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927FAB" w14:textId="77777777" w:rsidR="0039768A" w:rsidRDefault="0039768A" w:rsidP="0039768A">
      <w:pPr>
        <w:jc w:val="center"/>
        <w:rPr>
          <w:rFonts w:ascii="Times New Roman" w:hAnsi="Times New Roman"/>
          <w:bCs/>
          <w:sz w:val="16"/>
          <w:szCs w:val="16"/>
          <w:shd w:val="clear" w:color="auto" w:fill="FFFFFF"/>
          <w:lang w:eastAsia="de-DE"/>
        </w:rPr>
      </w:pPr>
    </w:p>
    <w:p w14:paraId="46D6B23A" w14:textId="3538B4CA" w:rsidR="009A289D" w:rsidRPr="00A92E3D" w:rsidRDefault="0039768A" w:rsidP="0039768A">
      <w:pPr>
        <w:jc w:val="center"/>
        <w:rPr>
          <w:rFonts w:ascii="Times New Roman" w:hAnsi="Times New Roman"/>
          <w:bCs/>
          <w:sz w:val="36"/>
          <w:szCs w:val="36"/>
          <w:shd w:val="clear" w:color="auto" w:fill="FFFFFF"/>
        </w:rPr>
      </w:pPr>
      <w:r w:rsidRPr="00A92E3D">
        <w:rPr>
          <w:noProof/>
          <w:lang w:val="en-US"/>
        </w:rPr>
        <w:t xml:space="preserve"> </w:t>
      </w:r>
      <w:r w:rsidR="009A289D" w:rsidRPr="00A92E3D">
        <w:rPr>
          <w:noProof/>
          <w:lang w:val="en-US"/>
        </w:rPr>
        <mc:AlternateContent>
          <mc:Choice Requires="wpg">
            <w:drawing>
              <wp:inline distT="0" distB="0" distL="0" distR="0" wp14:anchorId="5E1F5EAD" wp14:editId="7480069C">
                <wp:extent cx="5897880" cy="932815"/>
                <wp:effectExtent l="0" t="0" r="0" b="0"/>
                <wp:docPr id="11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17"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cex="http://schemas.microsoft.com/office/word/2018/wordml/cex" xmlns:w16="http://schemas.microsoft.com/office/word/2018/wordml" xmlns:w16sdtdh="http://schemas.microsoft.com/office/word/2020/wordml/sdtdatahash">
            <w:pict>
              <v:group w14:anchorId="5B6A87D2" id="Group 13" o:spid="_x0000_s1026" style="width:464.4pt;height:73.45pt;mso-position-horizontal-relative:char;mso-position-vertical-relative:line" coordsize="6939,10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">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">
                  <v:imagedata r:id="rId13" o:title=""/>
                </v:shape>
                <w10:anchorlock/>
              </v:group>
            </w:pict>
          </mc:Fallback>
        </mc:AlternateContent>
      </w:r>
    </w:p>
    <w:p w14:paraId="358046F8" w14:textId="77777777" w:rsidR="009A289D" w:rsidRPr="00A92E3D" w:rsidRDefault="009A289D" w:rsidP="009F05B8">
      <w:pPr>
        <w:jc w:val="center"/>
        <w:rPr>
          <w:rFonts w:ascii="Times New Roman" w:hAnsi="Times New Roman"/>
          <w:b/>
          <w:bCs/>
          <w:sz w:val="40"/>
          <w:szCs w:val="40"/>
          <w:shd w:val="clear" w:color="auto" w:fill="FFFFFF"/>
        </w:rPr>
      </w:pPr>
    </w:p>
    <w:p w14:paraId="152F7828" w14:textId="77777777" w:rsidR="009A289D" w:rsidRPr="00A92E3D" w:rsidRDefault="009A289D" w:rsidP="009F05B8">
      <w:pPr>
        <w:jc w:val="center"/>
        <w:rPr>
          <w:rFonts w:ascii="Times New Roman" w:hAnsi="Times New Roman"/>
          <w:b/>
          <w:bCs/>
          <w:sz w:val="40"/>
          <w:szCs w:val="40"/>
          <w:shd w:val="clear" w:color="auto" w:fill="FFFFFF"/>
        </w:rPr>
      </w:pPr>
    </w:p>
    <w:p w14:paraId="592144C3" w14:textId="77777777" w:rsidR="009A289D" w:rsidRPr="00A92E3D" w:rsidRDefault="009A289D" w:rsidP="009F05B8">
      <w:pPr>
        <w:jc w:val="center"/>
        <w:rPr>
          <w:rFonts w:ascii="Times New Roman" w:hAnsi="Times New Roman"/>
          <w:b/>
          <w:bCs/>
          <w:sz w:val="40"/>
          <w:szCs w:val="40"/>
          <w:shd w:val="clear" w:color="auto" w:fill="FFFFFF"/>
        </w:rPr>
      </w:pPr>
    </w:p>
    <w:p w14:paraId="6C57C973" w14:textId="77777777" w:rsidR="009A289D" w:rsidRPr="00A92E3D" w:rsidRDefault="009A289D" w:rsidP="009F05B8">
      <w:pPr>
        <w:jc w:val="center"/>
        <w:rPr>
          <w:rFonts w:ascii="Times New Roman" w:hAnsi="Times New Roman"/>
          <w:b/>
          <w:bCs/>
          <w:sz w:val="40"/>
          <w:szCs w:val="40"/>
          <w:shd w:val="clear" w:color="auto" w:fill="FFFFFF"/>
        </w:rPr>
      </w:pPr>
    </w:p>
    <w:p w14:paraId="7ED82E18" w14:textId="77777777" w:rsidR="009A289D" w:rsidRPr="00A92E3D" w:rsidRDefault="009A289D" w:rsidP="009F05B8">
      <w:pPr>
        <w:jc w:val="center"/>
        <w:rPr>
          <w:rFonts w:ascii="Times New Roman" w:hAnsi="Times New Roman"/>
          <w:b/>
          <w:bCs/>
          <w:sz w:val="40"/>
          <w:szCs w:val="40"/>
          <w:shd w:val="clear" w:color="auto" w:fill="FFFFFF"/>
        </w:rPr>
      </w:pPr>
    </w:p>
    <w:p w14:paraId="466D4F85" w14:textId="2F199C6B" w:rsidR="009A289D" w:rsidRPr="00A92E3D" w:rsidRDefault="00A86AED" w:rsidP="009F05B8">
      <w:pPr>
        <w:jc w:val="center"/>
        <w:rPr>
          <w:rFonts w:ascii="Times New Roman" w:hAnsi="Times New Roman"/>
          <w:b/>
          <w:bCs/>
          <w:sz w:val="40"/>
          <w:szCs w:val="40"/>
          <w:shd w:val="clear" w:color="auto" w:fill="FFFFFF"/>
        </w:rPr>
      </w:pPr>
      <w:r w:rsidRPr="00A92E3D">
        <w:rPr>
          <w:rFonts w:ascii="Times New Roman" w:hAnsi="Times New Roman"/>
          <w:b/>
          <w:bCs/>
          <w:sz w:val="40"/>
          <w:szCs w:val="40"/>
          <w:shd w:val="clear" w:color="auto" w:fill="FFFFFF"/>
        </w:rPr>
        <w:t>A</w:t>
      </w:r>
      <w:r w:rsidR="001307E8" w:rsidRPr="00A92E3D">
        <w:rPr>
          <w:rFonts w:ascii="Times New Roman" w:hAnsi="Times New Roman"/>
          <w:b/>
          <w:bCs/>
          <w:sz w:val="40"/>
          <w:szCs w:val="40"/>
          <w:shd w:val="clear" w:color="auto" w:fill="FFFFFF"/>
        </w:rPr>
        <w:t>plinkotvarkininko</w:t>
      </w:r>
      <w:r w:rsidR="00CE5AEE" w:rsidRPr="00A92E3D">
        <w:rPr>
          <w:rFonts w:ascii="Times New Roman" w:hAnsi="Times New Roman"/>
          <w:b/>
          <w:bCs/>
          <w:sz w:val="40"/>
          <w:szCs w:val="40"/>
          <w:shd w:val="clear" w:color="auto" w:fill="FFFFFF"/>
        </w:rPr>
        <w:t xml:space="preserve"> </w:t>
      </w:r>
      <w:r w:rsidR="008A00D3" w:rsidRPr="00A92E3D">
        <w:rPr>
          <w:rFonts w:ascii="Times New Roman" w:hAnsi="Times New Roman"/>
          <w:b/>
          <w:bCs/>
          <w:sz w:val="40"/>
          <w:szCs w:val="40"/>
          <w:shd w:val="clear" w:color="auto" w:fill="FFFFFF"/>
        </w:rPr>
        <w:t>m</w:t>
      </w:r>
      <w:r w:rsidR="00F34994" w:rsidRPr="00A92E3D">
        <w:rPr>
          <w:rFonts w:ascii="Times New Roman" w:hAnsi="Times New Roman"/>
          <w:b/>
          <w:bCs/>
          <w:sz w:val="40"/>
          <w:szCs w:val="40"/>
          <w:shd w:val="clear" w:color="auto" w:fill="FFFFFF"/>
        </w:rPr>
        <w:t>odulinė</w:t>
      </w:r>
    </w:p>
    <w:p w14:paraId="6A908472" w14:textId="77777777" w:rsidR="00B7488E" w:rsidRPr="00A92E3D" w:rsidRDefault="00F34994" w:rsidP="009F05B8">
      <w:pPr>
        <w:jc w:val="center"/>
        <w:rPr>
          <w:rFonts w:ascii="Times New Roman" w:hAnsi="Times New Roman"/>
          <w:b/>
          <w:bCs/>
          <w:sz w:val="40"/>
          <w:szCs w:val="40"/>
          <w:shd w:val="clear" w:color="auto" w:fill="FFFFFF"/>
        </w:rPr>
      </w:pPr>
      <w:r w:rsidRPr="00A92E3D">
        <w:rPr>
          <w:rFonts w:ascii="Times New Roman" w:hAnsi="Times New Roman"/>
          <w:b/>
          <w:bCs/>
          <w:sz w:val="40"/>
          <w:szCs w:val="40"/>
          <w:shd w:val="clear" w:color="auto" w:fill="FFFFFF"/>
        </w:rPr>
        <w:t>profesinio mokymo programa</w:t>
      </w:r>
      <w:r w:rsidR="00CE5AEE" w:rsidRPr="00A92E3D">
        <w:rPr>
          <w:rFonts w:ascii="Times New Roman" w:hAnsi="Times New Roman"/>
          <w:b/>
          <w:bCs/>
          <w:sz w:val="40"/>
          <w:szCs w:val="40"/>
          <w:shd w:val="clear" w:color="auto" w:fill="FFFFFF"/>
        </w:rPr>
        <w:t>,</w:t>
      </w:r>
      <w:r w:rsidR="009A289D" w:rsidRPr="00A92E3D">
        <w:rPr>
          <w:rFonts w:ascii="Times New Roman" w:hAnsi="Times New Roman"/>
          <w:b/>
          <w:bCs/>
          <w:sz w:val="40"/>
          <w:szCs w:val="40"/>
          <w:shd w:val="clear" w:color="auto" w:fill="FFFFFF"/>
        </w:rPr>
        <w:t xml:space="preserve"> </w:t>
      </w:r>
      <w:r w:rsidR="001307E8" w:rsidRPr="00A92E3D">
        <w:rPr>
          <w:rFonts w:ascii="Times New Roman" w:hAnsi="Times New Roman"/>
          <w:b/>
          <w:bCs/>
          <w:sz w:val="40"/>
          <w:szCs w:val="40"/>
          <w:shd w:val="clear" w:color="auto" w:fill="FFFFFF"/>
        </w:rPr>
        <w:t>III</w:t>
      </w:r>
      <w:r w:rsidRPr="00A92E3D">
        <w:rPr>
          <w:rFonts w:ascii="Times New Roman" w:hAnsi="Times New Roman"/>
          <w:b/>
          <w:bCs/>
          <w:sz w:val="40"/>
          <w:szCs w:val="40"/>
          <w:shd w:val="clear" w:color="auto" w:fill="FFFFFF"/>
        </w:rPr>
        <w:t xml:space="preserve"> lygis</w:t>
      </w:r>
    </w:p>
    <w:p w14:paraId="4535EF2B" w14:textId="77777777" w:rsidR="00B7488E" w:rsidRPr="00A92E3D" w:rsidRDefault="00B7488E" w:rsidP="009F05B8">
      <w:pPr>
        <w:jc w:val="center"/>
        <w:rPr>
          <w:rFonts w:ascii="Times New Roman" w:hAnsi="Times New Roman"/>
          <w:b/>
          <w:bCs/>
          <w:sz w:val="40"/>
          <w:szCs w:val="40"/>
          <w:shd w:val="clear" w:color="auto" w:fill="FFFFFF"/>
        </w:rPr>
      </w:pPr>
    </w:p>
    <w:p w14:paraId="412511B9" w14:textId="77777777" w:rsidR="00B7488E" w:rsidRPr="00A92E3D" w:rsidRDefault="00B7488E" w:rsidP="009F05B8">
      <w:pPr>
        <w:jc w:val="center"/>
        <w:rPr>
          <w:rFonts w:ascii="Times New Roman" w:hAnsi="Times New Roman"/>
          <w:b/>
          <w:bCs/>
          <w:sz w:val="40"/>
          <w:szCs w:val="40"/>
          <w:shd w:val="clear" w:color="auto" w:fill="FFFFFF"/>
        </w:rPr>
      </w:pPr>
    </w:p>
    <w:p w14:paraId="4625BC86" w14:textId="77777777" w:rsidR="00B7488E" w:rsidRPr="00A92E3D" w:rsidRDefault="00B7488E" w:rsidP="009F05B8">
      <w:pPr>
        <w:jc w:val="center"/>
        <w:rPr>
          <w:rFonts w:ascii="Times New Roman" w:hAnsi="Times New Roman"/>
          <w:b/>
          <w:bCs/>
          <w:sz w:val="40"/>
          <w:szCs w:val="40"/>
          <w:shd w:val="clear" w:color="auto" w:fill="FFFFFF"/>
        </w:rPr>
      </w:pPr>
    </w:p>
    <w:p w14:paraId="30BE441C" w14:textId="77777777" w:rsidR="00B7488E" w:rsidRPr="00A92E3D" w:rsidRDefault="00B7488E" w:rsidP="009F05B8">
      <w:pPr>
        <w:jc w:val="center"/>
        <w:rPr>
          <w:rFonts w:ascii="Times New Roman" w:hAnsi="Times New Roman"/>
          <w:b/>
          <w:bCs/>
          <w:sz w:val="40"/>
          <w:szCs w:val="40"/>
          <w:shd w:val="clear" w:color="auto" w:fill="FFFFFF"/>
        </w:rPr>
      </w:pPr>
    </w:p>
    <w:p w14:paraId="0E47C170" w14:textId="77777777" w:rsidR="009A289D" w:rsidRPr="00A92E3D" w:rsidRDefault="00F34994" w:rsidP="009F05B8">
      <w:pPr>
        <w:jc w:val="center"/>
        <w:rPr>
          <w:rFonts w:ascii="Times New Roman" w:hAnsi="Times New Roman"/>
          <w:b/>
          <w:bCs/>
          <w:sz w:val="56"/>
          <w:szCs w:val="56"/>
          <w:shd w:val="clear" w:color="auto" w:fill="FFFFFF"/>
        </w:rPr>
      </w:pPr>
      <w:r w:rsidRPr="00A92E3D">
        <w:rPr>
          <w:rFonts w:ascii="Times New Roman" w:hAnsi="Times New Roman"/>
          <w:b/>
          <w:bCs/>
          <w:sz w:val="56"/>
          <w:szCs w:val="56"/>
          <w:shd w:val="clear" w:color="auto" w:fill="FFFFFF"/>
        </w:rPr>
        <w:t>Teorinių ir praktinių užduočių</w:t>
      </w:r>
    </w:p>
    <w:p w14:paraId="71D4A24D" w14:textId="77777777" w:rsidR="00C67B04" w:rsidRPr="00A92E3D" w:rsidRDefault="00F34994" w:rsidP="009F05B8">
      <w:pPr>
        <w:jc w:val="center"/>
        <w:rPr>
          <w:rFonts w:ascii="Times New Roman" w:hAnsi="Times New Roman"/>
          <w:b/>
          <w:bCs/>
          <w:sz w:val="56"/>
          <w:szCs w:val="56"/>
          <w:shd w:val="clear" w:color="auto" w:fill="FFFFFF"/>
        </w:rPr>
      </w:pPr>
      <w:r w:rsidRPr="00A92E3D">
        <w:rPr>
          <w:rFonts w:ascii="Times New Roman" w:hAnsi="Times New Roman"/>
          <w:b/>
          <w:bCs/>
          <w:sz w:val="56"/>
          <w:szCs w:val="56"/>
          <w:shd w:val="clear" w:color="auto" w:fill="FFFFFF"/>
        </w:rPr>
        <w:t>mokinio sąsiuvinis</w:t>
      </w:r>
    </w:p>
    <w:p w14:paraId="05636228" w14:textId="77777777" w:rsidR="006A753F" w:rsidRPr="00A92E3D" w:rsidRDefault="006A753F" w:rsidP="009F05B8">
      <w:pPr>
        <w:jc w:val="both"/>
        <w:rPr>
          <w:rFonts w:ascii="Times New Roman" w:hAnsi="Times New Roman"/>
          <w:b/>
          <w:bCs/>
          <w:sz w:val="36"/>
          <w:szCs w:val="36"/>
          <w:shd w:val="clear" w:color="auto" w:fill="FFFFFF"/>
        </w:rPr>
      </w:pPr>
    </w:p>
    <w:p w14:paraId="50B94783" w14:textId="77777777" w:rsidR="006A753F" w:rsidRPr="00A92E3D" w:rsidRDefault="006A753F" w:rsidP="009F05B8">
      <w:pPr>
        <w:jc w:val="both"/>
        <w:rPr>
          <w:rFonts w:ascii="Times New Roman" w:hAnsi="Times New Roman"/>
          <w:b/>
          <w:bCs/>
          <w:sz w:val="36"/>
          <w:szCs w:val="36"/>
          <w:shd w:val="clear" w:color="auto" w:fill="FFFFFF"/>
        </w:rPr>
      </w:pPr>
    </w:p>
    <w:p w14:paraId="6EF94228" w14:textId="77777777" w:rsidR="009A289D" w:rsidRPr="00A92E3D" w:rsidRDefault="00F34994" w:rsidP="009F05B8">
      <w:pPr>
        <w:pStyle w:val="NoSpacing"/>
        <w:jc w:val="both"/>
      </w:pPr>
      <w:r w:rsidRPr="00A92E3D">
        <w:rPr>
          <w:b/>
          <w:bCs/>
          <w:sz w:val="36"/>
          <w:szCs w:val="36"/>
          <w:shd w:val="clear" w:color="auto" w:fill="FFFFFF"/>
        </w:rPr>
        <w:br w:type="page"/>
      </w:r>
    </w:p>
    <w:p w14:paraId="6B6BE301" w14:textId="77777777" w:rsidR="009A289D" w:rsidRPr="00A92E3D" w:rsidRDefault="009A289D" w:rsidP="009F05B8">
      <w:pPr>
        <w:pStyle w:val="NoSpacing"/>
        <w:jc w:val="both"/>
      </w:pPr>
    </w:p>
    <w:p w14:paraId="24F07B8D" w14:textId="77777777" w:rsidR="00CD277A" w:rsidRPr="00A92E3D" w:rsidRDefault="00CD277A" w:rsidP="009F05B8">
      <w:pPr>
        <w:pStyle w:val="NoSpacing"/>
        <w:jc w:val="both"/>
      </w:pPr>
    </w:p>
    <w:p w14:paraId="38C09023" w14:textId="77777777" w:rsidR="006A753F" w:rsidRPr="00A92E3D" w:rsidRDefault="0001674F" w:rsidP="009F05B8">
      <w:pPr>
        <w:pStyle w:val="NoSpacing"/>
        <w:jc w:val="both"/>
      </w:pPr>
      <w:r w:rsidRPr="00A92E3D">
        <w:t xml:space="preserve">Teorinių ir praktinių užduočių mokinio sąsiuvinis </w:t>
      </w:r>
      <w:r w:rsidR="008A00D3" w:rsidRPr="00A92E3D">
        <w:t xml:space="preserve">parengtas </w:t>
      </w:r>
      <w:r w:rsidRPr="00A92E3D">
        <w:t>įgyvendinant iš Europos Sąjungos struktūrinių fondų lėšų bendrai finansuojamą projektą „Lietuvos kvalifikacijų sistemos plėtra (I etapas)“ (projekto Nr. 09.4.1-ESFA-V-734-01-0001).</w:t>
      </w:r>
    </w:p>
    <w:p w14:paraId="4E66663B" w14:textId="77777777" w:rsidR="00C74D27" w:rsidRPr="00A92E3D" w:rsidRDefault="00C74D27" w:rsidP="009F05B8">
      <w:pPr>
        <w:widowControl w:val="0"/>
        <w:jc w:val="both"/>
        <w:rPr>
          <w:rFonts w:ascii="Times New Roman" w:hAnsi="Times New Roman"/>
          <w:sz w:val="20"/>
        </w:rPr>
      </w:pPr>
    </w:p>
    <w:p w14:paraId="496CC544" w14:textId="77777777" w:rsidR="00F34994" w:rsidRPr="00A92E3D" w:rsidRDefault="00F34994" w:rsidP="009F05B8">
      <w:pPr>
        <w:widowControl w:val="0"/>
        <w:jc w:val="both"/>
        <w:rPr>
          <w:rFonts w:ascii="Times New Roman" w:hAnsi="Times New Roman"/>
          <w:sz w:val="20"/>
        </w:rPr>
      </w:pPr>
      <w:r w:rsidRPr="00A92E3D">
        <w:rPr>
          <w:rFonts w:ascii="Times New Roman" w:hAnsi="Times New Roman"/>
          <w:sz w:val="20"/>
        </w:rPr>
        <w:t>Teorinių ir praktinių užduočių mokinio sąsiuvinio</w:t>
      </w:r>
      <w:r w:rsidRPr="00A92E3D">
        <w:rPr>
          <w:rFonts w:ascii="Times New Roman" w:hAnsi="Times New Roman"/>
        </w:rPr>
        <w:t xml:space="preserve"> </w:t>
      </w:r>
      <w:r w:rsidR="00B46A54" w:rsidRPr="00A92E3D">
        <w:rPr>
          <w:rFonts w:ascii="Times New Roman" w:hAnsi="Times New Roman"/>
          <w:sz w:val="20"/>
        </w:rPr>
        <w:t>(</w:t>
      </w:r>
      <w:r w:rsidR="007440F7" w:rsidRPr="00A92E3D">
        <w:rPr>
          <w:rFonts w:ascii="Times New Roman" w:hAnsi="Times New Roman"/>
          <w:sz w:val="20"/>
        </w:rPr>
        <w:t>A</w:t>
      </w:r>
      <w:r w:rsidR="00B46A54" w:rsidRPr="00A92E3D">
        <w:rPr>
          <w:rFonts w:ascii="Times New Roman" w:hAnsi="Times New Roman"/>
          <w:sz w:val="20"/>
        </w:rPr>
        <w:t>plinkotvarkininko</w:t>
      </w:r>
      <w:r w:rsidRPr="00A92E3D">
        <w:rPr>
          <w:rFonts w:ascii="Times New Roman" w:hAnsi="Times New Roman"/>
          <w:sz w:val="20"/>
        </w:rPr>
        <w:t xml:space="preserve"> modulinė profesinio mokymo programa, </w:t>
      </w:r>
      <w:r w:rsidR="00B46A54" w:rsidRPr="00A92E3D">
        <w:rPr>
          <w:rFonts w:ascii="Times New Roman" w:hAnsi="Times New Roman"/>
          <w:sz w:val="20"/>
        </w:rPr>
        <w:t>III</w:t>
      </w:r>
      <w:r w:rsidRPr="00A92E3D">
        <w:rPr>
          <w:rFonts w:ascii="Times New Roman" w:hAnsi="Times New Roman"/>
          <w:sz w:val="20"/>
        </w:rPr>
        <w:t xml:space="preserve">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6CD8A7C1" w14:textId="77777777" w:rsidR="00F34994" w:rsidRPr="00A92E3D" w:rsidRDefault="00F34994" w:rsidP="009F05B8">
      <w:pPr>
        <w:pStyle w:val="NoSpacing"/>
        <w:jc w:val="both"/>
      </w:pPr>
    </w:p>
    <w:p w14:paraId="4EA88016" w14:textId="77777777" w:rsidR="00081361" w:rsidRPr="00A92E3D" w:rsidRDefault="00081361" w:rsidP="009F05B8">
      <w:pPr>
        <w:pStyle w:val="NoSpacing"/>
        <w:jc w:val="both"/>
      </w:pPr>
    </w:p>
    <w:p w14:paraId="3146B844" w14:textId="77777777" w:rsidR="00081361" w:rsidRPr="00A92E3D" w:rsidRDefault="00081361" w:rsidP="009F05B8">
      <w:pPr>
        <w:pStyle w:val="NoSpacing"/>
        <w:jc w:val="both"/>
      </w:pPr>
    </w:p>
    <w:p w14:paraId="0117CE3E" w14:textId="77777777" w:rsidR="00F34994" w:rsidRPr="00A92E3D" w:rsidRDefault="00F34994" w:rsidP="009F05B8">
      <w:pPr>
        <w:pStyle w:val="NoSpacing"/>
        <w:jc w:val="both"/>
      </w:pPr>
      <w:r w:rsidRPr="00A92E3D">
        <w:t>Teorinių ir praktinių užduočių mokinio sąsiuvinio autoriai:</w:t>
      </w:r>
    </w:p>
    <w:p w14:paraId="094FC338" w14:textId="77777777" w:rsidR="00F34994" w:rsidRPr="00A92E3D" w:rsidRDefault="001307E8" w:rsidP="004B5A22">
      <w:pPr>
        <w:widowControl w:val="0"/>
        <w:ind w:left="568"/>
        <w:jc w:val="both"/>
        <w:rPr>
          <w:rFonts w:ascii="Times New Roman" w:hAnsi="Times New Roman"/>
          <w:sz w:val="20"/>
        </w:rPr>
      </w:pPr>
      <w:bookmarkStart w:id="0" w:name="_GoBack"/>
      <w:r w:rsidRPr="00A92E3D">
        <w:rPr>
          <w:rFonts w:ascii="Times New Roman" w:hAnsi="Times New Roman"/>
          <w:sz w:val="20"/>
        </w:rPr>
        <w:t>Violeta Ašmontienė</w:t>
      </w:r>
    </w:p>
    <w:p w14:paraId="5400F2A4" w14:textId="77777777" w:rsidR="001307E8" w:rsidRPr="00A92E3D" w:rsidRDefault="001307E8" w:rsidP="004B5A22">
      <w:pPr>
        <w:widowControl w:val="0"/>
        <w:ind w:left="568"/>
        <w:jc w:val="both"/>
        <w:rPr>
          <w:rFonts w:ascii="Times New Roman" w:hAnsi="Times New Roman"/>
          <w:sz w:val="20"/>
        </w:rPr>
      </w:pPr>
      <w:r w:rsidRPr="00A92E3D">
        <w:rPr>
          <w:rFonts w:ascii="Times New Roman" w:hAnsi="Times New Roman"/>
          <w:sz w:val="20"/>
        </w:rPr>
        <w:t xml:space="preserve">Rima </w:t>
      </w:r>
      <w:proofErr w:type="spellStart"/>
      <w:r w:rsidRPr="00A92E3D">
        <w:rPr>
          <w:rFonts w:ascii="Times New Roman" w:hAnsi="Times New Roman"/>
          <w:sz w:val="20"/>
        </w:rPr>
        <w:t>P</w:t>
      </w:r>
      <w:r w:rsidR="00674F03" w:rsidRPr="00A92E3D">
        <w:rPr>
          <w:rFonts w:ascii="Times New Roman" w:hAnsi="Times New Roman"/>
          <w:sz w:val="20"/>
        </w:rPr>
        <w:t>rieskienienė</w:t>
      </w:r>
      <w:proofErr w:type="spellEnd"/>
    </w:p>
    <w:bookmarkEnd w:id="0"/>
    <w:p w14:paraId="436964DE" w14:textId="77777777" w:rsidR="006B6BA6" w:rsidRPr="00A92E3D" w:rsidRDefault="00B7488E" w:rsidP="00B32F93">
      <w:pPr>
        <w:pStyle w:val="NoSpacing"/>
        <w:jc w:val="both"/>
      </w:pPr>
      <w:r w:rsidRPr="00A92E3D">
        <w:br w:type="page"/>
      </w:r>
      <w:bookmarkStart w:id="1" w:name="_Toc495928181"/>
    </w:p>
    <w:p w14:paraId="3D4F6E5E" w14:textId="77777777" w:rsidR="00060EFB" w:rsidRPr="00A92E3D" w:rsidRDefault="00060EFB" w:rsidP="009F05B8">
      <w:pPr>
        <w:jc w:val="center"/>
        <w:rPr>
          <w:rFonts w:ascii="Times New Roman" w:hAnsi="Times New Roman"/>
          <w:b/>
          <w:sz w:val="28"/>
          <w:szCs w:val="28"/>
        </w:rPr>
      </w:pPr>
      <w:r w:rsidRPr="00A92E3D">
        <w:rPr>
          <w:rFonts w:ascii="Times New Roman" w:hAnsi="Times New Roman"/>
          <w:b/>
          <w:sz w:val="28"/>
          <w:szCs w:val="28"/>
          <w:lang w:eastAsia="lt-LT"/>
        </w:rPr>
        <w:lastRenderedPageBreak/>
        <w:t>Modulis „</w:t>
      </w:r>
      <w:r w:rsidRPr="00A92E3D">
        <w:rPr>
          <w:rFonts w:ascii="Times New Roman" w:hAnsi="Times New Roman"/>
          <w:b/>
          <w:sz w:val="28"/>
          <w:szCs w:val="28"/>
        </w:rPr>
        <w:t>Įvadas į profesiją“</w:t>
      </w:r>
    </w:p>
    <w:p w14:paraId="2B49DE32" w14:textId="77777777" w:rsidR="00060EFB" w:rsidRPr="00A92E3D" w:rsidRDefault="00060EFB" w:rsidP="009F05B8">
      <w:pPr>
        <w:pStyle w:val="Heading1"/>
        <w:spacing w:before="0" w:beforeAutospacing="0" w:after="0" w:afterAutospacing="0" w:line="276" w:lineRule="auto"/>
        <w:jc w:val="center"/>
        <w:rPr>
          <w:b w:val="0"/>
          <w:sz w:val="24"/>
          <w:szCs w:val="24"/>
          <w:lang w:val="lt-LT"/>
        </w:rPr>
      </w:pPr>
    </w:p>
    <w:p w14:paraId="4BDDFA08" w14:textId="77777777" w:rsidR="00060EFB" w:rsidRPr="00A92E3D" w:rsidRDefault="00060EFB" w:rsidP="009F05B8">
      <w:pPr>
        <w:pStyle w:val="Heading1"/>
        <w:spacing w:before="0" w:beforeAutospacing="0" w:after="0" w:afterAutospacing="0" w:line="276" w:lineRule="auto"/>
        <w:jc w:val="center"/>
        <w:rPr>
          <w:b w:val="0"/>
          <w:sz w:val="24"/>
          <w:szCs w:val="24"/>
          <w:lang w:val="lt-LT"/>
        </w:rPr>
      </w:pPr>
      <w:r w:rsidRPr="00A92E3D">
        <w:rPr>
          <w:b w:val="0"/>
          <w:i/>
          <w:sz w:val="24"/>
          <w:szCs w:val="24"/>
          <w:lang w:val="lt-LT"/>
        </w:rPr>
        <w:t>TESTAS ĮSIVERTINTI GEBĖJIMAMS PRIEŠ PRADEDANT MOKYTIS</w:t>
      </w:r>
    </w:p>
    <w:p w14:paraId="1DCDE4E4" w14:textId="77777777" w:rsidR="00060EFB" w:rsidRPr="00A92E3D" w:rsidRDefault="00060EFB" w:rsidP="009F05B8">
      <w:pPr>
        <w:jc w:val="both"/>
        <w:rPr>
          <w:rFonts w:ascii="Times New Roman" w:hAnsi="Times New Roman"/>
          <w:iCs/>
          <w:sz w:val="24"/>
          <w:szCs w:val="24"/>
        </w:rPr>
      </w:pPr>
    </w:p>
    <w:p w14:paraId="7ED2CC73" w14:textId="77777777" w:rsidR="00060EFB" w:rsidRPr="00A92E3D" w:rsidRDefault="00060EFB" w:rsidP="009F05B8">
      <w:pPr>
        <w:jc w:val="both"/>
        <w:rPr>
          <w:rFonts w:ascii="Times New Roman" w:hAnsi="Times New Roman"/>
          <w:sz w:val="24"/>
          <w:szCs w:val="24"/>
        </w:rPr>
      </w:pPr>
      <w:r w:rsidRPr="00A92E3D">
        <w:rPr>
          <w:rFonts w:ascii="Times New Roman" w:hAnsi="Times New Roman"/>
          <w:sz w:val="24"/>
          <w:szCs w:val="24"/>
        </w:rPr>
        <w:t>Užpildykite testą, pasirinkdami vieną teisingą atsakymą.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832"/>
        <w:gridCol w:w="5129"/>
        <w:gridCol w:w="1380"/>
      </w:tblGrid>
      <w:tr w:rsidR="00A92E3D" w:rsidRPr="00A92E3D" w14:paraId="255C3FA9" w14:textId="77777777" w:rsidTr="008D5BB3">
        <w:trPr>
          <w:trHeight w:val="57"/>
        </w:trPr>
        <w:tc>
          <w:tcPr>
            <w:tcW w:w="284" w:type="pct"/>
            <w:shd w:val="clear" w:color="auto" w:fill="auto"/>
          </w:tcPr>
          <w:p w14:paraId="77FA5EDF" w14:textId="77777777" w:rsidR="00060EFB" w:rsidRPr="00A92E3D" w:rsidRDefault="00060EFB" w:rsidP="008D5BB3">
            <w:pPr>
              <w:widowControl w:val="0"/>
              <w:contextualSpacing/>
              <w:jc w:val="center"/>
              <w:rPr>
                <w:rFonts w:ascii="Times New Roman" w:hAnsi="Times New Roman"/>
                <w:b/>
                <w:sz w:val="24"/>
                <w:szCs w:val="24"/>
              </w:rPr>
            </w:pPr>
            <w:r w:rsidRPr="00A92E3D">
              <w:rPr>
                <w:rFonts w:ascii="Times New Roman" w:hAnsi="Times New Roman"/>
                <w:b/>
                <w:sz w:val="24"/>
                <w:szCs w:val="24"/>
              </w:rPr>
              <w:t>Eil. Nr.</w:t>
            </w:r>
          </w:p>
        </w:tc>
        <w:tc>
          <w:tcPr>
            <w:tcW w:w="1430" w:type="pct"/>
            <w:shd w:val="clear" w:color="auto" w:fill="auto"/>
          </w:tcPr>
          <w:p w14:paraId="5B167E08" w14:textId="77777777" w:rsidR="00060EFB" w:rsidRPr="00A92E3D" w:rsidRDefault="00060EFB" w:rsidP="008D5BB3">
            <w:pPr>
              <w:widowControl w:val="0"/>
              <w:jc w:val="center"/>
              <w:rPr>
                <w:rFonts w:ascii="Times New Roman" w:hAnsi="Times New Roman"/>
                <w:b/>
                <w:sz w:val="24"/>
                <w:szCs w:val="24"/>
              </w:rPr>
            </w:pPr>
            <w:r w:rsidRPr="00A92E3D">
              <w:rPr>
                <w:rFonts w:ascii="Times New Roman" w:hAnsi="Times New Roman"/>
                <w:b/>
                <w:sz w:val="24"/>
                <w:szCs w:val="24"/>
              </w:rPr>
              <w:t>Klausimas</w:t>
            </w:r>
          </w:p>
        </w:tc>
        <w:tc>
          <w:tcPr>
            <w:tcW w:w="2589" w:type="pct"/>
            <w:shd w:val="clear" w:color="auto" w:fill="auto"/>
          </w:tcPr>
          <w:p w14:paraId="08EDDDD7" w14:textId="77777777" w:rsidR="00060EFB" w:rsidRPr="00A92E3D" w:rsidRDefault="00060EFB" w:rsidP="008D5BB3">
            <w:pPr>
              <w:widowControl w:val="0"/>
              <w:jc w:val="center"/>
              <w:rPr>
                <w:rFonts w:ascii="Times New Roman" w:hAnsi="Times New Roman"/>
                <w:sz w:val="24"/>
                <w:szCs w:val="24"/>
              </w:rPr>
            </w:pPr>
            <w:r w:rsidRPr="00A92E3D">
              <w:rPr>
                <w:rFonts w:ascii="Times New Roman" w:hAnsi="Times New Roman"/>
                <w:b/>
                <w:sz w:val="24"/>
                <w:szCs w:val="24"/>
              </w:rPr>
              <w:t>Atsakymai</w:t>
            </w:r>
          </w:p>
        </w:tc>
        <w:tc>
          <w:tcPr>
            <w:tcW w:w="697" w:type="pct"/>
            <w:shd w:val="clear" w:color="auto" w:fill="auto"/>
          </w:tcPr>
          <w:p w14:paraId="286427EC" w14:textId="77777777" w:rsidR="00060EFB" w:rsidRPr="00A92E3D" w:rsidRDefault="00060EFB" w:rsidP="008D5BB3">
            <w:pPr>
              <w:widowControl w:val="0"/>
              <w:jc w:val="center"/>
              <w:rPr>
                <w:rFonts w:ascii="Times New Roman" w:hAnsi="Times New Roman"/>
                <w:b/>
                <w:sz w:val="24"/>
                <w:szCs w:val="24"/>
              </w:rPr>
            </w:pPr>
            <w:r w:rsidRPr="00A92E3D">
              <w:rPr>
                <w:rFonts w:ascii="Times New Roman" w:hAnsi="Times New Roman"/>
                <w:b/>
                <w:sz w:val="24"/>
                <w:szCs w:val="24"/>
              </w:rPr>
              <w:t>Teisingas atsakymas</w:t>
            </w:r>
          </w:p>
        </w:tc>
      </w:tr>
      <w:tr w:rsidR="00A92E3D" w:rsidRPr="00A92E3D" w14:paraId="1EE6DA4D" w14:textId="77777777" w:rsidTr="008D5BB3">
        <w:trPr>
          <w:trHeight w:val="57"/>
        </w:trPr>
        <w:tc>
          <w:tcPr>
            <w:tcW w:w="284" w:type="pct"/>
            <w:shd w:val="clear" w:color="auto" w:fill="auto"/>
          </w:tcPr>
          <w:p w14:paraId="5F02EF57"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EA4B83F"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Kokiose veiklos srityse dirba aplinkotvarkos darbuotojas?</w:t>
            </w:r>
          </w:p>
        </w:tc>
        <w:tc>
          <w:tcPr>
            <w:tcW w:w="2589" w:type="pct"/>
            <w:shd w:val="clear" w:color="auto" w:fill="auto"/>
          </w:tcPr>
          <w:p w14:paraId="603D01FB"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vykdo bendrąsias veiklas stati</w:t>
            </w:r>
            <w:r w:rsidR="002400F4" w:rsidRPr="00A92E3D">
              <w:rPr>
                <w:rFonts w:ascii="Times New Roman" w:hAnsi="Times New Roman"/>
                <w:sz w:val="24"/>
                <w:szCs w:val="24"/>
              </w:rPr>
              <w:t>nių interjeruose;</w:t>
            </w:r>
          </w:p>
          <w:p w14:paraId="1F81E3C3" w14:textId="77777777" w:rsidR="00060EFB" w:rsidRPr="00A92E3D" w:rsidRDefault="00996E02" w:rsidP="008D5BB3">
            <w:pPr>
              <w:widowControl w:val="0"/>
              <w:rPr>
                <w:rFonts w:ascii="Times New Roman" w:hAnsi="Times New Roman"/>
                <w:sz w:val="24"/>
                <w:szCs w:val="24"/>
              </w:rPr>
            </w:pPr>
            <w:r w:rsidRPr="00A92E3D">
              <w:rPr>
                <w:rFonts w:ascii="Times New Roman" w:hAnsi="Times New Roman"/>
                <w:sz w:val="24"/>
                <w:szCs w:val="24"/>
              </w:rPr>
              <w:t>b) vykdo bendrąsias veiklas statinių aplinkos tvarkymo aikštelėje;</w:t>
            </w:r>
          </w:p>
          <w:p w14:paraId="550B60B1"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d) vykdo bendrąsias veiklas atliekant kelių įrengimo darbus.</w:t>
            </w:r>
          </w:p>
        </w:tc>
        <w:tc>
          <w:tcPr>
            <w:tcW w:w="697" w:type="pct"/>
            <w:shd w:val="clear" w:color="auto" w:fill="auto"/>
          </w:tcPr>
          <w:p w14:paraId="308950A0" w14:textId="77777777" w:rsidR="00060EFB" w:rsidRPr="00A92E3D" w:rsidRDefault="00060EFB" w:rsidP="008D5BB3">
            <w:pPr>
              <w:widowControl w:val="0"/>
              <w:jc w:val="center"/>
              <w:rPr>
                <w:rFonts w:ascii="Times New Roman" w:hAnsi="Times New Roman"/>
                <w:sz w:val="24"/>
                <w:szCs w:val="24"/>
              </w:rPr>
            </w:pPr>
          </w:p>
        </w:tc>
      </w:tr>
      <w:tr w:rsidR="00A92E3D" w:rsidRPr="00A92E3D" w14:paraId="5AD3F696" w14:textId="77777777" w:rsidTr="008D5BB3">
        <w:trPr>
          <w:trHeight w:val="57"/>
        </w:trPr>
        <w:tc>
          <w:tcPr>
            <w:tcW w:w="284" w:type="pct"/>
            <w:shd w:val="clear" w:color="auto" w:fill="auto"/>
          </w:tcPr>
          <w:p w14:paraId="19517D17"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663888E9"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Kokios aplinkotvarkos darbuotojui svarbios asmeninės savybės?</w:t>
            </w:r>
          </w:p>
        </w:tc>
        <w:tc>
          <w:tcPr>
            <w:tcW w:w="2589" w:type="pct"/>
            <w:shd w:val="clear" w:color="auto" w:fill="auto"/>
          </w:tcPr>
          <w:p w14:paraId="21E93D45"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w:t>
            </w:r>
            <w:r w:rsidRPr="00A92E3D">
              <w:rPr>
                <w:rFonts w:ascii="Times New Roman" w:hAnsi="Times New Roman"/>
              </w:rPr>
              <w:t xml:space="preserve"> </w:t>
            </w:r>
            <w:r w:rsidRPr="00A92E3D">
              <w:rPr>
                <w:rFonts w:ascii="Times New Roman" w:hAnsi="Times New Roman"/>
                <w:sz w:val="24"/>
                <w:szCs w:val="24"/>
              </w:rPr>
              <w:t>kruopštumas, atsakingumas, fizinė ištvermė</w:t>
            </w:r>
            <w:r w:rsidR="002400F4" w:rsidRPr="00A92E3D">
              <w:rPr>
                <w:rFonts w:ascii="Times New Roman" w:hAnsi="Times New Roman"/>
                <w:sz w:val="24"/>
                <w:szCs w:val="24"/>
              </w:rPr>
              <w:t>;</w:t>
            </w:r>
          </w:p>
          <w:p w14:paraId="0BE045C1"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 meniškumas, užsispyrimas</w:t>
            </w:r>
            <w:r w:rsidR="002400F4" w:rsidRPr="00A92E3D">
              <w:rPr>
                <w:rFonts w:ascii="Times New Roman" w:hAnsi="Times New Roman"/>
                <w:sz w:val="24"/>
                <w:szCs w:val="24"/>
              </w:rPr>
              <w:t>;</w:t>
            </w:r>
          </w:p>
          <w:p w14:paraId="35E0ADBE"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00C74D27" w:rsidRPr="00A92E3D">
              <w:rPr>
                <w:rFonts w:ascii="Times New Roman" w:hAnsi="Times New Roman"/>
                <w:sz w:val="24"/>
                <w:szCs w:val="24"/>
              </w:rPr>
              <w:t xml:space="preserve"> </w:t>
            </w:r>
            <w:r w:rsidRPr="00A92E3D">
              <w:rPr>
                <w:rFonts w:ascii="Times New Roman" w:hAnsi="Times New Roman"/>
                <w:sz w:val="24"/>
                <w:szCs w:val="24"/>
              </w:rPr>
              <w:t>išdidu</w:t>
            </w:r>
            <w:r w:rsidR="002400F4" w:rsidRPr="00A92E3D">
              <w:rPr>
                <w:rFonts w:ascii="Times New Roman" w:hAnsi="Times New Roman"/>
                <w:sz w:val="24"/>
                <w:szCs w:val="24"/>
              </w:rPr>
              <w:t>ma</w:t>
            </w:r>
            <w:r w:rsidRPr="00A92E3D">
              <w:rPr>
                <w:rFonts w:ascii="Times New Roman" w:hAnsi="Times New Roman"/>
                <w:sz w:val="24"/>
                <w:szCs w:val="24"/>
              </w:rPr>
              <w:t>s, patrauklu</w:t>
            </w:r>
            <w:r w:rsidR="002400F4" w:rsidRPr="00A92E3D">
              <w:rPr>
                <w:rFonts w:ascii="Times New Roman" w:hAnsi="Times New Roman"/>
                <w:sz w:val="24"/>
                <w:szCs w:val="24"/>
              </w:rPr>
              <w:t>ma</w:t>
            </w:r>
            <w:r w:rsidRPr="00A92E3D">
              <w:rPr>
                <w:rFonts w:ascii="Times New Roman" w:hAnsi="Times New Roman"/>
                <w:sz w:val="24"/>
                <w:szCs w:val="24"/>
              </w:rPr>
              <w:t>s</w:t>
            </w:r>
            <w:r w:rsidR="002400F4" w:rsidRPr="00A92E3D">
              <w:rPr>
                <w:rFonts w:ascii="Times New Roman" w:hAnsi="Times New Roman"/>
                <w:sz w:val="24"/>
                <w:szCs w:val="24"/>
              </w:rPr>
              <w:t>.</w:t>
            </w:r>
          </w:p>
        </w:tc>
        <w:tc>
          <w:tcPr>
            <w:tcW w:w="697" w:type="pct"/>
            <w:shd w:val="clear" w:color="auto" w:fill="auto"/>
          </w:tcPr>
          <w:p w14:paraId="07762772" w14:textId="77777777" w:rsidR="00060EFB" w:rsidRPr="00A92E3D" w:rsidRDefault="00060EFB" w:rsidP="008D5BB3">
            <w:pPr>
              <w:widowControl w:val="0"/>
              <w:jc w:val="center"/>
              <w:rPr>
                <w:rFonts w:ascii="Times New Roman" w:hAnsi="Times New Roman"/>
                <w:sz w:val="24"/>
                <w:szCs w:val="24"/>
              </w:rPr>
            </w:pPr>
          </w:p>
        </w:tc>
      </w:tr>
      <w:tr w:rsidR="00A92E3D" w:rsidRPr="00A92E3D" w14:paraId="39CADC6B" w14:textId="77777777" w:rsidTr="008D5BB3">
        <w:trPr>
          <w:trHeight w:val="57"/>
        </w:trPr>
        <w:tc>
          <w:tcPr>
            <w:tcW w:w="284" w:type="pct"/>
            <w:shd w:val="clear" w:color="auto" w:fill="auto"/>
          </w:tcPr>
          <w:p w14:paraId="10A7BED9"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E5142F5"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 xml:space="preserve">Kokie </w:t>
            </w:r>
            <w:r w:rsidR="002400F4" w:rsidRPr="00A92E3D">
              <w:rPr>
                <w:rFonts w:ascii="Times New Roman" w:hAnsi="Times New Roman"/>
                <w:sz w:val="24"/>
                <w:szCs w:val="24"/>
              </w:rPr>
              <w:t xml:space="preserve">bendrieji gebėjimai reikalingi </w:t>
            </w:r>
            <w:proofErr w:type="spellStart"/>
            <w:r w:rsidR="002400F4" w:rsidRPr="00A92E3D">
              <w:rPr>
                <w:rFonts w:ascii="Times New Roman" w:hAnsi="Times New Roman"/>
                <w:sz w:val="24"/>
                <w:szCs w:val="24"/>
              </w:rPr>
              <w:t>aplinkotvarkininkui</w:t>
            </w:r>
            <w:proofErr w:type="spellEnd"/>
            <w:r w:rsidRPr="00A92E3D">
              <w:rPr>
                <w:rFonts w:ascii="Times New Roman" w:hAnsi="Times New Roman"/>
                <w:sz w:val="24"/>
                <w:szCs w:val="24"/>
              </w:rPr>
              <w:t>?</w:t>
            </w:r>
          </w:p>
        </w:tc>
        <w:tc>
          <w:tcPr>
            <w:tcW w:w="2589" w:type="pct"/>
            <w:shd w:val="clear" w:color="auto" w:fill="auto"/>
          </w:tcPr>
          <w:p w14:paraId="5E82665A"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w:t>
            </w:r>
            <w:r w:rsidR="002400F4" w:rsidRPr="00A92E3D">
              <w:rPr>
                <w:rFonts w:ascii="Times New Roman" w:hAnsi="Times New Roman"/>
                <w:sz w:val="24"/>
                <w:szCs w:val="24"/>
              </w:rPr>
              <w:t>)</w:t>
            </w:r>
            <w:r w:rsidR="00C74D27" w:rsidRPr="00A92E3D">
              <w:rPr>
                <w:rFonts w:ascii="Times New Roman" w:hAnsi="Times New Roman"/>
                <w:sz w:val="24"/>
                <w:szCs w:val="24"/>
              </w:rPr>
              <w:t xml:space="preserve"> </w:t>
            </w:r>
            <w:r w:rsidRPr="00A92E3D">
              <w:rPr>
                <w:rFonts w:ascii="Times New Roman" w:hAnsi="Times New Roman"/>
                <w:sz w:val="24"/>
                <w:szCs w:val="24"/>
              </w:rPr>
              <w:t>pavienis darbas, lėtesnis prisita</w:t>
            </w:r>
            <w:r w:rsidR="002400F4" w:rsidRPr="00A92E3D">
              <w:rPr>
                <w:rFonts w:ascii="Times New Roman" w:hAnsi="Times New Roman"/>
                <w:sz w:val="24"/>
                <w:szCs w:val="24"/>
              </w:rPr>
              <w:t>ikymas prie stresinių situacijų;</w:t>
            </w:r>
          </w:p>
          <w:p w14:paraId="4B9D711F"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 individualus darbas, nepriklausomas nuo kitų dirbančių</w:t>
            </w:r>
            <w:r w:rsidR="002400F4" w:rsidRPr="00A92E3D">
              <w:rPr>
                <w:rFonts w:ascii="Times New Roman" w:hAnsi="Times New Roman"/>
                <w:sz w:val="24"/>
                <w:szCs w:val="24"/>
              </w:rPr>
              <w:t>;</w:t>
            </w:r>
          </w:p>
          <w:p w14:paraId="720997B6"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Pr="00A92E3D">
              <w:rPr>
                <w:rFonts w:ascii="Times New Roman" w:hAnsi="Times New Roman"/>
              </w:rPr>
              <w:t xml:space="preserve"> </w:t>
            </w:r>
            <w:r w:rsidRPr="00A92E3D">
              <w:rPr>
                <w:rFonts w:ascii="Times New Roman" w:hAnsi="Times New Roman"/>
                <w:sz w:val="24"/>
                <w:szCs w:val="24"/>
              </w:rPr>
              <w:t>darbas individualiai ir komandoje, operatyvumas, stresinių situacijų valdymas, greitas prisitaikymas prie pokyčių, verslumas</w:t>
            </w:r>
            <w:r w:rsidR="002400F4" w:rsidRPr="00A92E3D">
              <w:rPr>
                <w:rFonts w:ascii="Times New Roman" w:hAnsi="Times New Roman"/>
                <w:sz w:val="24"/>
                <w:szCs w:val="24"/>
              </w:rPr>
              <w:t>.</w:t>
            </w:r>
          </w:p>
        </w:tc>
        <w:tc>
          <w:tcPr>
            <w:tcW w:w="697" w:type="pct"/>
            <w:shd w:val="clear" w:color="auto" w:fill="auto"/>
          </w:tcPr>
          <w:p w14:paraId="750E1F12" w14:textId="77777777" w:rsidR="00060EFB" w:rsidRPr="00A92E3D" w:rsidRDefault="00060EFB" w:rsidP="008D5BB3">
            <w:pPr>
              <w:widowControl w:val="0"/>
              <w:jc w:val="center"/>
              <w:rPr>
                <w:rFonts w:ascii="Times New Roman" w:hAnsi="Times New Roman"/>
                <w:sz w:val="24"/>
                <w:szCs w:val="24"/>
              </w:rPr>
            </w:pPr>
          </w:p>
        </w:tc>
      </w:tr>
      <w:tr w:rsidR="00A92E3D" w:rsidRPr="00A92E3D" w14:paraId="66CE6823" w14:textId="77777777" w:rsidTr="008D5BB3">
        <w:trPr>
          <w:trHeight w:val="57"/>
        </w:trPr>
        <w:tc>
          <w:tcPr>
            <w:tcW w:w="284" w:type="pct"/>
            <w:shd w:val="clear" w:color="auto" w:fill="auto"/>
          </w:tcPr>
          <w:p w14:paraId="3676B77C"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369D5E2"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Kokius darbus atlieka aplinkotvarkos darbuotojas?</w:t>
            </w:r>
          </w:p>
        </w:tc>
        <w:tc>
          <w:tcPr>
            <w:tcW w:w="2589" w:type="pct"/>
            <w:shd w:val="clear" w:color="auto" w:fill="auto"/>
          </w:tcPr>
          <w:p w14:paraId="0E3EFDAC" w14:textId="77777777" w:rsidR="00060EFB" w:rsidRPr="00A92E3D" w:rsidRDefault="00060EFB" w:rsidP="008D5BB3">
            <w:pPr>
              <w:widowControl w:val="0"/>
              <w:rPr>
                <w:rFonts w:ascii="Times New Roman" w:eastAsia="Times New Roman" w:hAnsi="Times New Roman"/>
                <w:sz w:val="24"/>
                <w:szCs w:val="24"/>
                <w:lang w:eastAsia="lt-LT"/>
              </w:rPr>
            </w:pPr>
            <w:r w:rsidRPr="00A92E3D">
              <w:rPr>
                <w:rFonts w:ascii="Times New Roman" w:hAnsi="Times New Roman"/>
                <w:sz w:val="24"/>
                <w:szCs w:val="24"/>
              </w:rPr>
              <w:t>a) sutvarko statinių lauko teritorijas, įrengia veją, nesudėtingus inžinerinius statinius, dekoratyvinius vandens telkinius</w:t>
            </w:r>
            <w:r w:rsidR="002400F4" w:rsidRPr="00A92E3D">
              <w:rPr>
                <w:rFonts w:ascii="Times New Roman" w:hAnsi="Times New Roman"/>
                <w:sz w:val="24"/>
                <w:szCs w:val="24"/>
              </w:rPr>
              <w:t xml:space="preserve"> ir lauko maudymosi baseinus;</w:t>
            </w:r>
          </w:p>
          <w:p w14:paraId="2196564D" w14:textId="77777777" w:rsidR="00060EFB" w:rsidRPr="00A92E3D" w:rsidRDefault="00060EFB" w:rsidP="008D5BB3">
            <w:pPr>
              <w:widowControl w:val="0"/>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b)</w:t>
            </w:r>
            <w:r w:rsidR="00C74D27"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sutvarko statinių vidaus erd</w:t>
            </w:r>
            <w:r w:rsidR="002400F4" w:rsidRPr="00A92E3D">
              <w:rPr>
                <w:rFonts w:ascii="Times New Roman" w:eastAsia="Times New Roman" w:hAnsi="Times New Roman"/>
                <w:sz w:val="24"/>
                <w:szCs w:val="24"/>
                <w:lang w:eastAsia="lt-LT"/>
              </w:rPr>
              <w:t>ves, tiekia medžiagas, gaminius;</w:t>
            </w:r>
          </w:p>
          <w:p w14:paraId="1F797EE6" w14:textId="77777777" w:rsidR="00060EFB" w:rsidRPr="00A92E3D" w:rsidRDefault="00060EFB" w:rsidP="008D5BB3">
            <w:pPr>
              <w:widowControl w:val="0"/>
              <w:rPr>
                <w:rFonts w:ascii="Times New Roman" w:hAnsi="Times New Roman"/>
                <w:sz w:val="24"/>
                <w:szCs w:val="24"/>
              </w:rPr>
            </w:pPr>
            <w:r w:rsidRPr="00A92E3D">
              <w:rPr>
                <w:rFonts w:ascii="Times New Roman" w:eastAsia="Times New Roman" w:hAnsi="Times New Roman"/>
                <w:sz w:val="24"/>
                <w:szCs w:val="24"/>
                <w:lang w:eastAsia="lt-LT"/>
              </w:rPr>
              <w:t>c)</w:t>
            </w:r>
            <w:r w:rsidR="00C74D27"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sutvarko statinius po statybos proceso, atlieka vidaus patalpų valymą.</w:t>
            </w:r>
          </w:p>
        </w:tc>
        <w:tc>
          <w:tcPr>
            <w:tcW w:w="697" w:type="pct"/>
            <w:shd w:val="clear" w:color="auto" w:fill="auto"/>
          </w:tcPr>
          <w:p w14:paraId="1305F681" w14:textId="77777777" w:rsidR="00060EFB" w:rsidRPr="00A92E3D" w:rsidRDefault="00060EFB" w:rsidP="008D5BB3">
            <w:pPr>
              <w:widowControl w:val="0"/>
              <w:jc w:val="center"/>
              <w:rPr>
                <w:rFonts w:ascii="Times New Roman" w:hAnsi="Times New Roman"/>
                <w:sz w:val="24"/>
                <w:szCs w:val="24"/>
              </w:rPr>
            </w:pPr>
          </w:p>
        </w:tc>
      </w:tr>
      <w:tr w:rsidR="00A92E3D" w:rsidRPr="00A92E3D" w14:paraId="1E6BA1B3" w14:textId="77777777" w:rsidTr="008D5BB3">
        <w:trPr>
          <w:trHeight w:val="57"/>
        </w:trPr>
        <w:tc>
          <w:tcPr>
            <w:tcW w:w="284" w:type="pct"/>
            <w:shd w:val="clear" w:color="auto" w:fill="auto"/>
          </w:tcPr>
          <w:p w14:paraId="177DE62D"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53F40F8F" w14:textId="77777777" w:rsidR="00060EFB" w:rsidRPr="00A92E3D" w:rsidRDefault="00060EFB" w:rsidP="008D5BB3">
            <w:pPr>
              <w:widowControl w:val="0"/>
              <w:rPr>
                <w:rFonts w:ascii="Times New Roman" w:eastAsia="Times New Roman" w:hAnsi="Times New Roman"/>
                <w:caps/>
                <w:sz w:val="24"/>
              </w:rPr>
            </w:pPr>
            <w:r w:rsidRPr="00A92E3D">
              <w:rPr>
                <w:rFonts w:ascii="Times New Roman" w:eastAsia="Times New Roman" w:hAnsi="Times New Roman"/>
                <w:sz w:val="24"/>
              </w:rPr>
              <w:t xml:space="preserve">Kur galės dirbti </w:t>
            </w:r>
            <w:r w:rsidR="002400F4" w:rsidRPr="00A92E3D">
              <w:rPr>
                <w:rFonts w:ascii="Times New Roman" w:eastAsia="Times New Roman" w:hAnsi="Times New Roman"/>
                <w:sz w:val="24"/>
              </w:rPr>
              <w:t>asmenys,</w:t>
            </w:r>
            <w:r w:rsidRPr="00A92E3D">
              <w:rPr>
                <w:rFonts w:ascii="Times New Roman" w:eastAsia="Times New Roman" w:hAnsi="Times New Roman"/>
                <w:sz w:val="24"/>
              </w:rPr>
              <w:t xml:space="preserve"> įgiję </w:t>
            </w:r>
            <w:r w:rsidR="002400F4" w:rsidRPr="00A92E3D">
              <w:rPr>
                <w:rFonts w:ascii="Times New Roman" w:eastAsia="Times New Roman" w:hAnsi="Times New Roman"/>
                <w:sz w:val="24"/>
              </w:rPr>
              <w:t>aplinkotvarkininko</w:t>
            </w:r>
            <w:r w:rsidRPr="00A92E3D">
              <w:rPr>
                <w:rFonts w:ascii="Times New Roman" w:eastAsia="Times New Roman" w:hAnsi="Times New Roman"/>
                <w:sz w:val="24"/>
              </w:rPr>
              <w:t xml:space="preserve"> kvalifikaciją?</w:t>
            </w:r>
          </w:p>
        </w:tc>
        <w:tc>
          <w:tcPr>
            <w:tcW w:w="2589" w:type="pct"/>
            <w:shd w:val="clear" w:color="auto" w:fill="auto"/>
          </w:tcPr>
          <w:p w14:paraId="5505B82A"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w:t>
            </w:r>
            <w:r w:rsidR="002400F4" w:rsidRPr="00A92E3D">
              <w:rPr>
                <w:rFonts w:ascii="Times New Roman" w:hAnsi="Times New Roman"/>
                <w:sz w:val="24"/>
                <w:szCs w:val="24"/>
              </w:rPr>
              <w:t>)</w:t>
            </w:r>
            <w:r w:rsidR="002400F4" w:rsidRPr="00A92E3D">
              <w:rPr>
                <w:rFonts w:ascii="Times New Roman" w:hAnsi="Times New Roman"/>
                <w:sz w:val="24"/>
                <w:szCs w:val="24"/>
              </w:rPr>
              <w:tab/>
              <w:t xml:space="preserve"> aplinkos tvarkymo įmonėse;</w:t>
            </w:r>
          </w:p>
          <w:p w14:paraId="57770D94"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w:t>
            </w:r>
            <w:r w:rsidRPr="00A92E3D">
              <w:rPr>
                <w:rFonts w:ascii="Times New Roman" w:hAnsi="Times New Roman"/>
                <w:sz w:val="24"/>
                <w:szCs w:val="24"/>
              </w:rPr>
              <w:tab/>
              <w:t xml:space="preserve"> statybos apdailos įm</w:t>
            </w:r>
            <w:r w:rsidR="002400F4" w:rsidRPr="00A92E3D">
              <w:rPr>
                <w:rFonts w:ascii="Times New Roman" w:hAnsi="Times New Roman"/>
                <w:sz w:val="24"/>
                <w:szCs w:val="24"/>
              </w:rPr>
              <w:t>onėse;</w:t>
            </w:r>
          </w:p>
          <w:p w14:paraId="0D50DD4E"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Pr="00A92E3D">
              <w:rPr>
                <w:rFonts w:ascii="Times New Roman" w:hAnsi="Times New Roman"/>
                <w:sz w:val="24"/>
                <w:szCs w:val="24"/>
              </w:rPr>
              <w:tab/>
              <w:t xml:space="preserve"> kelių statybos įmonėse.</w:t>
            </w:r>
          </w:p>
        </w:tc>
        <w:tc>
          <w:tcPr>
            <w:tcW w:w="697" w:type="pct"/>
            <w:shd w:val="clear" w:color="auto" w:fill="auto"/>
          </w:tcPr>
          <w:p w14:paraId="7246BA72" w14:textId="77777777" w:rsidR="00060EFB" w:rsidRPr="00A92E3D" w:rsidRDefault="00060EFB" w:rsidP="008D5BB3">
            <w:pPr>
              <w:widowControl w:val="0"/>
              <w:jc w:val="center"/>
              <w:rPr>
                <w:rFonts w:ascii="Times New Roman" w:hAnsi="Times New Roman"/>
                <w:sz w:val="24"/>
                <w:szCs w:val="24"/>
              </w:rPr>
            </w:pPr>
          </w:p>
        </w:tc>
      </w:tr>
      <w:tr w:rsidR="00A92E3D" w:rsidRPr="00A92E3D" w14:paraId="04A85272" w14:textId="77777777" w:rsidTr="008D5BB3">
        <w:trPr>
          <w:trHeight w:val="57"/>
        </w:trPr>
        <w:tc>
          <w:tcPr>
            <w:tcW w:w="284" w:type="pct"/>
            <w:shd w:val="clear" w:color="auto" w:fill="auto"/>
          </w:tcPr>
          <w:p w14:paraId="2227144A"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50422091"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Kokia asmeninė apsauginė priemonė apsaugo darbuotojo klausos organus nuo triukšmo?</w:t>
            </w:r>
          </w:p>
        </w:tc>
        <w:tc>
          <w:tcPr>
            <w:tcW w:w="2589" w:type="pct"/>
            <w:shd w:val="clear" w:color="auto" w:fill="auto"/>
          </w:tcPr>
          <w:p w14:paraId="13E831AC" w14:textId="77777777" w:rsidR="00060EFB" w:rsidRPr="00A92E3D" w:rsidRDefault="00060EFB"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a) avalynė;</w:t>
            </w:r>
          </w:p>
          <w:p w14:paraId="4DC6428A" w14:textId="77777777" w:rsidR="00060EFB" w:rsidRPr="00A92E3D" w:rsidRDefault="00060EFB"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b) ausinės;</w:t>
            </w:r>
          </w:p>
          <w:p w14:paraId="49F384AB" w14:textId="77777777" w:rsidR="00060EFB" w:rsidRPr="00A92E3D" w:rsidRDefault="00060EFB"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c) abu variantai teisingi.</w:t>
            </w:r>
          </w:p>
        </w:tc>
        <w:tc>
          <w:tcPr>
            <w:tcW w:w="697" w:type="pct"/>
            <w:shd w:val="clear" w:color="auto" w:fill="auto"/>
          </w:tcPr>
          <w:p w14:paraId="1E357A7A" w14:textId="77777777" w:rsidR="00060EFB" w:rsidRPr="00A92E3D" w:rsidRDefault="00060EFB" w:rsidP="008D5BB3">
            <w:pPr>
              <w:widowControl w:val="0"/>
              <w:jc w:val="center"/>
              <w:rPr>
                <w:rFonts w:ascii="Times New Roman" w:hAnsi="Times New Roman"/>
                <w:sz w:val="24"/>
                <w:szCs w:val="24"/>
              </w:rPr>
            </w:pPr>
          </w:p>
        </w:tc>
      </w:tr>
      <w:tr w:rsidR="00A92E3D" w:rsidRPr="00A92E3D" w14:paraId="722AC497" w14:textId="77777777" w:rsidTr="008D5BB3">
        <w:trPr>
          <w:trHeight w:val="57"/>
        </w:trPr>
        <w:tc>
          <w:tcPr>
            <w:tcW w:w="284" w:type="pct"/>
            <w:shd w:val="clear" w:color="auto" w:fill="auto"/>
          </w:tcPr>
          <w:p w14:paraId="486F94C3"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7BAAE343"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Ką privalo daryti darbdavys, jeigu darbuotojui išduota asmeninė apsaugos priemonė susidėvėjo pirma nustatyto laiko?</w:t>
            </w:r>
          </w:p>
        </w:tc>
        <w:tc>
          <w:tcPr>
            <w:tcW w:w="2589" w:type="pct"/>
            <w:shd w:val="clear" w:color="auto" w:fill="auto"/>
          </w:tcPr>
          <w:p w14:paraId="65DD8D27" w14:textId="77777777" w:rsidR="00060EFB" w:rsidRPr="00A92E3D" w:rsidRDefault="002400F4"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a) išleisti nemokamų atostogų;</w:t>
            </w:r>
          </w:p>
          <w:p w14:paraId="7F7D0F45" w14:textId="77777777" w:rsidR="00060EFB" w:rsidRPr="00A92E3D" w:rsidRDefault="002400F4"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b)</w:t>
            </w:r>
            <w:r w:rsidR="00C74D27" w:rsidRPr="00A92E3D">
              <w:rPr>
                <w:rFonts w:ascii="Times New Roman" w:eastAsia="Times New Roman" w:hAnsi="Times New Roman"/>
                <w:sz w:val="24"/>
                <w:szCs w:val="24"/>
                <w:lang w:eastAsia="de-DE"/>
              </w:rPr>
              <w:t xml:space="preserve"> </w:t>
            </w:r>
            <w:r w:rsidR="00060EFB" w:rsidRPr="00A92E3D">
              <w:rPr>
                <w:rFonts w:ascii="Times New Roman" w:eastAsia="Times New Roman" w:hAnsi="Times New Roman"/>
                <w:sz w:val="24"/>
                <w:szCs w:val="24"/>
                <w:lang w:eastAsia="de-DE"/>
              </w:rPr>
              <w:t xml:space="preserve">nemokamai aprūpinti darbuotojus asmeninėmis apsaugos priemonėmis nustatytomis </w:t>
            </w:r>
            <w:r w:rsidRPr="00A92E3D">
              <w:rPr>
                <w:rFonts w:ascii="Times New Roman" w:eastAsia="Times New Roman" w:hAnsi="Times New Roman"/>
                <w:sz w:val="24"/>
                <w:szCs w:val="24"/>
                <w:lang w:eastAsia="de-DE"/>
              </w:rPr>
              <w:t>sąlygomis ir tvarka;</w:t>
            </w:r>
          </w:p>
          <w:p w14:paraId="7BBFBECD" w14:textId="77777777" w:rsidR="00060EFB" w:rsidRPr="00A92E3D" w:rsidRDefault="00060EFB" w:rsidP="008D5BB3">
            <w:pPr>
              <w:widowControl w:val="0"/>
              <w:rPr>
                <w:rFonts w:ascii="Times New Roman" w:hAnsi="Times New Roman"/>
                <w:sz w:val="24"/>
                <w:szCs w:val="24"/>
              </w:rPr>
            </w:pPr>
            <w:r w:rsidRPr="00A92E3D">
              <w:rPr>
                <w:rFonts w:ascii="Times New Roman" w:eastAsia="Times New Roman" w:hAnsi="Times New Roman"/>
                <w:sz w:val="24"/>
                <w:szCs w:val="24"/>
                <w:lang w:eastAsia="de-DE"/>
              </w:rPr>
              <w:t>c)</w:t>
            </w:r>
            <w:r w:rsidR="00C74D27" w:rsidRPr="00A92E3D">
              <w:rPr>
                <w:rFonts w:ascii="Times New Roman" w:eastAsia="Times New Roman" w:hAnsi="Times New Roman"/>
                <w:sz w:val="24"/>
                <w:szCs w:val="24"/>
                <w:lang w:eastAsia="de-DE"/>
              </w:rPr>
              <w:t xml:space="preserve"> </w:t>
            </w:r>
            <w:r w:rsidR="002400F4" w:rsidRPr="00A92E3D">
              <w:rPr>
                <w:rFonts w:ascii="Times New Roman" w:eastAsia="Times New Roman" w:hAnsi="Times New Roman"/>
                <w:sz w:val="24"/>
                <w:szCs w:val="24"/>
                <w:lang w:eastAsia="de-DE"/>
              </w:rPr>
              <w:t>liepti nusipirkti priemones</w:t>
            </w:r>
            <w:r w:rsidRPr="00A92E3D">
              <w:rPr>
                <w:rFonts w:ascii="Times New Roman" w:eastAsia="Times New Roman" w:hAnsi="Times New Roman"/>
                <w:sz w:val="24"/>
                <w:szCs w:val="24"/>
                <w:lang w:eastAsia="de-DE"/>
              </w:rPr>
              <w:t xml:space="preserve"> savo lėšomis.</w:t>
            </w:r>
          </w:p>
        </w:tc>
        <w:tc>
          <w:tcPr>
            <w:tcW w:w="697" w:type="pct"/>
            <w:shd w:val="clear" w:color="auto" w:fill="auto"/>
          </w:tcPr>
          <w:p w14:paraId="0607BEAE" w14:textId="77777777" w:rsidR="00060EFB" w:rsidRPr="00A92E3D" w:rsidRDefault="00060EFB" w:rsidP="008D5BB3">
            <w:pPr>
              <w:widowControl w:val="0"/>
              <w:jc w:val="center"/>
              <w:rPr>
                <w:rFonts w:ascii="Times New Roman" w:hAnsi="Times New Roman"/>
                <w:sz w:val="24"/>
                <w:szCs w:val="24"/>
              </w:rPr>
            </w:pPr>
          </w:p>
        </w:tc>
      </w:tr>
      <w:tr w:rsidR="00A92E3D" w:rsidRPr="00A92E3D" w14:paraId="616DB154" w14:textId="77777777" w:rsidTr="008D5BB3">
        <w:trPr>
          <w:trHeight w:val="57"/>
        </w:trPr>
        <w:tc>
          <w:tcPr>
            <w:tcW w:w="284" w:type="pct"/>
            <w:shd w:val="clear" w:color="auto" w:fill="auto"/>
          </w:tcPr>
          <w:p w14:paraId="6DC4DB93"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34288705"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Ką reiškia ant gesintuvo korpuso užrašytos raidės –</w:t>
            </w:r>
            <w:r w:rsidR="00C74D27" w:rsidRPr="00A92E3D">
              <w:rPr>
                <w:rFonts w:ascii="Times New Roman" w:hAnsi="Times New Roman"/>
                <w:sz w:val="24"/>
                <w:szCs w:val="24"/>
              </w:rPr>
              <w:t xml:space="preserve"> </w:t>
            </w:r>
            <w:r w:rsidRPr="00A92E3D">
              <w:rPr>
                <w:rFonts w:ascii="Times New Roman" w:hAnsi="Times New Roman"/>
                <w:sz w:val="24"/>
                <w:szCs w:val="24"/>
              </w:rPr>
              <w:t>A, B, C?</w:t>
            </w:r>
          </w:p>
        </w:tc>
        <w:tc>
          <w:tcPr>
            <w:tcW w:w="2589" w:type="pct"/>
            <w:shd w:val="clear" w:color="auto" w:fill="auto"/>
          </w:tcPr>
          <w:p w14:paraId="11D0A4F5"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g</w:t>
            </w:r>
            <w:r w:rsidR="002400F4" w:rsidRPr="00A92E3D">
              <w:rPr>
                <w:rFonts w:ascii="Times New Roman" w:hAnsi="Times New Roman"/>
                <w:sz w:val="24"/>
                <w:szCs w:val="24"/>
              </w:rPr>
              <w:t>esintuve esančios</w:t>
            </w:r>
            <w:r w:rsidRPr="00A92E3D">
              <w:rPr>
                <w:rFonts w:ascii="Times New Roman" w:hAnsi="Times New Roman"/>
                <w:sz w:val="24"/>
                <w:szCs w:val="24"/>
              </w:rPr>
              <w:t xml:space="preserve"> </w:t>
            </w:r>
            <w:r w:rsidR="002400F4" w:rsidRPr="00A92E3D">
              <w:rPr>
                <w:rFonts w:ascii="Times New Roman" w:hAnsi="Times New Roman"/>
                <w:sz w:val="24"/>
                <w:szCs w:val="24"/>
              </w:rPr>
              <w:t>ugnį gesinančios medžiagos rūšį;</w:t>
            </w:r>
          </w:p>
          <w:p w14:paraId="0C551230"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w:t>
            </w:r>
            <w:r w:rsidRPr="00A92E3D">
              <w:rPr>
                <w:rFonts w:ascii="Times New Roman" w:hAnsi="Times New Roman"/>
                <w:sz w:val="24"/>
                <w:szCs w:val="24"/>
              </w:rPr>
              <w:tab/>
              <w:t>gesintuvo galioji</w:t>
            </w:r>
            <w:r w:rsidR="002400F4" w:rsidRPr="00A92E3D">
              <w:rPr>
                <w:rFonts w:ascii="Times New Roman" w:hAnsi="Times New Roman"/>
                <w:sz w:val="24"/>
                <w:szCs w:val="24"/>
              </w:rPr>
              <w:t>mo laiką;</w:t>
            </w:r>
          </w:p>
          <w:p w14:paraId="36A78458"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Pr="00A92E3D">
              <w:rPr>
                <w:rFonts w:ascii="Times New Roman" w:hAnsi="Times New Roman"/>
                <w:sz w:val="24"/>
                <w:szCs w:val="24"/>
              </w:rPr>
              <w:tab/>
              <w:t>nurodo kokios klasės gaisrus galima gesinti.</w:t>
            </w:r>
          </w:p>
        </w:tc>
        <w:tc>
          <w:tcPr>
            <w:tcW w:w="697" w:type="pct"/>
            <w:shd w:val="clear" w:color="auto" w:fill="auto"/>
          </w:tcPr>
          <w:p w14:paraId="538CF3B1" w14:textId="77777777" w:rsidR="00060EFB" w:rsidRPr="00A92E3D" w:rsidRDefault="00060EFB" w:rsidP="008D5BB3">
            <w:pPr>
              <w:widowControl w:val="0"/>
              <w:jc w:val="center"/>
              <w:rPr>
                <w:rFonts w:ascii="Times New Roman" w:hAnsi="Times New Roman"/>
                <w:sz w:val="24"/>
                <w:szCs w:val="24"/>
              </w:rPr>
            </w:pPr>
          </w:p>
        </w:tc>
      </w:tr>
      <w:tr w:rsidR="00A92E3D" w:rsidRPr="00A92E3D" w14:paraId="64D6DCE6" w14:textId="77777777" w:rsidTr="008D5BB3">
        <w:trPr>
          <w:trHeight w:val="57"/>
        </w:trPr>
        <w:tc>
          <w:tcPr>
            <w:tcW w:w="284" w:type="pct"/>
            <w:shd w:val="clear" w:color="auto" w:fill="auto"/>
          </w:tcPr>
          <w:p w14:paraId="4838D029"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46969D45"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Kas yra kėlimo kranų darbų vadovas?</w:t>
            </w:r>
          </w:p>
        </w:tc>
        <w:tc>
          <w:tcPr>
            <w:tcW w:w="2589" w:type="pct"/>
            <w:shd w:val="clear" w:color="auto" w:fill="auto"/>
          </w:tcPr>
          <w:p w14:paraId="1B1C3AE2" w14:textId="77777777" w:rsidR="00060EFB" w:rsidRPr="00A92E3D" w:rsidRDefault="00060EFB"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hAnsi="Times New Roman"/>
                <w:sz w:val="24"/>
                <w:szCs w:val="24"/>
              </w:rPr>
              <w:t xml:space="preserve">a) </w:t>
            </w:r>
            <w:r w:rsidR="002400F4" w:rsidRPr="00A92E3D">
              <w:rPr>
                <w:rFonts w:ascii="Times New Roman" w:eastAsia="Times New Roman" w:hAnsi="Times New Roman"/>
                <w:sz w:val="24"/>
                <w:szCs w:val="24"/>
                <w:lang w:eastAsia="de-DE"/>
              </w:rPr>
              <w:t>įmonės vadovas;</w:t>
            </w:r>
          </w:p>
          <w:p w14:paraId="250BA946" w14:textId="77777777" w:rsidR="00060EFB" w:rsidRPr="00A92E3D" w:rsidRDefault="002400F4" w:rsidP="008D5BB3">
            <w:pPr>
              <w:widowControl w:val="0"/>
              <w:overflowPunct w:val="0"/>
              <w:autoSpaceDE w:val="0"/>
              <w:autoSpaceDN w:val="0"/>
              <w:adjustRightInd w:val="0"/>
              <w:contextualSpacing/>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b)</w:t>
            </w:r>
            <w:r w:rsidR="00C74D27" w:rsidRPr="00A92E3D">
              <w:rPr>
                <w:rFonts w:ascii="Times New Roman" w:eastAsia="Times New Roman" w:hAnsi="Times New Roman"/>
                <w:sz w:val="24"/>
                <w:szCs w:val="24"/>
                <w:lang w:eastAsia="de-DE"/>
              </w:rPr>
              <w:t xml:space="preserve"> </w:t>
            </w:r>
            <w:r w:rsidRPr="00A92E3D">
              <w:rPr>
                <w:rFonts w:ascii="Times New Roman" w:eastAsia="Times New Roman" w:hAnsi="Times New Roman"/>
                <w:sz w:val="24"/>
                <w:szCs w:val="24"/>
                <w:lang w:eastAsia="de-DE"/>
              </w:rPr>
              <w:t>krano operatorius;</w:t>
            </w:r>
          </w:p>
          <w:p w14:paraId="4B69AC9C" w14:textId="77777777" w:rsidR="00060EFB" w:rsidRPr="00A92E3D" w:rsidRDefault="00060EFB" w:rsidP="008D5BB3">
            <w:pPr>
              <w:widowControl w:val="0"/>
              <w:rPr>
                <w:rFonts w:ascii="Times New Roman" w:hAnsi="Times New Roman"/>
                <w:sz w:val="24"/>
                <w:szCs w:val="24"/>
              </w:rPr>
            </w:pPr>
            <w:r w:rsidRPr="00A92E3D">
              <w:rPr>
                <w:rFonts w:ascii="Times New Roman" w:eastAsia="Times New Roman" w:hAnsi="Times New Roman"/>
                <w:sz w:val="24"/>
                <w:szCs w:val="24"/>
                <w:lang w:eastAsia="de-DE"/>
              </w:rPr>
              <w:lastRenderedPageBreak/>
              <w:t>c)</w:t>
            </w:r>
            <w:r w:rsidR="00C74D27" w:rsidRPr="00A92E3D">
              <w:rPr>
                <w:rFonts w:ascii="Times New Roman" w:eastAsia="Times New Roman" w:hAnsi="Times New Roman"/>
                <w:sz w:val="24"/>
                <w:szCs w:val="24"/>
                <w:lang w:eastAsia="de-DE"/>
              </w:rPr>
              <w:t xml:space="preserve"> </w:t>
            </w:r>
            <w:r w:rsidRPr="00A92E3D">
              <w:rPr>
                <w:rFonts w:ascii="Times New Roman" w:eastAsia="Times New Roman" w:hAnsi="Times New Roman"/>
                <w:sz w:val="24"/>
                <w:szCs w:val="24"/>
                <w:lang w:eastAsia="de-DE"/>
              </w:rPr>
              <w:t>atestuotas ir turintis pažymėjimą asmuo, paskirtas įmonės vadovo įsakymu</w:t>
            </w:r>
            <w:r w:rsidRPr="00A92E3D">
              <w:rPr>
                <w:rFonts w:ascii="Times New Roman" w:hAnsi="Times New Roman"/>
                <w:sz w:val="24"/>
                <w:szCs w:val="24"/>
              </w:rPr>
              <w:t>.</w:t>
            </w:r>
          </w:p>
        </w:tc>
        <w:tc>
          <w:tcPr>
            <w:tcW w:w="697" w:type="pct"/>
            <w:shd w:val="clear" w:color="auto" w:fill="auto"/>
          </w:tcPr>
          <w:p w14:paraId="300FAFC5" w14:textId="77777777" w:rsidR="00060EFB" w:rsidRPr="00A92E3D" w:rsidRDefault="00060EFB" w:rsidP="008D5BB3">
            <w:pPr>
              <w:widowControl w:val="0"/>
              <w:jc w:val="center"/>
              <w:rPr>
                <w:rFonts w:ascii="Times New Roman" w:hAnsi="Times New Roman"/>
                <w:sz w:val="24"/>
                <w:szCs w:val="24"/>
              </w:rPr>
            </w:pPr>
          </w:p>
        </w:tc>
      </w:tr>
      <w:tr w:rsidR="00A92E3D" w:rsidRPr="00A92E3D" w14:paraId="2D199B36" w14:textId="77777777" w:rsidTr="008D5BB3">
        <w:trPr>
          <w:trHeight w:val="57"/>
        </w:trPr>
        <w:tc>
          <w:tcPr>
            <w:tcW w:w="284" w:type="pct"/>
            <w:shd w:val="clear" w:color="auto" w:fill="auto"/>
          </w:tcPr>
          <w:p w14:paraId="21E55692"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7636F1E8"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Ką daryti, jei reikia perkelti prispaustą krovinį?</w:t>
            </w:r>
          </w:p>
        </w:tc>
        <w:tc>
          <w:tcPr>
            <w:tcW w:w="2589" w:type="pct"/>
            <w:shd w:val="clear" w:color="auto" w:fill="auto"/>
          </w:tcPr>
          <w:p w14:paraId="34EB4D70" w14:textId="77777777" w:rsidR="00060EFB" w:rsidRPr="00A92E3D" w:rsidRDefault="00060EFB" w:rsidP="008D5BB3">
            <w:pPr>
              <w:widowControl w:val="0"/>
              <w:overflowPunct w:val="0"/>
              <w:autoSpaceDE w:val="0"/>
              <w:autoSpaceDN w:val="0"/>
              <w:adjustRightInd w:val="0"/>
              <w:contextualSpacing/>
              <w:textAlignment w:val="baseline"/>
              <w:outlineLvl w:val="0"/>
              <w:rPr>
                <w:rFonts w:ascii="Times New Roman" w:eastAsia="Times New Roman" w:hAnsi="Times New Roman"/>
                <w:sz w:val="24"/>
                <w:szCs w:val="24"/>
                <w:lang w:eastAsia="de-DE"/>
              </w:rPr>
            </w:pPr>
            <w:r w:rsidRPr="00A92E3D">
              <w:rPr>
                <w:rFonts w:ascii="Times New Roman" w:hAnsi="Times New Roman"/>
                <w:sz w:val="24"/>
                <w:szCs w:val="24"/>
              </w:rPr>
              <w:t xml:space="preserve">a) </w:t>
            </w:r>
            <w:r w:rsidRPr="00A92E3D">
              <w:rPr>
                <w:rFonts w:ascii="Times New Roman" w:eastAsia="Times New Roman" w:hAnsi="Times New Roman"/>
                <w:sz w:val="24"/>
                <w:szCs w:val="24"/>
                <w:lang w:eastAsia="de-DE"/>
              </w:rPr>
              <w:t>lėtai kel</w:t>
            </w:r>
            <w:r w:rsidR="002400F4" w:rsidRPr="00A92E3D">
              <w:rPr>
                <w:rFonts w:ascii="Times New Roman" w:eastAsia="Times New Roman" w:hAnsi="Times New Roman"/>
                <w:sz w:val="24"/>
                <w:szCs w:val="24"/>
                <w:lang w:eastAsia="de-DE"/>
              </w:rPr>
              <w:t>ti krovinį;</w:t>
            </w:r>
          </w:p>
          <w:p w14:paraId="42069AC7" w14:textId="77777777" w:rsidR="00060EFB" w:rsidRPr="00A92E3D" w:rsidRDefault="00060EFB" w:rsidP="008D5BB3">
            <w:pPr>
              <w:widowControl w:val="0"/>
              <w:overflowPunct w:val="0"/>
              <w:autoSpaceDE w:val="0"/>
              <w:autoSpaceDN w:val="0"/>
              <w:adjustRightInd w:val="0"/>
              <w:contextualSpacing/>
              <w:textAlignment w:val="baseline"/>
              <w:outlineLvl w:val="0"/>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b) nekel</w:t>
            </w:r>
            <w:r w:rsidR="002400F4" w:rsidRPr="00A92E3D">
              <w:rPr>
                <w:rFonts w:ascii="Times New Roman" w:eastAsia="Times New Roman" w:hAnsi="Times New Roman"/>
                <w:sz w:val="24"/>
                <w:szCs w:val="24"/>
                <w:lang w:eastAsia="de-DE"/>
              </w:rPr>
              <w:t>ti krovinio;</w:t>
            </w:r>
          </w:p>
          <w:p w14:paraId="126C9D03" w14:textId="77777777" w:rsidR="00060EFB" w:rsidRPr="00A92E3D" w:rsidRDefault="00060EFB" w:rsidP="008D5BB3">
            <w:pPr>
              <w:widowControl w:val="0"/>
              <w:rPr>
                <w:rFonts w:ascii="Times New Roman" w:hAnsi="Times New Roman"/>
                <w:sz w:val="24"/>
                <w:szCs w:val="24"/>
              </w:rPr>
            </w:pPr>
            <w:r w:rsidRPr="00A92E3D">
              <w:rPr>
                <w:rFonts w:ascii="Times New Roman" w:eastAsia="Times New Roman" w:hAnsi="Times New Roman"/>
                <w:sz w:val="24"/>
                <w:szCs w:val="24"/>
                <w:lang w:eastAsia="de-DE"/>
              </w:rPr>
              <w:t>c) kel</w:t>
            </w:r>
            <w:r w:rsidR="002400F4" w:rsidRPr="00A92E3D">
              <w:rPr>
                <w:rFonts w:ascii="Times New Roman" w:eastAsia="Times New Roman" w:hAnsi="Times New Roman"/>
                <w:sz w:val="24"/>
                <w:szCs w:val="24"/>
                <w:lang w:eastAsia="de-DE"/>
              </w:rPr>
              <w:t>ti</w:t>
            </w:r>
            <w:r w:rsidRPr="00A92E3D">
              <w:rPr>
                <w:rFonts w:ascii="Times New Roman" w:eastAsia="Times New Roman" w:hAnsi="Times New Roman"/>
                <w:sz w:val="24"/>
                <w:szCs w:val="24"/>
                <w:lang w:eastAsia="de-DE"/>
              </w:rPr>
              <w:t xml:space="preserve"> krovinį ir kvie</w:t>
            </w:r>
            <w:r w:rsidR="002400F4" w:rsidRPr="00A92E3D">
              <w:rPr>
                <w:rFonts w:ascii="Times New Roman" w:eastAsia="Times New Roman" w:hAnsi="Times New Roman"/>
                <w:sz w:val="24"/>
                <w:szCs w:val="24"/>
                <w:lang w:eastAsia="de-DE"/>
              </w:rPr>
              <w:t>sti</w:t>
            </w:r>
            <w:r w:rsidRPr="00A92E3D">
              <w:rPr>
                <w:rFonts w:ascii="Times New Roman" w:eastAsia="Times New Roman" w:hAnsi="Times New Roman"/>
                <w:sz w:val="24"/>
                <w:szCs w:val="24"/>
                <w:lang w:eastAsia="de-DE"/>
              </w:rPr>
              <w:t xml:space="preserve"> į pagalbą kėlimo kranų darbo vadovą.</w:t>
            </w:r>
          </w:p>
        </w:tc>
        <w:tc>
          <w:tcPr>
            <w:tcW w:w="697" w:type="pct"/>
            <w:shd w:val="clear" w:color="auto" w:fill="auto"/>
          </w:tcPr>
          <w:p w14:paraId="6BD031F6" w14:textId="77777777" w:rsidR="00060EFB" w:rsidRPr="00A92E3D" w:rsidRDefault="00060EFB" w:rsidP="008D5BB3">
            <w:pPr>
              <w:widowControl w:val="0"/>
              <w:jc w:val="center"/>
              <w:rPr>
                <w:rFonts w:ascii="Times New Roman" w:hAnsi="Times New Roman"/>
                <w:sz w:val="24"/>
                <w:szCs w:val="24"/>
              </w:rPr>
            </w:pPr>
          </w:p>
        </w:tc>
      </w:tr>
      <w:tr w:rsidR="00A92E3D" w:rsidRPr="00A92E3D" w14:paraId="54A5F39E" w14:textId="77777777" w:rsidTr="008D5BB3">
        <w:trPr>
          <w:trHeight w:val="57"/>
        </w:trPr>
        <w:tc>
          <w:tcPr>
            <w:tcW w:w="284" w:type="pct"/>
            <w:shd w:val="clear" w:color="auto" w:fill="auto"/>
          </w:tcPr>
          <w:p w14:paraId="4A642F5F"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07A37AB" w14:textId="77777777" w:rsidR="00060EFB" w:rsidRPr="00A92E3D" w:rsidRDefault="002400F4" w:rsidP="008D5BB3">
            <w:pPr>
              <w:widowControl w:val="0"/>
              <w:rPr>
                <w:rFonts w:ascii="Times New Roman" w:hAnsi="Times New Roman"/>
                <w:sz w:val="24"/>
                <w:szCs w:val="24"/>
              </w:rPr>
            </w:pPr>
            <w:r w:rsidRPr="00A92E3D">
              <w:rPr>
                <w:rFonts w:ascii="Times New Roman" w:hAnsi="Times New Roman"/>
                <w:sz w:val="24"/>
                <w:szCs w:val="24"/>
              </w:rPr>
              <w:t>Kokias 5 rūšių statybines atliekas įpareigoja statytojus rūšiuoti ir laikyti atskirai</w:t>
            </w:r>
            <w:r w:rsidR="009F05B8" w:rsidRPr="00A92E3D">
              <w:rPr>
                <w:rFonts w:ascii="Times New Roman" w:hAnsi="Times New Roman"/>
                <w:sz w:val="24"/>
                <w:szCs w:val="24"/>
              </w:rPr>
              <w:t xml:space="preserve"> </w:t>
            </w:r>
            <w:r w:rsidRPr="00A92E3D">
              <w:rPr>
                <w:rFonts w:ascii="Times New Roman" w:hAnsi="Times New Roman"/>
                <w:sz w:val="24"/>
                <w:szCs w:val="24"/>
              </w:rPr>
              <w:t>s</w:t>
            </w:r>
            <w:r w:rsidR="00060EFB" w:rsidRPr="00A92E3D">
              <w:rPr>
                <w:rFonts w:ascii="Times New Roman" w:hAnsi="Times New Roman"/>
                <w:sz w:val="24"/>
                <w:szCs w:val="24"/>
              </w:rPr>
              <w:t>tatybinių atliekų tvarkymo taisyklės</w:t>
            </w:r>
            <w:r w:rsidRPr="00A92E3D">
              <w:rPr>
                <w:rFonts w:ascii="Times New Roman" w:hAnsi="Times New Roman"/>
                <w:sz w:val="24"/>
                <w:szCs w:val="24"/>
              </w:rPr>
              <w:t>?</w:t>
            </w:r>
          </w:p>
        </w:tc>
        <w:tc>
          <w:tcPr>
            <w:tcW w:w="2589" w:type="pct"/>
            <w:shd w:val="clear" w:color="auto" w:fill="auto"/>
          </w:tcPr>
          <w:p w14:paraId="6BB63AAA"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atliek</w:t>
            </w:r>
            <w:r w:rsidR="002400F4" w:rsidRPr="00A92E3D">
              <w:rPr>
                <w:rFonts w:ascii="Times New Roman" w:hAnsi="Times New Roman"/>
                <w:sz w:val="24"/>
                <w:szCs w:val="24"/>
              </w:rPr>
              <w:t>as</w:t>
            </w:r>
            <w:r w:rsidRPr="00A92E3D">
              <w:rPr>
                <w:rFonts w:ascii="Times New Roman" w:hAnsi="Times New Roman"/>
                <w:sz w:val="24"/>
                <w:szCs w:val="24"/>
              </w:rPr>
              <w:t>, kuriose vyksta pastebimi fizikiniai, cheminiai ar biologiniai pokyčiai;</w:t>
            </w:r>
          </w:p>
          <w:p w14:paraId="48F577A8" w14:textId="77777777" w:rsidR="00060EFB" w:rsidRPr="00A92E3D" w:rsidRDefault="002400F4" w:rsidP="008D5BB3">
            <w:pPr>
              <w:widowControl w:val="0"/>
              <w:rPr>
                <w:rFonts w:ascii="Times New Roman" w:hAnsi="Times New Roman"/>
                <w:sz w:val="24"/>
                <w:szCs w:val="24"/>
              </w:rPr>
            </w:pPr>
            <w:r w:rsidRPr="00A92E3D">
              <w:rPr>
                <w:rFonts w:ascii="Times New Roman" w:hAnsi="Times New Roman"/>
                <w:sz w:val="24"/>
                <w:szCs w:val="24"/>
              </w:rPr>
              <w:t>b) komunaline</w:t>
            </w:r>
            <w:r w:rsidR="00060EFB" w:rsidRPr="00A92E3D">
              <w:rPr>
                <w:rFonts w:ascii="Times New Roman" w:hAnsi="Times New Roman"/>
                <w:sz w:val="24"/>
                <w:szCs w:val="24"/>
              </w:rPr>
              <w:t>s,</w:t>
            </w:r>
            <w:r w:rsidR="00060EFB" w:rsidRPr="00A92E3D">
              <w:rPr>
                <w:rFonts w:ascii="Times New Roman" w:hAnsi="Times New Roman"/>
              </w:rPr>
              <w:t xml:space="preserve"> </w:t>
            </w:r>
            <w:r w:rsidRPr="00A92E3D">
              <w:rPr>
                <w:rFonts w:ascii="Times New Roman" w:hAnsi="Times New Roman"/>
                <w:sz w:val="24"/>
                <w:szCs w:val="24"/>
              </w:rPr>
              <w:t>inertine</w:t>
            </w:r>
            <w:r w:rsidR="00060EFB" w:rsidRPr="00A92E3D">
              <w:rPr>
                <w:rFonts w:ascii="Times New Roman" w:hAnsi="Times New Roman"/>
                <w:sz w:val="24"/>
                <w:szCs w:val="24"/>
              </w:rPr>
              <w:t>s, perdirbti</w:t>
            </w:r>
            <w:r w:rsidRPr="00A92E3D">
              <w:rPr>
                <w:rFonts w:ascii="Times New Roman" w:hAnsi="Times New Roman"/>
                <w:sz w:val="24"/>
                <w:szCs w:val="24"/>
              </w:rPr>
              <w:t xml:space="preserve"> ir pakartotinai naudoti tinkama</w:t>
            </w:r>
            <w:r w:rsidR="00060EFB" w:rsidRPr="00A92E3D">
              <w:rPr>
                <w:rFonts w:ascii="Times New Roman" w:hAnsi="Times New Roman"/>
                <w:sz w:val="24"/>
                <w:szCs w:val="24"/>
              </w:rPr>
              <w:t>s,</w:t>
            </w:r>
            <w:r w:rsidR="00060EFB" w:rsidRPr="00A92E3D">
              <w:rPr>
                <w:rFonts w:ascii="Times New Roman" w:hAnsi="Times New Roman"/>
              </w:rPr>
              <w:t xml:space="preserve"> </w:t>
            </w:r>
            <w:r w:rsidRPr="00A92E3D">
              <w:rPr>
                <w:rFonts w:ascii="Times New Roman" w:hAnsi="Times New Roman"/>
                <w:sz w:val="24"/>
                <w:szCs w:val="24"/>
              </w:rPr>
              <w:t>pavojingąsia</w:t>
            </w:r>
            <w:r w:rsidR="00060EFB" w:rsidRPr="00A92E3D">
              <w:rPr>
                <w:rFonts w:ascii="Times New Roman" w:hAnsi="Times New Roman"/>
                <w:sz w:val="24"/>
                <w:szCs w:val="24"/>
              </w:rPr>
              <w:t>s,</w:t>
            </w:r>
            <w:r w:rsidR="00060EFB" w:rsidRPr="00A92E3D">
              <w:rPr>
                <w:rFonts w:ascii="Times New Roman" w:hAnsi="Times New Roman"/>
              </w:rPr>
              <w:t xml:space="preserve"> </w:t>
            </w:r>
            <w:r w:rsidRPr="00A92E3D">
              <w:rPr>
                <w:rFonts w:ascii="Times New Roman" w:hAnsi="Times New Roman"/>
                <w:sz w:val="24"/>
                <w:szCs w:val="24"/>
              </w:rPr>
              <w:t>netinkamas perdirbti atlieka</w:t>
            </w:r>
            <w:r w:rsidR="00060EFB" w:rsidRPr="00A92E3D">
              <w:rPr>
                <w:rFonts w:ascii="Times New Roman" w:hAnsi="Times New Roman"/>
                <w:sz w:val="24"/>
                <w:szCs w:val="24"/>
              </w:rPr>
              <w:t>s</w:t>
            </w:r>
            <w:r w:rsidRPr="00A92E3D">
              <w:rPr>
                <w:rFonts w:ascii="Times New Roman" w:hAnsi="Times New Roman"/>
                <w:sz w:val="24"/>
                <w:szCs w:val="24"/>
              </w:rPr>
              <w:t>;</w:t>
            </w:r>
          </w:p>
          <w:p w14:paraId="0BFC3CA1"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abu atsakymai teisingi.</w:t>
            </w:r>
          </w:p>
        </w:tc>
        <w:tc>
          <w:tcPr>
            <w:tcW w:w="697" w:type="pct"/>
            <w:shd w:val="clear" w:color="auto" w:fill="auto"/>
          </w:tcPr>
          <w:p w14:paraId="66AEA2BC" w14:textId="77777777" w:rsidR="00060EFB" w:rsidRPr="00A92E3D" w:rsidRDefault="00060EFB" w:rsidP="008D5BB3">
            <w:pPr>
              <w:widowControl w:val="0"/>
              <w:jc w:val="center"/>
              <w:rPr>
                <w:rFonts w:ascii="Times New Roman" w:hAnsi="Times New Roman"/>
                <w:sz w:val="24"/>
                <w:szCs w:val="24"/>
              </w:rPr>
            </w:pPr>
          </w:p>
        </w:tc>
      </w:tr>
      <w:tr w:rsidR="00A92E3D" w:rsidRPr="00A92E3D" w14:paraId="6AC2D4A7" w14:textId="77777777" w:rsidTr="008D5BB3">
        <w:trPr>
          <w:trHeight w:val="57"/>
        </w:trPr>
        <w:tc>
          <w:tcPr>
            <w:tcW w:w="284" w:type="pct"/>
            <w:shd w:val="clear" w:color="auto" w:fill="auto"/>
          </w:tcPr>
          <w:p w14:paraId="7D7FCEC2"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2B2BEAEE"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Kuri apsaugos priemonė būtina visiems asmenims, esantiems statybos aikštelėje?</w:t>
            </w:r>
          </w:p>
        </w:tc>
        <w:tc>
          <w:tcPr>
            <w:tcW w:w="2589" w:type="pct"/>
            <w:shd w:val="clear" w:color="auto" w:fill="auto"/>
          </w:tcPr>
          <w:p w14:paraId="4EE06914" w14:textId="77777777" w:rsidR="00060EFB" w:rsidRPr="00A92E3D" w:rsidRDefault="002400F4" w:rsidP="008D5BB3">
            <w:pPr>
              <w:widowControl w:val="0"/>
              <w:rPr>
                <w:rFonts w:ascii="Times New Roman" w:hAnsi="Times New Roman"/>
                <w:sz w:val="24"/>
                <w:szCs w:val="24"/>
              </w:rPr>
            </w:pPr>
            <w:r w:rsidRPr="00A92E3D">
              <w:rPr>
                <w:rFonts w:ascii="Times New Roman" w:hAnsi="Times New Roman"/>
                <w:sz w:val="24"/>
                <w:szCs w:val="24"/>
              </w:rPr>
              <w:t>a)</w:t>
            </w:r>
            <w:r w:rsidRPr="00A92E3D">
              <w:rPr>
                <w:rFonts w:ascii="Times New Roman" w:hAnsi="Times New Roman"/>
                <w:sz w:val="24"/>
                <w:szCs w:val="24"/>
              </w:rPr>
              <w:tab/>
              <w:t>specialieji drabužiai;</w:t>
            </w:r>
          </w:p>
          <w:p w14:paraId="122BFC16"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w:t>
            </w:r>
            <w:r w:rsidRPr="00A92E3D">
              <w:rPr>
                <w:rFonts w:ascii="Times New Roman" w:hAnsi="Times New Roman"/>
                <w:sz w:val="24"/>
                <w:szCs w:val="24"/>
              </w:rPr>
              <w:tab/>
              <w:t>akiniai;</w:t>
            </w:r>
          </w:p>
          <w:p w14:paraId="3C7286F9"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Pr="00A92E3D">
              <w:rPr>
                <w:rFonts w:ascii="Times New Roman" w:hAnsi="Times New Roman"/>
                <w:sz w:val="24"/>
                <w:szCs w:val="24"/>
              </w:rPr>
              <w:tab/>
              <w:t>šalmas.</w:t>
            </w:r>
          </w:p>
        </w:tc>
        <w:tc>
          <w:tcPr>
            <w:tcW w:w="697" w:type="pct"/>
            <w:shd w:val="clear" w:color="auto" w:fill="auto"/>
          </w:tcPr>
          <w:p w14:paraId="10B0D407" w14:textId="77777777" w:rsidR="00060EFB" w:rsidRPr="00A92E3D" w:rsidRDefault="00060EFB" w:rsidP="008D5BB3">
            <w:pPr>
              <w:widowControl w:val="0"/>
              <w:jc w:val="center"/>
              <w:rPr>
                <w:rFonts w:ascii="Times New Roman" w:hAnsi="Times New Roman"/>
                <w:sz w:val="24"/>
                <w:szCs w:val="24"/>
              </w:rPr>
            </w:pPr>
          </w:p>
        </w:tc>
      </w:tr>
      <w:tr w:rsidR="00A92E3D" w:rsidRPr="00A92E3D" w14:paraId="24186227" w14:textId="77777777" w:rsidTr="008D5BB3">
        <w:trPr>
          <w:trHeight w:val="57"/>
        </w:trPr>
        <w:tc>
          <w:tcPr>
            <w:tcW w:w="284" w:type="pct"/>
            <w:shd w:val="clear" w:color="auto" w:fill="auto"/>
          </w:tcPr>
          <w:p w14:paraId="4F64E8C7"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6D42F986" w14:textId="77777777" w:rsidR="00060EFB" w:rsidRPr="00A92E3D" w:rsidRDefault="002400F4" w:rsidP="008D5BB3">
            <w:pPr>
              <w:widowControl w:val="0"/>
              <w:rPr>
                <w:rFonts w:ascii="Times New Roman" w:hAnsi="Times New Roman"/>
                <w:sz w:val="24"/>
                <w:szCs w:val="24"/>
              </w:rPr>
            </w:pPr>
            <w:r w:rsidRPr="00A92E3D">
              <w:rPr>
                <w:rFonts w:ascii="Times New Roman" w:hAnsi="Times New Roman"/>
                <w:sz w:val="24"/>
                <w:szCs w:val="24"/>
              </w:rPr>
              <w:t>Kokios yra pirminė</w:t>
            </w:r>
            <w:r w:rsidR="00060EFB" w:rsidRPr="00A92E3D">
              <w:rPr>
                <w:rFonts w:ascii="Times New Roman" w:hAnsi="Times New Roman"/>
                <w:sz w:val="24"/>
                <w:szCs w:val="24"/>
              </w:rPr>
              <w:t>s</w:t>
            </w:r>
            <w:r w:rsidRPr="00A92E3D">
              <w:rPr>
                <w:rFonts w:ascii="Times New Roman" w:hAnsi="Times New Roman"/>
                <w:sz w:val="24"/>
                <w:szCs w:val="24"/>
              </w:rPr>
              <w:t xml:space="preserve"> grunto dirbimo operacijo</w:t>
            </w:r>
            <w:r w:rsidR="00060EFB" w:rsidRPr="00A92E3D">
              <w:rPr>
                <w:rFonts w:ascii="Times New Roman" w:hAnsi="Times New Roman"/>
                <w:sz w:val="24"/>
                <w:szCs w:val="24"/>
              </w:rPr>
              <w:t>s</w:t>
            </w:r>
            <w:r w:rsidRPr="00A92E3D">
              <w:rPr>
                <w:rFonts w:ascii="Times New Roman" w:hAnsi="Times New Roman"/>
                <w:sz w:val="24"/>
                <w:szCs w:val="24"/>
              </w:rPr>
              <w:t>?</w:t>
            </w:r>
          </w:p>
        </w:tc>
        <w:tc>
          <w:tcPr>
            <w:tcW w:w="2589" w:type="pct"/>
            <w:shd w:val="clear" w:color="auto" w:fill="auto"/>
          </w:tcPr>
          <w:p w14:paraId="3D6B84B6"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grunto lėkščiavimas, arimas, kultivavimas, akėjimas</w:t>
            </w:r>
            <w:r w:rsidR="000F318F" w:rsidRPr="00A92E3D">
              <w:rPr>
                <w:rFonts w:ascii="Times New Roman" w:hAnsi="Times New Roman"/>
                <w:sz w:val="24"/>
                <w:szCs w:val="24"/>
              </w:rPr>
              <w:t>;</w:t>
            </w:r>
          </w:p>
          <w:p w14:paraId="60CF1DD8"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 gru</w:t>
            </w:r>
            <w:r w:rsidR="000F318F" w:rsidRPr="00A92E3D">
              <w:rPr>
                <w:rFonts w:ascii="Times New Roman" w:hAnsi="Times New Roman"/>
                <w:sz w:val="24"/>
                <w:szCs w:val="24"/>
              </w:rPr>
              <w:t>nto akėjimas, purškimas, arimas;</w:t>
            </w:r>
          </w:p>
          <w:p w14:paraId="04B8DE9C"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abu atsakymai teisingi.</w:t>
            </w:r>
          </w:p>
        </w:tc>
        <w:tc>
          <w:tcPr>
            <w:tcW w:w="697" w:type="pct"/>
            <w:shd w:val="clear" w:color="auto" w:fill="auto"/>
          </w:tcPr>
          <w:p w14:paraId="4340B2CE" w14:textId="77777777" w:rsidR="00060EFB" w:rsidRPr="00A92E3D" w:rsidRDefault="00060EFB" w:rsidP="008D5BB3">
            <w:pPr>
              <w:widowControl w:val="0"/>
              <w:jc w:val="center"/>
              <w:rPr>
                <w:rFonts w:ascii="Times New Roman" w:hAnsi="Times New Roman"/>
                <w:sz w:val="24"/>
                <w:szCs w:val="24"/>
              </w:rPr>
            </w:pPr>
          </w:p>
        </w:tc>
      </w:tr>
      <w:tr w:rsidR="00A92E3D" w:rsidRPr="00A92E3D" w14:paraId="5475EE22" w14:textId="77777777" w:rsidTr="008D5BB3">
        <w:trPr>
          <w:trHeight w:val="57"/>
        </w:trPr>
        <w:tc>
          <w:tcPr>
            <w:tcW w:w="284" w:type="pct"/>
            <w:shd w:val="clear" w:color="auto" w:fill="auto"/>
          </w:tcPr>
          <w:p w14:paraId="567A396C"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29F9DA79"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Kokius žinote kokybiškos vejos privalumus?</w:t>
            </w:r>
          </w:p>
        </w:tc>
        <w:tc>
          <w:tcPr>
            <w:tcW w:w="2589" w:type="pct"/>
            <w:shd w:val="clear" w:color="auto" w:fill="auto"/>
          </w:tcPr>
          <w:p w14:paraId="713F1F8F"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 xml:space="preserve">a) </w:t>
            </w:r>
            <w:r w:rsidR="000F318F" w:rsidRPr="00A92E3D">
              <w:rPr>
                <w:rFonts w:ascii="Times New Roman" w:hAnsi="Times New Roman"/>
                <w:sz w:val="24"/>
                <w:szCs w:val="24"/>
              </w:rPr>
              <w:t>tinkamai pasirinkti darbuotojai;</w:t>
            </w:r>
          </w:p>
          <w:p w14:paraId="1DAA955B" w14:textId="77777777" w:rsidR="00060EFB" w:rsidRPr="00A92E3D" w:rsidRDefault="000F318F" w:rsidP="008D5BB3">
            <w:pPr>
              <w:widowControl w:val="0"/>
              <w:rPr>
                <w:rFonts w:ascii="Times New Roman" w:hAnsi="Times New Roman"/>
                <w:sz w:val="24"/>
                <w:szCs w:val="24"/>
              </w:rPr>
            </w:pPr>
            <w:r w:rsidRPr="00A92E3D">
              <w:rPr>
                <w:rFonts w:ascii="Times New Roman" w:hAnsi="Times New Roman"/>
                <w:sz w:val="24"/>
                <w:szCs w:val="24"/>
              </w:rPr>
              <w:t>b) gerai parinkta vieta;</w:t>
            </w:r>
          </w:p>
          <w:p w14:paraId="343086D2"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gerai paruošta tinkama dirva, naudotos geros kokybės ir tinkamos sėklos.</w:t>
            </w:r>
          </w:p>
        </w:tc>
        <w:tc>
          <w:tcPr>
            <w:tcW w:w="697" w:type="pct"/>
            <w:shd w:val="clear" w:color="auto" w:fill="auto"/>
          </w:tcPr>
          <w:p w14:paraId="44B0FA0F" w14:textId="77777777" w:rsidR="00060EFB" w:rsidRPr="00A92E3D" w:rsidRDefault="00060EFB" w:rsidP="008D5BB3">
            <w:pPr>
              <w:widowControl w:val="0"/>
              <w:jc w:val="center"/>
              <w:rPr>
                <w:rFonts w:ascii="Times New Roman" w:hAnsi="Times New Roman"/>
                <w:sz w:val="24"/>
                <w:szCs w:val="24"/>
              </w:rPr>
            </w:pPr>
          </w:p>
        </w:tc>
      </w:tr>
      <w:tr w:rsidR="00A92E3D" w:rsidRPr="00A92E3D" w14:paraId="3CD273D5" w14:textId="77777777" w:rsidTr="008D5BB3">
        <w:trPr>
          <w:trHeight w:val="57"/>
        </w:trPr>
        <w:tc>
          <w:tcPr>
            <w:tcW w:w="284" w:type="pct"/>
            <w:shd w:val="clear" w:color="auto" w:fill="auto"/>
          </w:tcPr>
          <w:p w14:paraId="4B3D82A4"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11C9A3D3"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Kas yra atraminė sienelė?</w:t>
            </w:r>
          </w:p>
        </w:tc>
        <w:tc>
          <w:tcPr>
            <w:tcW w:w="2589" w:type="pct"/>
            <w:shd w:val="clear" w:color="auto" w:fill="auto"/>
          </w:tcPr>
          <w:p w14:paraId="7F9E8BBF"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w:t>
            </w:r>
            <w:r w:rsidR="000F318F" w:rsidRPr="00A92E3D">
              <w:rPr>
                <w:rFonts w:ascii="Times New Roman" w:hAnsi="Times New Roman"/>
                <w:sz w:val="24"/>
                <w:szCs w:val="24"/>
              </w:rPr>
              <w:t>) statinys atremti tvorai;</w:t>
            </w:r>
          </w:p>
          <w:p w14:paraId="00642423"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 inžinerinis statinys, kuriuo sulaikomas už jo esantis grun</w:t>
            </w:r>
            <w:r w:rsidR="000F318F" w:rsidRPr="00A92E3D">
              <w:rPr>
                <w:rFonts w:ascii="Times New Roman" w:hAnsi="Times New Roman"/>
                <w:sz w:val="24"/>
                <w:szCs w:val="24"/>
              </w:rPr>
              <w:t>tas, kad negriūtų ar nešliaužtų;</w:t>
            </w:r>
          </w:p>
          <w:p w14:paraId="1CCB0F09"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statinys atsitverti nuo kaimynų.</w:t>
            </w:r>
          </w:p>
        </w:tc>
        <w:tc>
          <w:tcPr>
            <w:tcW w:w="697" w:type="pct"/>
            <w:shd w:val="clear" w:color="auto" w:fill="auto"/>
          </w:tcPr>
          <w:p w14:paraId="350C8837" w14:textId="77777777" w:rsidR="00060EFB" w:rsidRPr="00A92E3D" w:rsidRDefault="00060EFB" w:rsidP="008D5BB3">
            <w:pPr>
              <w:widowControl w:val="0"/>
              <w:jc w:val="center"/>
              <w:rPr>
                <w:rFonts w:ascii="Times New Roman" w:hAnsi="Times New Roman"/>
                <w:sz w:val="24"/>
                <w:szCs w:val="24"/>
              </w:rPr>
            </w:pPr>
          </w:p>
        </w:tc>
      </w:tr>
      <w:tr w:rsidR="00A92E3D" w:rsidRPr="00A92E3D" w14:paraId="747B3B4D" w14:textId="77777777" w:rsidTr="008D5BB3">
        <w:trPr>
          <w:trHeight w:val="57"/>
        </w:trPr>
        <w:tc>
          <w:tcPr>
            <w:tcW w:w="284" w:type="pct"/>
            <w:shd w:val="clear" w:color="auto" w:fill="auto"/>
          </w:tcPr>
          <w:p w14:paraId="70B281A7"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B24C441"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Kurioje vietoje rekomenduojama įrengti baseiną?</w:t>
            </w:r>
          </w:p>
        </w:tc>
        <w:tc>
          <w:tcPr>
            <w:tcW w:w="2589" w:type="pct"/>
            <w:shd w:val="clear" w:color="auto" w:fill="auto"/>
          </w:tcPr>
          <w:p w14:paraId="1C89AA56"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baseiną rekomenduojama įrengti toje sklypo pusėje,</w:t>
            </w:r>
            <w:r w:rsidR="000F318F" w:rsidRPr="00A92E3D">
              <w:rPr>
                <w:rFonts w:ascii="Times New Roman" w:hAnsi="Times New Roman"/>
                <w:sz w:val="24"/>
                <w:szCs w:val="24"/>
              </w:rPr>
              <w:t xml:space="preserve"> kurioje visą dieną yra pavėsis;</w:t>
            </w:r>
          </w:p>
          <w:p w14:paraId="68586BF9"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 baseiną reikia įrengt</w:t>
            </w:r>
            <w:r w:rsidR="000F318F" w:rsidRPr="00A92E3D">
              <w:rPr>
                <w:rFonts w:ascii="Times New Roman" w:hAnsi="Times New Roman"/>
                <w:sz w:val="24"/>
                <w:szCs w:val="24"/>
              </w:rPr>
              <w:t>i vaikams neprieinamoje vietoje;</w:t>
            </w:r>
          </w:p>
          <w:p w14:paraId="23331B48"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Pr="00A92E3D">
              <w:rPr>
                <w:rFonts w:ascii="Times New Roman" w:hAnsi="Times New Roman"/>
              </w:rPr>
              <w:t xml:space="preserve"> </w:t>
            </w:r>
            <w:r w:rsidRPr="00A92E3D">
              <w:rPr>
                <w:rFonts w:ascii="Times New Roman" w:hAnsi="Times New Roman"/>
                <w:sz w:val="24"/>
                <w:szCs w:val="24"/>
              </w:rPr>
              <w:t>baseiną rekomenduojama įrengti toje sklypo pusėje, kurioje daugiausiai būna saulės - rytų-pietų pusėje, vietoje, kurios netemdytų pastatų šešėliai</w:t>
            </w:r>
            <w:r w:rsidR="000F318F" w:rsidRPr="00A92E3D">
              <w:rPr>
                <w:rFonts w:ascii="Times New Roman" w:hAnsi="Times New Roman"/>
                <w:sz w:val="24"/>
                <w:szCs w:val="24"/>
              </w:rPr>
              <w:t>.</w:t>
            </w:r>
          </w:p>
        </w:tc>
        <w:tc>
          <w:tcPr>
            <w:tcW w:w="697" w:type="pct"/>
            <w:shd w:val="clear" w:color="auto" w:fill="auto"/>
          </w:tcPr>
          <w:p w14:paraId="7AAA5B3D" w14:textId="77777777" w:rsidR="00060EFB" w:rsidRPr="00A92E3D" w:rsidRDefault="00060EFB" w:rsidP="008D5BB3">
            <w:pPr>
              <w:widowControl w:val="0"/>
              <w:jc w:val="center"/>
              <w:rPr>
                <w:rFonts w:ascii="Times New Roman" w:hAnsi="Times New Roman"/>
                <w:sz w:val="24"/>
                <w:szCs w:val="24"/>
              </w:rPr>
            </w:pPr>
          </w:p>
        </w:tc>
      </w:tr>
      <w:tr w:rsidR="00A92E3D" w:rsidRPr="00A92E3D" w14:paraId="585DB3F2" w14:textId="77777777" w:rsidTr="008D5BB3">
        <w:trPr>
          <w:trHeight w:val="57"/>
        </w:trPr>
        <w:tc>
          <w:tcPr>
            <w:tcW w:w="284" w:type="pct"/>
            <w:shd w:val="clear" w:color="auto" w:fill="auto"/>
          </w:tcPr>
          <w:p w14:paraId="369EFAD3"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C094241"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Kokias žinote žoliapjovių rūšis?</w:t>
            </w:r>
          </w:p>
        </w:tc>
        <w:tc>
          <w:tcPr>
            <w:tcW w:w="2589" w:type="pct"/>
            <w:shd w:val="clear" w:color="auto" w:fill="auto"/>
          </w:tcPr>
          <w:p w14:paraId="5A3F63AB"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mec</w:t>
            </w:r>
            <w:r w:rsidR="000F318F" w:rsidRPr="00A92E3D">
              <w:rPr>
                <w:rFonts w:ascii="Times New Roman" w:hAnsi="Times New Roman"/>
                <w:sz w:val="24"/>
                <w:szCs w:val="24"/>
              </w:rPr>
              <w:t>haninės, nešiojamos, elektrinės;</w:t>
            </w:r>
          </w:p>
          <w:p w14:paraId="4CDF8FD5"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 xml:space="preserve">b) </w:t>
            </w:r>
            <w:r w:rsidR="000F318F" w:rsidRPr="00A92E3D">
              <w:rPr>
                <w:rFonts w:ascii="Times New Roman" w:hAnsi="Times New Roman"/>
                <w:sz w:val="24"/>
                <w:szCs w:val="24"/>
              </w:rPr>
              <w:t>vibracinės, stūmoklinės;</w:t>
            </w:r>
          </w:p>
          <w:p w14:paraId="379DA9C2"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w:t>
            </w:r>
            <w:r w:rsidR="002F37E9" w:rsidRPr="00A92E3D">
              <w:rPr>
                <w:rFonts w:ascii="Times New Roman" w:hAnsi="Times New Roman"/>
                <w:sz w:val="24"/>
                <w:szCs w:val="24"/>
              </w:rPr>
              <w:t xml:space="preserve"> </w:t>
            </w:r>
            <w:r w:rsidRPr="00A92E3D">
              <w:rPr>
                <w:rFonts w:ascii="Times New Roman" w:hAnsi="Times New Roman"/>
                <w:sz w:val="24"/>
                <w:szCs w:val="24"/>
              </w:rPr>
              <w:t>abu atsakymai teisingi</w:t>
            </w:r>
            <w:r w:rsidR="000F318F" w:rsidRPr="00A92E3D">
              <w:rPr>
                <w:rFonts w:ascii="Times New Roman" w:hAnsi="Times New Roman"/>
                <w:sz w:val="24"/>
                <w:szCs w:val="24"/>
              </w:rPr>
              <w:t>.</w:t>
            </w:r>
          </w:p>
        </w:tc>
        <w:tc>
          <w:tcPr>
            <w:tcW w:w="697" w:type="pct"/>
            <w:shd w:val="clear" w:color="auto" w:fill="auto"/>
          </w:tcPr>
          <w:p w14:paraId="368646FA" w14:textId="77777777" w:rsidR="00060EFB" w:rsidRPr="00A92E3D" w:rsidRDefault="00060EFB" w:rsidP="008D5BB3">
            <w:pPr>
              <w:widowControl w:val="0"/>
              <w:jc w:val="center"/>
              <w:rPr>
                <w:rFonts w:ascii="Times New Roman" w:hAnsi="Times New Roman"/>
                <w:sz w:val="24"/>
                <w:szCs w:val="24"/>
              </w:rPr>
            </w:pPr>
          </w:p>
        </w:tc>
      </w:tr>
      <w:tr w:rsidR="00A92E3D" w:rsidRPr="00A92E3D" w14:paraId="7F356043" w14:textId="77777777" w:rsidTr="008D5BB3">
        <w:trPr>
          <w:trHeight w:val="57"/>
        </w:trPr>
        <w:tc>
          <w:tcPr>
            <w:tcW w:w="284" w:type="pct"/>
            <w:shd w:val="clear" w:color="auto" w:fill="auto"/>
          </w:tcPr>
          <w:p w14:paraId="1DCD1D90"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60F3DE33"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Kas yra gyvatvorė?</w:t>
            </w:r>
          </w:p>
        </w:tc>
        <w:tc>
          <w:tcPr>
            <w:tcW w:w="2589" w:type="pct"/>
            <w:shd w:val="clear" w:color="auto" w:fill="auto"/>
          </w:tcPr>
          <w:p w14:paraId="06A02FE9"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tvora sudaryta iš medinių tiesi</w:t>
            </w:r>
            <w:r w:rsidR="000F318F" w:rsidRPr="00A92E3D">
              <w:rPr>
                <w:rFonts w:ascii="Times New Roman" w:hAnsi="Times New Roman"/>
                <w:sz w:val="24"/>
                <w:szCs w:val="24"/>
              </w:rPr>
              <w:t>klių;</w:t>
            </w:r>
          </w:p>
          <w:p w14:paraId="4A5AA7E7"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 xml:space="preserve">b) </w:t>
            </w:r>
            <w:r w:rsidR="000F318F" w:rsidRPr="00A92E3D">
              <w:rPr>
                <w:rFonts w:ascii="Times New Roman" w:hAnsi="Times New Roman"/>
                <w:sz w:val="24"/>
                <w:szCs w:val="24"/>
              </w:rPr>
              <w:t>tvora sudaryta iš negyvų augalų;</w:t>
            </w:r>
          </w:p>
          <w:p w14:paraId="12E833D8"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tvora, sudaryta iš gyvų augalų (krūmų, medžių)</w:t>
            </w:r>
            <w:r w:rsidR="000F318F" w:rsidRPr="00A92E3D">
              <w:rPr>
                <w:rFonts w:ascii="Times New Roman" w:hAnsi="Times New Roman"/>
                <w:sz w:val="24"/>
                <w:szCs w:val="24"/>
              </w:rPr>
              <w:t>.</w:t>
            </w:r>
          </w:p>
        </w:tc>
        <w:tc>
          <w:tcPr>
            <w:tcW w:w="697" w:type="pct"/>
            <w:shd w:val="clear" w:color="auto" w:fill="auto"/>
          </w:tcPr>
          <w:p w14:paraId="7119A0A9" w14:textId="77777777" w:rsidR="00060EFB" w:rsidRPr="00A92E3D" w:rsidRDefault="00060EFB" w:rsidP="008D5BB3">
            <w:pPr>
              <w:widowControl w:val="0"/>
              <w:jc w:val="center"/>
              <w:rPr>
                <w:rFonts w:ascii="Times New Roman" w:hAnsi="Times New Roman"/>
                <w:sz w:val="24"/>
                <w:szCs w:val="24"/>
              </w:rPr>
            </w:pPr>
          </w:p>
        </w:tc>
      </w:tr>
      <w:tr w:rsidR="00A92E3D" w:rsidRPr="00A92E3D" w14:paraId="332D9CDC" w14:textId="77777777" w:rsidTr="008D5BB3">
        <w:trPr>
          <w:trHeight w:val="57"/>
        </w:trPr>
        <w:tc>
          <w:tcPr>
            <w:tcW w:w="284" w:type="pct"/>
            <w:shd w:val="clear" w:color="auto" w:fill="auto"/>
          </w:tcPr>
          <w:p w14:paraId="3DBAE7B2"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46576D28"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Kokie yra rankiniai aplinkotvarkininko įrankiai?</w:t>
            </w:r>
          </w:p>
        </w:tc>
        <w:tc>
          <w:tcPr>
            <w:tcW w:w="2589" w:type="pct"/>
            <w:shd w:val="clear" w:color="auto" w:fill="auto"/>
          </w:tcPr>
          <w:p w14:paraId="23037B0A" w14:textId="77777777" w:rsidR="00060EFB" w:rsidRPr="00A92E3D" w:rsidRDefault="000F318F" w:rsidP="008D5BB3">
            <w:pPr>
              <w:widowControl w:val="0"/>
              <w:rPr>
                <w:rFonts w:ascii="Times New Roman" w:hAnsi="Times New Roman"/>
                <w:sz w:val="24"/>
                <w:szCs w:val="24"/>
              </w:rPr>
            </w:pPr>
            <w:r w:rsidRPr="00A92E3D">
              <w:rPr>
                <w:rFonts w:ascii="Times New Roman" w:hAnsi="Times New Roman"/>
                <w:sz w:val="24"/>
                <w:szCs w:val="24"/>
              </w:rPr>
              <w:t xml:space="preserve">a) kultivatorius, </w:t>
            </w:r>
            <w:proofErr w:type="spellStart"/>
            <w:r w:rsidRPr="00A92E3D">
              <w:rPr>
                <w:rFonts w:ascii="Times New Roman" w:hAnsi="Times New Roman"/>
                <w:sz w:val="24"/>
                <w:szCs w:val="24"/>
              </w:rPr>
              <w:t>motoblokas</w:t>
            </w:r>
            <w:proofErr w:type="spellEnd"/>
            <w:r w:rsidRPr="00A92E3D">
              <w:rPr>
                <w:rFonts w:ascii="Times New Roman" w:hAnsi="Times New Roman"/>
                <w:sz w:val="24"/>
                <w:szCs w:val="24"/>
              </w:rPr>
              <w:t>;</w:t>
            </w:r>
          </w:p>
          <w:p w14:paraId="5793EA80"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w:t>
            </w:r>
            <w:r w:rsidR="000F318F" w:rsidRPr="00A92E3D">
              <w:rPr>
                <w:rFonts w:ascii="Times New Roman" w:hAnsi="Times New Roman"/>
                <w:sz w:val="24"/>
                <w:szCs w:val="24"/>
              </w:rPr>
              <w:t>) kampinis šlifuoklis, suktukas;</w:t>
            </w:r>
          </w:p>
          <w:p w14:paraId="60980F5C"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grėblys, šakės, kastuvas.</w:t>
            </w:r>
          </w:p>
        </w:tc>
        <w:tc>
          <w:tcPr>
            <w:tcW w:w="697" w:type="pct"/>
            <w:shd w:val="clear" w:color="auto" w:fill="auto"/>
          </w:tcPr>
          <w:p w14:paraId="4492149D" w14:textId="77777777" w:rsidR="00060EFB" w:rsidRPr="00A92E3D" w:rsidRDefault="00060EFB" w:rsidP="008D5BB3">
            <w:pPr>
              <w:widowControl w:val="0"/>
              <w:jc w:val="center"/>
              <w:rPr>
                <w:rFonts w:ascii="Times New Roman" w:hAnsi="Times New Roman"/>
                <w:sz w:val="24"/>
                <w:szCs w:val="24"/>
              </w:rPr>
            </w:pPr>
          </w:p>
        </w:tc>
      </w:tr>
      <w:tr w:rsidR="00A92E3D" w:rsidRPr="00A92E3D" w14:paraId="57D0FF89" w14:textId="77777777" w:rsidTr="008D5BB3">
        <w:trPr>
          <w:trHeight w:val="57"/>
        </w:trPr>
        <w:tc>
          <w:tcPr>
            <w:tcW w:w="284" w:type="pct"/>
            <w:shd w:val="clear" w:color="auto" w:fill="auto"/>
          </w:tcPr>
          <w:p w14:paraId="77E764E2" w14:textId="77777777" w:rsidR="00060EFB" w:rsidRPr="00A92E3D" w:rsidRDefault="00060EFB" w:rsidP="008D5BB3">
            <w:pPr>
              <w:widowControl w:val="0"/>
              <w:numPr>
                <w:ilvl w:val="0"/>
                <w:numId w:val="17"/>
              </w:numPr>
              <w:ind w:left="0" w:firstLine="0"/>
              <w:contextualSpacing/>
              <w:jc w:val="center"/>
              <w:rPr>
                <w:rFonts w:ascii="Times New Roman" w:hAnsi="Times New Roman"/>
                <w:sz w:val="24"/>
                <w:szCs w:val="24"/>
              </w:rPr>
            </w:pPr>
          </w:p>
        </w:tc>
        <w:tc>
          <w:tcPr>
            <w:tcW w:w="1430" w:type="pct"/>
            <w:shd w:val="clear" w:color="auto" w:fill="auto"/>
          </w:tcPr>
          <w:p w14:paraId="03161E74"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 xml:space="preserve">Kiek valandų per savaitę privalo dirbti </w:t>
            </w:r>
            <w:proofErr w:type="spellStart"/>
            <w:r w:rsidRPr="00A92E3D">
              <w:rPr>
                <w:rFonts w:ascii="Times New Roman" w:hAnsi="Times New Roman"/>
                <w:sz w:val="24"/>
                <w:szCs w:val="24"/>
              </w:rPr>
              <w:t>aplinkotvarkininkas</w:t>
            </w:r>
            <w:proofErr w:type="spellEnd"/>
            <w:r w:rsidRPr="00A92E3D">
              <w:rPr>
                <w:rFonts w:ascii="Times New Roman" w:hAnsi="Times New Roman"/>
                <w:sz w:val="24"/>
                <w:szCs w:val="24"/>
              </w:rPr>
              <w:t>?</w:t>
            </w:r>
          </w:p>
        </w:tc>
        <w:tc>
          <w:tcPr>
            <w:tcW w:w="2589" w:type="pct"/>
            <w:shd w:val="clear" w:color="auto" w:fill="auto"/>
          </w:tcPr>
          <w:p w14:paraId="029AEE6F"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a) 40</w:t>
            </w:r>
          </w:p>
          <w:p w14:paraId="0CB9C4D6"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b) 48</w:t>
            </w:r>
          </w:p>
          <w:p w14:paraId="4DC10C2B" w14:textId="77777777" w:rsidR="00060EFB" w:rsidRPr="00A92E3D" w:rsidRDefault="00060EFB" w:rsidP="008D5BB3">
            <w:pPr>
              <w:widowControl w:val="0"/>
              <w:rPr>
                <w:rFonts w:ascii="Times New Roman" w:hAnsi="Times New Roman"/>
                <w:sz w:val="24"/>
                <w:szCs w:val="24"/>
              </w:rPr>
            </w:pPr>
            <w:r w:rsidRPr="00A92E3D">
              <w:rPr>
                <w:rFonts w:ascii="Times New Roman" w:hAnsi="Times New Roman"/>
                <w:sz w:val="24"/>
                <w:szCs w:val="24"/>
              </w:rPr>
              <w:t>c) 36</w:t>
            </w:r>
          </w:p>
        </w:tc>
        <w:tc>
          <w:tcPr>
            <w:tcW w:w="697" w:type="pct"/>
            <w:shd w:val="clear" w:color="auto" w:fill="auto"/>
          </w:tcPr>
          <w:p w14:paraId="01FCBC50" w14:textId="77777777" w:rsidR="00060EFB" w:rsidRPr="00A92E3D" w:rsidRDefault="00060EFB" w:rsidP="008D5BB3">
            <w:pPr>
              <w:widowControl w:val="0"/>
              <w:jc w:val="center"/>
              <w:rPr>
                <w:rFonts w:ascii="Times New Roman" w:hAnsi="Times New Roman"/>
                <w:sz w:val="24"/>
                <w:szCs w:val="24"/>
              </w:rPr>
            </w:pPr>
          </w:p>
        </w:tc>
      </w:tr>
    </w:tbl>
    <w:p w14:paraId="07E806A3" w14:textId="77777777" w:rsidR="00EC4A86" w:rsidRPr="00A92E3D" w:rsidRDefault="005B7457" w:rsidP="009F05B8">
      <w:pPr>
        <w:widowControl w:val="0"/>
        <w:jc w:val="center"/>
        <w:rPr>
          <w:rFonts w:ascii="Times New Roman" w:eastAsia="Times New Roman" w:hAnsi="Times New Roman"/>
          <w:b/>
          <w:bCs/>
          <w:kern w:val="36"/>
          <w:sz w:val="28"/>
          <w:szCs w:val="28"/>
          <w:lang w:eastAsia="x-none"/>
        </w:rPr>
      </w:pPr>
      <w:r w:rsidRPr="00A92E3D">
        <w:rPr>
          <w:rFonts w:ascii="Times New Roman" w:hAnsi="Times New Roman"/>
          <w:sz w:val="24"/>
          <w:szCs w:val="24"/>
        </w:rPr>
        <w:br w:type="page"/>
      </w:r>
      <w:r w:rsidR="00EC4A86" w:rsidRPr="00A92E3D">
        <w:rPr>
          <w:rFonts w:ascii="Times New Roman" w:eastAsia="Times New Roman" w:hAnsi="Times New Roman"/>
          <w:b/>
          <w:bCs/>
          <w:kern w:val="36"/>
          <w:sz w:val="28"/>
          <w:szCs w:val="28"/>
          <w:lang w:eastAsia="lt-LT"/>
        </w:rPr>
        <w:lastRenderedPageBreak/>
        <w:t>Modulis „</w:t>
      </w:r>
      <w:r w:rsidR="00EC4A86" w:rsidRPr="00A92E3D">
        <w:rPr>
          <w:rFonts w:ascii="Times New Roman" w:eastAsia="Times New Roman" w:hAnsi="Times New Roman"/>
          <w:b/>
          <w:sz w:val="28"/>
          <w:szCs w:val="28"/>
        </w:rPr>
        <w:t>Bendrosios veiklos statinių aplinkos tvarkymo aikštelėje vykdymas</w:t>
      </w:r>
      <w:r w:rsidR="00EC4A86" w:rsidRPr="00A92E3D">
        <w:rPr>
          <w:rFonts w:ascii="Times New Roman" w:eastAsia="Times New Roman" w:hAnsi="Times New Roman"/>
          <w:b/>
          <w:bCs/>
          <w:kern w:val="36"/>
          <w:sz w:val="28"/>
          <w:szCs w:val="28"/>
          <w:lang w:eastAsia="x-none"/>
        </w:rPr>
        <w:t>“</w:t>
      </w:r>
    </w:p>
    <w:p w14:paraId="6B5359DA" w14:textId="77777777" w:rsidR="00EC4A86" w:rsidRPr="00A92E3D" w:rsidRDefault="00EC4A86" w:rsidP="009F05B8">
      <w:pPr>
        <w:outlineLvl w:val="0"/>
        <w:rPr>
          <w:rFonts w:ascii="Times New Roman" w:eastAsia="Times New Roman" w:hAnsi="Times New Roman"/>
          <w:bCs/>
          <w:i/>
          <w:kern w:val="36"/>
          <w:sz w:val="24"/>
          <w:szCs w:val="24"/>
          <w:lang w:eastAsia="x-none"/>
        </w:rPr>
      </w:pPr>
    </w:p>
    <w:p w14:paraId="77AAFAB3" w14:textId="77777777" w:rsidR="00EC4A86" w:rsidRPr="00A92E3D" w:rsidRDefault="00EC4A86" w:rsidP="009F05B8">
      <w:pPr>
        <w:widowControl w:val="0"/>
        <w:jc w:val="both"/>
        <w:rPr>
          <w:rFonts w:ascii="Times New Roman" w:eastAsia="Times New Roman" w:hAnsi="Times New Roman"/>
          <w:caps/>
          <w:sz w:val="24"/>
        </w:rPr>
      </w:pPr>
      <w:r w:rsidRPr="00A92E3D">
        <w:rPr>
          <w:rFonts w:ascii="Times New Roman" w:eastAsia="Times New Roman" w:hAnsi="Times New Roman"/>
          <w:i/>
          <w:sz w:val="24"/>
        </w:rPr>
        <w:t>1 užduotis.</w:t>
      </w:r>
      <w:r w:rsidRPr="00A92E3D">
        <w:rPr>
          <w:rFonts w:ascii="Times New Roman" w:eastAsia="Times New Roman" w:hAnsi="Times New Roman"/>
          <w:sz w:val="24"/>
        </w:rPr>
        <w:t xml:space="preserve"> </w:t>
      </w:r>
      <w:r w:rsidRPr="00A92E3D">
        <w:rPr>
          <w:rFonts w:ascii="Times New Roman" w:eastAsia="Times New Roman" w:hAnsi="Times New Roman"/>
          <w:caps/>
          <w:sz w:val="24"/>
        </w:rPr>
        <w:t>Apibūdinkite</w:t>
      </w:r>
      <w:r w:rsidR="00E91337" w:rsidRPr="00A92E3D">
        <w:rPr>
          <w:rFonts w:ascii="Times New Roman" w:eastAsia="Times New Roman" w:hAnsi="Times New Roman"/>
          <w:caps/>
          <w:sz w:val="24"/>
        </w:rPr>
        <w:t>,</w:t>
      </w:r>
      <w:r w:rsidRPr="00A92E3D">
        <w:rPr>
          <w:rFonts w:ascii="Times New Roman" w:eastAsia="Times New Roman" w:hAnsi="Times New Roman"/>
          <w:caps/>
          <w:sz w:val="24"/>
        </w:rPr>
        <w:t xml:space="preserve"> kaip sandėliuojamos aplinkos tvarkymo medžiagos</w:t>
      </w:r>
      <w:r w:rsidR="003B1D8D" w:rsidRPr="00A92E3D">
        <w:rPr>
          <w:rFonts w:ascii="Times New Roman" w:eastAsia="Times New Roman" w:hAnsi="Times New Roman"/>
          <w:caps/>
          <w:sz w:val="24"/>
        </w:rPr>
        <w:t>.</w:t>
      </w:r>
    </w:p>
    <w:p w14:paraId="7560A4A1" w14:textId="77777777" w:rsidR="00E606EA" w:rsidRPr="00A92E3D" w:rsidRDefault="005549CD" w:rsidP="009F05B8">
      <w:pPr>
        <w:outlineLvl w:val="0"/>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7989B38" w14:textId="77777777" w:rsidR="005549CD" w:rsidRPr="00A92E3D" w:rsidRDefault="005549CD" w:rsidP="009F05B8">
      <w:pPr>
        <w:outlineLvl w:val="0"/>
        <w:rPr>
          <w:rFonts w:ascii="Times New Roman" w:eastAsia="Times New Roman" w:hAnsi="Times New Roman"/>
          <w:bCs/>
          <w:i/>
          <w:kern w:val="36"/>
          <w:sz w:val="24"/>
          <w:szCs w:val="24"/>
          <w:lang w:eastAsia="x-none"/>
        </w:rPr>
      </w:pPr>
    </w:p>
    <w:p w14:paraId="54876804" w14:textId="77777777" w:rsidR="00EC4A86" w:rsidRPr="00A92E3D" w:rsidRDefault="00EC4A86" w:rsidP="009F05B8">
      <w:pPr>
        <w:jc w:val="both"/>
        <w:outlineLvl w:val="0"/>
        <w:rPr>
          <w:rFonts w:ascii="Times New Roman" w:eastAsia="Times New Roman" w:hAnsi="Times New Roman"/>
          <w:kern w:val="36"/>
          <w:sz w:val="24"/>
          <w:szCs w:val="24"/>
          <w:lang w:eastAsia="x-none"/>
        </w:rPr>
      </w:pPr>
      <w:r w:rsidRPr="00A92E3D">
        <w:rPr>
          <w:rFonts w:ascii="Times New Roman" w:eastAsia="Times New Roman" w:hAnsi="Times New Roman"/>
          <w:bCs/>
          <w:i/>
          <w:kern w:val="36"/>
          <w:sz w:val="24"/>
          <w:szCs w:val="24"/>
          <w:lang w:eastAsia="x-none"/>
        </w:rPr>
        <w:t>2 užduotis.</w:t>
      </w:r>
      <w:r w:rsidRPr="00A92E3D">
        <w:rPr>
          <w:rFonts w:ascii="Times New Roman" w:eastAsia="Times New Roman" w:hAnsi="Times New Roman"/>
          <w:bCs/>
          <w:i/>
          <w:kern w:val="36"/>
          <w:sz w:val="28"/>
          <w:szCs w:val="28"/>
          <w:lang w:eastAsia="x-none"/>
        </w:rPr>
        <w:t xml:space="preserve"> </w:t>
      </w:r>
      <w:r w:rsidRPr="00A92E3D">
        <w:rPr>
          <w:rFonts w:ascii="Times New Roman" w:eastAsia="Times New Roman" w:hAnsi="Times New Roman"/>
          <w:bCs/>
          <w:kern w:val="36"/>
          <w:sz w:val="24"/>
          <w:szCs w:val="24"/>
          <w:lang w:eastAsia="x-none"/>
        </w:rPr>
        <w:t>KAIP SANDĖLIUOJAMAS DIRVOŽEMIS?</w:t>
      </w:r>
    </w:p>
    <w:p w14:paraId="69AE55E4" w14:textId="77777777" w:rsidR="00E606EA" w:rsidRPr="00A92E3D" w:rsidRDefault="005549CD"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6021F001" w14:textId="77777777" w:rsidR="005549CD" w:rsidRPr="00A92E3D" w:rsidRDefault="005549CD" w:rsidP="009F05B8">
      <w:pPr>
        <w:rPr>
          <w:rFonts w:ascii="Times New Roman" w:eastAsia="Times New Roman" w:hAnsi="Times New Roman"/>
          <w:bCs/>
          <w:kern w:val="36"/>
          <w:sz w:val="24"/>
          <w:szCs w:val="24"/>
          <w:lang w:eastAsia="x-none"/>
        </w:rPr>
      </w:pPr>
    </w:p>
    <w:p w14:paraId="110150F3" w14:textId="77777777" w:rsidR="00EC4A86" w:rsidRPr="00A92E3D" w:rsidRDefault="00EC4A86"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3 užduotis</w:t>
      </w:r>
      <w:r w:rsidRPr="00A92E3D">
        <w:rPr>
          <w:rFonts w:ascii="Times New Roman" w:eastAsia="Times New Roman" w:hAnsi="Times New Roman"/>
          <w:bCs/>
          <w:kern w:val="36"/>
          <w:sz w:val="24"/>
          <w:szCs w:val="24"/>
          <w:lang w:eastAsia="x-none"/>
        </w:rPr>
        <w:t>.</w:t>
      </w:r>
      <w:r w:rsidR="008E7AF1"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KAIP SANDĖLIUOJAMOS BIRIOS MEDŽIAGOS?</w:t>
      </w:r>
    </w:p>
    <w:p w14:paraId="7A8B340B" w14:textId="77777777" w:rsidR="00E606EA" w:rsidRPr="00A92E3D" w:rsidRDefault="005549CD" w:rsidP="009F05B8">
      <w:pPr>
        <w:widowControl w:val="0"/>
        <w:overflowPunct w:val="0"/>
        <w:autoSpaceDE w:val="0"/>
        <w:autoSpaceDN w:val="0"/>
        <w:adjustRightInd w:val="0"/>
        <w:jc w:val="both"/>
        <w:textAlignment w:val="baseline"/>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49588BEC" w14:textId="77777777" w:rsidR="005549CD" w:rsidRPr="00A92E3D" w:rsidRDefault="005549CD" w:rsidP="009F05B8">
      <w:pPr>
        <w:widowControl w:val="0"/>
        <w:overflowPunct w:val="0"/>
        <w:autoSpaceDE w:val="0"/>
        <w:autoSpaceDN w:val="0"/>
        <w:adjustRightInd w:val="0"/>
        <w:jc w:val="both"/>
        <w:textAlignment w:val="baseline"/>
        <w:rPr>
          <w:rFonts w:ascii="Times New Roman" w:eastAsia="Times New Roman" w:hAnsi="Times New Roman"/>
          <w:i/>
          <w:sz w:val="24"/>
          <w:szCs w:val="24"/>
          <w:lang w:eastAsia="de-DE"/>
        </w:rPr>
      </w:pPr>
    </w:p>
    <w:p w14:paraId="64FCB55F" w14:textId="77777777" w:rsidR="00EC4A86" w:rsidRPr="00A92E3D" w:rsidRDefault="00EC4A86" w:rsidP="00E17B86">
      <w:pPr>
        <w:widowControl w:val="0"/>
        <w:overflowPunct w:val="0"/>
        <w:autoSpaceDE w:val="0"/>
        <w:autoSpaceDN w:val="0"/>
        <w:adjustRightInd w:val="0"/>
        <w:textAlignment w:val="baseline"/>
        <w:rPr>
          <w:rFonts w:ascii="Times New Roman" w:eastAsia="Times New Roman" w:hAnsi="Times New Roman"/>
          <w:sz w:val="24"/>
          <w:szCs w:val="24"/>
          <w:lang w:eastAsia="lt-LT"/>
        </w:rPr>
      </w:pPr>
      <w:r w:rsidRPr="00A92E3D">
        <w:rPr>
          <w:rFonts w:ascii="Times New Roman" w:eastAsia="Times New Roman" w:hAnsi="Times New Roman"/>
          <w:i/>
          <w:sz w:val="24"/>
          <w:szCs w:val="24"/>
          <w:lang w:eastAsia="de-DE"/>
        </w:rPr>
        <w:t>4 užduotis.</w:t>
      </w:r>
      <w:r w:rsidR="008E7AF1" w:rsidRPr="00A92E3D">
        <w:rPr>
          <w:rFonts w:ascii="Times New Roman" w:eastAsia="Times New Roman" w:hAnsi="Times New Roman"/>
          <w:i/>
          <w:sz w:val="24"/>
          <w:szCs w:val="24"/>
          <w:lang w:eastAsia="de-DE"/>
        </w:rPr>
        <w:t xml:space="preserve"> </w:t>
      </w:r>
      <w:r w:rsidR="00AB045B" w:rsidRPr="00A92E3D">
        <w:rPr>
          <w:rFonts w:ascii="Times New Roman" w:eastAsia="Times New Roman" w:hAnsi="Times New Roman"/>
          <w:sz w:val="24"/>
          <w:szCs w:val="24"/>
          <w:lang w:eastAsia="de-DE"/>
        </w:rPr>
        <w:t>APRAŠYKITE PAGAL PATEIKTĄ PAVEIKSLĖLĮ</w:t>
      </w:r>
      <w:r w:rsidR="00AB045B" w:rsidRPr="00A92E3D">
        <w:rPr>
          <w:rFonts w:ascii="Times New Roman" w:eastAsia="Times New Roman" w:hAnsi="Times New Roman"/>
          <w:sz w:val="20"/>
          <w:szCs w:val="20"/>
          <w:lang w:eastAsia="lt-LT"/>
        </w:rPr>
        <w:t xml:space="preserve"> </w:t>
      </w:r>
      <w:r w:rsidR="00AB045B" w:rsidRPr="00A92E3D">
        <w:rPr>
          <w:rFonts w:ascii="Times New Roman" w:eastAsia="Times New Roman" w:hAnsi="Times New Roman"/>
          <w:sz w:val="24"/>
          <w:szCs w:val="24"/>
          <w:lang w:eastAsia="lt-LT"/>
        </w:rPr>
        <w:t>KOKIA KLAIDA BUVO PADARYTA NULEIDŽIANT KROVINĮ</w:t>
      </w:r>
      <w:r w:rsidR="003B1D8D" w:rsidRPr="00A92E3D">
        <w:rPr>
          <w:rFonts w:ascii="Times New Roman" w:eastAsia="Times New Roman" w:hAnsi="Times New Roman"/>
          <w:sz w:val="24"/>
          <w:szCs w:val="24"/>
          <w:lang w:eastAsia="lt-LT"/>
        </w:rPr>
        <w:t>.</w:t>
      </w:r>
    </w:p>
    <w:p w14:paraId="4DC6F925" w14:textId="77777777" w:rsidR="00EC4A86" w:rsidRPr="00A92E3D" w:rsidRDefault="009A289D" w:rsidP="009F05B8">
      <w:pPr>
        <w:widowControl w:val="0"/>
        <w:overflowPunct w:val="0"/>
        <w:autoSpaceDE w:val="0"/>
        <w:autoSpaceDN w:val="0"/>
        <w:adjustRightInd w:val="0"/>
        <w:jc w:val="center"/>
        <w:textAlignment w:val="baseline"/>
        <w:rPr>
          <w:rFonts w:ascii="Times New Roman" w:eastAsia="Times New Roman" w:hAnsi="Times New Roman"/>
          <w:sz w:val="24"/>
          <w:szCs w:val="24"/>
          <w:lang w:eastAsia="de-DE"/>
        </w:rPr>
      </w:pPr>
      <w:r w:rsidRPr="00A92E3D">
        <w:rPr>
          <w:rFonts w:ascii="Times New Roman" w:eastAsia="Times New Roman" w:hAnsi="Times New Roman"/>
          <w:noProof/>
          <w:sz w:val="20"/>
          <w:szCs w:val="20"/>
          <w:lang w:val="en-US"/>
        </w:rPr>
        <w:drawing>
          <wp:inline distT="0" distB="0" distL="0" distR="0" wp14:anchorId="6E8A80DC" wp14:editId="527E713B">
            <wp:extent cx="1753422" cy="1700012"/>
            <wp:effectExtent l="0" t="0" r="0" b="0"/>
            <wp:docPr id="55" name="Paveikslėlis 5" descr="http://eductonapps.vsrc.lt/NetMedia.Api/api/Media/GetThumbnail?id=a4a04d3c-f321-4650-a528-4b9afaeddb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http://eductonapps.vsrc.lt/NetMedia.Api/api/Media/GetThumbnail?id=a4a04d3c-f321-4650-a528-4b9afaeddb8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9296" cy="1705707"/>
                    </a:xfrm>
                    <a:prstGeom prst="rect">
                      <a:avLst/>
                    </a:prstGeom>
                    <a:noFill/>
                    <a:ln>
                      <a:noFill/>
                    </a:ln>
                  </pic:spPr>
                </pic:pic>
              </a:graphicData>
            </a:graphic>
          </wp:inline>
        </w:drawing>
      </w:r>
    </w:p>
    <w:p w14:paraId="6550CF0A" w14:textId="77777777" w:rsidR="00EC4A86" w:rsidRPr="00A92E3D" w:rsidRDefault="00EC4A86" w:rsidP="009F05B8">
      <w:pPr>
        <w:widowControl w:val="0"/>
        <w:overflowPunct w:val="0"/>
        <w:autoSpaceDE w:val="0"/>
        <w:autoSpaceDN w:val="0"/>
        <w:adjustRightInd w:val="0"/>
        <w:jc w:val="center"/>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1 pav. Krovinio nuleidimas</w:t>
      </w:r>
    </w:p>
    <w:p w14:paraId="3DF2CDB4" w14:textId="77777777" w:rsidR="003C3723" w:rsidRPr="00A92E3D" w:rsidRDefault="00EC4A86" w:rsidP="009F05B8">
      <w:pPr>
        <w:jc w:val="center"/>
        <w:rPr>
          <w:rFonts w:ascii="Times New Roman" w:hAnsi="Times New Roman"/>
          <w:sz w:val="20"/>
          <w:szCs w:val="20"/>
        </w:rPr>
      </w:pPr>
      <w:r w:rsidRPr="00A92E3D">
        <w:rPr>
          <w:rFonts w:ascii="Times New Roman" w:eastAsia="Times New Roman" w:hAnsi="Times New Roman"/>
          <w:sz w:val="20"/>
          <w:szCs w:val="20"/>
          <w:lang w:eastAsia="lt-LT"/>
        </w:rPr>
        <w:t>Šaltinis</w:t>
      </w:r>
      <w:r w:rsidR="005E2945" w:rsidRPr="00A92E3D">
        <w:rPr>
          <w:rFonts w:ascii="Times New Roman" w:eastAsia="Times New Roman" w:hAnsi="Times New Roman"/>
          <w:sz w:val="20"/>
          <w:szCs w:val="20"/>
          <w:lang w:eastAsia="lt-LT"/>
        </w:rPr>
        <w:t>:</w:t>
      </w:r>
      <w:r w:rsidR="00182EBB" w:rsidRPr="00A92E3D">
        <w:rPr>
          <w:rFonts w:ascii="Times New Roman" w:hAnsi="Times New Roman"/>
          <w:noProof/>
          <w:sz w:val="20"/>
          <w:szCs w:val="20"/>
          <w:lang w:eastAsia="lt-LT"/>
        </w:rPr>
        <w:t xml:space="preserve"> Prieiga per internetą: </w:t>
      </w:r>
      <w:hyperlink r:id="rId15" w:history="1">
        <w:r w:rsidRPr="00A92E3D">
          <w:rPr>
            <w:rFonts w:ascii="Times New Roman" w:hAnsi="Times New Roman"/>
            <w:sz w:val="20"/>
            <w:szCs w:val="20"/>
          </w:rPr>
          <w:t>http://eductonapps.vsrc.lt/NetMedia.Api/api/Media/GetThumbnail?id=a4a04d3c-f321-4650-a528-4b9afaeddb8e</w:t>
        </w:r>
      </w:hyperlink>
    </w:p>
    <w:p w14:paraId="39ED0BCE" w14:textId="04D6C290" w:rsidR="00E606EA" w:rsidRPr="00A92E3D" w:rsidRDefault="005549CD" w:rsidP="009F05B8">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5EAC097" w14:textId="77777777" w:rsidR="005549CD" w:rsidRPr="00A92E3D" w:rsidRDefault="005549CD" w:rsidP="009F05B8">
      <w:pPr>
        <w:jc w:val="both"/>
        <w:rPr>
          <w:rFonts w:ascii="Times New Roman" w:eastAsia="Times New Roman" w:hAnsi="Times New Roman"/>
          <w:bCs/>
          <w:i/>
          <w:kern w:val="36"/>
          <w:sz w:val="24"/>
          <w:szCs w:val="24"/>
          <w:lang w:eastAsia="x-none"/>
        </w:rPr>
      </w:pPr>
    </w:p>
    <w:p w14:paraId="29EB4A22" w14:textId="77777777" w:rsidR="009F05B8" w:rsidRPr="00A92E3D" w:rsidRDefault="00EC4A86"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5</w:t>
      </w:r>
      <w:r w:rsidR="002C33BE" w:rsidRPr="00A92E3D">
        <w:rPr>
          <w:rFonts w:ascii="Times New Roman" w:eastAsia="Times New Roman" w:hAnsi="Times New Roman"/>
          <w:bCs/>
          <w:i/>
          <w:kern w:val="36"/>
          <w:sz w:val="24"/>
          <w:szCs w:val="24"/>
          <w:lang w:eastAsia="x-none"/>
        </w:rPr>
        <w:t xml:space="preserve"> </w:t>
      </w:r>
      <w:r w:rsidRPr="00A92E3D">
        <w:rPr>
          <w:rFonts w:ascii="Times New Roman" w:eastAsia="Times New Roman" w:hAnsi="Times New Roman"/>
          <w:bCs/>
          <w:i/>
          <w:kern w:val="36"/>
          <w:sz w:val="24"/>
          <w:szCs w:val="24"/>
          <w:lang w:eastAsia="x-none"/>
        </w:rPr>
        <w:t>užduotis.</w:t>
      </w:r>
      <w:r w:rsidR="002D4946" w:rsidRPr="00A92E3D">
        <w:rPr>
          <w:rFonts w:ascii="Times New Roman" w:eastAsia="Times New Roman" w:hAnsi="Times New Roman"/>
          <w:bCs/>
          <w:i/>
          <w:kern w:val="36"/>
          <w:sz w:val="24"/>
          <w:szCs w:val="24"/>
          <w:lang w:eastAsia="x-none"/>
        </w:rPr>
        <w:t xml:space="preserve"> </w:t>
      </w:r>
      <w:r w:rsidRPr="00A92E3D">
        <w:rPr>
          <w:rFonts w:ascii="Times New Roman" w:eastAsia="Times New Roman" w:hAnsi="Times New Roman"/>
          <w:bCs/>
          <w:kern w:val="36"/>
          <w:sz w:val="24"/>
          <w:szCs w:val="24"/>
          <w:lang w:eastAsia="x-none"/>
        </w:rPr>
        <w:t>KOKIAS APLINKOTVARKININKO IŠKRAUTAS MEDŽIAGAS MATOTE PAVEIKSLĖLYJE?</w:t>
      </w:r>
    </w:p>
    <w:p w14:paraId="4287B5B2" w14:textId="77777777" w:rsidR="00EC4A86" w:rsidRPr="00A92E3D" w:rsidRDefault="009A289D"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val="en-US"/>
        </w:rPr>
        <w:drawing>
          <wp:inline distT="0" distB="0" distL="0" distR="0" wp14:anchorId="57CAC145" wp14:editId="18654FEE">
            <wp:extent cx="2008889" cy="1511414"/>
            <wp:effectExtent l="0" t="0" r="2540" b="0"/>
            <wp:docPr id="34" name="Picture 3" descr="vejos-bor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jos-borta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8889" cy="1511414"/>
                    </a:xfrm>
                    <a:prstGeom prst="rect">
                      <a:avLst/>
                    </a:prstGeom>
                    <a:noFill/>
                    <a:ln>
                      <a:noFill/>
                    </a:ln>
                  </pic:spPr>
                </pic:pic>
              </a:graphicData>
            </a:graphic>
          </wp:inline>
        </w:drawing>
      </w:r>
    </w:p>
    <w:p w14:paraId="6B52421B"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2 pav.</w:t>
      </w:r>
      <w:r w:rsidR="00957C54"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Darbo vietos paruošimas</w:t>
      </w:r>
    </w:p>
    <w:p w14:paraId="4DBEFAD9" w14:textId="77777777" w:rsidR="00EC4A86" w:rsidRPr="00A92E3D" w:rsidRDefault="00EC4A86" w:rsidP="009F05B8">
      <w:pPr>
        <w:jc w:val="center"/>
        <w:textAlignment w:val="top"/>
        <w:rPr>
          <w:rFonts w:ascii="Times New Roman" w:hAnsi="Times New Roman"/>
          <w:sz w:val="20"/>
          <w:szCs w:val="20"/>
        </w:rPr>
      </w:pPr>
      <w:r w:rsidRPr="00A92E3D">
        <w:rPr>
          <w:rFonts w:ascii="Times New Roman" w:eastAsia="Times New Roman" w:hAnsi="Times New Roman"/>
          <w:sz w:val="20"/>
          <w:szCs w:val="20"/>
          <w:lang w:eastAsia="lt-LT"/>
        </w:rPr>
        <w:t>Šaltinis:</w:t>
      </w:r>
      <w:r w:rsidR="00182EBB" w:rsidRPr="00A92E3D">
        <w:rPr>
          <w:rFonts w:ascii="Times New Roman" w:hAnsi="Times New Roman"/>
          <w:noProof/>
          <w:sz w:val="20"/>
          <w:szCs w:val="20"/>
          <w:lang w:eastAsia="lt-LT"/>
        </w:rPr>
        <w:t xml:space="preserve"> Prieiga per intern</w:t>
      </w:r>
      <w:r w:rsidR="005E2945" w:rsidRPr="00A92E3D">
        <w:rPr>
          <w:rFonts w:ascii="Times New Roman" w:hAnsi="Times New Roman"/>
          <w:noProof/>
          <w:sz w:val="20"/>
          <w:szCs w:val="20"/>
          <w:lang w:eastAsia="lt-LT"/>
        </w:rPr>
        <w:t>etą:</w:t>
      </w:r>
      <w:r w:rsidR="00182EBB" w:rsidRPr="00A92E3D">
        <w:rPr>
          <w:rFonts w:ascii="Times New Roman" w:hAnsi="Times New Roman"/>
          <w:bCs/>
          <w:noProof/>
          <w:sz w:val="20"/>
          <w:szCs w:val="20"/>
          <w:lang w:eastAsia="lt-LT"/>
        </w:rPr>
        <w:t xml:space="preserve"> </w:t>
      </w:r>
      <w:r w:rsidRPr="00A92E3D">
        <w:rPr>
          <w:rFonts w:ascii="Times New Roman" w:hAnsi="Times New Roman"/>
          <w:sz w:val="20"/>
          <w:szCs w:val="20"/>
        </w:rPr>
        <w:t>https://www.google.com/search?q=Vejos+borteli%C5%B3+i%C5%A1krovimo+darbai&amp;source=lnms&amp;tbm=isch</w:t>
      </w:r>
    </w:p>
    <w:p w14:paraId="32AA262F" w14:textId="77777777" w:rsidR="00A32A76" w:rsidRPr="00A92E3D" w:rsidRDefault="00EC4A86" w:rsidP="009F05B8">
      <w:pPr>
        <w:jc w:val="center"/>
        <w:textAlignment w:val="top"/>
        <w:rPr>
          <w:rFonts w:ascii="Times New Roman" w:hAnsi="Times New Roman"/>
          <w:sz w:val="20"/>
          <w:szCs w:val="20"/>
        </w:rPr>
      </w:pPr>
      <w:r w:rsidRPr="00A92E3D">
        <w:rPr>
          <w:rFonts w:ascii="Times New Roman" w:hAnsi="Times New Roman"/>
          <w:sz w:val="20"/>
          <w:szCs w:val="20"/>
        </w:rPr>
        <w:t>&amp;sa=X&amp;ved=2ahUKEwiJyvjErHtAhXcAxAIHRdGA0sQ_AUoAXoECA4QAw&amp;biw=1032&amp;bih=618#imgrc=8MbYejhKpYe0cM</w:t>
      </w:r>
    </w:p>
    <w:p w14:paraId="44879A43" w14:textId="77777777" w:rsidR="009F05B8" w:rsidRPr="00A92E3D" w:rsidRDefault="009F05B8" w:rsidP="009F05B8">
      <w:pPr>
        <w:widowControl w:val="0"/>
        <w:overflowPunct w:val="0"/>
        <w:autoSpaceDE w:val="0"/>
        <w:autoSpaceDN w:val="0"/>
        <w:adjustRightInd w:val="0"/>
        <w:jc w:val="both"/>
        <w:textAlignment w:val="baseline"/>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135D73B" w14:textId="77777777" w:rsidR="006812D5" w:rsidRPr="00A92E3D" w:rsidRDefault="006812D5" w:rsidP="009F05B8">
      <w:pPr>
        <w:rPr>
          <w:rFonts w:ascii="Times New Roman" w:eastAsia="Times New Roman" w:hAnsi="Times New Roman"/>
          <w:bCs/>
          <w:kern w:val="36"/>
          <w:sz w:val="24"/>
          <w:szCs w:val="24"/>
          <w:lang w:eastAsia="x-none"/>
        </w:rPr>
      </w:pPr>
    </w:p>
    <w:p w14:paraId="298EB293" w14:textId="77777777" w:rsidR="00EC4A86" w:rsidRPr="00A92E3D" w:rsidRDefault="00EC4A86" w:rsidP="009F05B8">
      <w:pPr>
        <w:widowControl w:val="0"/>
        <w:overflowPunct w:val="0"/>
        <w:autoSpaceDE w:val="0"/>
        <w:autoSpaceDN w:val="0"/>
        <w:adjustRightInd w:val="0"/>
        <w:jc w:val="both"/>
        <w:textAlignment w:val="baseline"/>
        <w:rPr>
          <w:rFonts w:ascii="Times New Roman" w:eastAsia="Times New Roman" w:hAnsi="Times New Roman"/>
          <w:sz w:val="24"/>
          <w:szCs w:val="24"/>
          <w:lang w:eastAsia="de-DE"/>
        </w:rPr>
      </w:pPr>
      <w:r w:rsidRPr="00A92E3D">
        <w:rPr>
          <w:rFonts w:ascii="Times New Roman" w:eastAsia="Times New Roman" w:hAnsi="Times New Roman"/>
          <w:i/>
          <w:sz w:val="24"/>
          <w:szCs w:val="24"/>
          <w:lang w:eastAsia="de-DE"/>
        </w:rPr>
        <w:t>6 užduotis.</w:t>
      </w:r>
      <w:r w:rsidRPr="00A92E3D">
        <w:rPr>
          <w:rFonts w:ascii="Times New Roman" w:hAnsi="Times New Roman"/>
          <w:sz w:val="24"/>
          <w:szCs w:val="24"/>
        </w:rPr>
        <w:t xml:space="preserve"> </w:t>
      </w:r>
      <w:r w:rsidR="00AB045B" w:rsidRPr="00A92E3D">
        <w:rPr>
          <w:rFonts w:ascii="Times New Roman" w:hAnsi="Times New Roman"/>
          <w:sz w:val="24"/>
          <w:szCs w:val="24"/>
        </w:rPr>
        <w:t xml:space="preserve">APRAŠYKITE, </w:t>
      </w:r>
      <w:r w:rsidR="00AB045B" w:rsidRPr="00A92E3D">
        <w:rPr>
          <w:rFonts w:ascii="Times New Roman" w:eastAsia="Times New Roman" w:hAnsi="Times New Roman"/>
          <w:sz w:val="24"/>
          <w:szCs w:val="24"/>
          <w:lang w:eastAsia="de-DE"/>
        </w:rPr>
        <w:t>KOKS GALIMAS PAVOJUS KELIANT TAIP UŽKABINTĄ KROVINĮ</w:t>
      </w:r>
      <w:r w:rsidR="003B1D8D" w:rsidRPr="00A92E3D">
        <w:rPr>
          <w:rFonts w:ascii="Times New Roman" w:eastAsia="Times New Roman" w:hAnsi="Times New Roman"/>
          <w:sz w:val="24"/>
          <w:szCs w:val="24"/>
          <w:lang w:eastAsia="de-DE"/>
        </w:rPr>
        <w:t>.</w:t>
      </w:r>
    </w:p>
    <w:p w14:paraId="62657775" w14:textId="77777777" w:rsidR="00EC4A86" w:rsidRPr="00A92E3D" w:rsidRDefault="009A289D" w:rsidP="009F05B8">
      <w:pPr>
        <w:widowControl w:val="0"/>
        <w:overflowPunct w:val="0"/>
        <w:autoSpaceDE w:val="0"/>
        <w:autoSpaceDN w:val="0"/>
        <w:adjustRightInd w:val="0"/>
        <w:jc w:val="center"/>
        <w:textAlignment w:val="baseline"/>
        <w:rPr>
          <w:rFonts w:ascii="Times New Roman" w:eastAsia="Times New Roman" w:hAnsi="Times New Roman"/>
          <w:sz w:val="24"/>
          <w:szCs w:val="24"/>
          <w:lang w:eastAsia="de-DE"/>
        </w:rPr>
      </w:pPr>
      <w:r w:rsidRPr="00A92E3D">
        <w:rPr>
          <w:rFonts w:ascii="Times New Roman" w:eastAsia="Times New Roman" w:hAnsi="Times New Roman"/>
          <w:noProof/>
          <w:sz w:val="20"/>
          <w:szCs w:val="20"/>
          <w:lang w:val="en-US"/>
        </w:rPr>
        <w:lastRenderedPageBreak/>
        <w:drawing>
          <wp:inline distT="0" distB="0" distL="0" distR="0" wp14:anchorId="01B82B77" wp14:editId="11682B15">
            <wp:extent cx="1036861" cy="1468192"/>
            <wp:effectExtent l="0" t="0" r="0" b="0"/>
            <wp:docPr id="4" name="Paveikslėlis 11" descr="http://eductonapps.vsrc.lt/NetMedia.Api/api/Media/GetThumbnail?id=3f00075d-c29e-42aa-9dad-41c995f6b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http://eductonapps.vsrc.lt/NetMedia.Api/api/Media/GetThumbnail?id=3f00075d-c29e-42aa-9dad-41c995f6b0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0802" cy="1473773"/>
                    </a:xfrm>
                    <a:prstGeom prst="rect">
                      <a:avLst/>
                    </a:prstGeom>
                    <a:noFill/>
                    <a:ln>
                      <a:noFill/>
                    </a:ln>
                  </pic:spPr>
                </pic:pic>
              </a:graphicData>
            </a:graphic>
          </wp:inline>
        </w:drawing>
      </w:r>
    </w:p>
    <w:p w14:paraId="69A4BD56" w14:textId="77777777" w:rsidR="00EC4A86" w:rsidRPr="00A92E3D" w:rsidRDefault="00EC4A86" w:rsidP="009F05B8">
      <w:pPr>
        <w:widowControl w:val="0"/>
        <w:overflowPunct w:val="0"/>
        <w:autoSpaceDE w:val="0"/>
        <w:autoSpaceDN w:val="0"/>
        <w:adjustRightInd w:val="0"/>
        <w:jc w:val="center"/>
        <w:textAlignment w:val="baseline"/>
        <w:rPr>
          <w:rFonts w:ascii="Times New Roman" w:eastAsia="Times New Roman" w:hAnsi="Times New Roman"/>
          <w:sz w:val="24"/>
          <w:szCs w:val="24"/>
          <w:lang w:eastAsia="de-DE"/>
        </w:rPr>
      </w:pPr>
      <w:r w:rsidRPr="00A92E3D">
        <w:rPr>
          <w:rFonts w:ascii="Times New Roman" w:eastAsia="Times New Roman" w:hAnsi="Times New Roman"/>
          <w:sz w:val="24"/>
          <w:szCs w:val="24"/>
          <w:lang w:eastAsia="de-DE"/>
        </w:rPr>
        <w:t>3 pav. Krovinio kėlimas</w:t>
      </w:r>
    </w:p>
    <w:p w14:paraId="37F29B17" w14:textId="77777777" w:rsidR="003C3723" w:rsidRPr="00A92E3D" w:rsidRDefault="00EC4A86" w:rsidP="009F05B8">
      <w:pPr>
        <w:jc w:val="center"/>
        <w:textAlignment w:val="top"/>
        <w:rPr>
          <w:rFonts w:ascii="Times New Roman" w:hAnsi="Times New Roman"/>
          <w:sz w:val="20"/>
          <w:szCs w:val="20"/>
        </w:rPr>
      </w:pPr>
      <w:r w:rsidRPr="00A92E3D">
        <w:rPr>
          <w:rFonts w:ascii="Times New Roman" w:eastAsia="Times New Roman" w:hAnsi="Times New Roman"/>
          <w:sz w:val="20"/>
          <w:szCs w:val="20"/>
          <w:lang w:eastAsia="lt-LT"/>
        </w:rPr>
        <w:t>Šaltinis:</w:t>
      </w:r>
      <w:r w:rsidR="00182EBB" w:rsidRPr="00A92E3D">
        <w:rPr>
          <w:rFonts w:ascii="Times New Roman" w:hAnsi="Times New Roman"/>
          <w:noProof/>
          <w:sz w:val="20"/>
          <w:szCs w:val="20"/>
          <w:lang w:eastAsia="lt-LT"/>
        </w:rPr>
        <w:t xml:space="preserve"> Prieiga per internetą:</w:t>
      </w:r>
      <w:r w:rsidR="00182EBB" w:rsidRPr="00A92E3D">
        <w:rPr>
          <w:rFonts w:ascii="Times New Roman" w:hAnsi="Times New Roman"/>
          <w:bCs/>
          <w:noProof/>
          <w:sz w:val="20"/>
          <w:szCs w:val="20"/>
          <w:lang w:eastAsia="lt-LT"/>
        </w:rPr>
        <w:t xml:space="preserve"> </w:t>
      </w:r>
      <w:hyperlink r:id="rId18" w:history="1">
        <w:r w:rsidR="000C11C2" w:rsidRPr="00A92E3D">
          <w:rPr>
            <w:rStyle w:val="Hyperlink"/>
            <w:rFonts w:ascii="Times New Roman" w:hAnsi="Times New Roman"/>
            <w:color w:val="auto"/>
            <w:sz w:val="20"/>
            <w:szCs w:val="20"/>
          </w:rPr>
          <w:t>http://eductonapps.vsrc.lt/NetMedia.Api/api/Media/GetThumbnail?id=3f00075d-c29e-42aa-9dad-41c995f6b084</w:t>
        </w:r>
      </w:hyperlink>
    </w:p>
    <w:p w14:paraId="5C58AE48" w14:textId="26CA3F7E" w:rsidR="009F05B8" w:rsidRPr="00A92E3D" w:rsidRDefault="009F05B8" w:rsidP="009F05B8">
      <w:pPr>
        <w:widowControl w:val="0"/>
        <w:overflowPunct w:val="0"/>
        <w:autoSpaceDE w:val="0"/>
        <w:autoSpaceDN w:val="0"/>
        <w:adjustRightInd w:val="0"/>
        <w:jc w:val="both"/>
        <w:textAlignment w:val="baseline"/>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122D4E6" w14:textId="77777777" w:rsidR="005549CD" w:rsidRPr="00A92E3D" w:rsidRDefault="005549CD" w:rsidP="009F05B8">
      <w:pPr>
        <w:jc w:val="both"/>
        <w:textAlignment w:val="top"/>
        <w:rPr>
          <w:rFonts w:ascii="Times New Roman" w:eastAsia="Times New Roman" w:hAnsi="Times New Roman"/>
          <w:bCs/>
          <w:kern w:val="36"/>
          <w:sz w:val="24"/>
          <w:szCs w:val="24"/>
          <w:lang w:eastAsia="x-none"/>
        </w:rPr>
      </w:pPr>
    </w:p>
    <w:p w14:paraId="404E661A" w14:textId="48A8F759" w:rsidR="00EC4A86" w:rsidRPr="00A92E3D" w:rsidRDefault="00EC4A86" w:rsidP="009F05B8">
      <w:pPr>
        <w:jc w:val="both"/>
        <w:textAlignment w:val="top"/>
        <w:rPr>
          <w:rFonts w:ascii="Times New Roman" w:eastAsia="Times New Roman" w:hAnsi="Times New Roman"/>
          <w:caps/>
          <w:sz w:val="24"/>
          <w:szCs w:val="24"/>
          <w:lang w:eastAsia="lt-LT"/>
        </w:rPr>
      </w:pPr>
      <w:r w:rsidRPr="00A92E3D">
        <w:rPr>
          <w:rFonts w:ascii="Times New Roman" w:eastAsia="Times New Roman" w:hAnsi="Times New Roman"/>
          <w:i/>
          <w:kern w:val="36"/>
          <w:sz w:val="24"/>
          <w:szCs w:val="24"/>
          <w:lang w:eastAsia="x-none"/>
        </w:rPr>
        <w:t>7</w:t>
      </w:r>
      <w:r w:rsidR="002C33BE" w:rsidRPr="00A92E3D">
        <w:rPr>
          <w:rFonts w:ascii="Times New Roman" w:eastAsia="Times New Roman" w:hAnsi="Times New Roman"/>
          <w:i/>
          <w:kern w:val="36"/>
          <w:sz w:val="24"/>
          <w:szCs w:val="24"/>
          <w:lang w:eastAsia="x-none"/>
        </w:rPr>
        <w:t xml:space="preserve"> </w:t>
      </w:r>
      <w:r w:rsidRPr="00A92E3D">
        <w:rPr>
          <w:rFonts w:ascii="Times New Roman" w:eastAsia="Times New Roman" w:hAnsi="Times New Roman"/>
          <w:i/>
          <w:kern w:val="36"/>
          <w:sz w:val="24"/>
          <w:szCs w:val="24"/>
          <w:lang w:eastAsia="x-none"/>
        </w:rPr>
        <w:t>užduotis</w:t>
      </w:r>
      <w:r w:rsidRPr="00A92E3D">
        <w:rPr>
          <w:rFonts w:ascii="Times New Roman" w:eastAsia="Times New Roman" w:hAnsi="Times New Roman"/>
          <w:b/>
          <w:i/>
          <w:kern w:val="36"/>
          <w:sz w:val="24"/>
          <w:szCs w:val="24"/>
          <w:lang w:eastAsia="x-none"/>
        </w:rPr>
        <w:t>.</w:t>
      </w:r>
      <w:r w:rsidRPr="00A92E3D">
        <w:rPr>
          <w:rFonts w:ascii="Times New Roman" w:eastAsia="Times New Roman" w:hAnsi="Times New Roman"/>
          <w:caps/>
          <w:sz w:val="27"/>
          <w:szCs w:val="27"/>
          <w:lang w:eastAsia="lt-LT"/>
        </w:rPr>
        <w:t xml:space="preserve"> </w:t>
      </w:r>
      <w:r w:rsidRPr="00A92E3D">
        <w:rPr>
          <w:rFonts w:ascii="Times New Roman" w:eastAsia="Times New Roman" w:hAnsi="Times New Roman"/>
          <w:caps/>
          <w:sz w:val="24"/>
          <w:szCs w:val="24"/>
          <w:lang w:eastAsia="lt-LT"/>
        </w:rPr>
        <w:t>STATYBINIŲ MEDŽIAGŲ LAIKYMO YPATYBĖS</w:t>
      </w:r>
      <w:r w:rsidR="003B1D8D" w:rsidRPr="00A92E3D">
        <w:rPr>
          <w:rFonts w:ascii="Times New Roman" w:eastAsia="Times New Roman" w:hAnsi="Times New Roman"/>
          <w:caps/>
          <w:sz w:val="24"/>
          <w:szCs w:val="24"/>
          <w:lang w:eastAsia="lt-LT"/>
        </w:rPr>
        <w:t>.</w:t>
      </w:r>
    </w:p>
    <w:p w14:paraId="1525D9F1" w14:textId="77777777" w:rsidR="000C11C2" w:rsidRPr="00A92E3D" w:rsidRDefault="000C11C2" w:rsidP="009F05B8">
      <w:pPr>
        <w:jc w:val="both"/>
        <w:textAlignment w:val="top"/>
        <w:rPr>
          <w:rFonts w:ascii="Times New Roman" w:eastAsia="Times New Roman" w:hAnsi="Times New Roman"/>
          <w:bCs/>
          <w:kern w:val="36"/>
          <w:sz w:val="24"/>
          <w:szCs w:val="24"/>
          <w:lang w:eastAsia="x-none"/>
        </w:rPr>
      </w:pPr>
    </w:p>
    <w:p w14:paraId="1AAFD887" w14:textId="77777777" w:rsidR="00EC4A86" w:rsidRPr="00A92E3D" w:rsidRDefault="00E31824" w:rsidP="009F05B8">
      <w:pPr>
        <w:rPr>
          <w:rFonts w:ascii="Times New Roman" w:eastAsia="Times New Roman" w:hAnsi="Times New Roman"/>
          <w:sz w:val="23"/>
          <w:szCs w:val="23"/>
          <w:lang w:eastAsia="lt-LT"/>
        </w:rPr>
      </w:pPr>
      <w:r w:rsidRPr="00A92E3D">
        <w:rPr>
          <w:rFonts w:ascii="Times New Roman" w:hAnsi="Times New Roman"/>
          <w:sz w:val="24"/>
          <w:szCs w:val="24"/>
          <w:lang w:eastAsia="lt-LT"/>
        </w:rPr>
        <w:t>Į</w:t>
      </w:r>
      <w:r w:rsidR="00EC4A86" w:rsidRPr="00A92E3D">
        <w:rPr>
          <w:rFonts w:ascii="Times New Roman" w:hAnsi="Times New Roman"/>
          <w:sz w:val="24"/>
          <w:szCs w:val="24"/>
          <w:lang w:eastAsia="lt-LT"/>
        </w:rPr>
        <w:t xml:space="preserve">rašykite į </w:t>
      </w:r>
      <w:r w:rsidRPr="00A92E3D">
        <w:rPr>
          <w:rFonts w:ascii="Times New Roman" w:hAnsi="Times New Roman"/>
          <w:sz w:val="24"/>
          <w:szCs w:val="24"/>
          <w:lang w:eastAsia="lt-LT"/>
        </w:rPr>
        <w:t xml:space="preserve">apačioje pateiktą </w:t>
      </w:r>
      <w:r w:rsidR="00EC4A86" w:rsidRPr="00A92E3D">
        <w:rPr>
          <w:rFonts w:ascii="Times New Roman" w:hAnsi="Times New Roman"/>
          <w:sz w:val="24"/>
          <w:szCs w:val="24"/>
          <w:lang w:eastAsia="lt-LT"/>
        </w:rPr>
        <w:t>lentelę sandėliavimo reikalavimus</w:t>
      </w:r>
      <w:r w:rsidRPr="00A92E3D">
        <w:rPr>
          <w:rFonts w:ascii="Times New Roman" w:hAnsi="Times New Roman"/>
          <w:sz w:val="24"/>
          <w:szCs w:val="24"/>
          <w:lang w:eastAsia="lt-LT"/>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8"/>
        <w:gridCol w:w="4850"/>
      </w:tblGrid>
      <w:tr w:rsidR="00A92E3D" w:rsidRPr="00A92E3D" w14:paraId="41DF4471" w14:textId="77777777" w:rsidTr="009F05B8">
        <w:tc>
          <w:tcPr>
            <w:tcW w:w="5068" w:type="dxa"/>
            <w:shd w:val="clear" w:color="auto" w:fill="auto"/>
            <w:vAlign w:val="center"/>
          </w:tcPr>
          <w:p w14:paraId="671267CA"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b/>
                <w:bCs/>
                <w:sz w:val="24"/>
                <w:szCs w:val="24"/>
                <w:lang w:eastAsia="lt-LT"/>
              </w:rPr>
              <w:t>Medžiaga</w:t>
            </w:r>
          </w:p>
        </w:tc>
        <w:tc>
          <w:tcPr>
            <w:tcW w:w="4850" w:type="dxa"/>
            <w:shd w:val="clear" w:color="auto" w:fill="auto"/>
            <w:vAlign w:val="center"/>
          </w:tcPr>
          <w:p w14:paraId="4824ABCA"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b/>
                <w:bCs/>
                <w:sz w:val="24"/>
                <w:szCs w:val="24"/>
                <w:lang w:eastAsia="lt-LT"/>
              </w:rPr>
              <w:t>Sandėliavimo reikalavimai</w:t>
            </w:r>
          </w:p>
        </w:tc>
      </w:tr>
      <w:tr w:rsidR="00A92E3D" w:rsidRPr="00A92E3D" w14:paraId="0EDEFB8C" w14:textId="77777777" w:rsidTr="009F05B8">
        <w:tc>
          <w:tcPr>
            <w:tcW w:w="5068" w:type="dxa"/>
            <w:shd w:val="clear" w:color="auto" w:fill="auto"/>
            <w:vAlign w:val="center"/>
          </w:tcPr>
          <w:p w14:paraId="2D5177A5"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Gelžbetoniniai gaminiai</w:t>
            </w:r>
          </w:p>
        </w:tc>
        <w:tc>
          <w:tcPr>
            <w:tcW w:w="4850" w:type="dxa"/>
            <w:shd w:val="clear" w:color="auto" w:fill="auto"/>
            <w:vAlign w:val="center"/>
          </w:tcPr>
          <w:p w14:paraId="2967D18E" w14:textId="77777777" w:rsidR="00EC4A86" w:rsidRPr="00A92E3D" w:rsidRDefault="00EC4A86" w:rsidP="009F05B8">
            <w:pPr>
              <w:rPr>
                <w:rFonts w:ascii="Times New Roman" w:eastAsia="Times New Roman" w:hAnsi="Times New Roman"/>
                <w:sz w:val="24"/>
                <w:szCs w:val="24"/>
                <w:lang w:eastAsia="lt-LT"/>
              </w:rPr>
            </w:pPr>
          </w:p>
        </w:tc>
      </w:tr>
      <w:tr w:rsidR="00A92E3D" w:rsidRPr="00A92E3D" w14:paraId="2485B8A2" w14:textId="77777777" w:rsidTr="009F05B8">
        <w:tc>
          <w:tcPr>
            <w:tcW w:w="5068" w:type="dxa"/>
            <w:shd w:val="clear" w:color="auto" w:fill="auto"/>
            <w:vAlign w:val="center"/>
          </w:tcPr>
          <w:p w14:paraId="1B64DDDD"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Natūralus akmuo</w:t>
            </w:r>
          </w:p>
        </w:tc>
        <w:tc>
          <w:tcPr>
            <w:tcW w:w="4850" w:type="dxa"/>
            <w:shd w:val="clear" w:color="auto" w:fill="auto"/>
            <w:vAlign w:val="center"/>
          </w:tcPr>
          <w:p w14:paraId="07A01D03" w14:textId="77777777" w:rsidR="00EC4A86" w:rsidRPr="00A92E3D" w:rsidRDefault="00EC4A86" w:rsidP="009F05B8">
            <w:pPr>
              <w:rPr>
                <w:rFonts w:ascii="Times New Roman" w:eastAsia="Times New Roman" w:hAnsi="Times New Roman"/>
                <w:sz w:val="24"/>
                <w:szCs w:val="24"/>
                <w:lang w:eastAsia="lt-LT"/>
              </w:rPr>
            </w:pPr>
          </w:p>
        </w:tc>
      </w:tr>
      <w:tr w:rsidR="00A92E3D" w:rsidRPr="00A92E3D" w14:paraId="0D87D9F8" w14:textId="77777777" w:rsidTr="009F05B8">
        <w:tc>
          <w:tcPr>
            <w:tcW w:w="5068" w:type="dxa"/>
            <w:shd w:val="clear" w:color="auto" w:fill="auto"/>
            <w:vAlign w:val="center"/>
          </w:tcPr>
          <w:p w14:paraId="3908EFB3"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Priekinės ir statybinės plytos, keramikos blokai</w:t>
            </w:r>
          </w:p>
        </w:tc>
        <w:tc>
          <w:tcPr>
            <w:tcW w:w="4850" w:type="dxa"/>
            <w:shd w:val="clear" w:color="auto" w:fill="auto"/>
            <w:vAlign w:val="center"/>
          </w:tcPr>
          <w:p w14:paraId="26E07F7E" w14:textId="77777777" w:rsidR="00EC4A86" w:rsidRPr="00A92E3D" w:rsidRDefault="00EC4A86" w:rsidP="009F05B8">
            <w:pPr>
              <w:rPr>
                <w:rFonts w:ascii="Times New Roman" w:eastAsia="Times New Roman" w:hAnsi="Times New Roman"/>
                <w:sz w:val="24"/>
                <w:szCs w:val="24"/>
                <w:lang w:eastAsia="lt-LT"/>
              </w:rPr>
            </w:pPr>
          </w:p>
        </w:tc>
      </w:tr>
      <w:tr w:rsidR="00A92E3D" w:rsidRPr="00A92E3D" w14:paraId="4AAAD018" w14:textId="77777777" w:rsidTr="009F05B8">
        <w:tc>
          <w:tcPr>
            <w:tcW w:w="5068" w:type="dxa"/>
            <w:shd w:val="clear" w:color="auto" w:fill="auto"/>
            <w:vAlign w:val="center"/>
          </w:tcPr>
          <w:p w14:paraId="2FC1C6BA"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Akytasis betonas</w:t>
            </w:r>
          </w:p>
        </w:tc>
        <w:tc>
          <w:tcPr>
            <w:tcW w:w="4850" w:type="dxa"/>
            <w:shd w:val="clear" w:color="auto" w:fill="auto"/>
            <w:vAlign w:val="center"/>
          </w:tcPr>
          <w:p w14:paraId="37F199EC" w14:textId="77777777" w:rsidR="00EC4A86" w:rsidRPr="00A92E3D" w:rsidRDefault="00EC4A86" w:rsidP="009F05B8">
            <w:pPr>
              <w:rPr>
                <w:rFonts w:ascii="Times New Roman" w:eastAsia="Times New Roman" w:hAnsi="Times New Roman"/>
                <w:sz w:val="24"/>
                <w:szCs w:val="24"/>
                <w:lang w:eastAsia="lt-LT"/>
              </w:rPr>
            </w:pPr>
          </w:p>
        </w:tc>
      </w:tr>
      <w:tr w:rsidR="00A92E3D" w:rsidRPr="00A92E3D" w14:paraId="5781CC00" w14:textId="77777777" w:rsidTr="009F05B8">
        <w:tc>
          <w:tcPr>
            <w:tcW w:w="5068" w:type="dxa"/>
            <w:shd w:val="clear" w:color="auto" w:fill="auto"/>
            <w:vAlign w:val="center"/>
          </w:tcPr>
          <w:p w14:paraId="15FE0F00"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Mediena</w:t>
            </w:r>
          </w:p>
        </w:tc>
        <w:tc>
          <w:tcPr>
            <w:tcW w:w="4850" w:type="dxa"/>
            <w:shd w:val="clear" w:color="auto" w:fill="auto"/>
            <w:vAlign w:val="center"/>
          </w:tcPr>
          <w:p w14:paraId="4E922427" w14:textId="77777777" w:rsidR="00EC4A86" w:rsidRPr="00A92E3D" w:rsidRDefault="00EC4A86" w:rsidP="009F05B8">
            <w:pPr>
              <w:rPr>
                <w:rFonts w:ascii="Times New Roman" w:eastAsia="Times New Roman" w:hAnsi="Times New Roman"/>
                <w:sz w:val="24"/>
                <w:szCs w:val="24"/>
                <w:lang w:eastAsia="lt-LT"/>
              </w:rPr>
            </w:pPr>
          </w:p>
        </w:tc>
      </w:tr>
      <w:tr w:rsidR="00A92E3D" w:rsidRPr="00A92E3D" w14:paraId="41E6B9DC" w14:textId="77777777" w:rsidTr="009F05B8">
        <w:tc>
          <w:tcPr>
            <w:tcW w:w="5068" w:type="dxa"/>
            <w:shd w:val="clear" w:color="auto" w:fill="auto"/>
            <w:vAlign w:val="center"/>
          </w:tcPr>
          <w:p w14:paraId="297C020E"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Metalo tinklas ir jungiamosios detalės</w:t>
            </w:r>
          </w:p>
        </w:tc>
        <w:tc>
          <w:tcPr>
            <w:tcW w:w="4850" w:type="dxa"/>
            <w:shd w:val="clear" w:color="auto" w:fill="auto"/>
            <w:vAlign w:val="center"/>
          </w:tcPr>
          <w:p w14:paraId="156795B3" w14:textId="77777777" w:rsidR="00EC4A86" w:rsidRPr="00A92E3D" w:rsidRDefault="00EC4A86" w:rsidP="009F05B8">
            <w:pPr>
              <w:rPr>
                <w:rFonts w:ascii="Times New Roman" w:eastAsia="Times New Roman" w:hAnsi="Times New Roman"/>
                <w:sz w:val="24"/>
                <w:szCs w:val="24"/>
                <w:lang w:eastAsia="lt-LT"/>
              </w:rPr>
            </w:pPr>
          </w:p>
        </w:tc>
      </w:tr>
      <w:tr w:rsidR="00A92E3D" w:rsidRPr="00A92E3D" w14:paraId="15E70ACD" w14:textId="77777777" w:rsidTr="009F05B8">
        <w:tc>
          <w:tcPr>
            <w:tcW w:w="5068" w:type="dxa"/>
            <w:shd w:val="clear" w:color="auto" w:fill="auto"/>
            <w:vAlign w:val="center"/>
          </w:tcPr>
          <w:p w14:paraId="4B7511DA"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Cementuojančios birios medžiagos (cementas)</w:t>
            </w:r>
          </w:p>
        </w:tc>
        <w:tc>
          <w:tcPr>
            <w:tcW w:w="4850" w:type="dxa"/>
            <w:shd w:val="clear" w:color="auto" w:fill="auto"/>
            <w:vAlign w:val="center"/>
          </w:tcPr>
          <w:p w14:paraId="653AA55F" w14:textId="77777777" w:rsidR="00EC4A86" w:rsidRPr="00A92E3D" w:rsidRDefault="00EC4A86" w:rsidP="009F05B8">
            <w:pPr>
              <w:rPr>
                <w:rFonts w:ascii="Times New Roman" w:eastAsia="Times New Roman" w:hAnsi="Times New Roman"/>
                <w:sz w:val="24"/>
                <w:szCs w:val="24"/>
                <w:lang w:eastAsia="lt-LT"/>
              </w:rPr>
            </w:pPr>
          </w:p>
        </w:tc>
      </w:tr>
      <w:tr w:rsidR="009F05B8" w:rsidRPr="00A92E3D" w14:paraId="205319B0" w14:textId="77777777" w:rsidTr="009F05B8">
        <w:tc>
          <w:tcPr>
            <w:tcW w:w="5068" w:type="dxa"/>
            <w:shd w:val="clear" w:color="auto" w:fill="auto"/>
            <w:vAlign w:val="center"/>
          </w:tcPr>
          <w:p w14:paraId="5B96136B" w14:textId="77777777" w:rsidR="00EC4A86" w:rsidRPr="00A92E3D" w:rsidRDefault="00EC4A86"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Sausi statybiniai mišiniai</w:t>
            </w:r>
          </w:p>
        </w:tc>
        <w:tc>
          <w:tcPr>
            <w:tcW w:w="4850" w:type="dxa"/>
            <w:shd w:val="clear" w:color="auto" w:fill="auto"/>
            <w:vAlign w:val="center"/>
          </w:tcPr>
          <w:p w14:paraId="2773CB83" w14:textId="77777777" w:rsidR="00EC4A86" w:rsidRPr="00A92E3D" w:rsidRDefault="00EC4A86" w:rsidP="009F05B8">
            <w:pPr>
              <w:rPr>
                <w:rFonts w:ascii="Times New Roman" w:eastAsia="Times New Roman" w:hAnsi="Times New Roman"/>
                <w:sz w:val="24"/>
                <w:szCs w:val="24"/>
                <w:lang w:eastAsia="lt-LT"/>
              </w:rPr>
            </w:pPr>
          </w:p>
        </w:tc>
      </w:tr>
    </w:tbl>
    <w:p w14:paraId="2F0D3826" w14:textId="77777777" w:rsidR="00E31824" w:rsidRPr="00A92E3D" w:rsidRDefault="00E31824" w:rsidP="009F05B8">
      <w:pPr>
        <w:rPr>
          <w:rFonts w:ascii="Times New Roman" w:hAnsi="Times New Roman"/>
          <w:sz w:val="24"/>
          <w:szCs w:val="24"/>
        </w:rPr>
      </w:pPr>
    </w:p>
    <w:p w14:paraId="292FE106" w14:textId="5F6F8B8C" w:rsidR="00EC4A86" w:rsidRPr="00A92E3D" w:rsidRDefault="00EC4A86" w:rsidP="009F05B8">
      <w:pPr>
        <w:rPr>
          <w:rFonts w:ascii="Times New Roman" w:hAnsi="Times New Roman"/>
          <w:sz w:val="24"/>
          <w:szCs w:val="24"/>
        </w:rPr>
      </w:pPr>
      <w:r w:rsidRPr="00A92E3D">
        <w:rPr>
          <w:rFonts w:ascii="Times New Roman" w:hAnsi="Times New Roman"/>
          <w:i/>
          <w:sz w:val="24"/>
          <w:szCs w:val="24"/>
        </w:rPr>
        <w:t xml:space="preserve">8 užduotis. </w:t>
      </w:r>
      <w:r w:rsidR="00AB045B" w:rsidRPr="00A92E3D">
        <w:rPr>
          <w:rFonts w:ascii="Times New Roman" w:hAnsi="Times New Roman"/>
          <w:sz w:val="24"/>
          <w:szCs w:val="24"/>
        </w:rPr>
        <w:t>PAAIŠKINKITE</w:t>
      </w:r>
      <w:r w:rsidR="00E31824" w:rsidRPr="00A92E3D">
        <w:rPr>
          <w:rFonts w:ascii="Times New Roman" w:hAnsi="Times New Roman"/>
          <w:sz w:val="24"/>
          <w:szCs w:val="24"/>
        </w:rPr>
        <w:t>,</w:t>
      </w:r>
      <w:r w:rsidR="00AB045B" w:rsidRPr="00A92E3D">
        <w:rPr>
          <w:rFonts w:ascii="Times New Roman" w:hAnsi="Times New Roman"/>
          <w:sz w:val="24"/>
          <w:szCs w:val="24"/>
        </w:rPr>
        <w:t xml:space="preserve"> KAIP YRA SANDĖ</w:t>
      </w:r>
      <w:r w:rsidR="003B1D8D" w:rsidRPr="00A92E3D">
        <w:rPr>
          <w:rFonts w:ascii="Times New Roman" w:hAnsi="Times New Roman"/>
          <w:sz w:val="24"/>
          <w:szCs w:val="24"/>
        </w:rPr>
        <w:t>LIUOJAMOS, IŠDĖSTOMOS MEDŽIAGOS.</w:t>
      </w:r>
    </w:p>
    <w:p w14:paraId="55495618" w14:textId="77777777" w:rsidR="000C11C2" w:rsidRPr="00A92E3D" w:rsidRDefault="000C11C2" w:rsidP="009F05B8">
      <w:pPr>
        <w:rPr>
          <w:rFonts w:ascii="Times New Roman" w:hAnsi="Times New Roman"/>
          <w:sz w:val="24"/>
          <w:szCs w:val="24"/>
        </w:rPr>
      </w:pPr>
    </w:p>
    <w:p w14:paraId="2CD86724" w14:textId="77777777" w:rsidR="00EC4A86" w:rsidRPr="00A92E3D" w:rsidRDefault="009A289D" w:rsidP="009F05B8">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6449769B" wp14:editId="71580F11">
            <wp:extent cx="1848886" cy="1133340"/>
            <wp:effectExtent l="0" t="0" r="0" b="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0605" cy="1134393"/>
                    </a:xfrm>
                    <a:prstGeom prst="rect">
                      <a:avLst/>
                    </a:prstGeom>
                    <a:noFill/>
                    <a:ln>
                      <a:noFill/>
                    </a:ln>
                  </pic:spPr>
                </pic:pic>
              </a:graphicData>
            </a:graphic>
          </wp:inline>
        </w:drawing>
      </w:r>
    </w:p>
    <w:p w14:paraId="04F9A041" w14:textId="77777777" w:rsidR="00EC4A86" w:rsidRPr="00A92E3D" w:rsidRDefault="00EC4A86" w:rsidP="009F05B8">
      <w:pPr>
        <w:jc w:val="center"/>
        <w:rPr>
          <w:rFonts w:ascii="Times New Roman" w:hAnsi="Times New Roman"/>
          <w:sz w:val="24"/>
          <w:szCs w:val="24"/>
        </w:rPr>
      </w:pPr>
      <w:r w:rsidRPr="00A92E3D">
        <w:rPr>
          <w:rFonts w:ascii="Times New Roman" w:hAnsi="Times New Roman"/>
          <w:sz w:val="24"/>
          <w:szCs w:val="24"/>
        </w:rPr>
        <w:t>4 pav. Medžiagų sandėliavimas, išdėstymas</w:t>
      </w:r>
    </w:p>
    <w:p w14:paraId="122CE9A8" w14:textId="77777777" w:rsidR="003C3723" w:rsidRPr="00A92E3D" w:rsidRDefault="00182EBB" w:rsidP="009F05B8">
      <w:pPr>
        <w:shd w:val="clear" w:color="auto" w:fill="FFFFFF"/>
        <w:jc w:val="center"/>
        <w:rPr>
          <w:rFonts w:ascii="Times New Roman" w:hAnsi="Times New Roman"/>
          <w:sz w:val="20"/>
          <w:szCs w:val="20"/>
        </w:rPr>
      </w:pPr>
      <w:r w:rsidRPr="00A92E3D">
        <w:rPr>
          <w:rFonts w:ascii="Times New Roman" w:eastAsia="Times New Roman" w:hAnsi="Times New Roman"/>
          <w:sz w:val="20"/>
          <w:szCs w:val="20"/>
          <w:lang w:eastAsia="lt-LT"/>
        </w:rPr>
        <w:t>Šaltinis:</w:t>
      </w:r>
      <w:r w:rsidRPr="00A92E3D">
        <w:rPr>
          <w:rFonts w:ascii="Times New Roman" w:hAnsi="Times New Roman"/>
          <w:noProof/>
          <w:sz w:val="20"/>
          <w:szCs w:val="20"/>
          <w:lang w:eastAsia="lt-LT"/>
        </w:rPr>
        <w:t xml:space="preserve"> Prieiga per internetą:</w:t>
      </w:r>
      <w:r w:rsidR="00544081" w:rsidRPr="00A92E3D">
        <w:rPr>
          <w:rFonts w:ascii="Times New Roman" w:hAnsi="Times New Roman"/>
          <w:noProof/>
          <w:sz w:val="20"/>
          <w:szCs w:val="20"/>
          <w:lang w:eastAsia="lt-LT"/>
        </w:rPr>
        <w:t xml:space="preserve"> </w:t>
      </w:r>
      <w:hyperlink r:id="rId20" w:anchor="imgrc=zlDNJwddoRCkOM" w:history="1">
        <w:r w:rsidR="00EC4A86" w:rsidRPr="00A92E3D">
          <w:rPr>
            <w:rFonts w:ascii="Times New Roman" w:hAnsi="Times New Roman"/>
            <w:sz w:val="20"/>
            <w:szCs w:val="20"/>
          </w:rPr>
          <w:t>https://www.google.com/search?q=Med%C5%BEiag%C5%B3+i%C5%A1d%C4%97stymas+statybviet%C4%97je&amp;source=lnms&amp;tbm=isch&amp;sa=X&amp;ved=2ahUKEwiHqvTj8YHuAhVxkosKHQUiAKoQ_AUoAXoECAQQAw&amp;biw=1366&amp;bih=657#imgrc=zlDNJwddoRCkOM</w:t>
        </w:r>
      </w:hyperlink>
    </w:p>
    <w:p w14:paraId="5C27197D" w14:textId="1B4A7310" w:rsidR="00A32A76" w:rsidRPr="00A92E3D" w:rsidRDefault="005549CD"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6309BB08" w14:textId="77777777" w:rsidR="005549CD" w:rsidRPr="00A92E3D" w:rsidRDefault="005549CD" w:rsidP="009F05B8">
      <w:pPr>
        <w:rPr>
          <w:rFonts w:ascii="Times New Roman" w:eastAsia="Times New Roman" w:hAnsi="Times New Roman"/>
          <w:bCs/>
          <w:kern w:val="36"/>
          <w:sz w:val="24"/>
          <w:szCs w:val="24"/>
          <w:lang w:eastAsia="x-none"/>
        </w:rPr>
      </w:pPr>
    </w:p>
    <w:p w14:paraId="07590DF5" w14:textId="7777777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9 užduotis.</w:t>
      </w:r>
      <w:r w:rsidR="00A32A76" w:rsidRPr="00A92E3D">
        <w:rPr>
          <w:rFonts w:ascii="Times New Roman" w:eastAsia="Times New Roman" w:hAnsi="Times New Roman"/>
          <w:bCs/>
          <w:i/>
          <w:kern w:val="36"/>
          <w:sz w:val="24"/>
          <w:szCs w:val="24"/>
          <w:lang w:eastAsia="x-none"/>
        </w:rPr>
        <w:t xml:space="preserve"> </w:t>
      </w:r>
      <w:r w:rsidRPr="00A92E3D">
        <w:rPr>
          <w:rFonts w:ascii="Times New Roman" w:eastAsia="Times New Roman" w:hAnsi="Times New Roman"/>
          <w:bCs/>
          <w:kern w:val="36"/>
          <w:sz w:val="24"/>
          <w:szCs w:val="24"/>
          <w:lang w:eastAsia="x-none"/>
        </w:rPr>
        <w:t>IŠVARD</w:t>
      </w:r>
      <w:r w:rsidR="00E606EA" w:rsidRPr="00A92E3D">
        <w:rPr>
          <w:rFonts w:ascii="Times New Roman" w:eastAsia="Times New Roman" w:hAnsi="Times New Roman"/>
          <w:bCs/>
          <w:kern w:val="36"/>
          <w:sz w:val="24"/>
          <w:szCs w:val="24"/>
          <w:lang w:eastAsia="x-none"/>
        </w:rPr>
        <w:t>Y</w:t>
      </w:r>
      <w:r w:rsidRPr="00A92E3D">
        <w:rPr>
          <w:rFonts w:ascii="Times New Roman" w:eastAsia="Times New Roman" w:hAnsi="Times New Roman"/>
          <w:bCs/>
          <w:kern w:val="36"/>
          <w:sz w:val="24"/>
          <w:szCs w:val="24"/>
          <w:lang w:eastAsia="x-none"/>
        </w:rPr>
        <w:t>KITE</w:t>
      </w:r>
      <w:r w:rsidR="00E606EA" w:rsidRPr="00A92E3D">
        <w:rPr>
          <w:rFonts w:ascii="Times New Roman" w:eastAsia="Times New Roman" w:hAnsi="Times New Roman"/>
          <w:bCs/>
          <w:kern w:val="36"/>
          <w:sz w:val="24"/>
          <w:szCs w:val="24"/>
          <w:lang w:eastAsia="x-none"/>
        </w:rPr>
        <w:t>,</w:t>
      </w:r>
      <w:r w:rsidRPr="00A92E3D">
        <w:rPr>
          <w:rFonts w:ascii="Times New Roman" w:eastAsia="Times New Roman" w:hAnsi="Times New Roman"/>
          <w:bCs/>
          <w:kern w:val="36"/>
          <w:sz w:val="24"/>
          <w:szCs w:val="24"/>
          <w:lang w:eastAsia="x-none"/>
        </w:rPr>
        <w:t xml:space="preserve"> KAS SUDARO APLINKOTVARKININKO DARBO RINKINĮ</w:t>
      </w:r>
      <w:r w:rsidR="003B1D8D" w:rsidRPr="00A92E3D">
        <w:rPr>
          <w:rFonts w:ascii="Times New Roman" w:eastAsia="Times New Roman" w:hAnsi="Times New Roman"/>
          <w:bCs/>
          <w:kern w:val="36"/>
          <w:sz w:val="24"/>
          <w:szCs w:val="24"/>
          <w:lang w:eastAsia="x-none"/>
        </w:rPr>
        <w:t>.</w:t>
      </w:r>
    </w:p>
    <w:p w14:paraId="7E7920A1" w14:textId="77777777" w:rsidR="00EC4A86" w:rsidRPr="00A92E3D" w:rsidRDefault="009A289D"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val="en-US"/>
        </w:rPr>
        <w:lastRenderedPageBreak/>
        <w:drawing>
          <wp:inline distT="0" distB="0" distL="0" distR="0" wp14:anchorId="5A46FB8E" wp14:editId="556E71E6">
            <wp:extent cx="4165600" cy="1847663"/>
            <wp:effectExtent l="0" t="0" r="6350" b="635"/>
            <wp:docPr id="6" name="Picture 6" descr="mokymai-kursai-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kymai-kursai-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73646" cy="1939942"/>
                    </a:xfrm>
                    <a:prstGeom prst="rect">
                      <a:avLst/>
                    </a:prstGeom>
                    <a:noFill/>
                    <a:ln>
                      <a:noFill/>
                    </a:ln>
                  </pic:spPr>
                </pic:pic>
              </a:graphicData>
            </a:graphic>
          </wp:inline>
        </w:drawing>
      </w:r>
    </w:p>
    <w:p w14:paraId="07E5BC46"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5 pav.</w:t>
      </w:r>
      <w:r w:rsidR="00A32A76"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Aplinkotvarkini</w:t>
      </w:r>
      <w:r w:rsidR="002C33BE" w:rsidRPr="00A92E3D">
        <w:rPr>
          <w:rFonts w:ascii="Times New Roman" w:eastAsia="Times New Roman" w:hAnsi="Times New Roman"/>
          <w:bCs/>
          <w:kern w:val="36"/>
          <w:sz w:val="24"/>
          <w:szCs w:val="24"/>
          <w:lang w:eastAsia="x-none"/>
        </w:rPr>
        <w:t>n</w:t>
      </w:r>
      <w:r w:rsidRPr="00A92E3D">
        <w:rPr>
          <w:rFonts w:ascii="Times New Roman" w:eastAsia="Times New Roman" w:hAnsi="Times New Roman"/>
          <w:bCs/>
          <w:kern w:val="36"/>
          <w:sz w:val="24"/>
          <w:szCs w:val="24"/>
          <w:lang w:eastAsia="x-none"/>
        </w:rPr>
        <w:t>ko darbo rinkinys</w:t>
      </w:r>
    </w:p>
    <w:p w14:paraId="144C820C" w14:textId="77777777" w:rsidR="003C3723" w:rsidRPr="00A92E3D" w:rsidRDefault="00EC4A86" w:rsidP="009F05B8">
      <w:pPr>
        <w:jc w:val="center"/>
        <w:rPr>
          <w:rFonts w:ascii="Times New Roman" w:eastAsia="Times New Roman" w:hAnsi="Times New Roman"/>
          <w:bCs/>
          <w:kern w:val="36"/>
          <w:sz w:val="20"/>
          <w:szCs w:val="20"/>
          <w:lang w:eastAsia="x-none"/>
        </w:rPr>
      </w:pPr>
      <w:r w:rsidRPr="00A92E3D">
        <w:rPr>
          <w:rFonts w:ascii="Times New Roman" w:eastAsia="Times New Roman" w:hAnsi="Times New Roman"/>
          <w:bCs/>
          <w:kern w:val="36"/>
          <w:sz w:val="20"/>
          <w:szCs w:val="20"/>
          <w:lang w:eastAsia="x-none"/>
        </w:rPr>
        <w:t>Šaltinis:</w:t>
      </w:r>
      <w:r w:rsidR="00A852CF" w:rsidRPr="00A92E3D">
        <w:rPr>
          <w:rFonts w:ascii="Times New Roman" w:hAnsi="Times New Roman"/>
          <w:noProof/>
          <w:sz w:val="20"/>
          <w:szCs w:val="20"/>
          <w:lang w:eastAsia="lt-LT"/>
        </w:rPr>
        <w:t xml:space="preserve"> Prieiga per internetą:</w:t>
      </w:r>
      <w:r w:rsidR="009F05B8" w:rsidRPr="00A92E3D">
        <w:rPr>
          <w:rFonts w:ascii="Times New Roman" w:hAnsi="Times New Roman"/>
          <w:noProof/>
          <w:sz w:val="20"/>
          <w:szCs w:val="20"/>
          <w:lang w:eastAsia="lt-LT"/>
        </w:rPr>
        <w:t xml:space="preserve"> </w:t>
      </w:r>
      <w:hyperlink r:id="rId22" w:history="1">
        <w:r w:rsidR="00E17B86" w:rsidRPr="00A92E3D">
          <w:rPr>
            <w:rStyle w:val="Hyperlink"/>
            <w:rFonts w:ascii="Times New Roman" w:eastAsia="Times New Roman" w:hAnsi="Times New Roman"/>
            <w:bCs/>
            <w:color w:val="auto"/>
            <w:kern w:val="36"/>
            <w:sz w:val="20"/>
            <w:szCs w:val="20"/>
            <w:lang w:eastAsia="x-none"/>
          </w:rPr>
          <w:t>https://jago.lt/statybininko-profesijos-darbo-rinkinys/</w:t>
        </w:r>
      </w:hyperlink>
    </w:p>
    <w:p w14:paraId="77501D4B" w14:textId="5B66DD81" w:rsidR="00EC4A86" w:rsidRPr="00A92E3D" w:rsidRDefault="005549CD" w:rsidP="009F05B8">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780CB18" w14:textId="77777777" w:rsidR="005549CD" w:rsidRPr="00A92E3D" w:rsidRDefault="005549CD" w:rsidP="009F05B8">
      <w:pPr>
        <w:jc w:val="both"/>
        <w:rPr>
          <w:rFonts w:ascii="Times New Roman" w:eastAsia="Times New Roman" w:hAnsi="Times New Roman"/>
          <w:bCs/>
          <w:kern w:val="36"/>
          <w:sz w:val="20"/>
          <w:szCs w:val="20"/>
          <w:lang w:eastAsia="x-none"/>
        </w:rPr>
      </w:pPr>
    </w:p>
    <w:p w14:paraId="02FC3383"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bCs/>
          <w:i/>
          <w:kern w:val="36"/>
          <w:sz w:val="24"/>
          <w:szCs w:val="24"/>
          <w:lang w:eastAsia="x-none"/>
        </w:rPr>
        <w:t>10 užduotis.</w:t>
      </w:r>
      <w:r w:rsidRPr="00A92E3D">
        <w:rPr>
          <w:rFonts w:ascii="Times New Roman" w:hAnsi="Times New Roman"/>
          <w:i/>
          <w:sz w:val="24"/>
          <w:szCs w:val="24"/>
        </w:rPr>
        <w:t xml:space="preserve"> </w:t>
      </w:r>
      <w:r w:rsidR="00661004" w:rsidRPr="00A92E3D">
        <w:rPr>
          <w:rFonts w:ascii="Times New Roman" w:eastAsia="Times New Roman" w:hAnsi="Times New Roman"/>
          <w:sz w:val="24"/>
          <w:szCs w:val="24"/>
          <w:lang w:eastAsia="lt-LT"/>
        </w:rPr>
        <w:t>KOKIOS</w:t>
      </w:r>
      <w:r w:rsidR="00A32A76" w:rsidRPr="00A92E3D">
        <w:rPr>
          <w:rFonts w:ascii="Times New Roman" w:eastAsia="Times New Roman" w:hAnsi="Times New Roman"/>
          <w:sz w:val="24"/>
          <w:szCs w:val="24"/>
          <w:lang w:eastAsia="lt-LT"/>
        </w:rPr>
        <w:t xml:space="preserve"> </w:t>
      </w:r>
      <w:r w:rsidR="00661004" w:rsidRPr="00A92E3D">
        <w:rPr>
          <w:rFonts w:ascii="Times New Roman" w:eastAsia="Times New Roman" w:hAnsi="Times New Roman"/>
          <w:sz w:val="24"/>
          <w:szCs w:val="24"/>
          <w:lang w:eastAsia="lt-LT"/>
        </w:rPr>
        <w:t xml:space="preserve">YRA </w:t>
      </w:r>
      <w:r w:rsidR="00661004" w:rsidRPr="00A92E3D">
        <w:rPr>
          <w:rFonts w:ascii="Times New Roman" w:eastAsia="Times New Roman" w:hAnsi="Times New Roman"/>
          <w:bCs/>
          <w:sz w:val="24"/>
          <w:szCs w:val="24"/>
          <w:lang w:eastAsia="lt-LT"/>
        </w:rPr>
        <w:t>SAUGOS IR SVEIKATOS APSAUGOS ŽENKLŲ REIKŠMĖS?</w:t>
      </w:r>
    </w:p>
    <w:p w14:paraId="2050C943" w14:textId="77777777" w:rsidR="00C266C9" w:rsidRPr="00A92E3D" w:rsidRDefault="00EC4A86" w:rsidP="009F05B8">
      <w:pPr>
        <w:jc w:val="both"/>
        <w:rPr>
          <w:rFonts w:ascii="Times New Roman" w:eastAsia="Times New Roman" w:hAnsi="Times New Roman"/>
          <w:sz w:val="24"/>
          <w:szCs w:val="24"/>
          <w:lang w:eastAsia="lt-LT"/>
        </w:rPr>
      </w:pPr>
      <w:bookmarkStart w:id="2" w:name="part_3f631152873f41649b28383ab3ed5ea8"/>
      <w:bookmarkEnd w:id="2"/>
      <w:r w:rsidRPr="00A92E3D">
        <w:rPr>
          <w:rFonts w:ascii="Times New Roman" w:eastAsia="Times New Roman" w:hAnsi="Times New Roman"/>
          <w:sz w:val="24"/>
          <w:szCs w:val="24"/>
          <w:lang w:eastAsia="lt-LT"/>
        </w:rPr>
        <w:t>1)</w:t>
      </w:r>
      <w:r w:rsidR="00A32A76" w:rsidRPr="00A92E3D">
        <w:rPr>
          <w:rFonts w:ascii="Times New Roman" w:eastAsia="Times New Roman" w:hAnsi="Times New Roman"/>
          <w:sz w:val="24"/>
          <w:szCs w:val="24"/>
          <w:lang w:eastAsia="lt-LT"/>
        </w:rPr>
        <w:t xml:space="preserve"> </w:t>
      </w:r>
      <w:r w:rsidRPr="00A92E3D">
        <w:rPr>
          <w:rFonts w:ascii="Times New Roman" w:eastAsia="Times New Roman" w:hAnsi="Times New Roman"/>
          <w:bCs/>
          <w:sz w:val="24"/>
          <w:szCs w:val="24"/>
          <w:lang w:eastAsia="lt-LT"/>
        </w:rPr>
        <w:t>D</w:t>
      </w:r>
      <w:r w:rsidR="00661004" w:rsidRPr="00A92E3D">
        <w:rPr>
          <w:rFonts w:ascii="Times New Roman" w:eastAsia="Times New Roman" w:hAnsi="Times New Roman"/>
          <w:bCs/>
          <w:sz w:val="24"/>
          <w:szCs w:val="24"/>
          <w:lang w:eastAsia="lt-LT"/>
        </w:rPr>
        <w:t>raudžiamieji ženklai</w:t>
      </w:r>
      <w:r w:rsidR="00A32A76" w:rsidRPr="00A92E3D">
        <w:rPr>
          <w:rFonts w:ascii="Times New Roman" w:eastAsia="Times New Roman" w:hAnsi="Times New Roman"/>
          <w:bCs/>
          <w:sz w:val="24"/>
          <w:szCs w:val="24"/>
          <w:lang w:eastAsia="lt-LT"/>
        </w:rPr>
        <w:t xml:space="preserve"> </w:t>
      </w:r>
      <w:r w:rsidR="00661004" w:rsidRPr="00A92E3D">
        <w:rPr>
          <w:rFonts w:ascii="Times New Roman" w:eastAsia="Times New Roman" w:hAnsi="Times New Roman"/>
          <w:sz w:val="24"/>
          <w:szCs w:val="24"/>
          <w:lang w:eastAsia="lt-LT"/>
        </w:rPr>
        <w:t>–</w:t>
      </w:r>
      <w:bookmarkStart w:id="3" w:name="part_6fa9f7ddf56840a2823d74f33abc2ab1"/>
      <w:bookmarkEnd w:id="3"/>
      <w:r w:rsidR="00544081" w:rsidRPr="00A92E3D">
        <w:rPr>
          <w:rFonts w:ascii="Times New Roman" w:eastAsia="Times New Roman" w:hAnsi="Times New Roman"/>
          <w:sz w:val="24"/>
          <w:szCs w:val="24"/>
          <w:lang w:eastAsia="lt-LT"/>
        </w:rPr>
        <w:t xml:space="preserve"> </w:t>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6812D5" w:rsidRPr="00A92E3D">
        <w:rPr>
          <w:rFonts w:ascii="Times New Roman" w:eastAsia="Times New Roman" w:hAnsi="Times New Roman"/>
          <w:sz w:val="24"/>
          <w:szCs w:val="24"/>
          <w:lang w:eastAsia="lt-LT"/>
        </w:rPr>
        <w:t>;</w:t>
      </w:r>
    </w:p>
    <w:p w14:paraId="5645CA4F"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2)</w:t>
      </w:r>
      <w:r w:rsidR="00A32A76" w:rsidRPr="00A92E3D">
        <w:rPr>
          <w:rFonts w:ascii="Times New Roman" w:eastAsia="Times New Roman" w:hAnsi="Times New Roman"/>
          <w:sz w:val="24"/>
          <w:szCs w:val="24"/>
          <w:lang w:eastAsia="lt-LT"/>
        </w:rPr>
        <w:t xml:space="preserve"> </w:t>
      </w:r>
      <w:r w:rsidRPr="00A92E3D">
        <w:rPr>
          <w:rFonts w:ascii="Times New Roman" w:eastAsia="Times New Roman" w:hAnsi="Times New Roman"/>
          <w:bCs/>
          <w:sz w:val="24"/>
          <w:szCs w:val="24"/>
          <w:lang w:eastAsia="lt-LT"/>
        </w:rPr>
        <w:t>Į</w:t>
      </w:r>
      <w:r w:rsidR="00661004" w:rsidRPr="00A92E3D">
        <w:rPr>
          <w:rFonts w:ascii="Times New Roman" w:eastAsia="Times New Roman" w:hAnsi="Times New Roman"/>
          <w:bCs/>
          <w:sz w:val="24"/>
          <w:szCs w:val="24"/>
          <w:lang w:eastAsia="lt-LT"/>
        </w:rPr>
        <w:t>spėjamieji ženklai</w:t>
      </w:r>
      <w:r w:rsidR="006812D5" w:rsidRPr="00A92E3D">
        <w:rPr>
          <w:rFonts w:ascii="Times New Roman" w:eastAsia="Times New Roman" w:hAnsi="Times New Roman"/>
          <w:bCs/>
          <w:sz w:val="24"/>
          <w:szCs w:val="24"/>
          <w:lang w:eastAsia="lt-LT"/>
        </w:rPr>
        <w:t xml:space="preserve"> </w:t>
      </w:r>
      <w:r w:rsidR="00846906" w:rsidRPr="00A92E3D">
        <w:rPr>
          <w:rFonts w:ascii="Times New Roman" w:eastAsia="Times New Roman" w:hAnsi="Times New Roman"/>
          <w:sz w:val="24"/>
          <w:szCs w:val="24"/>
          <w:lang w:eastAsia="lt-LT"/>
        </w:rPr>
        <w:t xml:space="preserve">– </w:t>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6812D5" w:rsidRPr="00A92E3D">
        <w:rPr>
          <w:rFonts w:ascii="Times New Roman" w:eastAsia="Times New Roman" w:hAnsi="Times New Roman"/>
          <w:sz w:val="24"/>
          <w:szCs w:val="24"/>
          <w:lang w:eastAsia="lt-LT"/>
        </w:rPr>
        <w:t>;</w:t>
      </w:r>
    </w:p>
    <w:p w14:paraId="4E6F27AB" w14:textId="77777777" w:rsidR="00EC4A86" w:rsidRPr="00A92E3D" w:rsidRDefault="00EC4A86" w:rsidP="009F05B8">
      <w:pPr>
        <w:jc w:val="both"/>
        <w:rPr>
          <w:rFonts w:ascii="Times New Roman" w:eastAsia="Times New Roman" w:hAnsi="Times New Roman"/>
          <w:sz w:val="24"/>
          <w:szCs w:val="24"/>
          <w:lang w:eastAsia="lt-LT"/>
        </w:rPr>
      </w:pPr>
      <w:bookmarkStart w:id="4" w:name="part_d302736975784e5a9b8210813403f11f"/>
      <w:bookmarkEnd w:id="4"/>
      <w:r w:rsidRPr="00A92E3D">
        <w:rPr>
          <w:rFonts w:ascii="Times New Roman" w:eastAsia="Times New Roman" w:hAnsi="Times New Roman"/>
          <w:sz w:val="24"/>
          <w:szCs w:val="24"/>
          <w:lang w:eastAsia="lt-LT"/>
        </w:rPr>
        <w:t>3)</w:t>
      </w:r>
      <w:r w:rsidR="006812D5" w:rsidRPr="00A92E3D">
        <w:rPr>
          <w:rFonts w:ascii="Times New Roman" w:eastAsia="Times New Roman" w:hAnsi="Times New Roman"/>
          <w:sz w:val="24"/>
          <w:szCs w:val="24"/>
          <w:lang w:eastAsia="lt-LT"/>
        </w:rPr>
        <w:t xml:space="preserve"> </w:t>
      </w:r>
      <w:r w:rsidRPr="00A92E3D">
        <w:rPr>
          <w:rFonts w:ascii="Times New Roman" w:eastAsia="Times New Roman" w:hAnsi="Times New Roman"/>
          <w:bCs/>
          <w:sz w:val="24"/>
          <w:szCs w:val="24"/>
          <w:lang w:eastAsia="lt-LT"/>
        </w:rPr>
        <w:t>Į</w:t>
      </w:r>
      <w:r w:rsidR="00661004" w:rsidRPr="00A92E3D">
        <w:rPr>
          <w:rFonts w:ascii="Times New Roman" w:eastAsia="Times New Roman" w:hAnsi="Times New Roman"/>
          <w:bCs/>
          <w:sz w:val="24"/>
          <w:szCs w:val="24"/>
          <w:lang w:eastAsia="lt-LT"/>
        </w:rPr>
        <w:t>pareigojamieji ženklai</w:t>
      </w:r>
      <w:r w:rsidR="006812D5" w:rsidRPr="00A92E3D">
        <w:rPr>
          <w:rFonts w:ascii="Times New Roman" w:eastAsia="Times New Roman" w:hAnsi="Times New Roman"/>
          <w:bCs/>
          <w:sz w:val="24"/>
          <w:szCs w:val="24"/>
          <w:lang w:eastAsia="lt-LT"/>
        </w:rPr>
        <w:t xml:space="preserve"> </w:t>
      </w:r>
      <w:r w:rsidR="00661004" w:rsidRPr="00A92E3D">
        <w:rPr>
          <w:rFonts w:ascii="Times New Roman" w:eastAsia="Times New Roman" w:hAnsi="Times New Roman"/>
          <w:sz w:val="24"/>
          <w:szCs w:val="24"/>
          <w:lang w:eastAsia="lt-LT"/>
        </w:rPr>
        <w:t xml:space="preserve">– </w:t>
      </w:r>
      <w:bookmarkStart w:id="5" w:name="part_3af68d4b5daa4b28b86bce0b5c33d0e8"/>
      <w:bookmarkEnd w:id="5"/>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6812D5" w:rsidRPr="00A92E3D">
        <w:rPr>
          <w:rFonts w:ascii="Times New Roman" w:eastAsia="Times New Roman" w:hAnsi="Times New Roman"/>
          <w:sz w:val="24"/>
          <w:szCs w:val="24"/>
          <w:lang w:eastAsia="lt-LT"/>
        </w:rPr>
        <w:t>;</w:t>
      </w:r>
    </w:p>
    <w:p w14:paraId="1951A556"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4)</w:t>
      </w:r>
      <w:r w:rsidR="00E606EA" w:rsidRPr="00A92E3D">
        <w:rPr>
          <w:rFonts w:ascii="Times New Roman" w:eastAsia="Times New Roman" w:hAnsi="Times New Roman"/>
          <w:sz w:val="24"/>
          <w:szCs w:val="24"/>
          <w:lang w:eastAsia="lt-LT"/>
        </w:rPr>
        <w:t xml:space="preserve"> </w:t>
      </w:r>
      <w:r w:rsidRPr="00A92E3D">
        <w:rPr>
          <w:rFonts w:ascii="Times New Roman" w:eastAsia="Times New Roman" w:hAnsi="Times New Roman"/>
          <w:bCs/>
          <w:sz w:val="24"/>
          <w:szCs w:val="24"/>
          <w:lang w:eastAsia="lt-LT"/>
        </w:rPr>
        <w:t>Pirmosios</w:t>
      </w:r>
      <w:r w:rsidR="00661004" w:rsidRPr="00A92E3D">
        <w:rPr>
          <w:rFonts w:ascii="Times New Roman" w:eastAsia="Times New Roman" w:hAnsi="Times New Roman"/>
          <w:bCs/>
          <w:sz w:val="24"/>
          <w:szCs w:val="24"/>
          <w:lang w:eastAsia="lt-LT"/>
        </w:rPr>
        <w:t xml:space="preserve"> pagalbos arba gelbėjimo ženklai</w:t>
      </w:r>
      <w:r w:rsidR="006812D5" w:rsidRPr="00A92E3D">
        <w:rPr>
          <w:rFonts w:ascii="Times New Roman" w:eastAsia="Times New Roman" w:hAnsi="Times New Roman"/>
          <w:bCs/>
          <w:sz w:val="24"/>
          <w:szCs w:val="24"/>
          <w:lang w:eastAsia="lt-LT"/>
        </w:rPr>
        <w:t xml:space="preserve"> </w:t>
      </w:r>
      <w:r w:rsidR="00661004" w:rsidRPr="00A92E3D">
        <w:rPr>
          <w:rFonts w:ascii="Times New Roman" w:eastAsia="Times New Roman" w:hAnsi="Times New Roman"/>
          <w:sz w:val="24"/>
          <w:szCs w:val="24"/>
          <w:lang w:eastAsia="lt-LT"/>
        </w:rPr>
        <w:t xml:space="preserve">– </w:t>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r>
      <w:r w:rsidR="00544081" w:rsidRPr="00A92E3D">
        <w:rPr>
          <w:rFonts w:ascii="Times New Roman" w:hAnsi="Times New Roman"/>
          <w:sz w:val="24"/>
          <w:szCs w:val="24"/>
          <w:u w:val="dotted"/>
        </w:rPr>
        <w:tab/>
        <w:t>.</w:t>
      </w:r>
    </w:p>
    <w:p w14:paraId="6C40A264" w14:textId="77777777" w:rsidR="00EC4A86" w:rsidRPr="00A92E3D" w:rsidRDefault="00EC4A86" w:rsidP="009F05B8">
      <w:pPr>
        <w:jc w:val="both"/>
        <w:rPr>
          <w:rFonts w:ascii="Times New Roman" w:hAnsi="Times New Roman"/>
          <w:sz w:val="24"/>
          <w:szCs w:val="24"/>
        </w:rPr>
      </w:pPr>
    </w:p>
    <w:p w14:paraId="06A2C17B" w14:textId="77777777" w:rsidR="00EC4A86" w:rsidRPr="00A92E3D" w:rsidRDefault="00EC4A86" w:rsidP="009F05B8">
      <w:pPr>
        <w:jc w:val="both"/>
        <w:rPr>
          <w:rFonts w:ascii="Times New Roman" w:hAnsi="Times New Roman"/>
          <w:sz w:val="24"/>
          <w:szCs w:val="24"/>
        </w:rPr>
      </w:pPr>
      <w:r w:rsidRPr="00A92E3D">
        <w:rPr>
          <w:rFonts w:ascii="Times New Roman" w:hAnsi="Times New Roman"/>
          <w:i/>
          <w:sz w:val="24"/>
          <w:szCs w:val="24"/>
        </w:rPr>
        <w:t xml:space="preserve">11 užduotis. </w:t>
      </w:r>
      <w:r w:rsidRPr="00A92E3D">
        <w:rPr>
          <w:rFonts w:ascii="Times New Roman" w:hAnsi="Times New Roman"/>
          <w:sz w:val="24"/>
          <w:szCs w:val="24"/>
        </w:rPr>
        <w:t>KOKS ŽENKLAS PARODYTAS PAVEIKSLĖLYJE?</w:t>
      </w:r>
    </w:p>
    <w:p w14:paraId="2CE53592" w14:textId="77777777" w:rsidR="00EC4A86" w:rsidRPr="00A92E3D" w:rsidRDefault="009A289D"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val="en-US"/>
        </w:rPr>
        <w:drawing>
          <wp:inline distT="0" distB="0" distL="0" distR="0" wp14:anchorId="1875949D" wp14:editId="71D3064D">
            <wp:extent cx="850005" cy="850005"/>
            <wp:effectExtent l="0" t="0" r="7620" b="7620"/>
            <wp:docPr id="7" name="Picture 7" descr="gs-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0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3973" cy="853973"/>
                    </a:xfrm>
                    <a:prstGeom prst="rect">
                      <a:avLst/>
                    </a:prstGeom>
                    <a:noFill/>
                    <a:ln>
                      <a:noFill/>
                    </a:ln>
                  </pic:spPr>
                </pic:pic>
              </a:graphicData>
            </a:graphic>
          </wp:inline>
        </w:drawing>
      </w:r>
    </w:p>
    <w:p w14:paraId="7044EA1E"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6 pav. Ženklas</w:t>
      </w:r>
    </w:p>
    <w:p w14:paraId="7F7F821C" w14:textId="77777777" w:rsidR="003C3723" w:rsidRPr="00A92E3D" w:rsidRDefault="009F05B8" w:rsidP="009F05B8">
      <w:pPr>
        <w:jc w:val="center"/>
        <w:rPr>
          <w:rFonts w:ascii="Times New Roman" w:eastAsia="Times New Roman" w:hAnsi="Times New Roman"/>
          <w:bCs/>
          <w:kern w:val="36"/>
          <w:sz w:val="20"/>
          <w:szCs w:val="20"/>
          <w:lang w:eastAsia="x-none"/>
        </w:rPr>
      </w:pPr>
      <w:r w:rsidRPr="00A92E3D">
        <w:rPr>
          <w:rFonts w:ascii="Times New Roman" w:eastAsia="Times New Roman" w:hAnsi="Times New Roman"/>
          <w:bCs/>
          <w:kern w:val="36"/>
          <w:sz w:val="20"/>
          <w:szCs w:val="20"/>
          <w:lang w:eastAsia="x-none"/>
        </w:rPr>
        <w:t xml:space="preserve">Šaltinis: Prieiga per internetą: </w:t>
      </w:r>
      <w:hyperlink r:id="rId24" w:history="1">
        <w:r w:rsidR="00E17B86" w:rsidRPr="00A92E3D">
          <w:rPr>
            <w:rStyle w:val="Hyperlink"/>
            <w:rFonts w:ascii="Times New Roman" w:eastAsia="Times New Roman" w:hAnsi="Times New Roman"/>
            <w:bCs/>
            <w:color w:val="auto"/>
            <w:kern w:val="36"/>
            <w:sz w:val="20"/>
            <w:szCs w:val="20"/>
            <w:lang w:eastAsia="x-none"/>
          </w:rPr>
          <w:t>https://saugoszenklai.lt/produktas/gaisro-sauga-pavojaus-signalas/</w:t>
        </w:r>
      </w:hyperlink>
    </w:p>
    <w:p w14:paraId="24A26586" w14:textId="5625B437" w:rsidR="00EC4A86" w:rsidRPr="00A92E3D" w:rsidRDefault="006812D5" w:rsidP="009F05B8">
      <w:pPr>
        <w:jc w:val="center"/>
        <w:rPr>
          <w:rFonts w:ascii="Times New Roman" w:eastAsia="Times New Roman" w:hAnsi="Times New Roman"/>
          <w:bCs/>
          <w:kern w:val="36"/>
          <w:sz w:val="20"/>
          <w:szCs w:val="20"/>
          <w:lang w:eastAsia="x-none"/>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051D8ED0" w14:textId="77777777" w:rsidR="006812D5" w:rsidRPr="00A92E3D" w:rsidRDefault="006812D5" w:rsidP="009F05B8">
      <w:pPr>
        <w:rPr>
          <w:rFonts w:ascii="Times New Roman" w:eastAsia="Times New Roman" w:hAnsi="Times New Roman"/>
          <w:bCs/>
          <w:kern w:val="36"/>
          <w:sz w:val="24"/>
          <w:szCs w:val="24"/>
          <w:lang w:eastAsia="x-none"/>
        </w:rPr>
      </w:pPr>
    </w:p>
    <w:p w14:paraId="59FC7FD4" w14:textId="49C5A24E" w:rsidR="00EC4A86" w:rsidRPr="00A92E3D" w:rsidRDefault="00EC4A86" w:rsidP="009F05B8">
      <w:pPr>
        <w:rPr>
          <w:rFonts w:ascii="Times New Roman" w:hAnsi="Times New Roman"/>
          <w:sz w:val="24"/>
          <w:szCs w:val="24"/>
        </w:rPr>
      </w:pPr>
      <w:r w:rsidRPr="00A92E3D">
        <w:rPr>
          <w:rFonts w:ascii="Times New Roman" w:hAnsi="Times New Roman"/>
          <w:i/>
          <w:sz w:val="24"/>
          <w:szCs w:val="24"/>
        </w:rPr>
        <w:t xml:space="preserve">12 užduotis. </w:t>
      </w:r>
      <w:r w:rsidR="00AB045B" w:rsidRPr="00A92E3D">
        <w:rPr>
          <w:rFonts w:ascii="Times New Roman" w:hAnsi="Times New Roman"/>
          <w:sz w:val="24"/>
          <w:szCs w:val="24"/>
        </w:rPr>
        <w:t>IŠVARD</w:t>
      </w:r>
      <w:r w:rsidR="00E17B86" w:rsidRPr="00A92E3D">
        <w:rPr>
          <w:rFonts w:ascii="Times New Roman" w:hAnsi="Times New Roman"/>
          <w:sz w:val="24"/>
          <w:szCs w:val="24"/>
        </w:rPr>
        <w:t>IN</w:t>
      </w:r>
      <w:r w:rsidR="00AB045B" w:rsidRPr="00A92E3D">
        <w:rPr>
          <w:rFonts w:ascii="Times New Roman" w:hAnsi="Times New Roman"/>
          <w:sz w:val="24"/>
          <w:szCs w:val="24"/>
        </w:rPr>
        <w:t>KITE</w:t>
      </w:r>
      <w:r w:rsidR="006812D5" w:rsidRPr="00A92E3D">
        <w:rPr>
          <w:rFonts w:ascii="Times New Roman" w:hAnsi="Times New Roman"/>
          <w:sz w:val="24"/>
          <w:szCs w:val="24"/>
        </w:rPr>
        <w:t>,</w:t>
      </w:r>
      <w:r w:rsidRPr="00A92E3D">
        <w:rPr>
          <w:rFonts w:ascii="Times New Roman" w:hAnsi="Times New Roman"/>
          <w:i/>
          <w:sz w:val="24"/>
          <w:szCs w:val="24"/>
        </w:rPr>
        <w:t xml:space="preserve"> </w:t>
      </w:r>
      <w:r w:rsidRPr="00A92E3D">
        <w:rPr>
          <w:rFonts w:ascii="Times New Roman" w:hAnsi="Times New Roman"/>
          <w:sz w:val="24"/>
          <w:szCs w:val="24"/>
        </w:rPr>
        <w:t>KOKIOS PIRMINĖS GAISRO GESINIMO PRIEMONĖS TURI BŪTI STATYBVIETĖJE PRIEŠGAISRINIAME SKYDE</w:t>
      </w:r>
      <w:r w:rsidR="003B1D8D" w:rsidRPr="00A92E3D">
        <w:rPr>
          <w:rFonts w:ascii="Times New Roman" w:hAnsi="Times New Roman"/>
          <w:sz w:val="24"/>
          <w:szCs w:val="24"/>
        </w:rPr>
        <w:t>.</w:t>
      </w:r>
    </w:p>
    <w:p w14:paraId="46C0BFAE"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6B8663FB" w14:textId="77777777" w:rsidR="00340083" w:rsidRPr="00A92E3D" w:rsidRDefault="00340083" w:rsidP="009F05B8">
      <w:pPr>
        <w:widowControl w:val="0"/>
        <w:overflowPunct w:val="0"/>
        <w:autoSpaceDE w:val="0"/>
        <w:autoSpaceDN w:val="0"/>
        <w:adjustRightInd w:val="0"/>
        <w:textAlignment w:val="baseline"/>
        <w:rPr>
          <w:rFonts w:ascii="Times New Roman" w:eastAsia="Times New Roman" w:hAnsi="Times New Roman"/>
          <w:i/>
          <w:sz w:val="24"/>
          <w:szCs w:val="24"/>
          <w:lang w:eastAsia="de-DE"/>
        </w:rPr>
      </w:pPr>
    </w:p>
    <w:p w14:paraId="1DB671FF" w14:textId="38135154" w:rsidR="00EC4A86" w:rsidRPr="00A92E3D" w:rsidRDefault="00EC4A86" w:rsidP="00E17B86">
      <w:pPr>
        <w:widowControl w:val="0"/>
        <w:overflowPunct w:val="0"/>
        <w:autoSpaceDE w:val="0"/>
        <w:autoSpaceDN w:val="0"/>
        <w:adjustRightInd w:val="0"/>
        <w:textAlignment w:val="baseline"/>
        <w:rPr>
          <w:rFonts w:ascii="Times New Roman" w:eastAsia="Times New Roman" w:hAnsi="Times New Roman"/>
          <w:i/>
          <w:sz w:val="24"/>
          <w:szCs w:val="24"/>
          <w:lang w:eastAsia="de-DE"/>
        </w:rPr>
      </w:pPr>
      <w:r w:rsidRPr="00A92E3D">
        <w:rPr>
          <w:rFonts w:ascii="Times New Roman" w:eastAsia="Times New Roman" w:hAnsi="Times New Roman"/>
          <w:i/>
          <w:sz w:val="24"/>
          <w:szCs w:val="24"/>
          <w:lang w:eastAsia="de-DE"/>
        </w:rPr>
        <w:t>13 užduoti</w:t>
      </w:r>
      <w:r w:rsidR="00AB045B" w:rsidRPr="00A92E3D">
        <w:rPr>
          <w:rFonts w:ascii="Times New Roman" w:eastAsia="Times New Roman" w:hAnsi="Times New Roman"/>
          <w:i/>
          <w:sz w:val="24"/>
          <w:szCs w:val="24"/>
          <w:lang w:eastAsia="de-DE"/>
        </w:rPr>
        <w:t>s</w:t>
      </w:r>
      <w:r w:rsidRPr="00A92E3D">
        <w:rPr>
          <w:rFonts w:ascii="Times New Roman" w:eastAsia="Times New Roman" w:hAnsi="Times New Roman"/>
          <w:i/>
          <w:sz w:val="24"/>
          <w:szCs w:val="24"/>
          <w:lang w:eastAsia="de-DE"/>
        </w:rPr>
        <w:t>.</w:t>
      </w:r>
      <w:r w:rsidR="00E17B86" w:rsidRPr="00A92E3D">
        <w:rPr>
          <w:rFonts w:ascii="Times New Roman" w:eastAsia="Times New Roman" w:hAnsi="Times New Roman"/>
          <w:i/>
          <w:sz w:val="24"/>
          <w:szCs w:val="24"/>
          <w:lang w:eastAsia="de-DE"/>
        </w:rPr>
        <w:t xml:space="preserve"> </w:t>
      </w:r>
      <w:r w:rsidR="00AB045B" w:rsidRPr="00A92E3D">
        <w:rPr>
          <w:rFonts w:ascii="Times New Roman" w:eastAsia="Times New Roman" w:hAnsi="Times New Roman"/>
          <w:sz w:val="24"/>
          <w:szCs w:val="24"/>
          <w:lang w:eastAsia="de-DE"/>
        </w:rPr>
        <w:t>APRAŠYKITE</w:t>
      </w:r>
      <w:r w:rsidR="00340083" w:rsidRPr="00A92E3D">
        <w:rPr>
          <w:rFonts w:ascii="Times New Roman" w:eastAsia="Times New Roman" w:hAnsi="Times New Roman"/>
          <w:sz w:val="24"/>
          <w:szCs w:val="24"/>
          <w:lang w:eastAsia="de-DE"/>
        </w:rPr>
        <w:t>,</w:t>
      </w:r>
      <w:r w:rsidR="00AB045B" w:rsidRPr="00A92E3D">
        <w:rPr>
          <w:rFonts w:ascii="Times New Roman" w:eastAsia="Times New Roman" w:hAnsi="Times New Roman"/>
          <w:sz w:val="24"/>
          <w:szCs w:val="24"/>
          <w:lang w:eastAsia="de-DE"/>
        </w:rPr>
        <w:t xml:space="preserve"> KAIP PARUO</w:t>
      </w:r>
      <w:r w:rsidR="00AB045B" w:rsidRPr="00A92E3D">
        <w:rPr>
          <w:rFonts w:ascii="Times New Roman" w:hAnsi="Times New Roman"/>
          <w:sz w:val="24"/>
          <w:szCs w:val="24"/>
        </w:rPr>
        <w:t>ŠITE DARBO VIETĄ KONKREČIAM APLINKOTVARKININKO TECHNOLOGINIAM PROCESUI ATLIKTI (ŽEMĖS IŠLYGINIMAS)</w:t>
      </w:r>
      <w:r w:rsidR="003B1D8D" w:rsidRPr="00A92E3D">
        <w:rPr>
          <w:rFonts w:ascii="Times New Roman" w:hAnsi="Times New Roman"/>
          <w:sz w:val="24"/>
          <w:szCs w:val="24"/>
        </w:rPr>
        <w:t>.</w:t>
      </w:r>
    </w:p>
    <w:p w14:paraId="7B4006FE" w14:textId="77777777" w:rsidR="00340083" w:rsidRPr="00A92E3D" w:rsidRDefault="00340083" w:rsidP="009F05B8">
      <w:pPr>
        <w:rPr>
          <w:rFonts w:ascii="Times New Roman" w:hAnsi="Times New Roman"/>
          <w:sz w:val="24"/>
          <w:szCs w:val="24"/>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625949CA" w14:textId="77777777" w:rsidR="00EC4A86" w:rsidRPr="00A92E3D" w:rsidRDefault="00EC4A86" w:rsidP="009F05B8">
      <w:pPr>
        <w:jc w:val="both"/>
        <w:rPr>
          <w:rFonts w:ascii="Times New Roman" w:eastAsia="Times New Roman" w:hAnsi="Times New Roman"/>
          <w:bCs/>
          <w:i/>
          <w:kern w:val="36"/>
          <w:sz w:val="24"/>
          <w:szCs w:val="24"/>
          <w:lang w:eastAsia="x-none"/>
        </w:rPr>
      </w:pPr>
    </w:p>
    <w:p w14:paraId="1670AC9E" w14:textId="64417891" w:rsidR="00EC4A86" w:rsidRPr="00A92E3D" w:rsidRDefault="00EC4A86"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14 užduotis.</w:t>
      </w:r>
      <w:r w:rsidR="00544081" w:rsidRPr="00A92E3D">
        <w:rPr>
          <w:rFonts w:ascii="Times New Roman" w:eastAsia="Times New Roman" w:hAnsi="Times New Roman"/>
          <w:bCs/>
          <w:i/>
          <w:kern w:val="36"/>
          <w:sz w:val="24"/>
          <w:szCs w:val="24"/>
          <w:lang w:eastAsia="x-none"/>
        </w:rPr>
        <w:t xml:space="preserve"> </w:t>
      </w:r>
      <w:r w:rsidR="00AB07A1" w:rsidRPr="00A92E3D">
        <w:rPr>
          <w:rFonts w:ascii="Times New Roman" w:eastAsia="Times New Roman" w:hAnsi="Times New Roman"/>
          <w:bCs/>
          <w:kern w:val="36"/>
          <w:sz w:val="24"/>
          <w:szCs w:val="24"/>
          <w:lang w:eastAsia="x-none"/>
        </w:rPr>
        <w:t>KENKSMINGI VEIKSNIAI.</w:t>
      </w:r>
    </w:p>
    <w:p w14:paraId="7B9AE1E4" w14:textId="77777777" w:rsidR="00EC4A86" w:rsidRPr="00A92E3D" w:rsidRDefault="00AB07A1" w:rsidP="009F05B8">
      <w:pPr>
        <w:autoSpaceDE w:val="0"/>
        <w:autoSpaceDN w:val="0"/>
        <w:adjustRightInd w:val="0"/>
        <w:rPr>
          <w:rFonts w:ascii="Times New Roman" w:hAnsi="Times New Roman"/>
          <w:bCs/>
          <w:sz w:val="24"/>
          <w:szCs w:val="24"/>
          <w:lang w:eastAsia="lt-LT"/>
        </w:rPr>
      </w:pPr>
      <w:r w:rsidRPr="00A92E3D">
        <w:rPr>
          <w:rFonts w:ascii="Times New Roman" w:hAnsi="Times New Roman"/>
          <w:bCs/>
          <w:sz w:val="24"/>
          <w:szCs w:val="24"/>
          <w:lang w:eastAsia="lt-LT"/>
        </w:rPr>
        <w:t>Pažymėkite teisingą atsakymą, k</w:t>
      </w:r>
      <w:r w:rsidR="00EC4A86" w:rsidRPr="00A92E3D">
        <w:rPr>
          <w:rFonts w:ascii="Times New Roman" w:hAnsi="Times New Roman"/>
          <w:bCs/>
          <w:sz w:val="24"/>
          <w:szCs w:val="24"/>
          <w:lang w:eastAsia="lt-LT"/>
        </w:rPr>
        <w:t>ą vadiname kenksmingu veiksniu</w:t>
      </w:r>
      <w:r w:rsidRPr="00A92E3D">
        <w:rPr>
          <w:rFonts w:ascii="Times New Roman" w:hAnsi="Times New Roman"/>
          <w:bCs/>
          <w:sz w:val="24"/>
          <w:szCs w:val="24"/>
          <w:lang w:eastAsia="lt-LT"/>
        </w:rPr>
        <w:t>:</w:t>
      </w:r>
    </w:p>
    <w:p w14:paraId="7FD8E661" w14:textId="77777777" w:rsidR="00EC4A86" w:rsidRPr="00A92E3D" w:rsidRDefault="005549CD"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a) d</w:t>
      </w:r>
      <w:r w:rsidR="00EC4A86" w:rsidRPr="00A92E3D">
        <w:rPr>
          <w:rFonts w:ascii="Times New Roman" w:eastAsia="Times New Roman" w:hAnsi="Times New Roman"/>
          <w:sz w:val="24"/>
          <w:szCs w:val="24"/>
          <w:lang w:eastAsia="lt-LT"/>
        </w:rPr>
        <w:t>arbo aplinkos, darbo proceso veiksnys, dėl kurio, susidarius tam tikroms atsitiktinėms aplinkybėms, darbuotojas gali būti traumuotas, gali žūti arba gali ūmiai pablogėti jo sveikata;</w:t>
      </w:r>
    </w:p>
    <w:p w14:paraId="3F0B0F80" w14:textId="77777777" w:rsidR="00EC4A86" w:rsidRPr="00A92E3D" w:rsidRDefault="005549CD"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b) d</w:t>
      </w:r>
      <w:r w:rsidR="00EC4A86" w:rsidRPr="00A92E3D">
        <w:rPr>
          <w:rFonts w:ascii="Times New Roman" w:eastAsia="Times New Roman" w:hAnsi="Times New Roman"/>
          <w:sz w:val="24"/>
          <w:szCs w:val="24"/>
          <w:lang w:eastAsia="lt-LT"/>
        </w:rPr>
        <w:t>arbo aplinkos veiksnys, dėl kurio darbuotojas gali netekti darbingumo, gali susirgti (ir profesine liga), o jo ilgalaikis poveikis gali būti pavojingas gyvybei;</w:t>
      </w:r>
    </w:p>
    <w:p w14:paraId="265E6982" w14:textId="77777777" w:rsidR="00EC4A86" w:rsidRPr="00A92E3D" w:rsidRDefault="005549CD" w:rsidP="009F05B8">
      <w:pPr>
        <w:jc w:val="both"/>
        <w:rPr>
          <w:rFonts w:ascii="Times New Roman" w:hAnsi="Times New Roman"/>
          <w:sz w:val="24"/>
          <w:szCs w:val="24"/>
        </w:rPr>
      </w:pPr>
      <w:r w:rsidRPr="00A92E3D">
        <w:rPr>
          <w:rFonts w:ascii="Times New Roman" w:eastAsia="Times New Roman" w:hAnsi="Times New Roman"/>
          <w:sz w:val="24"/>
          <w:szCs w:val="24"/>
          <w:lang w:eastAsia="lt-LT"/>
        </w:rPr>
        <w:t>c) d</w:t>
      </w:r>
      <w:r w:rsidR="00EC4A86" w:rsidRPr="00A92E3D">
        <w:rPr>
          <w:rFonts w:ascii="Times New Roman" w:eastAsia="Times New Roman" w:hAnsi="Times New Roman"/>
          <w:sz w:val="24"/>
          <w:szCs w:val="24"/>
          <w:lang w:eastAsia="lt-LT"/>
        </w:rPr>
        <w:t>arbuotojo sveikatos sutrikimas dėl darbo aplinkos kenksmingo veiksnio (veiksnių) poveikio</w:t>
      </w:r>
      <w:r w:rsidR="00EC4A86" w:rsidRPr="00A92E3D">
        <w:rPr>
          <w:rFonts w:ascii="Times New Roman" w:hAnsi="Times New Roman"/>
          <w:sz w:val="24"/>
          <w:szCs w:val="24"/>
        </w:rPr>
        <w:t>.</w:t>
      </w:r>
    </w:p>
    <w:p w14:paraId="0F02690F" w14:textId="77777777" w:rsidR="00EC4A86" w:rsidRPr="00A92E3D" w:rsidRDefault="00EC4A86" w:rsidP="009F05B8">
      <w:pPr>
        <w:rPr>
          <w:rFonts w:ascii="Times New Roman" w:eastAsia="Times New Roman" w:hAnsi="Times New Roman"/>
          <w:bCs/>
          <w:i/>
          <w:kern w:val="36"/>
          <w:sz w:val="24"/>
          <w:szCs w:val="24"/>
          <w:lang w:eastAsia="x-none"/>
        </w:rPr>
      </w:pPr>
    </w:p>
    <w:p w14:paraId="6A852D34" w14:textId="42309C3D" w:rsidR="00EC4A86" w:rsidRPr="00A92E3D" w:rsidRDefault="00EC4A86" w:rsidP="009F05B8">
      <w:pPr>
        <w:jc w:val="both"/>
        <w:rPr>
          <w:rFonts w:ascii="Times New Roman" w:hAnsi="Times New Roman"/>
          <w:sz w:val="24"/>
          <w:szCs w:val="24"/>
        </w:rPr>
      </w:pPr>
      <w:r w:rsidRPr="00A92E3D">
        <w:rPr>
          <w:rFonts w:ascii="Times New Roman" w:eastAsia="Times New Roman" w:hAnsi="Times New Roman"/>
          <w:bCs/>
          <w:i/>
          <w:kern w:val="36"/>
          <w:sz w:val="24"/>
          <w:szCs w:val="24"/>
          <w:lang w:eastAsia="x-none"/>
        </w:rPr>
        <w:t>15 užduotis.</w:t>
      </w:r>
      <w:r w:rsidRPr="00A92E3D">
        <w:rPr>
          <w:rFonts w:ascii="Times New Roman" w:hAnsi="Times New Roman"/>
        </w:rPr>
        <w:t xml:space="preserve"> </w:t>
      </w:r>
      <w:r w:rsidRPr="00A92E3D">
        <w:rPr>
          <w:rFonts w:ascii="Times New Roman" w:hAnsi="Times New Roman"/>
          <w:sz w:val="24"/>
          <w:szCs w:val="24"/>
        </w:rPr>
        <w:t>P</w:t>
      </w:r>
      <w:r w:rsidR="003C0C3E" w:rsidRPr="00A92E3D">
        <w:rPr>
          <w:rFonts w:ascii="Times New Roman" w:hAnsi="Times New Roman"/>
          <w:sz w:val="24"/>
          <w:szCs w:val="24"/>
        </w:rPr>
        <w:t>IRMOSIOS PAGALBOS RINKINYS.</w:t>
      </w:r>
    </w:p>
    <w:p w14:paraId="12240C0B"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P</w:t>
      </w:r>
      <w:r w:rsidR="003C0C3E" w:rsidRPr="00A92E3D">
        <w:rPr>
          <w:rFonts w:ascii="Times New Roman" w:hAnsi="Times New Roman"/>
          <w:sz w:val="24"/>
          <w:szCs w:val="24"/>
        </w:rPr>
        <w:t xml:space="preserve">ažymėkite teisingą atsakymą, kas turi būti </w:t>
      </w:r>
      <w:proofErr w:type="spellStart"/>
      <w:r w:rsidRPr="00A92E3D">
        <w:rPr>
          <w:rFonts w:ascii="Times New Roman" w:hAnsi="Times New Roman"/>
          <w:sz w:val="24"/>
          <w:szCs w:val="24"/>
        </w:rPr>
        <w:t>irmosi</w:t>
      </w:r>
      <w:r w:rsidR="00AB045B" w:rsidRPr="00A92E3D">
        <w:rPr>
          <w:rFonts w:ascii="Times New Roman" w:hAnsi="Times New Roman"/>
          <w:sz w:val="24"/>
          <w:szCs w:val="24"/>
        </w:rPr>
        <w:t>os</w:t>
      </w:r>
      <w:proofErr w:type="spellEnd"/>
      <w:r w:rsidR="00AB045B" w:rsidRPr="00A92E3D">
        <w:rPr>
          <w:rFonts w:ascii="Times New Roman" w:hAnsi="Times New Roman"/>
          <w:sz w:val="24"/>
          <w:szCs w:val="24"/>
        </w:rPr>
        <w:t xml:space="preserve"> pagalbos rinkinyje</w:t>
      </w:r>
      <w:r w:rsidR="00340083" w:rsidRPr="00A92E3D">
        <w:rPr>
          <w:rFonts w:ascii="Times New Roman" w:hAnsi="Times New Roman"/>
          <w:sz w:val="24"/>
          <w:szCs w:val="24"/>
        </w:rPr>
        <w:t>:</w:t>
      </w:r>
    </w:p>
    <w:p w14:paraId="0BEEC7E8" w14:textId="77777777" w:rsidR="00EC4A86" w:rsidRPr="00A92E3D" w:rsidRDefault="005549CD"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a) </w:t>
      </w:r>
      <w:r w:rsidR="00AB045B" w:rsidRPr="00A92E3D">
        <w:rPr>
          <w:rFonts w:ascii="Times New Roman" w:eastAsia="Times New Roman" w:hAnsi="Times New Roman"/>
          <w:sz w:val="24"/>
          <w:szCs w:val="24"/>
          <w:lang w:eastAsia="lt-LT"/>
        </w:rPr>
        <w:t>į</w:t>
      </w:r>
      <w:r w:rsidR="00EC4A86" w:rsidRPr="00A92E3D">
        <w:rPr>
          <w:rFonts w:ascii="Times New Roman" w:eastAsia="Times New Roman" w:hAnsi="Times New Roman"/>
          <w:sz w:val="24"/>
          <w:szCs w:val="24"/>
          <w:lang w:eastAsia="lt-LT"/>
        </w:rPr>
        <w:t>vairios paskirties tvarsčiai, pleistrai;</w:t>
      </w:r>
    </w:p>
    <w:p w14:paraId="6277D4D0" w14:textId="77777777" w:rsidR="00EC4A86" w:rsidRPr="00A92E3D" w:rsidRDefault="005549CD"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b) </w:t>
      </w:r>
      <w:r w:rsidR="00AB045B" w:rsidRPr="00A92E3D">
        <w:rPr>
          <w:rFonts w:ascii="Times New Roman" w:eastAsia="Times New Roman" w:hAnsi="Times New Roman"/>
          <w:sz w:val="24"/>
          <w:szCs w:val="24"/>
          <w:lang w:eastAsia="lt-LT"/>
        </w:rPr>
        <w:t>t</w:t>
      </w:r>
      <w:r w:rsidR="00EC4A86" w:rsidRPr="00A92E3D">
        <w:rPr>
          <w:rFonts w:ascii="Times New Roman" w:eastAsia="Times New Roman" w:hAnsi="Times New Roman"/>
          <w:sz w:val="24"/>
          <w:szCs w:val="24"/>
          <w:lang w:eastAsia="lt-LT"/>
        </w:rPr>
        <w:t>irpalai žaizdoms dezinfekuoti;</w:t>
      </w:r>
    </w:p>
    <w:p w14:paraId="2A2C1EFC" w14:textId="77777777" w:rsidR="00EC4A86" w:rsidRPr="00A92E3D" w:rsidRDefault="005549CD"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c) </w:t>
      </w:r>
      <w:r w:rsidR="00AB045B" w:rsidRPr="00A92E3D">
        <w:rPr>
          <w:rFonts w:ascii="Times New Roman" w:eastAsia="Times New Roman" w:hAnsi="Times New Roman"/>
          <w:sz w:val="24"/>
          <w:szCs w:val="24"/>
          <w:lang w:eastAsia="lt-LT"/>
        </w:rPr>
        <w:t>a</w:t>
      </w:r>
      <w:r w:rsidR="00EC4A86" w:rsidRPr="00A92E3D">
        <w:rPr>
          <w:rFonts w:ascii="Times New Roman" w:eastAsia="Times New Roman" w:hAnsi="Times New Roman"/>
          <w:sz w:val="24"/>
          <w:szCs w:val="24"/>
          <w:lang w:eastAsia="lt-LT"/>
        </w:rPr>
        <w:t>moniakas, vienkartinės dirbtinio kvėpavimo kaukės;</w:t>
      </w:r>
    </w:p>
    <w:p w14:paraId="79AD60D7" w14:textId="77777777" w:rsidR="00EC4A86" w:rsidRPr="00A92E3D" w:rsidRDefault="005549CD"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d) </w:t>
      </w:r>
      <w:r w:rsidR="00AB045B" w:rsidRPr="00A92E3D">
        <w:rPr>
          <w:rFonts w:ascii="Times New Roman" w:eastAsia="Times New Roman" w:hAnsi="Times New Roman"/>
          <w:sz w:val="24"/>
          <w:szCs w:val="24"/>
          <w:lang w:eastAsia="lt-LT"/>
        </w:rPr>
        <w:t>v</w:t>
      </w:r>
      <w:r w:rsidR="00EC4A86" w:rsidRPr="00A92E3D">
        <w:rPr>
          <w:rFonts w:ascii="Times New Roman" w:eastAsia="Times New Roman" w:hAnsi="Times New Roman"/>
          <w:sz w:val="24"/>
          <w:szCs w:val="24"/>
          <w:lang w:eastAsia="lt-LT"/>
        </w:rPr>
        <w:t>isos čia išvardytos kokybiškos priemonės.</w:t>
      </w:r>
    </w:p>
    <w:p w14:paraId="0B691A42" w14:textId="77777777" w:rsidR="00EC4A86" w:rsidRPr="00A92E3D" w:rsidRDefault="00EC4A86" w:rsidP="009F05B8">
      <w:pPr>
        <w:rPr>
          <w:rFonts w:ascii="Times New Roman" w:eastAsia="Times New Roman" w:hAnsi="Times New Roman"/>
          <w:bCs/>
          <w:kern w:val="36"/>
          <w:sz w:val="24"/>
          <w:szCs w:val="24"/>
          <w:lang w:eastAsia="x-none"/>
        </w:rPr>
      </w:pPr>
    </w:p>
    <w:p w14:paraId="5A211D15" w14:textId="77777777" w:rsidR="00EC4A86" w:rsidRPr="00A92E3D" w:rsidRDefault="00EC4A86" w:rsidP="009F05B8">
      <w:pPr>
        <w:widowControl w:val="0"/>
        <w:jc w:val="both"/>
        <w:rPr>
          <w:rFonts w:ascii="Times New Roman" w:eastAsia="Times New Roman" w:hAnsi="Times New Roman"/>
          <w:caps/>
          <w:sz w:val="24"/>
        </w:rPr>
      </w:pPr>
      <w:r w:rsidRPr="00A92E3D">
        <w:rPr>
          <w:rFonts w:ascii="Times New Roman" w:eastAsia="Times New Roman" w:hAnsi="Times New Roman"/>
          <w:i/>
          <w:sz w:val="24"/>
        </w:rPr>
        <w:t>16</w:t>
      </w:r>
      <w:r w:rsidR="002D4946" w:rsidRPr="00A92E3D">
        <w:rPr>
          <w:rFonts w:ascii="Times New Roman" w:eastAsia="Times New Roman" w:hAnsi="Times New Roman"/>
          <w:i/>
          <w:sz w:val="24"/>
        </w:rPr>
        <w:t xml:space="preserve"> </w:t>
      </w:r>
      <w:r w:rsidRPr="00A92E3D">
        <w:rPr>
          <w:rFonts w:ascii="Times New Roman" w:eastAsia="Times New Roman" w:hAnsi="Times New Roman"/>
          <w:i/>
          <w:sz w:val="24"/>
        </w:rPr>
        <w:t>užduotis.</w:t>
      </w:r>
      <w:r w:rsidRPr="00A92E3D">
        <w:rPr>
          <w:rFonts w:ascii="Times New Roman" w:eastAsia="Times New Roman" w:hAnsi="Times New Roman"/>
          <w:sz w:val="24"/>
        </w:rPr>
        <w:t xml:space="preserve"> </w:t>
      </w:r>
      <w:r w:rsidR="0069627A" w:rsidRPr="00A92E3D">
        <w:rPr>
          <w:rFonts w:ascii="Times New Roman" w:eastAsia="Times New Roman" w:hAnsi="Times New Roman"/>
          <w:sz w:val="24"/>
        </w:rPr>
        <w:t xml:space="preserve">ĮVARDYKITE, </w:t>
      </w:r>
      <w:r w:rsidRPr="00A92E3D">
        <w:rPr>
          <w:rFonts w:ascii="Times New Roman" w:eastAsia="Times New Roman" w:hAnsi="Times New Roman"/>
          <w:caps/>
          <w:sz w:val="24"/>
        </w:rPr>
        <w:t>Kokie mechanizmai naudojami medžiagų pakrovimui ir iškrovimuI</w:t>
      </w:r>
      <w:r w:rsidR="00821367" w:rsidRPr="00A92E3D">
        <w:rPr>
          <w:rFonts w:ascii="Times New Roman" w:eastAsia="Times New Roman" w:hAnsi="Times New Roman"/>
          <w:caps/>
          <w:sz w:val="24"/>
        </w:rPr>
        <w:t>.</w:t>
      </w:r>
    </w:p>
    <w:p w14:paraId="436596EE" w14:textId="77777777" w:rsidR="00EC4A86" w:rsidRPr="00A92E3D" w:rsidRDefault="00EC4A86" w:rsidP="009F05B8">
      <w:pPr>
        <w:widowControl w:val="0"/>
        <w:jc w:val="both"/>
        <w:rPr>
          <w:rFonts w:ascii="Times New Roman" w:eastAsia="Times New Roman" w:hAnsi="Times New Roman"/>
          <w:sz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B5BFC4F" w14:textId="77777777" w:rsidR="00340083" w:rsidRPr="00A92E3D" w:rsidRDefault="00340083" w:rsidP="009F05B8">
      <w:pPr>
        <w:widowControl w:val="0"/>
        <w:jc w:val="both"/>
        <w:rPr>
          <w:rFonts w:ascii="Times New Roman" w:eastAsia="Times New Roman" w:hAnsi="Times New Roman"/>
          <w:i/>
          <w:sz w:val="24"/>
        </w:rPr>
      </w:pPr>
    </w:p>
    <w:p w14:paraId="02EB1FFF" w14:textId="77777777" w:rsidR="00EC4A86" w:rsidRPr="00A92E3D" w:rsidRDefault="00EC4A86" w:rsidP="009F05B8">
      <w:pPr>
        <w:widowControl w:val="0"/>
        <w:jc w:val="both"/>
        <w:rPr>
          <w:rFonts w:ascii="Times New Roman" w:eastAsia="Times New Roman" w:hAnsi="Times New Roman"/>
          <w:caps/>
          <w:sz w:val="24"/>
        </w:rPr>
      </w:pPr>
      <w:r w:rsidRPr="00A92E3D">
        <w:rPr>
          <w:rFonts w:ascii="Times New Roman" w:eastAsia="Times New Roman" w:hAnsi="Times New Roman"/>
          <w:i/>
          <w:sz w:val="24"/>
        </w:rPr>
        <w:t>17</w:t>
      </w:r>
      <w:r w:rsidR="002D4946" w:rsidRPr="00A92E3D">
        <w:rPr>
          <w:rFonts w:ascii="Times New Roman" w:eastAsia="Times New Roman" w:hAnsi="Times New Roman"/>
          <w:i/>
          <w:sz w:val="24"/>
        </w:rPr>
        <w:t xml:space="preserve"> </w:t>
      </w:r>
      <w:r w:rsidRPr="00A92E3D">
        <w:rPr>
          <w:rFonts w:ascii="Times New Roman" w:eastAsia="Times New Roman" w:hAnsi="Times New Roman"/>
          <w:i/>
          <w:sz w:val="24"/>
        </w:rPr>
        <w:t>užduotis.</w:t>
      </w:r>
      <w:r w:rsidRPr="00A92E3D">
        <w:rPr>
          <w:rFonts w:ascii="Times New Roman" w:eastAsia="Times New Roman" w:hAnsi="Times New Roman"/>
          <w:sz w:val="24"/>
        </w:rPr>
        <w:t xml:space="preserve"> </w:t>
      </w:r>
      <w:r w:rsidR="00AB045B" w:rsidRPr="00A92E3D">
        <w:rPr>
          <w:rFonts w:ascii="Times New Roman" w:eastAsia="Times New Roman" w:hAnsi="Times New Roman"/>
          <w:caps/>
          <w:sz w:val="24"/>
        </w:rPr>
        <w:t>Parašykite ką turi žinoti darbuotojai</w:t>
      </w:r>
      <w:r w:rsidR="00340083" w:rsidRPr="00A92E3D">
        <w:rPr>
          <w:rFonts w:ascii="Times New Roman" w:eastAsia="Times New Roman" w:hAnsi="Times New Roman"/>
          <w:caps/>
          <w:sz w:val="24"/>
        </w:rPr>
        <w:t>,</w:t>
      </w:r>
      <w:r w:rsidRPr="00A92E3D">
        <w:rPr>
          <w:rFonts w:ascii="Times New Roman" w:eastAsia="Times New Roman" w:hAnsi="Times New Roman"/>
          <w:caps/>
          <w:sz w:val="24"/>
        </w:rPr>
        <w:t xml:space="preserve"> dirbantys su kenksmingomis</w:t>
      </w:r>
      <w:r w:rsidR="00AB045B" w:rsidRPr="00A92E3D">
        <w:rPr>
          <w:rFonts w:ascii="Times New Roman" w:eastAsia="Times New Roman" w:hAnsi="Times New Roman"/>
          <w:caps/>
          <w:sz w:val="24"/>
        </w:rPr>
        <w:t>,</w:t>
      </w:r>
      <w:r w:rsidRPr="00A92E3D">
        <w:rPr>
          <w:rFonts w:ascii="Times New Roman" w:eastAsia="Times New Roman" w:hAnsi="Times New Roman"/>
          <w:caps/>
          <w:sz w:val="24"/>
        </w:rPr>
        <w:t xml:space="preserve"> agresyviomis, degiomis, sprogiomis medžiagomis.</w:t>
      </w:r>
    </w:p>
    <w:p w14:paraId="11371D15" w14:textId="7777777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0A635EE3" w14:textId="77777777" w:rsidR="00EC4A86" w:rsidRPr="00A92E3D" w:rsidRDefault="00EC4A86" w:rsidP="009F05B8">
      <w:pPr>
        <w:rPr>
          <w:rFonts w:ascii="Times New Roman" w:eastAsia="Times New Roman" w:hAnsi="Times New Roman"/>
          <w:bCs/>
          <w:kern w:val="36"/>
          <w:sz w:val="24"/>
          <w:szCs w:val="24"/>
          <w:lang w:eastAsia="x-none"/>
        </w:rPr>
      </w:pPr>
    </w:p>
    <w:p w14:paraId="213BF40C" w14:textId="77777777" w:rsidR="00EC4A86" w:rsidRPr="00A92E3D" w:rsidRDefault="00EC4A86" w:rsidP="009F05B8">
      <w:pPr>
        <w:widowControl w:val="0"/>
        <w:jc w:val="both"/>
        <w:rPr>
          <w:rFonts w:ascii="Times New Roman" w:eastAsia="Times New Roman" w:hAnsi="Times New Roman"/>
          <w:caps/>
          <w:sz w:val="24"/>
        </w:rPr>
      </w:pPr>
      <w:r w:rsidRPr="00A92E3D">
        <w:rPr>
          <w:rFonts w:ascii="Times New Roman" w:eastAsia="Times New Roman" w:hAnsi="Times New Roman"/>
          <w:i/>
          <w:sz w:val="24"/>
        </w:rPr>
        <w:t>18 užduotis.</w:t>
      </w:r>
      <w:r w:rsidRPr="00A92E3D">
        <w:rPr>
          <w:rFonts w:ascii="Times New Roman" w:eastAsia="Times New Roman" w:hAnsi="Times New Roman"/>
          <w:sz w:val="24"/>
        </w:rPr>
        <w:t xml:space="preserve"> </w:t>
      </w:r>
      <w:r w:rsidRPr="00A92E3D">
        <w:rPr>
          <w:rFonts w:ascii="Times New Roman" w:eastAsia="Times New Roman" w:hAnsi="Times New Roman"/>
          <w:caps/>
          <w:sz w:val="24"/>
        </w:rPr>
        <w:t>Kokie reikalavimai taikomi asmeninėms apsaugos priemonėms?</w:t>
      </w:r>
    </w:p>
    <w:p w14:paraId="140E3213" w14:textId="77777777" w:rsidR="00EC4A86" w:rsidRPr="00A92E3D" w:rsidRDefault="00EC4A86" w:rsidP="009F05B8">
      <w:pPr>
        <w:widowControl w:val="0"/>
        <w:jc w:val="both"/>
        <w:rPr>
          <w:rFonts w:ascii="Times New Roman" w:eastAsia="Times New Roman" w:hAnsi="Times New Roman"/>
          <w:sz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FA3C1D7" w14:textId="77777777" w:rsidR="00EC4A86" w:rsidRPr="00A92E3D" w:rsidRDefault="00EC4A86" w:rsidP="009F05B8">
      <w:pPr>
        <w:widowControl w:val="0"/>
        <w:jc w:val="both"/>
        <w:rPr>
          <w:rFonts w:ascii="Times New Roman" w:eastAsia="Times New Roman" w:hAnsi="Times New Roman"/>
          <w:caps/>
          <w:sz w:val="24"/>
        </w:rPr>
      </w:pPr>
    </w:p>
    <w:p w14:paraId="48504520" w14:textId="77777777" w:rsidR="00EC4A86" w:rsidRPr="00A92E3D" w:rsidRDefault="00EC4A86" w:rsidP="009F05B8">
      <w:pPr>
        <w:widowControl w:val="0"/>
        <w:overflowPunct w:val="0"/>
        <w:autoSpaceDE w:val="0"/>
        <w:autoSpaceDN w:val="0"/>
        <w:adjustRightInd w:val="0"/>
        <w:jc w:val="both"/>
        <w:textAlignment w:val="baseline"/>
        <w:rPr>
          <w:rFonts w:ascii="Times New Roman" w:eastAsia="Times New Roman" w:hAnsi="Times New Roman"/>
          <w:b/>
          <w:sz w:val="24"/>
          <w:szCs w:val="24"/>
          <w:lang w:eastAsia="de-DE"/>
        </w:rPr>
      </w:pPr>
      <w:r w:rsidRPr="00A92E3D">
        <w:rPr>
          <w:rFonts w:ascii="Times New Roman" w:eastAsia="Times New Roman" w:hAnsi="Times New Roman"/>
          <w:i/>
          <w:sz w:val="24"/>
          <w:szCs w:val="24"/>
          <w:lang w:eastAsia="de-DE"/>
        </w:rPr>
        <w:t>19 užduotis</w:t>
      </w:r>
      <w:r w:rsidRPr="00A92E3D">
        <w:rPr>
          <w:rFonts w:ascii="Times New Roman" w:eastAsia="Times New Roman" w:hAnsi="Times New Roman"/>
          <w:sz w:val="24"/>
          <w:szCs w:val="24"/>
          <w:lang w:eastAsia="de-DE"/>
        </w:rPr>
        <w:t xml:space="preserve">. </w:t>
      </w:r>
      <w:r w:rsidR="00AB045B" w:rsidRPr="00A92E3D">
        <w:rPr>
          <w:rFonts w:ascii="Times New Roman" w:eastAsia="Times New Roman" w:hAnsi="Times New Roman"/>
          <w:sz w:val="24"/>
          <w:szCs w:val="24"/>
          <w:lang w:eastAsia="de-DE"/>
        </w:rPr>
        <w:t>APRAŠYKITE ASMENINIŲ APSAUGOS PRIEMONIŲ PASKIRTĮ.</w:t>
      </w:r>
    </w:p>
    <w:p w14:paraId="4A78A561"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 xml:space="preserve">Šalmas </w:t>
      </w:r>
      <w:r w:rsidR="00957C54" w:rsidRPr="00A92E3D">
        <w:rPr>
          <w:rFonts w:ascii="Times New Roman" w:hAnsi="Times New Roman"/>
          <w:sz w:val="24"/>
          <w:szCs w:val="24"/>
        </w:rPr>
        <w:t xml:space="preserve">– </w:t>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116D6264"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 xml:space="preserve">Darbo drabužiai </w:t>
      </w:r>
      <w:r w:rsidR="00957C54" w:rsidRPr="00A92E3D">
        <w:rPr>
          <w:rFonts w:ascii="Times New Roman" w:hAnsi="Times New Roman"/>
          <w:sz w:val="24"/>
          <w:szCs w:val="24"/>
        </w:rPr>
        <w:t xml:space="preserve">– </w:t>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2C645C3D"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Batai su pirštus saugančiu galu, su padais apsaugančiais nuo pradūrimo</w:t>
      </w:r>
      <w:r w:rsidR="00957C54" w:rsidRPr="00A92E3D">
        <w:rPr>
          <w:rFonts w:ascii="Times New Roman" w:hAnsi="Times New Roman"/>
          <w:sz w:val="24"/>
          <w:szCs w:val="24"/>
        </w:rPr>
        <w:t xml:space="preserve"> –</w:t>
      </w:r>
      <w:r w:rsidR="00957C54" w:rsidRPr="00A92E3D">
        <w:rPr>
          <w:rFonts w:ascii="Times New Roman" w:hAnsi="Times New Roman"/>
          <w:sz w:val="24"/>
          <w:szCs w:val="24"/>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213355B2"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 xml:space="preserve">Pirštinės </w:t>
      </w:r>
      <w:r w:rsidR="00957C54" w:rsidRPr="00A92E3D">
        <w:rPr>
          <w:rFonts w:ascii="Times New Roman" w:hAnsi="Times New Roman"/>
          <w:sz w:val="24"/>
          <w:szCs w:val="24"/>
        </w:rPr>
        <w:t xml:space="preserve">– </w:t>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496B56B8"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 xml:space="preserve">Apsauginiai akiniai </w:t>
      </w:r>
      <w:r w:rsidR="00957C54" w:rsidRPr="00A92E3D">
        <w:rPr>
          <w:rFonts w:ascii="Times New Roman" w:hAnsi="Times New Roman"/>
          <w:sz w:val="24"/>
          <w:szCs w:val="24"/>
        </w:rPr>
        <w:t xml:space="preserve">– </w:t>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35EAAE81" w14:textId="77777777" w:rsidR="00EC4A86" w:rsidRPr="00A92E3D" w:rsidRDefault="00EC4A86" w:rsidP="009F05B8">
      <w:pPr>
        <w:rPr>
          <w:rFonts w:ascii="Times New Roman" w:hAnsi="Times New Roman"/>
          <w:sz w:val="24"/>
          <w:szCs w:val="24"/>
        </w:rPr>
      </w:pPr>
      <w:r w:rsidRPr="00A92E3D">
        <w:rPr>
          <w:rFonts w:ascii="Times New Roman" w:hAnsi="Times New Roman"/>
          <w:sz w:val="24"/>
          <w:szCs w:val="24"/>
        </w:rPr>
        <w:t xml:space="preserve">Respiratoriai </w:t>
      </w:r>
      <w:r w:rsidR="00957C54" w:rsidRPr="00A92E3D">
        <w:rPr>
          <w:rFonts w:ascii="Times New Roman" w:hAnsi="Times New Roman"/>
          <w:sz w:val="24"/>
          <w:szCs w:val="24"/>
        </w:rPr>
        <w:t xml:space="preserve">– </w:t>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073566A7" w14:textId="77777777" w:rsidR="00EC4A86" w:rsidRPr="00A92E3D" w:rsidRDefault="00EC4A86" w:rsidP="009F05B8">
      <w:pPr>
        <w:rPr>
          <w:rFonts w:ascii="Times New Roman" w:hAnsi="Times New Roman"/>
          <w:sz w:val="24"/>
          <w:szCs w:val="24"/>
        </w:rPr>
      </w:pPr>
      <w:proofErr w:type="spellStart"/>
      <w:r w:rsidRPr="00A92E3D">
        <w:rPr>
          <w:rFonts w:ascii="Times New Roman" w:hAnsi="Times New Roman"/>
          <w:sz w:val="24"/>
          <w:szCs w:val="24"/>
        </w:rPr>
        <w:t>Prieštriukšminės</w:t>
      </w:r>
      <w:proofErr w:type="spellEnd"/>
      <w:r w:rsidRPr="00A92E3D">
        <w:rPr>
          <w:rFonts w:ascii="Times New Roman" w:hAnsi="Times New Roman"/>
          <w:sz w:val="24"/>
          <w:szCs w:val="24"/>
        </w:rPr>
        <w:t xml:space="preserve"> ausinės arba kamščiai </w:t>
      </w:r>
      <w:r w:rsidR="00957C54" w:rsidRPr="00A92E3D">
        <w:rPr>
          <w:rFonts w:ascii="Times New Roman" w:hAnsi="Times New Roman"/>
          <w:sz w:val="24"/>
          <w:szCs w:val="24"/>
        </w:rPr>
        <w:t>–</w:t>
      </w:r>
      <w:r w:rsidRPr="00A92E3D">
        <w:rPr>
          <w:rFonts w:ascii="Times New Roman" w:hAnsi="Times New Roman"/>
          <w:sz w:val="24"/>
          <w:szCs w:val="24"/>
        </w:rPr>
        <w:t xml:space="preserve"> </w:t>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r w:rsidR="00957C54" w:rsidRPr="00A92E3D">
        <w:rPr>
          <w:rFonts w:ascii="Times New Roman" w:eastAsia="Times New Roman" w:hAnsi="Times New Roman"/>
          <w:sz w:val="24"/>
          <w:u w:val="dotted"/>
        </w:rPr>
        <w:tab/>
      </w:r>
    </w:p>
    <w:p w14:paraId="26AFDBB4" w14:textId="77777777" w:rsidR="00EC4A86" w:rsidRPr="00A92E3D" w:rsidRDefault="00EC4A86" w:rsidP="009F05B8">
      <w:pPr>
        <w:widowControl w:val="0"/>
        <w:jc w:val="both"/>
        <w:rPr>
          <w:rFonts w:ascii="Times New Roman" w:eastAsia="Times New Roman" w:hAnsi="Times New Roman"/>
          <w:caps/>
          <w:sz w:val="24"/>
        </w:rPr>
      </w:pPr>
    </w:p>
    <w:p w14:paraId="438C435C" w14:textId="77777777" w:rsidR="00EC4A86" w:rsidRPr="00A92E3D" w:rsidRDefault="00EC4A86" w:rsidP="009F05B8">
      <w:pPr>
        <w:widowControl w:val="0"/>
        <w:jc w:val="both"/>
        <w:rPr>
          <w:rFonts w:ascii="Times New Roman" w:eastAsia="Times New Roman" w:hAnsi="Times New Roman"/>
          <w:sz w:val="24"/>
        </w:rPr>
      </w:pPr>
      <w:r w:rsidRPr="00A92E3D">
        <w:rPr>
          <w:rFonts w:ascii="Times New Roman" w:eastAsia="Times New Roman" w:hAnsi="Times New Roman"/>
          <w:i/>
          <w:caps/>
          <w:sz w:val="24"/>
        </w:rPr>
        <w:t xml:space="preserve">20 </w:t>
      </w:r>
      <w:r w:rsidRPr="00A92E3D">
        <w:rPr>
          <w:rFonts w:ascii="Times New Roman" w:eastAsia="Times New Roman" w:hAnsi="Times New Roman"/>
          <w:i/>
          <w:sz w:val="24"/>
        </w:rPr>
        <w:t xml:space="preserve">užduotis. </w:t>
      </w:r>
      <w:r w:rsidRPr="00A92E3D">
        <w:rPr>
          <w:rFonts w:ascii="Times New Roman" w:eastAsia="Times New Roman" w:hAnsi="Times New Roman"/>
          <w:sz w:val="24"/>
        </w:rPr>
        <w:t>APIBŪDINKITE KAS YRA TVARI STATYBA.</w:t>
      </w:r>
    </w:p>
    <w:p w14:paraId="7700F862" w14:textId="77777777" w:rsidR="00F56DB2" w:rsidRPr="00A92E3D" w:rsidRDefault="00F56DB2"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B45D13E" w14:textId="77777777" w:rsidR="00F56DB2" w:rsidRPr="00A92E3D" w:rsidRDefault="00F56DB2" w:rsidP="009F05B8">
      <w:pPr>
        <w:rPr>
          <w:rFonts w:ascii="Times New Roman" w:eastAsia="Times New Roman" w:hAnsi="Times New Roman"/>
          <w:bCs/>
          <w:i/>
          <w:kern w:val="36"/>
          <w:sz w:val="24"/>
          <w:szCs w:val="24"/>
          <w:lang w:eastAsia="x-none"/>
        </w:rPr>
      </w:pPr>
    </w:p>
    <w:p w14:paraId="40792B4A" w14:textId="7777777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21 užduotis.</w:t>
      </w:r>
      <w:r w:rsidR="00F56DB2" w:rsidRPr="00A92E3D">
        <w:rPr>
          <w:rFonts w:ascii="Times New Roman" w:eastAsia="Times New Roman" w:hAnsi="Times New Roman"/>
          <w:bCs/>
          <w:i/>
          <w:kern w:val="36"/>
          <w:sz w:val="24"/>
          <w:szCs w:val="24"/>
          <w:lang w:eastAsia="x-none"/>
        </w:rPr>
        <w:t xml:space="preserve"> </w:t>
      </w:r>
      <w:r w:rsidR="00285C78" w:rsidRPr="00A92E3D">
        <w:rPr>
          <w:rFonts w:ascii="Times New Roman" w:eastAsia="Times New Roman" w:hAnsi="Times New Roman"/>
          <w:bCs/>
          <w:kern w:val="36"/>
          <w:sz w:val="24"/>
          <w:szCs w:val="24"/>
          <w:lang w:eastAsia="x-none"/>
        </w:rPr>
        <w:t xml:space="preserve">ĮVARDYKITE, </w:t>
      </w:r>
      <w:r w:rsidRPr="00A92E3D">
        <w:rPr>
          <w:rFonts w:ascii="Times New Roman" w:eastAsia="Times New Roman" w:hAnsi="Times New Roman"/>
          <w:bCs/>
          <w:kern w:val="36"/>
          <w:sz w:val="24"/>
          <w:szCs w:val="24"/>
          <w:lang w:eastAsia="x-none"/>
        </w:rPr>
        <w:t>KOKIA APLINKOTVARKININKO ĮRANGA PAVAIZDUOTA PAVEIKSLĖLYJE?</w:t>
      </w:r>
    </w:p>
    <w:p w14:paraId="037E81CA" w14:textId="77777777" w:rsidR="00EC4A86" w:rsidRPr="00A92E3D" w:rsidRDefault="009A289D" w:rsidP="009F05B8">
      <w:pPr>
        <w:jc w:val="center"/>
        <w:rPr>
          <w:rFonts w:ascii="Times New Roman" w:eastAsia="Times New Roman" w:hAnsi="Times New Roman"/>
          <w:bCs/>
          <w:i/>
          <w:kern w:val="36"/>
          <w:sz w:val="24"/>
          <w:szCs w:val="24"/>
          <w:lang w:eastAsia="x-none"/>
        </w:rPr>
      </w:pPr>
      <w:r w:rsidRPr="00A92E3D">
        <w:rPr>
          <w:rFonts w:ascii="Times New Roman" w:eastAsia="Times New Roman" w:hAnsi="Times New Roman"/>
          <w:bCs/>
          <w:noProof/>
          <w:kern w:val="36"/>
          <w:sz w:val="24"/>
          <w:szCs w:val="24"/>
          <w:lang w:val="en-US"/>
        </w:rPr>
        <w:lastRenderedPageBreak/>
        <w:drawing>
          <wp:inline distT="0" distB="0" distL="0" distR="0" wp14:anchorId="47A5ABD0" wp14:editId="39BD1D82">
            <wp:extent cx="1339403" cy="1231429"/>
            <wp:effectExtent l="0" t="0" r="0" b="6985"/>
            <wp:docPr id="8" name="Picture 8" descr="fs460-k-200x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460-k-200x1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6508" cy="1237961"/>
                    </a:xfrm>
                    <a:prstGeom prst="rect">
                      <a:avLst/>
                    </a:prstGeom>
                    <a:noFill/>
                    <a:ln>
                      <a:noFill/>
                    </a:ln>
                  </pic:spPr>
                </pic:pic>
              </a:graphicData>
            </a:graphic>
          </wp:inline>
        </w:drawing>
      </w:r>
    </w:p>
    <w:p w14:paraId="2745D5EF"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7 pav.</w:t>
      </w:r>
      <w:r w:rsidR="009066B9"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Įranga</w:t>
      </w:r>
    </w:p>
    <w:p w14:paraId="3A1F8DB9" w14:textId="77777777" w:rsidR="003C3723" w:rsidRPr="00A92E3D" w:rsidRDefault="009F05B8" w:rsidP="009F05B8">
      <w:pPr>
        <w:jc w:val="center"/>
        <w:rPr>
          <w:rFonts w:ascii="Times New Roman" w:eastAsia="Times New Roman" w:hAnsi="Times New Roman"/>
          <w:bCs/>
          <w:kern w:val="36"/>
          <w:sz w:val="20"/>
          <w:szCs w:val="20"/>
          <w:lang w:eastAsia="x-none"/>
        </w:rPr>
      </w:pPr>
      <w:r w:rsidRPr="00A92E3D">
        <w:rPr>
          <w:rFonts w:ascii="Times New Roman" w:eastAsia="Times New Roman" w:hAnsi="Times New Roman"/>
          <w:bCs/>
          <w:kern w:val="36"/>
          <w:sz w:val="20"/>
          <w:szCs w:val="20"/>
          <w:lang w:eastAsia="x-none"/>
        </w:rPr>
        <w:t xml:space="preserve">Šaltinis: Prieiga per internetą: </w:t>
      </w:r>
      <w:hyperlink r:id="rId26" w:history="1">
        <w:r w:rsidR="005549EB" w:rsidRPr="00A92E3D">
          <w:rPr>
            <w:rStyle w:val="Hyperlink"/>
            <w:rFonts w:ascii="Times New Roman" w:eastAsia="Times New Roman" w:hAnsi="Times New Roman"/>
            <w:bCs/>
            <w:color w:val="auto"/>
            <w:kern w:val="36"/>
            <w:sz w:val="20"/>
            <w:szCs w:val="20"/>
            <w:lang w:eastAsia="x-none"/>
          </w:rPr>
          <w:t>http://irnuoma.lt/aplinkos-tvarkymo-iranga?page=1</w:t>
        </w:r>
      </w:hyperlink>
    </w:p>
    <w:p w14:paraId="03F74C81" w14:textId="59AF6E19" w:rsidR="00F56DB2" w:rsidRPr="00A92E3D" w:rsidRDefault="00F56DB2"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413E991A" w14:textId="77777777" w:rsidR="00F56DB2" w:rsidRPr="00A92E3D" w:rsidRDefault="00F56DB2" w:rsidP="009F05B8">
      <w:pPr>
        <w:rPr>
          <w:rFonts w:ascii="Times New Roman" w:eastAsia="Times New Roman" w:hAnsi="Times New Roman"/>
          <w:sz w:val="24"/>
          <w:u w:val="dotted"/>
        </w:rPr>
      </w:pPr>
    </w:p>
    <w:p w14:paraId="198442AE" w14:textId="77777777" w:rsidR="00EC4A86" w:rsidRPr="00A92E3D" w:rsidRDefault="00EC4A86"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22</w:t>
      </w:r>
      <w:r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i/>
          <w:kern w:val="36"/>
          <w:sz w:val="24"/>
          <w:szCs w:val="24"/>
          <w:lang w:eastAsia="x-none"/>
        </w:rPr>
        <w:t>užduotis</w:t>
      </w:r>
      <w:r w:rsidRPr="00A92E3D">
        <w:rPr>
          <w:rFonts w:ascii="Times New Roman" w:eastAsia="Times New Roman" w:hAnsi="Times New Roman"/>
          <w:bCs/>
          <w:kern w:val="36"/>
          <w:sz w:val="24"/>
          <w:szCs w:val="24"/>
          <w:lang w:eastAsia="x-none"/>
        </w:rPr>
        <w:t>.</w:t>
      </w:r>
      <w:r w:rsidR="00F56DB2"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PAAIŠKINK</w:t>
      </w:r>
      <w:r w:rsidR="00AB045B" w:rsidRPr="00A92E3D">
        <w:rPr>
          <w:rFonts w:ascii="Times New Roman" w:eastAsia="Times New Roman" w:hAnsi="Times New Roman"/>
          <w:bCs/>
          <w:kern w:val="36"/>
          <w:sz w:val="24"/>
          <w:szCs w:val="24"/>
          <w:lang w:eastAsia="x-none"/>
        </w:rPr>
        <w:t>ITE</w:t>
      </w:r>
      <w:r w:rsidR="00285C78" w:rsidRPr="00A92E3D">
        <w:rPr>
          <w:rFonts w:ascii="Times New Roman" w:eastAsia="Times New Roman" w:hAnsi="Times New Roman"/>
          <w:bCs/>
          <w:kern w:val="36"/>
          <w:sz w:val="24"/>
          <w:szCs w:val="24"/>
          <w:lang w:eastAsia="x-none"/>
        </w:rPr>
        <w:t>,</w:t>
      </w:r>
      <w:r w:rsidR="00AB045B" w:rsidRPr="00A92E3D">
        <w:rPr>
          <w:rFonts w:ascii="Times New Roman" w:eastAsia="Times New Roman" w:hAnsi="Times New Roman"/>
          <w:bCs/>
          <w:kern w:val="36"/>
          <w:sz w:val="24"/>
          <w:szCs w:val="24"/>
          <w:lang w:eastAsia="x-none"/>
        </w:rPr>
        <w:t xml:space="preserve"> KOKIOS ATLIEKOS RŪŠIUOJAMOS PATEIKTAME PAVEIKSLĖLYJE.</w:t>
      </w:r>
    </w:p>
    <w:p w14:paraId="01FEC496" w14:textId="77777777" w:rsidR="00EC4A86" w:rsidRPr="00A92E3D" w:rsidRDefault="001F0ED5"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eastAsia="x-none"/>
        </w:rPr>
        <w:drawing>
          <wp:inline distT="0" distB="0" distL="0" distR="0" wp14:anchorId="2721E0FD" wp14:editId="59C11ECD">
            <wp:extent cx="2163445" cy="1403985"/>
            <wp:effectExtent l="0" t="0" r="825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3445" cy="1403985"/>
                    </a:xfrm>
                    <a:prstGeom prst="rect">
                      <a:avLst/>
                    </a:prstGeom>
                    <a:noFill/>
                    <a:ln>
                      <a:noFill/>
                    </a:ln>
                  </pic:spPr>
                </pic:pic>
              </a:graphicData>
            </a:graphic>
          </wp:inline>
        </w:drawing>
      </w:r>
    </w:p>
    <w:p w14:paraId="25C86AE3"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8 pav.</w:t>
      </w:r>
      <w:r w:rsidR="009066B9"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Atliekų rūšiavimas</w:t>
      </w:r>
    </w:p>
    <w:p w14:paraId="1ECD61EC" w14:textId="77777777" w:rsidR="003C3723" w:rsidRPr="00A92E3D" w:rsidRDefault="00EC4A86" w:rsidP="009F05B8">
      <w:pPr>
        <w:jc w:val="center"/>
        <w:rPr>
          <w:rFonts w:ascii="Times New Roman" w:eastAsia="Times New Roman" w:hAnsi="Times New Roman"/>
          <w:bCs/>
          <w:kern w:val="36"/>
          <w:sz w:val="20"/>
          <w:szCs w:val="20"/>
          <w:lang w:eastAsia="x-none"/>
        </w:rPr>
      </w:pPr>
      <w:r w:rsidRPr="00A92E3D">
        <w:rPr>
          <w:rFonts w:ascii="Times New Roman" w:eastAsia="Times New Roman" w:hAnsi="Times New Roman"/>
          <w:bCs/>
          <w:kern w:val="36"/>
          <w:sz w:val="20"/>
          <w:szCs w:val="20"/>
          <w:lang w:eastAsia="x-none"/>
        </w:rPr>
        <w:t>Šaltinis:</w:t>
      </w:r>
      <w:r w:rsidR="00DE17F4" w:rsidRPr="00A92E3D">
        <w:rPr>
          <w:rFonts w:ascii="Times New Roman" w:hAnsi="Times New Roman"/>
          <w:noProof/>
          <w:sz w:val="20"/>
          <w:szCs w:val="20"/>
          <w:lang w:eastAsia="lt-LT"/>
        </w:rPr>
        <w:t xml:space="preserve"> Prieiga per internetą:</w:t>
      </w:r>
      <w:r w:rsidR="009F05B8" w:rsidRPr="00A92E3D">
        <w:rPr>
          <w:rFonts w:ascii="Times New Roman" w:hAnsi="Times New Roman"/>
          <w:noProof/>
          <w:sz w:val="20"/>
          <w:szCs w:val="20"/>
          <w:lang w:eastAsia="lt-LT"/>
        </w:rPr>
        <w:t xml:space="preserve"> </w:t>
      </w:r>
      <w:hyperlink r:id="rId28" w:history="1">
        <w:r w:rsidR="005549EB" w:rsidRPr="00A92E3D">
          <w:rPr>
            <w:rStyle w:val="Hyperlink"/>
            <w:rFonts w:ascii="Times New Roman" w:eastAsia="Times New Roman" w:hAnsi="Times New Roman"/>
            <w:bCs/>
            <w:color w:val="auto"/>
            <w:kern w:val="36"/>
            <w:sz w:val="20"/>
            <w:szCs w:val="20"/>
            <w:lang w:eastAsia="x-none"/>
          </w:rPr>
          <w:t>http://griovejai.eu/atlieku-isvezimas.php</w:t>
        </w:r>
      </w:hyperlink>
    </w:p>
    <w:p w14:paraId="2340E096" w14:textId="678CC779"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0AF4A5E0" w14:textId="77777777" w:rsidR="00EC4A86" w:rsidRPr="00A92E3D" w:rsidRDefault="00EC4A86" w:rsidP="009F05B8">
      <w:pPr>
        <w:rPr>
          <w:rFonts w:ascii="Times New Roman" w:eastAsia="Times New Roman" w:hAnsi="Times New Roman"/>
          <w:bCs/>
          <w:kern w:val="36"/>
          <w:sz w:val="24"/>
          <w:szCs w:val="24"/>
          <w:lang w:eastAsia="x-none"/>
        </w:rPr>
      </w:pPr>
    </w:p>
    <w:p w14:paraId="668C2B82" w14:textId="7777777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23 užduotis.</w:t>
      </w:r>
      <w:r w:rsidR="00285C78" w:rsidRPr="00A92E3D">
        <w:rPr>
          <w:rFonts w:ascii="Times New Roman" w:eastAsia="Times New Roman" w:hAnsi="Times New Roman"/>
          <w:bCs/>
          <w:i/>
          <w:kern w:val="36"/>
          <w:sz w:val="24"/>
          <w:szCs w:val="24"/>
          <w:lang w:eastAsia="x-none"/>
        </w:rPr>
        <w:t xml:space="preserve"> </w:t>
      </w:r>
      <w:r w:rsidRPr="00A92E3D">
        <w:rPr>
          <w:rFonts w:ascii="Times New Roman" w:eastAsia="Times New Roman" w:hAnsi="Times New Roman"/>
          <w:bCs/>
          <w:kern w:val="36"/>
          <w:sz w:val="24"/>
          <w:szCs w:val="24"/>
          <w:lang w:eastAsia="x-none"/>
        </w:rPr>
        <w:t>PAAIŠKINKITE</w:t>
      </w:r>
      <w:r w:rsidR="00255F05" w:rsidRPr="00A92E3D">
        <w:rPr>
          <w:rFonts w:ascii="Times New Roman" w:eastAsia="Times New Roman" w:hAnsi="Times New Roman"/>
          <w:bCs/>
          <w:kern w:val="36"/>
          <w:sz w:val="24"/>
          <w:szCs w:val="24"/>
          <w:lang w:eastAsia="x-none"/>
        </w:rPr>
        <w:t>,</w:t>
      </w:r>
      <w:r w:rsidRPr="00A92E3D">
        <w:rPr>
          <w:rFonts w:ascii="Times New Roman" w:eastAsia="Times New Roman" w:hAnsi="Times New Roman"/>
          <w:bCs/>
          <w:kern w:val="36"/>
          <w:sz w:val="24"/>
          <w:szCs w:val="24"/>
          <w:lang w:eastAsia="x-none"/>
        </w:rPr>
        <w:t xml:space="preserve"> KAIP RŪŠIUOJAMOS IR IŠVEŽAMOS STATYBINĖS ATLIEKOS</w:t>
      </w:r>
      <w:r w:rsidR="00AB045B" w:rsidRPr="00A92E3D">
        <w:rPr>
          <w:rFonts w:ascii="Times New Roman" w:eastAsia="Times New Roman" w:hAnsi="Times New Roman"/>
          <w:bCs/>
          <w:kern w:val="36"/>
          <w:sz w:val="24"/>
          <w:szCs w:val="24"/>
          <w:lang w:eastAsia="x-none"/>
        </w:rPr>
        <w:t>.</w:t>
      </w:r>
    </w:p>
    <w:p w14:paraId="2A6E0FB7" w14:textId="77777777" w:rsidR="00EC4A86" w:rsidRPr="00A92E3D" w:rsidRDefault="009A289D"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val="en-US"/>
        </w:rPr>
        <w:drawing>
          <wp:inline distT="0" distB="0" distL="0" distR="0" wp14:anchorId="60C796F5" wp14:editId="63F711D7">
            <wp:extent cx="2253597" cy="1698184"/>
            <wp:effectExtent l="0" t="0" r="0" b="0"/>
            <wp:docPr id="10" name="Picture 10" descr="Aplinkos-tvarkymas-Griovimo-darbai-Statybinių-atliekų-išvež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linkos-tvarkymas-Griovimo-darbai-Statybinių-atliekų-išvežim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61077" cy="1703821"/>
                    </a:xfrm>
                    <a:prstGeom prst="rect">
                      <a:avLst/>
                    </a:prstGeom>
                    <a:noFill/>
                    <a:ln>
                      <a:noFill/>
                    </a:ln>
                  </pic:spPr>
                </pic:pic>
              </a:graphicData>
            </a:graphic>
          </wp:inline>
        </w:drawing>
      </w:r>
    </w:p>
    <w:p w14:paraId="5B5DB220"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9 pav.</w:t>
      </w:r>
      <w:r w:rsidR="009066B9"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Atliekų rūšiavimas ir išvežimas</w:t>
      </w:r>
    </w:p>
    <w:p w14:paraId="500B7B77" w14:textId="77777777" w:rsidR="003C3723" w:rsidRPr="00A92E3D" w:rsidRDefault="009F05B8" w:rsidP="009F05B8">
      <w:pPr>
        <w:jc w:val="center"/>
        <w:rPr>
          <w:rFonts w:ascii="Times New Roman" w:eastAsia="Times New Roman" w:hAnsi="Times New Roman"/>
          <w:bCs/>
          <w:kern w:val="36"/>
          <w:sz w:val="20"/>
          <w:szCs w:val="20"/>
          <w:lang w:eastAsia="x-none"/>
        </w:rPr>
      </w:pPr>
      <w:r w:rsidRPr="00A92E3D">
        <w:rPr>
          <w:rFonts w:ascii="Times New Roman" w:eastAsia="Times New Roman" w:hAnsi="Times New Roman"/>
          <w:bCs/>
          <w:kern w:val="36"/>
          <w:sz w:val="20"/>
          <w:szCs w:val="20"/>
          <w:lang w:eastAsia="x-none"/>
        </w:rPr>
        <w:t xml:space="preserve">Šaltinis: Prieiga per internetą: </w:t>
      </w:r>
      <w:hyperlink r:id="rId30" w:history="1">
        <w:r w:rsidR="005549EB" w:rsidRPr="00A92E3D">
          <w:rPr>
            <w:rStyle w:val="Hyperlink"/>
            <w:rFonts w:ascii="Times New Roman" w:eastAsia="Times New Roman" w:hAnsi="Times New Roman"/>
            <w:bCs/>
            <w:color w:val="auto"/>
            <w:kern w:val="36"/>
            <w:sz w:val="20"/>
            <w:szCs w:val="20"/>
            <w:lang w:eastAsia="x-none"/>
          </w:rPr>
          <w:t>https://aplikostvarkymas.com/griovimo-darbai/statybiniu-atlieku-isvezimas/</w:t>
        </w:r>
      </w:hyperlink>
    </w:p>
    <w:p w14:paraId="4802E2C1" w14:textId="483262F7" w:rsidR="00EC4A86" w:rsidRPr="00A92E3D" w:rsidRDefault="00EC4A86" w:rsidP="009F05B8">
      <w:pPr>
        <w:jc w:val="center"/>
        <w:rPr>
          <w:rFonts w:ascii="Times New Roman" w:eastAsia="Times New Roman" w:hAnsi="Times New Roman"/>
          <w:bCs/>
          <w:kern w:val="36"/>
          <w:sz w:val="20"/>
          <w:szCs w:val="20"/>
          <w:lang w:eastAsia="x-none"/>
        </w:rPr>
      </w:pPr>
    </w:p>
    <w:p w14:paraId="31C1D6BD" w14:textId="77777777"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457D537" w14:textId="77777777" w:rsidR="00255F05" w:rsidRPr="00A92E3D" w:rsidRDefault="00255F05" w:rsidP="009F05B8">
      <w:pPr>
        <w:rPr>
          <w:rFonts w:ascii="Times New Roman" w:eastAsia="Times New Roman" w:hAnsi="Times New Roman"/>
          <w:sz w:val="24"/>
          <w:u w:val="dotted"/>
        </w:rPr>
      </w:pPr>
    </w:p>
    <w:p w14:paraId="689BA6E6" w14:textId="77777777" w:rsidR="00EC4A86" w:rsidRPr="00A92E3D" w:rsidRDefault="00EC4A86" w:rsidP="009F05B8">
      <w:pPr>
        <w:jc w:val="both"/>
        <w:rPr>
          <w:rFonts w:ascii="Times New Roman" w:hAnsi="Times New Roman"/>
        </w:rPr>
      </w:pPr>
      <w:r w:rsidRPr="00A92E3D">
        <w:rPr>
          <w:rFonts w:ascii="Times New Roman" w:hAnsi="Times New Roman"/>
          <w:i/>
          <w:sz w:val="24"/>
          <w:szCs w:val="24"/>
        </w:rPr>
        <w:t xml:space="preserve">24 užduotis. </w:t>
      </w:r>
      <w:r w:rsidR="00AB045B" w:rsidRPr="00A92E3D">
        <w:rPr>
          <w:rFonts w:ascii="Times New Roman" w:hAnsi="Times New Roman"/>
          <w:sz w:val="24"/>
          <w:szCs w:val="24"/>
        </w:rPr>
        <w:t>IŠVARD</w:t>
      </w:r>
      <w:r w:rsidR="00E606EA" w:rsidRPr="00A92E3D">
        <w:rPr>
          <w:rFonts w:ascii="Times New Roman" w:hAnsi="Times New Roman"/>
          <w:sz w:val="24"/>
          <w:szCs w:val="24"/>
        </w:rPr>
        <w:t>Y</w:t>
      </w:r>
      <w:r w:rsidR="00AB045B" w:rsidRPr="00A92E3D">
        <w:rPr>
          <w:rFonts w:ascii="Times New Roman" w:hAnsi="Times New Roman"/>
          <w:sz w:val="24"/>
          <w:szCs w:val="24"/>
        </w:rPr>
        <w:t>KITE</w:t>
      </w:r>
      <w:r w:rsidR="00285C78" w:rsidRPr="00A92E3D">
        <w:rPr>
          <w:rFonts w:ascii="Times New Roman" w:hAnsi="Times New Roman"/>
          <w:sz w:val="24"/>
          <w:szCs w:val="24"/>
        </w:rPr>
        <w:t>,</w:t>
      </w:r>
      <w:r w:rsidR="00AB045B" w:rsidRPr="00A92E3D">
        <w:rPr>
          <w:rFonts w:ascii="Times New Roman" w:hAnsi="Times New Roman"/>
          <w:sz w:val="24"/>
          <w:szCs w:val="24"/>
        </w:rPr>
        <w:t xml:space="preserve"> KOKIUS VEIKSMUS TURI ATLIKTI APLINKOTVARKININKAS</w:t>
      </w:r>
      <w:r w:rsidR="00285C78" w:rsidRPr="00A92E3D">
        <w:rPr>
          <w:rFonts w:ascii="Times New Roman" w:hAnsi="Times New Roman"/>
          <w:sz w:val="24"/>
          <w:szCs w:val="24"/>
        </w:rPr>
        <w:t>,</w:t>
      </w:r>
      <w:r w:rsidR="00AB045B" w:rsidRPr="00A92E3D">
        <w:rPr>
          <w:rFonts w:ascii="Times New Roman" w:hAnsi="Times New Roman"/>
          <w:sz w:val="24"/>
          <w:szCs w:val="24"/>
        </w:rPr>
        <w:t xml:space="preserve"> TVARKYDAMAS STATINIŲ ATLIEKAS.</w:t>
      </w:r>
    </w:p>
    <w:p w14:paraId="365EB294" w14:textId="77777777" w:rsidR="00EC4A86" w:rsidRPr="00A92E3D" w:rsidRDefault="009A289D" w:rsidP="009F05B8">
      <w:pPr>
        <w:widowControl w:val="0"/>
        <w:overflowPunct w:val="0"/>
        <w:autoSpaceDE w:val="0"/>
        <w:autoSpaceDN w:val="0"/>
        <w:adjustRightInd w:val="0"/>
        <w:jc w:val="center"/>
        <w:textAlignment w:val="baseline"/>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187440F8" wp14:editId="3EED3818">
            <wp:extent cx="2244725" cy="1175385"/>
            <wp:effectExtent l="0" t="0" r="0" b="0"/>
            <wp:docPr id="11" name="Paveikslėlis 2" descr="C:\Users\rima\Desktop\Statybiniu-atlieku-konteineriai-Klaipedoje-624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C:\Users\rima\Desktop\Statybiniu-atlieku-konteineriai-Klaipedoje-624x25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4725" cy="1175385"/>
                    </a:xfrm>
                    <a:prstGeom prst="rect">
                      <a:avLst/>
                    </a:prstGeom>
                    <a:noFill/>
                    <a:ln>
                      <a:noFill/>
                    </a:ln>
                  </pic:spPr>
                </pic:pic>
              </a:graphicData>
            </a:graphic>
          </wp:inline>
        </w:drawing>
      </w:r>
    </w:p>
    <w:p w14:paraId="69F59641" w14:textId="77777777" w:rsidR="00EC4A86" w:rsidRPr="00A92E3D" w:rsidRDefault="00EC4A86" w:rsidP="009F05B8">
      <w:pPr>
        <w:widowControl w:val="0"/>
        <w:overflowPunct w:val="0"/>
        <w:autoSpaceDE w:val="0"/>
        <w:autoSpaceDN w:val="0"/>
        <w:adjustRightInd w:val="0"/>
        <w:jc w:val="center"/>
        <w:textAlignment w:val="baseline"/>
        <w:rPr>
          <w:rFonts w:ascii="Times New Roman" w:hAnsi="Times New Roman"/>
          <w:sz w:val="24"/>
          <w:szCs w:val="24"/>
        </w:rPr>
      </w:pPr>
      <w:r w:rsidRPr="00A92E3D">
        <w:rPr>
          <w:rFonts w:ascii="Times New Roman" w:hAnsi="Times New Roman"/>
          <w:sz w:val="24"/>
          <w:szCs w:val="24"/>
        </w:rPr>
        <w:lastRenderedPageBreak/>
        <w:t>10 pav. Atliekų rūšiavimas</w:t>
      </w:r>
    </w:p>
    <w:p w14:paraId="1C57BAD3" w14:textId="77777777" w:rsidR="003C3723" w:rsidRPr="00A92E3D" w:rsidRDefault="009F05B8" w:rsidP="009F05B8">
      <w:pPr>
        <w:widowControl w:val="0"/>
        <w:overflowPunct w:val="0"/>
        <w:autoSpaceDE w:val="0"/>
        <w:autoSpaceDN w:val="0"/>
        <w:adjustRightInd w:val="0"/>
        <w:jc w:val="center"/>
        <w:textAlignment w:val="baseline"/>
        <w:rPr>
          <w:rFonts w:ascii="Times New Roman" w:hAnsi="Times New Roman"/>
          <w:sz w:val="20"/>
          <w:szCs w:val="20"/>
        </w:rPr>
      </w:pPr>
      <w:r w:rsidRPr="00A92E3D">
        <w:rPr>
          <w:rFonts w:ascii="Times New Roman" w:hAnsi="Times New Roman"/>
          <w:sz w:val="20"/>
          <w:szCs w:val="20"/>
        </w:rPr>
        <w:t xml:space="preserve">Šaltinis: Prieiga per internetą: </w:t>
      </w:r>
      <w:hyperlink r:id="rId32" w:history="1">
        <w:r w:rsidR="005549EB" w:rsidRPr="00A92E3D">
          <w:rPr>
            <w:rStyle w:val="Hyperlink"/>
            <w:rFonts w:ascii="Times New Roman" w:hAnsi="Times New Roman"/>
            <w:color w:val="auto"/>
            <w:sz w:val="20"/>
            <w:szCs w:val="20"/>
          </w:rPr>
          <w:t>http://tavosiena.lt/statybiniu-atlieku-utilizavimas/</w:t>
        </w:r>
      </w:hyperlink>
    </w:p>
    <w:p w14:paraId="3B1C747B" w14:textId="638C66FC"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4DAD719E" w14:textId="77777777" w:rsidR="00EC4A86" w:rsidRPr="00A92E3D" w:rsidRDefault="00EC4A86" w:rsidP="009F05B8">
      <w:pPr>
        <w:rPr>
          <w:rFonts w:ascii="Times New Roman" w:eastAsia="Times New Roman" w:hAnsi="Times New Roman"/>
          <w:bCs/>
          <w:kern w:val="36"/>
          <w:sz w:val="24"/>
          <w:szCs w:val="24"/>
          <w:lang w:eastAsia="x-none"/>
        </w:rPr>
      </w:pPr>
    </w:p>
    <w:p w14:paraId="11EC998F" w14:textId="7777777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25 užduotis</w:t>
      </w:r>
      <w:r w:rsidRPr="00A92E3D">
        <w:rPr>
          <w:rFonts w:ascii="Times New Roman" w:hAnsi="Times New Roman"/>
          <w:sz w:val="24"/>
          <w:szCs w:val="24"/>
          <w:shd w:val="clear" w:color="auto" w:fill="FFFFFF"/>
        </w:rPr>
        <w:t xml:space="preserve"> APLINKOS TVARKYMO PROJEKTĄ SUDARO ŠIOS PROJEKTINĖS DALYS:</w:t>
      </w:r>
    </w:p>
    <w:p w14:paraId="3CCBD0A6" w14:textId="6075BE2A" w:rsidR="008E7AF1" w:rsidRPr="00A92E3D" w:rsidRDefault="00EC4A86" w:rsidP="00BC4E47">
      <w:pPr>
        <w:rPr>
          <w:rFonts w:ascii="Times New Roman" w:eastAsia="Times New Roman" w:hAnsi="Times New Roman"/>
          <w:bCs/>
          <w:kern w:val="36"/>
          <w:sz w:val="24"/>
          <w:szCs w:val="24"/>
          <w:lang w:val="en-GB" w:eastAsia="x-none"/>
        </w:rPr>
      </w:pPr>
      <w:r w:rsidRPr="00A92E3D">
        <w:rPr>
          <w:rFonts w:ascii="Times New Roman" w:eastAsia="Times New Roman" w:hAnsi="Times New Roman"/>
          <w:bCs/>
          <w:kern w:val="36"/>
          <w:sz w:val="24"/>
          <w:szCs w:val="24"/>
          <w:lang w:eastAsia="x-none"/>
        </w:rPr>
        <w:t>1</w:t>
      </w:r>
      <w:r w:rsidR="008E7AF1"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t>;</w:t>
      </w:r>
    </w:p>
    <w:p w14:paraId="72105801" w14:textId="45F38FED"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2)</w:t>
      </w:r>
      <w:r w:rsidR="008E7AF1"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780D072F" w14:textId="15C5D88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3)</w:t>
      </w:r>
      <w:r w:rsidR="008E7AF1"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26D99AC6" w14:textId="08B47E89"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8E7AF1"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05136BC9" w14:textId="07415DFB"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5)</w:t>
      </w:r>
      <w:r w:rsidR="00E91718"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9066B9"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551AA6EE" w14:textId="5841C8C4"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6)</w:t>
      </w:r>
      <w:r w:rsidR="008E7AF1"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7A82D90A" w14:textId="53A50EAB"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7)</w:t>
      </w:r>
      <w:r w:rsidR="00E91718"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9066B9"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08CD5A02" w14:textId="6B19A45B"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8)</w:t>
      </w:r>
      <w:r w:rsidR="008E7AF1" w:rsidRPr="00A92E3D">
        <w:rPr>
          <w:rFonts w:ascii="Times New Roman" w:eastAsia="Times New Roman" w:hAnsi="Times New Roman"/>
          <w:sz w:val="24"/>
          <w:u w:val="dotted"/>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9066B9"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4902BE7E" w14:textId="495C4974"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9)</w:t>
      </w:r>
      <w:r w:rsidR="00E91718" w:rsidRPr="00A92E3D">
        <w:rPr>
          <w:rFonts w:ascii="Times New Roman" w:eastAsia="Times New Roman" w:hAnsi="Times New Roman"/>
          <w:bCs/>
          <w:kern w:val="36"/>
          <w:sz w:val="24"/>
          <w:szCs w:val="24"/>
          <w:lang w:eastAsia="x-none"/>
        </w:rPr>
        <w:t xml:space="preserve"> </w:t>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9066B9"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BC4E47"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r>
      <w:r w:rsidR="008E7AF1" w:rsidRPr="00A92E3D">
        <w:rPr>
          <w:rFonts w:ascii="Times New Roman" w:eastAsia="Times New Roman" w:hAnsi="Times New Roman"/>
          <w:sz w:val="24"/>
          <w:u w:val="dotted"/>
        </w:rPr>
        <w:tab/>
        <w:t>.</w:t>
      </w:r>
    </w:p>
    <w:p w14:paraId="0952B15B" w14:textId="77777777" w:rsidR="00EC4A86" w:rsidRPr="00A92E3D" w:rsidRDefault="00EC4A86" w:rsidP="009F05B8">
      <w:pPr>
        <w:rPr>
          <w:rFonts w:ascii="Times New Roman" w:eastAsia="Times New Roman" w:hAnsi="Times New Roman"/>
          <w:bCs/>
          <w:kern w:val="36"/>
          <w:sz w:val="24"/>
          <w:szCs w:val="24"/>
          <w:lang w:eastAsia="x-none"/>
        </w:rPr>
      </w:pPr>
    </w:p>
    <w:p w14:paraId="446AB1C5" w14:textId="77777777" w:rsidR="00EC4A86" w:rsidRPr="00A92E3D" w:rsidRDefault="00EC4A86"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26 užduotis.</w:t>
      </w:r>
      <w:r w:rsidR="00285C78" w:rsidRPr="00A92E3D">
        <w:rPr>
          <w:rFonts w:ascii="Times New Roman" w:eastAsia="Times New Roman" w:hAnsi="Times New Roman"/>
          <w:bCs/>
          <w:i/>
          <w:kern w:val="36"/>
          <w:sz w:val="24"/>
          <w:szCs w:val="24"/>
          <w:lang w:eastAsia="x-none"/>
        </w:rPr>
        <w:t xml:space="preserve"> </w:t>
      </w:r>
      <w:r w:rsidRPr="00A92E3D">
        <w:rPr>
          <w:rFonts w:ascii="Times New Roman" w:eastAsia="Times New Roman" w:hAnsi="Times New Roman"/>
          <w:bCs/>
          <w:kern w:val="36"/>
          <w:sz w:val="24"/>
          <w:szCs w:val="24"/>
          <w:lang w:eastAsia="x-none"/>
        </w:rPr>
        <w:t>APRAŠYKITE</w:t>
      </w:r>
      <w:r w:rsidR="00285C78" w:rsidRPr="00A92E3D">
        <w:rPr>
          <w:rFonts w:ascii="Times New Roman" w:eastAsia="Times New Roman" w:hAnsi="Times New Roman"/>
          <w:bCs/>
          <w:kern w:val="36"/>
          <w:sz w:val="24"/>
          <w:szCs w:val="24"/>
          <w:lang w:eastAsia="x-none"/>
        </w:rPr>
        <w:t>,</w:t>
      </w:r>
      <w:r w:rsidRPr="00A92E3D">
        <w:rPr>
          <w:rFonts w:ascii="Times New Roman" w:eastAsia="Times New Roman" w:hAnsi="Times New Roman"/>
          <w:bCs/>
          <w:kern w:val="36"/>
          <w:sz w:val="24"/>
          <w:szCs w:val="24"/>
          <w:lang w:eastAsia="x-none"/>
        </w:rPr>
        <w:t xml:space="preserve"> KĄ MA</w:t>
      </w:r>
      <w:r w:rsidR="00285C78" w:rsidRPr="00A92E3D">
        <w:rPr>
          <w:rFonts w:ascii="Times New Roman" w:eastAsia="Times New Roman" w:hAnsi="Times New Roman"/>
          <w:bCs/>
          <w:kern w:val="36"/>
          <w:sz w:val="24"/>
          <w:szCs w:val="24"/>
          <w:lang w:eastAsia="x-none"/>
        </w:rPr>
        <w:t>TOTE APLINKOS TVARKYMO PROJEKTE</w:t>
      </w:r>
      <w:r w:rsidR="00821367" w:rsidRPr="00A92E3D">
        <w:rPr>
          <w:rFonts w:ascii="Times New Roman" w:eastAsia="Times New Roman" w:hAnsi="Times New Roman"/>
          <w:bCs/>
          <w:kern w:val="36"/>
          <w:sz w:val="24"/>
          <w:szCs w:val="24"/>
          <w:lang w:eastAsia="x-none"/>
        </w:rPr>
        <w:t>.</w:t>
      </w:r>
    </w:p>
    <w:p w14:paraId="4C32B7DE" w14:textId="77777777" w:rsidR="00EC4A86" w:rsidRPr="00A92E3D" w:rsidRDefault="009A289D"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val="en-US"/>
        </w:rPr>
        <w:drawing>
          <wp:inline distT="0" distB="0" distL="0" distR="0" wp14:anchorId="2D8DCDEE" wp14:editId="3421FBCD">
            <wp:extent cx="1995170" cy="1424940"/>
            <wp:effectExtent l="0" t="0" r="0" b="0"/>
            <wp:docPr id="12" name="Picture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95170" cy="1424940"/>
                    </a:xfrm>
                    <a:prstGeom prst="rect">
                      <a:avLst/>
                    </a:prstGeom>
                    <a:noFill/>
                    <a:ln>
                      <a:noFill/>
                    </a:ln>
                  </pic:spPr>
                </pic:pic>
              </a:graphicData>
            </a:graphic>
          </wp:inline>
        </w:drawing>
      </w:r>
    </w:p>
    <w:p w14:paraId="50C4AFAA" w14:textId="77777777" w:rsidR="00EC4A86" w:rsidRPr="00A92E3D" w:rsidRDefault="00EC4A86"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11 pav.</w:t>
      </w:r>
      <w:r w:rsidR="00285C78"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kern w:val="36"/>
          <w:sz w:val="24"/>
          <w:szCs w:val="24"/>
          <w:lang w:eastAsia="x-none"/>
        </w:rPr>
        <w:t>Projektas</w:t>
      </w:r>
    </w:p>
    <w:p w14:paraId="0DD72D47" w14:textId="77777777" w:rsidR="003C3723" w:rsidRPr="00A92E3D" w:rsidRDefault="009F05B8" w:rsidP="009F05B8">
      <w:pPr>
        <w:jc w:val="center"/>
        <w:rPr>
          <w:rFonts w:ascii="Times New Roman" w:hAnsi="Times New Roman"/>
          <w:sz w:val="20"/>
          <w:szCs w:val="20"/>
          <w:lang w:eastAsia="lt-LT"/>
        </w:rPr>
      </w:pPr>
      <w:r w:rsidRPr="00A92E3D">
        <w:rPr>
          <w:rFonts w:ascii="Times New Roman" w:hAnsi="Times New Roman"/>
          <w:sz w:val="20"/>
          <w:szCs w:val="20"/>
          <w:lang w:eastAsia="lt-LT"/>
        </w:rPr>
        <w:t xml:space="preserve">Šaltinis: Prieiga per internetą: </w:t>
      </w:r>
      <w:hyperlink r:id="rId34" w:history="1">
        <w:r w:rsidR="00EC4A86" w:rsidRPr="00A92E3D">
          <w:rPr>
            <w:rFonts w:ascii="Times New Roman" w:hAnsi="Times New Roman"/>
            <w:sz w:val="20"/>
            <w:szCs w:val="20"/>
            <w:lang w:eastAsia="lt-LT"/>
          </w:rPr>
          <w:t>http://ausrosprojektai.lt/</w:t>
        </w:r>
      </w:hyperlink>
    </w:p>
    <w:p w14:paraId="5C2FC8A7" w14:textId="76394349"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30319F10" w14:textId="77777777" w:rsidR="00EC4A86" w:rsidRPr="00A92E3D" w:rsidRDefault="00EC4A86" w:rsidP="009F05B8">
      <w:pPr>
        <w:rPr>
          <w:rFonts w:ascii="Times New Roman" w:hAnsi="Times New Roman"/>
          <w:sz w:val="24"/>
          <w:szCs w:val="24"/>
          <w:lang w:eastAsia="lt-LT"/>
        </w:rPr>
      </w:pPr>
    </w:p>
    <w:p w14:paraId="7AAFEDF8" w14:textId="77777777" w:rsidR="00EC4A86" w:rsidRPr="00A92E3D" w:rsidRDefault="00EC4A86" w:rsidP="009F05B8">
      <w:pPr>
        <w:rPr>
          <w:rFonts w:ascii="Times New Roman" w:hAnsi="Times New Roman"/>
          <w:sz w:val="24"/>
          <w:szCs w:val="24"/>
          <w:lang w:eastAsia="lt-LT"/>
        </w:rPr>
      </w:pPr>
      <w:r w:rsidRPr="00A92E3D">
        <w:rPr>
          <w:rFonts w:ascii="Times New Roman" w:hAnsi="Times New Roman"/>
          <w:i/>
          <w:sz w:val="24"/>
          <w:szCs w:val="24"/>
          <w:lang w:eastAsia="lt-LT"/>
        </w:rPr>
        <w:t>27</w:t>
      </w:r>
      <w:r w:rsidR="002D4946" w:rsidRPr="00A92E3D">
        <w:rPr>
          <w:rFonts w:ascii="Times New Roman" w:hAnsi="Times New Roman"/>
          <w:i/>
          <w:sz w:val="24"/>
          <w:szCs w:val="24"/>
          <w:lang w:eastAsia="lt-LT"/>
        </w:rPr>
        <w:t xml:space="preserve"> </w:t>
      </w:r>
      <w:r w:rsidRPr="00A92E3D">
        <w:rPr>
          <w:rFonts w:ascii="Times New Roman" w:hAnsi="Times New Roman"/>
          <w:i/>
          <w:sz w:val="24"/>
          <w:szCs w:val="24"/>
          <w:lang w:eastAsia="lt-LT"/>
        </w:rPr>
        <w:t>užduotis</w:t>
      </w:r>
      <w:r w:rsidRPr="00A92E3D">
        <w:rPr>
          <w:rFonts w:ascii="Times New Roman" w:hAnsi="Times New Roman"/>
          <w:sz w:val="24"/>
          <w:szCs w:val="24"/>
          <w:lang w:eastAsia="lt-LT"/>
        </w:rPr>
        <w:t>.</w:t>
      </w:r>
      <w:r w:rsidR="00285C78" w:rsidRPr="00A92E3D">
        <w:rPr>
          <w:rFonts w:ascii="Times New Roman" w:hAnsi="Times New Roman"/>
          <w:sz w:val="24"/>
          <w:szCs w:val="24"/>
          <w:lang w:eastAsia="lt-LT"/>
        </w:rPr>
        <w:t xml:space="preserve"> </w:t>
      </w:r>
      <w:r w:rsidR="009066B9" w:rsidRPr="00A92E3D">
        <w:rPr>
          <w:rFonts w:ascii="Times New Roman" w:hAnsi="Times New Roman"/>
          <w:sz w:val="24"/>
          <w:szCs w:val="24"/>
          <w:lang w:eastAsia="lt-LT"/>
        </w:rPr>
        <w:t>ĮVARDYKITE</w:t>
      </w:r>
      <w:r w:rsidR="00285C78" w:rsidRPr="00A92E3D">
        <w:rPr>
          <w:rFonts w:ascii="Times New Roman" w:hAnsi="Times New Roman"/>
          <w:sz w:val="24"/>
          <w:szCs w:val="24"/>
          <w:lang w:eastAsia="lt-LT"/>
        </w:rPr>
        <w:t>,</w:t>
      </w:r>
      <w:r w:rsidRPr="00A92E3D">
        <w:rPr>
          <w:rFonts w:ascii="Times New Roman" w:hAnsi="Times New Roman"/>
          <w:sz w:val="24"/>
          <w:szCs w:val="24"/>
          <w:lang w:eastAsia="lt-LT"/>
        </w:rPr>
        <w:t xml:space="preserve"> KAS SUDARO SKAITMENINĮ STATINIO MODELĮ</w:t>
      </w:r>
      <w:r w:rsidR="00821367" w:rsidRPr="00A92E3D">
        <w:rPr>
          <w:rFonts w:ascii="Times New Roman" w:hAnsi="Times New Roman"/>
          <w:sz w:val="24"/>
          <w:szCs w:val="24"/>
          <w:lang w:eastAsia="lt-LT"/>
        </w:rPr>
        <w:t>.</w:t>
      </w:r>
    </w:p>
    <w:p w14:paraId="4A493609" w14:textId="77777777" w:rsidR="00EC4A86" w:rsidRPr="00A92E3D" w:rsidRDefault="009A289D" w:rsidP="009F05B8">
      <w:pPr>
        <w:jc w:val="center"/>
        <w:rPr>
          <w:rFonts w:ascii="Times New Roman" w:hAnsi="Times New Roman"/>
          <w:b/>
          <w:sz w:val="24"/>
          <w:szCs w:val="24"/>
          <w:lang w:eastAsia="lt-LT"/>
        </w:rPr>
      </w:pPr>
      <w:r w:rsidRPr="00A92E3D">
        <w:rPr>
          <w:rFonts w:ascii="Times New Roman" w:hAnsi="Times New Roman"/>
          <w:b/>
          <w:noProof/>
          <w:sz w:val="24"/>
          <w:szCs w:val="24"/>
          <w:lang w:val="en-US"/>
        </w:rPr>
        <w:drawing>
          <wp:inline distT="0" distB="0" distL="0" distR="0" wp14:anchorId="16C5C73C" wp14:editId="3C790185">
            <wp:extent cx="2576830" cy="1947545"/>
            <wp:effectExtent l="0" t="0" r="0" b="0"/>
            <wp:docPr id="3" name="Picture 13" descr="BIM-schema-BIM-etapai-Smal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M-schema-BIM-etapai-Small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6830" cy="1947545"/>
                    </a:xfrm>
                    <a:prstGeom prst="rect">
                      <a:avLst/>
                    </a:prstGeom>
                    <a:noFill/>
                    <a:ln>
                      <a:noFill/>
                    </a:ln>
                  </pic:spPr>
                </pic:pic>
              </a:graphicData>
            </a:graphic>
          </wp:inline>
        </w:drawing>
      </w:r>
    </w:p>
    <w:p w14:paraId="75AAC352" w14:textId="77777777" w:rsidR="00EC4A86" w:rsidRPr="00A92E3D" w:rsidRDefault="00EC4A86" w:rsidP="009F05B8">
      <w:pPr>
        <w:jc w:val="center"/>
        <w:rPr>
          <w:rFonts w:ascii="Times New Roman" w:hAnsi="Times New Roman"/>
          <w:sz w:val="24"/>
          <w:szCs w:val="24"/>
          <w:lang w:eastAsia="lt-LT"/>
        </w:rPr>
      </w:pPr>
      <w:r w:rsidRPr="00A92E3D">
        <w:rPr>
          <w:rFonts w:ascii="Times New Roman" w:hAnsi="Times New Roman"/>
          <w:sz w:val="24"/>
          <w:szCs w:val="24"/>
          <w:lang w:eastAsia="lt-LT"/>
        </w:rPr>
        <w:t>12 pav. BIM modelis</w:t>
      </w:r>
    </w:p>
    <w:p w14:paraId="331408A4" w14:textId="59952BFE" w:rsidR="00EC4A86" w:rsidRPr="00A92E3D" w:rsidRDefault="00EC4A86" w:rsidP="009F05B8">
      <w:pPr>
        <w:jc w:val="center"/>
        <w:rPr>
          <w:rFonts w:ascii="Times New Roman" w:hAnsi="Times New Roman"/>
          <w:sz w:val="20"/>
          <w:szCs w:val="20"/>
          <w:u w:val="single"/>
          <w:lang w:eastAsia="lt-LT"/>
        </w:rPr>
      </w:pPr>
      <w:r w:rsidRPr="00A92E3D">
        <w:rPr>
          <w:rFonts w:ascii="Times New Roman" w:hAnsi="Times New Roman"/>
          <w:sz w:val="20"/>
          <w:szCs w:val="20"/>
          <w:lang w:eastAsia="lt-LT"/>
        </w:rPr>
        <w:t>Šaltinis:</w:t>
      </w:r>
      <w:r w:rsidR="00DE17F4" w:rsidRPr="00A92E3D">
        <w:rPr>
          <w:rFonts w:ascii="Times New Roman" w:hAnsi="Times New Roman"/>
          <w:noProof/>
          <w:sz w:val="20"/>
          <w:szCs w:val="20"/>
          <w:lang w:eastAsia="lt-LT"/>
        </w:rPr>
        <w:t xml:space="preserve"> Prieiga per internetą:</w:t>
      </w:r>
      <w:r w:rsidR="009F05B8" w:rsidRPr="00A92E3D">
        <w:rPr>
          <w:rFonts w:ascii="Times New Roman" w:hAnsi="Times New Roman"/>
          <w:noProof/>
          <w:sz w:val="20"/>
          <w:szCs w:val="20"/>
          <w:lang w:eastAsia="lt-LT"/>
        </w:rPr>
        <w:t xml:space="preserve"> </w:t>
      </w:r>
      <w:hyperlink r:id="rId36" w:history="1">
        <w:r w:rsidR="0098582A" w:rsidRPr="00A92E3D">
          <w:rPr>
            <w:rStyle w:val="Hyperlink"/>
            <w:rFonts w:ascii="Times New Roman" w:hAnsi="Times New Roman"/>
            <w:color w:val="auto"/>
            <w:sz w:val="20"/>
            <w:szCs w:val="20"/>
            <w:lang w:eastAsia="lt-LT"/>
          </w:rPr>
          <w:t>https://skaitmeninestatyba.lt/bim/</w:t>
        </w:r>
      </w:hyperlink>
    </w:p>
    <w:p w14:paraId="229C4C21"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1)</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61214B94"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2)</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555D5271"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3</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7830A58B"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4)</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7D4BC64B"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5)</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5F0334BD"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6)</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190B1C7E"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lastRenderedPageBreak/>
        <w:t>7)</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5A50BB7A"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8)</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66352FE1"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9)</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217AAE8C" w14:textId="77777777" w:rsidR="00D51E63" w:rsidRPr="00A92E3D" w:rsidRDefault="00EC4A86" w:rsidP="009F05B8">
      <w:pPr>
        <w:rPr>
          <w:rFonts w:ascii="Times New Roman" w:hAnsi="Times New Roman"/>
          <w:sz w:val="24"/>
          <w:szCs w:val="24"/>
          <w:lang w:eastAsia="lt-LT"/>
        </w:rPr>
      </w:pPr>
      <w:r w:rsidRPr="00A92E3D">
        <w:rPr>
          <w:rFonts w:ascii="Times New Roman" w:hAnsi="Times New Roman"/>
          <w:sz w:val="24"/>
          <w:szCs w:val="24"/>
          <w:lang w:eastAsia="lt-LT"/>
        </w:rPr>
        <w:t>10)</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7A86E23C" w14:textId="77777777" w:rsidR="00A33477" w:rsidRPr="00A92E3D" w:rsidRDefault="00EC4A86" w:rsidP="009F05B8">
      <w:pPr>
        <w:rPr>
          <w:rFonts w:ascii="Times New Roman" w:eastAsia="Times New Roman" w:hAnsi="Times New Roman"/>
          <w:sz w:val="24"/>
          <w:u w:val="dotted"/>
        </w:rPr>
      </w:pPr>
      <w:r w:rsidRPr="00A92E3D">
        <w:rPr>
          <w:rFonts w:ascii="Times New Roman" w:hAnsi="Times New Roman"/>
          <w:sz w:val="24"/>
          <w:szCs w:val="24"/>
          <w:lang w:eastAsia="lt-LT"/>
        </w:rPr>
        <w:t>11</w:t>
      </w:r>
      <w:r w:rsidR="00D51E63" w:rsidRPr="00A92E3D">
        <w:rPr>
          <w:rFonts w:ascii="Times New Roman" w:hAnsi="Times New Roman"/>
          <w:sz w:val="24"/>
          <w:szCs w:val="24"/>
          <w:lang w:eastAsia="lt-LT"/>
        </w:rPr>
        <w:t xml:space="preserve">)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p>
    <w:p w14:paraId="23A20C8A" w14:textId="77777777" w:rsidR="00D51E63" w:rsidRPr="00A92E3D" w:rsidRDefault="00D51E63" w:rsidP="009F05B8">
      <w:pPr>
        <w:rPr>
          <w:rFonts w:ascii="Times New Roman" w:hAnsi="Times New Roman"/>
          <w:sz w:val="24"/>
          <w:szCs w:val="24"/>
          <w:lang w:eastAsia="lt-LT"/>
        </w:rPr>
      </w:pPr>
    </w:p>
    <w:p w14:paraId="1AC7BD9C" w14:textId="77777777" w:rsidR="00EC4A86" w:rsidRPr="00A92E3D" w:rsidRDefault="00EC4A86" w:rsidP="009F05B8">
      <w:pPr>
        <w:jc w:val="both"/>
        <w:rPr>
          <w:rFonts w:ascii="Times New Roman" w:hAnsi="Times New Roman"/>
          <w:sz w:val="24"/>
          <w:szCs w:val="24"/>
        </w:rPr>
      </w:pPr>
      <w:r w:rsidRPr="00A92E3D">
        <w:rPr>
          <w:rFonts w:ascii="Times New Roman" w:hAnsi="Times New Roman"/>
          <w:i/>
          <w:sz w:val="24"/>
          <w:szCs w:val="24"/>
          <w:lang w:eastAsia="lt-LT"/>
        </w:rPr>
        <w:t>28 užduotis</w:t>
      </w:r>
      <w:r w:rsidRPr="00A92E3D">
        <w:rPr>
          <w:rFonts w:ascii="Times New Roman" w:hAnsi="Times New Roman"/>
          <w:sz w:val="24"/>
          <w:szCs w:val="24"/>
          <w:lang w:eastAsia="lt-LT"/>
        </w:rPr>
        <w:t xml:space="preserve">. </w:t>
      </w:r>
      <w:r w:rsidR="00EA28B8" w:rsidRPr="00A92E3D">
        <w:rPr>
          <w:rFonts w:ascii="Times New Roman" w:hAnsi="Times New Roman"/>
          <w:sz w:val="24"/>
          <w:szCs w:val="24"/>
        </w:rPr>
        <w:t>AUTOCAD</w:t>
      </w:r>
      <w:r w:rsidRPr="00A92E3D">
        <w:rPr>
          <w:rFonts w:ascii="Times New Roman" w:hAnsi="Times New Roman"/>
          <w:sz w:val="24"/>
          <w:szCs w:val="24"/>
        </w:rPr>
        <w:t xml:space="preserve"> P</w:t>
      </w:r>
      <w:r w:rsidR="00475C30" w:rsidRPr="00A92E3D">
        <w:rPr>
          <w:rFonts w:ascii="Times New Roman" w:hAnsi="Times New Roman"/>
          <w:sz w:val="24"/>
          <w:szCs w:val="24"/>
        </w:rPr>
        <w:t>R</w:t>
      </w:r>
      <w:r w:rsidRPr="00A92E3D">
        <w:rPr>
          <w:rFonts w:ascii="Times New Roman" w:hAnsi="Times New Roman"/>
          <w:sz w:val="24"/>
          <w:szCs w:val="24"/>
        </w:rPr>
        <w:t>OGRAMA</w:t>
      </w:r>
      <w:r w:rsidR="00D51E63" w:rsidRPr="00A92E3D">
        <w:rPr>
          <w:rFonts w:ascii="Times New Roman" w:hAnsi="Times New Roman"/>
          <w:sz w:val="24"/>
          <w:szCs w:val="24"/>
        </w:rPr>
        <w:t>.</w:t>
      </w:r>
    </w:p>
    <w:p w14:paraId="7BC1DB57" w14:textId="77777777" w:rsidR="00D51E63" w:rsidRPr="00A92E3D" w:rsidRDefault="00D51E63" w:rsidP="009F05B8">
      <w:pPr>
        <w:jc w:val="both"/>
        <w:rPr>
          <w:rFonts w:ascii="Times New Roman" w:hAnsi="Times New Roman"/>
          <w:sz w:val="24"/>
          <w:szCs w:val="24"/>
        </w:rPr>
      </w:pPr>
      <w:r w:rsidRPr="00A92E3D">
        <w:rPr>
          <w:rFonts w:ascii="Times New Roman" w:hAnsi="Times New Roman"/>
          <w:sz w:val="24"/>
          <w:szCs w:val="24"/>
        </w:rPr>
        <w:t xml:space="preserve">Aprašykite, kur naudojama </w:t>
      </w:r>
      <w:proofErr w:type="spellStart"/>
      <w:r w:rsidRPr="00A92E3D">
        <w:rPr>
          <w:rFonts w:ascii="Times New Roman" w:hAnsi="Times New Roman"/>
          <w:sz w:val="24"/>
          <w:szCs w:val="24"/>
        </w:rPr>
        <w:t>AutoCad</w:t>
      </w:r>
      <w:proofErr w:type="spellEnd"/>
      <w:r w:rsidRPr="00A92E3D">
        <w:rPr>
          <w:rFonts w:ascii="Times New Roman" w:hAnsi="Times New Roman"/>
          <w:sz w:val="24"/>
          <w:szCs w:val="24"/>
        </w:rPr>
        <w:t xml:space="preserve"> programa:</w:t>
      </w:r>
    </w:p>
    <w:p w14:paraId="5708985B" w14:textId="77777777"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FC9CFB8" w14:textId="77777777" w:rsidR="00A33477" w:rsidRPr="00A92E3D" w:rsidRDefault="00A33477" w:rsidP="009F05B8">
      <w:pPr>
        <w:jc w:val="both"/>
        <w:rPr>
          <w:rFonts w:ascii="Times New Roman" w:hAnsi="Times New Roman"/>
          <w:sz w:val="24"/>
          <w:szCs w:val="24"/>
          <w:lang w:eastAsia="lt-LT"/>
        </w:rPr>
      </w:pPr>
    </w:p>
    <w:p w14:paraId="7C32BEED" w14:textId="77777777" w:rsidR="00D51E63" w:rsidRPr="00A92E3D" w:rsidRDefault="00EC4A86" w:rsidP="009F05B8">
      <w:pPr>
        <w:jc w:val="both"/>
        <w:rPr>
          <w:rFonts w:ascii="Times New Roman" w:hAnsi="Times New Roman"/>
          <w:sz w:val="24"/>
          <w:szCs w:val="24"/>
        </w:rPr>
      </w:pPr>
      <w:r w:rsidRPr="00A92E3D">
        <w:rPr>
          <w:rFonts w:ascii="Times New Roman" w:hAnsi="Times New Roman"/>
          <w:i/>
          <w:sz w:val="24"/>
          <w:szCs w:val="24"/>
          <w:lang w:eastAsia="lt-LT"/>
        </w:rPr>
        <w:t>29 užduoti</w:t>
      </w:r>
      <w:r w:rsidR="003C5667" w:rsidRPr="00A92E3D">
        <w:rPr>
          <w:rFonts w:ascii="Times New Roman" w:hAnsi="Times New Roman"/>
          <w:i/>
          <w:sz w:val="24"/>
          <w:szCs w:val="24"/>
          <w:lang w:eastAsia="lt-LT"/>
        </w:rPr>
        <w:t>s</w:t>
      </w:r>
      <w:r w:rsidR="00A33477" w:rsidRPr="00A92E3D">
        <w:rPr>
          <w:rFonts w:ascii="Times New Roman" w:hAnsi="Times New Roman"/>
          <w:i/>
          <w:sz w:val="24"/>
          <w:szCs w:val="24"/>
          <w:lang w:eastAsia="lt-LT"/>
        </w:rPr>
        <w:t>.</w:t>
      </w:r>
      <w:r w:rsidRPr="00A92E3D">
        <w:rPr>
          <w:rFonts w:ascii="Times New Roman" w:hAnsi="Times New Roman"/>
        </w:rPr>
        <w:t xml:space="preserve"> </w:t>
      </w:r>
      <w:r w:rsidR="00D51E63" w:rsidRPr="00A92E3D">
        <w:rPr>
          <w:rFonts w:ascii="Times New Roman" w:hAnsi="Times New Roman"/>
          <w:sz w:val="24"/>
          <w:szCs w:val="24"/>
        </w:rPr>
        <w:t>TERITORIJOS RELJEFO (SKLYPO AUKŠČIŲ) PLANAS</w:t>
      </w:r>
      <w:r w:rsidR="00EA28B8" w:rsidRPr="00A92E3D">
        <w:rPr>
          <w:rFonts w:ascii="Times New Roman" w:hAnsi="Times New Roman"/>
          <w:sz w:val="24"/>
          <w:szCs w:val="24"/>
        </w:rPr>
        <w:t>.</w:t>
      </w:r>
    </w:p>
    <w:p w14:paraId="41D37851" w14:textId="77777777" w:rsidR="00EC4A86" w:rsidRPr="00A92E3D" w:rsidRDefault="00D51E63" w:rsidP="009F05B8">
      <w:pPr>
        <w:jc w:val="both"/>
        <w:rPr>
          <w:rFonts w:ascii="Times New Roman" w:hAnsi="Times New Roman"/>
          <w:sz w:val="24"/>
          <w:szCs w:val="24"/>
        </w:rPr>
      </w:pPr>
      <w:r w:rsidRPr="00A92E3D">
        <w:rPr>
          <w:rFonts w:ascii="Times New Roman" w:hAnsi="Times New Roman"/>
          <w:sz w:val="24"/>
          <w:szCs w:val="24"/>
        </w:rPr>
        <w:t xml:space="preserve">Įrašykite praleistus žodžius, įvardydami, kas </w:t>
      </w:r>
      <w:r w:rsidR="00EC4A86" w:rsidRPr="00A92E3D">
        <w:rPr>
          <w:rFonts w:ascii="Times New Roman" w:hAnsi="Times New Roman"/>
          <w:sz w:val="24"/>
          <w:szCs w:val="24"/>
        </w:rPr>
        <w:t>nurodoma teritorijos reljefo (sklypo aukščių) plane</w:t>
      </w:r>
      <w:r w:rsidR="00DD6995" w:rsidRPr="00A92E3D">
        <w:rPr>
          <w:rFonts w:ascii="Times New Roman" w:hAnsi="Times New Roman"/>
          <w:sz w:val="24"/>
          <w:szCs w:val="24"/>
        </w:rPr>
        <w:t>.</w:t>
      </w:r>
    </w:p>
    <w:p w14:paraId="68BB9CC1" w14:textId="77777777" w:rsidR="009F05B8" w:rsidRPr="00A92E3D" w:rsidRDefault="00EC4A86" w:rsidP="009F05B8">
      <w:pPr>
        <w:jc w:val="both"/>
        <w:rPr>
          <w:rFonts w:ascii="Times New Roman" w:hAnsi="Times New Roman"/>
          <w:sz w:val="24"/>
          <w:szCs w:val="24"/>
        </w:rPr>
      </w:pPr>
      <w:r w:rsidRPr="00A92E3D">
        <w:rPr>
          <w:rFonts w:ascii="Times New Roman" w:hAnsi="Times New Roman"/>
          <w:sz w:val="24"/>
          <w:szCs w:val="24"/>
        </w:rPr>
        <w:t xml:space="preserve">Jame nurodoma: reljefas, </w:t>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00D51E63" w:rsidRPr="00A92E3D">
        <w:rPr>
          <w:rFonts w:ascii="Times New Roman" w:eastAsia="Times New Roman" w:hAnsi="Times New Roman"/>
          <w:sz w:val="24"/>
          <w:u w:val="dotted"/>
        </w:rPr>
        <w:tab/>
      </w:r>
      <w:r w:rsidRPr="00A92E3D">
        <w:rPr>
          <w:rFonts w:ascii="Times New Roman" w:hAnsi="Times New Roman"/>
          <w:sz w:val="24"/>
          <w:szCs w:val="24"/>
        </w:rPr>
        <w:t xml:space="preserve"> (horizontalės, reljefo nulinis lygis), esami ir projektuojami </w:t>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Pr="00A92E3D">
        <w:rPr>
          <w:rFonts w:ascii="Times New Roman" w:hAnsi="Times New Roman"/>
          <w:sz w:val="24"/>
          <w:szCs w:val="24"/>
        </w:rPr>
        <w:t xml:space="preserve">, nuolydžiai ir lygiai, tvirtinami </w:t>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Pr="00A92E3D">
        <w:rPr>
          <w:rFonts w:ascii="Times New Roman" w:hAnsi="Times New Roman"/>
          <w:sz w:val="24"/>
          <w:szCs w:val="24"/>
        </w:rPr>
        <w:t xml:space="preserve">, lietaus vandens nuvedimas, atraminės </w:t>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1F0ED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00DD6995" w:rsidRPr="00A92E3D">
        <w:rPr>
          <w:rFonts w:ascii="Times New Roman" w:eastAsia="Times New Roman" w:hAnsi="Times New Roman"/>
          <w:sz w:val="24"/>
          <w:u w:val="dotted"/>
        </w:rPr>
        <w:tab/>
      </w:r>
      <w:r w:rsidRPr="00A92E3D">
        <w:rPr>
          <w:rFonts w:ascii="Times New Roman" w:hAnsi="Times New Roman"/>
          <w:sz w:val="24"/>
          <w:szCs w:val="24"/>
        </w:rPr>
        <w:t>, laiptai, esami ir projektuojami takai, jų dangos, privažiavimai, charakteringi reljefo taškai ir kiti elementai.</w:t>
      </w:r>
    </w:p>
    <w:p w14:paraId="00799672" w14:textId="77777777" w:rsidR="001F0ED5" w:rsidRPr="00A92E3D" w:rsidRDefault="001F0ED5" w:rsidP="009F05B8">
      <w:pPr>
        <w:jc w:val="both"/>
        <w:rPr>
          <w:rFonts w:ascii="Times New Roman" w:hAnsi="Times New Roman"/>
          <w:sz w:val="24"/>
          <w:szCs w:val="24"/>
        </w:rPr>
      </w:pPr>
    </w:p>
    <w:p w14:paraId="538D5054" w14:textId="77777777" w:rsidR="00821367" w:rsidRPr="00A92E3D" w:rsidRDefault="00EC4A86" w:rsidP="009F05B8">
      <w:pPr>
        <w:jc w:val="both"/>
        <w:rPr>
          <w:rFonts w:ascii="Times New Roman" w:hAnsi="Times New Roman"/>
          <w:sz w:val="24"/>
          <w:szCs w:val="24"/>
        </w:rPr>
      </w:pPr>
      <w:r w:rsidRPr="00A92E3D">
        <w:rPr>
          <w:rFonts w:ascii="Times New Roman" w:hAnsi="Times New Roman"/>
          <w:i/>
          <w:sz w:val="24"/>
          <w:szCs w:val="24"/>
          <w:lang w:eastAsia="lt-LT"/>
        </w:rPr>
        <w:t xml:space="preserve">30 užduotis. </w:t>
      </w:r>
      <w:r w:rsidRPr="00A92E3D">
        <w:rPr>
          <w:rFonts w:ascii="Times New Roman" w:hAnsi="Times New Roman"/>
          <w:sz w:val="24"/>
          <w:szCs w:val="24"/>
          <w:lang w:eastAsia="lt-LT"/>
        </w:rPr>
        <w:t>APRAŠYKITE</w:t>
      </w:r>
      <w:r w:rsidR="00A33477" w:rsidRPr="00A92E3D">
        <w:rPr>
          <w:rFonts w:ascii="Times New Roman" w:hAnsi="Times New Roman"/>
          <w:sz w:val="24"/>
          <w:szCs w:val="24"/>
          <w:lang w:eastAsia="lt-LT"/>
        </w:rPr>
        <w:t>,</w:t>
      </w:r>
      <w:r w:rsidRPr="00A92E3D">
        <w:rPr>
          <w:rFonts w:ascii="Times New Roman" w:hAnsi="Times New Roman"/>
          <w:sz w:val="24"/>
          <w:szCs w:val="24"/>
          <w:lang w:eastAsia="lt-LT"/>
        </w:rPr>
        <w:t xml:space="preserve"> </w:t>
      </w:r>
      <w:r w:rsidRPr="00A92E3D">
        <w:rPr>
          <w:rFonts w:ascii="Times New Roman" w:hAnsi="Times New Roman"/>
          <w:sz w:val="24"/>
          <w:szCs w:val="24"/>
        </w:rPr>
        <w:t>K</w:t>
      </w:r>
      <w:r w:rsidR="00D51E63" w:rsidRPr="00A92E3D">
        <w:rPr>
          <w:rFonts w:ascii="Times New Roman" w:hAnsi="Times New Roman"/>
          <w:sz w:val="24"/>
          <w:szCs w:val="24"/>
        </w:rPr>
        <w:t xml:space="preserve">AS VAIZDUOJAMA </w:t>
      </w:r>
      <w:r w:rsidRPr="00A92E3D">
        <w:rPr>
          <w:rFonts w:ascii="Times New Roman" w:hAnsi="Times New Roman"/>
          <w:sz w:val="24"/>
          <w:szCs w:val="24"/>
        </w:rPr>
        <w:t>ŽE</w:t>
      </w:r>
      <w:r w:rsidR="00255F05" w:rsidRPr="00A92E3D">
        <w:rPr>
          <w:rFonts w:ascii="Times New Roman" w:hAnsi="Times New Roman"/>
          <w:sz w:val="24"/>
          <w:szCs w:val="24"/>
        </w:rPr>
        <w:t>LDINIŲ PLANE</w:t>
      </w:r>
      <w:r w:rsidR="00821367" w:rsidRPr="00A92E3D">
        <w:rPr>
          <w:rFonts w:ascii="Times New Roman" w:hAnsi="Times New Roman"/>
          <w:sz w:val="24"/>
          <w:szCs w:val="24"/>
        </w:rPr>
        <w:t>.</w:t>
      </w:r>
    </w:p>
    <w:p w14:paraId="6F4F9A34" w14:textId="77777777" w:rsidR="00C20FAE" w:rsidRPr="00A92E3D" w:rsidRDefault="009A289D" w:rsidP="009F05B8">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093C120D" wp14:editId="608D422E">
            <wp:extent cx="2529205" cy="1674495"/>
            <wp:effectExtent l="0" t="0" r="0" b="0"/>
            <wp:docPr id="2" name="Picture 14" descr="apzeldinimo-projek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pzeldinimo-projektavima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9205" cy="1674495"/>
                    </a:xfrm>
                    <a:prstGeom prst="rect">
                      <a:avLst/>
                    </a:prstGeom>
                    <a:noFill/>
                    <a:ln>
                      <a:noFill/>
                    </a:ln>
                  </pic:spPr>
                </pic:pic>
              </a:graphicData>
            </a:graphic>
          </wp:inline>
        </w:drawing>
      </w:r>
    </w:p>
    <w:p w14:paraId="5BDBB393" w14:textId="77777777" w:rsidR="00C20FAE" w:rsidRPr="00A92E3D" w:rsidRDefault="00C20FAE" w:rsidP="009F05B8">
      <w:pPr>
        <w:jc w:val="center"/>
        <w:rPr>
          <w:rFonts w:ascii="Times New Roman" w:hAnsi="Times New Roman"/>
          <w:sz w:val="24"/>
          <w:szCs w:val="24"/>
        </w:rPr>
      </w:pPr>
      <w:r w:rsidRPr="00A92E3D">
        <w:rPr>
          <w:rFonts w:ascii="Times New Roman" w:hAnsi="Times New Roman"/>
          <w:sz w:val="24"/>
          <w:szCs w:val="24"/>
        </w:rPr>
        <w:t>13 pav. Želdinių planas</w:t>
      </w:r>
    </w:p>
    <w:p w14:paraId="452C3D68" w14:textId="77777777" w:rsidR="003C3723" w:rsidRPr="00A92E3D" w:rsidRDefault="009F05B8" w:rsidP="009F05B8">
      <w:pPr>
        <w:jc w:val="center"/>
        <w:rPr>
          <w:rFonts w:ascii="Times New Roman" w:hAnsi="Times New Roman"/>
          <w:sz w:val="20"/>
          <w:szCs w:val="20"/>
        </w:rPr>
      </w:pPr>
      <w:r w:rsidRPr="00A92E3D">
        <w:rPr>
          <w:rFonts w:ascii="Times New Roman" w:hAnsi="Times New Roman"/>
          <w:sz w:val="20"/>
          <w:szCs w:val="20"/>
        </w:rPr>
        <w:t xml:space="preserve">Šaltinis: Prieiga per internetą: </w:t>
      </w:r>
      <w:hyperlink r:id="rId38" w:history="1">
        <w:r w:rsidR="00C028AA" w:rsidRPr="00A92E3D">
          <w:rPr>
            <w:rStyle w:val="Hyperlink"/>
            <w:rFonts w:ascii="Times New Roman" w:hAnsi="Times New Roman"/>
            <w:color w:val="auto"/>
            <w:sz w:val="20"/>
            <w:szCs w:val="20"/>
          </w:rPr>
          <w:t>http://www.zaliasvaja.lt/</w:t>
        </w:r>
      </w:hyperlink>
    </w:p>
    <w:p w14:paraId="07F0349B" w14:textId="6FCA7660"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51EE352" w14:textId="77777777" w:rsidR="00A33477" w:rsidRPr="00A92E3D" w:rsidRDefault="00A33477" w:rsidP="009F05B8">
      <w:pPr>
        <w:jc w:val="both"/>
        <w:rPr>
          <w:rFonts w:ascii="Times New Roman" w:hAnsi="Times New Roman"/>
          <w:i/>
          <w:sz w:val="24"/>
          <w:szCs w:val="24"/>
          <w:lang w:eastAsia="lt-LT"/>
        </w:rPr>
      </w:pPr>
    </w:p>
    <w:p w14:paraId="2D037F6E" w14:textId="77777777" w:rsidR="00D51E63" w:rsidRPr="00A92E3D" w:rsidRDefault="00EC4A86" w:rsidP="009F05B8">
      <w:pPr>
        <w:jc w:val="both"/>
        <w:rPr>
          <w:rFonts w:ascii="Times New Roman" w:eastAsia="Times New Roman" w:hAnsi="Times New Roman"/>
          <w:sz w:val="24"/>
          <w:szCs w:val="24"/>
          <w:highlight w:val="yellow"/>
          <w:lang w:eastAsia="lt-LT"/>
        </w:rPr>
      </w:pPr>
      <w:r w:rsidRPr="00A92E3D">
        <w:rPr>
          <w:rFonts w:ascii="Times New Roman" w:hAnsi="Times New Roman"/>
          <w:i/>
          <w:sz w:val="24"/>
          <w:szCs w:val="24"/>
          <w:lang w:eastAsia="lt-LT"/>
        </w:rPr>
        <w:t>31</w:t>
      </w:r>
      <w:r w:rsidR="002D4946" w:rsidRPr="00A92E3D">
        <w:rPr>
          <w:rFonts w:ascii="Times New Roman" w:hAnsi="Times New Roman"/>
          <w:i/>
          <w:sz w:val="24"/>
          <w:szCs w:val="24"/>
          <w:lang w:eastAsia="lt-LT"/>
        </w:rPr>
        <w:t xml:space="preserve"> </w:t>
      </w:r>
      <w:r w:rsidRPr="00A92E3D">
        <w:rPr>
          <w:rFonts w:ascii="Times New Roman" w:hAnsi="Times New Roman"/>
          <w:i/>
          <w:sz w:val="24"/>
          <w:szCs w:val="24"/>
          <w:lang w:eastAsia="lt-LT"/>
        </w:rPr>
        <w:t xml:space="preserve">užduotis. </w:t>
      </w:r>
      <w:r w:rsidR="00D47938" w:rsidRPr="00A92E3D">
        <w:rPr>
          <w:rFonts w:ascii="Times New Roman" w:eastAsia="Times New Roman" w:hAnsi="Times New Roman"/>
          <w:sz w:val="24"/>
          <w:szCs w:val="24"/>
          <w:lang w:eastAsia="lt-LT"/>
        </w:rPr>
        <w:t>KRAŠTOVAIZDŽIO TVARKYMO PROJEKTO DOKUMENTAI</w:t>
      </w:r>
      <w:r w:rsidR="00D51E63" w:rsidRPr="00A92E3D">
        <w:rPr>
          <w:rFonts w:ascii="Times New Roman" w:eastAsia="Times New Roman" w:hAnsi="Times New Roman"/>
          <w:sz w:val="24"/>
          <w:szCs w:val="24"/>
          <w:lang w:eastAsia="lt-LT"/>
        </w:rPr>
        <w:t>.</w:t>
      </w:r>
    </w:p>
    <w:p w14:paraId="7A3C731A" w14:textId="77777777" w:rsidR="00EC4A86" w:rsidRPr="00A92E3D" w:rsidRDefault="00D51E6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Pažymėkite, kuriais kraštovaizdžio tvarkymo projekto dokumentais naudojasi </w:t>
      </w:r>
      <w:proofErr w:type="spellStart"/>
      <w:r w:rsidRPr="00A92E3D">
        <w:rPr>
          <w:rFonts w:ascii="Times New Roman" w:eastAsia="Times New Roman" w:hAnsi="Times New Roman"/>
          <w:sz w:val="24"/>
          <w:szCs w:val="24"/>
          <w:lang w:eastAsia="lt-LT"/>
        </w:rPr>
        <w:t>aplinkotvarkininkai</w:t>
      </w:r>
      <w:proofErr w:type="spellEnd"/>
      <w:r w:rsidRPr="00A92E3D">
        <w:rPr>
          <w:rFonts w:ascii="Times New Roman" w:eastAsia="Times New Roman" w:hAnsi="Times New Roman"/>
          <w:sz w:val="24"/>
          <w:szCs w:val="24"/>
          <w:lang w:eastAsia="lt-LT"/>
        </w:rPr>
        <w:t>:</w:t>
      </w:r>
    </w:p>
    <w:p w14:paraId="7C18ABF8"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 Duomenys apie kraštovaizdžio tvarkymo projekto r</w:t>
      </w:r>
      <w:r w:rsidR="00D47938" w:rsidRPr="00A92E3D">
        <w:rPr>
          <w:rFonts w:ascii="Times New Roman" w:eastAsia="Times New Roman" w:hAnsi="Times New Roman"/>
          <w:sz w:val="24"/>
          <w:szCs w:val="24"/>
          <w:lang w:eastAsia="lt-LT"/>
        </w:rPr>
        <w:t>engimo organizatorių ir rengėją.</w:t>
      </w:r>
    </w:p>
    <w:p w14:paraId="598A4F4A"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2. Esamos būklės analizės išva</w:t>
      </w:r>
      <w:r w:rsidR="00D47938" w:rsidRPr="00A92E3D">
        <w:rPr>
          <w:rFonts w:ascii="Times New Roman" w:eastAsia="Times New Roman" w:hAnsi="Times New Roman"/>
          <w:sz w:val="24"/>
          <w:szCs w:val="24"/>
          <w:lang w:eastAsia="lt-LT"/>
        </w:rPr>
        <w:t>dinis brėžinys ir jo aprašymas.</w:t>
      </w:r>
    </w:p>
    <w:p w14:paraId="2A10B003"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3. Grafinius sprendinius pag</w:t>
      </w:r>
      <w:r w:rsidR="00D47938" w:rsidRPr="00A92E3D">
        <w:rPr>
          <w:rFonts w:ascii="Times New Roman" w:eastAsia="Times New Roman" w:hAnsi="Times New Roman"/>
          <w:sz w:val="24"/>
          <w:szCs w:val="24"/>
          <w:lang w:eastAsia="lt-LT"/>
        </w:rPr>
        <w:t>rindžiantis aiškinamasis raštas.</w:t>
      </w:r>
    </w:p>
    <w:p w14:paraId="5D3D2CAB" w14:textId="77777777" w:rsidR="00EC4A86" w:rsidRPr="00A92E3D" w:rsidRDefault="00D47938"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4. Grafiniai sprendiniai.</w:t>
      </w:r>
    </w:p>
    <w:p w14:paraId="0EE78433"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5. Gauti pritarimai (kraštovaizdžio tvarkymo projekto sprendin</w:t>
      </w:r>
      <w:r w:rsidR="00D47938" w:rsidRPr="00A92E3D">
        <w:rPr>
          <w:rFonts w:ascii="Times New Roman" w:eastAsia="Times New Roman" w:hAnsi="Times New Roman"/>
          <w:sz w:val="24"/>
          <w:szCs w:val="24"/>
          <w:lang w:eastAsia="lt-LT"/>
        </w:rPr>
        <w:t>iams) iš derinančių institucijų.</w:t>
      </w:r>
    </w:p>
    <w:p w14:paraId="62C75777" w14:textId="4409BB2B" w:rsidR="00EC4A86" w:rsidRPr="00A92E3D" w:rsidRDefault="00D47938"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6. Viešo svarstymo ataskaita.</w:t>
      </w:r>
    </w:p>
    <w:p w14:paraId="14736040" w14:textId="445E3B6F" w:rsidR="00EC4A86" w:rsidRPr="00A92E3D" w:rsidRDefault="00C028AA" w:rsidP="00C028AA">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7. </w:t>
      </w:r>
      <w:r w:rsidR="00EC4A86" w:rsidRPr="00A92E3D">
        <w:rPr>
          <w:rFonts w:ascii="Times New Roman" w:eastAsia="Times New Roman" w:hAnsi="Times New Roman"/>
          <w:sz w:val="24"/>
          <w:szCs w:val="24"/>
          <w:lang w:eastAsia="lt-LT"/>
        </w:rPr>
        <w:t>Projekto įgyvendinimo sąmata ir techninės specifikacijos (projekto rengi</w:t>
      </w:r>
      <w:r w:rsidR="00D47938" w:rsidRPr="00A92E3D">
        <w:rPr>
          <w:rFonts w:ascii="Times New Roman" w:eastAsia="Times New Roman" w:hAnsi="Times New Roman"/>
          <w:sz w:val="24"/>
          <w:szCs w:val="24"/>
          <w:lang w:eastAsia="lt-LT"/>
        </w:rPr>
        <w:t>mo organizatoriui pageidaujant).</w:t>
      </w:r>
    </w:p>
    <w:p w14:paraId="29403FEF" w14:textId="77777777" w:rsidR="00EC4A86" w:rsidRPr="00A92E3D" w:rsidRDefault="00EC4A86"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8. Sutvarkytos teritorijos prie</w:t>
      </w:r>
      <w:r w:rsidR="00D47938" w:rsidRPr="00A92E3D">
        <w:rPr>
          <w:rFonts w:ascii="Times New Roman" w:eastAsia="Times New Roman" w:hAnsi="Times New Roman"/>
          <w:sz w:val="24"/>
          <w:szCs w:val="24"/>
          <w:lang w:eastAsia="lt-LT"/>
        </w:rPr>
        <w:t>žiūros (eksploatacijos) aprašas.</w:t>
      </w:r>
    </w:p>
    <w:p w14:paraId="20E16EA5" w14:textId="77777777" w:rsidR="00EC4A86" w:rsidRPr="00A92E3D" w:rsidRDefault="00EC4A86" w:rsidP="009F05B8">
      <w:pPr>
        <w:rPr>
          <w:rFonts w:ascii="Times New Roman" w:hAnsi="Times New Roman"/>
          <w:sz w:val="24"/>
        </w:rPr>
      </w:pPr>
    </w:p>
    <w:p w14:paraId="035E79F9" w14:textId="77777777" w:rsidR="00EC4A86" w:rsidRPr="00A92E3D" w:rsidRDefault="00EC4A86" w:rsidP="009F05B8">
      <w:pPr>
        <w:rPr>
          <w:rFonts w:ascii="Times New Roman" w:hAnsi="Times New Roman"/>
          <w:sz w:val="24"/>
          <w:szCs w:val="24"/>
        </w:rPr>
      </w:pPr>
      <w:r w:rsidRPr="00A92E3D">
        <w:rPr>
          <w:rFonts w:ascii="Times New Roman" w:hAnsi="Times New Roman"/>
          <w:i/>
          <w:sz w:val="24"/>
          <w:szCs w:val="24"/>
        </w:rPr>
        <w:t>32 užduotis</w:t>
      </w:r>
      <w:r w:rsidRPr="00A92E3D">
        <w:rPr>
          <w:rFonts w:ascii="Times New Roman" w:hAnsi="Times New Roman"/>
          <w:sz w:val="24"/>
          <w:szCs w:val="24"/>
        </w:rPr>
        <w:t xml:space="preserve">. </w:t>
      </w:r>
      <w:r w:rsidR="00D47938" w:rsidRPr="00A92E3D">
        <w:rPr>
          <w:rFonts w:ascii="Times New Roman" w:hAnsi="Times New Roman"/>
          <w:sz w:val="24"/>
          <w:szCs w:val="24"/>
        </w:rPr>
        <w:t>APIBŪDINKITE</w:t>
      </w:r>
      <w:r w:rsidR="00255F05" w:rsidRPr="00A92E3D">
        <w:rPr>
          <w:rFonts w:ascii="Times New Roman" w:hAnsi="Times New Roman"/>
          <w:sz w:val="24"/>
          <w:szCs w:val="24"/>
        </w:rPr>
        <w:t xml:space="preserve">, </w:t>
      </w:r>
      <w:r w:rsidR="00D47938" w:rsidRPr="00A92E3D">
        <w:rPr>
          <w:rFonts w:ascii="Times New Roman" w:hAnsi="Times New Roman"/>
          <w:sz w:val="24"/>
          <w:szCs w:val="24"/>
        </w:rPr>
        <w:t>KAS YRA PATE</w:t>
      </w:r>
      <w:r w:rsidR="007E4863" w:rsidRPr="00A92E3D">
        <w:rPr>
          <w:rFonts w:ascii="Times New Roman" w:hAnsi="Times New Roman"/>
          <w:sz w:val="24"/>
          <w:szCs w:val="24"/>
        </w:rPr>
        <w:t>IKTA APLINKOS APŽELDINIMO</w:t>
      </w:r>
      <w:r w:rsidR="00255F05" w:rsidRPr="00A92E3D">
        <w:rPr>
          <w:rFonts w:ascii="Times New Roman" w:hAnsi="Times New Roman"/>
          <w:sz w:val="24"/>
          <w:szCs w:val="24"/>
        </w:rPr>
        <w:t xml:space="preserve"> PROJEKTE</w:t>
      </w:r>
      <w:r w:rsidR="00821367" w:rsidRPr="00A92E3D">
        <w:rPr>
          <w:rFonts w:ascii="Times New Roman" w:hAnsi="Times New Roman"/>
          <w:sz w:val="24"/>
          <w:szCs w:val="24"/>
        </w:rPr>
        <w:t>.</w:t>
      </w:r>
    </w:p>
    <w:p w14:paraId="5A7A0A9D" w14:textId="77777777" w:rsidR="00821367" w:rsidRPr="00A92E3D" w:rsidRDefault="009A289D" w:rsidP="009F05B8">
      <w:pPr>
        <w:jc w:val="center"/>
        <w:rPr>
          <w:rFonts w:ascii="Times New Roman" w:hAnsi="Times New Roman"/>
          <w:sz w:val="24"/>
          <w:szCs w:val="24"/>
        </w:rPr>
      </w:pPr>
      <w:r w:rsidRPr="00A92E3D">
        <w:rPr>
          <w:rFonts w:ascii="Times New Roman" w:hAnsi="Times New Roman"/>
          <w:noProof/>
          <w:sz w:val="24"/>
          <w:szCs w:val="24"/>
          <w:lang w:val="en-US"/>
        </w:rPr>
        <w:lastRenderedPageBreak/>
        <w:drawing>
          <wp:inline distT="0" distB="0" distL="0" distR="0" wp14:anchorId="2630C72A" wp14:editId="385551AD">
            <wp:extent cx="1852295" cy="1449070"/>
            <wp:effectExtent l="0" t="0" r="0" b="0"/>
            <wp:docPr id="1" name="Picture 15" descr="apzeldinimo_projektas_japoniskas_so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pzeldinimo_projektas_japoniskas_soda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52295" cy="1449070"/>
                    </a:xfrm>
                    <a:prstGeom prst="rect">
                      <a:avLst/>
                    </a:prstGeom>
                    <a:noFill/>
                    <a:ln>
                      <a:noFill/>
                    </a:ln>
                  </pic:spPr>
                </pic:pic>
              </a:graphicData>
            </a:graphic>
          </wp:inline>
        </w:drawing>
      </w:r>
    </w:p>
    <w:p w14:paraId="16F61BFA" w14:textId="77777777" w:rsidR="00EC4A86" w:rsidRPr="00A92E3D" w:rsidRDefault="00C20FAE" w:rsidP="009F05B8">
      <w:pPr>
        <w:jc w:val="center"/>
        <w:rPr>
          <w:rFonts w:ascii="Times New Roman" w:hAnsi="Times New Roman"/>
          <w:sz w:val="24"/>
          <w:szCs w:val="24"/>
        </w:rPr>
      </w:pPr>
      <w:r w:rsidRPr="00A92E3D">
        <w:rPr>
          <w:rFonts w:ascii="Times New Roman" w:hAnsi="Times New Roman"/>
          <w:sz w:val="24"/>
          <w:szCs w:val="24"/>
        </w:rPr>
        <w:t>1</w:t>
      </w:r>
      <w:r w:rsidR="00EC4A86" w:rsidRPr="00A92E3D">
        <w:rPr>
          <w:rFonts w:ascii="Times New Roman" w:hAnsi="Times New Roman"/>
          <w:sz w:val="24"/>
          <w:szCs w:val="24"/>
        </w:rPr>
        <w:t xml:space="preserve"> pav. Aplinkos </w:t>
      </w:r>
      <w:r w:rsidR="007E4863" w:rsidRPr="00A92E3D">
        <w:rPr>
          <w:rFonts w:ascii="Times New Roman" w:hAnsi="Times New Roman"/>
          <w:sz w:val="24"/>
          <w:szCs w:val="24"/>
        </w:rPr>
        <w:t xml:space="preserve">apželdinimo </w:t>
      </w:r>
      <w:r w:rsidR="00EC4A86" w:rsidRPr="00A92E3D">
        <w:rPr>
          <w:rFonts w:ascii="Times New Roman" w:hAnsi="Times New Roman"/>
          <w:sz w:val="24"/>
          <w:szCs w:val="24"/>
        </w:rPr>
        <w:t>projektas</w:t>
      </w:r>
    </w:p>
    <w:p w14:paraId="2816E4AD" w14:textId="77777777" w:rsidR="003C3723" w:rsidRPr="00A92E3D" w:rsidRDefault="00EC4A86" w:rsidP="009F05B8">
      <w:pPr>
        <w:jc w:val="center"/>
        <w:rPr>
          <w:rFonts w:ascii="Times New Roman" w:hAnsi="Times New Roman"/>
          <w:sz w:val="20"/>
          <w:szCs w:val="20"/>
        </w:rPr>
      </w:pPr>
      <w:r w:rsidRPr="00A92E3D">
        <w:rPr>
          <w:rFonts w:ascii="Times New Roman" w:hAnsi="Times New Roman"/>
          <w:sz w:val="20"/>
          <w:szCs w:val="20"/>
        </w:rPr>
        <w:t>Šaltinis:</w:t>
      </w:r>
      <w:r w:rsidR="00DE17F4" w:rsidRPr="00A92E3D">
        <w:rPr>
          <w:rFonts w:ascii="Times New Roman" w:hAnsi="Times New Roman"/>
          <w:noProof/>
          <w:sz w:val="20"/>
          <w:szCs w:val="20"/>
          <w:lang w:eastAsia="lt-LT"/>
        </w:rPr>
        <w:t xml:space="preserve"> Prieiga per internetą:</w:t>
      </w:r>
      <w:r w:rsidR="009F05B8" w:rsidRPr="00A92E3D">
        <w:rPr>
          <w:rFonts w:ascii="Times New Roman" w:hAnsi="Times New Roman"/>
          <w:noProof/>
          <w:sz w:val="20"/>
          <w:szCs w:val="20"/>
          <w:lang w:eastAsia="lt-LT"/>
        </w:rPr>
        <w:t xml:space="preserve"> </w:t>
      </w:r>
      <w:hyperlink r:id="rId40" w:history="1">
        <w:r w:rsidR="00C028AA" w:rsidRPr="00A92E3D">
          <w:rPr>
            <w:rStyle w:val="Hyperlink"/>
            <w:rFonts w:ascii="Times New Roman" w:hAnsi="Times New Roman"/>
            <w:color w:val="auto"/>
            <w:sz w:val="20"/>
            <w:szCs w:val="20"/>
          </w:rPr>
          <w:t>https://www.ldizainas.com/aplinkos-apzeldinimas/</w:t>
        </w:r>
      </w:hyperlink>
    </w:p>
    <w:p w14:paraId="5060C01F" w14:textId="4D3C946C"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AB73DE7" w14:textId="77777777" w:rsidR="00475C30" w:rsidRPr="00A92E3D" w:rsidRDefault="00475C30" w:rsidP="009F05B8">
      <w:pPr>
        <w:rPr>
          <w:rFonts w:ascii="Times New Roman" w:eastAsia="Times New Roman" w:hAnsi="Times New Roman"/>
          <w:i/>
          <w:sz w:val="24"/>
          <w:u w:val="dotted"/>
        </w:rPr>
      </w:pPr>
    </w:p>
    <w:p w14:paraId="52CE9C2F" w14:textId="08415CA4" w:rsidR="008A602E" w:rsidRPr="00A92E3D" w:rsidRDefault="00475C30" w:rsidP="00C028AA">
      <w:pPr>
        <w:rPr>
          <w:rFonts w:ascii="Times New Roman" w:eastAsia="Times New Roman" w:hAnsi="Times New Roman"/>
          <w:sz w:val="24"/>
        </w:rPr>
      </w:pPr>
      <w:r w:rsidRPr="00A92E3D">
        <w:rPr>
          <w:rFonts w:ascii="Times New Roman" w:eastAsia="Times New Roman" w:hAnsi="Times New Roman"/>
          <w:i/>
          <w:sz w:val="24"/>
        </w:rPr>
        <w:t>33</w:t>
      </w:r>
      <w:r w:rsidR="00C028AA" w:rsidRPr="00A92E3D">
        <w:rPr>
          <w:rFonts w:ascii="Times New Roman" w:eastAsia="Times New Roman" w:hAnsi="Times New Roman"/>
          <w:i/>
          <w:sz w:val="24"/>
        </w:rPr>
        <w:t xml:space="preserve"> </w:t>
      </w:r>
      <w:r w:rsidRPr="00A92E3D">
        <w:rPr>
          <w:rFonts w:ascii="Times New Roman" w:eastAsia="Times New Roman" w:hAnsi="Times New Roman"/>
          <w:i/>
          <w:sz w:val="24"/>
        </w:rPr>
        <w:t>užduotis</w:t>
      </w:r>
      <w:r w:rsidRPr="00A92E3D">
        <w:rPr>
          <w:rFonts w:ascii="Times New Roman" w:eastAsia="Times New Roman" w:hAnsi="Times New Roman"/>
          <w:sz w:val="24"/>
        </w:rPr>
        <w:t>.</w:t>
      </w:r>
      <w:r w:rsidR="00C028AA" w:rsidRPr="00A92E3D">
        <w:rPr>
          <w:rFonts w:ascii="Times New Roman" w:eastAsia="Times New Roman" w:hAnsi="Times New Roman"/>
          <w:sz w:val="24"/>
        </w:rPr>
        <w:t xml:space="preserve"> </w:t>
      </w:r>
      <w:r w:rsidRPr="00A92E3D">
        <w:rPr>
          <w:rFonts w:ascii="Times New Roman" w:eastAsia="Times New Roman" w:hAnsi="Times New Roman"/>
          <w:sz w:val="24"/>
        </w:rPr>
        <w:t>PAGAL PATEIKTĄ PAVYZDĮ</w:t>
      </w:r>
      <w:r w:rsidR="00CB3061" w:rsidRPr="00A92E3D">
        <w:rPr>
          <w:rFonts w:ascii="Times New Roman" w:eastAsia="Times New Roman" w:hAnsi="Times New Roman"/>
          <w:sz w:val="24"/>
        </w:rPr>
        <w:t xml:space="preserve"> NUBRAIŽYKITE</w:t>
      </w:r>
      <w:r w:rsidR="009F05B8" w:rsidRPr="00A92E3D">
        <w:rPr>
          <w:rFonts w:ascii="Times New Roman" w:eastAsia="Times New Roman" w:hAnsi="Times New Roman"/>
          <w:sz w:val="24"/>
        </w:rPr>
        <w:t xml:space="preserve"> </w:t>
      </w:r>
      <w:r w:rsidR="00CB3061" w:rsidRPr="00A92E3D">
        <w:rPr>
          <w:rFonts w:ascii="Times New Roman" w:eastAsia="Times New Roman" w:hAnsi="Times New Roman"/>
          <w:sz w:val="24"/>
        </w:rPr>
        <w:t>PASIRINKTO OBJEKTO APLINKOS PLANĄ.</w:t>
      </w:r>
    </w:p>
    <w:p w14:paraId="5B4AAC09" w14:textId="77777777" w:rsidR="00475C30" w:rsidRPr="00A92E3D" w:rsidRDefault="00BF107B" w:rsidP="009F05B8">
      <w:pPr>
        <w:jc w:val="both"/>
        <w:rPr>
          <w:rFonts w:ascii="Times New Roman" w:eastAsia="Times New Roman" w:hAnsi="Times New Roman"/>
          <w:sz w:val="24"/>
        </w:rPr>
      </w:pPr>
      <w:r w:rsidRPr="00A92E3D">
        <w:rPr>
          <w:rFonts w:ascii="Times New Roman" w:eastAsia="Times New Roman" w:hAnsi="Times New Roman"/>
          <w:sz w:val="24"/>
        </w:rPr>
        <w:t>(Pirmiausia pasižiūrime ir plane susižymime visas keturias pasaulio ašis: šiaurę, rytus, pietus ir vakarus.</w:t>
      </w:r>
      <w:r w:rsidRPr="00A92E3D">
        <w:t xml:space="preserve"> </w:t>
      </w:r>
      <w:r w:rsidRPr="00A92E3D">
        <w:rPr>
          <w:rFonts w:ascii="Times New Roman" w:eastAsia="Times New Roman" w:hAnsi="Times New Roman"/>
          <w:sz w:val="24"/>
        </w:rPr>
        <w:t>Prieš pradedant bet ką planuotis, būtina gerai išsimatuoti</w:t>
      </w:r>
      <w:r w:rsidR="009F05B8" w:rsidRPr="00A92E3D">
        <w:rPr>
          <w:rFonts w:ascii="Times New Roman" w:eastAsia="Times New Roman" w:hAnsi="Times New Roman"/>
          <w:sz w:val="24"/>
        </w:rPr>
        <w:t xml:space="preserve"> </w:t>
      </w:r>
      <w:r w:rsidRPr="00A92E3D">
        <w:rPr>
          <w:rFonts w:ascii="Times New Roman" w:eastAsia="Times New Roman" w:hAnsi="Times New Roman"/>
          <w:sz w:val="24"/>
        </w:rPr>
        <w:t>sklypą.</w:t>
      </w:r>
      <w:r w:rsidRPr="00A92E3D">
        <w:t xml:space="preserve"> </w:t>
      </w:r>
      <w:r w:rsidRPr="00A92E3D">
        <w:rPr>
          <w:rFonts w:ascii="Times New Roman" w:eastAsia="Times New Roman" w:hAnsi="Times New Roman"/>
          <w:sz w:val="24"/>
        </w:rPr>
        <w:t>Pasižymėkite plane vandens, elektros ir kitų komunikacijų kelius, šulinių dangčius, jau augančius medžius, jeigu tokių yra sklype)</w:t>
      </w:r>
    </w:p>
    <w:p w14:paraId="5AB6C3DD" w14:textId="77777777" w:rsidR="00CB3061" w:rsidRPr="00A92E3D" w:rsidRDefault="009A289D" w:rsidP="009F05B8">
      <w:pPr>
        <w:jc w:val="center"/>
        <w:outlineLvl w:val="0"/>
        <w:rPr>
          <w:rFonts w:ascii="Times New Roman" w:eastAsia="Times New Roman" w:hAnsi="Times New Roman"/>
          <w:bCs/>
          <w:kern w:val="36"/>
          <w:sz w:val="28"/>
          <w:szCs w:val="28"/>
          <w:lang w:eastAsia="lt-LT"/>
        </w:rPr>
      </w:pPr>
      <w:r w:rsidRPr="00A92E3D">
        <w:rPr>
          <w:rFonts w:ascii="Times New Roman" w:eastAsia="Times New Roman" w:hAnsi="Times New Roman"/>
          <w:bCs/>
          <w:noProof/>
          <w:kern w:val="36"/>
          <w:sz w:val="28"/>
          <w:szCs w:val="28"/>
          <w:lang w:val="en-US"/>
        </w:rPr>
        <w:drawing>
          <wp:inline distT="0" distB="0" distL="0" distR="0" wp14:anchorId="3C2B3543" wp14:editId="60A715E4">
            <wp:extent cx="2588895" cy="1935480"/>
            <wp:effectExtent l="0" t="0" r="0" b="0"/>
            <wp:docPr id="16" name="Picture 16" descr="20150801_150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50801_15094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8895" cy="1935480"/>
                    </a:xfrm>
                    <a:prstGeom prst="rect">
                      <a:avLst/>
                    </a:prstGeom>
                    <a:noFill/>
                    <a:ln>
                      <a:noFill/>
                    </a:ln>
                  </pic:spPr>
                </pic:pic>
              </a:graphicData>
            </a:graphic>
          </wp:inline>
        </w:drawing>
      </w:r>
    </w:p>
    <w:p w14:paraId="3084D306" w14:textId="77777777" w:rsidR="00CB3061" w:rsidRPr="00A92E3D" w:rsidRDefault="00C20FAE" w:rsidP="009F05B8">
      <w:pPr>
        <w:jc w:val="center"/>
        <w:outlineLvl w:val="0"/>
        <w:rPr>
          <w:rFonts w:ascii="Times New Roman" w:eastAsia="Times New Roman" w:hAnsi="Times New Roman"/>
          <w:bCs/>
          <w:kern w:val="36"/>
          <w:sz w:val="24"/>
          <w:szCs w:val="24"/>
          <w:lang w:eastAsia="lt-LT"/>
        </w:rPr>
      </w:pPr>
      <w:r w:rsidRPr="00A92E3D">
        <w:rPr>
          <w:rFonts w:ascii="Times New Roman" w:eastAsia="Times New Roman" w:hAnsi="Times New Roman"/>
          <w:bCs/>
          <w:kern w:val="36"/>
          <w:sz w:val="24"/>
          <w:szCs w:val="24"/>
          <w:lang w:eastAsia="lt-LT"/>
        </w:rPr>
        <w:t>15</w:t>
      </w:r>
      <w:r w:rsidR="00CB3061" w:rsidRPr="00A92E3D">
        <w:rPr>
          <w:rFonts w:ascii="Times New Roman" w:eastAsia="Times New Roman" w:hAnsi="Times New Roman"/>
          <w:bCs/>
          <w:kern w:val="36"/>
          <w:sz w:val="24"/>
          <w:szCs w:val="24"/>
          <w:lang w:eastAsia="lt-LT"/>
        </w:rPr>
        <w:t xml:space="preserve"> pav. Aplinkos planas</w:t>
      </w:r>
    </w:p>
    <w:p w14:paraId="34C42E77" w14:textId="77777777" w:rsidR="003C3723" w:rsidRPr="00A92E3D" w:rsidRDefault="009F05B8" w:rsidP="009F05B8">
      <w:pPr>
        <w:jc w:val="center"/>
        <w:outlineLvl w:val="0"/>
        <w:rPr>
          <w:rStyle w:val="Hyperlink"/>
          <w:rFonts w:ascii="Times New Roman" w:eastAsia="Times New Roman" w:hAnsi="Times New Roman"/>
          <w:bCs/>
          <w:color w:val="auto"/>
          <w:kern w:val="36"/>
          <w:sz w:val="20"/>
          <w:szCs w:val="20"/>
          <w:lang w:eastAsia="lt-LT"/>
        </w:rPr>
      </w:pPr>
      <w:r w:rsidRPr="00A92E3D">
        <w:rPr>
          <w:rFonts w:ascii="Times New Roman" w:eastAsia="Times New Roman" w:hAnsi="Times New Roman"/>
          <w:bCs/>
          <w:kern w:val="36"/>
          <w:sz w:val="20"/>
          <w:szCs w:val="20"/>
          <w:lang w:eastAsia="lt-LT"/>
        </w:rPr>
        <w:t xml:space="preserve">Šaltinis: Prieiga per internetą: </w:t>
      </w:r>
      <w:hyperlink r:id="rId42" w:history="1">
        <w:r w:rsidR="00CB3061" w:rsidRPr="00A92E3D">
          <w:rPr>
            <w:rStyle w:val="Hyperlink"/>
            <w:rFonts w:ascii="Times New Roman" w:eastAsia="Times New Roman" w:hAnsi="Times New Roman"/>
            <w:bCs/>
            <w:color w:val="auto"/>
            <w:kern w:val="36"/>
            <w:sz w:val="20"/>
            <w:szCs w:val="20"/>
            <w:lang w:eastAsia="lt-LT"/>
          </w:rPr>
          <w:t>https://geltonaskarutis.lt/aplinkos-projektavimas-tusciame-sklype-nuo-ko-pradeti-naujakuriams/</w:t>
        </w:r>
      </w:hyperlink>
    </w:p>
    <w:p w14:paraId="0A334F51" w14:textId="12F0A3AF" w:rsidR="00CB3061" w:rsidRPr="00A92E3D" w:rsidRDefault="00CB3061" w:rsidP="001F0ED5">
      <w:pPr>
        <w:rPr>
          <w:rFonts w:ascii="Times New Roman" w:hAnsi="Times New Roman"/>
          <w:sz w:val="24"/>
        </w:rPr>
      </w:pPr>
    </w:p>
    <w:p w14:paraId="6D7691D7" w14:textId="77777777" w:rsidR="000F318F" w:rsidRPr="00A92E3D" w:rsidRDefault="00255F05" w:rsidP="001F0ED5">
      <w:pPr>
        <w:rPr>
          <w:rFonts w:ascii="Times New Roman" w:hAnsi="Times New Roman"/>
          <w:sz w:val="24"/>
        </w:rPr>
      </w:pPr>
      <w:r w:rsidRPr="00A92E3D">
        <w:rPr>
          <w:rFonts w:ascii="Times New Roman" w:hAnsi="Times New Roman"/>
          <w:sz w:val="24"/>
        </w:rPr>
        <w:br w:type="page"/>
      </w:r>
    </w:p>
    <w:bookmarkEnd w:id="1"/>
    <w:p w14:paraId="78C5E6E1" w14:textId="77777777" w:rsidR="004336E4" w:rsidRPr="00A92E3D" w:rsidRDefault="004336E4" w:rsidP="009F05B8">
      <w:pPr>
        <w:pStyle w:val="Heading1"/>
        <w:spacing w:before="0" w:beforeAutospacing="0" w:after="0" w:afterAutospacing="0" w:line="276" w:lineRule="auto"/>
        <w:jc w:val="center"/>
        <w:rPr>
          <w:sz w:val="28"/>
          <w:szCs w:val="28"/>
          <w:lang w:val="lt-LT"/>
        </w:rPr>
      </w:pPr>
      <w:r w:rsidRPr="00A92E3D">
        <w:rPr>
          <w:sz w:val="28"/>
          <w:szCs w:val="28"/>
          <w:lang w:val="lt-LT" w:eastAsia="lt-LT"/>
        </w:rPr>
        <w:lastRenderedPageBreak/>
        <w:t>Modulis „</w:t>
      </w:r>
      <w:r w:rsidRPr="00A92E3D">
        <w:rPr>
          <w:sz w:val="28"/>
          <w:szCs w:val="28"/>
          <w:lang w:val="lt-LT"/>
        </w:rPr>
        <w:t>Statinių lauko teritorijos sutvarkymas“</w:t>
      </w:r>
    </w:p>
    <w:p w14:paraId="5B3736A7" w14:textId="77777777" w:rsidR="009F05B8" w:rsidRPr="00A92E3D" w:rsidRDefault="009F05B8" w:rsidP="009F05B8">
      <w:pPr>
        <w:pStyle w:val="Heading1"/>
        <w:spacing w:before="0" w:beforeAutospacing="0" w:after="0" w:afterAutospacing="0" w:line="276" w:lineRule="auto"/>
        <w:jc w:val="both"/>
        <w:rPr>
          <w:b w:val="0"/>
          <w:i/>
          <w:sz w:val="24"/>
          <w:szCs w:val="24"/>
          <w:lang w:val="lt-LT"/>
        </w:rPr>
      </w:pPr>
    </w:p>
    <w:p w14:paraId="70389AAD" w14:textId="77777777" w:rsidR="004336E4" w:rsidRPr="00A92E3D" w:rsidRDefault="00255F05" w:rsidP="009F05B8">
      <w:pPr>
        <w:pStyle w:val="Heading1"/>
        <w:spacing w:before="0" w:beforeAutospacing="0" w:after="0" w:afterAutospacing="0" w:line="276" w:lineRule="auto"/>
        <w:jc w:val="both"/>
        <w:rPr>
          <w:b w:val="0"/>
          <w:bCs w:val="0"/>
          <w:sz w:val="24"/>
          <w:szCs w:val="24"/>
          <w:lang w:val="lt-LT"/>
        </w:rPr>
      </w:pPr>
      <w:r w:rsidRPr="00A92E3D">
        <w:rPr>
          <w:b w:val="0"/>
          <w:i/>
          <w:sz w:val="24"/>
          <w:szCs w:val="24"/>
          <w:lang w:val="lt-LT"/>
        </w:rPr>
        <w:t>1</w:t>
      </w:r>
      <w:r w:rsidR="002C33BE" w:rsidRPr="00A92E3D">
        <w:rPr>
          <w:b w:val="0"/>
          <w:i/>
          <w:sz w:val="24"/>
          <w:szCs w:val="24"/>
          <w:lang w:val="lt-LT"/>
        </w:rPr>
        <w:t xml:space="preserve"> </w:t>
      </w:r>
      <w:r w:rsidR="004336E4" w:rsidRPr="00A92E3D">
        <w:rPr>
          <w:b w:val="0"/>
          <w:i/>
          <w:sz w:val="24"/>
          <w:szCs w:val="24"/>
          <w:lang w:val="lt-LT"/>
        </w:rPr>
        <w:t xml:space="preserve">užduotis. </w:t>
      </w:r>
      <w:r w:rsidR="00130F82" w:rsidRPr="00A92E3D">
        <w:rPr>
          <w:b w:val="0"/>
          <w:sz w:val="24"/>
          <w:szCs w:val="24"/>
          <w:lang w:val="lt-LT"/>
        </w:rPr>
        <w:t>ŽEMĖS IŠLYGINIMO DARBŲ EIGA</w:t>
      </w:r>
      <w:r w:rsidR="00821367" w:rsidRPr="00A92E3D">
        <w:rPr>
          <w:b w:val="0"/>
          <w:sz w:val="24"/>
          <w:szCs w:val="24"/>
          <w:lang w:val="lt-LT"/>
        </w:rPr>
        <w:t>.</w:t>
      </w:r>
    </w:p>
    <w:p w14:paraId="4692E246" w14:textId="77777777" w:rsidR="00C13579" w:rsidRPr="00A92E3D" w:rsidRDefault="009F05B8" w:rsidP="009F05B8">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 xml:space="preserve">1.1. </w:t>
      </w:r>
      <w:r w:rsidR="00C13579" w:rsidRPr="00A92E3D">
        <w:rPr>
          <w:b w:val="0"/>
          <w:bCs w:val="0"/>
          <w:sz w:val="24"/>
          <w:szCs w:val="24"/>
          <w:lang w:val="lt-LT"/>
        </w:rPr>
        <w:t>Tekste palikite reikalingą žodį, o nereikalingą išbraukite</w:t>
      </w:r>
      <w:r w:rsidR="00C45765" w:rsidRPr="00A92E3D">
        <w:rPr>
          <w:b w:val="0"/>
          <w:bCs w:val="0"/>
          <w:sz w:val="24"/>
          <w:szCs w:val="24"/>
          <w:lang w:val="lt-LT"/>
        </w:rPr>
        <w:t>:</w:t>
      </w:r>
    </w:p>
    <w:p w14:paraId="0BFF61FD" w14:textId="77777777" w:rsidR="00C13579" w:rsidRPr="00A92E3D" w:rsidRDefault="00C13579"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Darbo metu nukasamo dirvožemio GALIMA </w:t>
      </w:r>
      <w:r w:rsidR="00255F05" w:rsidRPr="00A92E3D">
        <w:rPr>
          <w:b w:val="0"/>
          <w:sz w:val="24"/>
          <w:szCs w:val="24"/>
          <w:lang w:val="lt-LT"/>
        </w:rPr>
        <w:t xml:space="preserve">/ </w:t>
      </w:r>
      <w:r w:rsidRPr="00A92E3D">
        <w:rPr>
          <w:b w:val="0"/>
          <w:sz w:val="24"/>
          <w:szCs w:val="24"/>
          <w:lang w:val="lt-LT"/>
        </w:rPr>
        <w:t>NEGALIMA sumaišyti su žemiau esančiu gruntu.</w:t>
      </w:r>
    </w:p>
    <w:p w14:paraId="2EBEAA1C" w14:textId="77777777" w:rsidR="00AA69ED" w:rsidRPr="00A92E3D" w:rsidRDefault="00AA69ED" w:rsidP="009F05B8">
      <w:pPr>
        <w:pStyle w:val="11STNormal"/>
        <w:numPr>
          <w:ilvl w:val="0"/>
          <w:numId w:val="0"/>
        </w:numPr>
        <w:tabs>
          <w:tab w:val="clear" w:pos="993"/>
        </w:tabs>
        <w:spacing w:line="276" w:lineRule="auto"/>
        <w:rPr>
          <w:rFonts w:ascii="Times New Roman" w:hAnsi="Times New Roman"/>
        </w:rPr>
      </w:pPr>
    </w:p>
    <w:p w14:paraId="5F5ED01E" w14:textId="2683F0EE" w:rsidR="00C27EA4" w:rsidRPr="00A92E3D" w:rsidRDefault="00EA28B8" w:rsidP="009F05B8">
      <w:pPr>
        <w:pStyle w:val="11STNormal"/>
        <w:numPr>
          <w:ilvl w:val="0"/>
          <w:numId w:val="0"/>
        </w:numPr>
        <w:tabs>
          <w:tab w:val="clear" w:pos="993"/>
        </w:tabs>
        <w:spacing w:line="276" w:lineRule="auto"/>
        <w:rPr>
          <w:rFonts w:ascii="Times New Roman" w:hAnsi="Times New Roman"/>
        </w:rPr>
      </w:pPr>
      <w:r w:rsidRPr="00A92E3D">
        <w:rPr>
          <w:rFonts w:ascii="Times New Roman" w:hAnsi="Times New Roman"/>
        </w:rPr>
        <w:t xml:space="preserve">1.2. </w:t>
      </w:r>
      <w:r w:rsidR="00C27EA4" w:rsidRPr="00A92E3D">
        <w:rPr>
          <w:rFonts w:ascii="Times New Roman" w:hAnsi="Times New Roman"/>
        </w:rPr>
        <w:t xml:space="preserve">Žaliosios juostos turi turėti skersinį nuolydį nuo 0,5 iki 5%. Ką </w:t>
      </w:r>
      <w:r w:rsidR="00B90505" w:rsidRPr="00A92E3D">
        <w:rPr>
          <w:rFonts w:ascii="Times New Roman" w:hAnsi="Times New Roman"/>
        </w:rPr>
        <w:t>r</w:t>
      </w:r>
      <w:r w:rsidR="00C27EA4" w:rsidRPr="00A92E3D">
        <w:rPr>
          <w:rFonts w:ascii="Times New Roman" w:hAnsi="Times New Roman"/>
        </w:rPr>
        <w:t>eikia įrengti, jei nuolydis yra didesnis?</w:t>
      </w:r>
    </w:p>
    <w:p w14:paraId="53630B5A" w14:textId="77777777" w:rsidR="00255F05" w:rsidRPr="00A92E3D" w:rsidRDefault="00255F05"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9B77096" w14:textId="77777777" w:rsidR="00E94AEF" w:rsidRPr="00A92E3D" w:rsidRDefault="00EA28B8" w:rsidP="009F05B8">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1.</w:t>
      </w:r>
      <w:r w:rsidR="00820B00" w:rsidRPr="00A92E3D">
        <w:rPr>
          <w:b w:val="0"/>
          <w:bCs w:val="0"/>
          <w:sz w:val="24"/>
          <w:szCs w:val="24"/>
          <w:lang w:val="lt-LT"/>
        </w:rPr>
        <w:t xml:space="preserve">3. </w:t>
      </w:r>
      <w:r w:rsidR="002D5BA5" w:rsidRPr="00A92E3D">
        <w:rPr>
          <w:b w:val="0"/>
          <w:bCs w:val="0"/>
          <w:sz w:val="24"/>
          <w:szCs w:val="24"/>
          <w:lang w:val="lt-LT"/>
        </w:rPr>
        <w:t>Remdamiesi statybiniu brėžiniu, r</w:t>
      </w:r>
      <w:r w:rsidR="00EA5D46" w:rsidRPr="00A92E3D">
        <w:rPr>
          <w:b w:val="0"/>
          <w:bCs w:val="0"/>
          <w:sz w:val="24"/>
          <w:szCs w:val="24"/>
          <w:lang w:val="lt-LT"/>
        </w:rPr>
        <w:t xml:space="preserve">askite </w:t>
      </w:r>
      <w:r w:rsidR="002D5BA5" w:rsidRPr="00A92E3D">
        <w:rPr>
          <w:b w:val="0"/>
          <w:bCs w:val="0"/>
          <w:sz w:val="24"/>
          <w:szCs w:val="24"/>
          <w:lang w:val="lt-LT"/>
        </w:rPr>
        <w:t xml:space="preserve">sklypo </w:t>
      </w:r>
      <w:r w:rsidR="00EA5D46" w:rsidRPr="00A92E3D">
        <w:rPr>
          <w:b w:val="0"/>
          <w:bCs w:val="0"/>
          <w:sz w:val="24"/>
          <w:szCs w:val="24"/>
          <w:lang w:val="lt-LT"/>
        </w:rPr>
        <w:t>dešinės pusės aukščių skirtumą</w:t>
      </w:r>
      <w:r w:rsidR="00E94AEF" w:rsidRPr="00A92E3D">
        <w:rPr>
          <w:b w:val="0"/>
          <w:bCs w:val="0"/>
          <w:sz w:val="24"/>
          <w:szCs w:val="24"/>
          <w:lang w:val="lt-LT"/>
        </w:rPr>
        <w:t>.</w:t>
      </w:r>
    </w:p>
    <w:p w14:paraId="2D66EBC2" w14:textId="77777777" w:rsidR="00E94AEF" w:rsidRPr="00A92E3D" w:rsidRDefault="009A289D" w:rsidP="009F05B8">
      <w:pPr>
        <w:pStyle w:val="Heading1"/>
        <w:spacing w:before="0" w:beforeAutospacing="0" w:after="0" w:afterAutospacing="0" w:line="276" w:lineRule="auto"/>
        <w:jc w:val="center"/>
        <w:rPr>
          <w:b w:val="0"/>
          <w:bCs w:val="0"/>
          <w:sz w:val="24"/>
          <w:szCs w:val="24"/>
          <w:lang w:val="lt-LT"/>
        </w:rPr>
      </w:pPr>
      <w:r w:rsidRPr="00A92E3D">
        <w:rPr>
          <w:b w:val="0"/>
          <w:bCs w:val="0"/>
          <w:noProof/>
          <w:sz w:val="24"/>
          <w:szCs w:val="24"/>
          <w:lang w:val="en-US" w:eastAsia="en-US"/>
        </w:rPr>
        <w:drawing>
          <wp:inline distT="0" distB="0" distL="0" distR="0" wp14:anchorId="04FFC1C5" wp14:editId="4672D38E">
            <wp:extent cx="5430453" cy="36963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lum contrast="40000"/>
                      <a:extLst>
                        <a:ext uri="{28A0092B-C50C-407E-A947-70E740481C1C}">
                          <a14:useLocalDpi xmlns:a14="http://schemas.microsoft.com/office/drawing/2010/main" val="0"/>
                        </a:ext>
                      </a:extLst>
                    </a:blip>
                    <a:srcRect/>
                    <a:stretch>
                      <a:fillRect/>
                    </a:stretch>
                  </pic:blipFill>
                  <pic:spPr bwMode="auto">
                    <a:xfrm>
                      <a:off x="0" y="0"/>
                      <a:ext cx="5439397" cy="3702423"/>
                    </a:xfrm>
                    <a:prstGeom prst="rect">
                      <a:avLst/>
                    </a:prstGeom>
                    <a:noFill/>
                    <a:ln>
                      <a:noFill/>
                    </a:ln>
                  </pic:spPr>
                </pic:pic>
              </a:graphicData>
            </a:graphic>
          </wp:inline>
        </w:drawing>
      </w:r>
    </w:p>
    <w:p w14:paraId="606F2CF8" w14:textId="77777777" w:rsidR="009F05B8" w:rsidRPr="00A92E3D" w:rsidRDefault="00D47938" w:rsidP="009F05B8">
      <w:pPr>
        <w:pStyle w:val="Heading1"/>
        <w:spacing w:before="0" w:beforeAutospacing="0" w:after="0" w:afterAutospacing="0" w:line="276" w:lineRule="auto"/>
        <w:jc w:val="center"/>
        <w:rPr>
          <w:b w:val="0"/>
          <w:bCs w:val="0"/>
          <w:sz w:val="24"/>
          <w:szCs w:val="24"/>
          <w:lang w:val="lt-LT"/>
        </w:rPr>
      </w:pPr>
      <w:r w:rsidRPr="00A92E3D">
        <w:rPr>
          <w:b w:val="0"/>
          <w:bCs w:val="0"/>
          <w:sz w:val="24"/>
          <w:szCs w:val="24"/>
          <w:lang w:val="lt-LT"/>
        </w:rPr>
        <w:t>14</w:t>
      </w:r>
      <w:r w:rsidR="0082291C" w:rsidRPr="00A92E3D">
        <w:rPr>
          <w:b w:val="0"/>
          <w:bCs w:val="0"/>
          <w:sz w:val="24"/>
          <w:szCs w:val="24"/>
          <w:lang w:val="lt-LT"/>
        </w:rPr>
        <w:t xml:space="preserve"> </w:t>
      </w:r>
      <w:r w:rsidR="00910F67" w:rsidRPr="00A92E3D">
        <w:rPr>
          <w:b w:val="0"/>
          <w:bCs w:val="0"/>
          <w:sz w:val="24"/>
          <w:szCs w:val="24"/>
          <w:lang w:val="lt-LT"/>
        </w:rPr>
        <w:t xml:space="preserve">pav. </w:t>
      </w:r>
      <w:proofErr w:type="spellStart"/>
      <w:r w:rsidR="00B46A54" w:rsidRPr="00A92E3D">
        <w:rPr>
          <w:b w:val="0"/>
          <w:bCs w:val="0"/>
          <w:sz w:val="24"/>
          <w:szCs w:val="24"/>
          <w:lang w:val="lt-LT"/>
        </w:rPr>
        <w:t>Gerbūvio</w:t>
      </w:r>
      <w:proofErr w:type="spellEnd"/>
      <w:r w:rsidR="00910F67" w:rsidRPr="00A92E3D">
        <w:rPr>
          <w:b w:val="0"/>
          <w:bCs w:val="0"/>
          <w:sz w:val="24"/>
          <w:szCs w:val="24"/>
          <w:lang w:val="lt-LT"/>
        </w:rPr>
        <w:t xml:space="preserve"> planas</w:t>
      </w:r>
    </w:p>
    <w:p w14:paraId="241D087A" w14:textId="77777777" w:rsidR="00910F67" w:rsidRPr="00A92E3D" w:rsidRDefault="00910F67" w:rsidP="009F05B8">
      <w:pPr>
        <w:widowControl w:val="0"/>
        <w:jc w:val="center"/>
        <w:rPr>
          <w:rFonts w:ascii="Times New Roman" w:hAnsi="Times New Roman"/>
          <w:iCs/>
          <w:sz w:val="20"/>
          <w:szCs w:val="20"/>
        </w:rPr>
      </w:pPr>
      <w:r w:rsidRPr="00A92E3D">
        <w:rPr>
          <w:rFonts w:ascii="Times New Roman" w:hAnsi="Times New Roman"/>
          <w:iCs/>
          <w:sz w:val="20"/>
          <w:szCs w:val="20"/>
        </w:rPr>
        <w:t>Šaltinis:</w:t>
      </w:r>
      <w:r w:rsidR="00B46A54" w:rsidRPr="00A92E3D">
        <w:rPr>
          <w:rFonts w:ascii="Times New Roman" w:hAnsi="Times New Roman"/>
          <w:iCs/>
          <w:sz w:val="20"/>
          <w:szCs w:val="20"/>
        </w:rPr>
        <w:t xml:space="preserve"> Autorės nuotrauka</w:t>
      </w:r>
    </w:p>
    <w:p w14:paraId="08DAF6C2" w14:textId="77777777" w:rsidR="00820B00" w:rsidRPr="00A92E3D" w:rsidRDefault="00820B00" w:rsidP="009F05B8">
      <w:pPr>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3391A10" w14:textId="77777777" w:rsidR="002D4946" w:rsidRPr="00A92E3D" w:rsidRDefault="002D4946" w:rsidP="009F05B8">
      <w:pPr>
        <w:jc w:val="both"/>
        <w:rPr>
          <w:rFonts w:ascii="Times New Roman" w:hAnsi="Times New Roman"/>
        </w:rPr>
      </w:pPr>
    </w:p>
    <w:p w14:paraId="50A9AA62" w14:textId="77777777" w:rsidR="004336E4" w:rsidRPr="00A92E3D" w:rsidRDefault="00A94B2F" w:rsidP="009F05B8">
      <w:pPr>
        <w:pStyle w:val="Heading1"/>
        <w:spacing w:before="0" w:beforeAutospacing="0" w:after="0" w:afterAutospacing="0" w:line="276" w:lineRule="auto"/>
        <w:jc w:val="both"/>
        <w:rPr>
          <w:b w:val="0"/>
          <w:bCs w:val="0"/>
          <w:sz w:val="24"/>
          <w:szCs w:val="24"/>
          <w:lang w:val="lt-LT"/>
        </w:rPr>
      </w:pPr>
      <w:r w:rsidRPr="00A92E3D">
        <w:rPr>
          <w:b w:val="0"/>
          <w:i/>
          <w:sz w:val="24"/>
          <w:szCs w:val="24"/>
          <w:lang w:val="lt-LT"/>
        </w:rPr>
        <w:t xml:space="preserve">2 </w:t>
      </w:r>
      <w:r w:rsidR="004336E4" w:rsidRPr="00A92E3D">
        <w:rPr>
          <w:b w:val="0"/>
          <w:i/>
          <w:sz w:val="24"/>
          <w:szCs w:val="24"/>
          <w:lang w:val="lt-LT"/>
        </w:rPr>
        <w:t xml:space="preserve">užduotis. </w:t>
      </w:r>
      <w:r w:rsidR="00130F82" w:rsidRPr="00A92E3D">
        <w:rPr>
          <w:b w:val="0"/>
          <w:sz w:val="24"/>
          <w:szCs w:val="24"/>
          <w:lang w:val="lt-LT"/>
        </w:rPr>
        <w:t>ŽEMĖS PAVIRŠIAUS IŠLYGINIMUI NAUDOJAMI NESUDĖTINGI MATAVIMO PRIETAISAI</w:t>
      </w:r>
      <w:r w:rsidR="003A3B0E" w:rsidRPr="00A92E3D">
        <w:rPr>
          <w:b w:val="0"/>
          <w:sz w:val="24"/>
          <w:szCs w:val="24"/>
          <w:lang w:val="lt-LT"/>
        </w:rPr>
        <w:t>.</w:t>
      </w:r>
    </w:p>
    <w:p w14:paraId="17FA51E3" w14:textId="77777777" w:rsidR="0085780C" w:rsidRPr="00A92E3D" w:rsidRDefault="00EB4EAC" w:rsidP="009F05B8">
      <w:pPr>
        <w:pStyle w:val="Heading1"/>
        <w:spacing w:before="0" w:beforeAutospacing="0" w:after="0" w:afterAutospacing="0" w:line="276" w:lineRule="auto"/>
        <w:jc w:val="both"/>
        <w:rPr>
          <w:b w:val="0"/>
          <w:sz w:val="24"/>
          <w:szCs w:val="24"/>
          <w:lang w:val="lt-LT"/>
        </w:rPr>
      </w:pPr>
      <w:r w:rsidRPr="00A92E3D">
        <w:rPr>
          <w:b w:val="0"/>
          <w:bCs w:val="0"/>
          <w:sz w:val="24"/>
          <w:szCs w:val="24"/>
          <w:lang w:val="lt-LT"/>
        </w:rPr>
        <w:t>2.</w:t>
      </w:r>
      <w:r w:rsidR="00D123B3" w:rsidRPr="00A92E3D">
        <w:rPr>
          <w:b w:val="0"/>
          <w:bCs w:val="0"/>
          <w:sz w:val="24"/>
          <w:szCs w:val="24"/>
          <w:lang w:val="lt-LT"/>
        </w:rPr>
        <w:t xml:space="preserve">1. </w:t>
      </w:r>
      <w:r w:rsidR="0085780C" w:rsidRPr="00A92E3D">
        <w:rPr>
          <w:b w:val="0"/>
          <w:bCs w:val="0"/>
          <w:sz w:val="24"/>
          <w:szCs w:val="24"/>
          <w:lang w:val="lt-LT"/>
        </w:rPr>
        <w:t>K</w:t>
      </w:r>
      <w:r w:rsidR="0085780C" w:rsidRPr="00A92E3D">
        <w:rPr>
          <w:b w:val="0"/>
          <w:sz w:val="24"/>
          <w:szCs w:val="24"/>
          <w:lang w:val="lt-LT"/>
        </w:rPr>
        <w:t>okiu tikslumu dirba šis matavimo prietaisas?</w:t>
      </w:r>
    </w:p>
    <w:p w14:paraId="79243499" w14:textId="77777777" w:rsidR="00E94AEF" w:rsidRPr="00A92E3D" w:rsidRDefault="009A289D" w:rsidP="009F05B8">
      <w:pPr>
        <w:pStyle w:val="Heading1"/>
        <w:spacing w:before="0" w:beforeAutospacing="0" w:after="0" w:afterAutospacing="0" w:line="276" w:lineRule="auto"/>
        <w:jc w:val="center"/>
        <w:rPr>
          <w:sz w:val="24"/>
          <w:szCs w:val="24"/>
          <w:lang w:val="lt-LT"/>
        </w:rPr>
      </w:pPr>
      <w:r w:rsidRPr="00A92E3D">
        <w:rPr>
          <w:noProof/>
          <w:lang w:val="en-US" w:eastAsia="en-US"/>
        </w:rPr>
        <w:drawing>
          <wp:inline distT="0" distB="0" distL="0" distR="0" wp14:anchorId="7A96FC22" wp14:editId="40C9032B">
            <wp:extent cx="928047" cy="928047"/>
            <wp:effectExtent l="0" t="0" r="5715" b="5715"/>
            <wp:docPr id="18" name="Picture 18" descr="Skaitmeninis kampamatis D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itmeninis kampamatis DLB"/>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32642" cy="932642"/>
                    </a:xfrm>
                    <a:prstGeom prst="rect">
                      <a:avLst/>
                    </a:prstGeom>
                    <a:noFill/>
                    <a:ln>
                      <a:noFill/>
                    </a:ln>
                  </pic:spPr>
                </pic:pic>
              </a:graphicData>
            </a:graphic>
          </wp:inline>
        </w:drawing>
      </w:r>
    </w:p>
    <w:p w14:paraId="7D02C831" w14:textId="77777777" w:rsidR="00910F67" w:rsidRPr="00A92E3D" w:rsidRDefault="00D47938"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15</w:t>
      </w:r>
      <w:r w:rsidR="00910F67" w:rsidRPr="00A92E3D">
        <w:rPr>
          <w:b w:val="0"/>
          <w:sz w:val="24"/>
          <w:szCs w:val="24"/>
          <w:lang w:val="lt-LT"/>
        </w:rPr>
        <w:t xml:space="preserve"> pav. Skaitmeninis kampamatis</w:t>
      </w:r>
    </w:p>
    <w:p w14:paraId="745387B0" w14:textId="77777777" w:rsidR="003C3723" w:rsidRPr="00A92E3D" w:rsidRDefault="009F05B8" w:rsidP="009F05B8">
      <w:pPr>
        <w:widowControl w:val="0"/>
        <w:jc w:val="center"/>
        <w:rPr>
          <w:rStyle w:val="Hyperlink"/>
          <w:rFonts w:ascii="Times New Roman" w:hAnsi="Times New Roman"/>
          <w:color w:val="auto"/>
          <w:sz w:val="20"/>
          <w:szCs w:val="20"/>
          <w:u w:val="none"/>
        </w:rPr>
      </w:pPr>
      <w:r w:rsidRPr="00A92E3D">
        <w:rPr>
          <w:rFonts w:ascii="Times New Roman" w:hAnsi="Times New Roman"/>
          <w:iCs/>
          <w:sz w:val="20"/>
          <w:szCs w:val="20"/>
        </w:rPr>
        <w:t xml:space="preserve">Šaltinis: Prieiga per internetą: </w:t>
      </w:r>
      <w:hyperlink r:id="rId45" w:history="1">
        <w:r w:rsidR="001257FC" w:rsidRPr="00A92E3D">
          <w:rPr>
            <w:rStyle w:val="Hyperlink"/>
            <w:rFonts w:ascii="Times New Roman" w:hAnsi="Times New Roman"/>
            <w:color w:val="auto"/>
            <w:sz w:val="20"/>
            <w:szCs w:val="20"/>
            <w:u w:val="none"/>
          </w:rPr>
          <w:t>https://vikalsta.lt/ivairus-reikmenys/matavimo-ir-zymejimo-reikmenys/skaitmeninis-kampamatis-dlb/</w:t>
        </w:r>
      </w:hyperlink>
    </w:p>
    <w:p w14:paraId="60B196A1" w14:textId="1DE1A3BF" w:rsidR="00D123B3" w:rsidRPr="00A92E3D" w:rsidRDefault="00D123B3" w:rsidP="009F05B8">
      <w:pPr>
        <w:rPr>
          <w:rFonts w:ascii="Times New Roman" w:eastAsia="Times New Roman" w:hAnsi="Times New Roman"/>
          <w:sz w:val="24"/>
          <w:u w:val="dotted"/>
        </w:rPr>
      </w:pPr>
      <w:r w:rsidRPr="00A92E3D">
        <w:rPr>
          <w:rFonts w:ascii="Times New Roman" w:eastAsia="Times New Roman" w:hAnsi="Times New Roman"/>
          <w:sz w:val="24"/>
          <w:u w:val="dotted"/>
        </w:rPr>
        <w:lastRenderedPageBreak/>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7EC8C69" w14:textId="77777777" w:rsidR="001257FC" w:rsidRPr="00A92E3D" w:rsidRDefault="00EB4EAC" w:rsidP="009F05B8">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2.</w:t>
      </w:r>
      <w:r w:rsidR="00D123B3" w:rsidRPr="00A92E3D">
        <w:rPr>
          <w:b w:val="0"/>
          <w:bCs w:val="0"/>
          <w:sz w:val="24"/>
          <w:szCs w:val="24"/>
          <w:lang w:val="lt-LT"/>
        </w:rPr>
        <w:t xml:space="preserve">2. </w:t>
      </w:r>
      <w:r w:rsidR="00A61371" w:rsidRPr="00A92E3D">
        <w:rPr>
          <w:b w:val="0"/>
          <w:bCs w:val="0"/>
          <w:sz w:val="24"/>
          <w:szCs w:val="24"/>
          <w:lang w:val="lt-LT"/>
        </w:rPr>
        <w:t xml:space="preserve">Kokį didžiausią atstumą </w:t>
      </w:r>
      <w:r w:rsidR="00ED6F4F" w:rsidRPr="00A92E3D">
        <w:rPr>
          <w:b w:val="0"/>
          <w:bCs w:val="0"/>
          <w:sz w:val="24"/>
          <w:szCs w:val="24"/>
          <w:lang w:val="lt-LT"/>
        </w:rPr>
        <w:t xml:space="preserve">tiksliai </w:t>
      </w:r>
      <w:r w:rsidR="00A61371" w:rsidRPr="00A92E3D">
        <w:rPr>
          <w:b w:val="0"/>
          <w:bCs w:val="0"/>
          <w:sz w:val="24"/>
          <w:szCs w:val="24"/>
          <w:lang w:val="lt-LT"/>
        </w:rPr>
        <w:t>galima išmatuoti šiuo lazeriniu gulsčiuku?</w:t>
      </w:r>
    </w:p>
    <w:p w14:paraId="68D35D87" w14:textId="77777777" w:rsidR="00910F67" w:rsidRPr="00A92E3D" w:rsidRDefault="009A289D" w:rsidP="009F05B8">
      <w:pPr>
        <w:pStyle w:val="Heading1"/>
        <w:spacing w:before="0" w:beforeAutospacing="0" w:after="0" w:afterAutospacing="0" w:line="276" w:lineRule="auto"/>
        <w:jc w:val="center"/>
        <w:rPr>
          <w:b w:val="0"/>
          <w:noProof/>
          <w:sz w:val="24"/>
          <w:szCs w:val="24"/>
          <w:lang w:val="lt-LT" w:eastAsia="en-US"/>
        </w:rPr>
      </w:pPr>
      <w:r w:rsidRPr="00A92E3D">
        <w:rPr>
          <w:noProof/>
          <w:lang w:val="en-US" w:eastAsia="en-US"/>
        </w:rPr>
        <w:drawing>
          <wp:inline distT="0" distB="0" distL="0" distR="0" wp14:anchorId="592DD7C0" wp14:editId="4EBACA19">
            <wp:extent cx="2206178" cy="973970"/>
            <wp:effectExtent l="0" t="0" r="381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l="18083" t="24893" r="18860" b="25246"/>
                    <a:stretch>
                      <a:fillRect/>
                    </a:stretch>
                  </pic:blipFill>
                  <pic:spPr bwMode="auto">
                    <a:xfrm>
                      <a:off x="0" y="0"/>
                      <a:ext cx="2215037" cy="977881"/>
                    </a:xfrm>
                    <a:prstGeom prst="rect">
                      <a:avLst/>
                    </a:prstGeom>
                    <a:noFill/>
                    <a:ln>
                      <a:noFill/>
                    </a:ln>
                  </pic:spPr>
                </pic:pic>
              </a:graphicData>
            </a:graphic>
          </wp:inline>
        </w:drawing>
      </w:r>
    </w:p>
    <w:p w14:paraId="0FB7E587" w14:textId="77777777" w:rsidR="00E94AEF" w:rsidRPr="00A92E3D" w:rsidRDefault="00D47938" w:rsidP="009F05B8">
      <w:pPr>
        <w:pStyle w:val="Heading1"/>
        <w:spacing w:before="0" w:beforeAutospacing="0" w:after="0" w:afterAutospacing="0" w:line="276" w:lineRule="auto"/>
        <w:jc w:val="center"/>
        <w:rPr>
          <w:b w:val="0"/>
          <w:noProof/>
          <w:sz w:val="24"/>
          <w:szCs w:val="24"/>
          <w:lang w:val="lt-LT" w:eastAsia="en-US"/>
        </w:rPr>
      </w:pPr>
      <w:r w:rsidRPr="00A92E3D">
        <w:rPr>
          <w:b w:val="0"/>
          <w:noProof/>
          <w:sz w:val="24"/>
          <w:szCs w:val="24"/>
          <w:lang w:val="lt-LT" w:eastAsia="en-US"/>
        </w:rPr>
        <w:t>16</w:t>
      </w:r>
      <w:r w:rsidR="00910F67" w:rsidRPr="00A92E3D">
        <w:rPr>
          <w:b w:val="0"/>
          <w:noProof/>
          <w:sz w:val="24"/>
          <w:szCs w:val="24"/>
          <w:lang w:val="lt-LT" w:eastAsia="en-US"/>
        </w:rPr>
        <w:t xml:space="preserve"> pav. Skaitmeninis gulsčiukas</w:t>
      </w:r>
    </w:p>
    <w:p w14:paraId="071CF5A5" w14:textId="77777777" w:rsidR="003C3723" w:rsidRPr="00A92E3D" w:rsidRDefault="009F05B8" w:rsidP="009F05B8">
      <w:pPr>
        <w:pStyle w:val="Heading1"/>
        <w:spacing w:before="0" w:beforeAutospacing="0" w:after="0" w:afterAutospacing="0" w:line="276" w:lineRule="auto"/>
        <w:jc w:val="center"/>
        <w:rPr>
          <w:rStyle w:val="Hyperlink"/>
          <w:b w:val="0"/>
          <w:bCs w:val="0"/>
          <w:color w:val="auto"/>
          <w:sz w:val="20"/>
          <w:szCs w:val="20"/>
          <w:u w:val="none"/>
          <w:lang w:val="lt-LT"/>
        </w:rPr>
      </w:pPr>
      <w:r w:rsidRPr="00A92E3D">
        <w:rPr>
          <w:b w:val="0"/>
          <w:iCs/>
          <w:sz w:val="20"/>
          <w:szCs w:val="20"/>
          <w:lang w:val="lt-LT"/>
        </w:rPr>
        <w:t xml:space="preserve">Šaltinis: Prieiga per internetą: </w:t>
      </w:r>
      <w:hyperlink r:id="rId47" w:history="1">
        <w:r w:rsidR="00A61371" w:rsidRPr="00A92E3D">
          <w:rPr>
            <w:rStyle w:val="Hyperlink"/>
            <w:b w:val="0"/>
            <w:bCs w:val="0"/>
            <w:color w:val="auto"/>
            <w:sz w:val="20"/>
            <w:szCs w:val="20"/>
            <w:u w:val="none"/>
            <w:lang w:val="lt-LT"/>
          </w:rPr>
          <w:t>http://www.vigorus24.lt/skaitmeninis-gulsciukas-su-lazeriu-610-mm-yt30400/i19257</w:t>
        </w:r>
      </w:hyperlink>
    </w:p>
    <w:p w14:paraId="51ADCE2B" w14:textId="438958B5" w:rsidR="00F0279A" w:rsidRPr="00A92E3D" w:rsidRDefault="00F0279A"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13CB15B3" w14:textId="77777777" w:rsidR="00A61371" w:rsidRPr="00A92E3D" w:rsidRDefault="00EB4EAC" w:rsidP="009F05B8">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2.</w:t>
      </w:r>
      <w:r w:rsidR="00F0279A" w:rsidRPr="00A92E3D">
        <w:rPr>
          <w:b w:val="0"/>
          <w:bCs w:val="0"/>
          <w:sz w:val="24"/>
          <w:szCs w:val="24"/>
          <w:lang w:val="lt-LT"/>
        </w:rPr>
        <w:t>3</w:t>
      </w:r>
      <w:r w:rsidRPr="00A92E3D">
        <w:rPr>
          <w:b w:val="0"/>
          <w:bCs w:val="0"/>
          <w:sz w:val="24"/>
          <w:szCs w:val="24"/>
          <w:lang w:val="lt-LT"/>
        </w:rPr>
        <w:t>.</w:t>
      </w:r>
      <w:r w:rsidR="00F0279A" w:rsidRPr="00A92E3D">
        <w:rPr>
          <w:b w:val="0"/>
          <w:bCs w:val="0"/>
          <w:sz w:val="24"/>
          <w:szCs w:val="24"/>
          <w:lang w:val="lt-LT"/>
        </w:rPr>
        <w:t xml:space="preserve"> </w:t>
      </w:r>
      <w:r w:rsidR="00A61371" w:rsidRPr="00A92E3D">
        <w:rPr>
          <w:b w:val="0"/>
          <w:bCs w:val="0"/>
          <w:sz w:val="24"/>
          <w:szCs w:val="24"/>
          <w:lang w:val="lt-LT"/>
        </w:rPr>
        <w:t xml:space="preserve">Šios ruletės matavimo tikslumas </w:t>
      </w:r>
      <w:r w:rsidR="006A43DE" w:rsidRPr="00A92E3D">
        <w:rPr>
          <w:b w:val="0"/>
          <w:bCs w:val="0"/>
          <w:sz w:val="24"/>
          <w:szCs w:val="24"/>
          <w:lang w:val="lt-LT"/>
        </w:rPr>
        <w:t xml:space="preserve">yra </w:t>
      </w:r>
      <w:r w:rsidR="00860C61" w:rsidRPr="00A92E3D">
        <w:rPr>
          <w:b w:val="0"/>
          <w:bCs w:val="0"/>
          <w:sz w:val="24"/>
          <w:szCs w:val="24"/>
          <w:lang w:val="lt-LT"/>
        </w:rPr>
        <w:t xml:space="preserve">1 mm/m. </w:t>
      </w:r>
      <w:r w:rsidR="00412F8A" w:rsidRPr="00A92E3D">
        <w:rPr>
          <w:b w:val="0"/>
          <w:bCs w:val="0"/>
          <w:sz w:val="24"/>
          <w:szCs w:val="24"/>
          <w:lang w:val="lt-LT"/>
        </w:rPr>
        <w:t xml:space="preserve">Kokia paklaida susidarys ja matuojant sklypo perimetrą, kurio kraštinės 48,95 m, 22,32 m, </w:t>
      </w:r>
      <w:r w:rsidR="006A43DE" w:rsidRPr="00A92E3D">
        <w:rPr>
          <w:b w:val="0"/>
          <w:bCs w:val="0"/>
          <w:sz w:val="24"/>
          <w:szCs w:val="24"/>
          <w:lang w:val="lt-LT"/>
        </w:rPr>
        <w:t>53,18 m, 21,15 m?</w:t>
      </w:r>
    </w:p>
    <w:p w14:paraId="710C31D7" w14:textId="77777777" w:rsidR="00E94AEF" w:rsidRPr="00A92E3D" w:rsidRDefault="009A289D" w:rsidP="009F05B8">
      <w:pPr>
        <w:pStyle w:val="Heading1"/>
        <w:spacing w:before="0" w:beforeAutospacing="0" w:after="0" w:afterAutospacing="0" w:line="276" w:lineRule="auto"/>
        <w:jc w:val="center"/>
        <w:rPr>
          <w:noProof/>
          <w:sz w:val="24"/>
          <w:szCs w:val="24"/>
          <w:lang w:val="lt-LT" w:eastAsia="en-US"/>
        </w:rPr>
      </w:pPr>
      <w:r w:rsidRPr="00A92E3D">
        <w:rPr>
          <w:noProof/>
          <w:lang w:val="en-US" w:eastAsia="en-US"/>
        </w:rPr>
        <w:drawing>
          <wp:inline distT="0" distB="0" distL="0" distR="0" wp14:anchorId="6EE809C1" wp14:editId="56CB27CC">
            <wp:extent cx="1781175" cy="1341755"/>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l="13531" t="19437" r="58130" b="42705"/>
                    <a:stretch>
                      <a:fillRect/>
                    </a:stretch>
                  </pic:blipFill>
                  <pic:spPr bwMode="auto">
                    <a:xfrm>
                      <a:off x="0" y="0"/>
                      <a:ext cx="1781175" cy="1341755"/>
                    </a:xfrm>
                    <a:prstGeom prst="rect">
                      <a:avLst/>
                    </a:prstGeom>
                    <a:noFill/>
                    <a:ln>
                      <a:noFill/>
                    </a:ln>
                  </pic:spPr>
                </pic:pic>
              </a:graphicData>
            </a:graphic>
          </wp:inline>
        </w:drawing>
      </w:r>
    </w:p>
    <w:p w14:paraId="7BE0FFAF" w14:textId="77777777" w:rsidR="00910F67" w:rsidRPr="00A92E3D" w:rsidRDefault="00D47938" w:rsidP="009F05B8">
      <w:pPr>
        <w:pStyle w:val="Heading1"/>
        <w:spacing w:before="0" w:beforeAutospacing="0" w:after="0" w:afterAutospacing="0" w:line="276" w:lineRule="auto"/>
        <w:jc w:val="center"/>
        <w:rPr>
          <w:b w:val="0"/>
          <w:noProof/>
          <w:sz w:val="24"/>
          <w:szCs w:val="24"/>
          <w:lang w:val="lt-LT" w:eastAsia="en-US"/>
        </w:rPr>
      </w:pPr>
      <w:r w:rsidRPr="00A92E3D">
        <w:rPr>
          <w:b w:val="0"/>
          <w:noProof/>
          <w:sz w:val="24"/>
          <w:szCs w:val="24"/>
          <w:lang w:val="lt-LT" w:eastAsia="en-US"/>
        </w:rPr>
        <w:t>17</w:t>
      </w:r>
      <w:r w:rsidR="00910F67" w:rsidRPr="00A92E3D">
        <w:rPr>
          <w:b w:val="0"/>
          <w:noProof/>
          <w:sz w:val="24"/>
          <w:szCs w:val="24"/>
          <w:lang w:val="lt-LT" w:eastAsia="en-US"/>
        </w:rPr>
        <w:t xml:space="preserve"> pav. Skaitmeninė ruletė</w:t>
      </w:r>
    </w:p>
    <w:p w14:paraId="01BDE313" w14:textId="77777777" w:rsidR="00224328" w:rsidRPr="00A92E3D" w:rsidRDefault="009F05B8" w:rsidP="009F05B8">
      <w:pPr>
        <w:pStyle w:val="Heading1"/>
        <w:spacing w:before="0" w:beforeAutospacing="0" w:after="0" w:afterAutospacing="0" w:line="276" w:lineRule="auto"/>
        <w:jc w:val="center"/>
        <w:rPr>
          <w:b w:val="0"/>
          <w:noProof/>
          <w:sz w:val="20"/>
          <w:szCs w:val="20"/>
          <w:lang w:val="lt-LT" w:eastAsia="en-US"/>
        </w:rPr>
      </w:pPr>
      <w:r w:rsidRPr="00A92E3D">
        <w:rPr>
          <w:b w:val="0"/>
          <w:iCs/>
          <w:sz w:val="20"/>
          <w:szCs w:val="20"/>
          <w:lang w:val="lt-LT"/>
        </w:rPr>
        <w:t xml:space="preserve">Šaltinis: Prieiga per internetą: </w:t>
      </w:r>
      <w:hyperlink r:id="rId49" w:history="1">
        <w:r w:rsidR="006A43DE" w:rsidRPr="00A92E3D">
          <w:rPr>
            <w:rStyle w:val="Hyperlink"/>
            <w:b w:val="0"/>
            <w:noProof/>
            <w:color w:val="auto"/>
            <w:sz w:val="20"/>
            <w:szCs w:val="20"/>
            <w:u w:val="none"/>
            <w:lang w:val="lt-LT" w:eastAsia="en-US"/>
          </w:rPr>
          <w:t>https://www.irankiai.lt/skaitmenine-rulete-su-lazerio-spinduliu-bosch-pmb-300-l.html</w:t>
        </w:r>
      </w:hyperlink>
    </w:p>
    <w:p w14:paraId="6CBD052D" w14:textId="77777777" w:rsidR="00F0279A" w:rsidRPr="00A92E3D" w:rsidRDefault="00F0279A"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2A7C6ECF" w14:textId="77777777" w:rsidR="002D4946" w:rsidRPr="00A92E3D" w:rsidRDefault="002D4946" w:rsidP="009F05B8">
      <w:pPr>
        <w:jc w:val="both"/>
        <w:rPr>
          <w:rFonts w:ascii="Times New Roman" w:hAnsi="Times New Roman"/>
        </w:rPr>
      </w:pPr>
    </w:p>
    <w:p w14:paraId="02B3D57E" w14:textId="77777777" w:rsidR="004336E4" w:rsidRPr="00A92E3D" w:rsidRDefault="00DD6995" w:rsidP="009F05B8">
      <w:pPr>
        <w:jc w:val="both"/>
        <w:outlineLvl w:val="0"/>
        <w:rPr>
          <w:rFonts w:ascii="Times New Roman" w:hAnsi="Times New Roman"/>
          <w:bCs/>
          <w:sz w:val="24"/>
          <w:szCs w:val="24"/>
        </w:rPr>
      </w:pPr>
      <w:r w:rsidRPr="00A92E3D">
        <w:rPr>
          <w:rFonts w:ascii="Times New Roman" w:hAnsi="Times New Roman"/>
          <w:i/>
          <w:sz w:val="24"/>
          <w:szCs w:val="24"/>
        </w:rPr>
        <w:t xml:space="preserve">3 </w:t>
      </w:r>
      <w:r w:rsidR="00130F82" w:rsidRPr="00A92E3D">
        <w:rPr>
          <w:rFonts w:ascii="Times New Roman" w:hAnsi="Times New Roman"/>
          <w:i/>
          <w:sz w:val="24"/>
          <w:szCs w:val="24"/>
        </w:rPr>
        <w:t>užduotis</w:t>
      </w:r>
      <w:r w:rsidR="00130F82" w:rsidRPr="00A92E3D">
        <w:rPr>
          <w:rFonts w:ascii="Times New Roman" w:hAnsi="Times New Roman"/>
          <w:b/>
          <w:i/>
          <w:sz w:val="24"/>
          <w:szCs w:val="24"/>
        </w:rPr>
        <w:t xml:space="preserve">. </w:t>
      </w:r>
      <w:r w:rsidR="00130F82" w:rsidRPr="00A92E3D">
        <w:rPr>
          <w:rFonts w:ascii="Times New Roman" w:hAnsi="Times New Roman"/>
          <w:sz w:val="24"/>
          <w:szCs w:val="24"/>
        </w:rPr>
        <w:t>GRUNTO IŠLYGINIMAS MINI TRAKTORIU</w:t>
      </w:r>
      <w:r w:rsidR="00AF3836" w:rsidRPr="00A92E3D">
        <w:rPr>
          <w:rFonts w:ascii="Times New Roman" w:hAnsi="Times New Roman"/>
          <w:sz w:val="24"/>
          <w:szCs w:val="24"/>
        </w:rPr>
        <w:t>MI</w:t>
      </w:r>
      <w:r w:rsidR="00130F82" w:rsidRPr="00A92E3D">
        <w:rPr>
          <w:rFonts w:ascii="Times New Roman" w:hAnsi="Times New Roman"/>
          <w:bCs/>
          <w:sz w:val="24"/>
          <w:szCs w:val="24"/>
        </w:rPr>
        <w:t>.</w:t>
      </w:r>
    </w:p>
    <w:p w14:paraId="4811F187" w14:textId="77777777" w:rsidR="00124FEB" w:rsidRPr="00A92E3D" w:rsidRDefault="00EB4EAC" w:rsidP="009F05B8">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3.</w:t>
      </w:r>
      <w:r w:rsidR="003A3B0E" w:rsidRPr="00A92E3D">
        <w:rPr>
          <w:b w:val="0"/>
          <w:bCs w:val="0"/>
          <w:sz w:val="24"/>
          <w:szCs w:val="24"/>
          <w:lang w:val="lt-LT"/>
        </w:rPr>
        <w:t xml:space="preserve">1. </w:t>
      </w:r>
      <w:r w:rsidR="00124FEB" w:rsidRPr="00A92E3D">
        <w:rPr>
          <w:b w:val="0"/>
          <w:bCs w:val="0"/>
          <w:sz w:val="24"/>
          <w:szCs w:val="24"/>
          <w:lang w:val="lt-LT"/>
        </w:rPr>
        <w:t xml:space="preserve">Ar būtina </w:t>
      </w:r>
      <w:r w:rsidR="003A3B0E" w:rsidRPr="00A92E3D">
        <w:rPr>
          <w:b w:val="0"/>
          <w:bCs w:val="0"/>
          <w:sz w:val="24"/>
          <w:szCs w:val="24"/>
          <w:lang w:val="lt-LT"/>
        </w:rPr>
        <w:t xml:space="preserve">suarti </w:t>
      </w:r>
      <w:r w:rsidR="00124FEB" w:rsidRPr="00A92E3D">
        <w:rPr>
          <w:b w:val="0"/>
          <w:bCs w:val="0"/>
          <w:sz w:val="24"/>
          <w:szCs w:val="24"/>
          <w:lang w:val="lt-LT"/>
        </w:rPr>
        <w:t>tvarkomo sklypo teritoriją? Jei taip, tai kada ir kaip?</w:t>
      </w:r>
    </w:p>
    <w:p w14:paraId="736BAF12" w14:textId="77777777" w:rsidR="00F0279A" w:rsidRPr="00A92E3D" w:rsidRDefault="00F0279A"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05282D05" w14:textId="77777777" w:rsidR="00E94AEF" w:rsidRPr="00A92E3D" w:rsidRDefault="00EB4EAC" w:rsidP="009F05B8">
      <w:pPr>
        <w:jc w:val="both"/>
        <w:outlineLvl w:val="0"/>
        <w:rPr>
          <w:rFonts w:ascii="Times New Roman" w:hAnsi="Times New Roman"/>
          <w:bCs/>
          <w:sz w:val="24"/>
          <w:szCs w:val="24"/>
        </w:rPr>
      </w:pPr>
      <w:r w:rsidRPr="00A92E3D">
        <w:rPr>
          <w:rFonts w:ascii="Times New Roman" w:hAnsi="Times New Roman"/>
          <w:bCs/>
          <w:sz w:val="24"/>
          <w:szCs w:val="24"/>
        </w:rPr>
        <w:t>3.</w:t>
      </w:r>
      <w:r w:rsidR="00876645" w:rsidRPr="00A92E3D">
        <w:rPr>
          <w:rFonts w:ascii="Times New Roman" w:hAnsi="Times New Roman"/>
          <w:bCs/>
          <w:sz w:val="24"/>
          <w:szCs w:val="24"/>
        </w:rPr>
        <w:t xml:space="preserve">2. </w:t>
      </w:r>
      <w:r w:rsidR="00124FEB" w:rsidRPr="00A92E3D">
        <w:rPr>
          <w:rFonts w:ascii="Times New Roman" w:hAnsi="Times New Roman"/>
          <w:bCs/>
          <w:sz w:val="24"/>
          <w:szCs w:val="24"/>
        </w:rPr>
        <w:t>Koks darbas atliekamas sklype?</w:t>
      </w:r>
    </w:p>
    <w:p w14:paraId="7153C672" w14:textId="77777777" w:rsidR="00124FEB" w:rsidRPr="00A92E3D" w:rsidRDefault="009A289D" w:rsidP="009F05B8">
      <w:pPr>
        <w:jc w:val="center"/>
        <w:outlineLvl w:val="0"/>
        <w:rPr>
          <w:rFonts w:ascii="Times New Roman" w:hAnsi="Times New Roman"/>
          <w:bCs/>
          <w:sz w:val="24"/>
          <w:szCs w:val="24"/>
        </w:rPr>
      </w:pPr>
      <w:r w:rsidRPr="00A92E3D">
        <w:rPr>
          <w:rFonts w:ascii="Times New Roman" w:hAnsi="Times New Roman"/>
          <w:bCs/>
          <w:noProof/>
          <w:sz w:val="24"/>
          <w:szCs w:val="24"/>
          <w:lang w:val="en-US"/>
        </w:rPr>
        <w:drawing>
          <wp:inline distT="0" distB="0" distL="0" distR="0" wp14:anchorId="4AC2B286" wp14:editId="60D2699F">
            <wp:extent cx="2579427" cy="1682997"/>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9427" cy="1682997"/>
                    </a:xfrm>
                    <a:prstGeom prst="rect">
                      <a:avLst/>
                    </a:prstGeom>
                    <a:noFill/>
                    <a:ln>
                      <a:noFill/>
                    </a:ln>
                  </pic:spPr>
                </pic:pic>
              </a:graphicData>
            </a:graphic>
          </wp:inline>
        </w:drawing>
      </w:r>
    </w:p>
    <w:p w14:paraId="35F0F502" w14:textId="77777777" w:rsidR="00C32BAC" w:rsidRPr="00A92E3D" w:rsidRDefault="00D47938" w:rsidP="009F05B8">
      <w:pPr>
        <w:jc w:val="center"/>
        <w:outlineLvl w:val="0"/>
        <w:rPr>
          <w:rFonts w:ascii="Times New Roman" w:hAnsi="Times New Roman"/>
          <w:bCs/>
          <w:sz w:val="24"/>
          <w:szCs w:val="24"/>
        </w:rPr>
      </w:pPr>
      <w:r w:rsidRPr="00A92E3D">
        <w:rPr>
          <w:rFonts w:ascii="Times New Roman" w:hAnsi="Times New Roman"/>
          <w:bCs/>
          <w:sz w:val="24"/>
          <w:szCs w:val="24"/>
        </w:rPr>
        <w:t>18</w:t>
      </w:r>
      <w:r w:rsidR="00C32BAC" w:rsidRPr="00A92E3D">
        <w:rPr>
          <w:rFonts w:ascii="Times New Roman" w:hAnsi="Times New Roman"/>
          <w:bCs/>
          <w:sz w:val="24"/>
          <w:szCs w:val="24"/>
        </w:rPr>
        <w:t xml:space="preserve"> pav. Sklypo teritorijos tvarkymas nuo šiukšlių</w:t>
      </w:r>
    </w:p>
    <w:p w14:paraId="452DCB50" w14:textId="77777777" w:rsidR="003C3723" w:rsidRPr="00A92E3D" w:rsidRDefault="009F05B8" w:rsidP="009F05B8">
      <w:pPr>
        <w:widowControl w:val="0"/>
        <w:jc w:val="center"/>
        <w:rPr>
          <w:rStyle w:val="Hyperlink"/>
          <w:rFonts w:ascii="Times New Roman" w:hAnsi="Times New Roman"/>
          <w:bCs/>
          <w:color w:val="auto"/>
          <w:sz w:val="20"/>
          <w:szCs w:val="20"/>
          <w:u w:val="none"/>
        </w:rPr>
      </w:pPr>
      <w:r w:rsidRPr="00A92E3D">
        <w:rPr>
          <w:rFonts w:ascii="Times New Roman" w:hAnsi="Times New Roman"/>
          <w:iCs/>
          <w:sz w:val="20"/>
          <w:szCs w:val="20"/>
        </w:rPr>
        <w:t xml:space="preserve">Šaltinis: Prieiga per internetą: </w:t>
      </w:r>
      <w:hyperlink r:id="rId51" w:history="1">
        <w:r w:rsidR="00BA3277" w:rsidRPr="00A92E3D">
          <w:rPr>
            <w:rStyle w:val="Hyperlink"/>
            <w:rFonts w:ascii="Times New Roman" w:hAnsi="Times New Roman"/>
            <w:bCs/>
            <w:color w:val="auto"/>
            <w:sz w:val="20"/>
            <w:szCs w:val="20"/>
            <w:u w:val="none"/>
          </w:rPr>
          <w:t>https://peskiadmin.ru/lt/kak-vyrovnyat-uchastok-na-dache-pod-gazon-svoimi-rukami-podgotovka.html</w:t>
        </w:r>
      </w:hyperlink>
    </w:p>
    <w:p w14:paraId="68FB613F" w14:textId="7D085EE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0ECEA64D" w14:textId="77777777" w:rsidR="00ED6F4F" w:rsidRPr="00A92E3D" w:rsidRDefault="00EB4EAC" w:rsidP="009F05B8">
      <w:pPr>
        <w:jc w:val="both"/>
        <w:outlineLvl w:val="0"/>
        <w:rPr>
          <w:rFonts w:ascii="Times New Roman" w:hAnsi="Times New Roman"/>
          <w:bCs/>
          <w:sz w:val="24"/>
          <w:szCs w:val="24"/>
        </w:rPr>
      </w:pPr>
      <w:r w:rsidRPr="00A92E3D">
        <w:rPr>
          <w:rFonts w:ascii="Times New Roman" w:hAnsi="Times New Roman"/>
          <w:bCs/>
          <w:sz w:val="24"/>
          <w:szCs w:val="24"/>
        </w:rPr>
        <w:t>3.</w:t>
      </w:r>
      <w:r w:rsidR="00876645" w:rsidRPr="00A92E3D">
        <w:rPr>
          <w:rFonts w:ascii="Times New Roman" w:hAnsi="Times New Roman"/>
          <w:bCs/>
          <w:sz w:val="24"/>
          <w:szCs w:val="24"/>
        </w:rPr>
        <w:t xml:space="preserve">3. </w:t>
      </w:r>
      <w:r w:rsidR="00187692" w:rsidRPr="00A92E3D">
        <w:rPr>
          <w:rFonts w:ascii="Times New Roman" w:hAnsi="Times New Roman"/>
          <w:bCs/>
          <w:sz w:val="24"/>
          <w:szCs w:val="24"/>
        </w:rPr>
        <w:t>Ištisai lyginamas plotas suskirstomas kvadratais. Schemoje parodyta traktoriaus judėjimas kvadrate jį lyginant. Sunumeruokite važiavimo eigą.</w:t>
      </w:r>
    </w:p>
    <w:p w14:paraId="28CE877B" w14:textId="77777777" w:rsidR="00E94AEF" w:rsidRPr="00A92E3D" w:rsidRDefault="009A289D" w:rsidP="009F05B8">
      <w:pPr>
        <w:jc w:val="center"/>
        <w:outlineLvl w:val="0"/>
        <w:rPr>
          <w:rFonts w:ascii="Times New Roman" w:hAnsi="Times New Roman"/>
          <w:bCs/>
          <w:sz w:val="24"/>
          <w:szCs w:val="24"/>
        </w:rPr>
      </w:pPr>
      <w:r w:rsidRPr="00A92E3D">
        <w:rPr>
          <w:rFonts w:ascii="Times New Roman" w:hAnsi="Times New Roman"/>
          <w:bCs/>
          <w:noProof/>
          <w:sz w:val="24"/>
          <w:szCs w:val="24"/>
          <w:lang w:val="en-US"/>
        </w:rPr>
        <w:lastRenderedPageBreak/>
        <w:drawing>
          <wp:inline distT="0" distB="0" distL="0" distR="0" wp14:anchorId="1593B06F" wp14:editId="563E18D1">
            <wp:extent cx="1146412" cy="157626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65230" cy="1602142"/>
                    </a:xfrm>
                    <a:prstGeom prst="rect">
                      <a:avLst/>
                    </a:prstGeom>
                    <a:noFill/>
                    <a:ln>
                      <a:noFill/>
                    </a:ln>
                  </pic:spPr>
                </pic:pic>
              </a:graphicData>
            </a:graphic>
          </wp:inline>
        </w:drawing>
      </w:r>
    </w:p>
    <w:p w14:paraId="1630334E" w14:textId="77777777" w:rsidR="00C32BAC" w:rsidRPr="00A92E3D" w:rsidRDefault="00D47938" w:rsidP="009F05B8">
      <w:pPr>
        <w:jc w:val="center"/>
        <w:outlineLvl w:val="0"/>
        <w:rPr>
          <w:rFonts w:ascii="Times New Roman" w:hAnsi="Times New Roman"/>
          <w:bCs/>
          <w:sz w:val="24"/>
          <w:szCs w:val="24"/>
        </w:rPr>
      </w:pPr>
      <w:r w:rsidRPr="00A92E3D">
        <w:rPr>
          <w:rFonts w:ascii="Times New Roman" w:hAnsi="Times New Roman"/>
          <w:bCs/>
          <w:sz w:val="24"/>
          <w:szCs w:val="24"/>
        </w:rPr>
        <w:t>19</w:t>
      </w:r>
      <w:r w:rsidR="00C32BAC" w:rsidRPr="00A92E3D">
        <w:rPr>
          <w:rFonts w:ascii="Times New Roman" w:hAnsi="Times New Roman"/>
          <w:bCs/>
          <w:sz w:val="24"/>
          <w:szCs w:val="24"/>
        </w:rPr>
        <w:t xml:space="preserve"> pav. Traktoriaus judėjimo schema</w:t>
      </w:r>
    </w:p>
    <w:p w14:paraId="522D04F6" w14:textId="77777777" w:rsidR="009F05B8" w:rsidRPr="00A92E3D" w:rsidRDefault="00C32BAC" w:rsidP="009F05B8">
      <w:pPr>
        <w:widowControl w:val="0"/>
        <w:jc w:val="center"/>
        <w:rPr>
          <w:rFonts w:ascii="Times New Roman" w:hAnsi="Times New Roman"/>
          <w:iCs/>
          <w:sz w:val="20"/>
          <w:szCs w:val="20"/>
        </w:rPr>
      </w:pPr>
      <w:r w:rsidRPr="00A92E3D">
        <w:rPr>
          <w:rFonts w:ascii="Times New Roman" w:hAnsi="Times New Roman"/>
          <w:iCs/>
          <w:sz w:val="20"/>
          <w:szCs w:val="20"/>
        </w:rPr>
        <w:t xml:space="preserve">Šaltinis: </w:t>
      </w:r>
      <w:r w:rsidR="00B82686" w:rsidRPr="00A92E3D">
        <w:rPr>
          <w:rFonts w:ascii="Times New Roman" w:hAnsi="Times New Roman"/>
          <w:iCs/>
          <w:sz w:val="20"/>
          <w:szCs w:val="20"/>
        </w:rPr>
        <w:t>Katkevičius</w:t>
      </w:r>
      <w:r w:rsidR="00876645" w:rsidRPr="00A92E3D">
        <w:rPr>
          <w:rFonts w:ascii="Times New Roman" w:hAnsi="Times New Roman"/>
          <w:iCs/>
          <w:sz w:val="20"/>
          <w:szCs w:val="20"/>
        </w:rPr>
        <w:t>,</w:t>
      </w:r>
      <w:r w:rsidR="00B82686" w:rsidRPr="00A92E3D">
        <w:rPr>
          <w:rFonts w:ascii="Times New Roman" w:hAnsi="Times New Roman"/>
          <w:iCs/>
          <w:sz w:val="20"/>
          <w:szCs w:val="20"/>
        </w:rPr>
        <w:t xml:space="preserve"> L., </w:t>
      </w:r>
      <w:r w:rsidR="00876645" w:rsidRPr="00A92E3D">
        <w:rPr>
          <w:rFonts w:ascii="Times New Roman" w:hAnsi="Times New Roman"/>
          <w:iCs/>
          <w:sz w:val="20"/>
          <w:szCs w:val="20"/>
        </w:rPr>
        <w:t xml:space="preserve">(2008). </w:t>
      </w:r>
      <w:r w:rsidR="00B82686" w:rsidRPr="00A92E3D">
        <w:rPr>
          <w:rFonts w:ascii="Times New Roman" w:hAnsi="Times New Roman"/>
          <w:i/>
          <w:iCs/>
          <w:sz w:val="20"/>
          <w:szCs w:val="20"/>
        </w:rPr>
        <w:t>Vandens ūkio statybos technologija</w:t>
      </w:r>
      <w:r w:rsidR="00B82686" w:rsidRPr="00A92E3D">
        <w:rPr>
          <w:rFonts w:ascii="Times New Roman" w:hAnsi="Times New Roman"/>
          <w:iCs/>
          <w:sz w:val="20"/>
          <w:szCs w:val="20"/>
        </w:rPr>
        <w:t>.</w:t>
      </w:r>
    </w:p>
    <w:p w14:paraId="5EC73509" w14:textId="77777777" w:rsidR="003C3723" w:rsidRPr="00A92E3D" w:rsidRDefault="001F0ED5" w:rsidP="009F05B8">
      <w:pPr>
        <w:widowControl w:val="0"/>
        <w:jc w:val="center"/>
        <w:rPr>
          <w:rStyle w:val="Hyperlink"/>
          <w:rFonts w:ascii="Times New Roman" w:hAnsi="Times New Roman"/>
          <w:bCs/>
          <w:color w:val="auto"/>
          <w:sz w:val="20"/>
          <w:szCs w:val="20"/>
          <w:u w:val="none"/>
        </w:rPr>
      </w:pPr>
      <w:r w:rsidRPr="00A92E3D">
        <w:rPr>
          <w:rFonts w:ascii="Times New Roman" w:hAnsi="Times New Roman"/>
          <w:iCs/>
          <w:sz w:val="20"/>
          <w:szCs w:val="20"/>
        </w:rPr>
        <w:t xml:space="preserve">Prieiga per internetą: </w:t>
      </w:r>
      <w:hyperlink r:id="rId53" w:history="1">
        <w:r w:rsidR="0082291C" w:rsidRPr="00A92E3D">
          <w:rPr>
            <w:rStyle w:val="Hyperlink"/>
            <w:rFonts w:ascii="Times New Roman" w:hAnsi="Times New Roman"/>
            <w:bCs/>
            <w:color w:val="auto"/>
            <w:sz w:val="20"/>
            <w:szCs w:val="20"/>
            <w:u w:val="none"/>
          </w:rPr>
          <w:t>https://zua.vdu.lt/wp-content/uploads/2019/07/vandens_ukio_statybos_technologija1.pdf</w:t>
        </w:r>
      </w:hyperlink>
    </w:p>
    <w:p w14:paraId="1BA2D608" w14:textId="786BE899" w:rsidR="00A87B85" w:rsidRPr="00A92E3D" w:rsidRDefault="00A87B85" w:rsidP="00A87B85">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50F9A86D" w14:textId="77777777" w:rsidR="0082291C" w:rsidRPr="00A92E3D" w:rsidRDefault="0082291C" w:rsidP="009F05B8">
      <w:pPr>
        <w:widowControl w:val="0"/>
        <w:jc w:val="both"/>
        <w:rPr>
          <w:rFonts w:ascii="Times New Roman" w:hAnsi="Times New Roman"/>
          <w:bCs/>
          <w:sz w:val="24"/>
          <w:szCs w:val="24"/>
        </w:rPr>
      </w:pPr>
    </w:p>
    <w:p w14:paraId="14BF4E4B" w14:textId="77777777" w:rsidR="00130F82" w:rsidRPr="00A92E3D" w:rsidRDefault="00876645" w:rsidP="009F05B8">
      <w:pPr>
        <w:jc w:val="both"/>
        <w:outlineLvl w:val="0"/>
        <w:rPr>
          <w:rFonts w:ascii="Times New Roman" w:hAnsi="Times New Roman"/>
          <w:sz w:val="24"/>
          <w:szCs w:val="24"/>
        </w:rPr>
      </w:pPr>
      <w:r w:rsidRPr="00A92E3D">
        <w:rPr>
          <w:rFonts w:ascii="Times New Roman" w:hAnsi="Times New Roman"/>
          <w:i/>
          <w:sz w:val="24"/>
          <w:szCs w:val="24"/>
        </w:rPr>
        <w:t xml:space="preserve">4 </w:t>
      </w:r>
      <w:r w:rsidR="00130F82" w:rsidRPr="00A92E3D">
        <w:rPr>
          <w:rFonts w:ascii="Times New Roman" w:hAnsi="Times New Roman"/>
          <w:i/>
          <w:sz w:val="24"/>
          <w:szCs w:val="24"/>
        </w:rPr>
        <w:t>užduotis</w:t>
      </w:r>
      <w:r w:rsidR="00130F82" w:rsidRPr="00A92E3D">
        <w:rPr>
          <w:rFonts w:ascii="Times New Roman" w:hAnsi="Times New Roman"/>
          <w:b/>
          <w:i/>
          <w:sz w:val="24"/>
          <w:szCs w:val="24"/>
        </w:rPr>
        <w:t xml:space="preserve">. </w:t>
      </w:r>
      <w:r w:rsidR="00ED6F4F" w:rsidRPr="00A92E3D">
        <w:rPr>
          <w:rFonts w:ascii="Times New Roman" w:hAnsi="Times New Roman"/>
          <w:sz w:val="24"/>
          <w:szCs w:val="24"/>
        </w:rPr>
        <w:t>GRUNTO</w:t>
      </w:r>
      <w:r w:rsidR="00F55FE9" w:rsidRPr="00A92E3D">
        <w:rPr>
          <w:rFonts w:ascii="Times New Roman" w:hAnsi="Times New Roman"/>
          <w:sz w:val="24"/>
          <w:szCs w:val="24"/>
        </w:rPr>
        <w:t xml:space="preserve"> IŠLYGINIMAS RANKINIAIS ĮRANKIAIS IR ĮRANGA.</w:t>
      </w:r>
    </w:p>
    <w:p w14:paraId="0A2B4DEB" w14:textId="77777777" w:rsidR="00C46B09" w:rsidRPr="00A92E3D" w:rsidRDefault="00EB4EAC" w:rsidP="009F05B8">
      <w:pPr>
        <w:jc w:val="both"/>
        <w:outlineLvl w:val="0"/>
        <w:rPr>
          <w:rFonts w:ascii="Times New Roman" w:hAnsi="Times New Roman"/>
          <w:sz w:val="24"/>
          <w:szCs w:val="24"/>
        </w:rPr>
      </w:pPr>
      <w:r w:rsidRPr="00A92E3D">
        <w:rPr>
          <w:rFonts w:ascii="Times New Roman" w:hAnsi="Times New Roman"/>
          <w:sz w:val="24"/>
          <w:szCs w:val="24"/>
        </w:rPr>
        <w:t>4.</w:t>
      </w:r>
      <w:r w:rsidR="00876645" w:rsidRPr="00A92E3D">
        <w:rPr>
          <w:rFonts w:ascii="Times New Roman" w:hAnsi="Times New Roman"/>
          <w:sz w:val="24"/>
          <w:szCs w:val="24"/>
        </w:rPr>
        <w:t xml:space="preserve">1. </w:t>
      </w:r>
      <w:r w:rsidR="00C46B09" w:rsidRPr="00A92E3D">
        <w:rPr>
          <w:rFonts w:ascii="Times New Roman" w:hAnsi="Times New Roman"/>
          <w:sz w:val="24"/>
          <w:szCs w:val="24"/>
        </w:rPr>
        <w:t>Išvard</w:t>
      </w:r>
      <w:r w:rsidR="00E606EA" w:rsidRPr="00A92E3D">
        <w:rPr>
          <w:rFonts w:ascii="Times New Roman" w:hAnsi="Times New Roman"/>
          <w:sz w:val="24"/>
          <w:szCs w:val="24"/>
        </w:rPr>
        <w:t>y</w:t>
      </w:r>
      <w:r w:rsidR="00C46B09" w:rsidRPr="00A92E3D">
        <w:rPr>
          <w:rFonts w:ascii="Times New Roman" w:hAnsi="Times New Roman"/>
          <w:sz w:val="24"/>
          <w:szCs w:val="24"/>
        </w:rPr>
        <w:t>kite įrankius, kurių reikės rankiniu būdu lyginant sklypo paviršių.</w:t>
      </w:r>
    </w:p>
    <w:p w14:paraId="3A58EC77"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00745EA3" w14:textId="77777777" w:rsidR="00795538" w:rsidRPr="00A92E3D" w:rsidRDefault="00EB4EAC" w:rsidP="009F05B8">
      <w:pPr>
        <w:pStyle w:val="11STNormal"/>
        <w:numPr>
          <w:ilvl w:val="0"/>
          <w:numId w:val="0"/>
        </w:numPr>
        <w:tabs>
          <w:tab w:val="clear" w:pos="993"/>
        </w:tabs>
        <w:spacing w:line="276" w:lineRule="auto"/>
        <w:rPr>
          <w:rFonts w:ascii="Times New Roman" w:hAnsi="Times New Roman"/>
        </w:rPr>
      </w:pPr>
      <w:r w:rsidRPr="00A92E3D">
        <w:rPr>
          <w:rFonts w:ascii="Times New Roman" w:hAnsi="Times New Roman"/>
        </w:rPr>
        <w:t>4.</w:t>
      </w:r>
      <w:r w:rsidR="00876645" w:rsidRPr="00A92E3D">
        <w:rPr>
          <w:rFonts w:ascii="Times New Roman" w:hAnsi="Times New Roman"/>
        </w:rPr>
        <w:t xml:space="preserve">2. </w:t>
      </w:r>
      <w:r w:rsidR="00331485" w:rsidRPr="00A92E3D">
        <w:rPr>
          <w:rFonts w:ascii="Times New Roman" w:hAnsi="Times New Roman"/>
        </w:rPr>
        <w:t>Kokiu darbu užbaigiamas sklypo lyginimas?</w:t>
      </w:r>
    </w:p>
    <w:p w14:paraId="0B5F38AF"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5F0E3E28" w14:textId="77777777" w:rsidR="00E94AEF" w:rsidRPr="00A92E3D" w:rsidRDefault="00EB4EAC" w:rsidP="009F05B8">
      <w:pPr>
        <w:jc w:val="both"/>
        <w:outlineLvl w:val="0"/>
        <w:rPr>
          <w:rFonts w:ascii="Times New Roman" w:hAnsi="Times New Roman"/>
        </w:rPr>
      </w:pPr>
      <w:r w:rsidRPr="00A92E3D">
        <w:rPr>
          <w:rFonts w:ascii="Times New Roman" w:hAnsi="Times New Roman"/>
          <w:sz w:val="24"/>
          <w:szCs w:val="24"/>
        </w:rPr>
        <w:t>4.</w:t>
      </w:r>
      <w:r w:rsidR="00B0081C" w:rsidRPr="00A92E3D">
        <w:rPr>
          <w:rFonts w:ascii="Times New Roman" w:hAnsi="Times New Roman"/>
          <w:sz w:val="24"/>
          <w:szCs w:val="24"/>
        </w:rPr>
        <w:t xml:space="preserve">3. </w:t>
      </w:r>
      <w:r w:rsidR="00124FEB" w:rsidRPr="00A92E3D">
        <w:rPr>
          <w:rFonts w:ascii="Times New Roman" w:hAnsi="Times New Roman"/>
          <w:sz w:val="24"/>
          <w:szCs w:val="24"/>
        </w:rPr>
        <w:t>Kokio storio dirvožemio sluoksnis turėtų būti užpiltas ant grunto?</w:t>
      </w:r>
    </w:p>
    <w:p w14:paraId="40736CCB"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27218B41" w14:textId="77777777" w:rsidR="002D4946" w:rsidRPr="00A92E3D" w:rsidRDefault="002D4946" w:rsidP="009F05B8">
      <w:pPr>
        <w:jc w:val="both"/>
        <w:rPr>
          <w:rFonts w:ascii="Times New Roman" w:hAnsi="Times New Roman"/>
        </w:rPr>
      </w:pPr>
    </w:p>
    <w:p w14:paraId="4CE7F87B" w14:textId="77777777" w:rsidR="0063675B" w:rsidRPr="00A92E3D" w:rsidRDefault="00B0081C" w:rsidP="009F05B8">
      <w:pPr>
        <w:widowControl w:val="0"/>
        <w:jc w:val="both"/>
        <w:rPr>
          <w:rFonts w:ascii="Times New Roman" w:hAnsi="Times New Roman"/>
          <w:sz w:val="24"/>
          <w:szCs w:val="24"/>
        </w:rPr>
      </w:pPr>
      <w:r w:rsidRPr="00A92E3D">
        <w:rPr>
          <w:rFonts w:ascii="Times New Roman" w:hAnsi="Times New Roman"/>
          <w:i/>
          <w:sz w:val="24"/>
          <w:szCs w:val="24"/>
        </w:rPr>
        <w:t xml:space="preserve">5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8E474B" w:rsidRPr="00A92E3D">
        <w:rPr>
          <w:rFonts w:ascii="Times New Roman" w:hAnsi="Times New Roman"/>
          <w:sz w:val="24"/>
          <w:szCs w:val="24"/>
        </w:rPr>
        <w:t>LAISTYMO, DRENAVIMO</w:t>
      </w:r>
      <w:r w:rsidR="00AF3836" w:rsidRPr="00A92E3D">
        <w:rPr>
          <w:rFonts w:ascii="Times New Roman" w:hAnsi="Times New Roman"/>
          <w:sz w:val="24"/>
          <w:szCs w:val="24"/>
        </w:rPr>
        <w:t xml:space="preserve"> IR VANDENS SURINKIMO SISTEMO</w:t>
      </w:r>
      <w:r w:rsidR="008E474B" w:rsidRPr="00A92E3D">
        <w:rPr>
          <w:rFonts w:ascii="Times New Roman" w:hAnsi="Times New Roman"/>
          <w:sz w:val="24"/>
          <w:szCs w:val="24"/>
        </w:rPr>
        <w:t>S.</w:t>
      </w:r>
    </w:p>
    <w:p w14:paraId="7A34658A" w14:textId="77777777" w:rsidR="0063675B" w:rsidRPr="00A92E3D" w:rsidRDefault="00EB4EAC" w:rsidP="009F05B8">
      <w:pPr>
        <w:jc w:val="both"/>
        <w:rPr>
          <w:rFonts w:ascii="Times New Roman" w:hAnsi="Times New Roman"/>
          <w:sz w:val="24"/>
          <w:szCs w:val="24"/>
        </w:rPr>
      </w:pPr>
      <w:r w:rsidRPr="00A92E3D">
        <w:rPr>
          <w:rFonts w:ascii="Times New Roman" w:hAnsi="Times New Roman"/>
          <w:sz w:val="24"/>
          <w:szCs w:val="24"/>
        </w:rPr>
        <w:t>5.</w:t>
      </w:r>
      <w:r w:rsidR="00B0081C" w:rsidRPr="00A92E3D">
        <w:rPr>
          <w:rFonts w:ascii="Times New Roman" w:hAnsi="Times New Roman"/>
          <w:sz w:val="24"/>
          <w:szCs w:val="24"/>
        </w:rPr>
        <w:t xml:space="preserve">1. </w:t>
      </w:r>
      <w:r w:rsidR="0063675B" w:rsidRPr="00A92E3D">
        <w:rPr>
          <w:rFonts w:ascii="Times New Roman" w:hAnsi="Times New Roman"/>
          <w:sz w:val="24"/>
          <w:szCs w:val="24"/>
        </w:rPr>
        <w:t>Paaiškinkite, kaip skirstomos laistymo sistemos pagal automatizavimo lygį. Kaip automatinės sistemos reaguoja į aplinkos sąlygas?</w:t>
      </w:r>
    </w:p>
    <w:p w14:paraId="47285DB0"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729EFAD5" w14:textId="77777777" w:rsidR="00714BA6" w:rsidRPr="00A92E3D" w:rsidRDefault="00EB4EAC" w:rsidP="009F05B8">
      <w:pPr>
        <w:jc w:val="both"/>
        <w:rPr>
          <w:rFonts w:ascii="Times New Roman" w:hAnsi="Times New Roman"/>
          <w:sz w:val="24"/>
          <w:szCs w:val="24"/>
        </w:rPr>
      </w:pPr>
      <w:r w:rsidRPr="00A92E3D">
        <w:rPr>
          <w:rFonts w:ascii="Times New Roman" w:hAnsi="Times New Roman"/>
          <w:sz w:val="24"/>
          <w:szCs w:val="24"/>
        </w:rPr>
        <w:t>5.</w:t>
      </w:r>
      <w:r w:rsidR="00714BA6" w:rsidRPr="00A92E3D">
        <w:rPr>
          <w:rFonts w:ascii="Times New Roman" w:hAnsi="Times New Roman"/>
          <w:sz w:val="24"/>
          <w:szCs w:val="24"/>
        </w:rPr>
        <w:t>2</w:t>
      </w:r>
      <w:r w:rsidR="00B0081C" w:rsidRPr="00A92E3D">
        <w:rPr>
          <w:rFonts w:ascii="Times New Roman" w:hAnsi="Times New Roman"/>
          <w:sz w:val="24"/>
          <w:szCs w:val="24"/>
        </w:rPr>
        <w:t>.</w:t>
      </w:r>
      <w:r w:rsidR="00714BA6" w:rsidRPr="00A92E3D">
        <w:rPr>
          <w:rFonts w:ascii="Times New Roman" w:hAnsi="Times New Roman"/>
          <w:sz w:val="24"/>
          <w:szCs w:val="24"/>
        </w:rPr>
        <w:t xml:space="preserve"> Į kokius tipus skirstomos laistymo sistemos? Trumpai apibūdinkite jas.</w:t>
      </w:r>
    </w:p>
    <w:p w14:paraId="5809ABAC"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060BCDB7" w14:textId="77777777" w:rsidR="00714BA6" w:rsidRPr="00A92E3D" w:rsidRDefault="00EB4EAC" w:rsidP="009F05B8">
      <w:pPr>
        <w:widowControl w:val="0"/>
        <w:jc w:val="both"/>
        <w:rPr>
          <w:rFonts w:ascii="Times New Roman" w:hAnsi="Times New Roman"/>
          <w:sz w:val="24"/>
          <w:szCs w:val="24"/>
        </w:rPr>
      </w:pPr>
      <w:r w:rsidRPr="00A92E3D">
        <w:rPr>
          <w:rFonts w:ascii="Times New Roman" w:hAnsi="Times New Roman"/>
          <w:sz w:val="24"/>
          <w:szCs w:val="24"/>
        </w:rPr>
        <w:t>5.</w:t>
      </w:r>
      <w:r w:rsidR="00714BA6" w:rsidRPr="00A92E3D">
        <w:rPr>
          <w:rFonts w:ascii="Times New Roman" w:hAnsi="Times New Roman"/>
          <w:sz w:val="24"/>
          <w:szCs w:val="24"/>
        </w:rPr>
        <w:t>3</w:t>
      </w:r>
      <w:r w:rsidR="00B0081C" w:rsidRPr="00A92E3D">
        <w:rPr>
          <w:rFonts w:ascii="Times New Roman" w:hAnsi="Times New Roman"/>
          <w:sz w:val="24"/>
          <w:szCs w:val="24"/>
        </w:rPr>
        <w:t>.</w:t>
      </w:r>
      <w:r w:rsidR="00714BA6" w:rsidRPr="00A92E3D">
        <w:rPr>
          <w:rFonts w:ascii="Times New Roman" w:hAnsi="Times New Roman"/>
          <w:sz w:val="24"/>
          <w:szCs w:val="24"/>
        </w:rPr>
        <w:t xml:space="preserve"> Išvard</w:t>
      </w:r>
      <w:r w:rsidR="00E606EA" w:rsidRPr="00A92E3D">
        <w:rPr>
          <w:rFonts w:ascii="Times New Roman" w:hAnsi="Times New Roman"/>
          <w:sz w:val="24"/>
          <w:szCs w:val="24"/>
        </w:rPr>
        <w:t>y</w:t>
      </w:r>
      <w:r w:rsidR="00714BA6" w:rsidRPr="00A92E3D">
        <w:rPr>
          <w:rFonts w:ascii="Times New Roman" w:hAnsi="Times New Roman"/>
          <w:sz w:val="24"/>
          <w:szCs w:val="24"/>
        </w:rPr>
        <w:t>kite pagrindines laistymo sistemos dalis.</w:t>
      </w:r>
    </w:p>
    <w:p w14:paraId="0DDF8BFF"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540A770C" w14:textId="77777777" w:rsidR="00982DAB" w:rsidRPr="00A92E3D" w:rsidRDefault="00EB4EAC" w:rsidP="009F05B8">
      <w:pPr>
        <w:jc w:val="both"/>
        <w:rPr>
          <w:rFonts w:ascii="Times New Roman" w:hAnsi="Times New Roman"/>
          <w:sz w:val="24"/>
          <w:szCs w:val="24"/>
        </w:rPr>
      </w:pPr>
      <w:r w:rsidRPr="00A92E3D">
        <w:rPr>
          <w:rFonts w:ascii="Times New Roman" w:hAnsi="Times New Roman"/>
          <w:sz w:val="24"/>
          <w:szCs w:val="24"/>
        </w:rPr>
        <w:t>5.</w:t>
      </w:r>
      <w:r w:rsidR="00982DAB" w:rsidRPr="00A92E3D">
        <w:rPr>
          <w:rFonts w:ascii="Times New Roman" w:hAnsi="Times New Roman"/>
          <w:sz w:val="24"/>
          <w:szCs w:val="24"/>
        </w:rPr>
        <w:t>4</w:t>
      </w:r>
      <w:r w:rsidR="00B0081C" w:rsidRPr="00A92E3D">
        <w:rPr>
          <w:rFonts w:ascii="Times New Roman" w:hAnsi="Times New Roman"/>
          <w:sz w:val="24"/>
          <w:szCs w:val="24"/>
        </w:rPr>
        <w:t>.</w:t>
      </w:r>
      <w:r w:rsidR="00982DAB" w:rsidRPr="00A92E3D">
        <w:rPr>
          <w:rFonts w:ascii="Times New Roman" w:hAnsi="Times New Roman"/>
          <w:sz w:val="24"/>
          <w:szCs w:val="24"/>
        </w:rPr>
        <w:t xml:space="preserve"> Kokie būna automatinės laistymo sistemos purkštukai?</w:t>
      </w:r>
    </w:p>
    <w:p w14:paraId="3085F727"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1E676D4F" w14:textId="77777777" w:rsidR="00714BA6" w:rsidRPr="00A92E3D" w:rsidRDefault="00EB4EAC" w:rsidP="009F05B8">
      <w:pPr>
        <w:widowControl w:val="0"/>
        <w:jc w:val="both"/>
        <w:rPr>
          <w:rFonts w:ascii="Times New Roman" w:hAnsi="Times New Roman"/>
          <w:sz w:val="24"/>
          <w:szCs w:val="24"/>
        </w:rPr>
      </w:pPr>
      <w:r w:rsidRPr="00A92E3D">
        <w:rPr>
          <w:rFonts w:ascii="Times New Roman" w:hAnsi="Times New Roman"/>
          <w:sz w:val="24"/>
          <w:szCs w:val="24"/>
        </w:rPr>
        <w:t>5.</w:t>
      </w:r>
      <w:r w:rsidR="00982DAB" w:rsidRPr="00A92E3D">
        <w:rPr>
          <w:rFonts w:ascii="Times New Roman" w:hAnsi="Times New Roman"/>
          <w:sz w:val="24"/>
          <w:szCs w:val="24"/>
        </w:rPr>
        <w:t>5</w:t>
      </w:r>
      <w:r w:rsidR="00B0081C" w:rsidRPr="00A92E3D">
        <w:rPr>
          <w:rFonts w:ascii="Times New Roman" w:hAnsi="Times New Roman"/>
          <w:sz w:val="24"/>
          <w:szCs w:val="24"/>
        </w:rPr>
        <w:t>.</w:t>
      </w:r>
      <w:r w:rsidR="00982DAB" w:rsidRPr="00A92E3D">
        <w:rPr>
          <w:rFonts w:ascii="Times New Roman" w:hAnsi="Times New Roman"/>
          <w:sz w:val="24"/>
          <w:szCs w:val="24"/>
        </w:rPr>
        <w:t xml:space="preserve"> </w:t>
      </w:r>
      <w:r w:rsidR="00557875" w:rsidRPr="00A92E3D">
        <w:rPr>
          <w:rFonts w:ascii="Times New Roman" w:hAnsi="Times New Roman"/>
          <w:sz w:val="24"/>
          <w:szCs w:val="24"/>
        </w:rPr>
        <w:t>Nurodytam plotui laistyti priskirkite galimus purkštukus.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9"/>
        <w:gridCol w:w="3312"/>
        <w:gridCol w:w="3300"/>
      </w:tblGrid>
      <w:tr w:rsidR="00A92E3D" w:rsidRPr="00A92E3D" w14:paraId="7B63844E" w14:textId="77777777" w:rsidTr="008626EE">
        <w:tc>
          <w:tcPr>
            <w:tcW w:w="3379" w:type="dxa"/>
            <w:shd w:val="clear" w:color="auto" w:fill="auto"/>
          </w:tcPr>
          <w:p w14:paraId="00D936E3" w14:textId="77777777" w:rsidR="00557875" w:rsidRPr="00A92E3D" w:rsidRDefault="00557875" w:rsidP="009F05B8">
            <w:pPr>
              <w:widowControl w:val="0"/>
              <w:jc w:val="center"/>
              <w:rPr>
                <w:rFonts w:ascii="Times New Roman" w:hAnsi="Times New Roman"/>
                <w:sz w:val="24"/>
                <w:szCs w:val="24"/>
              </w:rPr>
            </w:pPr>
            <w:r w:rsidRPr="00A92E3D">
              <w:rPr>
                <w:rFonts w:ascii="Times New Roman" w:hAnsi="Times New Roman"/>
                <w:sz w:val="24"/>
                <w:szCs w:val="24"/>
              </w:rPr>
              <w:t>Maži plotai</w:t>
            </w:r>
          </w:p>
        </w:tc>
        <w:tc>
          <w:tcPr>
            <w:tcW w:w="3379" w:type="dxa"/>
            <w:shd w:val="clear" w:color="auto" w:fill="auto"/>
          </w:tcPr>
          <w:p w14:paraId="281B4502" w14:textId="77777777" w:rsidR="00557875" w:rsidRPr="00A92E3D" w:rsidRDefault="00557875" w:rsidP="009F05B8">
            <w:pPr>
              <w:widowControl w:val="0"/>
              <w:jc w:val="center"/>
              <w:rPr>
                <w:rFonts w:ascii="Times New Roman" w:hAnsi="Times New Roman"/>
                <w:sz w:val="24"/>
                <w:szCs w:val="24"/>
              </w:rPr>
            </w:pPr>
            <w:r w:rsidRPr="00A92E3D">
              <w:rPr>
                <w:rFonts w:ascii="Times New Roman" w:hAnsi="Times New Roman"/>
                <w:sz w:val="24"/>
                <w:szCs w:val="24"/>
              </w:rPr>
              <w:t>Vidutiniai plotai</w:t>
            </w:r>
          </w:p>
        </w:tc>
        <w:tc>
          <w:tcPr>
            <w:tcW w:w="3379" w:type="dxa"/>
            <w:shd w:val="clear" w:color="auto" w:fill="auto"/>
          </w:tcPr>
          <w:p w14:paraId="39332D74" w14:textId="77777777" w:rsidR="00557875" w:rsidRPr="00A92E3D" w:rsidRDefault="00557875" w:rsidP="009F05B8">
            <w:pPr>
              <w:widowControl w:val="0"/>
              <w:jc w:val="center"/>
              <w:rPr>
                <w:rFonts w:ascii="Times New Roman" w:hAnsi="Times New Roman"/>
                <w:sz w:val="24"/>
                <w:szCs w:val="24"/>
              </w:rPr>
            </w:pPr>
            <w:r w:rsidRPr="00A92E3D">
              <w:rPr>
                <w:rFonts w:ascii="Times New Roman" w:hAnsi="Times New Roman"/>
                <w:sz w:val="24"/>
                <w:szCs w:val="24"/>
              </w:rPr>
              <w:t>Dideli plotai</w:t>
            </w:r>
          </w:p>
        </w:tc>
      </w:tr>
      <w:tr w:rsidR="00A92E3D" w:rsidRPr="00A92E3D" w14:paraId="6DD9B90B" w14:textId="77777777" w:rsidTr="008626EE">
        <w:tc>
          <w:tcPr>
            <w:tcW w:w="3379" w:type="dxa"/>
            <w:shd w:val="clear" w:color="auto" w:fill="auto"/>
          </w:tcPr>
          <w:p w14:paraId="33D79FAB" w14:textId="77777777" w:rsidR="00557875" w:rsidRPr="00A92E3D" w:rsidRDefault="00557875" w:rsidP="009F05B8">
            <w:pPr>
              <w:widowControl w:val="0"/>
              <w:jc w:val="both"/>
              <w:rPr>
                <w:rFonts w:ascii="Times New Roman" w:hAnsi="Times New Roman"/>
                <w:sz w:val="24"/>
                <w:szCs w:val="24"/>
              </w:rPr>
            </w:pPr>
          </w:p>
        </w:tc>
        <w:tc>
          <w:tcPr>
            <w:tcW w:w="3379" w:type="dxa"/>
            <w:shd w:val="clear" w:color="auto" w:fill="auto"/>
          </w:tcPr>
          <w:p w14:paraId="72153C5C" w14:textId="77777777" w:rsidR="00557875" w:rsidRPr="00A92E3D" w:rsidRDefault="00557875" w:rsidP="009F05B8">
            <w:pPr>
              <w:widowControl w:val="0"/>
              <w:jc w:val="both"/>
              <w:rPr>
                <w:rFonts w:ascii="Times New Roman" w:hAnsi="Times New Roman"/>
                <w:sz w:val="24"/>
                <w:szCs w:val="24"/>
              </w:rPr>
            </w:pPr>
          </w:p>
        </w:tc>
        <w:tc>
          <w:tcPr>
            <w:tcW w:w="3379" w:type="dxa"/>
            <w:shd w:val="clear" w:color="auto" w:fill="auto"/>
          </w:tcPr>
          <w:p w14:paraId="33B97C13" w14:textId="77777777" w:rsidR="00557875" w:rsidRPr="00A92E3D" w:rsidRDefault="00557875" w:rsidP="009F05B8">
            <w:pPr>
              <w:widowControl w:val="0"/>
              <w:jc w:val="both"/>
              <w:rPr>
                <w:rFonts w:ascii="Times New Roman" w:hAnsi="Times New Roman"/>
                <w:sz w:val="24"/>
                <w:szCs w:val="24"/>
              </w:rPr>
            </w:pPr>
          </w:p>
        </w:tc>
      </w:tr>
      <w:tr w:rsidR="00A92E3D" w:rsidRPr="00A92E3D" w14:paraId="56645D8D" w14:textId="77777777" w:rsidTr="008626EE">
        <w:tc>
          <w:tcPr>
            <w:tcW w:w="3379" w:type="dxa"/>
            <w:shd w:val="clear" w:color="auto" w:fill="auto"/>
          </w:tcPr>
          <w:p w14:paraId="549CDA86" w14:textId="77777777" w:rsidR="00557875" w:rsidRPr="00A92E3D" w:rsidRDefault="00557875" w:rsidP="009F05B8">
            <w:pPr>
              <w:widowControl w:val="0"/>
              <w:jc w:val="both"/>
              <w:rPr>
                <w:rFonts w:ascii="Times New Roman" w:hAnsi="Times New Roman"/>
                <w:sz w:val="24"/>
                <w:szCs w:val="24"/>
              </w:rPr>
            </w:pPr>
          </w:p>
        </w:tc>
        <w:tc>
          <w:tcPr>
            <w:tcW w:w="3379" w:type="dxa"/>
            <w:shd w:val="clear" w:color="auto" w:fill="auto"/>
          </w:tcPr>
          <w:p w14:paraId="20782684" w14:textId="77777777" w:rsidR="00557875" w:rsidRPr="00A92E3D" w:rsidRDefault="00557875" w:rsidP="009F05B8">
            <w:pPr>
              <w:widowControl w:val="0"/>
              <w:jc w:val="both"/>
              <w:rPr>
                <w:rFonts w:ascii="Times New Roman" w:hAnsi="Times New Roman"/>
                <w:sz w:val="24"/>
                <w:szCs w:val="24"/>
              </w:rPr>
            </w:pPr>
          </w:p>
        </w:tc>
        <w:tc>
          <w:tcPr>
            <w:tcW w:w="3379" w:type="dxa"/>
            <w:shd w:val="clear" w:color="auto" w:fill="auto"/>
          </w:tcPr>
          <w:p w14:paraId="3C6A55A5" w14:textId="77777777" w:rsidR="00557875" w:rsidRPr="00A92E3D" w:rsidRDefault="00557875" w:rsidP="009F05B8">
            <w:pPr>
              <w:widowControl w:val="0"/>
              <w:jc w:val="both"/>
              <w:rPr>
                <w:rFonts w:ascii="Times New Roman" w:hAnsi="Times New Roman"/>
                <w:sz w:val="24"/>
                <w:szCs w:val="24"/>
              </w:rPr>
            </w:pPr>
          </w:p>
        </w:tc>
      </w:tr>
      <w:tr w:rsidR="009F05B8" w:rsidRPr="00A92E3D" w14:paraId="498F5197" w14:textId="77777777" w:rsidTr="008626EE">
        <w:tc>
          <w:tcPr>
            <w:tcW w:w="3379" w:type="dxa"/>
            <w:shd w:val="clear" w:color="auto" w:fill="auto"/>
          </w:tcPr>
          <w:p w14:paraId="6365D66B" w14:textId="77777777" w:rsidR="00557875" w:rsidRPr="00A92E3D" w:rsidRDefault="00557875" w:rsidP="009F05B8">
            <w:pPr>
              <w:widowControl w:val="0"/>
              <w:jc w:val="both"/>
              <w:rPr>
                <w:rFonts w:ascii="Times New Roman" w:hAnsi="Times New Roman"/>
                <w:sz w:val="24"/>
                <w:szCs w:val="24"/>
              </w:rPr>
            </w:pPr>
          </w:p>
        </w:tc>
        <w:tc>
          <w:tcPr>
            <w:tcW w:w="3379" w:type="dxa"/>
            <w:shd w:val="clear" w:color="auto" w:fill="auto"/>
          </w:tcPr>
          <w:p w14:paraId="54DFABCC" w14:textId="77777777" w:rsidR="00557875" w:rsidRPr="00A92E3D" w:rsidRDefault="00557875" w:rsidP="009F05B8">
            <w:pPr>
              <w:widowControl w:val="0"/>
              <w:jc w:val="both"/>
              <w:rPr>
                <w:rFonts w:ascii="Times New Roman" w:hAnsi="Times New Roman"/>
                <w:sz w:val="24"/>
                <w:szCs w:val="24"/>
              </w:rPr>
            </w:pPr>
          </w:p>
        </w:tc>
        <w:tc>
          <w:tcPr>
            <w:tcW w:w="3379" w:type="dxa"/>
            <w:shd w:val="clear" w:color="auto" w:fill="auto"/>
          </w:tcPr>
          <w:p w14:paraId="23CEA4A7" w14:textId="77777777" w:rsidR="00557875" w:rsidRPr="00A92E3D" w:rsidRDefault="00557875" w:rsidP="009F05B8">
            <w:pPr>
              <w:widowControl w:val="0"/>
              <w:jc w:val="both"/>
              <w:rPr>
                <w:rFonts w:ascii="Times New Roman" w:hAnsi="Times New Roman"/>
                <w:sz w:val="24"/>
                <w:szCs w:val="24"/>
              </w:rPr>
            </w:pPr>
          </w:p>
        </w:tc>
      </w:tr>
    </w:tbl>
    <w:p w14:paraId="1A39ED2B" w14:textId="77777777" w:rsidR="00557875" w:rsidRPr="00A92E3D" w:rsidRDefault="00557875" w:rsidP="009F05B8">
      <w:pPr>
        <w:widowControl w:val="0"/>
        <w:jc w:val="both"/>
        <w:rPr>
          <w:rFonts w:ascii="Times New Roman" w:hAnsi="Times New Roman"/>
          <w:sz w:val="24"/>
          <w:szCs w:val="24"/>
        </w:rPr>
      </w:pPr>
    </w:p>
    <w:p w14:paraId="6E694EFE" w14:textId="77777777" w:rsidR="008E06B3" w:rsidRPr="00A92E3D" w:rsidRDefault="008E06B3" w:rsidP="009F05B8">
      <w:pPr>
        <w:widowControl w:val="0"/>
        <w:jc w:val="both"/>
        <w:rPr>
          <w:rFonts w:ascii="Times New Roman" w:hAnsi="Times New Roman"/>
          <w:i/>
          <w:sz w:val="24"/>
          <w:szCs w:val="24"/>
        </w:rPr>
      </w:pPr>
    </w:p>
    <w:p w14:paraId="3B4C3FE5" w14:textId="722E1F07" w:rsidR="008E474B" w:rsidRPr="00A92E3D" w:rsidRDefault="005603D8" w:rsidP="009F05B8">
      <w:pPr>
        <w:widowControl w:val="0"/>
        <w:jc w:val="both"/>
        <w:rPr>
          <w:rFonts w:ascii="Times New Roman" w:hAnsi="Times New Roman"/>
          <w:sz w:val="24"/>
          <w:szCs w:val="24"/>
        </w:rPr>
      </w:pPr>
      <w:r w:rsidRPr="00A92E3D">
        <w:rPr>
          <w:rFonts w:ascii="Times New Roman" w:hAnsi="Times New Roman"/>
          <w:i/>
          <w:sz w:val="24"/>
          <w:szCs w:val="24"/>
        </w:rPr>
        <w:t xml:space="preserve">6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8E474B" w:rsidRPr="00A92E3D">
        <w:rPr>
          <w:rFonts w:ascii="Times New Roman" w:hAnsi="Times New Roman"/>
          <w:sz w:val="24"/>
          <w:szCs w:val="24"/>
        </w:rPr>
        <w:t>GRUNTO DRENAŽO, AUGALŲ LA</w:t>
      </w:r>
      <w:r w:rsidR="004E24B1" w:rsidRPr="00A92E3D">
        <w:rPr>
          <w:rFonts w:ascii="Times New Roman" w:hAnsi="Times New Roman"/>
          <w:sz w:val="24"/>
          <w:szCs w:val="24"/>
        </w:rPr>
        <w:t>ISTYMO, VANDENS SURINKIMO LATAKŲ, ŠULINĖLIŲ ĮRENGIMAS</w:t>
      </w:r>
      <w:r w:rsidR="008E474B" w:rsidRPr="00A92E3D">
        <w:rPr>
          <w:rFonts w:ascii="Times New Roman" w:hAnsi="Times New Roman"/>
          <w:sz w:val="24"/>
          <w:szCs w:val="24"/>
        </w:rPr>
        <w:t>.</w:t>
      </w:r>
    </w:p>
    <w:p w14:paraId="773C13A6" w14:textId="77777777" w:rsidR="005B433F" w:rsidRPr="00A92E3D" w:rsidRDefault="003C68CF" w:rsidP="009F05B8">
      <w:pPr>
        <w:widowControl w:val="0"/>
        <w:jc w:val="both"/>
        <w:rPr>
          <w:rFonts w:ascii="Times New Roman" w:hAnsi="Times New Roman"/>
          <w:sz w:val="24"/>
          <w:szCs w:val="24"/>
        </w:rPr>
      </w:pPr>
      <w:r w:rsidRPr="00A92E3D">
        <w:rPr>
          <w:rFonts w:ascii="Times New Roman" w:hAnsi="Times New Roman"/>
          <w:sz w:val="24"/>
          <w:szCs w:val="24"/>
        </w:rPr>
        <w:t>6.</w:t>
      </w:r>
      <w:r w:rsidR="00714BA6" w:rsidRPr="00A92E3D">
        <w:rPr>
          <w:rFonts w:ascii="Times New Roman" w:hAnsi="Times New Roman"/>
          <w:sz w:val="24"/>
          <w:szCs w:val="24"/>
        </w:rPr>
        <w:t>1</w:t>
      </w:r>
      <w:r w:rsidR="00C012FB" w:rsidRPr="00A92E3D">
        <w:rPr>
          <w:rFonts w:ascii="Times New Roman" w:hAnsi="Times New Roman"/>
          <w:sz w:val="24"/>
          <w:szCs w:val="24"/>
        </w:rPr>
        <w:t>.</w:t>
      </w:r>
      <w:r w:rsidR="00714BA6" w:rsidRPr="00A92E3D">
        <w:rPr>
          <w:rFonts w:ascii="Times New Roman" w:hAnsi="Times New Roman"/>
          <w:sz w:val="24"/>
          <w:szCs w:val="24"/>
        </w:rPr>
        <w:t xml:space="preserve"> </w:t>
      </w:r>
      <w:r w:rsidR="00C012FB" w:rsidRPr="00A92E3D">
        <w:rPr>
          <w:rFonts w:ascii="Times New Roman" w:hAnsi="Times New Roman"/>
          <w:sz w:val="24"/>
          <w:szCs w:val="24"/>
        </w:rPr>
        <w:t>Klojamas drenažo vamzdis turi būti su nuolydžiu</w:t>
      </w:r>
      <w:r w:rsidR="005B433F" w:rsidRPr="00A92E3D">
        <w:rPr>
          <w:rFonts w:ascii="Times New Roman" w:hAnsi="Times New Roman"/>
          <w:sz w:val="24"/>
          <w:szCs w:val="24"/>
        </w:rPr>
        <w:t xml:space="preserve">. Koks jis turi būti, nuo kokių aplinkybių tai </w:t>
      </w:r>
      <w:r w:rsidR="005B433F" w:rsidRPr="00A92E3D">
        <w:rPr>
          <w:rFonts w:ascii="Times New Roman" w:hAnsi="Times New Roman"/>
          <w:sz w:val="24"/>
          <w:szCs w:val="24"/>
        </w:rPr>
        <w:lastRenderedPageBreak/>
        <w:t>priklauso?</w:t>
      </w:r>
    </w:p>
    <w:p w14:paraId="56CAB0E1" w14:textId="77777777" w:rsidR="00273021" w:rsidRPr="00A92E3D" w:rsidRDefault="00273021"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38F07F08" w14:textId="02B92E78" w:rsidR="00381711" w:rsidRPr="00A92E3D" w:rsidRDefault="003C68CF" w:rsidP="009F05B8">
      <w:pPr>
        <w:rPr>
          <w:rFonts w:ascii="Times New Roman" w:hAnsi="Times New Roman"/>
          <w:sz w:val="24"/>
          <w:szCs w:val="24"/>
        </w:rPr>
      </w:pPr>
      <w:r w:rsidRPr="00A92E3D">
        <w:rPr>
          <w:rFonts w:ascii="Times New Roman" w:hAnsi="Times New Roman"/>
          <w:sz w:val="24"/>
          <w:szCs w:val="24"/>
        </w:rPr>
        <w:t>6.</w:t>
      </w:r>
      <w:r w:rsidR="00714BA6" w:rsidRPr="00A92E3D">
        <w:rPr>
          <w:rFonts w:ascii="Times New Roman" w:hAnsi="Times New Roman"/>
          <w:sz w:val="24"/>
          <w:szCs w:val="24"/>
        </w:rPr>
        <w:t>2</w:t>
      </w:r>
      <w:r w:rsidR="00C012FB" w:rsidRPr="00A92E3D">
        <w:rPr>
          <w:rFonts w:ascii="Times New Roman" w:hAnsi="Times New Roman"/>
          <w:sz w:val="24"/>
          <w:szCs w:val="24"/>
        </w:rPr>
        <w:t>.</w:t>
      </w:r>
      <w:r w:rsidR="00714BA6" w:rsidRPr="00A92E3D">
        <w:rPr>
          <w:rFonts w:ascii="Times New Roman" w:hAnsi="Times New Roman"/>
          <w:sz w:val="24"/>
          <w:szCs w:val="24"/>
        </w:rPr>
        <w:t xml:space="preserve"> </w:t>
      </w:r>
      <w:r w:rsidR="00C012FB" w:rsidRPr="00A92E3D">
        <w:rPr>
          <w:rFonts w:ascii="Times New Roman" w:hAnsi="Times New Roman"/>
          <w:sz w:val="24"/>
          <w:szCs w:val="24"/>
        </w:rPr>
        <w:t xml:space="preserve">Sudėkite </w:t>
      </w:r>
      <w:r w:rsidR="00AC34B1" w:rsidRPr="00A92E3D">
        <w:rPr>
          <w:rFonts w:ascii="Times New Roman" w:hAnsi="Times New Roman"/>
          <w:sz w:val="24"/>
          <w:szCs w:val="24"/>
        </w:rPr>
        <w:t>laistymo sistemos dalių nuotraukas prie tinkančio aprašo.</w:t>
      </w:r>
    </w:p>
    <w:p w14:paraId="153854F6" w14:textId="77777777" w:rsidR="00082E3C" w:rsidRPr="00A92E3D" w:rsidRDefault="00082E3C" w:rsidP="009F05B8">
      <w:pP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5"/>
        <w:gridCol w:w="2449"/>
        <w:gridCol w:w="2527"/>
        <w:gridCol w:w="2430"/>
      </w:tblGrid>
      <w:tr w:rsidR="00A92E3D" w:rsidRPr="00A92E3D" w14:paraId="2A762218" w14:textId="77777777" w:rsidTr="001F0ED5">
        <w:trPr>
          <w:jc w:val="center"/>
        </w:trPr>
        <w:tc>
          <w:tcPr>
            <w:tcW w:w="2534" w:type="dxa"/>
            <w:shd w:val="clear" w:color="auto" w:fill="auto"/>
            <w:vAlign w:val="center"/>
          </w:tcPr>
          <w:p w14:paraId="7D4620D5"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1B02E7E1" wp14:editId="5986558A">
                  <wp:extent cx="669701" cy="720716"/>
                  <wp:effectExtent l="0" t="0" r="0" b="3810"/>
                  <wp:docPr id="23" name="Picture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0580" cy="721662"/>
                          </a:xfrm>
                          <a:prstGeom prst="rect">
                            <a:avLst/>
                          </a:prstGeom>
                          <a:noFill/>
                          <a:ln>
                            <a:noFill/>
                          </a:ln>
                        </pic:spPr>
                      </pic:pic>
                    </a:graphicData>
                  </a:graphic>
                </wp:inline>
              </w:drawing>
            </w:r>
          </w:p>
        </w:tc>
        <w:tc>
          <w:tcPr>
            <w:tcW w:w="2534" w:type="dxa"/>
            <w:shd w:val="clear" w:color="auto" w:fill="auto"/>
            <w:vAlign w:val="center"/>
          </w:tcPr>
          <w:p w14:paraId="06667DCC"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118C6ED2" wp14:editId="5384200A">
                  <wp:extent cx="1069129" cy="720000"/>
                  <wp:effectExtent l="0" t="0" r="0" b="4445"/>
                  <wp:docPr id="24" name="Picture 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69129" cy="720000"/>
                          </a:xfrm>
                          <a:prstGeom prst="rect">
                            <a:avLst/>
                          </a:prstGeom>
                          <a:noFill/>
                          <a:ln>
                            <a:noFill/>
                          </a:ln>
                        </pic:spPr>
                      </pic:pic>
                    </a:graphicData>
                  </a:graphic>
                </wp:inline>
              </w:drawing>
            </w:r>
          </w:p>
        </w:tc>
        <w:tc>
          <w:tcPr>
            <w:tcW w:w="2534" w:type="dxa"/>
            <w:tcBorders>
              <w:bottom w:val="single" w:sz="4" w:space="0" w:color="auto"/>
            </w:tcBorders>
            <w:shd w:val="clear" w:color="auto" w:fill="auto"/>
            <w:vAlign w:val="center"/>
          </w:tcPr>
          <w:p w14:paraId="24F4BCAC"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0ECE10DA" wp14:editId="12694048">
                  <wp:extent cx="1437005" cy="498475"/>
                  <wp:effectExtent l="0" t="0" r="0" b="0"/>
                  <wp:docPr id="25"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37005" cy="498475"/>
                          </a:xfrm>
                          <a:prstGeom prst="rect">
                            <a:avLst/>
                          </a:prstGeom>
                          <a:noFill/>
                          <a:ln>
                            <a:noFill/>
                          </a:ln>
                        </pic:spPr>
                      </pic:pic>
                    </a:graphicData>
                  </a:graphic>
                </wp:inline>
              </w:drawing>
            </w:r>
          </w:p>
        </w:tc>
        <w:tc>
          <w:tcPr>
            <w:tcW w:w="2535" w:type="dxa"/>
            <w:tcBorders>
              <w:bottom w:val="single" w:sz="4" w:space="0" w:color="auto"/>
            </w:tcBorders>
            <w:shd w:val="clear" w:color="auto" w:fill="auto"/>
            <w:vAlign w:val="center"/>
          </w:tcPr>
          <w:p w14:paraId="5BF6E9D9"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6AD3CFC3" wp14:editId="5AD6623A">
                  <wp:extent cx="975945" cy="720000"/>
                  <wp:effectExtent l="0" t="0" r="0" b="4445"/>
                  <wp:docPr id="26" name="Pictur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5945" cy="720000"/>
                          </a:xfrm>
                          <a:prstGeom prst="rect">
                            <a:avLst/>
                          </a:prstGeom>
                          <a:noFill/>
                          <a:ln>
                            <a:noFill/>
                          </a:ln>
                        </pic:spPr>
                      </pic:pic>
                    </a:graphicData>
                  </a:graphic>
                </wp:inline>
              </w:drawing>
            </w:r>
          </w:p>
        </w:tc>
      </w:tr>
      <w:tr w:rsidR="00A92E3D" w:rsidRPr="00A92E3D" w14:paraId="5465C741" w14:textId="77777777" w:rsidTr="001F0ED5">
        <w:trPr>
          <w:jc w:val="center"/>
        </w:trPr>
        <w:tc>
          <w:tcPr>
            <w:tcW w:w="2534" w:type="dxa"/>
            <w:shd w:val="clear" w:color="auto" w:fill="auto"/>
            <w:vAlign w:val="center"/>
          </w:tcPr>
          <w:p w14:paraId="1106BAA7"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6D83249B" wp14:editId="5B2050D5">
                  <wp:extent cx="1337317" cy="720000"/>
                  <wp:effectExtent l="0" t="0" r="0" b="4445"/>
                  <wp:docPr id="27" name="Pictur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7317" cy="720000"/>
                          </a:xfrm>
                          <a:prstGeom prst="rect">
                            <a:avLst/>
                          </a:prstGeom>
                          <a:noFill/>
                          <a:ln>
                            <a:noFill/>
                          </a:ln>
                        </pic:spPr>
                      </pic:pic>
                    </a:graphicData>
                  </a:graphic>
                </wp:inline>
              </w:drawing>
            </w:r>
          </w:p>
        </w:tc>
        <w:tc>
          <w:tcPr>
            <w:tcW w:w="2534" w:type="dxa"/>
            <w:tcBorders>
              <w:bottom w:val="single" w:sz="4" w:space="0" w:color="auto"/>
            </w:tcBorders>
            <w:shd w:val="clear" w:color="auto" w:fill="auto"/>
            <w:vAlign w:val="center"/>
          </w:tcPr>
          <w:p w14:paraId="4A335A88"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01C9E568" wp14:editId="39727B15">
                  <wp:extent cx="865666" cy="720000"/>
                  <wp:effectExtent l="0" t="0" r="0" b="4445"/>
                  <wp:docPr id="28" name="Picture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65666" cy="720000"/>
                          </a:xfrm>
                          <a:prstGeom prst="rect">
                            <a:avLst/>
                          </a:prstGeom>
                          <a:noFill/>
                          <a:ln>
                            <a:noFill/>
                          </a:ln>
                        </pic:spPr>
                      </pic:pic>
                    </a:graphicData>
                  </a:graphic>
                </wp:inline>
              </w:drawing>
            </w:r>
          </w:p>
        </w:tc>
        <w:tc>
          <w:tcPr>
            <w:tcW w:w="2534" w:type="dxa"/>
            <w:tcBorders>
              <w:bottom w:val="single" w:sz="4" w:space="0" w:color="auto"/>
            </w:tcBorders>
            <w:shd w:val="clear" w:color="auto" w:fill="auto"/>
            <w:vAlign w:val="center"/>
          </w:tcPr>
          <w:p w14:paraId="2F24E049"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77E8A63A" wp14:editId="333DE87F">
                  <wp:extent cx="935000" cy="720000"/>
                  <wp:effectExtent l="0" t="0" r="0" b="4445"/>
                  <wp:docPr id="29" name="Picture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35000" cy="720000"/>
                          </a:xfrm>
                          <a:prstGeom prst="rect">
                            <a:avLst/>
                          </a:prstGeom>
                          <a:noFill/>
                          <a:ln>
                            <a:noFill/>
                          </a:ln>
                        </pic:spPr>
                      </pic:pic>
                    </a:graphicData>
                  </a:graphic>
                </wp:inline>
              </w:drawing>
            </w:r>
          </w:p>
        </w:tc>
        <w:tc>
          <w:tcPr>
            <w:tcW w:w="2535" w:type="dxa"/>
            <w:tcBorders>
              <w:bottom w:val="single" w:sz="4" w:space="0" w:color="auto"/>
            </w:tcBorders>
            <w:shd w:val="clear" w:color="auto" w:fill="auto"/>
            <w:vAlign w:val="center"/>
          </w:tcPr>
          <w:p w14:paraId="34BD11EF"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690D197D" wp14:editId="3697C9F2">
                  <wp:extent cx="760119" cy="720000"/>
                  <wp:effectExtent l="0" t="0" r="1905" b="4445"/>
                  <wp:docPr id="30" name="Picture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0119" cy="720000"/>
                          </a:xfrm>
                          <a:prstGeom prst="rect">
                            <a:avLst/>
                          </a:prstGeom>
                          <a:noFill/>
                          <a:ln>
                            <a:noFill/>
                          </a:ln>
                        </pic:spPr>
                      </pic:pic>
                    </a:graphicData>
                  </a:graphic>
                </wp:inline>
              </w:drawing>
            </w:r>
          </w:p>
        </w:tc>
      </w:tr>
      <w:tr w:rsidR="00A92E3D" w:rsidRPr="00A92E3D" w14:paraId="1A1638E1" w14:textId="77777777" w:rsidTr="001F0ED5">
        <w:trPr>
          <w:jc w:val="center"/>
        </w:trPr>
        <w:tc>
          <w:tcPr>
            <w:tcW w:w="2534" w:type="dxa"/>
            <w:shd w:val="clear" w:color="auto" w:fill="auto"/>
            <w:vAlign w:val="center"/>
          </w:tcPr>
          <w:p w14:paraId="5F99E2C0"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782B1437" wp14:editId="27B370E0">
                  <wp:extent cx="1043721" cy="720000"/>
                  <wp:effectExtent l="0" t="0" r="4445" b="4445"/>
                  <wp:docPr id="31"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43721" cy="720000"/>
                          </a:xfrm>
                          <a:prstGeom prst="rect">
                            <a:avLst/>
                          </a:prstGeom>
                          <a:noFill/>
                          <a:ln>
                            <a:noFill/>
                          </a:ln>
                        </pic:spPr>
                      </pic:pic>
                    </a:graphicData>
                  </a:graphic>
                </wp:inline>
              </w:drawing>
            </w:r>
          </w:p>
        </w:tc>
        <w:tc>
          <w:tcPr>
            <w:tcW w:w="2534" w:type="dxa"/>
            <w:tcBorders>
              <w:right w:val="single" w:sz="4" w:space="0" w:color="auto"/>
            </w:tcBorders>
            <w:shd w:val="clear" w:color="auto" w:fill="auto"/>
            <w:vAlign w:val="center"/>
          </w:tcPr>
          <w:p w14:paraId="2D9CCD4C" w14:textId="77777777" w:rsidR="00AC34B1" w:rsidRPr="00A92E3D" w:rsidRDefault="009A289D" w:rsidP="001F0ED5">
            <w:pPr>
              <w:jc w:val="center"/>
              <w:rPr>
                <w:rFonts w:ascii="Times New Roman" w:hAnsi="Times New Roman"/>
                <w:sz w:val="24"/>
                <w:szCs w:val="24"/>
              </w:rPr>
            </w:pPr>
            <w:r w:rsidRPr="00A92E3D">
              <w:rPr>
                <w:rFonts w:ascii="Times New Roman" w:hAnsi="Times New Roman"/>
                <w:noProof/>
                <w:szCs w:val="24"/>
                <w:lang w:val="en-US"/>
              </w:rPr>
              <w:drawing>
                <wp:inline distT="0" distB="0" distL="0" distR="0" wp14:anchorId="29FE149F" wp14:editId="1369EA09">
                  <wp:extent cx="1069129" cy="720000"/>
                  <wp:effectExtent l="0" t="0" r="0" b="4445"/>
                  <wp:docPr id="32" name="Picture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69129" cy="720000"/>
                          </a:xfrm>
                          <a:prstGeom prst="rect">
                            <a:avLst/>
                          </a:prstGeom>
                          <a:noFill/>
                          <a:ln>
                            <a:noFill/>
                          </a:ln>
                        </pic:spPr>
                      </pic:pic>
                    </a:graphicData>
                  </a:graphic>
                </wp:inline>
              </w:drawing>
            </w:r>
          </w:p>
        </w:tc>
        <w:tc>
          <w:tcPr>
            <w:tcW w:w="2534" w:type="dxa"/>
            <w:tcBorders>
              <w:top w:val="single" w:sz="4" w:space="0" w:color="auto"/>
              <w:left w:val="single" w:sz="4" w:space="0" w:color="auto"/>
              <w:bottom w:val="nil"/>
              <w:right w:val="nil"/>
            </w:tcBorders>
            <w:shd w:val="clear" w:color="auto" w:fill="auto"/>
            <w:vAlign w:val="center"/>
          </w:tcPr>
          <w:p w14:paraId="737CA583" w14:textId="77777777" w:rsidR="00AC34B1" w:rsidRPr="00A92E3D" w:rsidRDefault="00AC34B1" w:rsidP="001F0ED5">
            <w:pPr>
              <w:jc w:val="center"/>
              <w:rPr>
                <w:rFonts w:ascii="Times New Roman" w:hAnsi="Times New Roman"/>
                <w:sz w:val="24"/>
                <w:szCs w:val="24"/>
              </w:rPr>
            </w:pPr>
          </w:p>
        </w:tc>
        <w:tc>
          <w:tcPr>
            <w:tcW w:w="2535" w:type="dxa"/>
            <w:tcBorders>
              <w:top w:val="single" w:sz="4" w:space="0" w:color="auto"/>
              <w:left w:val="nil"/>
              <w:bottom w:val="nil"/>
              <w:right w:val="nil"/>
            </w:tcBorders>
            <w:shd w:val="clear" w:color="auto" w:fill="auto"/>
            <w:vAlign w:val="center"/>
          </w:tcPr>
          <w:p w14:paraId="0FE688AE" w14:textId="77777777" w:rsidR="00AC34B1" w:rsidRPr="00A92E3D" w:rsidRDefault="00AC34B1" w:rsidP="001F0ED5">
            <w:pPr>
              <w:jc w:val="center"/>
              <w:rPr>
                <w:rFonts w:ascii="Times New Roman" w:hAnsi="Times New Roman"/>
                <w:sz w:val="24"/>
                <w:szCs w:val="24"/>
              </w:rPr>
            </w:pPr>
          </w:p>
        </w:tc>
      </w:tr>
    </w:tbl>
    <w:p w14:paraId="6190D605" w14:textId="77777777" w:rsidR="000D7F2A" w:rsidRPr="00A92E3D" w:rsidRDefault="00D47938" w:rsidP="009F05B8">
      <w:pPr>
        <w:widowControl w:val="0"/>
        <w:jc w:val="center"/>
        <w:rPr>
          <w:rFonts w:ascii="Times New Roman" w:hAnsi="Times New Roman"/>
          <w:sz w:val="24"/>
          <w:szCs w:val="24"/>
        </w:rPr>
      </w:pPr>
      <w:r w:rsidRPr="00A92E3D">
        <w:rPr>
          <w:rFonts w:ascii="Times New Roman" w:hAnsi="Times New Roman"/>
          <w:sz w:val="24"/>
          <w:szCs w:val="24"/>
        </w:rPr>
        <w:t>20</w:t>
      </w:r>
      <w:r w:rsidR="002A1670" w:rsidRPr="00A92E3D">
        <w:rPr>
          <w:rFonts w:ascii="Times New Roman" w:hAnsi="Times New Roman"/>
          <w:sz w:val="24"/>
          <w:szCs w:val="24"/>
        </w:rPr>
        <w:t xml:space="preserve"> </w:t>
      </w:r>
      <w:r w:rsidR="00896787" w:rsidRPr="00A92E3D">
        <w:rPr>
          <w:rFonts w:ascii="Times New Roman" w:hAnsi="Times New Roman"/>
          <w:sz w:val="24"/>
          <w:szCs w:val="24"/>
        </w:rPr>
        <w:t>pav. Laistymo sistemos dalys</w:t>
      </w:r>
    </w:p>
    <w:p w14:paraId="7F96F8A1" w14:textId="77777777" w:rsidR="003C3723" w:rsidRPr="00A92E3D" w:rsidRDefault="009F05B8" w:rsidP="009F05B8">
      <w:pPr>
        <w:widowControl w:val="0"/>
        <w:jc w:val="center"/>
        <w:rPr>
          <w:rStyle w:val="Hyperlink"/>
          <w:rFonts w:ascii="Times New Roman" w:hAnsi="Times New Roman"/>
          <w:iCs/>
          <w:color w:val="auto"/>
          <w:sz w:val="20"/>
          <w:szCs w:val="20"/>
        </w:rPr>
      </w:pPr>
      <w:r w:rsidRPr="00A92E3D">
        <w:rPr>
          <w:rFonts w:ascii="Times New Roman" w:hAnsi="Times New Roman"/>
          <w:iCs/>
          <w:sz w:val="20"/>
          <w:szCs w:val="20"/>
        </w:rPr>
        <w:t xml:space="preserve">Šaltinis: Prieiga per internetą: </w:t>
      </w:r>
      <w:hyperlink r:id="rId64" w:history="1">
        <w:r w:rsidR="001527AE" w:rsidRPr="00A92E3D">
          <w:rPr>
            <w:rStyle w:val="Hyperlink"/>
            <w:rFonts w:ascii="Times New Roman" w:hAnsi="Times New Roman"/>
            <w:iCs/>
            <w:color w:val="auto"/>
            <w:sz w:val="20"/>
            <w:szCs w:val="20"/>
          </w:rPr>
          <w:t>http://ersa3.weebly.com/uploads/7/1/3/8/7138831/katalogas.pdf</w:t>
        </w:r>
      </w:hyperlink>
    </w:p>
    <w:p w14:paraId="3F03621F" w14:textId="35BBC590" w:rsidR="005E1022" w:rsidRPr="00A92E3D" w:rsidRDefault="005E1022" w:rsidP="009F05B8">
      <w:pPr>
        <w:widowControl w:val="0"/>
        <w:jc w:val="center"/>
        <w:rPr>
          <w:rFonts w:ascii="Times New Roman" w:hAnsi="Times New Roman"/>
          <w:sz w:val="20"/>
          <w:szCs w:val="20"/>
        </w:rPr>
      </w:pPr>
    </w:p>
    <w:tbl>
      <w:tblPr>
        <w:tblW w:w="5000" w:type="pct"/>
        <w:jc w:val="center"/>
        <w:tblCellMar>
          <w:left w:w="106" w:type="dxa"/>
          <w:bottom w:w="7" w:type="dxa"/>
          <w:right w:w="58" w:type="dxa"/>
        </w:tblCellMar>
        <w:tblLook w:val="04A0" w:firstRow="1" w:lastRow="0" w:firstColumn="1" w:lastColumn="0" w:noHBand="0" w:noVBand="1"/>
      </w:tblPr>
      <w:tblGrid>
        <w:gridCol w:w="2547"/>
        <w:gridCol w:w="4111"/>
        <w:gridCol w:w="3253"/>
      </w:tblGrid>
      <w:tr w:rsidR="00A92E3D" w:rsidRPr="00A92E3D" w14:paraId="2262AC71"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B0409E" w14:textId="77777777" w:rsidR="00AC34B1" w:rsidRPr="00A92E3D" w:rsidRDefault="00AC34B1" w:rsidP="009F05B8">
            <w:pPr>
              <w:jc w:val="center"/>
              <w:rPr>
                <w:rFonts w:ascii="Times New Roman" w:eastAsia="Times New Roman" w:hAnsi="Times New Roman"/>
                <w:sz w:val="24"/>
                <w:szCs w:val="24"/>
              </w:rPr>
            </w:pPr>
            <w:r w:rsidRPr="00A92E3D">
              <w:rPr>
                <w:rFonts w:ascii="Times New Roman" w:eastAsia="Times New Roman" w:hAnsi="Times New Roman"/>
                <w:b/>
                <w:sz w:val="24"/>
                <w:szCs w:val="24"/>
              </w:rPr>
              <w:t>Gaminio pavadinimas</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ABA692" w14:textId="77777777" w:rsidR="00AC34B1" w:rsidRPr="00A92E3D" w:rsidRDefault="00AC34B1" w:rsidP="009F05B8">
            <w:pPr>
              <w:jc w:val="center"/>
              <w:rPr>
                <w:rFonts w:ascii="Times New Roman" w:eastAsia="Times New Roman" w:hAnsi="Times New Roman"/>
                <w:sz w:val="24"/>
                <w:szCs w:val="24"/>
              </w:rPr>
            </w:pPr>
            <w:r w:rsidRPr="00A92E3D">
              <w:rPr>
                <w:rFonts w:ascii="Times New Roman" w:eastAsia="Times New Roman" w:hAnsi="Times New Roman"/>
                <w:b/>
                <w:sz w:val="24"/>
                <w:szCs w:val="24"/>
              </w:rPr>
              <w:t>Įrenginys</w:t>
            </w:r>
          </w:p>
        </w:tc>
        <w:tc>
          <w:tcPr>
            <w:tcW w:w="16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21F938" w14:textId="77777777" w:rsidR="00AC34B1" w:rsidRPr="00A92E3D" w:rsidRDefault="00AC34B1" w:rsidP="009F05B8">
            <w:pPr>
              <w:jc w:val="center"/>
              <w:rPr>
                <w:rFonts w:ascii="Times New Roman" w:eastAsia="Times New Roman" w:hAnsi="Times New Roman"/>
                <w:sz w:val="24"/>
                <w:szCs w:val="24"/>
              </w:rPr>
            </w:pPr>
            <w:r w:rsidRPr="00A92E3D">
              <w:rPr>
                <w:rFonts w:ascii="Times New Roman" w:eastAsia="Times New Roman" w:hAnsi="Times New Roman"/>
                <w:b/>
                <w:sz w:val="24"/>
                <w:szCs w:val="24"/>
              </w:rPr>
              <w:t xml:space="preserve">Markė </w:t>
            </w:r>
          </w:p>
        </w:tc>
      </w:tr>
      <w:tr w:rsidR="00A92E3D" w:rsidRPr="00A92E3D" w14:paraId="79D4C9DB" w14:textId="77777777" w:rsidTr="001F0ED5">
        <w:trPr>
          <w:trHeight w:val="57"/>
          <w:jc w:val="center"/>
        </w:trPr>
        <w:tc>
          <w:tcPr>
            <w:tcW w:w="128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7E2F63"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Purkštukas</w:t>
            </w:r>
          </w:p>
        </w:tc>
        <w:tc>
          <w:tcPr>
            <w:tcW w:w="2074" w:type="pct"/>
            <w:tcBorders>
              <w:top w:val="single" w:sz="4" w:space="0" w:color="000000"/>
              <w:left w:val="single" w:sz="4" w:space="0" w:color="000000"/>
              <w:bottom w:val="single" w:sz="4" w:space="0" w:color="000000"/>
              <w:right w:val="single" w:sz="4" w:space="0" w:color="000000"/>
            </w:tcBorders>
            <w:shd w:val="clear" w:color="auto" w:fill="auto"/>
          </w:tcPr>
          <w:p w14:paraId="09ECB59F"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59004145"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Rotorinis, pilnai apsisukantis</w:t>
            </w:r>
          </w:p>
        </w:tc>
      </w:tr>
      <w:tr w:rsidR="00A92E3D" w:rsidRPr="00A92E3D" w14:paraId="40FE3320" w14:textId="77777777" w:rsidTr="001F0ED5">
        <w:trPr>
          <w:trHeight w:val="57"/>
          <w:jc w:val="center"/>
        </w:trPr>
        <w:tc>
          <w:tcPr>
            <w:tcW w:w="1285" w:type="pct"/>
            <w:vMerge/>
            <w:tcBorders>
              <w:top w:val="nil"/>
              <w:left w:val="single" w:sz="4" w:space="0" w:color="000000"/>
              <w:bottom w:val="nil"/>
              <w:right w:val="single" w:sz="4" w:space="0" w:color="000000"/>
            </w:tcBorders>
            <w:shd w:val="clear" w:color="auto" w:fill="auto"/>
            <w:vAlign w:val="center"/>
          </w:tcPr>
          <w:p w14:paraId="7350D5EF" w14:textId="77777777" w:rsidR="00AC34B1" w:rsidRPr="00A92E3D" w:rsidRDefault="00AC34B1" w:rsidP="009F05B8">
            <w:pPr>
              <w:rPr>
                <w:rFonts w:ascii="Times New Roman" w:eastAsia="Times New Roman" w:hAnsi="Times New Roman"/>
                <w:sz w:val="24"/>
                <w:szCs w:val="24"/>
              </w:rPr>
            </w:pPr>
          </w:p>
        </w:tc>
        <w:tc>
          <w:tcPr>
            <w:tcW w:w="2074" w:type="pct"/>
            <w:tcBorders>
              <w:top w:val="single" w:sz="4" w:space="0" w:color="000000"/>
              <w:left w:val="single" w:sz="4" w:space="0" w:color="000000"/>
              <w:bottom w:val="single" w:sz="4" w:space="0" w:color="000000"/>
              <w:right w:val="single" w:sz="4" w:space="0" w:color="000000"/>
            </w:tcBorders>
            <w:shd w:val="clear" w:color="auto" w:fill="auto"/>
          </w:tcPr>
          <w:p w14:paraId="7F2C29EE"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5C519641"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Smūginis </w:t>
            </w:r>
          </w:p>
        </w:tc>
      </w:tr>
      <w:tr w:rsidR="00A92E3D" w:rsidRPr="00A92E3D" w14:paraId="73B58464" w14:textId="77777777" w:rsidTr="001F0ED5">
        <w:trPr>
          <w:trHeight w:val="57"/>
          <w:jc w:val="center"/>
        </w:trPr>
        <w:tc>
          <w:tcPr>
            <w:tcW w:w="1285" w:type="pct"/>
            <w:vMerge/>
            <w:tcBorders>
              <w:top w:val="nil"/>
              <w:left w:val="single" w:sz="4" w:space="0" w:color="000000"/>
              <w:bottom w:val="single" w:sz="4" w:space="0" w:color="000000"/>
              <w:right w:val="single" w:sz="4" w:space="0" w:color="000000"/>
            </w:tcBorders>
            <w:shd w:val="clear" w:color="auto" w:fill="auto"/>
            <w:vAlign w:val="center"/>
          </w:tcPr>
          <w:p w14:paraId="72FC2199" w14:textId="77777777" w:rsidR="00AC34B1" w:rsidRPr="00A92E3D" w:rsidRDefault="00AC34B1" w:rsidP="009F05B8">
            <w:pPr>
              <w:rPr>
                <w:rFonts w:ascii="Times New Roman" w:eastAsia="Times New Roman" w:hAnsi="Times New Roman"/>
                <w:sz w:val="24"/>
                <w:szCs w:val="24"/>
              </w:rPr>
            </w:pP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DA1D5A7"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548E573C"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Iššokantis statinis purkštukas </w:t>
            </w:r>
          </w:p>
        </w:tc>
      </w:tr>
      <w:tr w:rsidR="00A92E3D" w:rsidRPr="00A92E3D" w14:paraId="17A44744"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A4EA3D"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Vamzdžiai</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72BAEE03"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0849F0B7"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LDPE 32 mm </w:t>
            </w:r>
          </w:p>
        </w:tc>
      </w:tr>
      <w:tr w:rsidR="00A92E3D" w:rsidRPr="00A92E3D" w14:paraId="79E391E9"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4ECAAE"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Sujungimai</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2DC239EC"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0F34DBDE"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Alkūnė 16x3/4"išor.sr. </w:t>
            </w:r>
          </w:p>
        </w:tc>
      </w:tr>
      <w:tr w:rsidR="00A92E3D" w:rsidRPr="00A92E3D" w14:paraId="397978E4"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6195AD"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Trišakiai</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7CB7D567"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3382BC2A"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25x16x25 </w:t>
            </w:r>
          </w:p>
        </w:tc>
      </w:tr>
      <w:tr w:rsidR="00A92E3D" w:rsidRPr="00A92E3D" w14:paraId="21F2317C"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1F904F"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Filtrai</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9EFD322"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10838E2E" w14:textId="5D9FDCFE"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11/2" serijos </w:t>
            </w:r>
            <w:r w:rsidR="005E1022" w:rsidRPr="00A92E3D">
              <w:rPr>
                <w:rFonts w:ascii="Times New Roman" w:eastAsia="Times New Roman" w:hAnsi="Times New Roman"/>
                <w:sz w:val="24"/>
                <w:szCs w:val="24"/>
              </w:rPr>
              <w:t>–</w:t>
            </w:r>
            <w:r w:rsidRPr="00A92E3D">
              <w:rPr>
                <w:rFonts w:ascii="Times New Roman" w:eastAsia="Times New Roman" w:hAnsi="Times New Roman"/>
                <w:sz w:val="24"/>
                <w:szCs w:val="24"/>
              </w:rPr>
              <w:t xml:space="preserve"> F</w:t>
            </w:r>
          </w:p>
        </w:tc>
      </w:tr>
      <w:tr w:rsidR="00A92E3D" w:rsidRPr="00A92E3D" w14:paraId="4946581F"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61336B"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Vožtuvai</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22FE73C1"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16AB6B76"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1 1/2" modelis </w:t>
            </w:r>
          </w:p>
        </w:tc>
      </w:tr>
      <w:tr w:rsidR="00A92E3D" w:rsidRPr="00A92E3D" w14:paraId="2CF9CFB8"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AF7754"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Lietaus davikliai</w:t>
            </w:r>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288191BB"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0DC07FF7" w14:textId="77777777" w:rsidR="00AC34B1" w:rsidRPr="00A92E3D" w:rsidRDefault="00AC34B1"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RS500 </w:t>
            </w:r>
          </w:p>
        </w:tc>
      </w:tr>
      <w:tr w:rsidR="009F05B8" w:rsidRPr="00A92E3D" w14:paraId="1844FF50" w14:textId="77777777" w:rsidTr="001F0ED5">
        <w:trPr>
          <w:trHeight w:val="57"/>
          <w:jc w:val="center"/>
        </w:trPr>
        <w:tc>
          <w:tcPr>
            <w:tcW w:w="12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A28709" w14:textId="77777777" w:rsidR="00AC34B1" w:rsidRPr="00A92E3D" w:rsidRDefault="00AC34B1" w:rsidP="009F05B8">
            <w:pPr>
              <w:rPr>
                <w:rFonts w:ascii="Times New Roman" w:eastAsia="Times New Roman" w:hAnsi="Times New Roman"/>
                <w:sz w:val="24"/>
                <w:szCs w:val="24"/>
              </w:rPr>
            </w:pPr>
            <w:proofErr w:type="spellStart"/>
            <w:r w:rsidRPr="00A92E3D">
              <w:rPr>
                <w:rFonts w:ascii="Times New Roman" w:eastAsia="Times New Roman" w:hAnsi="Times New Roman"/>
                <w:sz w:val="24"/>
                <w:szCs w:val="24"/>
              </w:rPr>
              <w:t>Programatorius</w:t>
            </w:r>
            <w:proofErr w:type="spellEnd"/>
          </w:p>
        </w:tc>
        <w:tc>
          <w:tcPr>
            <w:tcW w:w="207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242318CC" w14:textId="77777777" w:rsidR="00AC34B1" w:rsidRPr="00A92E3D" w:rsidRDefault="00AC34B1" w:rsidP="001F0ED5">
            <w:pPr>
              <w:rPr>
                <w:rFonts w:ascii="Times New Roman" w:eastAsia="Times New Roman" w:hAnsi="Times New Roman"/>
                <w:sz w:val="24"/>
                <w:szCs w:val="24"/>
              </w:rPr>
            </w:pP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14:paraId="717B0A3F" w14:textId="77777777" w:rsidR="00AC34B1" w:rsidRPr="00A92E3D" w:rsidRDefault="00AC34B1" w:rsidP="009F05B8">
            <w:pPr>
              <w:rPr>
                <w:rFonts w:ascii="Times New Roman" w:eastAsia="Times New Roman" w:hAnsi="Times New Roman"/>
                <w:sz w:val="24"/>
                <w:szCs w:val="24"/>
              </w:rPr>
            </w:pPr>
            <w:proofErr w:type="spellStart"/>
            <w:r w:rsidRPr="00A92E3D">
              <w:rPr>
                <w:rFonts w:ascii="Times New Roman" w:eastAsia="Times New Roman" w:hAnsi="Times New Roman"/>
                <w:sz w:val="24"/>
                <w:szCs w:val="24"/>
              </w:rPr>
              <w:t>Junior</w:t>
            </w:r>
            <w:proofErr w:type="spellEnd"/>
            <w:r w:rsidRPr="00A92E3D">
              <w:rPr>
                <w:rFonts w:ascii="Times New Roman" w:eastAsia="Times New Roman" w:hAnsi="Times New Roman"/>
                <w:sz w:val="24"/>
                <w:szCs w:val="24"/>
              </w:rPr>
              <w:t xml:space="preserve"> 1 </w:t>
            </w:r>
          </w:p>
        </w:tc>
      </w:tr>
    </w:tbl>
    <w:p w14:paraId="3741A7F3" w14:textId="77777777" w:rsidR="005E1022" w:rsidRPr="00A92E3D" w:rsidRDefault="005E1022" w:rsidP="009F05B8">
      <w:pPr>
        <w:jc w:val="both"/>
        <w:outlineLvl w:val="0"/>
        <w:rPr>
          <w:rFonts w:ascii="Times New Roman" w:hAnsi="Times New Roman"/>
          <w:sz w:val="24"/>
          <w:szCs w:val="24"/>
        </w:rPr>
      </w:pPr>
    </w:p>
    <w:p w14:paraId="2A034D3F" w14:textId="58EDD643" w:rsidR="00C6492E" w:rsidRPr="00A92E3D" w:rsidRDefault="003C68CF" w:rsidP="009F05B8">
      <w:pPr>
        <w:jc w:val="both"/>
        <w:outlineLvl w:val="0"/>
        <w:rPr>
          <w:rFonts w:ascii="Times New Roman" w:hAnsi="Times New Roman"/>
          <w:sz w:val="24"/>
          <w:szCs w:val="24"/>
        </w:rPr>
      </w:pPr>
      <w:r w:rsidRPr="00A92E3D">
        <w:rPr>
          <w:rFonts w:ascii="Times New Roman" w:hAnsi="Times New Roman"/>
          <w:sz w:val="24"/>
          <w:szCs w:val="24"/>
        </w:rPr>
        <w:t>6.</w:t>
      </w:r>
      <w:r w:rsidR="00D33CAF" w:rsidRPr="00A92E3D">
        <w:rPr>
          <w:rFonts w:ascii="Times New Roman" w:hAnsi="Times New Roman"/>
          <w:sz w:val="24"/>
          <w:szCs w:val="24"/>
          <w:lang w:val="en-US"/>
        </w:rPr>
        <w:t>3</w:t>
      </w:r>
      <w:r w:rsidR="008563C0" w:rsidRPr="00A92E3D">
        <w:rPr>
          <w:rFonts w:ascii="Times New Roman" w:hAnsi="Times New Roman"/>
          <w:sz w:val="24"/>
          <w:szCs w:val="24"/>
        </w:rPr>
        <w:t>.</w:t>
      </w:r>
      <w:r w:rsidR="00C6492E" w:rsidRPr="00A92E3D">
        <w:rPr>
          <w:rFonts w:ascii="Times New Roman" w:hAnsi="Times New Roman"/>
          <w:sz w:val="24"/>
          <w:szCs w:val="24"/>
        </w:rPr>
        <w:t xml:space="preserve"> Geriausia laistymo sistemą montuoti dviem etapais. Aprašykite kokius darbus kuriame etape geriausia atlikti.</w:t>
      </w:r>
    </w:p>
    <w:p w14:paraId="5BB731AB" w14:textId="77777777" w:rsidR="008563C0" w:rsidRPr="00A92E3D" w:rsidRDefault="008563C0"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1DF94769" w14:textId="77777777" w:rsidR="001451D5" w:rsidRPr="00A92E3D" w:rsidRDefault="003C68CF" w:rsidP="009F05B8">
      <w:pPr>
        <w:jc w:val="both"/>
        <w:outlineLvl w:val="0"/>
        <w:rPr>
          <w:rFonts w:ascii="Times New Roman" w:hAnsi="Times New Roman"/>
          <w:sz w:val="24"/>
          <w:szCs w:val="24"/>
        </w:rPr>
      </w:pPr>
      <w:r w:rsidRPr="00A92E3D">
        <w:rPr>
          <w:rFonts w:ascii="Times New Roman" w:hAnsi="Times New Roman"/>
          <w:sz w:val="24"/>
          <w:szCs w:val="24"/>
        </w:rPr>
        <w:t>6.</w:t>
      </w:r>
      <w:r w:rsidR="00D33CAF" w:rsidRPr="00A92E3D">
        <w:rPr>
          <w:rFonts w:ascii="Times New Roman" w:hAnsi="Times New Roman"/>
          <w:sz w:val="24"/>
          <w:szCs w:val="24"/>
        </w:rPr>
        <w:t>4</w:t>
      </w:r>
      <w:r w:rsidR="008563C0" w:rsidRPr="00A92E3D">
        <w:rPr>
          <w:rFonts w:ascii="Times New Roman" w:hAnsi="Times New Roman"/>
          <w:sz w:val="24"/>
          <w:szCs w:val="24"/>
        </w:rPr>
        <w:t>.</w:t>
      </w:r>
      <w:r w:rsidR="001451D5" w:rsidRPr="00A92E3D">
        <w:rPr>
          <w:rFonts w:ascii="Times New Roman" w:hAnsi="Times New Roman"/>
          <w:sz w:val="24"/>
          <w:szCs w:val="24"/>
        </w:rPr>
        <w:t xml:space="preserve"> Parinkite ir įrašykite tinkamose vietose – </w:t>
      </w:r>
      <w:r w:rsidR="001451D5" w:rsidRPr="00A92E3D">
        <w:rPr>
          <w:rFonts w:ascii="Times New Roman" w:hAnsi="Times New Roman"/>
          <w:i/>
          <w:sz w:val="24"/>
          <w:szCs w:val="24"/>
        </w:rPr>
        <w:t>geotekstilė, kokoso plaušas</w:t>
      </w:r>
      <w:r w:rsidR="001451D5" w:rsidRPr="00A92E3D">
        <w:rPr>
          <w:rFonts w:ascii="Times New Roman" w:hAnsi="Times New Roman"/>
          <w:sz w:val="24"/>
          <w:szCs w:val="24"/>
        </w:rPr>
        <w:t>.</w:t>
      </w:r>
    </w:p>
    <w:p w14:paraId="7F355C42" w14:textId="77777777" w:rsidR="00C6492E" w:rsidRPr="00A92E3D" w:rsidRDefault="008563C0" w:rsidP="009F05B8">
      <w:pPr>
        <w:jc w:val="both"/>
        <w:outlineLvl w:val="0"/>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001451D5" w:rsidRPr="00A92E3D">
        <w:rPr>
          <w:rFonts w:ascii="Times New Roman" w:hAnsi="Times New Roman"/>
          <w:sz w:val="24"/>
          <w:szCs w:val="24"/>
        </w:rPr>
        <w:t xml:space="preserve"> apsukti vamzdžiai dažniausiai naudojami smėliniuose gruntuose, </w:t>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001451D5" w:rsidRPr="00A92E3D">
        <w:rPr>
          <w:rFonts w:ascii="Times New Roman" w:hAnsi="Times New Roman"/>
          <w:sz w:val="24"/>
          <w:szCs w:val="24"/>
        </w:rPr>
        <w:t xml:space="preserve"> filtrai </w:t>
      </w:r>
      <w:r w:rsidRPr="00A92E3D">
        <w:rPr>
          <w:rFonts w:ascii="Times New Roman" w:hAnsi="Times New Roman"/>
          <w:sz w:val="24"/>
          <w:szCs w:val="24"/>
        </w:rPr>
        <w:t>–</w:t>
      </w:r>
      <w:r w:rsidR="001451D5" w:rsidRPr="00A92E3D">
        <w:rPr>
          <w:rFonts w:ascii="Times New Roman" w:hAnsi="Times New Roman"/>
          <w:sz w:val="24"/>
          <w:szCs w:val="24"/>
        </w:rPr>
        <w:t xml:space="preserve"> molingame</w:t>
      </w:r>
      <w:r w:rsidRPr="00A92E3D">
        <w:rPr>
          <w:rFonts w:ascii="Times New Roman" w:hAnsi="Times New Roman"/>
          <w:sz w:val="24"/>
          <w:szCs w:val="24"/>
        </w:rPr>
        <w:t xml:space="preserve"> </w:t>
      </w:r>
      <w:r w:rsidR="001451D5" w:rsidRPr="00A92E3D">
        <w:rPr>
          <w:rFonts w:ascii="Times New Roman" w:hAnsi="Times New Roman"/>
          <w:sz w:val="24"/>
          <w:szCs w:val="24"/>
        </w:rPr>
        <w:t>dirvožemyje.</w:t>
      </w:r>
    </w:p>
    <w:p w14:paraId="3D215D5E" w14:textId="77777777" w:rsidR="001451D5" w:rsidRPr="00A92E3D" w:rsidRDefault="003C68CF" w:rsidP="009F05B8">
      <w:pPr>
        <w:jc w:val="both"/>
        <w:outlineLvl w:val="0"/>
        <w:rPr>
          <w:rFonts w:ascii="Times New Roman" w:hAnsi="Times New Roman"/>
          <w:sz w:val="24"/>
          <w:szCs w:val="24"/>
        </w:rPr>
      </w:pPr>
      <w:r w:rsidRPr="00A92E3D">
        <w:rPr>
          <w:rFonts w:ascii="Times New Roman" w:hAnsi="Times New Roman"/>
          <w:sz w:val="24"/>
          <w:szCs w:val="24"/>
        </w:rPr>
        <w:t>6.</w:t>
      </w:r>
      <w:r w:rsidR="00D33CAF" w:rsidRPr="00A92E3D">
        <w:rPr>
          <w:rFonts w:ascii="Times New Roman" w:hAnsi="Times New Roman"/>
          <w:sz w:val="24"/>
          <w:szCs w:val="24"/>
        </w:rPr>
        <w:t>5</w:t>
      </w:r>
      <w:r w:rsidR="008563C0" w:rsidRPr="00A92E3D">
        <w:rPr>
          <w:rFonts w:ascii="Times New Roman" w:hAnsi="Times New Roman"/>
          <w:sz w:val="24"/>
          <w:szCs w:val="24"/>
        </w:rPr>
        <w:t>.</w:t>
      </w:r>
      <w:r w:rsidR="001451D5" w:rsidRPr="00A92E3D">
        <w:rPr>
          <w:rFonts w:ascii="Times New Roman" w:hAnsi="Times New Roman"/>
          <w:sz w:val="24"/>
          <w:szCs w:val="24"/>
        </w:rPr>
        <w:t xml:space="preserve"> </w:t>
      </w:r>
      <w:r w:rsidR="00FA3EB2" w:rsidRPr="00A92E3D">
        <w:rPr>
          <w:rFonts w:ascii="Times New Roman" w:hAnsi="Times New Roman"/>
          <w:sz w:val="24"/>
          <w:szCs w:val="24"/>
        </w:rPr>
        <w:t>Žiūrėdami į paveikslėlį</w:t>
      </w:r>
      <w:r w:rsidR="00C63CB2" w:rsidRPr="00A92E3D">
        <w:rPr>
          <w:rFonts w:ascii="Times New Roman" w:hAnsi="Times New Roman"/>
          <w:sz w:val="24"/>
          <w:szCs w:val="24"/>
        </w:rPr>
        <w:t xml:space="preserve"> išvard</w:t>
      </w:r>
      <w:r w:rsidR="00E606EA" w:rsidRPr="00A92E3D">
        <w:rPr>
          <w:rFonts w:ascii="Times New Roman" w:hAnsi="Times New Roman"/>
          <w:sz w:val="24"/>
          <w:szCs w:val="24"/>
        </w:rPr>
        <w:t>y</w:t>
      </w:r>
      <w:r w:rsidR="00C63CB2" w:rsidRPr="00A92E3D">
        <w:rPr>
          <w:rFonts w:ascii="Times New Roman" w:hAnsi="Times New Roman"/>
          <w:sz w:val="24"/>
          <w:szCs w:val="24"/>
        </w:rPr>
        <w:t>kite</w:t>
      </w:r>
      <w:r w:rsidR="0050785A" w:rsidRPr="00A92E3D">
        <w:rPr>
          <w:rFonts w:ascii="Times New Roman" w:hAnsi="Times New Roman"/>
          <w:sz w:val="24"/>
          <w:szCs w:val="24"/>
        </w:rPr>
        <w:t xml:space="preserve"> </w:t>
      </w:r>
      <w:r w:rsidR="006F662F" w:rsidRPr="00A92E3D">
        <w:rPr>
          <w:rFonts w:ascii="Times New Roman" w:hAnsi="Times New Roman"/>
          <w:sz w:val="24"/>
          <w:szCs w:val="24"/>
        </w:rPr>
        <w:t>bent du</w:t>
      </w:r>
      <w:r w:rsidR="0050785A" w:rsidRPr="00A92E3D">
        <w:rPr>
          <w:rFonts w:ascii="Times New Roman" w:hAnsi="Times New Roman"/>
          <w:sz w:val="24"/>
          <w:szCs w:val="24"/>
        </w:rPr>
        <w:t xml:space="preserve"> sistemos mazgus, nurodydami jų paskirtį.</w:t>
      </w:r>
    </w:p>
    <w:p w14:paraId="4407AFB2" w14:textId="77777777" w:rsidR="008563C0" w:rsidRPr="00A92E3D" w:rsidRDefault="008563C0" w:rsidP="009F05B8">
      <w:pPr>
        <w:pStyle w:val="Heading1"/>
        <w:spacing w:before="0" w:beforeAutospacing="0" w:after="0" w:afterAutospacing="0" w:line="276" w:lineRule="auto"/>
        <w:jc w:val="both"/>
        <w:rPr>
          <w:b w:val="0"/>
          <w:bCs w:val="0"/>
          <w:kern w:val="0"/>
          <w:sz w:val="24"/>
          <w:szCs w:val="22"/>
          <w:u w:val="dotted"/>
          <w:lang w:val="lt-LT" w:eastAsia="en-US"/>
        </w:rPr>
      </w:pP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r w:rsidRPr="00A92E3D">
        <w:rPr>
          <w:b w:val="0"/>
          <w:bCs w:val="0"/>
          <w:kern w:val="0"/>
          <w:sz w:val="24"/>
          <w:szCs w:val="22"/>
          <w:u w:val="dotted"/>
          <w:lang w:val="lt-LT" w:eastAsia="en-US"/>
        </w:rPr>
        <w:tab/>
      </w:r>
    </w:p>
    <w:p w14:paraId="75EC239E" w14:textId="77777777" w:rsidR="00C57292" w:rsidRPr="00A92E3D" w:rsidRDefault="009A289D" w:rsidP="009F05B8">
      <w:pPr>
        <w:jc w:val="center"/>
        <w:outlineLvl w:val="0"/>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61441FAD" wp14:editId="3D63E3BC">
            <wp:extent cx="2402968" cy="124194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6877" cy="1259471"/>
                    </a:xfrm>
                    <a:prstGeom prst="rect">
                      <a:avLst/>
                    </a:prstGeom>
                    <a:noFill/>
                    <a:ln>
                      <a:noFill/>
                    </a:ln>
                  </pic:spPr>
                </pic:pic>
              </a:graphicData>
            </a:graphic>
          </wp:inline>
        </w:drawing>
      </w:r>
    </w:p>
    <w:p w14:paraId="7F1F4A13" w14:textId="77777777" w:rsidR="002A1670" w:rsidRPr="00A92E3D" w:rsidRDefault="00D47938" w:rsidP="009F05B8">
      <w:pPr>
        <w:jc w:val="center"/>
        <w:outlineLvl w:val="0"/>
        <w:rPr>
          <w:rFonts w:ascii="Times New Roman" w:hAnsi="Times New Roman"/>
          <w:sz w:val="24"/>
          <w:szCs w:val="24"/>
        </w:rPr>
      </w:pPr>
      <w:r w:rsidRPr="00A92E3D">
        <w:rPr>
          <w:rFonts w:ascii="Times New Roman" w:hAnsi="Times New Roman"/>
          <w:sz w:val="24"/>
          <w:szCs w:val="24"/>
        </w:rPr>
        <w:t>21</w:t>
      </w:r>
      <w:r w:rsidR="002A1670" w:rsidRPr="00A92E3D">
        <w:rPr>
          <w:rFonts w:ascii="Times New Roman" w:hAnsi="Times New Roman"/>
          <w:sz w:val="24"/>
          <w:szCs w:val="24"/>
        </w:rPr>
        <w:t xml:space="preserve"> pav. Lietaus surinkimo sistema</w:t>
      </w:r>
    </w:p>
    <w:p w14:paraId="24EDB116" w14:textId="77777777" w:rsidR="003C3723" w:rsidRPr="00A92E3D" w:rsidRDefault="009F05B8" w:rsidP="009F05B8">
      <w:pPr>
        <w:jc w:val="center"/>
        <w:outlineLvl w:val="0"/>
        <w:rPr>
          <w:rStyle w:val="Hyperlink"/>
          <w:rFonts w:ascii="Times New Roman" w:hAnsi="Times New Roman"/>
          <w:color w:val="auto"/>
          <w:sz w:val="20"/>
          <w:szCs w:val="20"/>
          <w:u w:val="none"/>
        </w:rPr>
      </w:pPr>
      <w:r w:rsidRPr="00A92E3D">
        <w:rPr>
          <w:rFonts w:ascii="Times New Roman" w:hAnsi="Times New Roman"/>
          <w:iCs/>
          <w:sz w:val="20"/>
          <w:szCs w:val="20"/>
        </w:rPr>
        <w:lastRenderedPageBreak/>
        <w:t xml:space="preserve">Šaltinis: Prieiga per internetą: </w:t>
      </w:r>
      <w:hyperlink r:id="rId66" w:history="1">
        <w:r w:rsidR="00FA3EB2" w:rsidRPr="00A92E3D">
          <w:rPr>
            <w:rStyle w:val="Hyperlink"/>
            <w:rFonts w:ascii="Times New Roman" w:hAnsi="Times New Roman"/>
            <w:color w:val="auto"/>
            <w:sz w:val="20"/>
            <w:szCs w:val="20"/>
            <w:u w:val="none"/>
          </w:rPr>
          <w:t>https://maidina.lt/apzeldinimui/kaip-integruoti-lietaus-surinkimo-lietaus-drenavimo-ir-laistymo-sistemas-i-</w:t>
        </w:r>
      </w:hyperlink>
    </w:p>
    <w:p w14:paraId="629480FF" w14:textId="5DCD3817" w:rsidR="005E1022" w:rsidRPr="00A92E3D" w:rsidRDefault="005E1022" w:rsidP="000C568F">
      <w:pPr>
        <w:outlineLvl w:val="0"/>
        <w:rPr>
          <w:rFonts w:ascii="Times New Roman" w:hAnsi="Times New Roman"/>
          <w:sz w:val="20"/>
          <w:szCs w:val="20"/>
        </w:rPr>
      </w:pPr>
    </w:p>
    <w:p w14:paraId="664AAE70" w14:textId="77777777" w:rsidR="000817B2" w:rsidRPr="00A92E3D" w:rsidRDefault="003C68CF" w:rsidP="009F05B8">
      <w:pPr>
        <w:jc w:val="both"/>
        <w:outlineLvl w:val="0"/>
        <w:rPr>
          <w:rFonts w:ascii="Times New Roman" w:hAnsi="Times New Roman"/>
          <w:sz w:val="24"/>
          <w:szCs w:val="24"/>
        </w:rPr>
      </w:pPr>
      <w:r w:rsidRPr="00A92E3D">
        <w:rPr>
          <w:rFonts w:ascii="Times New Roman" w:hAnsi="Times New Roman"/>
          <w:sz w:val="24"/>
          <w:szCs w:val="24"/>
        </w:rPr>
        <w:t>6.</w:t>
      </w:r>
      <w:r w:rsidR="00D33CAF" w:rsidRPr="00A92E3D">
        <w:rPr>
          <w:rFonts w:ascii="Times New Roman" w:hAnsi="Times New Roman"/>
          <w:sz w:val="24"/>
          <w:szCs w:val="24"/>
        </w:rPr>
        <w:t>6</w:t>
      </w:r>
      <w:r w:rsidR="008563C0" w:rsidRPr="00A92E3D">
        <w:rPr>
          <w:rFonts w:ascii="Times New Roman" w:hAnsi="Times New Roman"/>
          <w:sz w:val="24"/>
          <w:szCs w:val="24"/>
        </w:rPr>
        <w:t>.</w:t>
      </w:r>
      <w:r w:rsidR="00AF1DCA" w:rsidRPr="00A92E3D">
        <w:rPr>
          <w:rFonts w:ascii="Times New Roman" w:hAnsi="Times New Roman"/>
          <w:sz w:val="24"/>
          <w:szCs w:val="24"/>
        </w:rPr>
        <w:t xml:space="preserve"> Tai vandens surinkimo latako įrengimo schema. Kokia skaitmeninė “z” dydžio reikšmė?</w:t>
      </w:r>
    </w:p>
    <w:p w14:paraId="5A12E4AA" w14:textId="77777777" w:rsidR="0050785A" w:rsidRPr="00A92E3D" w:rsidRDefault="009A289D" w:rsidP="001F0ED5">
      <w:pPr>
        <w:jc w:val="center"/>
        <w:outlineLvl w:val="0"/>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08D19F22" wp14:editId="1781945C">
            <wp:extent cx="3957851" cy="1754706"/>
            <wp:effectExtent l="0" t="0" r="5080" b="0"/>
            <wp:docPr id="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l="4825" t="33110" r="18817" b="47804"/>
                    <a:stretch>
                      <a:fillRect/>
                    </a:stretch>
                  </pic:blipFill>
                  <pic:spPr bwMode="auto">
                    <a:xfrm>
                      <a:off x="0" y="0"/>
                      <a:ext cx="3960432" cy="1755850"/>
                    </a:xfrm>
                    <a:prstGeom prst="rect">
                      <a:avLst/>
                    </a:prstGeom>
                    <a:noFill/>
                    <a:ln>
                      <a:noFill/>
                    </a:ln>
                  </pic:spPr>
                </pic:pic>
              </a:graphicData>
            </a:graphic>
          </wp:inline>
        </w:drawing>
      </w:r>
    </w:p>
    <w:p w14:paraId="21DB2FC4" w14:textId="77777777" w:rsidR="002A1670" w:rsidRPr="00A92E3D" w:rsidRDefault="00D47938" w:rsidP="009F05B8">
      <w:pPr>
        <w:jc w:val="center"/>
        <w:outlineLvl w:val="0"/>
        <w:rPr>
          <w:rFonts w:ascii="Times New Roman" w:hAnsi="Times New Roman"/>
          <w:sz w:val="24"/>
          <w:szCs w:val="24"/>
        </w:rPr>
      </w:pPr>
      <w:r w:rsidRPr="00A92E3D">
        <w:rPr>
          <w:rFonts w:ascii="Times New Roman" w:hAnsi="Times New Roman"/>
          <w:sz w:val="24"/>
          <w:szCs w:val="24"/>
        </w:rPr>
        <w:t>22</w:t>
      </w:r>
      <w:r w:rsidR="002A1670" w:rsidRPr="00A92E3D">
        <w:rPr>
          <w:rFonts w:ascii="Times New Roman" w:hAnsi="Times New Roman"/>
          <w:sz w:val="24"/>
          <w:szCs w:val="24"/>
        </w:rPr>
        <w:t xml:space="preserve"> </w:t>
      </w:r>
      <w:proofErr w:type="spellStart"/>
      <w:r w:rsidR="002A1670" w:rsidRPr="00A92E3D">
        <w:rPr>
          <w:rFonts w:ascii="Times New Roman" w:hAnsi="Times New Roman"/>
          <w:sz w:val="24"/>
          <w:szCs w:val="24"/>
        </w:rPr>
        <w:t>pav.Vandens</w:t>
      </w:r>
      <w:proofErr w:type="spellEnd"/>
      <w:r w:rsidR="002A1670" w:rsidRPr="00A92E3D">
        <w:rPr>
          <w:rFonts w:ascii="Times New Roman" w:hAnsi="Times New Roman"/>
          <w:sz w:val="24"/>
          <w:szCs w:val="24"/>
        </w:rPr>
        <w:t xml:space="preserve"> surinkimo latako įrengimo schema</w:t>
      </w:r>
    </w:p>
    <w:p w14:paraId="70C43C28" w14:textId="4865085C" w:rsidR="006F662F" w:rsidRPr="00A92E3D" w:rsidRDefault="009F05B8" w:rsidP="009F05B8">
      <w:pPr>
        <w:jc w:val="center"/>
        <w:outlineLvl w:val="0"/>
        <w:rPr>
          <w:rFonts w:ascii="Times New Roman" w:hAnsi="Times New Roman"/>
          <w:sz w:val="24"/>
          <w:szCs w:val="24"/>
        </w:rPr>
      </w:pPr>
      <w:r w:rsidRPr="00A92E3D">
        <w:rPr>
          <w:rFonts w:ascii="Times New Roman" w:hAnsi="Times New Roman"/>
          <w:iCs/>
          <w:sz w:val="20"/>
          <w:szCs w:val="20"/>
        </w:rPr>
        <w:t xml:space="preserve">Šaltinis: Prieiga per internetą: </w:t>
      </w:r>
      <w:hyperlink r:id="rId68" w:history="1">
        <w:r w:rsidR="006F662F" w:rsidRPr="00A92E3D">
          <w:rPr>
            <w:rStyle w:val="Hyperlink"/>
            <w:rFonts w:ascii="Times New Roman" w:hAnsi="Times New Roman"/>
            <w:color w:val="auto"/>
            <w:sz w:val="20"/>
            <w:szCs w:val="20"/>
            <w:u w:val="none"/>
          </w:rPr>
          <w:t>https://gairana.lt/image/catalog/produktai/aco-produktai/aco-linijinis-drenazas/aco-drain-dokumentai/aco-drain-multiline-mi.pdf</w:t>
        </w:r>
      </w:hyperlink>
      <w:r w:rsidR="000D7F2A" w:rsidRPr="00A92E3D">
        <w:rPr>
          <w:rFonts w:ascii="Times New Roman" w:hAnsi="Times New Roman"/>
          <w:sz w:val="20"/>
          <w:szCs w:val="20"/>
        </w:rPr>
        <w:t>, 2 psl.</w:t>
      </w:r>
    </w:p>
    <w:p w14:paraId="3344AF16" w14:textId="77777777" w:rsidR="0026182B" w:rsidRPr="00A92E3D" w:rsidRDefault="0026182B" w:rsidP="009F05B8">
      <w:pPr>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6CFDAFD6" w14:textId="77777777" w:rsidR="00DA4A20" w:rsidRPr="00A92E3D" w:rsidRDefault="003C68CF" w:rsidP="009F05B8">
      <w:pPr>
        <w:jc w:val="both"/>
        <w:rPr>
          <w:rFonts w:ascii="Times New Roman" w:eastAsia="Times New Roman" w:hAnsi="Times New Roman"/>
          <w:bCs/>
          <w:sz w:val="24"/>
          <w:szCs w:val="24"/>
        </w:rPr>
      </w:pPr>
      <w:r w:rsidRPr="00A92E3D">
        <w:rPr>
          <w:rFonts w:ascii="Times New Roman" w:eastAsia="Times New Roman" w:hAnsi="Times New Roman"/>
          <w:bCs/>
          <w:sz w:val="24"/>
          <w:szCs w:val="24"/>
        </w:rPr>
        <w:t>6.</w:t>
      </w:r>
      <w:r w:rsidR="00D33CAF" w:rsidRPr="00A92E3D">
        <w:rPr>
          <w:rFonts w:ascii="Times New Roman" w:eastAsia="Times New Roman" w:hAnsi="Times New Roman"/>
          <w:bCs/>
          <w:sz w:val="24"/>
          <w:szCs w:val="24"/>
        </w:rPr>
        <w:t>7</w:t>
      </w:r>
      <w:r w:rsidR="0026182B" w:rsidRPr="00A92E3D">
        <w:rPr>
          <w:rFonts w:ascii="Times New Roman" w:eastAsia="Times New Roman" w:hAnsi="Times New Roman"/>
          <w:bCs/>
          <w:sz w:val="24"/>
          <w:szCs w:val="24"/>
        </w:rPr>
        <w:t>.</w:t>
      </w:r>
      <w:r w:rsidR="00DA4A20" w:rsidRPr="00A92E3D">
        <w:rPr>
          <w:rFonts w:ascii="Times New Roman" w:eastAsia="Times New Roman" w:hAnsi="Times New Roman"/>
          <w:bCs/>
          <w:sz w:val="24"/>
          <w:szCs w:val="24"/>
        </w:rPr>
        <w:t xml:space="preserve"> Kokios medžiagos ir įranga </w:t>
      </w:r>
      <w:r w:rsidR="0026182B" w:rsidRPr="00A92E3D">
        <w:rPr>
          <w:rFonts w:ascii="Times New Roman" w:eastAsia="Times New Roman" w:hAnsi="Times New Roman"/>
          <w:bCs/>
          <w:sz w:val="24"/>
          <w:szCs w:val="24"/>
        </w:rPr>
        <w:t xml:space="preserve">reikalinga </w:t>
      </w:r>
      <w:r w:rsidR="00DA4A20" w:rsidRPr="00A92E3D">
        <w:rPr>
          <w:rFonts w:ascii="Times New Roman" w:eastAsia="Times New Roman" w:hAnsi="Times New Roman"/>
          <w:bCs/>
          <w:sz w:val="24"/>
          <w:szCs w:val="24"/>
        </w:rPr>
        <w:t>drenažo sistemos įrengimui?</w:t>
      </w:r>
    </w:p>
    <w:p w14:paraId="5B4FA492" w14:textId="77777777" w:rsidR="0026182B" w:rsidRPr="00A92E3D" w:rsidRDefault="0026182B" w:rsidP="009F05B8">
      <w:pPr>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4E10F327" w14:textId="77777777" w:rsidR="00FC6619" w:rsidRPr="00A92E3D" w:rsidRDefault="00FC6619" w:rsidP="009F05B8">
      <w:pPr>
        <w:jc w:val="both"/>
        <w:outlineLvl w:val="0"/>
        <w:rPr>
          <w:rFonts w:ascii="Times New Roman" w:eastAsia="Times New Roman" w:hAnsi="Times New Roman"/>
          <w:sz w:val="24"/>
          <w:szCs w:val="24"/>
        </w:rPr>
      </w:pPr>
    </w:p>
    <w:p w14:paraId="7757672B" w14:textId="11C85927" w:rsidR="00130F82" w:rsidRPr="00A92E3D" w:rsidRDefault="005603D8" w:rsidP="009F05B8">
      <w:pPr>
        <w:jc w:val="both"/>
        <w:outlineLvl w:val="0"/>
        <w:rPr>
          <w:rFonts w:ascii="Times New Roman" w:hAnsi="Times New Roman"/>
          <w:sz w:val="24"/>
          <w:szCs w:val="24"/>
        </w:rPr>
      </w:pPr>
      <w:r w:rsidRPr="00A92E3D">
        <w:rPr>
          <w:rFonts w:ascii="Times New Roman" w:hAnsi="Times New Roman"/>
          <w:i/>
          <w:sz w:val="24"/>
          <w:szCs w:val="24"/>
        </w:rPr>
        <w:t xml:space="preserve">7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8E474B" w:rsidRPr="00A92E3D">
        <w:rPr>
          <w:rFonts w:ascii="Times New Roman" w:hAnsi="Times New Roman"/>
          <w:sz w:val="24"/>
          <w:szCs w:val="24"/>
        </w:rPr>
        <w:t>GRUNTO DRENAŽO, AUGALŲ LAISTYMO, VANDENS SURINKIMO LATAK</w:t>
      </w:r>
      <w:r w:rsidR="004E24B1" w:rsidRPr="00A92E3D">
        <w:rPr>
          <w:rFonts w:ascii="Times New Roman" w:hAnsi="Times New Roman"/>
          <w:sz w:val="24"/>
          <w:szCs w:val="24"/>
        </w:rPr>
        <w:t>Ų</w:t>
      </w:r>
      <w:r w:rsidR="008E474B" w:rsidRPr="00A92E3D">
        <w:rPr>
          <w:rFonts w:ascii="Times New Roman" w:hAnsi="Times New Roman"/>
          <w:sz w:val="24"/>
          <w:szCs w:val="24"/>
        </w:rPr>
        <w:t>, Š</w:t>
      </w:r>
      <w:r w:rsidR="004E24B1" w:rsidRPr="00A92E3D">
        <w:rPr>
          <w:rFonts w:ascii="Times New Roman" w:hAnsi="Times New Roman"/>
          <w:sz w:val="24"/>
          <w:szCs w:val="24"/>
        </w:rPr>
        <w:t>ULINĖLIŲ REMONTAS</w:t>
      </w:r>
      <w:r w:rsidR="00821367" w:rsidRPr="00A92E3D">
        <w:rPr>
          <w:rFonts w:ascii="Times New Roman" w:hAnsi="Times New Roman"/>
          <w:sz w:val="24"/>
          <w:szCs w:val="24"/>
        </w:rPr>
        <w:t>.</w:t>
      </w:r>
    </w:p>
    <w:p w14:paraId="6F1DC717" w14:textId="77777777" w:rsidR="00D679FF" w:rsidRPr="00A92E3D" w:rsidRDefault="008512D2" w:rsidP="009F05B8">
      <w:pPr>
        <w:jc w:val="both"/>
        <w:outlineLvl w:val="0"/>
        <w:rPr>
          <w:rFonts w:ascii="Times New Roman" w:hAnsi="Times New Roman"/>
          <w:sz w:val="24"/>
          <w:szCs w:val="24"/>
        </w:rPr>
      </w:pPr>
      <w:r w:rsidRPr="00A92E3D">
        <w:rPr>
          <w:rFonts w:ascii="Times New Roman" w:hAnsi="Times New Roman"/>
          <w:sz w:val="24"/>
          <w:szCs w:val="24"/>
        </w:rPr>
        <w:t>7.</w:t>
      </w:r>
      <w:r w:rsidR="00D679FF" w:rsidRPr="00A92E3D">
        <w:rPr>
          <w:rFonts w:ascii="Times New Roman" w:hAnsi="Times New Roman"/>
          <w:sz w:val="24"/>
          <w:szCs w:val="24"/>
        </w:rPr>
        <w:t>1</w:t>
      </w:r>
      <w:r w:rsidR="0026182B" w:rsidRPr="00A92E3D">
        <w:rPr>
          <w:rFonts w:ascii="Times New Roman" w:hAnsi="Times New Roman"/>
          <w:sz w:val="24"/>
          <w:szCs w:val="24"/>
        </w:rPr>
        <w:t>.</w:t>
      </w:r>
      <w:r w:rsidR="00D679FF" w:rsidRPr="00A92E3D">
        <w:rPr>
          <w:rFonts w:ascii="Times New Roman" w:hAnsi="Times New Roman"/>
          <w:sz w:val="24"/>
          <w:szCs w:val="24"/>
        </w:rPr>
        <w:t xml:space="preserve"> Kaip išvalyti įaugusias augalų šaknis į grunto drenažo vamzdžius ar šulinėlius?</w:t>
      </w:r>
    </w:p>
    <w:p w14:paraId="646BC1E7" w14:textId="77777777" w:rsidR="0026182B" w:rsidRPr="00A92E3D" w:rsidRDefault="0026182B" w:rsidP="009F05B8">
      <w:pPr>
        <w:jc w:val="both"/>
        <w:outlineLvl w:val="0"/>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14FAA133" w14:textId="77777777" w:rsidR="00012410" w:rsidRPr="00A92E3D" w:rsidRDefault="008512D2" w:rsidP="009F05B8">
      <w:pPr>
        <w:jc w:val="both"/>
        <w:outlineLvl w:val="0"/>
        <w:rPr>
          <w:rFonts w:ascii="Times New Roman" w:hAnsi="Times New Roman"/>
          <w:sz w:val="24"/>
          <w:szCs w:val="24"/>
        </w:rPr>
      </w:pPr>
      <w:r w:rsidRPr="00A92E3D">
        <w:rPr>
          <w:rFonts w:ascii="Times New Roman" w:hAnsi="Times New Roman"/>
          <w:sz w:val="24"/>
          <w:szCs w:val="24"/>
        </w:rPr>
        <w:t>7.</w:t>
      </w:r>
      <w:r w:rsidR="00335B88" w:rsidRPr="00A92E3D">
        <w:rPr>
          <w:rFonts w:ascii="Times New Roman" w:hAnsi="Times New Roman"/>
          <w:sz w:val="24"/>
          <w:szCs w:val="24"/>
        </w:rPr>
        <w:t>2</w:t>
      </w:r>
      <w:r w:rsidR="0026182B" w:rsidRPr="00A92E3D">
        <w:rPr>
          <w:rFonts w:ascii="Times New Roman" w:hAnsi="Times New Roman"/>
          <w:sz w:val="24"/>
          <w:szCs w:val="24"/>
        </w:rPr>
        <w:t>.</w:t>
      </w:r>
      <w:r w:rsidR="00335B88" w:rsidRPr="00A92E3D">
        <w:rPr>
          <w:rFonts w:ascii="Times New Roman" w:hAnsi="Times New Roman"/>
          <w:sz w:val="24"/>
          <w:szCs w:val="24"/>
        </w:rPr>
        <w:t xml:space="preserve"> </w:t>
      </w:r>
      <w:r w:rsidR="00012410" w:rsidRPr="00A92E3D">
        <w:rPr>
          <w:rFonts w:ascii="Times New Roman" w:hAnsi="Times New Roman"/>
          <w:sz w:val="24"/>
          <w:szCs w:val="24"/>
        </w:rPr>
        <w:t>Aprašykite, kaip pakeisti sulūžusias vandens surinkimo latako groteles.</w:t>
      </w:r>
    </w:p>
    <w:p w14:paraId="6E06D2AE" w14:textId="77777777" w:rsidR="00DE7DC5" w:rsidRPr="00A92E3D" w:rsidRDefault="0026182B" w:rsidP="009F05B8">
      <w:pPr>
        <w:jc w:val="both"/>
        <w:outlineLvl w:val="0"/>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16CD3D0C" w14:textId="77777777" w:rsidR="00BD1CA3" w:rsidRPr="00A92E3D" w:rsidRDefault="008512D2" w:rsidP="009F05B8">
      <w:pPr>
        <w:jc w:val="both"/>
        <w:outlineLvl w:val="0"/>
        <w:rPr>
          <w:rFonts w:ascii="Times New Roman" w:hAnsi="Times New Roman"/>
          <w:sz w:val="24"/>
          <w:szCs w:val="24"/>
        </w:rPr>
      </w:pPr>
      <w:r w:rsidRPr="00A92E3D">
        <w:rPr>
          <w:rFonts w:ascii="Times New Roman" w:hAnsi="Times New Roman"/>
          <w:sz w:val="24"/>
          <w:szCs w:val="24"/>
        </w:rPr>
        <w:t>7.</w:t>
      </w:r>
      <w:r w:rsidR="00335B88" w:rsidRPr="00A92E3D">
        <w:rPr>
          <w:rFonts w:ascii="Times New Roman" w:hAnsi="Times New Roman"/>
          <w:sz w:val="24"/>
          <w:szCs w:val="24"/>
        </w:rPr>
        <w:t>3</w:t>
      </w:r>
      <w:r w:rsidR="00CA748E" w:rsidRPr="00A92E3D">
        <w:rPr>
          <w:rFonts w:ascii="Times New Roman" w:hAnsi="Times New Roman"/>
          <w:sz w:val="24"/>
          <w:szCs w:val="24"/>
        </w:rPr>
        <w:t>.</w:t>
      </w:r>
      <w:r w:rsidR="00335B88" w:rsidRPr="00A92E3D">
        <w:rPr>
          <w:rFonts w:ascii="Times New Roman" w:hAnsi="Times New Roman"/>
          <w:sz w:val="24"/>
          <w:szCs w:val="24"/>
        </w:rPr>
        <w:t xml:space="preserve"> </w:t>
      </w:r>
      <w:r w:rsidR="00BD1CA3" w:rsidRPr="00A92E3D">
        <w:rPr>
          <w:rFonts w:ascii="Times New Roman" w:hAnsi="Times New Roman"/>
          <w:sz w:val="24"/>
          <w:szCs w:val="24"/>
        </w:rPr>
        <w:t xml:space="preserve">Augalų laistymo sistemos </w:t>
      </w:r>
      <w:r w:rsidR="00B32ED3" w:rsidRPr="00A92E3D">
        <w:rPr>
          <w:rFonts w:ascii="Times New Roman" w:hAnsi="Times New Roman"/>
          <w:sz w:val="24"/>
          <w:szCs w:val="24"/>
        </w:rPr>
        <w:t xml:space="preserve">sutrikimas </w:t>
      </w:r>
      <w:r w:rsidR="00BD1CA3" w:rsidRPr="00A92E3D">
        <w:rPr>
          <w:rFonts w:ascii="Times New Roman" w:hAnsi="Times New Roman"/>
          <w:sz w:val="24"/>
          <w:szCs w:val="24"/>
        </w:rPr>
        <w:t xml:space="preserve">galimas </w:t>
      </w:r>
      <w:r w:rsidR="00B32ED3" w:rsidRPr="00A92E3D">
        <w:rPr>
          <w:rFonts w:ascii="Times New Roman" w:hAnsi="Times New Roman"/>
          <w:sz w:val="24"/>
          <w:szCs w:val="24"/>
        </w:rPr>
        <w:t xml:space="preserve">dėl elektromagnetinio vožtuvo gedimo. </w:t>
      </w:r>
      <w:r w:rsidR="00E735EE" w:rsidRPr="00A92E3D">
        <w:rPr>
          <w:rFonts w:ascii="Times New Roman" w:hAnsi="Times New Roman"/>
          <w:sz w:val="24"/>
          <w:szCs w:val="24"/>
        </w:rPr>
        <w:t>Kokios priežastys gali sukelti šį gedimą? Kaip jos šalinamos?</w:t>
      </w:r>
    </w:p>
    <w:p w14:paraId="5AABB51F" w14:textId="77777777" w:rsidR="002D4946" w:rsidRPr="00A92E3D" w:rsidRDefault="0026182B" w:rsidP="009F05B8">
      <w:pPr>
        <w:widowControl w:val="0"/>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08505635" w14:textId="77777777" w:rsidR="0026182B" w:rsidRPr="00A92E3D" w:rsidRDefault="0026182B" w:rsidP="009F05B8">
      <w:pPr>
        <w:widowControl w:val="0"/>
        <w:jc w:val="both"/>
        <w:rPr>
          <w:rFonts w:ascii="Times New Roman" w:hAnsi="Times New Roman"/>
          <w:i/>
          <w:sz w:val="24"/>
          <w:szCs w:val="24"/>
        </w:rPr>
      </w:pPr>
    </w:p>
    <w:p w14:paraId="0D07F0F8" w14:textId="77777777" w:rsidR="008E474B" w:rsidRPr="00A92E3D" w:rsidRDefault="005603D8" w:rsidP="009F05B8">
      <w:pPr>
        <w:widowControl w:val="0"/>
        <w:jc w:val="both"/>
        <w:rPr>
          <w:rFonts w:ascii="Times New Roman" w:hAnsi="Times New Roman"/>
          <w:sz w:val="24"/>
          <w:szCs w:val="24"/>
        </w:rPr>
      </w:pPr>
      <w:r w:rsidRPr="00A92E3D">
        <w:rPr>
          <w:rFonts w:ascii="Times New Roman" w:hAnsi="Times New Roman"/>
          <w:i/>
          <w:sz w:val="24"/>
          <w:szCs w:val="24"/>
        </w:rPr>
        <w:t xml:space="preserve">8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AF3836" w:rsidRPr="00A92E3D">
        <w:rPr>
          <w:rFonts w:ascii="Times New Roman" w:hAnsi="Times New Roman"/>
          <w:sz w:val="24"/>
          <w:szCs w:val="24"/>
        </w:rPr>
        <w:t>TAKŲ, TAKELIŲ ĮRENGIMO EIGA</w:t>
      </w:r>
      <w:r w:rsidR="00821367" w:rsidRPr="00A92E3D">
        <w:rPr>
          <w:rFonts w:ascii="Times New Roman" w:hAnsi="Times New Roman"/>
          <w:sz w:val="24"/>
          <w:szCs w:val="24"/>
        </w:rPr>
        <w:t>.</w:t>
      </w:r>
    </w:p>
    <w:p w14:paraId="04B4190A" w14:textId="77777777" w:rsidR="00FF5EE2" w:rsidRPr="00A92E3D" w:rsidRDefault="008512D2" w:rsidP="009F05B8">
      <w:pPr>
        <w:pStyle w:val="NormalWeb"/>
        <w:spacing w:before="0" w:beforeAutospacing="0" w:after="0" w:afterAutospacing="0" w:line="276" w:lineRule="auto"/>
        <w:jc w:val="both"/>
      </w:pPr>
      <w:r w:rsidRPr="00A92E3D">
        <w:t>8.</w:t>
      </w:r>
      <w:r w:rsidR="00102CBC" w:rsidRPr="00A92E3D">
        <w:t>1</w:t>
      </w:r>
      <w:r w:rsidR="0026182B" w:rsidRPr="00A92E3D">
        <w:t>.</w:t>
      </w:r>
      <w:r w:rsidR="00102CBC" w:rsidRPr="00A92E3D">
        <w:t xml:space="preserve"> </w:t>
      </w:r>
      <w:r w:rsidR="00FF5EE2" w:rsidRPr="00A92E3D">
        <w:t xml:space="preserve">Nubraižykite </w:t>
      </w:r>
      <w:r w:rsidR="00FB1F13" w:rsidRPr="00A92E3D">
        <w:t>nuoseklią</w:t>
      </w:r>
      <w:r w:rsidR="001B4EB7" w:rsidRPr="00A92E3D">
        <w:t xml:space="preserve"> </w:t>
      </w:r>
      <w:r w:rsidR="00FF5EE2" w:rsidRPr="00A92E3D">
        <w:t>takų, takelių įrengimo technologinę schemą, naudodami</w:t>
      </w:r>
      <w:r w:rsidR="0026182B" w:rsidRPr="00A92E3D">
        <w:t>esi</w:t>
      </w:r>
      <w:r w:rsidR="00FF5EE2" w:rsidRPr="00A92E3D">
        <w:t xml:space="preserve"> pateiktomis sąvokomis.</w:t>
      </w:r>
    </w:p>
    <w:tbl>
      <w:tblPr>
        <w:tblW w:w="0" w:type="auto"/>
        <w:tblInd w:w="959" w:type="dxa"/>
        <w:tblLook w:val="04A0" w:firstRow="1" w:lastRow="0" w:firstColumn="1" w:lastColumn="0" w:noHBand="0" w:noVBand="1"/>
      </w:tblPr>
      <w:tblGrid>
        <w:gridCol w:w="4109"/>
        <w:gridCol w:w="3120"/>
      </w:tblGrid>
      <w:tr w:rsidR="00A92E3D" w:rsidRPr="00A92E3D" w14:paraId="183D7E7A" w14:textId="77777777" w:rsidTr="000D7F2A">
        <w:tc>
          <w:tcPr>
            <w:tcW w:w="4109" w:type="dxa"/>
            <w:shd w:val="clear" w:color="auto" w:fill="auto"/>
          </w:tcPr>
          <w:p w14:paraId="0C3137ED" w14:textId="77777777" w:rsidR="00FF5EE2" w:rsidRPr="00A92E3D" w:rsidRDefault="00FF5EE2" w:rsidP="009F05B8">
            <w:pPr>
              <w:pStyle w:val="NormalWeb"/>
              <w:spacing w:before="0" w:beforeAutospacing="0" w:after="0" w:afterAutospacing="0" w:line="276" w:lineRule="auto"/>
              <w:jc w:val="both"/>
            </w:pPr>
            <w:r w:rsidRPr="00A92E3D">
              <w:t>Aplinkos sutvarkymas</w:t>
            </w:r>
          </w:p>
        </w:tc>
        <w:tc>
          <w:tcPr>
            <w:tcW w:w="3120" w:type="dxa"/>
            <w:shd w:val="clear" w:color="auto" w:fill="auto"/>
          </w:tcPr>
          <w:p w14:paraId="573B47C7" w14:textId="77777777" w:rsidR="00FF5EE2" w:rsidRPr="00A92E3D" w:rsidRDefault="00FF5EE2" w:rsidP="009F05B8">
            <w:pPr>
              <w:pStyle w:val="NormalWeb"/>
              <w:spacing w:before="0" w:beforeAutospacing="0" w:after="0" w:afterAutospacing="0" w:line="276" w:lineRule="auto"/>
              <w:jc w:val="both"/>
            </w:pPr>
            <w:r w:rsidRPr="00A92E3D">
              <w:t>Dangos tarpų užpildymas</w:t>
            </w:r>
          </w:p>
        </w:tc>
      </w:tr>
      <w:tr w:rsidR="00A92E3D" w:rsidRPr="00A92E3D" w14:paraId="60AFD322" w14:textId="77777777" w:rsidTr="000D7F2A">
        <w:tc>
          <w:tcPr>
            <w:tcW w:w="4109" w:type="dxa"/>
            <w:shd w:val="clear" w:color="auto" w:fill="auto"/>
          </w:tcPr>
          <w:p w14:paraId="0A29D85A" w14:textId="77777777" w:rsidR="00FF5EE2" w:rsidRPr="00A92E3D" w:rsidRDefault="00FF5EE2" w:rsidP="009F05B8">
            <w:pPr>
              <w:pStyle w:val="NormalWeb"/>
              <w:spacing w:before="0" w:beforeAutospacing="0" w:after="0" w:afterAutospacing="0" w:line="276" w:lineRule="auto"/>
              <w:jc w:val="both"/>
            </w:pPr>
            <w:r w:rsidRPr="00A92E3D">
              <w:t>Dangos klojimas</w:t>
            </w:r>
          </w:p>
        </w:tc>
        <w:tc>
          <w:tcPr>
            <w:tcW w:w="3120" w:type="dxa"/>
            <w:shd w:val="clear" w:color="auto" w:fill="auto"/>
          </w:tcPr>
          <w:p w14:paraId="025DB9DC" w14:textId="77777777" w:rsidR="00FF5EE2" w:rsidRPr="00A92E3D" w:rsidRDefault="00FF5EE2" w:rsidP="009F05B8">
            <w:pPr>
              <w:pStyle w:val="NormalWeb"/>
              <w:spacing w:before="0" w:beforeAutospacing="0" w:after="0" w:afterAutospacing="0" w:line="276" w:lineRule="auto"/>
              <w:jc w:val="both"/>
            </w:pPr>
            <w:r w:rsidRPr="00A92E3D">
              <w:t>Skiedinio klojimas</w:t>
            </w:r>
          </w:p>
        </w:tc>
      </w:tr>
      <w:tr w:rsidR="00A92E3D" w:rsidRPr="00A92E3D" w14:paraId="18AD5201" w14:textId="77777777" w:rsidTr="000D7F2A">
        <w:tc>
          <w:tcPr>
            <w:tcW w:w="4109" w:type="dxa"/>
            <w:shd w:val="clear" w:color="auto" w:fill="auto"/>
          </w:tcPr>
          <w:p w14:paraId="5443B19E" w14:textId="77777777" w:rsidR="00FF5EE2" w:rsidRPr="00A92E3D" w:rsidRDefault="00FF5EE2" w:rsidP="009F05B8">
            <w:pPr>
              <w:pStyle w:val="NormalWeb"/>
              <w:spacing w:before="0" w:beforeAutospacing="0" w:after="0" w:afterAutospacing="0" w:line="276" w:lineRule="auto"/>
              <w:jc w:val="both"/>
            </w:pPr>
            <w:r w:rsidRPr="00A92E3D">
              <w:t xml:space="preserve">Žvyro ar skaldos sluoksnio paklojimas </w:t>
            </w:r>
          </w:p>
        </w:tc>
        <w:tc>
          <w:tcPr>
            <w:tcW w:w="3120" w:type="dxa"/>
            <w:shd w:val="clear" w:color="auto" w:fill="auto"/>
          </w:tcPr>
          <w:p w14:paraId="4401EB51" w14:textId="77777777" w:rsidR="00FF5EE2" w:rsidRPr="00A92E3D" w:rsidRDefault="00FF5EE2" w:rsidP="009F05B8">
            <w:pPr>
              <w:pStyle w:val="NormalWeb"/>
              <w:spacing w:before="0" w:beforeAutospacing="0" w:after="0" w:afterAutospacing="0" w:line="276" w:lineRule="auto"/>
              <w:jc w:val="both"/>
            </w:pPr>
            <w:r w:rsidRPr="00A92E3D">
              <w:t>Smėlio sluoksnio paklojimas</w:t>
            </w:r>
          </w:p>
        </w:tc>
      </w:tr>
      <w:tr w:rsidR="00A92E3D" w:rsidRPr="00A92E3D" w14:paraId="39DA3D26" w14:textId="77777777" w:rsidTr="000D7F2A">
        <w:tc>
          <w:tcPr>
            <w:tcW w:w="4109" w:type="dxa"/>
            <w:shd w:val="clear" w:color="auto" w:fill="auto"/>
          </w:tcPr>
          <w:p w14:paraId="4C2FA018" w14:textId="77777777" w:rsidR="00FF5EE2" w:rsidRPr="00A92E3D" w:rsidRDefault="00FF5EE2" w:rsidP="009F05B8">
            <w:pPr>
              <w:pStyle w:val="NormalWeb"/>
              <w:spacing w:before="0" w:beforeAutospacing="0" w:after="0" w:afterAutospacing="0" w:line="276" w:lineRule="auto"/>
              <w:jc w:val="both"/>
            </w:pPr>
            <w:r w:rsidRPr="00A92E3D">
              <w:t>Geotekstilės paklojimas</w:t>
            </w:r>
          </w:p>
        </w:tc>
        <w:tc>
          <w:tcPr>
            <w:tcW w:w="3120" w:type="dxa"/>
            <w:shd w:val="clear" w:color="auto" w:fill="auto"/>
          </w:tcPr>
          <w:p w14:paraId="5A1D873E" w14:textId="77777777" w:rsidR="00FF5EE2" w:rsidRPr="00A92E3D" w:rsidRDefault="00FF5EE2" w:rsidP="009F05B8">
            <w:pPr>
              <w:pStyle w:val="NormalWeb"/>
              <w:spacing w:before="0" w:beforeAutospacing="0" w:after="0" w:afterAutospacing="0" w:line="276" w:lineRule="auto"/>
              <w:jc w:val="both"/>
            </w:pPr>
            <w:r w:rsidRPr="00A92E3D">
              <w:t>Sluoksnio tankinimas</w:t>
            </w:r>
          </w:p>
        </w:tc>
      </w:tr>
      <w:tr w:rsidR="00A92E3D" w:rsidRPr="00A92E3D" w14:paraId="30F175BA" w14:textId="77777777" w:rsidTr="000D7F2A">
        <w:tc>
          <w:tcPr>
            <w:tcW w:w="4109" w:type="dxa"/>
            <w:shd w:val="clear" w:color="auto" w:fill="auto"/>
          </w:tcPr>
          <w:p w14:paraId="0468BCAA" w14:textId="77777777" w:rsidR="00FF5EE2" w:rsidRPr="00A92E3D" w:rsidRDefault="00FF5EE2" w:rsidP="009F05B8">
            <w:pPr>
              <w:pStyle w:val="NormalWeb"/>
              <w:spacing w:before="0" w:beforeAutospacing="0" w:after="0" w:afterAutospacing="0" w:line="276" w:lineRule="auto"/>
              <w:jc w:val="both"/>
            </w:pPr>
            <w:r w:rsidRPr="00A92E3D">
              <w:t xml:space="preserve">Grunto sluoksnio nuėmimas </w:t>
            </w:r>
          </w:p>
        </w:tc>
        <w:tc>
          <w:tcPr>
            <w:tcW w:w="3120" w:type="dxa"/>
            <w:shd w:val="clear" w:color="auto" w:fill="auto"/>
          </w:tcPr>
          <w:p w14:paraId="411A81C7" w14:textId="77777777" w:rsidR="00FF5EE2" w:rsidRPr="00A92E3D" w:rsidRDefault="00E70916" w:rsidP="009F05B8">
            <w:pPr>
              <w:pStyle w:val="NormalWeb"/>
              <w:spacing w:before="0" w:beforeAutospacing="0" w:after="0" w:afterAutospacing="0" w:line="276" w:lineRule="auto"/>
              <w:jc w:val="both"/>
            </w:pPr>
            <w:r w:rsidRPr="00A92E3D">
              <w:t>Sluoksnio tankinimas</w:t>
            </w:r>
          </w:p>
        </w:tc>
      </w:tr>
    </w:tbl>
    <w:p w14:paraId="3A3E3085" w14:textId="021245EE" w:rsidR="0026182B" w:rsidRPr="00A92E3D" w:rsidRDefault="0026182B" w:rsidP="009F05B8">
      <w:pPr>
        <w:pStyle w:val="NormalWeb"/>
        <w:spacing w:before="0" w:beforeAutospacing="0" w:after="0" w:afterAutospacing="0" w:line="276" w:lineRule="auto"/>
        <w:jc w:val="both"/>
        <w:rPr>
          <w:b/>
          <w:bCs/>
          <w:u w:val="dotted"/>
        </w:rPr>
      </w:pP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p>
    <w:p w14:paraId="121169FF" w14:textId="3673F257" w:rsidR="00B24FE0" w:rsidRPr="00A92E3D" w:rsidRDefault="00B24FE0" w:rsidP="009F05B8">
      <w:pPr>
        <w:pStyle w:val="NormalWeb"/>
        <w:spacing w:before="0" w:beforeAutospacing="0" w:after="0" w:afterAutospacing="0" w:line="276" w:lineRule="auto"/>
        <w:jc w:val="both"/>
        <w:rPr>
          <w:b/>
          <w:bCs/>
          <w:u w:val="dotted"/>
        </w:rPr>
      </w:pP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p>
    <w:p w14:paraId="1924BAF1" w14:textId="2AD9BCF3" w:rsidR="00B24FE0" w:rsidRPr="00A92E3D" w:rsidRDefault="00B24FE0" w:rsidP="009F05B8">
      <w:pPr>
        <w:pStyle w:val="NormalWeb"/>
        <w:spacing w:before="0" w:beforeAutospacing="0" w:after="0" w:afterAutospacing="0" w:line="276" w:lineRule="auto"/>
        <w:jc w:val="both"/>
        <w:rPr>
          <w:b/>
          <w:bCs/>
          <w:u w:val="dotted"/>
        </w:rPr>
      </w:pP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p>
    <w:p w14:paraId="7ED830E2" w14:textId="77777777" w:rsidR="00FB1F13" w:rsidRPr="00A92E3D" w:rsidRDefault="008512D2" w:rsidP="009F05B8">
      <w:pPr>
        <w:pStyle w:val="NormalWeb"/>
        <w:spacing w:before="0" w:beforeAutospacing="0" w:after="0" w:afterAutospacing="0" w:line="276" w:lineRule="auto"/>
        <w:jc w:val="both"/>
      </w:pPr>
      <w:r w:rsidRPr="00A92E3D">
        <w:t>8.</w:t>
      </w:r>
      <w:r w:rsidR="00102CBC" w:rsidRPr="00A92E3D">
        <w:t>2</w:t>
      </w:r>
      <w:r w:rsidR="0026182B" w:rsidRPr="00A92E3D">
        <w:t>.</w:t>
      </w:r>
      <w:r w:rsidR="00102CBC" w:rsidRPr="00A92E3D">
        <w:t xml:space="preserve"> </w:t>
      </w:r>
      <w:r w:rsidR="00FB1F13" w:rsidRPr="00A92E3D">
        <w:t>Išvar</w:t>
      </w:r>
      <w:r w:rsidR="004B6270" w:rsidRPr="00A92E3D">
        <w:t>d</w:t>
      </w:r>
      <w:r w:rsidR="00E606EA" w:rsidRPr="00A92E3D">
        <w:t>y</w:t>
      </w:r>
      <w:r w:rsidR="00FB1F13" w:rsidRPr="00A92E3D">
        <w:t xml:space="preserve">kite </w:t>
      </w:r>
      <w:r w:rsidR="00905D1C" w:rsidRPr="00A92E3D">
        <w:t xml:space="preserve">įrengto </w:t>
      </w:r>
      <w:r w:rsidR="00FB1F13" w:rsidRPr="00A92E3D">
        <w:t>takelio</w:t>
      </w:r>
      <w:r w:rsidR="007C378A" w:rsidRPr="00A92E3D">
        <w:t xml:space="preserve"> konstrukcinius</w:t>
      </w:r>
      <w:r w:rsidR="00FB1F13" w:rsidRPr="00A92E3D">
        <w:t xml:space="preserve"> sluoksnius.</w:t>
      </w:r>
    </w:p>
    <w:p w14:paraId="46D854BF" w14:textId="77777777" w:rsidR="00A500E9" w:rsidRPr="00A92E3D" w:rsidRDefault="00A500E9" w:rsidP="009F05B8">
      <w:pPr>
        <w:pStyle w:val="NormalWeb"/>
        <w:spacing w:before="0" w:beforeAutospacing="0" w:after="0" w:afterAutospacing="0" w:line="276" w:lineRule="auto"/>
        <w:jc w:val="both"/>
        <w:rPr>
          <w:b/>
          <w:bCs/>
          <w:u w:val="dotted"/>
        </w:rPr>
      </w:pP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p>
    <w:p w14:paraId="74380CF5" w14:textId="77777777" w:rsidR="002D78C1" w:rsidRPr="00A92E3D" w:rsidRDefault="008512D2" w:rsidP="009F05B8">
      <w:pPr>
        <w:pStyle w:val="NormalWeb"/>
        <w:spacing w:before="0" w:beforeAutospacing="0" w:after="0" w:afterAutospacing="0" w:line="276" w:lineRule="auto"/>
        <w:jc w:val="both"/>
      </w:pPr>
      <w:r w:rsidRPr="00A92E3D">
        <w:t>8.</w:t>
      </w:r>
      <w:r w:rsidR="00102CBC" w:rsidRPr="00A92E3D">
        <w:t>3</w:t>
      </w:r>
      <w:r w:rsidR="00A500E9" w:rsidRPr="00A92E3D">
        <w:t>.</w:t>
      </w:r>
      <w:r w:rsidR="00102CBC" w:rsidRPr="00A92E3D">
        <w:t xml:space="preserve"> </w:t>
      </w:r>
      <w:r w:rsidR="002D78C1" w:rsidRPr="00A92E3D">
        <w:t>Nuo ko pradedami trinkelių klojimo darbai?</w:t>
      </w:r>
    </w:p>
    <w:p w14:paraId="25561096" w14:textId="77777777" w:rsidR="00A500E9" w:rsidRPr="00A92E3D" w:rsidRDefault="00A500E9" w:rsidP="009F05B8">
      <w:pPr>
        <w:pStyle w:val="NormalWeb"/>
        <w:spacing w:before="0" w:beforeAutospacing="0" w:after="0" w:afterAutospacing="0" w:line="276" w:lineRule="auto"/>
        <w:jc w:val="both"/>
        <w:rPr>
          <w:b/>
          <w:bCs/>
          <w:u w:val="dotted"/>
        </w:rPr>
      </w:pPr>
      <w:r w:rsidRPr="00A92E3D">
        <w:rPr>
          <w:b/>
          <w:bCs/>
          <w:szCs w:val="22"/>
          <w:u w:val="dotted"/>
          <w:lang w:eastAsia="en-US"/>
        </w:rPr>
        <w:lastRenderedPageBreak/>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p>
    <w:p w14:paraId="71C70E73" w14:textId="77777777" w:rsidR="00FB1F13" w:rsidRPr="00A92E3D" w:rsidRDefault="008512D2" w:rsidP="009F05B8">
      <w:pPr>
        <w:pStyle w:val="NormalWeb"/>
        <w:spacing w:before="0" w:beforeAutospacing="0" w:after="0" w:afterAutospacing="0" w:line="276" w:lineRule="auto"/>
        <w:jc w:val="both"/>
      </w:pPr>
      <w:r w:rsidRPr="00A92E3D">
        <w:t>8.</w:t>
      </w:r>
      <w:r w:rsidR="002D78C1" w:rsidRPr="00A92E3D">
        <w:t>4</w:t>
      </w:r>
      <w:r w:rsidR="00A500E9" w:rsidRPr="00A92E3D">
        <w:t>.</w:t>
      </w:r>
      <w:r w:rsidR="002D78C1" w:rsidRPr="00A92E3D">
        <w:t xml:space="preserve"> </w:t>
      </w:r>
      <w:r w:rsidR="00E70916" w:rsidRPr="00A92E3D">
        <w:t>Tekste įrašykite reikalingus skaldos sluoksnio dydžius.</w:t>
      </w:r>
    </w:p>
    <w:p w14:paraId="7C82484F" w14:textId="77777777" w:rsidR="00E70916" w:rsidRPr="00A92E3D" w:rsidRDefault="00E70916" w:rsidP="009F05B8">
      <w:pPr>
        <w:pStyle w:val="NormalWeb"/>
        <w:spacing w:before="0" w:beforeAutospacing="0" w:after="0" w:afterAutospacing="0" w:line="276" w:lineRule="auto"/>
        <w:jc w:val="both"/>
        <w:rPr>
          <w:b/>
        </w:rPr>
      </w:pPr>
      <w:r w:rsidRPr="00A92E3D">
        <w:rPr>
          <w:rStyle w:val="Strong"/>
          <w:b w:val="0"/>
        </w:rPr>
        <w:t>Skaldos sluoksnis</w:t>
      </w:r>
      <w:r w:rsidRPr="00A92E3D">
        <w:rPr>
          <w:rStyle w:val="Strong"/>
        </w:rPr>
        <w:t xml:space="preserve"> </w:t>
      </w:r>
      <w:r w:rsidRPr="00A92E3D">
        <w:t>veikia kaip pamatinis pagrindas atlaikantis viršutines eksploatacines apkrovas. Naudojamas įvairus akmuo arba jo mišinys su šalčiui atsparia biria medžiaga</w:t>
      </w:r>
      <w:r w:rsidR="00DE7DC5" w:rsidRPr="00A92E3D">
        <w:t xml:space="preserve"> </w:t>
      </w:r>
      <w:r w:rsidRPr="00A92E3D">
        <w:t xml:space="preserve">(smėliu, žvyru): dolomitas, granitas, žvyro skalda ir t.t. </w:t>
      </w:r>
      <w:r w:rsidRPr="00A92E3D">
        <w:rPr>
          <w:rStyle w:val="Strong"/>
          <w:b w:val="0"/>
          <w:iCs/>
        </w:rPr>
        <w:t>Sluoksnio storiai:</w:t>
      </w:r>
    </w:p>
    <w:p w14:paraId="2D1D0CB1" w14:textId="77777777" w:rsidR="00E70916" w:rsidRPr="00A92E3D" w:rsidRDefault="00A500E9" w:rsidP="009F05B8">
      <w:pPr>
        <w:pStyle w:val="NormalWeb"/>
        <w:spacing w:before="0" w:beforeAutospacing="0" w:after="0" w:afterAutospacing="0" w:line="276" w:lineRule="auto"/>
      </w:pPr>
      <w:r w:rsidRPr="00A92E3D">
        <w:t xml:space="preserve">1) </w:t>
      </w:r>
      <w:r w:rsidR="00E70916" w:rsidRPr="00A92E3D">
        <w:t xml:space="preserve">Vaikščiojamoji danga </w:t>
      </w:r>
      <w:r w:rsidRPr="00A92E3D">
        <w:t>–</w:t>
      </w:r>
      <w:r w:rsidR="00E70916" w:rsidRPr="00A92E3D">
        <w:t xml:space="preserve"> ...</w:t>
      </w:r>
      <w:r w:rsidRPr="00A92E3D">
        <w:t xml:space="preserve">. </w:t>
      </w:r>
      <w:r w:rsidR="00E70916" w:rsidRPr="00A92E3D">
        <w:t>- ...</w:t>
      </w:r>
      <w:r w:rsidRPr="00A92E3D">
        <w:t>.</w:t>
      </w:r>
      <w:r w:rsidR="00E70916" w:rsidRPr="00A92E3D">
        <w:t xml:space="preserve"> cm</w:t>
      </w:r>
      <w:r w:rsidRPr="00A92E3D">
        <w:t>;</w:t>
      </w:r>
    </w:p>
    <w:p w14:paraId="4E7C9DDE" w14:textId="77777777" w:rsidR="00E70916" w:rsidRPr="00A92E3D" w:rsidRDefault="00A500E9" w:rsidP="009F05B8">
      <w:pPr>
        <w:pStyle w:val="NormalWeb"/>
        <w:spacing w:before="0" w:beforeAutospacing="0" w:after="0" w:afterAutospacing="0" w:line="276" w:lineRule="auto"/>
      </w:pPr>
      <w:r w:rsidRPr="00A92E3D">
        <w:t xml:space="preserve">2) </w:t>
      </w:r>
      <w:r w:rsidR="00E70916" w:rsidRPr="00A92E3D">
        <w:t xml:space="preserve">Važiuojamoji danga </w:t>
      </w:r>
      <w:r w:rsidRPr="00A92E3D">
        <w:t>–</w:t>
      </w:r>
      <w:r w:rsidR="00E70916" w:rsidRPr="00A92E3D">
        <w:t xml:space="preserve"> ...</w:t>
      </w:r>
      <w:r w:rsidRPr="00A92E3D">
        <w:t>.</w:t>
      </w:r>
      <w:r w:rsidR="00481EDF" w:rsidRPr="00A92E3D">
        <w:t xml:space="preserve"> </w:t>
      </w:r>
      <w:r w:rsidR="00E70916" w:rsidRPr="00A92E3D">
        <w:t>- ...</w:t>
      </w:r>
      <w:r w:rsidRPr="00A92E3D">
        <w:t>.</w:t>
      </w:r>
      <w:r w:rsidR="00E70916" w:rsidRPr="00A92E3D">
        <w:t xml:space="preserve"> cm (lengvasis transportas)</w:t>
      </w:r>
      <w:r w:rsidRPr="00A92E3D">
        <w:t>;</w:t>
      </w:r>
    </w:p>
    <w:p w14:paraId="1DC13700" w14:textId="77777777" w:rsidR="00E70916" w:rsidRPr="00A92E3D" w:rsidRDefault="00A500E9" w:rsidP="009F05B8">
      <w:pPr>
        <w:pStyle w:val="NormalWeb"/>
        <w:spacing w:before="0" w:beforeAutospacing="0" w:after="0" w:afterAutospacing="0" w:line="276" w:lineRule="auto"/>
      </w:pPr>
      <w:r w:rsidRPr="00A92E3D">
        <w:t>3) Važiuojamoji danga – ....</w:t>
      </w:r>
      <w:r w:rsidR="00481EDF" w:rsidRPr="00A92E3D">
        <w:t xml:space="preserve"> </w:t>
      </w:r>
      <w:r w:rsidRPr="00A92E3D">
        <w:t xml:space="preserve">- </w:t>
      </w:r>
      <w:r w:rsidR="00E70916" w:rsidRPr="00A92E3D">
        <w:t>...</w:t>
      </w:r>
      <w:r w:rsidRPr="00A92E3D">
        <w:t>.</w:t>
      </w:r>
      <w:r w:rsidR="00E70916" w:rsidRPr="00A92E3D">
        <w:t xml:space="preserve"> cm ( sunkusis transportas)</w:t>
      </w:r>
      <w:r w:rsidR="00481EDF" w:rsidRPr="00A92E3D">
        <w:t>.</w:t>
      </w:r>
    </w:p>
    <w:p w14:paraId="1867BD50" w14:textId="77777777" w:rsidR="004B6270" w:rsidRPr="00A92E3D" w:rsidRDefault="008512D2" w:rsidP="009F05B8">
      <w:pPr>
        <w:pStyle w:val="NormalWeb"/>
        <w:spacing w:before="0" w:beforeAutospacing="0" w:after="0" w:afterAutospacing="0" w:line="276" w:lineRule="auto"/>
      </w:pPr>
      <w:r w:rsidRPr="00A92E3D">
        <w:t>8.</w:t>
      </w:r>
      <w:r w:rsidR="004B6270" w:rsidRPr="00A92E3D">
        <w:t>5</w:t>
      </w:r>
      <w:r w:rsidR="00A500E9" w:rsidRPr="00A92E3D">
        <w:t>.</w:t>
      </w:r>
      <w:r w:rsidR="004B6270" w:rsidRPr="00A92E3D">
        <w:t xml:space="preserve"> Kaip apskaičiuojamas nuolydis įrengiant takelius?</w:t>
      </w:r>
    </w:p>
    <w:p w14:paraId="5ED67662" w14:textId="77777777" w:rsidR="00A500E9" w:rsidRPr="00A92E3D" w:rsidRDefault="00A500E9" w:rsidP="009F05B8">
      <w:pPr>
        <w:pStyle w:val="NormalWeb"/>
        <w:spacing w:before="0" w:beforeAutospacing="0" w:after="0" w:afterAutospacing="0" w:line="276" w:lineRule="auto"/>
        <w:jc w:val="both"/>
        <w:rPr>
          <w:b/>
          <w:bCs/>
          <w:u w:val="dotted"/>
        </w:rPr>
      </w:pP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szCs w:val="22"/>
          <w:u w:val="dotted"/>
          <w:lang w:eastAsia="en-US"/>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r w:rsidRPr="00A92E3D">
        <w:rPr>
          <w:b/>
          <w:bCs/>
          <w:u w:val="dotted"/>
        </w:rPr>
        <w:tab/>
      </w:r>
    </w:p>
    <w:p w14:paraId="64888303" w14:textId="77777777" w:rsidR="004B6270" w:rsidRPr="00A92E3D" w:rsidRDefault="008512D2" w:rsidP="009F05B8">
      <w:pPr>
        <w:pStyle w:val="NormalWeb"/>
        <w:spacing w:before="0" w:beforeAutospacing="0" w:after="0" w:afterAutospacing="0" w:line="276" w:lineRule="auto"/>
        <w:jc w:val="both"/>
      </w:pPr>
      <w:r w:rsidRPr="00A92E3D">
        <w:t>8.</w:t>
      </w:r>
      <w:r w:rsidR="0033385C" w:rsidRPr="00A92E3D">
        <w:t>6</w:t>
      </w:r>
      <w:r w:rsidR="00A500E9" w:rsidRPr="00A92E3D">
        <w:t>.</w:t>
      </w:r>
      <w:r w:rsidR="0033385C" w:rsidRPr="00A92E3D">
        <w:t xml:space="preserve"> Atrinkite tinkamus teiginius </w:t>
      </w:r>
      <w:r w:rsidR="00481EDF" w:rsidRPr="00A92E3D">
        <w:t xml:space="preserve">iš žemiau pateikto sąrašo </w:t>
      </w:r>
      <w:r w:rsidR="0033385C" w:rsidRPr="00A92E3D">
        <w:t>ir užpildykite lentelę.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3"/>
        <w:gridCol w:w="4958"/>
      </w:tblGrid>
      <w:tr w:rsidR="00A92E3D" w:rsidRPr="00A92E3D" w14:paraId="60D3695C" w14:textId="77777777" w:rsidTr="00F746FD">
        <w:tc>
          <w:tcPr>
            <w:tcW w:w="10137" w:type="dxa"/>
            <w:gridSpan w:val="2"/>
            <w:shd w:val="clear" w:color="auto" w:fill="auto"/>
          </w:tcPr>
          <w:p w14:paraId="6416FC21" w14:textId="77777777" w:rsidR="0033385C" w:rsidRPr="00A92E3D" w:rsidRDefault="0033385C" w:rsidP="009F05B8">
            <w:pPr>
              <w:pStyle w:val="NormalWeb"/>
              <w:spacing w:before="0" w:beforeAutospacing="0" w:after="0" w:afterAutospacing="0" w:line="276" w:lineRule="auto"/>
              <w:jc w:val="center"/>
            </w:pPr>
            <w:r w:rsidRPr="00A92E3D">
              <w:t>Takelis iš betono</w:t>
            </w:r>
          </w:p>
        </w:tc>
      </w:tr>
      <w:tr w:rsidR="00A92E3D" w:rsidRPr="00A92E3D" w14:paraId="2E68E231" w14:textId="77777777" w:rsidTr="00F746FD">
        <w:tc>
          <w:tcPr>
            <w:tcW w:w="5068" w:type="dxa"/>
            <w:shd w:val="clear" w:color="auto" w:fill="auto"/>
          </w:tcPr>
          <w:p w14:paraId="297DD36D" w14:textId="77777777" w:rsidR="0033385C" w:rsidRPr="00A92E3D" w:rsidRDefault="0033385C" w:rsidP="009F05B8">
            <w:pPr>
              <w:pStyle w:val="NormalWeb"/>
              <w:spacing w:before="0" w:beforeAutospacing="0" w:after="0" w:afterAutospacing="0" w:line="276" w:lineRule="auto"/>
              <w:jc w:val="center"/>
            </w:pPr>
            <w:r w:rsidRPr="00A92E3D">
              <w:t>Trūkumai</w:t>
            </w:r>
          </w:p>
        </w:tc>
        <w:tc>
          <w:tcPr>
            <w:tcW w:w="5069" w:type="dxa"/>
            <w:shd w:val="clear" w:color="auto" w:fill="auto"/>
          </w:tcPr>
          <w:p w14:paraId="5B24D0BE" w14:textId="77777777" w:rsidR="0033385C" w:rsidRPr="00A92E3D" w:rsidRDefault="0033385C" w:rsidP="009F05B8">
            <w:pPr>
              <w:pStyle w:val="NormalWeb"/>
              <w:spacing w:before="0" w:beforeAutospacing="0" w:after="0" w:afterAutospacing="0" w:line="276" w:lineRule="auto"/>
              <w:jc w:val="center"/>
            </w:pPr>
            <w:r w:rsidRPr="00A92E3D">
              <w:t>Privalumai</w:t>
            </w:r>
          </w:p>
        </w:tc>
      </w:tr>
      <w:tr w:rsidR="00A92E3D" w:rsidRPr="00A92E3D" w14:paraId="69EE8017" w14:textId="77777777" w:rsidTr="00F746FD">
        <w:tc>
          <w:tcPr>
            <w:tcW w:w="5068" w:type="dxa"/>
            <w:shd w:val="clear" w:color="auto" w:fill="auto"/>
          </w:tcPr>
          <w:p w14:paraId="08BA2B20" w14:textId="77777777" w:rsidR="0033385C" w:rsidRPr="00A92E3D" w:rsidRDefault="0033385C" w:rsidP="009F05B8">
            <w:pPr>
              <w:pStyle w:val="NormalWeb"/>
              <w:spacing w:before="0" w:beforeAutospacing="0" w:after="0" w:afterAutospacing="0" w:line="276" w:lineRule="auto"/>
              <w:jc w:val="both"/>
            </w:pPr>
          </w:p>
        </w:tc>
        <w:tc>
          <w:tcPr>
            <w:tcW w:w="5069" w:type="dxa"/>
            <w:shd w:val="clear" w:color="auto" w:fill="auto"/>
          </w:tcPr>
          <w:p w14:paraId="69151C60" w14:textId="77777777" w:rsidR="0033385C" w:rsidRPr="00A92E3D" w:rsidRDefault="0033385C" w:rsidP="009F05B8">
            <w:pPr>
              <w:pStyle w:val="NormalWeb"/>
              <w:spacing w:before="0" w:beforeAutospacing="0" w:after="0" w:afterAutospacing="0" w:line="276" w:lineRule="auto"/>
              <w:jc w:val="both"/>
            </w:pPr>
          </w:p>
        </w:tc>
      </w:tr>
      <w:tr w:rsidR="00A92E3D" w:rsidRPr="00A92E3D" w14:paraId="117AFE84" w14:textId="77777777" w:rsidTr="00F746FD">
        <w:tc>
          <w:tcPr>
            <w:tcW w:w="5068" w:type="dxa"/>
            <w:shd w:val="clear" w:color="auto" w:fill="auto"/>
          </w:tcPr>
          <w:p w14:paraId="7DB4DDCD" w14:textId="77777777" w:rsidR="0033385C" w:rsidRPr="00A92E3D" w:rsidRDefault="0033385C" w:rsidP="009F05B8">
            <w:pPr>
              <w:pStyle w:val="NormalWeb"/>
              <w:spacing w:before="0" w:beforeAutospacing="0" w:after="0" w:afterAutospacing="0" w:line="276" w:lineRule="auto"/>
              <w:jc w:val="both"/>
            </w:pPr>
          </w:p>
        </w:tc>
        <w:tc>
          <w:tcPr>
            <w:tcW w:w="5069" w:type="dxa"/>
            <w:shd w:val="clear" w:color="auto" w:fill="auto"/>
          </w:tcPr>
          <w:p w14:paraId="1EADED72" w14:textId="77777777" w:rsidR="0033385C" w:rsidRPr="00A92E3D" w:rsidRDefault="0033385C" w:rsidP="009F05B8">
            <w:pPr>
              <w:pStyle w:val="NormalWeb"/>
              <w:spacing w:before="0" w:beforeAutospacing="0" w:after="0" w:afterAutospacing="0" w:line="276" w:lineRule="auto"/>
              <w:jc w:val="both"/>
            </w:pPr>
          </w:p>
        </w:tc>
      </w:tr>
      <w:tr w:rsidR="00A92E3D" w:rsidRPr="00A92E3D" w14:paraId="78D97282" w14:textId="77777777" w:rsidTr="00F746FD">
        <w:tc>
          <w:tcPr>
            <w:tcW w:w="5068" w:type="dxa"/>
            <w:shd w:val="clear" w:color="auto" w:fill="auto"/>
          </w:tcPr>
          <w:p w14:paraId="3682C819" w14:textId="77777777" w:rsidR="0033385C" w:rsidRPr="00A92E3D" w:rsidRDefault="0033385C" w:rsidP="009F05B8">
            <w:pPr>
              <w:pStyle w:val="NormalWeb"/>
              <w:spacing w:before="0" w:beforeAutospacing="0" w:after="0" w:afterAutospacing="0" w:line="276" w:lineRule="auto"/>
              <w:jc w:val="both"/>
            </w:pPr>
          </w:p>
        </w:tc>
        <w:tc>
          <w:tcPr>
            <w:tcW w:w="5069" w:type="dxa"/>
            <w:shd w:val="clear" w:color="auto" w:fill="auto"/>
          </w:tcPr>
          <w:p w14:paraId="52433F1F" w14:textId="77777777" w:rsidR="0033385C" w:rsidRPr="00A92E3D" w:rsidRDefault="0033385C" w:rsidP="009F05B8">
            <w:pPr>
              <w:pStyle w:val="NormalWeb"/>
              <w:spacing w:before="0" w:beforeAutospacing="0" w:after="0" w:afterAutospacing="0" w:line="276" w:lineRule="auto"/>
              <w:jc w:val="both"/>
            </w:pPr>
          </w:p>
        </w:tc>
      </w:tr>
      <w:tr w:rsidR="00A92E3D" w:rsidRPr="00A92E3D" w14:paraId="6CC9F262" w14:textId="77777777" w:rsidTr="00F746FD">
        <w:tc>
          <w:tcPr>
            <w:tcW w:w="5068" w:type="dxa"/>
            <w:shd w:val="clear" w:color="auto" w:fill="auto"/>
          </w:tcPr>
          <w:p w14:paraId="490AD4CB" w14:textId="77777777" w:rsidR="00A500E9" w:rsidRPr="00A92E3D" w:rsidRDefault="00A500E9" w:rsidP="009F05B8">
            <w:pPr>
              <w:pStyle w:val="NormalWeb"/>
              <w:spacing w:before="0" w:beforeAutospacing="0" w:after="0" w:afterAutospacing="0" w:line="276" w:lineRule="auto"/>
              <w:jc w:val="both"/>
            </w:pPr>
          </w:p>
        </w:tc>
        <w:tc>
          <w:tcPr>
            <w:tcW w:w="5069" w:type="dxa"/>
            <w:shd w:val="clear" w:color="auto" w:fill="auto"/>
          </w:tcPr>
          <w:p w14:paraId="3F925B6B" w14:textId="77777777" w:rsidR="00A500E9" w:rsidRPr="00A92E3D" w:rsidRDefault="00A500E9" w:rsidP="009F05B8">
            <w:pPr>
              <w:pStyle w:val="NormalWeb"/>
              <w:spacing w:before="0" w:beforeAutospacing="0" w:after="0" w:afterAutospacing="0" w:line="276" w:lineRule="auto"/>
              <w:jc w:val="both"/>
            </w:pPr>
          </w:p>
        </w:tc>
      </w:tr>
      <w:tr w:rsidR="00A92E3D" w:rsidRPr="00A92E3D" w14:paraId="19A8D5DA" w14:textId="77777777" w:rsidTr="00F746FD">
        <w:tc>
          <w:tcPr>
            <w:tcW w:w="5068" w:type="dxa"/>
            <w:shd w:val="clear" w:color="auto" w:fill="auto"/>
          </w:tcPr>
          <w:p w14:paraId="1A6483A1" w14:textId="77777777" w:rsidR="00A500E9" w:rsidRPr="00A92E3D" w:rsidRDefault="00A500E9" w:rsidP="009F05B8">
            <w:pPr>
              <w:pStyle w:val="NormalWeb"/>
              <w:spacing w:before="0" w:beforeAutospacing="0" w:after="0" w:afterAutospacing="0" w:line="276" w:lineRule="auto"/>
              <w:jc w:val="both"/>
            </w:pPr>
          </w:p>
        </w:tc>
        <w:tc>
          <w:tcPr>
            <w:tcW w:w="5069" w:type="dxa"/>
            <w:shd w:val="clear" w:color="auto" w:fill="auto"/>
          </w:tcPr>
          <w:p w14:paraId="1D1A6BDE" w14:textId="77777777" w:rsidR="00A500E9" w:rsidRPr="00A92E3D" w:rsidRDefault="00A500E9" w:rsidP="009F05B8">
            <w:pPr>
              <w:pStyle w:val="NormalWeb"/>
              <w:spacing w:before="0" w:beforeAutospacing="0" w:after="0" w:afterAutospacing="0" w:line="276" w:lineRule="auto"/>
              <w:jc w:val="both"/>
            </w:pPr>
          </w:p>
        </w:tc>
      </w:tr>
    </w:tbl>
    <w:p w14:paraId="7D20DA7E" w14:textId="77777777" w:rsidR="009F05B8"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Pertvarkymo galimybių nebuvimas</w:t>
      </w:r>
    </w:p>
    <w:p w14:paraId="706B0CDB" w14:textId="77777777" w:rsidR="009F05B8"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Įrengimo paprastumas</w:t>
      </w:r>
    </w:p>
    <w:p w14:paraId="55D91BC7"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Stiprumas ir ilgaamžiškumas</w:t>
      </w:r>
    </w:p>
    <w:p w14:paraId="050B82A1"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Įtrūkimų atsiradimas</w:t>
      </w:r>
    </w:p>
    <w:p w14:paraId="259F0C18"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Maža kaina (palyginti su kitomis galimybėmis)</w:t>
      </w:r>
    </w:p>
    <w:p w14:paraId="619FB1A2"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Atsparumas žalingam aplinkos poveikiui (drėgmei, šalčiui ir kt.)</w:t>
      </w:r>
    </w:p>
    <w:p w14:paraId="466E878A"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proofErr w:type="spellStart"/>
      <w:r w:rsidRPr="00A92E3D">
        <w:rPr>
          <w:rFonts w:ascii="Times New Roman" w:eastAsia="Times New Roman" w:hAnsi="Times New Roman"/>
          <w:sz w:val="24"/>
          <w:szCs w:val="24"/>
        </w:rPr>
        <w:t>Parengiamjų</w:t>
      </w:r>
      <w:proofErr w:type="spellEnd"/>
      <w:r w:rsidRPr="00A92E3D">
        <w:rPr>
          <w:rFonts w:ascii="Times New Roman" w:eastAsia="Times New Roman" w:hAnsi="Times New Roman"/>
          <w:sz w:val="24"/>
          <w:szCs w:val="24"/>
        </w:rPr>
        <w:t xml:space="preserve"> darbų sudėtingumas</w:t>
      </w:r>
    </w:p>
    <w:p w14:paraId="1952A45C"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Plačios dekoravimo galimybės (pigmento įdėjimas į betoną, akmens, mozaikų ir kitų medžiagų naudojimas)</w:t>
      </w:r>
    </w:p>
    <w:p w14:paraId="12780E21" w14:textId="77777777" w:rsidR="0033385C" w:rsidRPr="00A92E3D" w:rsidRDefault="0033385C" w:rsidP="009F05B8">
      <w:pPr>
        <w:numPr>
          <w:ilvl w:val="0"/>
          <w:numId w:val="9"/>
        </w:numPr>
        <w:shd w:val="clear" w:color="auto" w:fill="FFFFFF"/>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Galimybė įrengti bet kokio pavidalo ir dydžio takus.</w:t>
      </w:r>
    </w:p>
    <w:p w14:paraId="22C2BE04" w14:textId="77777777" w:rsidR="002D4946" w:rsidRPr="00A92E3D" w:rsidRDefault="002D4946" w:rsidP="009F05B8">
      <w:pPr>
        <w:shd w:val="clear" w:color="auto" w:fill="FFFFFF"/>
        <w:jc w:val="both"/>
        <w:textAlignment w:val="baseline"/>
        <w:rPr>
          <w:rFonts w:ascii="Times New Roman" w:eastAsia="Times New Roman" w:hAnsi="Times New Roman"/>
          <w:sz w:val="24"/>
          <w:szCs w:val="24"/>
        </w:rPr>
      </w:pPr>
    </w:p>
    <w:p w14:paraId="24005182" w14:textId="77777777" w:rsidR="008E474B" w:rsidRPr="00A92E3D" w:rsidRDefault="005603D8" w:rsidP="009F05B8">
      <w:pPr>
        <w:pStyle w:val="NormalWeb"/>
        <w:spacing w:before="0" w:beforeAutospacing="0" w:after="0" w:afterAutospacing="0" w:line="276" w:lineRule="auto"/>
        <w:jc w:val="both"/>
      </w:pPr>
      <w:r w:rsidRPr="00A92E3D">
        <w:rPr>
          <w:i/>
        </w:rPr>
        <w:t xml:space="preserve">9 </w:t>
      </w:r>
      <w:r w:rsidR="008E474B" w:rsidRPr="00A92E3D">
        <w:rPr>
          <w:i/>
        </w:rPr>
        <w:t>užduotis</w:t>
      </w:r>
      <w:r w:rsidR="008E474B" w:rsidRPr="00A92E3D">
        <w:rPr>
          <w:b/>
          <w:i/>
        </w:rPr>
        <w:t xml:space="preserve">. </w:t>
      </w:r>
      <w:r w:rsidR="008E474B" w:rsidRPr="00A92E3D">
        <w:t>T</w:t>
      </w:r>
      <w:r w:rsidR="00AF3836" w:rsidRPr="00A92E3D">
        <w:t>AKŲ, TAKELIŲ ĮRENGIMUI NAUDOJAMOS MEDŽIAGO</w:t>
      </w:r>
      <w:r w:rsidR="004E24B1" w:rsidRPr="00A92E3D">
        <w:t>S IR ĮRANGA</w:t>
      </w:r>
      <w:r w:rsidR="008E474B" w:rsidRPr="00A92E3D">
        <w:t>.</w:t>
      </w:r>
    </w:p>
    <w:p w14:paraId="3B43A897" w14:textId="77777777" w:rsidR="00731BD8" w:rsidRPr="00A92E3D" w:rsidRDefault="00012ABB" w:rsidP="009F05B8">
      <w:pPr>
        <w:widowControl w:val="0"/>
        <w:jc w:val="both"/>
        <w:rPr>
          <w:rFonts w:ascii="Times New Roman" w:hAnsi="Times New Roman"/>
          <w:sz w:val="24"/>
          <w:szCs w:val="24"/>
        </w:rPr>
      </w:pPr>
      <w:r w:rsidRPr="00A92E3D">
        <w:rPr>
          <w:rFonts w:ascii="Times New Roman" w:hAnsi="Times New Roman"/>
          <w:sz w:val="24"/>
          <w:szCs w:val="24"/>
        </w:rPr>
        <w:t>9.</w:t>
      </w:r>
      <w:r w:rsidR="00731BD8" w:rsidRPr="00A92E3D">
        <w:rPr>
          <w:rFonts w:ascii="Times New Roman" w:hAnsi="Times New Roman"/>
          <w:sz w:val="24"/>
          <w:szCs w:val="24"/>
        </w:rPr>
        <w:t>1</w:t>
      </w:r>
      <w:r w:rsidR="00A500E9" w:rsidRPr="00A92E3D">
        <w:rPr>
          <w:rFonts w:ascii="Times New Roman" w:hAnsi="Times New Roman"/>
          <w:sz w:val="24"/>
          <w:szCs w:val="24"/>
        </w:rPr>
        <w:t>.</w:t>
      </w:r>
      <w:r w:rsidR="00731BD8" w:rsidRPr="00A92E3D">
        <w:rPr>
          <w:rFonts w:ascii="Times New Roman" w:hAnsi="Times New Roman"/>
          <w:sz w:val="24"/>
          <w:szCs w:val="24"/>
        </w:rPr>
        <w:t xml:space="preserve"> </w:t>
      </w:r>
      <w:r w:rsidR="007C378A" w:rsidRPr="00A92E3D">
        <w:rPr>
          <w:rFonts w:ascii="Times New Roman" w:hAnsi="Times New Roman"/>
          <w:sz w:val="24"/>
          <w:szCs w:val="24"/>
        </w:rPr>
        <w:t xml:space="preserve">Nurodykite, kuriems aplinkotvarkininko darbams atlikti naudojami </w:t>
      </w:r>
      <w:r w:rsidR="00A500E9" w:rsidRPr="00A92E3D">
        <w:rPr>
          <w:rFonts w:ascii="Times New Roman" w:hAnsi="Times New Roman"/>
          <w:sz w:val="24"/>
          <w:szCs w:val="24"/>
        </w:rPr>
        <w:t xml:space="preserve">išvardyti </w:t>
      </w:r>
      <w:r w:rsidR="007C378A" w:rsidRPr="00A92E3D">
        <w:rPr>
          <w:rFonts w:ascii="Times New Roman" w:hAnsi="Times New Roman"/>
          <w:sz w:val="24"/>
          <w:szCs w:val="24"/>
        </w:rPr>
        <w:t>įrankiai</w:t>
      </w:r>
      <w:r w:rsidR="00A500E9" w:rsidRPr="00A92E3D">
        <w:rPr>
          <w:rFonts w:ascii="Times New Roman" w:hAnsi="Times New Roman"/>
          <w:sz w:val="24"/>
          <w:szCs w:val="24"/>
        </w:rPr>
        <w:t>:</w:t>
      </w:r>
    </w:p>
    <w:p w14:paraId="2DA783D2" w14:textId="77777777" w:rsidR="009F05B8" w:rsidRPr="00A92E3D" w:rsidRDefault="00A500E9" w:rsidP="009F05B8">
      <w:pPr>
        <w:widowControl w:val="0"/>
        <w:jc w:val="both"/>
        <w:rPr>
          <w:rFonts w:ascii="Times New Roman" w:hAnsi="Times New Roman"/>
          <w:sz w:val="24"/>
          <w:szCs w:val="24"/>
        </w:rPr>
      </w:pPr>
      <w:r w:rsidRPr="00A92E3D">
        <w:rPr>
          <w:rFonts w:ascii="Times New Roman" w:hAnsi="Times New Roman"/>
          <w:sz w:val="24"/>
          <w:szCs w:val="24"/>
        </w:rPr>
        <w:t>k</w:t>
      </w:r>
      <w:r w:rsidR="00263DCB" w:rsidRPr="00A92E3D">
        <w:rPr>
          <w:rFonts w:ascii="Times New Roman" w:hAnsi="Times New Roman"/>
          <w:sz w:val="24"/>
          <w:szCs w:val="24"/>
        </w:rPr>
        <w:t xml:space="preserve">astuvas, šepetys, </w:t>
      </w:r>
      <w:proofErr w:type="spellStart"/>
      <w:r w:rsidR="00263DCB" w:rsidRPr="00A92E3D">
        <w:rPr>
          <w:rFonts w:ascii="Times New Roman" w:hAnsi="Times New Roman"/>
          <w:sz w:val="24"/>
          <w:szCs w:val="24"/>
        </w:rPr>
        <w:t>vibroplokštė</w:t>
      </w:r>
      <w:proofErr w:type="spellEnd"/>
      <w:r w:rsidR="00263DCB" w:rsidRPr="00A92E3D">
        <w:rPr>
          <w:rFonts w:ascii="Times New Roman" w:hAnsi="Times New Roman"/>
          <w:sz w:val="24"/>
          <w:szCs w:val="24"/>
        </w:rPr>
        <w:t xml:space="preserve">, skiedinio maišyklė, </w:t>
      </w:r>
      <w:proofErr w:type="spellStart"/>
      <w:r w:rsidR="00263DCB" w:rsidRPr="00A92E3D">
        <w:rPr>
          <w:rFonts w:ascii="Times New Roman" w:hAnsi="Times New Roman"/>
          <w:sz w:val="24"/>
          <w:szCs w:val="24"/>
        </w:rPr>
        <w:t>minitraktorius</w:t>
      </w:r>
      <w:proofErr w:type="spellEnd"/>
      <w:r w:rsidR="00263DCB" w:rsidRPr="00A92E3D">
        <w:rPr>
          <w:rFonts w:ascii="Times New Roman" w:hAnsi="Times New Roman"/>
          <w:sz w:val="24"/>
          <w:szCs w:val="24"/>
        </w:rPr>
        <w:t xml:space="preserve">, guminis plaktukas, </w:t>
      </w:r>
      <w:proofErr w:type="spellStart"/>
      <w:r w:rsidR="00263DCB" w:rsidRPr="00A92E3D">
        <w:rPr>
          <w:rFonts w:ascii="Times New Roman" w:hAnsi="Times New Roman"/>
          <w:sz w:val="24"/>
          <w:szCs w:val="24"/>
        </w:rPr>
        <w:t>semtuvinis</w:t>
      </w:r>
      <w:proofErr w:type="spellEnd"/>
      <w:r w:rsidR="00263DCB" w:rsidRPr="00A92E3D">
        <w:rPr>
          <w:rFonts w:ascii="Times New Roman" w:hAnsi="Times New Roman"/>
          <w:sz w:val="24"/>
          <w:szCs w:val="24"/>
        </w:rPr>
        <w:t xml:space="preserve"> kastuvas, grunto sutankinimo matavimo prietaisas (tankio matuoklis), </w:t>
      </w:r>
      <w:proofErr w:type="spellStart"/>
      <w:r w:rsidR="00263DCB" w:rsidRPr="00A92E3D">
        <w:rPr>
          <w:rFonts w:ascii="Times New Roman" w:hAnsi="Times New Roman"/>
          <w:sz w:val="24"/>
          <w:szCs w:val="24"/>
        </w:rPr>
        <w:t>vibrokoja</w:t>
      </w:r>
      <w:proofErr w:type="spellEnd"/>
      <w:r w:rsidR="00263DCB" w:rsidRPr="00A92E3D">
        <w:rPr>
          <w:rFonts w:ascii="Times New Roman" w:hAnsi="Times New Roman"/>
          <w:sz w:val="24"/>
          <w:szCs w:val="24"/>
        </w:rPr>
        <w:t xml:space="preserve">, </w:t>
      </w:r>
      <w:proofErr w:type="spellStart"/>
      <w:r w:rsidR="00263DCB" w:rsidRPr="00A92E3D">
        <w:rPr>
          <w:rFonts w:ascii="Times New Roman" w:hAnsi="Times New Roman"/>
          <w:sz w:val="24"/>
          <w:szCs w:val="24"/>
        </w:rPr>
        <w:t>vibroplokštė</w:t>
      </w:r>
      <w:proofErr w:type="spellEnd"/>
      <w:r w:rsidR="00263DCB" w:rsidRPr="00A92E3D">
        <w:rPr>
          <w:rFonts w:ascii="Times New Roman" w:hAnsi="Times New Roman"/>
          <w:sz w:val="24"/>
          <w:szCs w:val="24"/>
        </w:rPr>
        <w:t xml:space="preserve"> su specialia gumine plokšte, pjaustymo staklės, rankinis </w:t>
      </w:r>
      <w:proofErr w:type="spellStart"/>
      <w:r w:rsidR="00263DCB" w:rsidRPr="00A92E3D">
        <w:rPr>
          <w:rFonts w:ascii="Times New Roman" w:hAnsi="Times New Roman"/>
          <w:sz w:val="24"/>
          <w:szCs w:val="24"/>
        </w:rPr>
        <w:t>vibrovolas</w:t>
      </w:r>
      <w:proofErr w:type="spellEnd"/>
      <w:r w:rsidR="00263DCB" w:rsidRPr="00A92E3D">
        <w:rPr>
          <w:rFonts w:ascii="Times New Roman" w:hAnsi="Times New Roman"/>
          <w:sz w:val="24"/>
          <w:szCs w:val="24"/>
        </w:rPr>
        <w:t>, kampinis šlifuoklis, mentelė, karutis, ilga metalinė liniuotė.</w:t>
      </w:r>
    </w:p>
    <w:p w14:paraId="0E78D666" w14:textId="77777777" w:rsidR="00A500E9" w:rsidRPr="00A92E3D" w:rsidRDefault="00A500E9" w:rsidP="009F05B8">
      <w:pPr>
        <w:widowControl w:val="0"/>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4CC5C8FE" w14:textId="77777777" w:rsidR="00505A7B" w:rsidRPr="00A92E3D" w:rsidRDefault="00012ABB" w:rsidP="009F05B8">
      <w:pPr>
        <w:widowControl w:val="0"/>
        <w:jc w:val="both"/>
        <w:rPr>
          <w:rFonts w:ascii="Times New Roman" w:hAnsi="Times New Roman"/>
          <w:sz w:val="24"/>
          <w:szCs w:val="24"/>
        </w:rPr>
      </w:pPr>
      <w:r w:rsidRPr="00A92E3D">
        <w:rPr>
          <w:rFonts w:ascii="Times New Roman" w:hAnsi="Times New Roman"/>
          <w:sz w:val="24"/>
          <w:szCs w:val="24"/>
        </w:rPr>
        <w:t>9.</w:t>
      </w:r>
      <w:r w:rsidR="00731BD8" w:rsidRPr="00A92E3D">
        <w:rPr>
          <w:rFonts w:ascii="Times New Roman" w:hAnsi="Times New Roman"/>
          <w:sz w:val="24"/>
          <w:szCs w:val="24"/>
        </w:rPr>
        <w:t>2</w:t>
      </w:r>
      <w:r w:rsidR="00A500E9" w:rsidRPr="00A92E3D">
        <w:rPr>
          <w:rFonts w:ascii="Times New Roman" w:hAnsi="Times New Roman"/>
          <w:sz w:val="24"/>
          <w:szCs w:val="24"/>
        </w:rPr>
        <w:t>.</w:t>
      </w:r>
      <w:r w:rsidR="00731BD8" w:rsidRPr="00A92E3D">
        <w:rPr>
          <w:rFonts w:ascii="Times New Roman" w:hAnsi="Times New Roman"/>
          <w:sz w:val="24"/>
          <w:szCs w:val="24"/>
        </w:rPr>
        <w:t xml:space="preserve"> </w:t>
      </w:r>
      <w:r w:rsidR="007C378A" w:rsidRPr="00A92E3D">
        <w:rPr>
          <w:rFonts w:ascii="Times New Roman" w:hAnsi="Times New Roman"/>
          <w:sz w:val="24"/>
          <w:szCs w:val="24"/>
        </w:rPr>
        <w:t>Išvard</w:t>
      </w:r>
      <w:r w:rsidR="00E606EA" w:rsidRPr="00A92E3D">
        <w:rPr>
          <w:rFonts w:ascii="Times New Roman" w:hAnsi="Times New Roman"/>
          <w:sz w:val="24"/>
          <w:szCs w:val="24"/>
        </w:rPr>
        <w:t>y</w:t>
      </w:r>
      <w:r w:rsidR="007C378A" w:rsidRPr="00A92E3D">
        <w:rPr>
          <w:rFonts w:ascii="Times New Roman" w:hAnsi="Times New Roman"/>
          <w:sz w:val="24"/>
          <w:szCs w:val="24"/>
        </w:rPr>
        <w:t>kite trinkelių rūšis pagal medžiagą.</w:t>
      </w:r>
    </w:p>
    <w:p w14:paraId="5ABC8C1E" w14:textId="77777777" w:rsidR="00A500E9" w:rsidRPr="00A92E3D" w:rsidRDefault="00A500E9" w:rsidP="009F05B8">
      <w:pPr>
        <w:widowControl w:val="0"/>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0E583E8E" w14:textId="77777777" w:rsidR="00A71144" w:rsidRPr="00A92E3D" w:rsidRDefault="00012ABB" w:rsidP="009F05B8">
      <w:pPr>
        <w:widowControl w:val="0"/>
        <w:jc w:val="both"/>
        <w:rPr>
          <w:rFonts w:ascii="Times New Roman" w:hAnsi="Times New Roman"/>
          <w:sz w:val="24"/>
          <w:szCs w:val="24"/>
        </w:rPr>
      </w:pPr>
      <w:r w:rsidRPr="00A92E3D">
        <w:rPr>
          <w:rFonts w:ascii="Times New Roman" w:hAnsi="Times New Roman"/>
          <w:sz w:val="24"/>
          <w:szCs w:val="24"/>
        </w:rPr>
        <w:t>9.</w:t>
      </w:r>
      <w:r w:rsidR="00731BD8" w:rsidRPr="00A92E3D">
        <w:rPr>
          <w:rFonts w:ascii="Times New Roman" w:hAnsi="Times New Roman"/>
          <w:sz w:val="24"/>
          <w:szCs w:val="24"/>
        </w:rPr>
        <w:t>3</w:t>
      </w:r>
      <w:r w:rsidR="00A500E9" w:rsidRPr="00A92E3D">
        <w:rPr>
          <w:rFonts w:ascii="Times New Roman" w:hAnsi="Times New Roman"/>
          <w:sz w:val="24"/>
          <w:szCs w:val="24"/>
        </w:rPr>
        <w:t>.</w:t>
      </w:r>
      <w:r w:rsidR="00731BD8" w:rsidRPr="00A92E3D">
        <w:rPr>
          <w:rFonts w:ascii="Times New Roman" w:hAnsi="Times New Roman"/>
          <w:sz w:val="24"/>
          <w:szCs w:val="24"/>
        </w:rPr>
        <w:t xml:space="preserve"> </w:t>
      </w:r>
      <w:r w:rsidR="007C378A" w:rsidRPr="00A92E3D">
        <w:rPr>
          <w:rFonts w:ascii="Times New Roman" w:hAnsi="Times New Roman"/>
          <w:sz w:val="24"/>
          <w:szCs w:val="24"/>
        </w:rPr>
        <w:t>Kokie</w:t>
      </w:r>
      <w:r w:rsidR="00A71144" w:rsidRPr="00A92E3D">
        <w:rPr>
          <w:rFonts w:ascii="Times New Roman" w:hAnsi="Times New Roman"/>
          <w:sz w:val="24"/>
          <w:szCs w:val="24"/>
        </w:rPr>
        <w:t xml:space="preserve"> natūralūs </w:t>
      </w:r>
      <w:r w:rsidR="007C378A" w:rsidRPr="00A92E3D">
        <w:rPr>
          <w:rFonts w:ascii="Times New Roman" w:hAnsi="Times New Roman"/>
          <w:sz w:val="24"/>
          <w:szCs w:val="24"/>
        </w:rPr>
        <w:t xml:space="preserve">akmenys </w:t>
      </w:r>
      <w:r w:rsidR="00A500E9" w:rsidRPr="00A92E3D">
        <w:rPr>
          <w:rFonts w:ascii="Times New Roman" w:hAnsi="Times New Roman"/>
          <w:sz w:val="24"/>
          <w:szCs w:val="24"/>
        </w:rPr>
        <w:t xml:space="preserve">yra </w:t>
      </w:r>
      <w:r w:rsidR="00A71144" w:rsidRPr="00A92E3D">
        <w:rPr>
          <w:rFonts w:ascii="Times New Roman" w:hAnsi="Times New Roman"/>
          <w:sz w:val="24"/>
          <w:szCs w:val="24"/>
        </w:rPr>
        <w:t>tinkami</w:t>
      </w:r>
      <w:r w:rsidR="0070022D" w:rsidRPr="00A92E3D">
        <w:rPr>
          <w:rFonts w:ascii="Times New Roman" w:hAnsi="Times New Roman"/>
          <w:sz w:val="24"/>
          <w:szCs w:val="24"/>
        </w:rPr>
        <w:t xml:space="preserve"> įrengti takams</w:t>
      </w:r>
      <w:r w:rsidR="00A71144" w:rsidRPr="00A92E3D">
        <w:rPr>
          <w:rFonts w:ascii="Times New Roman" w:hAnsi="Times New Roman"/>
          <w:sz w:val="24"/>
          <w:szCs w:val="24"/>
        </w:rPr>
        <w:t>?</w:t>
      </w:r>
    </w:p>
    <w:p w14:paraId="6A649763" w14:textId="77777777" w:rsidR="00A500E9" w:rsidRPr="00A92E3D" w:rsidRDefault="00A500E9" w:rsidP="009F05B8">
      <w:pPr>
        <w:widowControl w:val="0"/>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3010ADF2" w14:textId="77777777" w:rsidR="008F4EE4" w:rsidRPr="00A92E3D" w:rsidRDefault="00012ABB" w:rsidP="009F05B8">
      <w:pPr>
        <w:widowControl w:val="0"/>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lastRenderedPageBreak/>
        <w:t>9.</w:t>
      </w:r>
      <w:r w:rsidR="008F4EE4" w:rsidRPr="00A92E3D">
        <w:rPr>
          <w:rFonts w:ascii="Times New Roman" w:hAnsi="Times New Roman"/>
          <w:sz w:val="24"/>
          <w:szCs w:val="24"/>
          <w:shd w:val="clear" w:color="auto" w:fill="FFFFFF"/>
        </w:rPr>
        <w:t>4</w:t>
      </w:r>
      <w:r w:rsidR="00A500E9" w:rsidRPr="00A92E3D">
        <w:rPr>
          <w:rFonts w:ascii="Times New Roman" w:hAnsi="Times New Roman"/>
          <w:sz w:val="24"/>
          <w:szCs w:val="24"/>
          <w:shd w:val="clear" w:color="auto" w:fill="FFFFFF"/>
        </w:rPr>
        <w:t>.</w:t>
      </w:r>
      <w:r w:rsidR="008F4EE4" w:rsidRPr="00A92E3D">
        <w:rPr>
          <w:rFonts w:ascii="Times New Roman" w:hAnsi="Times New Roman"/>
          <w:sz w:val="24"/>
          <w:szCs w:val="24"/>
          <w:shd w:val="clear" w:color="auto" w:fill="FFFFFF"/>
        </w:rPr>
        <w:t xml:space="preserve"> </w:t>
      </w:r>
      <w:r w:rsidR="008E714C" w:rsidRPr="00A92E3D">
        <w:rPr>
          <w:rFonts w:ascii="Times New Roman" w:hAnsi="Times New Roman"/>
          <w:sz w:val="24"/>
          <w:szCs w:val="24"/>
          <w:shd w:val="clear" w:color="auto" w:fill="FFFFFF"/>
        </w:rPr>
        <w:t>Pagal kokius kriterijus parenkamas trinkelių storis?</w:t>
      </w:r>
    </w:p>
    <w:p w14:paraId="0AEDF5DC" w14:textId="77777777" w:rsidR="00A500E9" w:rsidRPr="00A92E3D" w:rsidRDefault="00A500E9" w:rsidP="009F05B8">
      <w:pPr>
        <w:widowControl w:val="0"/>
        <w:jc w:val="both"/>
        <w:rPr>
          <w:rFonts w:ascii="Times New Roman" w:hAnsi="Times New Roman"/>
          <w:b/>
          <w:bCs/>
          <w:sz w:val="24"/>
          <w:u w:val="dotted"/>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65FD9D56" w14:textId="77777777" w:rsidR="008F4EE4" w:rsidRPr="00A92E3D" w:rsidRDefault="00012ABB" w:rsidP="009F05B8">
      <w:pPr>
        <w:widowControl w:val="0"/>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9.</w:t>
      </w:r>
      <w:r w:rsidR="00373062" w:rsidRPr="00A92E3D">
        <w:rPr>
          <w:rFonts w:ascii="Times New Roman" w:hAnsi="Times New Roman"/>
          <w:sz w:val="24"/>
          <w:szCs w:val="24"/>
          <w:shd w:val="clear" w:color="auto" w:fill="FFFFFF"/>
        </w:rPr>
        <w:t>5</w:t>
      </w:r>
      <w:r w:rsidR="00A500E9" w:rsidRPr="00A92E3D">
        <w:rPr>
          <w:rFonts w:ascii="Times New Roman" w:hAnsi="Times New Roman"/>
          <w:sz w:val="24"/>
          <w:szCs w:val="24"/>
          <w:shd w:val="clear" w:color="auto" w:fill="FFFFFF"/>
        </w:rPr>
        <w:t>.</w:t>
      </w:r>
      <w:r w:rsidR="00373062" w:rsidRPr="00A92E3D">
        <w:rPr>
          <w:rFonts w:ascii="Times New Roman" w:hAnsi="Times New Roman"/>
          <w:sz w:val="24"/>
          <w:szCs w:val="24"/>
          <w:shd w:val="clear" w:color="auto" w:fill="FFFFFF"/>
        </w:rPr>
        <w:t xml:space="preserve"> Apskaičiuokite, </w:t>
      </w:r>
      <w:r w:rsidR="00766A38" w:rsidRPr="00A92E3D">
        <w:rPr>
          <w:rFonts w:ascii="Times New Roman" w:hAnsi="Times New Roman"/>
          <w:sz w:val="24"/>
          <w:szCs w:val="24"/>
          <w:shd w:val="clear" w:color="auto" w:fill="FFFFFF"/>
        </w:rPr>
        <w:t>kiek reikės trinkelių</w:t>
      </w:r>
      <w:r w:rsidR="00373062" w:rsidRPr="00A92E3D">
        <w:rPr>
          <w:rFonts w:ascii="Times New Roman" w:hAnsi="Times New Roman"/>
          <w:sz w:val="24"/>
          <w:szCs w:val="24"/>
          <w:shd w:val="clear" w:color="auto" w:fill="FFFFFF"/>
        </w:rPr>
        <w:t xml:space="preserve"> </w:t>
      </w:r>
      <w:r w:rsidR="00766A38" w:rsidRPr="00A92E3D">
        <w:rPr>
          <w:rFonts w:ascii="Times New Roman" w:hAnsi="Times New Roman"/>
          <w:sz w:val="24"/>
          <w:szCs w:val="24"/>
          <w:shd w:val="clear" w:color="auto" w:fill="FFFFFF"/>
        </w:rPr>
        <w:t xml:space="preserve">klojant 5 </w:t>
      </w:r>
      <w:r w:rsidR="00373062" w:rsidRPr="00A92E3D">
        <w:rPr>
          <w:rFonts w:ascii="Times New Roman" w:hAnsi="Times New Roman"/>
          <w:sz w:val="24"/>
          <w:szCs w:val="24"/>
          <w:shd w:val="clear" w:color="auto" w:fill="FFFFFF"/>
        </w:rPr>
        <w:t xml:space="preserve">m </w:t>
      </w:r>
      <w:r w:rsidR="00766A38" w:rsidRPr="00A92E3D">
        <w:rPr>
          <w:rFonts w:ascii="Times New Roman" w:hAnsi="Times New Roman"/>
          <w:sz w:val="24"/>
          <w:szCs w:val="24"/>
          <w:shd w:val="clear" w:color="auto" w:fill="FFFFFF"/>
        </w:rPr>
        <w:t>ilgio ir 0,8 m pločio takelį?</w:t>
      </w:r>
    </w:p>
    <w:p w14:paraId="4D89D0B8" w14:textId="77777777" w:rsidR="00DE7DC5" w:rsidRPr="00A92E3D" w:rsidRDefault="00A500E9"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3B1912F0" w14:textId="77777777" w:rsidR="002D4946" w:rsidRPr="00A92E3D" w:rsidRDefault="002D4946" w:rsidP="009F05B8">
      <w:pPr>
        <w:widowControl w:val="0"/>
        <w:jc w:val="both"/>
        <w:rPr>
          <w:rFonts w:ascii="Times New Roman" w:hAnsi="Times New Roman"/>
          <w:sz w:val="24"/>
          <w:szCs w:val="24"/>
        </w:rPr>
      </w:pPr>
    </w:p>
    <w:p w14:paraId="4BF850D6" w14:textId="77777777" w:rsidR="008E474B" w:rsidRPr="00A92E3D" w:rsidRDefault="005603D8" w:rsidP="009F05B8">
      <w:pPr>
        <w:widowControl w:val="0"/>
        <w:jc w:val="both"/>
        <w:rPr>
          <w:rFonts w:ascii="Times New Roman" w:hAnsi="Times New Roman"/>
          <w:sz w:val="24"/>
          <w:szCs w:val="24"/>
        </w:rPr>
      </w:pPr>
      <w:r w:rsidRPr="00A92E3D">
        <w:rPr>
          <w:rFonts w:ascii="Times New Roman" w:hAnsi="Times New Roman"/>
          <w:i/>
          <w:sz w:val="24"/>
          <w:szCs w:val="24"/>
        </w:rPr>
        <w:t xml:space="preserve">10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AF3836" w:rsidRPr="00A92E3D">
        <w:rPr>
          <w:rFonts w:ascii="Times New Roman" w:hAnsi="Times New Roman"/>
          <w:sz w:val="24"/>
          <w:szCs w:val="24"/>
        </w:rPr>
        <w:t>TAKŲ, TAKELIŲ PAGRINDAS</w:t>
      </w:r>
      <w:r w:rsidR="008E474B" w:rsidRPr="00A92E3D">
        <w:rPr>
          <w:rFonts w:ascii="Times New Roman" w:hAnsi="Times New Roman"/>
          <w:sz w:val="24"/>
          <w:szCs w:val="24"/>
        </w:rPr>
        <w:t xml:space="preserve"> SKIRTINGŲ RŪŠIŲ DANGOS KLOJIMUI.</w:t>
      </w:r>
    </w:p>
    <w:p w14:paraId="1041FECE" w14:textId="77777777" w:rsidR="00F2722C" w:rsidRPr="00A92E3D" w:rsidRDefault="003C718F" w:rsidP="009F05B8">
      <w:pPr>
        <w:pStyle w:val="NormalWeb"/>
        <w:spacing w:before="0" w:beforeAutospacing="0" w:after="0" w:afterAutospacing="0" w:line="276" w:lineRule="auto"/>
        <w:jc w:val="both"/>
      </w:pPr>
      <w:r w:rsidRPr="00A92E3D">
        <w:t>10.</w:t>
      </w:r>
      <w:r w:rsidR="00F2722C" w:rsidRPr="00A92E3D">
        <w:t>1</w:t>
      </w:r>
      <w:r w:rsidR="00A500E9" w:rsidRPr="00A92E3D">
        <w:t>.</w:t>
      </w:r>
      <w:r w:rsidR="00F2722C" w:rsidRPr="00A92E3D">
        <w:t xml:space="preserve"> Perskaitę tekstą, pabaikite sakinį.</w:t>
      </w:r>
    </w:p>
    <w:p w14:paraId="4ED8EF3D" w14:textId="5A218378" w:rsidR="00F2722C" w:rsidRPr="00A92E3D" w:rsidRDefault="00F2722C" w:rsidP="009F05B8">
      <w:pPr>
        <w:pStyle w:val="NormalWeb"/>
        <w:spacing w:before="0" w:beforeAutospacing="0" w:after="0" w:afterAutospacing="0" w:line="276" w:lineRule="auto"/>
        <w:jc w:val="both"/>
      </w:pPr>
      <w:r w:rsidRPr="00A92E3D">
        <w:t xml:space="preserve">Jei dugnas yra molinis, prieš pilant žvyro sluoksnį privalu dugną padengti maždaug 10 centimetrų storio smėlio sluoksniu. </w:t>
      </w:r>
      <w:r w:rsidR="004B6270" w:rsidRPr="00A92E3D">
        <w:t>Įvairiais vertinimais, trinkelių pamatui reikalingas skirtingas žvyro sluoksnis. Paprastai</w:t>
      </w:r>
      <w:r w:rsidR="00EA7898" w:rsidRPr="00A92E3D">
        <w:t>,</w:t>
      </w:r>
      <w:r w:rsidR="004B6270" w:rsidRPr="00A92E3D">
        <w:t xml:space="preserve"> patariama kloti nemažiau kaip 20 centimetrų stambaus </w:t>
      </w:r>
      <w:proofErr w:type="spellStart"/>
      <w:r w:rsidR="004B6270" w:rsidRPr="00A92E3D">
        <w:t>karjerinio</w:t>
      </w:r>
      <w:proofErr w:type="spellEnd"/>
      <w:r w:rsidR="004B6270" w:rsidRPr="00A92E3D">
        <w:t>, kelinio žvyro, naudojamo kelių tiesimo darbams. Tačiau kai kurie specialistai rekomenduoja dėti apie 30 centimetrų sluoksnį, kiti nesivaržo pasiūlyti ir 35 centimetrų žvyro sluoksnį. Be jokios abejonės, kuo storesnis sluoksnis, tuo pagrindas</w:t>
      </w:r>
      <w:r w:rsidRPr="00A92E3D">
        <w:t xml:space="preserve"> </w:t>
      </w:r>
      <w:r w:rsidR="00EA7898" w:rsidRPr="00A92E3D">
        <w:rPr>
          <w:b/>
          <w:bCs/>
          <w:u w:val="dotted"/>
        </w:rPr>
        <w:tab/>
      </w:r>
      <w:r w:rsidR="00EA7898" w:rsidRPr="00A92E3D">
        <w:rPr>
          <w:b/>
          <w:bCs/>
          <w:u w:val="dotted"/>
        </w:rPr>
        <w:tab/>
      </w:r>
      <w:r w:rsidR="00EA7898" w:rsidRPr="00A92E3D">
        <w:rPr>
          <w:b/>
          <w:bCs/>
          <w:u w:val="dotted"/>
        </w:rPr>
        <w:tab/>
      </w:r>
      <w:r w:rsidR="00EA7898" w:rsidRPr="00A92E3D">
        <w:rPr>
          <w:b/>
          <w:bCs/>
          <w:u w:val="dotted"/>
        </w:rPr>
        <w:tab/>
      </w:r>
      <w:r w:rsidR="00EA7898" w:rsidRPr="00A92E3D">
        <w:rPr>
          <w:b/>
          <w:bCs/>
          <w:u w:val="dotted"/>
        </w:rPr>
        <w:tab/>
      </w:r>
      <w:r w:rsidR="00EA7898" w:rsidRPr="00A92E3D">
        <w:rPr>
          <w:b/>
          <w:bCs/>
          <w:u w:val="dotted"/>
        </w:rPr>
        <w:tab/>
      </w:r>
      <w:r w:rsidR="00EA7898" w:rsidRPr="00A92E3D">
        <w:rPr>
          <w:b/>
          <w:bCs/>
          <w:u w:val="dotted"/>
        </w:rPr>
        <w:tab/>
      </w:r>
      <w:r w:rsidR="00EA7898"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r w:rsidR="00183D29" w:rsidRPr="00A92E3D">
        <w:rPr>
          <w:b/>
          <w:bCs/>
          <w:u w:val="dotted"/>
        </w:rPr>
        <w:tab/>
      </w:r>
    </w:p>
    <w:p w14:paraId="735EDF28" w14:textId="77777777" w:rsidR="008527BF" w:rsidRPr="00A92E3D" w:rsidRDefault="003C718F" w:rsidP="009F05B8">
      <w:pPr>
        <w:pStyle w:val="NormalWeb"/>
        <w:spacing w:before="0" w:beforeAutospacing="0" w:after="0" w:afterAutospacing="0" w:line="276" w:lineRule="auto"/>
        <w:jc w:val="both"/>
      </w:pPr>
      <w:r w:rsidRPr="00A92E3D">
        <w:t>10.</w:t>
      </w:r>
      <w:r w:rsidR="00633949" w:rsidRPr="00A92E3D">
        <w:t>2</w:t>
      </w:r>
      <w:r w:rsidR="00EA7898" w:rsidRPr="00A92E3D">
        <w:t>.</w:t>
      </w:r>
      <w:r w:rsidR="00633949" w:rsidRPr="00A92E3D">
        <w:t xml:space="preserve"> </w:t>
      </w:r>
      <w:r w:rsidR="00CB4187" w:rsidRPr="00A92E3D">
        <w:t xml:space="preserve">Tekste </w:t>
      </w:r>
      <w:r w:rsidR="00EA7898" w:rsidRPr="00A92E3D">
        <w:t xml:space="preserve">tinkamose vietose </w:t>
      </w:r>
      <w:r w:rsidR="00CB4187" w:rsidRPr="00A92E3D">
        <w:t>įrašykite skaitmenines reikšmes</w:t>
      </w:r>
      <w:r w:rsidR="00EA7898" w:rsidRPr="00A92E3D">
        <w:t>:</w:t>
      </w:r>
      <w:r w:rsidR="008527BF" w:rsidRPr="00A92E3D">
        <w:t xml:space="preserve"> 12-15, 5</w:t>
      </w:r>
      <w:r w:rsidR="00EA7898" w:rsidRPr="00A92E3D">
        <w:t>-</w:t>
      </w:r>
      <w:r w:rsidR="008527BF" w:rsidRPr="00A92E3D">
        <w:t>7.</w:t>
      </w:r>
    </w:p>
    <w:p w14:paraId="19A4063B" w14:textId="4BF22216" w:rsidR="00CB4187" w:rsidRPr="00A92E3D" w:rsidRDefault="00CB4187" w:rsidP="009F05B8">
      <w:pPr>
        <w:pStyle w:val="NormalWeb"/>
        <w:spacing w:before="0" w:beforeAutospacing="0" w:after="0" w:afterAutospacing="0" w:line="276" w:lineRule="auto"/>
        <w:jc w:val="both"/>
      </w:pPr>
      <w:r w:rsidRPr="00A92E3D">
        <w:t xml:space="preserve">Ant žvyro sluoksnio privalu dėti dolomito skaldos sluoksnį. Kiek skaldos pilti, priklauso nuo trinkelių dangos paskirties. Jei tai pėsčiųjų takas ar vieta kieme, kuria vaikščios žmonės, pakanka apie ....... centimetrų skaldos sluoksnio. Tačiau jei tai aikštelė, kuria nuolat važinės ar bus statomi automobiliai, patartina netaupyti ir pažerti </w:t>
      </w:r>
      <w:r w:rsidR="00EA7898" w:rsidRPr="00A92E3D">
        <w:rPr>
          <w:b/>
          <w:bCs/>
          <w:u w:val="dotted"/>
        </w:rPr>
        <w:tab/>
      </w:r>
      <w:r w:rsidR="00EA7898" w:rsidRPr="00A92E3D">
        <w:rPr>
          <w:b/>
          <w:bCs/>
          <w:u w:val="dotted"/>
        </w:rPr>
        <w:tab/>
      </w:r>
      <w:r w:rsidR="00EA7898" w:rsidRPr="00A92E3D">
        <w:rPr>
          <w:b/>
          <w:bCs/>
          <w:u w:val="dotted"/>
        </w:rPr>
        <w:tab/>
      </w:r>
      <w:r w:rsidRPr="00A92E3D">
        <w:t xml:space="preserve"> centimetrų dolomito skaldos.</w:t>
      </w:r>
    </w:p>
    <w:p w14:paraId="448FD349" w14:textId="77777777" w:rsidR="00766A38" w:rsidRPr="00A92E3D" w:rsidRDefault="003C718F" w:rsidP="009F05B8">
      <w:pPr>
        <w:widowControl w:val="0"/>
        <w:jc w:val="both"/>
        <w:rPr>
          <w:rFonts w:ascii="Times New Roman" w:hAnsi="Times New Roman"/>
          <w:sz w:val="24"/>
          <w:szCs w:val="24"/>
        </w:rPr>
      </w:pPr>
      <w:r w:rsidRPr="00A92E3D">
        <w:rPr>
          <w:rFonts w:ascii="Times New Roman" w:hAnsi="Times New Roman"/>
          <w:sz w:val="24"/>
          <w:szCs w:val="24"/>
        </w:rPr>
        <w:t>10.</w:t>
      </w:r>
      <w:r w:rsidR="00633949" w:rsidRPr="00A92E3D">
        <w:rPr>
          <w:rFonts w:ascii="Times New Roman" w:hAnsi="Times New Roman"/>
          <w:sz w:val="24"/>
          <w:szCs w:val="24"/>
        </w:rPr>
        <w:t>3</w:t>
      </w:r>
      <w:r w:rsidR="00375B9C" w:rsidRPr="00A92E3D">
        <w:rPr>
          <w:rFonts w:ascii="Times New Roman" w:hAnsi="Times New Roman"/>
          <w:sz w:val="24"/>
          <w:szCs w:val="24"/>
        </w:rPr>
        <w:t>.</w:t>
      </w:r>
      <w:r w:rsidR="00633949" w:rsidRPr="00A92E3D">
        <w:rPr>
          <w:rFonts w:ascii="Times New Roman" w:hAnsi="Times New Roman"/>
          <w:sz w:val="24"/>
          <w:szCs w:val="24"/>
        </w:rPr>
        <w:t xml:space="preserve"> </w:t>
      </w:r>
      <w:r w:rsidR="00464BA3" w:rsidRPr="00A92E3D">
        <w:rPr>
          <w:rFonts w:ascii="Times New Roman" w:hAnsi="Times New Roman"/>
          <w:sz w:val="24"/>
          <w:szCs w:val="24"/>
        </w:rPr>
        <w:t xml:space="preserve">Išbraukite nereikalingą </w:t>
      </w:r>
      <w:r w:rsidR="00766A38" w:rsidRPr="00A92E3D">
        <w:rPr>
          <w:rFonts w:ascii="Times New Roman" w:hAnsi="Times New Roman"/>
          <w:sz w:val="24"/>
          <w:szCs w:val="24"/>
        </w:rPr>
        <w:t>medžiagos pavadinimą sakinyje.</w:t>
      </w:r>
    </w:p>
    <w:p w14:paraId="5CA966CB" w14:textId="77777777" w:rsidR="00766A38" w:rsidRPr="00A92E3D" w:rsidRDefault="00766A38" w:rsidP="009F05B8">
      <w:pPr>
        <w:widowControl w:val="0"/>
        <w:jc w:val="both"/>
        <w:rPr>
          <w:rFonts w:ascii="Times New Roman" w:hAnsi="Times New Roman"/>
          <w:sz w:val="24"/>
          <w:szCs w:val="24"/>
        </w:rPr>
      </w:pPr>
      <w:r w:rsidRPr="00A92E3D">
        <w:rPr>
          <w:rFonts w:ascii="Times New Roman" w:hAnsi="Times New Roman"/>
          <w:sz w:val="24"/>
          <w:szCs w:val="24"/>
        </w:rPr>
        <w:t>J</w:t>
      </w:r>
      <w:r w:rsidR="00464BA3" w:rsidRPr="00A92E3D">
        <w:rPr>
          <w:rFonts w:ascii="Times New Roman" w:hAnsi="Times New Roman"/>
          <w:sz w:val="24"/>
          <w:szCs w:val="24"/>
        </w:rPr>
        <w:t>ei nepavyksta su</w:t>
      </w:r>
      <w:r w:rsidRPr="00A92E3D">
        <w:rPr>
          <w:rFonts w:ascii="Times New Roman" w:hAnsi="Times New Roman"/>
          <w:sz w:val="24"/>
          <w:szCs w:val="24"/>
        </w:rPr>
        <w:t xml:space="preserve">derinti trinkelių aukščio su </w:t>
      </w:r>
      <w:proofErr w:type="spellStart"/>
      <w:r w:rsidRPr="00A92E3D">
        <w:rPr>
          <w:rFonts w:ascii="Times New Roman" w:hAnsi="Times New Roman"/>
          <w:sz w:val="24"/>
          <w:szCs w:val="24"/>
        </w:rPr>
        <w:t>bortelių</w:t>
      </w:r>
      <w:proofErr w:type="spellEnd"/>
      <w:r w:rsidRPr="00A92E3D">
        <w:rPr>
          <w:rFonts w:ascii="Times New Roman" w:hAnsi="Times New Roman"/>
          <w:sz w:val="24"/>
          <w:szCs w:val="24"/>
        </w:rPr>
        <w:t xml:space="preserve"> aukščiu, reikėtų didinti ATSIJŲ</w:t>
      </w:r>
      <w:r w:rsidR="00375B9C" w:rsidRPr="00A92E3D">
        <w:rPr>
          <w:rFonts w:ascii="Times New Roman" w:hAnsi="Times New Roman"/>
          <w:sz w:val="24"/>
          <w:szCs w:val="24"/>
        </w:rPr>
        <w:t xml:space="preserve"> /</w:t>
      </w:r>
      <w:r w:rsidRPr="00A92E3D">
        <w:rPr>
          <w:rFonts w:ascii="Times New Roman" w:hAnsi="Times New Roman"/>
          <w:sz w:val="24"/>
          <w:szCs w:val="24"/>
        </w:rPr>
        <w:t xml:space="preserve"> SKALDOS sluoksnį</w:t>
      </w:r>
      <w:r w:rsidR="000D7F2A" w:rsidRPr="00A92E3D">
        <w:rPr>
          <w:rFonts w:ascii="Times New Roman" w:hAnsi="Times New Roman"/>
          <w:sz w:val="24"/>
          <w:szCs w:val="24"/>
        </w:rPr>
        <w:t>.</w:t>
      </w:r>
    </w:p>
    <w:p w14:paraId="69D95A54" w14:textId="77777777" w:rsidR="00375B9C" w:rsidRPr="00A92E3D" w:rsidRDefault="00375B9C" w:rsidP="009F05B8">
      <w:pPr>
        <w:widowControl w:val="0"/>
        <w:jc w:val="both"/>
        <w:rPr>
          <w:rFonts w:ascii="Times New Roman" w:hAnsi="Times New Roman"/>
          <w:sz w:val="24"/>
          <w:szCs w:val="24"/>
        </w:rPr>
      </w:pPr>
    </w:p>
    <w:p w14:paraId="526B2786" w14:textId="77777777" w:rsidR="008E474B" w:rsidRPr="00A92E3D" w:rsidRDefault="005603D8" w:rsidP="009F05B8">
      <w:pPr>
        <w:widowControl w:val="0"/>
        <w:jc w:val="both"/>
        <w:rPr>
          <w:rFonts w:ascii="Times New Roman" w:hAnsi="Times New Roman"/>
          <w:sz w:val="24"/>
          <w:szCs w:val="24"/>
        </w:rPr>
      </w:pPr>
      <w:r w:rsidRPr="00A92E3D">
        <w:rPr>
          <w:rFonts w:ascii="Times New Roman" w:hAnsi="Times New Roman"/>
          <w:i/>
          <w:sz w:val="24"/>
          <w:szCs w:val="24"/>
        </w:rPr>
        <w:t xml:space="preserve">11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8E474B" w:rsidRPr="00A92E3D">
        <w:rPr>
          <w:rFonts w:ascii="Times New Roman" w:hAnsi="Times New Roman"/>
          <w:sz w:val="24"/>
          <w:szCs w:val="24"/>
        </w:rPr>
        <w:t xml:space="preserve">BETONO, SKIEDINIO MAIŠYMO, BETONO PASKLEIDIMO, LYGINIMO, TANKINIMO </w:t>
      </w:r>
      <w:r w:rsidR="00AF3836" w:rsidRPr="00A92E3D">
        <w:rPr>
          <w:rFonts w:ascii="Times New Roman" w:hAnsi="Times New Roman"/>
          <w:sz w:val="24"/>
          <w:szCs w:val="24"/>
        </w:rPr>
        <w:t>ĮRANGA</w:t>
      </w:r>
      <w:r w:rsidR="008E474B" w:rsidRPr="00A92E3D">
        <w:rPr>
          <w:rFonts w:ascii="Times New Roman" w:hAnsi="Times New Roman"/>
          <w:sz w:val="24"/>
          <w:szCs w:val="24"/>
        </w:rPr>
        <w:t xml:space="preserve"> TAKŲ, TAKELIŲ ĮRENGIMUI.</w:t>
      </w:r>
    </w:p>
    <w:p w14:paraId="73D825CE" w14:textId="77777777" w:rsidR="0033385C" w:rsidRPr="00A92E3D" w:rsidRDefault="00C51137" w:rsidP="009F05B8">
      <w:pPr>
        <w:widowControl w:val="0"/>
        <w:jc w:val="both"/>
        <w:rPr>
          <w:rFonts w:ascii="Times New Roman" w:hAnsi="Times New Roman"/>
          <w:sz w:val="24"/>
          <w:szCs w:val="24"/>
        </w:rPr>
      </w:pPr>
      <w:r w:rsidRPr="00A92E3D">
        <w:rPr>
          <w:rFonts w:ascii="Times New Roman" w:hAnsi="Times New Roman"/>
          <w:sz w:val="24"/>
          <w:szCs w:val="24"/>
        </w:rPr>
        <w:t>11.</w:t>
      </w:r>
      <w:r w:rsidR="00633949" w:rsidRPr="00A92E3D">
        <w:rPr>
          <w:rFonts w:ascii="Times New Roman" w:hAnsi="Times New Roman"/>
          <w:sz w:val="24"/>
          <w:szCs w:val="24"/>
        </w:rPr>
        <w:t>1</w:t>
      </w:r>
      <w:r w:rsidR="00375B9C" w:rsidRPr="00A92E3D">
        <w:rPr>
          <w:rFonts w:ascii="Times New Roman" w:hAnsi="Times New Roman"/>
          <w:sz w:val="24"/>
          <w:szCs w:val="24"/>
        </w:rPr>
        <w:t>.</w:t>
      </w:r>
      <w:r w:rsidR="00633949" w:rsidRPr="00A92E3D">
        <w:rPr>
          <w:rFonts w:ascii="Times New Roman" w:hAnsi="Times New Roman"/>
          <w:sz w:val="24"/>
          <w:szCs w:val="24"/>
        </w:rPr>
        <w:t xml:space="preserve"> </w:t>
      </w:r>
      <w:r w:rsidR="00C251EC" w:rsidRPr="00A92E3D">
        <w:rPr>
          <w:rFonts w:ascii="Times New Roman" w:hAnsi="Times New Roman"/>
          <w:sz w:val="24"/>
          <w:szCs w:val="24"/>
        </w:rPr>
        <w:t xml:space="preserve">Koks tai įrenginys? Kokiuose darbuose jį naudoja </w:t>
      </w:r>
      <w:proofErr w:type="spellStart"/>
      <w:r w:rsidR="00C251EC" w:rsidRPr="00A92E3D">
        <w:rPr>
          <w:rFonts w:ascii="Times New Roman" w:hAnsi="Times New Roman"/>
          <w:sz w:val="24"/>
          <w:szCs w:val="24"/>
        </w:rPr>
        <w:t>aplinkotvarkininkas</w:t>
      </w:r>
      <w:proofErr w:type="spellEnd"/>
      <w:r w:rsidR="00C251EC" w:rsidRPr="00A92E3D">
        <w:rPr>
          <w:rFonts w:ascii="Times New Roman" w:hAnsi="Times New Roman"/>
          <w:sz w:val="24"/>
          <w:szCs w:val="24"/>
        </w:rPr>
        <w:t>?</w:t>
      </w:r>
    </w:p>
    <w:p w14:paraId="462F3FC7" w14:textId="77777777" w:rsidR="00D44131" w:rsidRPr="00A92E3D" w:rsidRDefault="009A289D" w:rsidP="009F05B8">
      <w:pPr>
        <w:widowControl w:val="0"/>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64315306" wp14:editId="11DDAAED">
            <wp:extent cx="1105468" cy="127816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13171" cy="1287075"/>
                    </a:xfrm>
                    <a:prstGeom prst="rect">
                      <a:avLst/>
                    </a:prstGeom>
                    <a:noFill/>
                    <a:ln>
                      <a:noFill/>
                    </a:ln>
                  </pic:spPr>
                </pic:pic>
              </a:graphicData>
            </a:graphic>
          </wp:inline>
        </w:drawing>
      </w:r>
    </w:p>
    <w:p w14:paraId="1DAE9D85" w14:textId="77777777" w:rsidR="00D44131" w:rsidRPr="00A92E3D" w:rsidRDefault="00D47938" w:rsidP="009F05B8">
      <w:pPr>
        <w:jc w:val="center"/>
        <w:outlineLvl w:val="0"/>
        <w:rPr>
          <w:rFonts w:ascii="Times New Roman" w:hAnsi="Times New Roman"/>
          <w:sz w:val="24"/>
          <w:szCs w:val="24"/>
        </w:rPr>
      </w:pPr>
      <w:r w:rsidRPr="00A92E3D">
        <w:rPr>
          <w:rFonts w:ascii="Times New Roman" w:hAnsi="Times New Roman"/>
          <w:sz w:val="24"/>
          <w:szCs w:val="24"/>
        </w:rPr>
        <w:t>23</w:t>
      </w:r>
      <w:r w:rsidR="00D44131" w:rsidRPr="00A92E3D">
        <w:rPr>
          <w:rFonts w:ascii="Times New Roman" w:hAnsi="Times New Roman"/>
          <w:sz w:val="24"/>
          <w:szCs w:val="24"/>
        </w:rPr>
        <w:t xml:space="preserve"> pav.</w:t>
      </w:r>
      <w:r w:rsidR="00B96DF3" w:rsidRPr="00A92E3D">
        <w:rPr>
          <w:rFonts w:ascii="Times New Roman" w:hAnsi="Times New Roman"/>
          <w:sz w:val="24"/>
          <w:szCs w:val="24"/>
        </w:rPr>
        <w:t xml:space="preserve"> </w:t>
      </w:r>
      <w:r w:rsidRPr="00A92E3D">
        <w:rPr>
          <w:rFonts w:ascii="Times New Roman" w:hAnsi="Times New Roman"/>
          <w:sz w:val="24"/>
          <w:szCs w:val="24"/>
        </w:rPr>
        <w:t>Įrenginys</w:t>
      </w:r>
    </w:p>
    <w:p w14:paraId="4EDDC431" w14:textId="77777777" w:rsidR="00D44131" w:rsidRPr="00A92E3D" w:rsidRDefault="009F05B8" w:rsidP="009F05B8">
      <w:pPr>
        <w:jc w:val="center"/>
        <w:outlineLvl w:val="0"/>
        <w:rPr>
          <w:rFonts w:ascii="Times New Roman" w:hAnsi="Times New Roman"/>
          <w:sz w:val="24"/>
          <w:szCs w:val="24"/>
        </w:rPr>
      </w:pPr>
      <w:r w:rsidRPr="00A92E3D">
        <w:rPr>
          <w:rFonts w:ascii="Times New Roman" w:hAnsi="Times New Roman"/>
          <w:iCs/>
          <w:sz w:val="20"/>
          <w:szCs w:val="20"/>
        </w:rPr>
        <w:t xml:space="preserve">Šaltinis: Prieiga per internetą: </w:t>
      </w:r>
      <w:r w:rsidR="00D44131" w:rsidRPr="00A92E3D">
        <w:rPr>
          <w:rFonts w:ascii="Times New Roman" w:hAnsi="Times New Roman"/>
          <w:sz w:val="20"/>
          <w:szCs w:val="20"/>
        </w:rPr>
        <w:t>https://www.dalinuosi.lt/irankiu-nuoma/kaunas/betono-skiedinio-maisykle-optimix-m170-15308</w:t>
      </w:r>
    </w:p>
    <w:p w14:paraId="2CBC7394" w14:textId="77777777" w:rsidR="00375B9C" w:rsidRPr="00A92E3D" w:rsidRDefault="00375B9C"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54AABE32" w14:textId="77777777" w:rsidR="00837CDD" w:rsidRPr="00A92E3D" w:rsidRDefault="00C51137" w:rsidP="009F05B8">
      <w:pPr>
        <w:widowControl w:val="0"/>
        <w:jc w:val="both"/>
        <w:rPr>
          <w:rFonts w:ascii="Times New Roman" w:hAnsi="Times New Roman"/>
          <w:sz w:val="24"/>
          <w:szCs w:val="24"/>
        </w:rPr>
      </w:pPr>
      <w:r w:rsidRPr="00A92E3D">
        <w:rPr>
          <w:rFonts w:ascii="Times New Roman" w:hAnsi="Times New Roman"/>
          <w:sz w:val="24"/>
          <w:szCs w:val="24"/>
        </w:rPr>
        <w:t>11.</w:t>
      </w:r>
      <w:r w:rsidR="00A6755F" w:rsidRPr="00A92E3D">
        <w:rPr>
          <w:rFonts w:ascii="Times New Roman" w:hAnsi="Times New Roman"/>
          <w:sz w:val="24"/>
          <w:szCs w:val="24"/>
        </w:rPr>
        <w:t>2</w:t>
      </w:r>
      <w:r w:rsidR="00375B9C" w:rsidRPr="00A92E3D">
        <w:rPr>
          <w:rFonts w:ascii="Times New Roman" w:hAnsi="Times New Roman"/>
          <w:sz w:val="24"/>
          <w:szCs w:val="24"/>
        </w:rPr>
        <w:t>.</w:t>
      </w:r>
      <w:r w:rsidR="00633949" w:rsidRPr="00A92E3D">
        <w:rPr>
          <w:rFonts w:ascii="Times New Roman" w:hAnsi="Times New Roman"/>
          <w:sz w:val="24"/>
          <w:szCs w:val="24"/>
        </w:rPr>
        <w:t xml:space="preserve"> </w:t>
      </w:r>
      <w:r w:rsidR="00837CDD" w:rsidRPr="00A92E3D">
        <w:rPr>
          <w:rFonts w:ascii="Times New Roman" w:hAnsi="Times New Roman"/>
          <w:sz w:val="24"/>
          <w:szCs w:val="24"/>
        </w:rPr>
        <w:t>Kaip pasinaudoti betono paskleidimo p</w:t>
      </w:r>
      <w:r w:rsidR="00A6755F" w:rsidRPr="00A92E3D">
        <w:rPr>
          <w:rFonts w:ascii="Times New Roman" w:hAnsi="Times New Roman"/>
          <w:sz w:val="24"/>
          <w:szCs w:val="24"/>
        </w:rPr>
        <w:t>e</w:t>
      </w:r>
      <w:r w:rsidR="00837CDD" w:rsidRPr="00A92E3D">
        <w:rPr>
          <w:rFonts w:ascii="Times New Roman" w:hAnsi="Times New Roman"/>
          <w:sz w:val="24"/>
          <w:szCs w:val="24"/>
        </w:rPr>
        <w:t xml:space="preserve">ilio suformuotais grioveliais </w:t>
      </w:r>
      <w:r w:rsidR="00A6755F" w:rsidRPr="00A92E3D">
        <w:rPr>
          <w:rFonts w:ascii="Times New Roman" w:hAnsi="Times New Roman"/>
          <w:sz w:val="24"/>
          <w:szCs w:val="24"/>
        </w:rPr>
        <w:t>tiesiant takus?</w:t>
      </w:r>
    </w:p>
    <w:p w14:paraId="354F5E4E" w14:textId="77777777" w:rsidR="00633949" w:rsidRPr="00A92E3D" w:rsidRDefault="009A289D" w:rsidP="009F05B8">
      <w:pPr>
        <w:widowControl w:val="0"/>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7D032BAC" wp14:editId="1776100C">
            <wp:extent cx="2142698" cy="1212576"/>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9448" cy="1222055"/>
                    </a:xfrm>
                    <a:prstGeom prst="rect">
                      <a:avLst/>
                    </a:prstGeom>
                    <a:noFill/>
                    <a:ln>
                      <a:noFill/>
                    </a:ln>
                  </pic:spPr>
                </pic:pic>
              </a:graphicData>
            </a:graphic>
          </wp:inline>
        </w:drawing>
      </w:r>
    </w:p>
    <w:p w14:paraId="40E19D85" w14:textId="77777777" w:rsidR="002A1670" w:rsidRPr="00A92E3D" w:rsidRDefault="00D47938" w:rsidP="009F05B8">
      <w:pPr>
        <w:widowControl w:val="0"/>
        <w:jc w:val="center"/>
        <w:rPr>
          <w:rFonts w:ascii="Times New Roman" w:hAnsi="Times New Roman"/>
          <w:sz w:val="24"/>
          <w:szCs w:val="24"/>
        </w:rPr>
      </w:pPr>
      <w:r w:rsidRPr="00A92E3D">
        <w:rPr>
          <w:rFonts w:ascii="Times New Roman" w:hAnsi="Times New Roman"/>
          <w:sz w:val="24"/>
          <w:szCs w:val="24"/>
        </w:rPr>
        <w:t>24</w:t>
      </w:r>
      <w:r w:rsidR="002A1670" w:rsidRPr="00A92E3D">
        <w:rPr>
          <w:rFonts w:ascii="Times New Roman" w:hAnsi="Times New Roman"/>
          <w:sz w:val="24"/>
          <w:szCs w:val="24"/>
        </w:rPr>
        <w:t xml:space="preserve"> pav. </w:t>
      </w:r>
      <w:r w:rsidR="00AB267C" w:rsidRPr="00A92E3D">
        <w:rPr>
          <w:rFonts w:ascii="Times New Roman" w:hAnsi="Times New Roman"/>
          <w:sz w:val="24"/>
          <w:szCs w:val="24"/>
        </w:rPr>
        <w:t>Betono paskleidimo peilis</w:t>
      </w:r>
    </w:p>
    <w:p w14:paraId="2A64C039" w14:textId="77777777" w:rsidR="00837CDD" w:rsidRPr="00A92E3D" w:rsidRDefault="009F05B8" w:rsidP="009F05B8">
      <w:pPr>
        <w:widowControl w:val="0"/>
        <w:jc w:val="center"/>
        <w:rPr>
          <w:rFonts w:ascii="Times New Roman" w:hAnsi="Times New Roman"/>
          <w:sz w:val="20"/>
          <w:szCs w:val="20"/>
        </w:rPr>
      </w:pPr>
      <w:r w:rsidRPr="00A92E3D">
        <w:rPr>
          <w:rFonts w:ascii="Times New Roman" w:hAnsi="Times New Roman"/>
          <w:iCs/>
          <w:sz w:val="20"/>
          <w:szCs w:val="20"/>
        </w:rPr>
        <w:t xml:space="preserve">Šaltinis: Prieiga per internetą: </w:t>
      </w:r>
      <w:bookmarkStart w:id="6" w:name="_Hlk70253283"/>
      <w:r w:rsidR="00491800" w:rsidRPr="00A92E3D">
        <w:fldChar w:fldCharType="begin"/>
      </w:r>
      <w:r w:rsidR="00491800" w:rsidRPr="00A92E3D">
        <w:instrText xml:space="preserve"> HYPERLINK "https://www.technitis.lt/statybos-technika/optimas-betono-nutraukimo-peilis" </w:instrText>
      </w:r>
      <w:r w:rsidR="00491800" w:rsidRPr="00A92E3D">
        <w:fldChar w:fldCharType="separate"/>
      </w:r>
      <w:r w:rsidR="0098582A" w:rsidRPr="00A92E3D">
        <w:rPr>
          <w:rStyle w:val="Hyperlink"/>
          <w:rFonts w:ascii="Times New Roman" w:hAnsi="Times New Roman"/>
          <w:color w:val="auto"/>
          <w:sz w:val="20"/>
          <w:szCs w:val="20"/>
        </w:rPr>
        <w:t>https://www.technitis.lt/statybos-technika/optimas-betono-nutraukimo-peilis</w:t>
      </w:r>
      <w:r w:rsidR="00491800" w:rsidRPr="00A92E3D">
        <w:rPr>
          <w:rStyle w:val="Hyperlink"/>
          <w:rFonts w:ascii="Times New Roman" w:hAnsi="Times New Roman"/>
          <w:color w:val="auto"/>
          <w:sz w:val="20"/>
          <w:szCs w:val="20"/>
        </w:rPr>
        <w:fldChar w:fldCharType="end"/>
      </w:r>
    </w:p>
    <w:bookmarkEnd w:id="6"/>
    <w:p w14:paraId="762F1A6E" w14:textId="77777777" w:rsidR="00375B9C" w:rsidRPr="00A92E3D" w:rsidRDefault="00375B9C"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0815D1FE" w14:textId="77777777" w:rsidR="00D0413D" w:rsidRPr="00A92E3D" w:rsidRDefault="00C51137" w:rsidP="009F05B8">
      <w:pPr>
        <w:widowControl w:val="0"/>
        <w:jc w:val="both"/>
        <w:rPr>
          <w:rFonts w:ascii="Times New Roman" w:hAnsi="Times New Roman"/>
          <w:sz w:val="24"/>
          <w:szCs w:val="24"/>
        </w:rPr>
      </w:pPr>
      <w:r w:rsidRPr="00A92E3D">
        <w:rPr>
          <w:rFonts w:ascii="Times New Roman" w:hAnsi="Times New Roman"/>
          <w:iCs/>
          <w:sz w:val="24"/>
          <w:szCs w:val="24"/>
          <w:shd w:val="clear" w:color="auto" w:fill="FFFFFF"/>
        </w:rPr>
        <w:lastRenderedPageBreak/>
        <w:t>11.</w:t>
      </w:r>
      <w:r w:rsidR="00A6755F" w:rsidRPr="00A92E3D">
        <w:rPr>
          <w:rFonts w:ascii="Times New Roman" w:hAnsi="Times New Roman"/>
          <w:iCs/>
          <w:sz w:val="24"/>
          <w:szCs w:val="24"/>
          <w:shd w:val="clear" w:color="auto" w:fill="FFFFFF"/>
        </w:rPr>
        <w:t>3</w:t>
      </w:r>
      <w:r w:rsidR="004F1D67" w:rsidRPr="00A92E3D">
        <w:rPr>
          <w:rFonts w:ascii="Times New Roman" w:hAnsi="Times New Roman"/>
          <w:iCs/>
          <w:sz w:val="24"/>
          <w:szCs w:val="24"/>
          <w:shd w:val="clear" w:color="auto" w:fill="FFFFFF"/>
        </w:rPr>
        <w:t>.</w:t>
      </w:r>
      <w:r w:rsidR="00A6755F" w:rsidRPr="00A92E3D">
        <w:rPr>
          <w:rFonts w:ascii="Times New Roman" w:hAnsi="Times New Roman"/>
          <w:iCs/>
          <w:sz w:val="24"/>
          <w:szCs w:val="24"/>
          <w:shd w:val="clear" w:color="auto" w:fill="FFFFFF"/>
        </w:rPr>
        <w:t xml:space="preserve"> Grunto sutankinimo gylis priklauso nuo </w:t>
      </w:r>
      <w:proofErr w:type="spellStart"/>
      <w:r w:rsidR="00A6755F" w:rsidRPr="00A92E3D">
        <w:rPr>
          <w:rFonts w:ascii="Times New Roman" w:hAnsi="Times New Roman"/>
          <w:iCs/>
          <w:sz w:val="24"/>
          <w:szCs w:val="24"/>
          <w:shd w:val="clear" w:color="auto" w:fill="FFFFFF"/>
        </w:rPr>
        <w:t>vibroplokštės</w:t>
      </w:r>
      <w:proofErr w:type="spellEnd"/>
      <w:r w:rsidR="00A6755F" w:rsidRPr="00A92E3D">
        <w:rPr>
          <w:rFonts w:ascii="Times New Roman" w:hAnsi="Times New Roman"/>
          <w:iCs/>
          <w:sz w:val="24"/>
          <w:szCs w:val="24"/>
          <w:shd w:val="clear" w:color="auto" w:fill="FFFFFF"/>
        </w:rPr>
        <w:t xml:space="preserve"> svorio</w:t>
      </w:r>
      <w:r w:rsidR="00A6755F" w:rsidRPr="00A92E3D">
        <w:rPr>
          <w:rFonts w:ascii="Times New Roman" w:hAnsi="Times New Roman"/>
          <w:sz w:val="24"/>
          <w:szCs w:val="24"/>
        </w:rPr>
        <w:t xml:space="preserve">. Naudodami internetinę paiešką, įrengimų bukletus ar kitą medžiagą, pagrįskite </w:t>
      </w:r>
      <w:r w:rsidR="00A71144" w:rsidRPr="00A92E3D">
        <w:rPr>
          <w:rFonts w:ascii="Times New Roman" w:hAnsi="Times New Roman"/>
          <w:sz w:val="24"/>
          <w:szCs w:val="24"/>
        </w:rPr>
        <w:t xml:space="preserve">šį </w:t>
      </w:r>
      <w:r w:rsidR="00A6755F" w:rsidRPr="00A92E3D">
        <w:rPr>
          <w:rFonts w:ascii="Times New Roman" w:hAnsi="Times New Roman"/>
          <w:sz w:val="24"/>
          <w:szCs w:val="24"/>
        </w:rPr>
        <w:t xml:space="preserve">teiginį, parinkite </w:t>
      </w:r>
      <w:proofErr w:type="spellStart"/>
      <w:r w:rsidR="00A6755F" w:rsidRPr="00A92E3D">
        <w:rPr>
          <w:rFonts w:ascii="Times New Roman" w:hAnsi="Times New Roman"/>
          <w:sz w:val="24"/>
          <w:szCs w:val="24"/>
        </w:rPr>
        <w:t>vibroplokštę</w:t>
      </w:r>
      <w:proofErr w:type="spellEnd"/>
      <w:r w:rsidR="00896787" w:rsidRPr="00A92E3D">
        <w:rPr>
          <w:rFonts w:ascii="Times New Roman" w:hAnsi="Times New Roman"/>
          <w:sz w:val="24"/>
          <w:szCs w:val="24"/>
        </w:rPr>
        <w:t>.</w:t>
      </w:r>
    </w:p>
    <w:p w14:paraId="4825C3A2" w14:textId="77777777" w:rsidR="00375B9C" w:rsidRPr="00A92E3D" w:rsidRDefault="00375B9C"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6BCEE6D4" w14:textId="77777777" w:rsidR="00337615" w:rsidRPr="00A92E3D" w:rsidRDefault="00337615" w:rsidP="009F05B8">
      <w:pPr>
        <w:jc w:val="both"/>
        <w:outlineLvl w:val="0"/>
        <w:rPr>
          <w:rFonts w:ascii="Times New Roman" w:hAnsi="Times New Roman"/>
          <w:i/>
          <w:sz w:val="24"/>
          <w:szCs w:val="24"/>
        </w:rPr>
      </w:pPr>
    </w:p>
    <w:p w14:paraId="7B7A5011" w14:textId="77777777" w:rsidR="008E474B" w:rsidRPr="00A92E3D" w:rsidRDefault="00886D71" w:rsidP="00047202">
      <w:pPr>
        <w:jc w:val="both"/>
        <w:outlineLvl w:val="0"/>
        <w:rPr>
          <w:rFonts w:ascii="Times New Roman" w:hAnsi="Times New Roman"/>
          <w:sz w:val="24"/>
          <w:szCs w:val="24"/>
        </w:rPr>
      </w:pPr>
      <w:r w:rsidRPr="00A92E3D">
        <w:rPr>
          <w:rFonts w:ascii="Times New Roman" w:hAnsi="Times New Roman"/>
          <w:i/>
          <w:sz w:val="24"/>
          <w:szCs w:val="24"/>
        </w:rPr>
        <w:t>12</w:t>
      </w:r>
      <w:r w:rsidR="005603D8" w:rsidRPr="00A92E3D">
        <w:rPr>
          <w:rFonts w:ascii="Times New Roman" w:hAnsi="Times New Roman"/>
          <w:i/>
          <w:sz w:val="24"/>
          <w:szCs w:val="24"/>
        </w:rPr>
        <w:t xml:space="preserve"> </w:t>
      </w:r>
      <w:r w:rsidR="008E474B" w:rsidRPr="00A92E3D">
        <w:rPr>
          <w:rFonts w:ascii="Times New Roman" w:hAnsi="Times New Roman"/>
          <w:i/>
          <w:sz w:val="24"/>
          <w:szCs w:val="24"/>
        </w:rPr>
        <w:t>užduotis</w:t>
      </w:r>
      <w:r w:rsidR="008E474B" w:rsidRPr="00A92E3D">
        <w:rPr>
          <w:rFonts w:ascii="Times New Roman" w:hAnsi="Times New Roman"/>
          <w:b/>
          <w:i/>
          <w:sz w:val="24"/>
          <w:szCs w:val="24"/>
        </w:rPr>
        <w:t xml:space="preserve">. </w:t>
      </w:r>
      <w:r w:rsidR="00AF3836" w:rsidRPr="00A92E3D">
        <w:rPr>
          <w:rFonts w:ascii="Times New Roman" w:hAnsi="Times New Roman"/>
          <w:sz w:val="24"/>
          <w:szCs w:val="24"/>
          <w:shd w:val="clear" w:color="auto" w:fill="FFFFFF"/>
        </w:rPr>
        <w:t>TAKAI, TAKELIAI</w:t>
      </w:r>
      <w:r w:rsidR="008E474B" w:rsidRPr="00A92E3D">
        <w:rPr>
          <w:rFonts w:ascii="Times New Roman" w:hAnsi="Times New Roman"/>
          <w:sz w:val="24"/>
          <w:szCs w:val="24"/>
        </w:rPr>
        <w:t xml:space="preserve"> IŠ NATŪRALAUS AKMENS, BETONO, MEDIENOS, MONOLITINIO BETONO, SKALDOS.</w:t>
      </w:r>
    </w:p>
    <w:p w14:paraId="1E5EA286" w14:textId="77777777" w:rsidR="00C5757D" w:rsidRPr="00A92E3D" w:rsidRDefault="003512C9" w:rsidP="009F05B8">
      <w:pPr>
        <w:jc w:val="both"/>
        <w:outlineLvl w:val="0"/>
        <w:rPr>
          <w:rFonts w:ascii="Times New Roman" w:hAnsi="Times New Roman"/>
          <w:sz w:val="24"/>
          <w:szCs w:val="24"/>
          <w:shd w:val="clear" w:color="auto" w:fill="FFFFFF"/>
        </w:rPr>
      </w:pPr>
      <w:r w:rsidRPr="00A92E3D">
        <w:rPr>
          <w:rFonts w:ascii="Times New Roman" w:hAnsi="Times New Roman"/>
          <w:bCs/>
          <w:noProof/>
          <w:sz w:val="24"/>
          <w:szCs w:val="24"/>
          <w:lang w:eastAsia="lt-LT"/>
        </w:rPr>
        <w:t>12.</w:t>
      </w:r>
      <w:r w:rsidR="00886D71" w:rsidRPr="00A92E3D">
        <w:rPr>
          <w:rFonts w:ascii="Times New Roman" w:hAnsi="Times New Roman"/>
          <w:bCs/>
          <w:noProof/>
          <w:sz w:val="24"/>
          <w:szCs w:val="24"/>
          <w:lang w:eastAsia="lt-LT"/>
        </w:rPr>
        <w:t>1</w:t>
      </w:r>
      <w:r w:rsidR="00D01F3D" w:rsidRPr="00A92E3D">
        <w:rPr>
          <w:rFonts w:ascii="Times New Roman" w:hAnsi="Times New Roman"/>
          <w:bCs/>
          <w:noProof/>
          <w:sz w:val="24"/>
          <w:szCs w:val="24"/>
          <w:lang w:eastAsia="lt-LT"/>
        </w:rPr>
        <w:t>.</w:t>
      </w:r>
      <w:r w:rsidR="00886D71" w:rsidRPr="00A92E3D">
        <w:rPr>
          <w:rFonts w:ascii="Times New Roman" w:hAnsi="Times New Roman"/>
          <w:bCs/>
          <w:noProof/>
          <w:sz w:val="24"/>
          <w:szCs w:val="24"/>
          <w:lang w:eastAsia="lt-LT"/>
        </w:rPr>
        <w:t xml:space="preserve"> </w:t>
      </w:r>
      <w:r w:rsidR="00C5757D" w:rsidRPr="00A92E3D">
        <w:rPr>
          <w:rFonts w:ascii="Times New Roman" w:hAnsi="Times New Roman"/>
          <w:sz w:val="24"/>
          <w:szCs w:val="24"/>
          <w:shd w:val="clear" w:color="auto" w:fill="FFFFFF"/>
        </w:rPr>
        <w:t xml:space="preserve">Kokios </w:t>
      </w:r>
      <w:r w:rsidR="00BF1DFF" w:rsidRPr="00A92E3D">
        <w:rPr>
          <w:rFonts w:ascii="Times New Roman" w:hAnsi="Times New Roman"/>
          <w:sz w:val="24"/>
          <w:szCs w:val="24"/>
          <w:shd w:val="clear" w:color="auto" w:fill="FFFFFF"/>
        </w:rPr>
        <w:t>rūšies</w:t>
      </w:r>
      <w:r w:rsidR="00C5757D" w:rsidRPr="00A92E3D">
        <w:rPr>
          <w:rFonts w:ascii="Times New Roman" w:hAnsi="Times New Roman"/>
          <w:sz w:val="24"/>
          <w:szCs w:val="24"/>
          <w:shd w:val="clear" w:color="auto" w:fill="FFFFFF"/>
        </w:rPr>
        <w:t xml:space="preserve"> mediena labiausiai tinka mediniams takams įrengti?</w:t>
      </w:r>
    </w:p>
    <w:p w14:paraId="2F8DBC62" w14:textId="77777777" w:rsidR="00375B9C" w:rsidRPr="00A92E3D" w:rsidRDefault="00375B9C"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6B80BCF0" w14:textId="77777777" w:rsidR="000A1211" w:rsidRPr="00A92E3D" w:rsidRDefault="003512C9" w:rsidP="009F05B8">
      <w:pPr>
        <w:widowControl w:val="0"/>
        <w:jc w:val="both"/>
        <w:rPr>
          <w:rFonts w:ascii="Times New Roman" w:hAnsi="Times New Roman"/>
          <w:sz w:val="24"/>
          <w:szCs w:val="24"/>
        </w:rPr>
      </w:pPr>
      <w:r w:rsidRPr="00A92E3D">
        <w:rPr>
          <w:rFonts w:ascii="Times New Roman" w:hAnsi="Times New Roman"/>
          <w:bCs/>
          <w:noProof/>
          <w:sz w:val="24"/>
          <w:szCs w:val="24"/>
          <w:lang w:eastAsia="lt-LT"/>
        </w:rPr>
        <w:t>12.</w:t>
      </w:r>
      <w:r w:rsidR="00C5757D" w:rsidRPr="00A92E3D">
        <w:rPr>
          <w:rFonts w:ascii="Times New Roman" w:hAnsi="Times New Roman"/>
          <w:bCs/>
          <w:noProof/>
          <w:sz w:val="24"/>
          <w:szCs w:val="24"/>
          <w:lang w:eastAsia="lt-LT"/>
        </w:rPr>
        <w:t>2</w:t>
      </w:r>
      <w:r w:rsidR="004F1D67" w:rsidRPr="00A92E3D">
        <w:rPr>
          <w:rFonts w:ascii="Times New Roman" w:hAnsi="Times New Roman"/>
          <w:bCs/>
          <w:noProof/>
          <w:sz w:val="24"/>
          <w:szCs w:val="24"/>
          <w:lang w:eastAsia="lt-LT"/>
        </w:rPr>
        <w:t>.</w:t>
      </w:r>
      <w:r w:rsidR="00C5757D" w:rsidRPr="00A92E3D">
        <w:rPr>
          <w:rFonts w:ascii="Times New Roman" w:hAnsi="Times New Roman"/>
          <w:bCs/>
          <w:noProof/>
          <w:sz w:val="24"/>
          <w:szCs w:val="24"/>
          <w:lang w:eastAsia="lt-LT"/>
        </w:rPr>
        <w:t xml:space="preserve"> </w:t>
      </w:r>
      <w:r w:rsidR="000A1211" w:rsidRPr="00A92E3D">
        <w:rPr>
          <w:rFonts w:ascii="Times New Roman" w:hAnsi="Times New Roman"/>
          <w:sz w:val="24"/>
          <w:szCs w:val="24"/>
        </w:rPr>
        <w:t>Įrašykite tinkamą betono sluoksnio storį.</w:t>
      </w:r>
    </w:p>
    <w:p w14:paraId="44DD2C03" w14:textId="77777777" w:rsidR="000A1211" w:rsidRPr="00A92E3D" w:rsidRDefault="000A1211" w:rsidP="009F05B8">
      <w:pPr>
        <w:widowControl w:val="0"/>
        <w:jc w:val="both"/>
        <w:rPr>
          <w:rFonts w:ascii="Times New Roman" w:hAnsi="Times New Roman"/>
          <w:sz w:val="24"/>
          <w:szCs w:val="24"/>
          <w:shd w:val="clear" w:color="auto" w:fill="FFFFFF"/>
        </w:rPr>
      </w:pPr>
      <w:r w:rsidRPr="00A92E3D">
        <w:rPr>
          <w:rStyle w:val="Strong"/>
          <w:rFonts w:ascii="Times New Roman" w:hAnsi="Times New Roman"/>
          <w:b w:val="0"/>
          <w:sz w:val="24"/>
          <w:szCs w:val="24"/>
          <w:bdr w:val="none" w:sz="0" w:space="0" w:color="auto" w:frame="1"/>
          <w:shd w:val="clear" w:color="auto" w:fill="FFFFFF"/>
        </w:rPr>
        <w:t>Betono sluoksnis gali skirtis įvairiomis sąlygomis</w:t>
      </w:r>
      <w:r w:rsidRPr="00A92E3D">
        <w:rPr>
          <w:rFonts w:ascii="Times New Roman" w:hAnsi="Times New Roman"/>
          <w:sz w:val="24"/>
          <w:szCs w:val="24"/>
          <w:shd w:val="clear" w:color="auto" w:fill="FFFFFF"/>
        </w:rPr>
        <w:t xml:space="preserve">: sunkiam molio dirvožemiui </w:t>
      </w:r>
      <w:r w:rsidR="004F1D67" w:rsidRPr="00A92E3D">
        <w:rPr>
          <w:rFonts w:ascii="Times New Roman" w:hAnsi="Times New Roman"/>
          <w:sz w:val="24"/>
          <w:szCs w:val="24"/>
          <w:shd w:val="clear" w:color="auto" w:fill="FFFFFF"/>
        </w:rPr>
        <w:t xml:space="preserve">– </w:t>
      </w:r>
      <w:r w:rsidR="004F1D67" w:rsidRPr="00A92E3D">
        <w:rPr>
          <w:rFonts w:ascii="Times New Roman" w:hAnsi="Times New Roman"/>
          <w:b/>
          <w:bCs/>
          <w:sz w:val="24"/>
          <w:u w:val="dotted"/>
        </w:rPr>
        <w:tab/>
      </w:r>
      <w:r w:rsidR="004F1D67" w:rsidRPr="00A92E3D">
        <w:rPr>
          <w:rFonts w:ascii="Times New Roman" w:hAnsi="Times New Roman"/>
          <w:b/>
          <w:bCs/>
          <w:sz w:val="24"/>
          <w:u w:val="dotted"/>
        </w:rPr>
        <w:tab/>
      </w:r>
      <w:r w:rsidR="004F1D67" w:rsidRPr="00A92E3D">
        <w:rPr>
          <w:rFonts w:ascii="Times New Roman" w:hAnsi="Times New Roman"/>
          <w:b/>
          <w:bCs/>
          <w:sz w:val="24"/>
          <w:u w:val="dotted"/>
        </w:rPr>
        <w:tab/>
      </w:r>
      <w:r w:rsidR="004F1D67" w:rsidRPr="00A92E3D">
        <w:rPr>
          <w:rFonts w:ascii="Times New Roman" w:hAnsi="Times New Roman"/>
          <w:b/>
          <w:bCs/>
          <w:sz w:val="24"/>
          <w:u w:val="dotted"/>
        </w:rPr>
        <w:tab/>
      </w:r>
      <w:r w:rsidRPr="00A92E3D">
        <w:rPr>
          <w:rFonts w:ascii="Times New Roman" w:hAnsi="Times New Roman"/>
          <w:sz w:val="24"/>
          <w:szCs w:val="24"/>
          <w:shd w:val="clear" w:color="auto" w:fill="FFFFFF"/>
        </w:rPr>
        <w:t xml:space="preserve"> cm, smėlingam ir lengvam priemolio dirvožemiui </w:t>
      </w:r>
      <w:r w:rsidR="004F1D67" w:rsidRPr="00A92E3D">
        <w:rPr>
          <w:rFonts w:ascii="Times New Roman" w:hAnsi="Times New Roman"/>
          <w:sz w:val="24"/>
          <w:szCs w:val="24"/>
          <w:shd w:val="clear" w:color="auto" w:fill="FFFFFF"/>
        </w:rPr>
        <w:t>–</w:t>
      </w:r>
      <w:r w:rsidRPr="00A92E3D">
        <w:rPr>
          <w:rFonts w:ascii="Times New Roman" w:hAnsi="Times New Roman"/>
          <w:sz w:val="24"/>
          <w:szCs w:val="24"/>
          <w:shd w:val="clear" w:color="auto" w:fill="FFFFFF"/>
        </w:rPr>
        <w:t xml:space="preserve"> </w:t>
      </w:r>
      <w:r w:rsidR="004F1D67" w:rsidRPr="00A92E3D">
        <w:rPr>
          <w:rFonts w:ascii="Times New Roman" w:hAnsi="Times New Roman"/>
          <w:b/>
          <w:bCs/>
          <w:sz w:val="24"/>
          <w:u w:val="dotted"/>
        </w:rPr>
        <w:tab/>
      </w:r>
      <w:r w:rsidR="004F1D67" w:rsidRPr="00A92E3D">
        <w:rPr>
          <w:rFonts w:ascii="Times New Roman" w:hAnsi="Times New Roman"/>
          <w:b/>
          <w:bCs/>
          <w:sz w:val="24"/>
          <w:u w:val="dotted"/>
        </w:rPr>
        <w:tab/>
      </w:r>
      <w:r w:rsidR="004F1D67" w:rsidRPr="00A92E3D">
        <w:rPr>
          <w:rFonts w:ascii="Times New Roman" w:hAnsi="Times New Roman"/>
          <w:b/>
          <w:bCs/>
          <w:sz w:val="24"/>
          <w:u w:val="dotted"/>
        </w:rPr>
        <w:tab/>
      </w:r>
      <w:r w:rsidR="00B96DF3" w:rsidRPr="00A92E3D">
        <w:rPr>
          <w:rFonts w:ascii="Times New Roman" w:hAnsi="Times New Roman"/>
          <w:b/>
          <w:bCs/>
          <w:sz w:val="24"/>
          <w:u w:val="dotted"/>
        </w:rPr>
        <w:tab/>
      </w:r>
      <w:r w:rsidRPr="00A92E3D">
        <w:rPr>
          <w:rFonts w:ascii="Times New Roman" w:hAnsi="Times New Roman"/>
          <w:sz w:val="24"/>
          <w:szCs w:val="24"/>
          <w:shd w:val="clear" w:color="auto" w:fill="FFFFFF"/>
        </w:rPr>
        <w:t xml:space="preserve"> cm.</w:t>
      </w:r>
    </w:p>
    <w:p w14:paraId="73EE4D6C" w14:textId="77777777" w:rsidR="009F05B8" w:rsidRPr="00A92E3D" w:rsidRDefault="003512C9"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12.</w:t>
      </w:r>
      <w:r w:rsidR="000A1211" w:rsidRPr="00A92E3D">
        <w:rPr>
          <w:rFonts w:ascii="Times New Roman" w:hAnsi="Times New Roman"/>
          <w:bCs/>
          <w:noProof/>
          <w:sz w:val="24"/>
          <w:szCs w:val="24"/>
          <w:lang w:eastAsia="lt-LT"/>
        </w:rPr>
        <w:t>3</w:t>
      </w:r>
      <w:r w:rsidR="00D01F3D" w:rsidRPr="00A92E3D">
        <w:rPr>
          <w:rFonts w:ascii="Times New Roman" w:hAnsi="Times New Roman"/>
          <w:bCs/>
          <w:noProof/>
          <w:sz w:val="24"/>
          <w:szCs w:val="24"/>
          <w:lang w:eastAsia="lt-LT"/>
        </w:rPr>
        <w:t>.</w:t>
      </w:r>
      <w:r w:rsidR="000A1211" w:rsidRPr="00A92E3D">
        <w:rPr>
          <w:rFonts w:ascii="Times New Roman" w:hAnsi="Times New Roman"/>
          <w:bCs/>
          <w:noProof/>
          <w:sz w:val="24"/>
          <w:szCs w:val="24"/>
          <w:lang w:eastAsia="lt-LT"/>
        </w:rPr>
        <w:t xml:space="preserve"> Apskaičiuokite, kiek skirtingų plytelių reikės šiam trinkelių raštui sudėti.</w:t>
      </w:r>
    </w:p>
    <w:p w14:paraId="181D1C60" w14:textId="77777777" w:rsidR="000A1211" w:rsidRPr="00A92E3D" w:rsidRDefault="009A289D" w:rsidP="009F05B8">
      <w:pPr>
        <w:jc w:val="center"/>
        <w:outlineLvl w:val="0"/>
        <w:rPr>
          <w:rFonts w:ascii="Times New Roman" w:hAnsi="Times New Roman"/>
          <w:noProof/>
        </w:rPr>
      </w:pPr>
      <w:r w:rsidRPr="00A92E3D">
        <w:rPr>
          <w:rFonts w:ascii="Times New Roman" w:hAnsi="Times New Roman"/>
          <w:noProof/>
          <w:lang w:val="en-US"/>
        </w:rPr>
        <w:drawing>
          <wp:inline distT="0" distB="0" distL="0" distR="0" wp14:anchorId="4CFF6122" wp14:editId="7C3E2AB1">
            <wp:extent cx="3348990" cy="1401445"/>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l="26520" t="25995" r="26488" b="38885"/>
                    <a:stretch>
                      <a:fillRect/>
                    </a:stretch>
                  </pic:blipFill>
                  <pic:spPr bwMode="auto">
                    <a:xfrm>
                      <a:off x="0" y="0"/>
                      <a:ext cx="3348990" cy="1401445"/>
                    </a:xfrm>
                    <a:prstGeom prst="rect">
                      <a:avLst/>
                    </a:prstGeom>
                    <a:noFill/>
                    <a:ln>
                      <a:noFill/>
                    </a:ln>
                  </pic:spPr>
                </pic:pic>
              </a:graphicData>
            </a:graphic>
          </wp:inline>
        </w:drawing>
      </w:r>
    </w:p>
    <w:p w14:paraId="2FD65755" w14:textId="77777777" w:rsidR="00AB267C" w:rsidRPr="00A92E3D" w:rsidRDefault="00D47938" w:rsidP="009F05B8">
      <w:pPr>
        <w:widowControl w:val="0"/>
        <w:jc w:val="center"/>
        <w:rPr>
          <w:rFonts w:ascii="Times New Roman" w:hAnsi="Times New Roman"/>
          <w:iCs/>
          <w:sz w:val="24"/>
          <w:szCs w:val="24"/>
        </w:rPr>
      </w:pPr>
      <w:r w:rsidRPr="00A92E3D">
        <w:rPr>
          <w:rFonts w:ascii="Times New Roman" w:hAnsi="Times New Roman"/>
          <w:iCs/>
          <w:sz w:val="24"/>
          <w:szCs w:val="24"/>
        </w:rPr>
        <w:t>25</w:t>
      </w:r>
      <w:r w:rsidR="00896787" w:rsidRPr="00A92E3D">
        <w:rPr>
          <w:rFonts w:ascii="Times New Roman" w:hAnsi="Times New Roman"/>
          <w:iCs/>
          <w:sz w:val="24"/>
          <w:szCs w:val="24"/>
        </w:rPr>
        <w:t xml:space="preserve"> </w:t>
      </w:r>
      <w:r w:rsidR="00AB267C" w:rsidRPr="00A92E3D">
        <w:rPr>
          <w:rFonts w:ascii="Times New Roman" w:hAnsi="Times New Roman"/>
          <w:iCs/>
          <w:sz w:val="24"/>
          <w:szCs w:val="24"/>
        </w:rPr>
        <w:t>pav. Trinkelių dėjimo raštas</w:t>
      </w:r>
    </w:p>
    <w:p w14:paraId="4CE12428" w14:textId="77777777" w:rsidR="000A1211" w:rsidRPr="00A92E3D" w:rsidRDefault="009F05B8" w:rsidP="009F05B8">
      <w:pPr>
        <w:widowControl w:val="0"/>
        <w:jc w:val="center"/>
        <w:rPr>
          <w:rFonts w:ascii="Times New Roman" w:hAnsi="Times New Roman"/>
          <w:noProof/>
          <w:sz w:val="20"/>
          <w:szCs w:val="20"/>
        </w:rPr>
      </w:pPr>
      <w:r w:rsidRPr="00A92E3D">
        <w:rPr>
          <w:rFonts w:ascii="Times New Roman" w:hAnsi="Times New Roman"/>
          <w:iCs/>
          <w:sz w:val="20"/>
          <w:szCs w:val="20"/>
        </w:rPr>
        <w:t xml:space="preserve">Šaltinis: Prieiga per internetą: </w:t>
      </w:r>
      <w:hyperlink r:id="rId72" w:history="1">
        <w:r w:rsidR="0098582A" w:rsidRPr="00A92E3D">
          <w:rPr>
            <w:rStyle w:val="Hyperlink"/>
            <w:rFonts w:ascii="Times New Roman" w:hAnsi="Times New Roman"/>
            <w:noProof/>
            <w:color w:val="auto"/>
            <w:sz w:val="20"/>
            <w:szCs w:val="20"/>
          </w:rPr>
          <w:t>http://www.enviresta.lt/TECHNOLOGIJA/</w:t>
        </w:r>
      </w:hyperlink>
    </w:p>
    <w:p w14:paraId="7434E8EC" w14:textId="77777777" w:rsidR="00375B9C" w:rsidRPr="00A92E3D" w:rsidRDefault="00375B9C"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2CD89022" w14:textId="77777777" w:rsidR="008031F3" w:rsidRPr="00A92E3D" w:rsidRDefault="003512C9" w:rsidP="009F05B8">
      <w:pPr>
        <w:jc w:val="both"/>
        <w:outlineLvl w:val="0"/>
        <w:rPr>
          <w:rFonts w:ascii="Times New Roman" w:hAnsi="Times New Roman"/>
          <w:noProof/>
          <w:sz w:val="24"/>
          <w:szCs w:val="24"/>
          <w:lang w:eastAsia="lt-LT"/>
        </w:rPr>
      </w:pPr>
      <w:r w:rsidRPr="00A92E3D">
        <w:rPr>
          <w:rFonts w:ascii="Times New Roman" w:hAnsi="Times New Roman"/>
          <w:noProof/>
          <w:sz w:val="24"/>
          <w:szCs w:val="24"/>
          <w:lang w:eastAsia="lt-LT"/>
        </w:rPr>
        <w:t>12.</w:t>
      </w:r>
      <w:r w:rsidR="000A1211" w:rsidRPr="00A92E3D">
        <w:rPr>
          <w:rFonts w:ascii="Times New Roman" w:hAnsi="Times New Roman"/>
          <w:noProof/>
          <w:sz w:val="24"/>
          <w:szCs w:val="24"/>
          <w:lang w:eastAsia="lt-LT"/>
        </w:rPr>
        <w:t>4</w:t>
      </w:r>
      <w:r w:rsidR="00D01F3D" w:rsidRPr="00A92E3D">
        <w:rPr>
          <w:rFonts w:ascii="Times New Roman" w:hAnsi="Times New Roman"/>
          <w:noProof/>
          <w:sz w:val="24"/>
          <w:szCs w:val="24"/>
          <w:lang w:eastAsia="lt-LT"/>
        </w:rPr>
        <w:t>.</w:t>
      </w:r>
      <w:r w:rsidR="00886D71" w:rsidRPr="00A92E3D">
        <w:rPr>
          <w:rFonts w:ascii="Times New Roman" w:hAnsi="Times New Roman"/>
          <w:noProof/>
          <w:sz w:val="24"/>
          <w:szCs w:val="24"/>
          <w:lang w:eastAsia="lt-LT"/>
        </w:rPr>
        <w:t xml:space="preserve"> </w:t>
      </w:r>
      <w:r w:rsidR="008031F3" w:rsidRPr="00A92E3D">
        <w:rPr>
          <w:rFonts w:ascii="Times New Roman" w:hAnsi="Times New Roman"/>
          <w:noProof/>
          <w:sz w:val="24"/>
          <w:szCs w:val="24"/>
          <w:lang w:eastAsia="lt-LT"/>
        </w:rPr>
        <w:t>Aprašykite takeli</w:t>
      </w:r>
      <w:r w:rsidR="000D7F2A" w:rsidRPr="00A92E3D">
        <w:rPr>
          <w:rFonts w:ascii="Times New Roman" w:hAnsi="Times New Roman"/>
          <w:noProof/>
          <w:sz w:val="24"/>
          <w:szCs w:val="24"/>
          <w:lang w:eastAsia="lt-LT"/>
        </w:rPr>
        <w:t>o</w:t>
      </w:r>
      <w:r w:rsidR="008031F3" w:rsidRPr="00A92E3D">
        <w:rPr>
          <w:rFonts w:ascii="Times New Roman" w:hAnsi="Times New Roman"/>
          <w:noProof/>
          <w:sz w:val="24"/>
          <w:szCs w:val="24"/>
          <w:lang w:eastAsia="lt-LT"/>
        </w:rPr>
        <w:t xml:space="preserve"> nuotraukoje įrengimo technologiją.</w:t>
      </w:r>
    </w:p>
    <w:p w14:paraId="0B1E3F7F" w14:textId="77777777" w:rsidR="008031F3" w:rsidRPr="00A92E3D" w:rsidRDefault="009A289D" w:rsidP="009F05B8">
      <w:pPr>
        <w:jc w:val="center"/>
        <w:outlineLvl w:val="0"/>
        <w:rPr>
          <w:rFonts w:ascii="Times New Roman" w:hAnsi="Times New Roman"/>
          <w:noProof/>
        </w:rPr>
      </w:pPr>
      <w:r w:rsidRPr="00A92E3D">
        <w:rPr>
          <w:rFonts w:ascii="Times New Roman" w:hAnsi="Times New Roman"/>
          <w:noProof/>
          <w:lang w:val="en-US"/>
        </w:rPr>
        <w:drawing>
          <wp:inline distT="0" distB="0" distL="0" distR="0" wp14:anchorId="77F8C43B" wp14:editId="02F4955E">
            <wp:extent cx="1354162" cy="1815152"/>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l="35564" t="18591" r="36685" b="14629"/>
                    <a:stretch>
                      <a:fillRect/>
                    </a:stretch>
                  </pic:blipFill>
                  <pic:spPr bwMode="auto">
                    <a:xfrm>
                      <a:off x="0" y="0"/>
                      <a:ext cx="1363240" cy="1827321"/>
                    </a:xfrm>
                    <a:prstGeom prst="rect">
                      <a:avLst/>
                    </a:prstGeom>
                    <a:noFill/>
                    <a:ln>
                      <a:noFill/>
                    </a:ln>
                  </pic:spPr>
                </pic:pic>
              </a:graphicData>
            </a:graphic>
          </wp:inline>
        </w:drawing>
      </w:r>
    </w:p>
    <w:p w14:paraId="2276A821" w14:textId="77777777" w:rsidR="00A737B0" w:rsidRPr="00A92E3D" w:rsidRDefault="00D47938" w:rsidP="009F05B8">
      <w:pPr>
        <w:jc w:val="center"/>
        <w:outlineLvl w:val="0"/>
        <w:rPr>
          <w:rFonts w:ascii="Times New Roman" w:hAnsi="Times New Roman"/>
          <w:noProof/>
          <w:sz w:val="24"/>
          <w:szCs w:val="24"/>
        </w:rPr>
      </w:pPr>
      <w:r w:rsidRPr="00A92E3D">
        <w:rPr>
          <w:rFonts w:ascii="Times New Roman" w:hAnsi="Times New Roman"/>
          <w:noProof/>
          <w:sz w:val="24"/>
          <w:szCs w:val="24"/>
        </w:rPr>
        <w:t>26</w:t>
      </w:r>
      <w:r w:rsidR="002209D6" w:rsidRPr="00A92E3D">
        <w:rPr>
          <w:rFonts w:ascii="Times New Roman" w:hAnsi="Times New Roman"/>
          <w:noProof/>
          <w:sz w:val="24"/>
          <w:szCs w:val="24"/>
        </w:rPr>
        <w:t xml:space="preserve"> pav. </w:t>
      </w:r>
      <w:r w:rsidR="00B815A2" w:rsidRPr="00A92E3D">
        <w:rPr>
          <w:rFonts w:ascii="Times New Roman" w:hAnsi="Times New Roman"/>
          <w:noProof/>
          <w:sz w:val="24"/>
          <w:szCs w:val="24"/>
        </w:rPr>
        <w:t>Natūraliais a</w:t>
      </w:r>
      <w:r w:rsidR="002209D6" w:rsidRPr="00A92E3D">
        <w:rPr>
          <w:rFonts w:ascii="Times New Roman" w:hAnsi="Times New Roman"/>
          <w:noProof/>
          <w:sz w:val="24"/>
          <w:szCs w:val="24"/>
        </w:rPr>
        <w:t>kmenimis grįstas takelis</w:t>
      </w:r>
    </w:p>
    <w:p w14:paraId="3D1CCE48" w14:textId="77777777" w:rsidR="00A737B0" w:rsidRPr="00A92E3D" w:rsidRDefault="009F05B8" w:rsidP="009F05B8">
      <w:pPr>
        <w:jc w:val="center"/>
        <w:outlineLvl w:val="0"/>
        <w:rPr>
          <w:rFonts w:ascii="Times New Roman" w:hAnsi="Times New Roman"/>
          <w:noProof/>
          <w:sz w:val="20"/>
          <w:szCs w:val="20"/>
          <w:lang w:eastAsia="lt-LT"/>
        </w:rPr>
      </w:pPr>
      <w:r w:rsidRPr="00A92E3D">
        <w:rPr>
          <w:rFonts w:ascii="Times New Roman" w:hAnsi="Times New Roman"/>
          <w:iCs/>
          <w:sz w:val="20"/>
          <w:szCs w:val="20"/>
        </w:rPr>
        <w:t xml:space="preserve">Šaltinis: Prieiga per internetą: </w:t>
      </w:r>
      <w:hyperlink r:id="rId74" w:history="1">
        <w:r w:rsidR="0098582A" w:rsidRPr="00A92E3D">
          <w:rPr>
            <w:rStyle w:val="Hyperlink"/>
            <w:rFonts w:ascii="Times New Roman" w:hAnsi="Times New Roman"/>
            <w:noProof/>
            <w:color w:val="auto"/>
            <w:sz w:val="20"/>
            <w:szCs w:val="20"/>
            <w:lang w:eastAsia="lt-LT"/>
          </w:rPr>
          <w:t>http://www.trinkeliudejimas.lt/galerija/akmenu-klojimas/#</w:t>
        </w:r>
      </w:hyperlink>
    </w:p>
    <w:p w14:paraId="15228743" w14:textId="77777777" w:rsidR="00D01F3D" w:rsidRPr="00A92E3D" w:rsidRDefault="00D01F3D" w:rsidP="009F05B8">
      <w:pPr>
        <w:widowControl w:val="0"/>
        <w:jc w:val="both"/>
        <w:rPr>
          <w:rFonts w:ascii="Times New Roman" w:hAnsi="Times New Roman"/>
          <w:sz w:val="24"/>
          <w:szCs w:val="24"/>
        </w:rPr>
      </w:pP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4D6E2F4F" w14:textId="77777777" w:rsidR="001936BD" w:rsidRPr="00A92E3D" w:rsidRDefault="001936BD" w:rsidP="001936BD">
      <w:pPr>
        <w:pStyle w:val="Heading1"/>
        <w:spacing w:before="0" w:beforeAutospacing="0" w:after="0" w:afterAutospacing="0" w:line="276" w:lineRule="auto"/>
        <w:jc w:val="center"/>
        <w:rPr>
          <w:sz w:val="28"/>
          <w:szCs w:val="28"/>
          <w:lang w:val="lt-LT" w:eastAsia="lt-LT"/>
        </w:rPr>
      </w:pPr>
    </w:p>
    <w:p w14:paraId="605171F0" w14:textId="77777777" w:rsidR="000C568F" w:rsidRPr="00A92E3D" w:rsidRDefault="000C568F">
      <w:pPr>
        <w:spacing w:line="240" w:lineRule="auto"/>
        <w:rPr>
          <w:rFonts w:ascii="Times New Roman" w:eastAsia="Times New Roman" w:hAnsi="Times New Roman"/>
          <w:b/>
          <w:bCs/>
          <w:kern w:val="36"/>
          <w:sz w:val="28"/>
          <w:szCs w:val="28"/>
          <w:lang w:eastAsia="lt-LT"/>
        </w:rPr>
      </w:pPr>
      <w:r w:rsidRPr="00A92E3D">
        <w:rPr>
          <w:sz w:val="28"/>
          <w:szCs w:val="28"/>
          <w:lang w:eastAsia="lt-LT"/>
        </w:rPr>
        <w:br w:type="page"/>
      </w:r>
    </w:p>
    <w:p w14:paraId="68ABC66A" w14:textId="6AEB4F63" w:rsidR="00867B10" w:rsidRPr="00A92E3D" w:rsidRDefault="008E474B" w:rsidP="001936BD">
      <w:pPr>
        <w:pStyle w:val="Heading1"/>
        <w:spacing w:before="0" w:beforeAutospacing="0" w:after="0" w:afterAutospacing="0" w:line="276" w:lineRule="auto"/>
        <w:jc w:val="center"/>
        <w:rPr>
          <w:sz w:val="28"/>
          <w:szCs w:val="28"/>
          <w:lang w:val="lt-LT"/>
        </w:rPr>
      </w:pPr>
      <w:r w:rsidRPr="00A92E3D">
        <w:rPr>
          <w:sz w:val="28"/>
          <w:szCs w:val="28"/>
          <w:lang w:val="lt-LT" w:eastAsia="lt-LT"/>
        </w:rPr>
        <w:lastRenderedPageBreak/>
        <w:t>Modulis „</w:t>
      </w:r>
      <w:r w:rsidRPr="00A92E3D">
        <w:rPr>
          <w:sz w:val="28"/>
          <w:szCs w:val="28"/>
          <w:lang w:val="lt-LT"/>
        </w:rPr>
        <w:t>Vejos įrengimas“</w:t>
      </w:r>
    </w:p>
    <w:p w14:paraId="20E7CFBD" w14:textId="77777777" w:rsidR="00867B10" w:rsidRPr="00A92E3D" w:rsidRDefault="00867B10" w:rsidP="009F05B8">
      <w:pPr>
        <w:outlineLvl w:val="0"/>
        <w:rPr>
          <w:rFonts w:ascii="Times New Roman" w:eastAsia="Times New Roman" w:hAnsi="Times New Roman"/>
          <w:bCs/>
          <w:i/>
          <w:kern w:val="36"/>
          <w:sz w:val="24"/>
          <w:szCs w:val="24"/>
          <w:lang w:eastAsia="x-none"/>
        </w:rPr>
      </w:pPr>
    </w:p>
    <w:p w14:paraId="78194978" w14:textId="77777777" w:rsidR="00867B10" w:rsidRPr="00A92E3D" w:rsidRDefault="00867B10" w:rsidP="009F05B8">
      <w:pPr>
        <w:shd w:val="clear" w:color="auto" w:fill="FFFFFF"/>
        <w:outlineLvl w:val="0"/>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48"/>
          <w:lang w:eastAsia="x-none"/>
        </w:rPr>
        <w:t>1 užduotis.</w:t>
      </w:r>
      <w:r w:rsidRPr="00A92E3D">
        <w:rPr>
          <w:rFonts w:ascii="Times New Roman" w:eastAsia="Times New Roman" w:hAnsi="Times New Roman"/>
          <w:b/>
          <w:bCs/>
          <w:kern w:val="36"/>
          <w:sz w:val="36"/>
          <w:szCs w:val="36"/>
          <w:lang w:eastAsia="x-none"/>
        </w:rPr>
        <w:t xml:space="preserve"> </w:t>
      </w:r>
      <w:r w:rsidR="00896787" w:rsidRPr="00A92E3D">
        <w:rPr>
          <w:rFonts w:ascii="Times New Roman" w:eastAsia="Times New Roman" w:hAnsi="Times New Roman"/>
          <w:bCs/>
          <w:kern w:val="36"/>
          <w:sz w:val="24"/>
          <w:szCs w:val="24"/>
          <w:lang w:eastAsia="x-none"/>
        </w:rPr>
        <w:t>IŠVARD</w:t>
      </w:r>
      <w:r w:rsidR="00E606EA" w:rsidRPr="00A92E3D">
        <w:rPr>
          <w:rFonts w:ascii="Times New Roman" w:eastAsia="Times New Roman" w:hAnsi="Times New Roman"/>
          <w:bCs/>
          <w:kern w:val="36"/>
          <w:sz w:val="24"/>
          <w:szCs w:val="24"/>
          <w:lang w:eastAsia="x-none"/>
        </w:rPr>
        <w:t>Y</w:t>
      </w:r>
      <w:r w:rsidR="00896787" w:rsidRPr="00A92E3D">
        <w:rPr>
          <w:rFonts w:ascii="Times New Roman" w:eastAsia="Times New Roman" w:hAnsi="Times New Roman"/>
          <w:bCs/>
          <w:kern w:val="36"/>
          <w:sz w:val="24"/>
          <w:szCs w:val="24"/>
          <w:lang w:eastAsia="x-none"/>
        </w:rPr>
        <w:t xml:space="preserve">KITE </w:t>
      </w:r>
      <w:r w:rsidRPr="00A92E3D">
        <w:rPr>
          <w:rFonts w:ascii="Times New Roman" w:eastAsia="Times New Roman" w:hAnsi="Times New Roman"/>
          <w:bCs/>
          <w:kern w:val="36"/>
          <w:sz w:val="24"/>
          <w:szCs w:val="24"/>
          <w:lang w:eastAsia="x-none"/>
        </w:rPr>
        <w:t>DIRV</w:t>
      </w:r>
      <w:r w:rsidR="00896787" w:rsidRPr="00A92E3D">
        <w:rPr>
          <w:rFonts w:ascii="Times New Roman" w:eastAsia="Times New Roman" w:hAnsi="Times New Roman"/>
          <w:bCs/>
          <w:kern w:val="36"/>
          <w:sz w:val="24"/>
          <w:szCs w:val="24"/>
          <w:lang w:eastAsia="x-none"/>
        </w:rPr>
        <w:t xml:space="preserve">OS PARUOŠIMO </w:t>
      </w:r>
      <w:r w:rsidRPr="00A92E3D">
        <w:rPr>
          <w:rFonts w:ascii="Times New Roman" w:eastAsia="Times New Roman" w:hAnsi="Times New Roman"/>
          <w:bCs/>
          <w:kern w:val="36"/>
          <w:sz w:val="24"/>
          <w:szCs w:val="24"/>
          <w:lang w:eastAsia="x-none"/>
        </w:rPr>
        <w:t>VEJAI</w:t>
      </w:r>
      <w:r w:rsidR="00896787" w:rsidRPr="00A92E3D">
        <w:rPr>
          <w:rFonts w:ascii="Times New Roman" w:eastAsia="Times New Roman" w:hAnsi="Times New Roman"/>
          <w:bCs/>
          <w:kern w:val="36"/>
          <w:sz w:val="24"/>
          <w:szCs w:val="24"/>
          <w:lang w:eastAsia="x-none"/>
        </w:rPr>
        <w:t xml:space="preserve"> SĖTI ETAPUS.</w:t>
      </w:r>
    </w:p>
    <w:p w14:paraId="7D246931" w14:textId="77777777" w:rsidR="00867B10" w:rsidRPr="00A92E3D" w:rsidRDefault="009A289D" w:rsidP="009F05B8">
      <w:pPr>
        <w:jc w:val="center"/>
        <w:outlineLvl w:val="0"/>
        <w:rPr>
          <w:rFonts w:ascii="Times New Roman" w:hAnsi="Times New Roman"/>
          <w:b/>
          <w:bCs/>
          <w:noProof/>
          <w:sz w:val="24"/>
          <w:szCs w:val="24"/>
          <w:lang w:eastAsia="lt-LT"/>
        </w:rPr>
      </w:pPr>
      <w:r w:rsidRPr="00A92E3D">
        <w:rPr>
          <w:rFonts w:ascii="Times New Roman" w:hAnsi="Times New Roman"/>
          <w:b/>
          <w:bCs/>
          <w:noProof/>
          <w:sz w:val="28"/>
          <w:szCs w:val="28"/>
          <w:lang w:val="en-US"/>
        </w:rPr>
        <w:drawing>
          <wp:inline distT="0" distB="0" distL="0" distR="0" wp14:anchorId="43C86335" wp14:editId="7992C636">
            <wp:extent cx="2256155" cy="1781175"/>
            <wp:effectExtent l="0" t="0" r="0" b="0"/>
            <wp:docPr id="39" name="Picture 39" descr="vejos ireng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ejos irengima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56155" cy="1781175"/>
                    </a:xfrm>
                    <a:prstGeom prst="rect">
                      <a:avLst/>
                    </a:prstGeom>
                    <a:noFill/>
                    <a:ln>
                      <a:noFill/>
                    </a:ln>
                  </pic:spPr>
                </pic:pic>
              </a:graphicData>
            </a:graphic>
          </wp:inline>
        </w:drawing>
      </w:r>
    </w:p>
    <w:p w14:paraId="78E46C84" w14:textId="77777777" w:rsidR="00867B10" w:rsidRPr="00A92E3D" w:rsidRDefault="00896787"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r w:rsidR="00D47938" w:rsidRPr="00A92E3D">
        <w:rPr>
          <w:rFonts w:ascii="Times New Roman" w:hAnsi="Times New Roman"/>
          <w:bCs/>
          <w:noProof/>
          <w:sz w:val="24"/>
          <w:szCs w:val="24"/>
          <w:lang w:eastAsia="lt-LT"/>
        </w:rPr>
        <w:t>7</w:t>
      </w:r>
      <w:r w:rsidR="00867B10" w:rsidRPr="00A92E3D">
        <w:rPr>
          <w:rFonts w:ascii="Times New Roman" w:hAnsi="Times New Roman"/>
          <w:bCs/>
          <w:noProof/>
          <w:sz w:val="24"/>
          <w:szCs w:val="24"/>
          <w:lang w:eastAsia="lt-LT"/>
        </w:rPr>
        <w:t xml:space="preserve"> pav.</w:t>
      </w:r>
      <w:r w:rsidR="00AC214E"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Dirvos paruošimas</w:t>
      </w:r>
    </w:p>
    <w:p w14:paraId="59408753" w14:textId="77777777" w:rsidR="003C3723" w:rsidRPr="00A92E3D" w:rsidRDefault="009F05B8" w:rsidP="009F05B8">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 xml:space="preserve">Šaltinis: Prieiga per internetą: </w:t>
      </w:r>
      <w:hyperlink r:id="rId76" w:history="1">
        <w:r w:rsidR="003424C2" w:rsidRPr="00A92E3D">
          <w:rPr>
            <w:rStyle w:val="Hyperlink"/>
            <w:rFonts w:ascii="Times New Roman" w:hAnsi="Times New Roman"/>
            <w:bCs/>
            <w:noProof/>
            <w:color w:val="auto"/>
            <w:sz w:val="20"/>
            <w:szCs w:val="20"/>
            <w:lang w:eastAsia="lt-LT"/>
          </w:rPr>
          <w:t>https://sodospalvos.lt/rubrikos/kaip-teisingai-paruosti-dirva-vejai/</w:t>
        </w:r>
      </w:hyperlink>
    </w:p>
    <w:p w14:paraId="75C34FA8" w14:textId="4DAF4D97" w:rsidR="00AC214E" w:rsidRPr="00A92E3D" w:rsidRDefault="00867B10" w:rsidP="009F05B8">
      <w:pPr>
        <w:widowControl w:val="0"/>
        <w:jc w:val="both"/>
        <w:rPr>
          <w:rFonts w:ascii="Times New Roman" w:hAnsi="Times New Roman"/>
          <w:sz w:val="24"/>
          <w:szCs w:val="24"/>
        </w:rPr>
      </w:pPr>
      <w:r w:rsidRPr="00A92E3D">
        <w:rPr>
          <w:rFonts w:ascii="Times New Roman" w:hAnsi="Times New Roman"/>
          <w:bCs/>
          <w:noProof/>
          <w:sz w:val="24"/>
          <w:szCs w:val="24"/>
          <w:lang w:eastAsia="lt-LT"/>
        </w:rPr>
        <w:t>a)</w:t>
      </w:r>
      <w:r w:rsidR="00AC214E" w:rsidRPr="00A92E3D">
        <w:rPr>
          <w:rFonts w:ascii="Times New Roman" w:hAnsi="Times New Roman"/>
          <w:bCs/>
          <w:noProof/>
          <w:sz w:val="24"/>
          <w:szCs w:val="24"/>
          <w:lang w:eastAsia="lt-LT"/>
        </w:rPr>
        <w:t xml:space="preserve"> </w:t>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C315DD"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p>
    <w:p w14:paraId="60D3D1D8" w14:textId="77777777" w:rsidR="00AC214E" w:rsidRPr="00A92E3D" w:rsidRDefault="00867B10" w:rsidP="009F05B8">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b)</w:t>
      </w:r>
      <w:r w:rsidR="00AC214E" w:rsidRPr="00A92E3D">
        <w:rPr>
          <w:rFonts w:ascii="Times New Roman" w:hAnsi="Times New Roman"/>
          <w:bCs/>
          <w:noProof/>
          <w:sz w:val="24"/>
          <w:szCs w:val="24"/>
          <w:lang w:eastAsia="lt-LT"/>
        </w:rPr>
        <w:t xml:space="preserve"> </w:t>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C315DD"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p>
    <w:p w14:paraId="39264860" w14:textId="77777777" w:rsidR="00AC214E" w:rsidRPr="00A92E3D" w:rsidRDefault="00867B10" w:rsidP="009F05B8">
      <w:pPr>
        <w:outlineLvl w:val="0"/>
        <w:rPr>
          <w:rFonts w:ascii="Times New Roman" w:hAnsi="Times New Roman"/>
          <w:bCs/>
          <w:noProof/>
          <w:sz w:val="28"/>
          <w:szCs w:val="28"/>
          <w:lang w:eastAsia="lt-LT"/>
        </w:rPr>
      </w:pPr>
      <w:r w:rsidRPr="00A92E3D">
        <w:rPr>
          <w:rFonts w:ascii="Times New Roman" w:hAnsi="Times New Roman"/>
          <w:bCs/>
          <w:noProof/>
          <w:sz w:val="24"/>
          <w:szCs w:val="24"/>
          <w:lang w:eastAsia="lt-LT"/>
        </w:rPr>
        <w:t>c)</w:t>
      </w:r>
      <w:r w:rsidR="00AC214E" w:rsidRPr="00A92E3D">
        <w:rPr>
          <w:rFonts w:ascii="Times New Roman" w:hAnsi="Times New Roman"/>
          <w:bCs/>
          <w:noProof/>
          <w:sz w:val="24"/>
          <w:szCs w:val="24"/>
          <w:lang w:eastAsia="lt-LT"/>
        </w:rPr>
        <w:t xml:space="preserve"> </w:t>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szCs w:val="24"/>
          <w:u w:val="dotted"/>
        </w:rPr>
        <w:tab/>
      </w:r>
      <w:r w:rsidR="00AC214E" w:rsidRPr="00A92E3D">
        <w:rPr>
          <w:rFonts w:ascii="Times New Roman" w:hAnsi="Times New Roman"/>
          <w:b/>
          <w:bCs/>
          <w:sz w:val="24"/>
          <w:u w:val="dotted"/>
        </w:rPr>
        <w:tab/>
      </w:r>
      <w:r w:rsidR="00C315DD" w:rsidRPr="00A92E3D">
        <w:rPr>
          <w:rFonts w:ascii="Times New Roman" w:hAnsi="Times New Roman"/>
          <w:b/>
          <w:bCs/>
          <w:sz w:val="24"/>
          <w:u w:val="dotted"/>
        </w:rPr>
        <w:tab/>
      </w:r>
      <w:r w:rsidR="00AC214E" w:rsidRPr="00A92E3D">
        <w:rPr>
          <w:rFonts w:ascii="Times New Roman" w:hAnsi="Times New Roman"/>
          <w:b/>
          <w:bCs/>
          <w:sz w:val="24"/>
          <w:u w:val="dotted"/>
        </w:rPr>
        <w:tab/>
      </w:r>
    </w:p>
    <w:p w14:paraId="0CB35CDA" w14:textId="77777777" w:rsidR="00AC214E" w:rsidRPr="00A92E3D" w:rsidRDefault="00AC214E" w:rsidP="009F05B8">
      <w:pPr>
        <w:outlineLvl w:val="0"/>
        <w:rPr>
          <w:rFonts w:ascii="Times New Roman" w:hAnsi="Times New Roman"/>
          <w:bCs/>
          <w:noProof/>
          <w:sz w:val="24"/>
          <w:szCs w:val="24"/>
          <w:lang w:eastAsia="lt-LT"/>
        </w:rPr>
      </w:pPr>
    </w:p>
    <w:p w14:paraId="57FDBFBB" w14:textId="77777777" w:rsidR="00867B10" w:rsidRPr="00A92E3D" w:rsidRDefault="00867B10" w:rsidP="009F05B8">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r w:rsidRPr="00A92E3D">
        <w:rPr>
          <w:rFonts w:ascii="Times New Roman" w:eastAsia="Times New Roman" w:hAnsi="Times New Roman"/>
          <w:i/>
          <w:sz w:val="24"/>
          <w:szCs w:val="24"/>
        </w:rPr>
        <w:t xml:space="preserve"> užduotis. </w:t>
      </w:r>
      <w:r w:rsidRPr="00A92E3D">
        <w:rPr>
          <w:rFonts w:ascii="Times New Roman" w:eastAsia="Times New Roman" w:hAnsi="Times New Roman"/>
          <w:sz w:val="24"/>
          <w:szCs w:val="24"/>
        </w:rPr>
        <w:t>PA</w:t>
      </w:r>
      <w:r w:rsidR="00896787" w:rsidRPr="00A92E3D">
        <w:rPr>
          <w:rFonts w:ascii="Times New Roman" w:eastAsia="Times New Roman" w:hAnsi="Times New Roman"/>
          <w:sz w:val="24"/>
          <w:szCs w:val="24"/>
        </w:rPr>
        <w:t>RINKITE</w:t>
      </w:r>
      <w:r w:rsidRPr="00A92E3D">
        <w:rPr>
          <w:rFonts w:ascii="Times New Roman" w:eastAsia="Times New Roman" w:hAnsi="Times New Roman"/>
          <w:sz w:val="24"/>
          <w:szCs w:val="24"/>
        </w:rPr>
        <w:t xml:space="preserve"> TEISINGĄ ATSAKYMĄ</w:t>
      </w:r>
      <w:r w:rsidR="00896787" w:rsidRPr="00A92E3D">
        <w:rPr>
          <w:rFonts w:ascii="Times New Roman" w:eastAsia="Times New Roman" w:hAnsi="Times New Roman"/>
          <w:sz w:val="24"/>
          <w:szCs w:val="24"/>
        </w:rPr>
        <w:t>.</w:t>
      </w:r>
    </w:p>
    <w:p w14:paraId="3CB14D0A" w14:textId="77777777" w:rsidR="00867B10" w:rsidRPr="00A92E3D" w:rsidRDefault="00896787" w:rsidP="009F05B8">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w:t>
      </w:r>
      <w:r w:rsidR="00867B10" w:rsidRPr="00A92E3D">
        <w:rPr>
          <w:rFonts w:ascii="Times New Roman" w:hAnsi="Times New Roman"/>
          <w:bCs/>
          <w:noProof/>
          <w:sz w:val="24"/>
          <w:szCs w:val="24"/>
          <w:lang w:eastAsia="lt-LT"/>
        </w:rPr>
        <w:t>irv</w:t>
      </w:r>
      <w:r w:rsidRPr="00A92E3D">
        <w:rPr>
          <w:rFonts w:ascii="Times New Roman" w:hAnsi="Times New Roman"/>
          <w:bCs/>
          <w:noProof/>
          <w:sz w:val="24"/>
          <w:szCs w:val="24"/>
          <w:lang w:eastAsia="lt-LT"/>
        </w:rPr>
        <w:t>os paruošimo rankiniai įrankiai:</w:t>
      </w:r>
    </w:p>
    <w:p w14:paraId="78E545E1" w14:textId="77777777" w:rsidR="00867B10" w:rsidRPr="00A92E3D" w:rsidRDefault="00867B10"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a) kirvis, pjūklas</w:t>
      </w:r>
      <w:r w:rsidR="0069106D" w:rsidRPr="00A92E3D">
        <w:rPr>
          <w:rFonts w:ascii="Times New Roman" w:hAnsi="Times New Roman"/>
          <w:bCs/>
          <w:noProof/>
          <w:sz w:val="24"/>
          <w:szCs w:val="24"/>
          <w:lang w:eastAsia="lt-LT"/>
        </w:rPr>
        <w:t>;</w:t>
      </w:r>
    </w:p>
    <w:p w14:paraId="0EB6D35C" w14:textId="77777777" w:rsidR="00867B10" w:rsidRPr="00A92E3D" w:rsidRDefault="00867B10"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b) grėblys, kastuvas</w:t>
      </w:r>
      <w:r w:rsidR="0069106D" w:rsidRPr="00A92E3D">
        <w:rPr>
          <w:rFonts w:ascii="Times New Roman" w:hAnsi="Times New Roman"/>
          <w:bCs/>
          <w:noProof/>
          <w:sz w:val="24"/>
          <w:szCs w:val="24"/>
          <w:lang w:eastAsia="lt-LT"/>
        </w:rPr>
        <w:t>;</w:t>
      </w:r>
    </w:p>
    <w:p w14:paraId="16D72566" w14:textId="77777777" w:rsidR="00867B10" w:rsidRPr="00A92E3D" w:rsidRDefault="00867B10"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c)</w:t>
      </w:r>
      <w:r w:rsidR="00AC214E" w:rsidRPr="00A92E3D">
        <w:rPr>
          <w:rFonts w:ascii="Times New Roman" w:hAnsi="Times New Roman"/>
          <w:bCs/>
          <w:noProof/>
          <w:sz w:val="24"/>
          <w:szCs w:val="24"/>
          <w:lang w:eastAsia="lt-LT"/>
        </w:rPr>
        <w:t xml:space="preserve"> </w:t>
      </w:r>
      <w:r w:rsidRPr="00A92E3D">
        <w:rPr>
          <w:rFonts w:ascii="Times New Roman" w:hAnsi="Times New Roman"/>
          <w:bCs/>
          <w:noProof/>
          <w:sz w:val="24"/>
          <w:szCs w:val="24"/>
          <w:lang w:eastAsia="lt-LT"/>
        </w:rPr>
        <w:t>kultivatorius, motoblokas</w:t>
      </w:r>
      <w:r w:rsidR="0069106D" w:rsidRPr="00A92E3D">
        <w:rPr>
          <w:rFonts w:ascii="Times New Roman" w:hAnsi="Times New Roman"/>
          <w:bCs/>
          <w:noProof/>
          <w:sz w:val="24"/>
          <w:szCs w:val="24"/>
          <w:lang w:eastAsia="lt-LT"/>
        </w:rPr>
        <w:t>.</w:t>
      </w:r>
    </w:p>
    <w:p w14:paraId="56C27DA4" w14:textId="77777777" w:rsidR="00AC214E" w:rsidRPr="00A92E3D" w:rsidRDefault="00AC214E" w:rsidP="009F05B8">
      <w:pPr>
        <w:widowControl w:val="0"/>
        <w:jc w:val="both"/>
        <w:rPr>
          <w:rFonts w:ascii="Times New Roman" w:hAnsi="Times New Roman"/>
          <w:bCs/>
          <w:noProof/>
          <w:sz w:val="24"/>
          <w:szCs w:val="24"/>
          <w:lang w:eastAsia="lt-LT"/>
        </w:rPr>
      </w:pPr>
    </w:p>
    <w:p w14:paraId="7E5AD045" w14:textId="77777777" w:rsidR="00867B10" w:rsidRPr="00A92E3D" w:rsidRDefault="00867B10" w:rsidP="009F05B8">
      <w:pPr>
        <w:jc w:val="both"/>
        <w:outlineLvl w:val="0"/>
        <w:rPr>
          <w:rFonts w:ascii="Times New Roman" w:hAnsi="Times New Roman"/>
          <w:b/>
          <w:bCs/>
          <w:noProof/>
          <w:sz w:val="24"/>
          <w:szCs w:val="24"/>
          <w:lang w:eastAsia="lt-LT"/>
        </w:rPr>
      </w:pPr>
      <w:r w:rsidRPr="00A92E3D">
        <w:rPr>
          <w:rFonts w:ascii="Times New Roman" w:hAnsi="Times New Roman"/>
          <w:i/>
          <w:sz w:val="24"/>
          <w:szCs w:val="24"/>
        </w:rPr>
        <w:t>3</w:t>
      </w:r>
      <w:r w:rsidR="009A21D7" w:rsidRPr="00A92E3D">
        <w:rPr>
          <w:rFonts w:ascii="Times New Roman" w:hAnsi="Times New Roman"/>
          <w:i/>
          <w:sz w:val="24"/>
          <w:szCs w:val="24"/>
        </w:rPr>
        <w:t xml:space="preserve"> </w:t>
      </w:r>
      <w:r w:rsidRPr="00A92E3D">
        <w:rPr>
          <w:rFonts w:ascii="Times New Roman" w:hAnsi="Times New Roman"/>
          <w:i/>
          <w:sz w:val="24"/>
          <w:szCs w:val="24"/>
        </w:rPr>
        <w:t xml:space="preserve">užduotis. </w:t>
      </w:r>
      <w:r w:rsidRPr="00A92E3D">
        <w:rPr>
          <w:rFonts w:ascii="Times New Roman" w:hAnsi="Times New Roman"/>
          <w:sz w:val="24"/>
          <w:szCs w:val="24"/>
        </w:rPr>
        <w:t>KOKS MECHANIZMAS</w:t>
      </w:r>
      <w:r w:rsidR="00AC214E" w:rsidRPr="00A92E3D">
        <w:rPr>
          <w:rFonts w:ascii="Times New Roman" w:hAnsi="Times New Roman"/>
          <w:sz w:val="24"/>
          <w:szCs w:val="24"/>
        </w:rPr>
        <w:t>,</w:t>
      </w:r>
      <w:r w:rsidRPr="00A92E3D">
        <w:rPr>
          <w:rFonts w:ascii="Times New Roman" w:hAnsi="Times New Roman"/>
          <w:sz w:val="24"/>
          <w:szCs w:val="24"/>
        </w:rPr>
        <w:t xml:space="preserve"> SKIRTAS DIRVOS PARUOŠIMUI</w:t>
      </w:r>
      <w:r w:rsidR="00AC214E" w:rsidRPr="00A92E3D">
        <w:rPr>
          <w:rFonts w:ascii="Times New Roman" w:hAnsi="Times New Roman"/>
          <w:sz w:val="24"/>
          <w:szCs w:val="24"/>
        </w:rPr>
        <w:t>,</w:t>
      </w:r>
      <w:r w:rsidRPr="00A92E3D">
        <w:rPr>
          <w:rFonts w:ascii="Times New Roman" w:hAnsi="Times New Roman"/>
          <w:sz w:val="24"/>
          <w:szCs w:val="24"/>
        </w:rPr>
        <w:t xml:space="preserve"> PARODYTAS PAVEIKSLĖLYJE?</w:t>
      </w:r>
    </w:p>
    <w:p w14:paraId="7CF4E325" w14:textId="702BB9AE" w:rsidR="00867B10" w:rsidRPr="00A92E3D" w:rsidRDefault="000C568F" w:rsidP="009F05B8">
      <w:pPr>
        <w:jc w:val="center"/>
        <w:outlineLvl w:val="0"/>
        <w:rPr>
          <w:rFonts w:ascii="Times New Roman" w:hAnsi="Times New Roman"/>
          <w:b/>
          <w:bCs/>
          <w:noProof/>
          <w:sz w:val="28"/>
          <w:szCs w:val="28"/>
          <w:lang w:eastAsia="lt-LT"/>
        </w:rPr>
      </w:pPr>
      <w:r w:rsidRPr="00A92E3D">
        <w:rPr>
          <w:rFonts w:ascii="Times New Roman" w:hAnsi="Times New Roman"/>
          <w:b/>
          <w:bCs/>
          <w:noProof/>
          <w:sz w:val="28"/>
          <w:szCs w:val="28"/>
          <w:lang w:val="en-US"/>
        </w:rPr>
        <w:drawing>
          <wp:inline distT="0" distB="0" distL="0" distR="0" wp14:anchorId="7C76194E" wp14:editId="587F2AD1">
            <wp:extent cx="1418400" cy="144720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18400" cy="1447200"/>
                    </a:xfrm>
                    <a:prstGeom prst="rect">
                      <a:avLst/>
                    </a:prstGeom>
                    <a:noFill/>
                    <a:ln>
                      <a:noFill/>
                    </a:ln>
                  </pic:spPr>
                </pic:pic>
              </a:graphicData>
            </a:graphic>
          </wp:inline>
        </w:drawing>
      </w:r>
    </w:p>
    <w:p w14:paraId="59BAFADA" w14:textId="77777777" w:rsidR="00867B10" w:rsidRPr="00A92E3D" w:rsidRDefault="0069106D"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r w:rsidR="00D47938" w:rsidRPr="00A92E3D">
        <w:rPr>
          <w:rFonts w:ascii="Times New Roman" w:hAnsi="Times New Roman"/>
          <w:bCs/>
          <w:noProof/>
          <w:sz w:val="24"/>
          <w:szCs w:val="24"/>
          <w:lang w:eastAsia="lt-LT"/>
        </w:rPr>
        <w:t>8</w:t>
      </w:r>
      <w:r w:rsidR="00867B10" w:rsidRPr="00A92E3D">
        <w:rPr>
          <w:rFonts w:ascii="Times New Roman" w:hAnsi="Times New Roman"/>
          <w:bCs/>
          <w:noProof/>
          <w:sz w:val="24"/>
          <w:szCs w:val="24"/>
          <w:lang w:eastAsia="lt-LT"/>
        </w:rPr>
        <w:t xml:space="preserve"> pav.</w:t>
      </w:r>
      <w:r w:rsidR="009A21D7"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Dirvos paruošimo mechanizmas</w:t>
      </w:r>
    </w:p>
    <w:p w14:paraId="75365323" w14:textId="77777777" w:rsidR="00867B10" w:rsidRPr="00A92E3D" w:rsidRDefault="009F05B8" w:rsidP="009F05B8">
      <w:pPr>
        <w:jc w:val="center"/>
        <w:outlineLvl w:val="0"/>
      </w:pPr>
      <w:r w:rsidRPr="00A92E3D">
        <w:rPr>
          <w:rFonts w:ascii="Times New Roman" w:hAnsi="Times New Roman"/>
          <w:bCs/>
          <w:noProof/>
          <w:sz w:val="20"/>
          <w:szCs w:val="20"/>
          <w:lang w:eastAsia="lt-LT"/>
        </w:rPr>
        <w:t xml:space="preserve">Šaltinis: Prieiga per internetą: </w:t>
      </w:r>
      <w:r w:rsidR="00867B10" w:rsidRPr="00A92E3D">
        <w:rPr>
          <w:rFonts w:ascii="Times New Roman" w:hAnsi="Times New Roman"/>
          <w:bCs/>
          <w:noProof/>
          <w:sz w:val="20"/>
          <w:szCs w:val="20"/>
          <w:lang w:eastAsia="lt-LT"/>
        </w:rPr>
        <w:t>https://lt.lt.allconstructions.com/portal/categories/122/1/0/1/article/13566/zemes-apdirbimo-technika-maziems-sklypams-1</w:t>
      </w:r>
    </w:p>
    <w:p w14:paraId="40204CAB" w14:textId="77777777" w:rsidR="00867B10" w:rsidRPr="00A92E3D" w:rsidRDefault="00AC214E" w:rsidP="009F05B8">
      <w:pPr>
        <w:jc w:val="both"/>
        <w:outlineLvl w:val="0"/>
        <w:rPr>
          <w:rFonts w:ascii="Times New Roman" w:hAnsi="Times New Roman"/>
          <w:bCs/>
          <w:noProof/>
          <w:sz w:val="28"/>
          <w:szCs w:val="28"/>
          <w:lang w:eastAsia="lt-LT"/>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322A05C7" w14:textId="77777777" w:rsidR="00867B10" w:rsidRPr="00A92E3D" w:rsidRDefault="00867B10" w:rsidP="009F05B8">
      <w:pPr>
        <w:jc w:val="both"/>
        <w:outlineLvl w:val="0"/>
        <w:rPr>
          <w:rFonts w:ascii="Times New Roman" w:hAnsi="Times New Roman"/>
          <w:bCs/>
          <w:noProof/>
          <w:sz w:val="24"/>
          <w:szCs w:val="24"/>
          <w:lang w:eastAsia="lt-LT"/>
        </w:rPr>
      </w:pPr>
    </w:p>
    <w:p w14:paraId="112C6BFA" w14:textId="77777777" w:rsidR="00C315DD" w:rsidRPr="00A92E3D" w:rsidRDefault="00867B10" w:rsidP="009F05B8">
      <w:pPr>
        <w:jc w:val="both"/>
        <w:outlineLvl w:val="0"/>
        <w:rPr>
          <w:rFonts w:ascii="Times New Roman" w:hAnsi="Times New Roman"/>
          <w:sz w:val="24"/>
          <w:szCs w:val="24"/>
        </w:rPr>
      </w:pPr>
      <w:r w:rsidRPr="00A92E3D">
        <w:rPr>
          <w:rFonts w:ascii="Times New Roman" w:hAnsi="Times New Roman"/>
          <w:i/>
          <w:sz w:val="24"/>
          <w:szCs w:val="24"/>
        </w:rPr>
        <w:t>4</w:t>
      </w:r>
      <w:r w:rsidR="009A21D7" w:rsidRPr="00A92E3D">
        <w:rPr>
          <w:rFonts w:ascii="Times New Roman" w:hAnsi="Times New Roman"/>
          <w:i/>
          <w:sz w:val="24"/>
          <w:szCs w:val="24"/>
        </w:rPr>
        <w:t xml:space="preserve"> </w:t>
      </w:r>
      <w:r w:rsidRPr="00A92E3D">
        <w:rPr>
          <w:rFonts w:ascii="Times New Roman" w:hAnsi="Times New Roman"/>
          <w:i/>
          <w:sz w:val="24"/>
          <w:szCs w:val="24"/>
        </w:rPr>
        <w:t>užduotis.</w:t>
      </w:r>
      <w:r w:rsidR="009A21D7" w:rsidRPr="00A92E3D">
        <w:rPr>
          <w:rFonts w:ascii="Times New Roman" w:hAnsi="Times New Roman"/>
          <w:i/>
          <w:sz w:val="24"/>
          <w:szCs w:val="24"/>
        </w:rPr>
        <w:t xml:space="preserve"> </w:t>
      </w:r>
      <w:r w:rsidR="00C315DD" w:rsidRPr="00A92E3D">
        <w:rPr>
          <w:rFonts w:ascii="Times New Roman" w:hAnsi="Times New Roman"/>
          <w:sz w:val="24"/>
          <w:szCs w:val="24"/>
        </w:rPr>
        <w:t>DARBUOTOJŲ SAUGA IR SVEIKATOS INSTRUKCIJOS</w:t>
      </w:r>
      <w:r w:rsidR="00C315DD" w:rsidRPr="00A92E3D">
        <w:rPr>
          <w:rFonts w:ascii="Times New Roman" w:hAnsi="Times New Roman"/>
          <w:i/>
          <w:sz w:val="24"/>
          <w:szCs w:val="24"/>
        </w:rPr>
        <w:t>.</w:t>
      </w:r>
    </w:p>
    <w:p w14:paraId="703710A3" w14:textId="77777777" w:rsidR="00867B10" w:rsidRPr="00A92E3D" w:rsidRDefault="00C315DD" w:rsidP="009F05B8">
      <w:pPr>
        <w:jc w:val="both"/>
        <w:outlineLvl w:val="0"/>
        <w:rPr>
          <w:rFonts w:ascii="Times New Roman" w:hAnsi="Times New Roman"/>
          <w:i/>
          <w:sz w:val="24"/>
          <w:szCs w:val="24"/>
        </w:rPr>
      </w:pPr>
      <w:r w:rsidRPr="00A92E3D">
        <w:rPr>
          <w:rFonts w:ascii="Times New Roman" w:hAnsi="Times New Roman"/>
          <w:sz w:val="24"/>
          <w:szCs w:val="24"/>
        </w:rPr>
        <w:t>Parinkite teisingą atsakymą. M</w:t>
      </w:r>
      <w:r w:rsidR="00867B10" w:rsidRPr="00A92E3D">
        <w:rPr>
          <w:rFonts w:ascii="Times New Roman" w:hAnsi="Times New Roman"/>
          <w:sz w:val="24"/>
          <w:szCs w:val="24"/>
        </w:rPr>
        <w:t>okiniai, dirbantys</w:t>
      </w:r>
      <w:r w:rsidR="00867B10" w:rsidRPr="00A92E3D">
        <w:rPr>
          <w:rFonts w:ascii="Times New Roman" w:eastAsia="Times New Roman" w:hAnsi="Times New Roman"/>
          <w:sz w:val="24"/>
          <w:szCs w:val="24"/>
          <w:lang w:eastAsia="lt-LT"/>
        </w:rPr>
        <w:t xml:space="preserve"> su dirvos paruošimo mechanizmais</w:t>
      </w:r>
      <w:r w:rsidR="0069106D" w:rsidRPr="00A92E3D">
        <w:rPr>
          <w:rFonts w:ascii="Times New Roman" w:eastAsia="Times New Roman" w:hAnsi="Times New Roman"/>
          <w:sz w:val="24"/>
          <w:szCs w:val="24"/>
          <w:lang w:eastAsia="lt-LT"/>
        </w:rPr>
        <w:t>, privalo išklausyti:</w:t>
      </w:r>
    </w:p>
    <w:p w14:paraId="0B862D9C" w14:textId="77777777" w:rsidR="00867B10" w:rsidRPr="00A92E3D" w:rsidRDefault="0069106D"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a) d</w:t>
      </w:r>
      <w:r w:rsidR="00867B10" w:rsidRPr="00A92E3D">
        <w:rPr>
          <w:rFonts w:ascii="Times New Roman" w:hAnsi="Times New Roman"/>
          <w:bCs/>
          <w:noProof/>
          <w:sz w:val="24"/>
          <w:szCs w:val="24"/>
          <w:lang w:eastAsia="lt-LT"/>
        </w:rPr>
        <w:t>arbuotojų saugos ir sveikatos instrukcijos reikalavim</w:t>
      </w:r>
      <w:r w:rsidRPr="00A92E3D">
        <w:rPr>
          <w:rFonts w:ascii="Times New Roman" w:hAnsi="Times New Roman"/>
          <w:bCs/>
          <w:noProof/>
          <w:sz w:val="24"/>
          <w:szCs w:val="24"/>
          <w:lang w:eastAsia="lt-LT"/>
        </w:rPr>
        <w:t>us</w:t>
      </w:r>
      <w:r w:rsidR="00867B10" w:rsidRPr="00A92E3D">
        <w:rPr>
          <w:rFonts w:ascii="Times New Roman" w:hAnsi="Times New Roman"/>
          <w:bCs/>
          <w:noProof/>
          <w:sz w:val="24"/>
          <w:szCs w:val="24"/>
          <w:lang w:eastAsia="lt-LT"/>
        </w:rPr>
        <w:t>, atliekant statybos darbus</w:t>
      </w:r>
      <w:r w:rsidRPr="00A92E3D">
        <w:rPr>
          <w:rFonts w:ascii="Times New Roman" w:hAnsi="Times New Roman"/>
          <w:bCs/>
          <w:noProof/>
          <w:sz w:val="24"/>
          <w:szCs w:val="24"/>
          <w:lang w:eastAsia="lt-LT"/>
        </w:rPr>
        <w:t>;</w:t>
      </w:r>
    </w:p>
    <w:p w14:paraId="35907ED5" w14:textId="77777777" w:rsidR="00867B10" w:rsidRPr="00A92E3D" w:rsidRDefault="0069106D"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b) d</w:t>
      </w:r>
      <w:r w:rsidR="00867B10" w:rsidRPr="00A92E3D">
        <w:rPr>
          <w:rFonts w:ascii="Times New Roman" w:hAnsi="Times New Roman"/>
          <w:bCs/>
          <w:noProof/>
          <w:sz w:val="24"/>
          <w:szCs w:val="24"/>
          <w:lang w:eastAsia="lt-LT"/>
        </w:rPr>
        <w:t>arbuotojų saugos ir sveikatos instrukcijos reikalavim</w:t>
      </w:r>
      <w:r w:rsidRPr="00A92E3D">
        <w:rPr>
          <w:rFonts w:ascii="Times New Roman" w:hAnsi="Times New Roman"/>
          <w:bCs/>
          <w:noProof/>
          <w:sz w:val="24"/>
          <w:szCs w:val="24"/>
          <w:lang w:eastAsia="lt-LT"/>
        </w:rPr>
        <w:t>us</w:t>
      </w:r>
      <w:r w:rsidR="00867B10" w:rsidRPr="00A92E3D">
        <w:rPr>
          <w:rFonts w:ascii="Times New Roman" w:hAnsi="Times New Roman"/>
          <w:bCs/>
          <w:noProof/>
          <w:sz w:val="24"/>
          <w:szCs w:val="24"/>
          <w:lang w:eastAsia="lt-LT"/>
        </w:rPr>
        <w:t>, dirbant sode, darže, lauke</w:t>
      </w:r>
      <w:r w:rsidRPr="00A92E3D">
        <w:rPr>
          <w:rFonts w:ascii="Times New Roman" w:hAnsi="Times New Roman"/>
          <w:bCs/>
          <w:noProof/>
          <w:sz w:val="24"/>
          <w:szCs w:val="24"/>
          <w:lang w:eastAsia="lt-LT"/>
        </w:rPr>
        <w:t>;</w:t>
      </w:r>
    </w:p>
    <w:p w14:paraId="035E7DF6" w14:textId="77777777" w:rsidR="00867B10" w:rsidRPr="00A92E3D" w:rsidRDefault="0069106D"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c) d</w:t>
      </w:r>
      <w:r w:rsidR="00867B10" w:rsidRPr="00A92E3D">
        <w:rPr>
          <w:rFonts w:ascii="Times New Roman" w:hAnsi="Times New Roman"/>
          <w:bCs/>
          <w:noProof/>
          <w:sz w:val="24"/>
          <w:szCs w:val="24"/>
          <w:lang w:eastAsia="lt-LT"/>
        </w:rPr>
        <w:t>arbuotojų saugos ir sveikatos instrukcijos reikalavim</w:t>
      </w:r>
      <w:r w:rsidRPr="00A92E3D">
        <w:rPr>
          <w:rFonts w:ascii="Times New Roman" w:hAnsi="Times New Roman"/>
          <w:bCs/>
          <w:noProof/>
          <w:sz w:val="24"/>
          <w:szCs w:val="24"/>
          <w:lang w:eastAsia="lt-LT"/>
        </w:rPr>
        <w:t>us</w:t>
      </w:r>
      <w:r w:rsidR="00867B10" w:rsidRPr="00A92E3D">
        <w:rPr>
          <w:rFonts w:ascii="Times New Roman" w:hAnsi="Times New Roman"/>
          <w:bCs/>
          <w:noProof/>
          <w:sz w:val="24"/>
          <w:szCs w:val="24"/>
          <w:lang w:eastAsia="lt-LT"/>
        </w:rPr>
        <w:t>, eksplo</w:t>
      </w:r>
      <w:r w:rsidRPr="00A92E3D">
        <w:rPr>
          <w:rFonts w:ascii="Times New Roman" w:hAnsi="Times New Roman"/>
          <w:bCs/>
          <w:noProof/>
          <w:sz w:val="24"/>
          <w:szCs w:val="24"/>
          <w:lang w:eastAsia="lt-LT"/>
        </w:rPr>
        <w:t>a</w:t>
      </w:r>
      <w:r w:rsidR="00867B10" w:rsidRPr="00A92E3D">
        <w:rPr>
          <w:rFonts w:ascii="Times New Roman" w:hAnsi="Times New Roman"/>
          <w:bCs/>
          <w:noProof/>
          <w:sz w:val="24"/>
          <w:szCs w:val="24"/>
          <w:lang w:eastAsia="lt-LT"/>
        </w:rPr>
        <w:t>tuojant mašinas ir mechanizmus</w:t>
      </w:r>
      <w:r w:rsidRPr="00A92E3D">
        <w:rPr>
          <w:rFonts w:ascii="Times New Roman" w:hAnsi="Times New Roman"/>
          <w:bCs/>
          <w:noProof/>
          <w:sz w:val="24"/>
          <w:szCs w:val="24"/>
          <w:lang w:eastAsia="lt-LT"/>
        </w:rPr>
        <w:t>.</w:t>
      </w:r>
    </w:p>
    <w:p w14:paraId="5B12EBE8" w14:textId="77777777" w:rsidR="00AC214E" w:rsidRPr="00A92E3D" w:rsidRDefault="00AC214E" w:rsidP="009F05B8">
      <w:pPr>
        <w:jc w:val="both"/>
        <w:outlineLvl w:val="0"/>
        <w:rPr>
          <w:rFonts w:ascii="Times New Roman" w:hAnsi="Times New Roman"/>
          <w:i/>
          <w:sz w:val="24"/>
          <w:szCs w:val="24"/>
        </w:rPr>
      </w:pPr>
    </w:p>
    <w:p w14:paraId="7FF0FD31" w14:textId="77777777" w:rsidR="00867B10" w:rsidRPr="00A92E3D" w:rsidRDefault="00867B10" w:rsidP="009F05B8">
      <w:pPr>
        <w:jc w:val="both"/>
        <w:outlineLvl w:val="0"/>
        <w:rPr>
          <w:rFonts w:ascii="Times New Roman" w:hAnsi="Times New Roman"/>
          <w:sz w:val="24"/>
          <w:szCs w:val="24"/>
        </w:rPr>
      </w:pPr>
      <w:r w:rsidRPr="00A92E3D">
        <w:rPr>
          <w:rFonts w:ascii="Times New Roman" w:hAnsi="Times New Roman"/>
          <w:i/>
          <w:sz w:val="24"/>
          <w:szCs w:val="24"/>
        </w:rPr>
        <w:lastRenderedPageBreak/>
        <w:t xml:space="preserve">5 užduotis. </w:t>
      </w:r>
      <w:r w:rsidRPr="00A92E3D">
        <w:rPr>
          <w:rFonts w:ascii="Times New Roman" w:hAnsi="Times New Roman"/>
          <w:sz w:val="24"/>
          <w:szCs w:val="24"/>
        </w:rPr>
        <w:t>KAS YRA PIKTŽOLĖS?</w:t>
      </w:r>
    </w:p>
    <w:p w14:paraId="5B2E3FCE" w14:textId="77777777" w:rsidR="00AC214E" w:rsidRPr="00A92E3D" w:rsidRDefault="00AC214E" w:rsidP="009F05B8">
      <w:pPr>
        <w:widowControl w:val="0"/>
        <w:contextualSpacing/>
        <w:rPr>
          <w:rFonts w:ascii="Times New Roman" w:hAnsi="Times New Roman"/>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002248BE" w:rsidRPr="00A92E3D">
        <w:rPr>
          <w:rFonts w:ascii="Times New Roman" w:hAnsi="Times New Roman"/>
          <w:b/>
          <w:bCs/>
          <w:sz w:val="24"/>
          <w:u w:val="dotted"/>
        </w:rPr>
        <w:tab/>
      </w:r>
    </w:p>
    <w:p w14:paraId="1852972F" w14:textId="77777777" w:rsidR="00AC214E" w:rsidRPr="00A92E3D" w:rsidRDefault="00AC214E" w:rsidP="009F05B8">
      <w:pPr>
        <w:widowControl w:val="0"/>
        <w:contextualSpacing/>
        <w:rPr>
          <w:rFonts w:ascii="Times New Roman" w:hAnsi="Times New Roman"/>
          <w:bCs/>
          <w:sz w:val="24"/>
          <w:szCs w:val="24"/>
          <w:u w:val="dotted"/>
        </w:rPr>
      </w:pPr>
    </w:p>
    <w:p w14:paraId="337E9548" w14:textId="77777777" w:rsidR="00867B10" w:rsidRPr="00A92E3D" w:rsidRDefault="00867B10" w:rsidP="009F05B8">
      <w:pPr>
        <w:widowControl w:val="0"/>
        <w:contextualSpacing/>
        <w:rPr>
          <w:rFonts w:ascii="Times New Roman" w:eastAsia="Times New Roman" w:hAnsi="Times New Roman"/>
          <w:sz w:val="24"/>
          <w:szCs w:val="24"/>
          <w:lang w:eastAsia="lt-LT"/>
        </w:rPr>
      </w:pPr>
      <w:r w:rsidRPr="00A92E3D">
        <w:rPr>
          <w:rFonts w:ascii="Times New Roman" w:hAnsi="Times New Roman"/>
          <w:i/>
          <w:sz w:val="24"/>
          <w:szCs w:val="24"/>
        </w:rPr>
        <w:t>6 užduotis.</w:t>
      </w:r>
      <w:r w:rsidRPr="00A92E3D">
        <w:rPr>
          <w:rFonts w:ascii="Times New Roman" w:eastAsia="Times New Roman" w:hAnsi="Times New Roman"/>
          <w:sz w:val="24"/>
          <w:szCs w:val="24"/>
          <w:lang w:eastAsia="lt-LT"/>
        </w:rPr>
        <w:t xml:space="preserve"> KAS YRA MECHANINIS PIKTŽOLIŲ NAIKINIMAS?</w:t>
      </w:r>
    </w:p>
    <w:p w14:paraId="1A31AF45" w14:textId="77777777" w:rsidR="002248BE" w:rsidRPr="00A92E3D" w:rsidRDefault="002248BE" w:rsidP="009F05B8">
      <w:pPr>
        <w:widowControl w:val="0"/>
        <w:contextualSpacing/>
        <w:rPr>
          <w:rFonts w:ascii="Times New Roman" w:hAnsi="Times New Roman"/>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7F1DA1CF" w14:textId="77777777" w:rsidR="002248BE" w:rsidRPr="00A92E3D" w:rsidRDefault="002248BE" w:rsidP="009F05B8">
      <w:pPr>
        <w:jc w:val="both"/>
        <w:outlineLvl w:val="0"/>
        <w:rPr>
          <w:rFonts w:ascii="Times New Roman" w:hAnsi="Times New Roman"/>
          <w:bCs/>
          <w:i/>
          <w:noProof/>
          <w:sz w:val="24"/>
          <w:szCs w:val="24"/>
          <w:lang w:eastAsia="lt-LT"/>
        </w:rPr>
      </w:pPr>
    </w:p>
    <w:p w14:paraId="2ED587CC"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7 užduotis.</w:t>
      </w:r>
      <w:r w:rsidR="00347199" w:rsidRPr="00A92E3D">
        <w:t xml:space="preserve"> </w:t>
      </w:r>
      <w:r w:rsidR="00347199" w:rsidRPr="00A92E3D">
        <w:rPr>
          <w:rFonts w:ascii="Times New Roman" w:hAnsi="Times New Roman"/>
          <w:bCs/>
          <w:noProof/>
          <w:sz w:val="24"/>
          <w:szCs w:val="24"/>
          <w:lang w:eastAsia="lt-LT"/>
        </w:rPr>
        <w:t>KOKĮ SĖKLŲ MIŠINĮ PASIRINKSITE VEJOS SĖJAI, KAD VEJA ATRODYTŲ GRAŽIAI?</w:t>
      </w:r>
    </w:p>
    <w:p w14:paraId="50C771DA" w14:textId="77777777" w:rsidR="00F520C1" w:rsidRPr="00A92E3D" w:rsidRDefault="00F520C1" w:rsidP="00F520C1">
      <w:pPr>
        <w:widowControl w:val="0"/>
        <w:contextualSpacing/>
        <w:rPr>
          <w:rFonts w:ascii="Times New Roman" w:hAnsi="Times New Roman"/>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0E67A2BF" w14:textId="77777777" w:rsidR="00F520C1" w:rsidRPr="00A92E3D" w:rsidRDefault="00F520C1" w:rsidP="009F05B8">
      <w:pPr>
        <w:jc w:val="both"/>
        <w:outlineLvl w:val="0"/>
        <w:rPr>
          <w:rFonts w:ascii="Times New Roman" w:hAnsi="Times New Roman"/>
          <w:bCs/>
          <w:i/>
          <w:noProof/>
          <w:sz w:val="24"/>
          <w:szCs w:val="24"/>
          <w:lang w:eastAsia="lt-LT"/>
        </w:rPr>
      </w:pPr>
    </w:p>
    <w:p w14:paraId="38DB381A" w14:textId="77777777" w:rsidR="00867B10" w:rsidRPr="00A92E3D" w:rsidRDefault="00867B10" w:rsidP="009F05B8">
      <w:pPr>
        <w:jc w:val="both"/>
        <w:outlineLvl w:val="0"/>
        <w:rPr>
          <w:rFonts w:ascii="Times New Roman" w:hAnsi="Times New Roman"/>
          <w:b/>
          <w:bCs/>
          <w:noProof/>
          <w:sz w:val="28"/>
          <w:szCs w:val="28"/>
          <w:lang w:eastAsia="lt-LT"/>
        </w:rPr>
      </w:pPr>
      <w:r w:rsidRPr="00A92E3D">
        <w:rPr>
          <w:rFonts w:ascii="Times New Roman" w:hAnsi="Times New Roman"/>
          <w:bCs/>
          <w:i/>
          <w:noProof/>
          <w:sz w:val="24"/>
          <w:szCs w:val="24"/>
          <w:lang w:eastAsia="lt-LT"/>
        </w:rPr>
        <w:t>8 užduotis.</w:t>
      </w:r>
      <w:r w:rsidR="00AC214E" w:rsidRPr="00A92E3D">
        <w:rPr>
          <w:rFonts w:ascii="Times New Roman" w:hAnsi="Times New Roman"/>
          <w:bCs/>
          <w:i/>
          <w:noProof/>
          <w:sz w:val="24"/>
          <w:szCs w:val="24"/>
          <w:lang w:eastAsia="lt-LT"/>
        </w:rPr>
        <w:t xml:space="preserve"> </w:t>
      </w:r>
      <w:r w:rsidR="00601DBD" w:rsidRPr="00A92E3D">
        <w:rPr>
          <w:rFonts w:ascii="Times New Roman" w:hAnsi="Times New Roman"/>
          <w:bCs/>
          <w:noProof/>
          <w:sz w:val="24"/>
          <w:szCs w:val="24"/>
          <w:lang w:eastAsia="lt-LT"/>
        </w:rPr>
        <w:t>KOKS SAUGOS DARBE REIKALAVIMAS PAŽEIDŽIAMAS ?</w:t>
      </w:r>
    </w:p>
    <w:p w14:paraId="4D04188F" w14:textId="77777777" w:rsidR="00867B10" w:rsidRPr="00A92E3D" w:rsidRDefault="009A289D"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val="en-US"/>
        </w:rPr>
        <w:drawing>
          <wp:inline distT="0" distB="0" distL="0" distR="0" wp14:anchorId="2CDDE118" wp14:editId="57111B7A">
            <wp:extent cx="1924050" cy="1449070"/>
            <wp:effectExtent l="0" t="0" r="0" b="0"/>
            <wp:docPr id="41" name="Picture 41" descr="atrankinio_veikimo_herbicidas_vejai_MC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trankinio_veikimo_herbicidas_vejai_MCP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24050" cy="1449070"/>
                    </a:xfrm>
                    <a:prstGeom prst="rect">
                      <a:avLst/>
                    </a:prstGeom>
                    <a:noFill/>
                    <a:ln>
                      <a:noFill/>
                    </a:ln>
                  </pic:spPr>
                </pic:pic>
              </a:graphicData>
            </a:graphic>
          </wp:inline>
        </w:drawing>
      </w:r>
    </w:p>
    <w:p w14:paraId="312EFAFE" w14:textId="77777777" w:rsidR="00867B10" w:rsidRPr="00A92E3D" w:rsidRDefault="0069106D"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r w:rsidR="00D47938" w:rsidRPr="00A92E3D">
        <w:rPr>
          <w:rFonts w:ascii="Times New Roman" w:hAnsi="Times New Roman"/>
          <w:bCs/>
          <w:noProof/>
          <w:sz w:val="24"/>
          <w:szCs w:val="24"/>
          <w:lang w:eastAsia="lt-LT"/>
        </w:rPr>
        <w:t>9</w:t>
      </w:r>
      <w:r w:rsidR="00867B10" w:rsidRPr="00A92E3D">
        <w:rPr>
          <w:rFonts w:ascii="Times New Roman" w:hAnsi="Times New Roman"/>
          <w:bCs/>
          <w:noProof/>
          <w:sz w:val="24"/>
          <w:szCs w:val="24"/>
          <w:lang w:eastAsia="lt-LT"/>
        </w:rPr>
        <w:t xml:space="preserve"> pav.</w:t>
      </w:r>
      <w:r w:rsidR="00AC214E"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Pasiruošimas darbui</w:t>
      </w:r>
    </w:p>
    <w:p w14:paraId="26B82CFD" w14:textId="77777777" w:rsidR="003C3723" w:rsidRPr="00A92E3D" w:rsidRDefault="009F05B8" w:rsidP="009F05B8">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 xml:space="preserve">Šaltinis: Prieiga per internetą: </w:t>
      </w:r>
      <w:hyperlink r:id="rId79" w:history="1">
        <w:r w:rsidR="006A245A" w:rsidRPr="00A92E3D">
          <w:rPr>
            <w:rStyle w:val="Hyperlink"/>
            <w:rFonts w:ascii="Times New Roman" w:hAnsi="Times New Roman"/>
            <w:bCs/>
            <w:noProof/>
            <w:color w:val="auto"/>
            <w:sz w:val="20"/>
            <w:szCs w:val="20"/>
            <w:lang w:eastAsia="lt-LT"/>
          </w:rPr>
          <w:t>http://www.agrozinios.lt/portal/categories/109/1/0/1/article/13018/piktzoliu-naikinimas-herbicidais</w:t>
        </w:r>
      </w:hyperlink>
    </w:p>
    <w:p w14:paraId="5EAF0B79" w14:textId="1B946374" w:rsidR="002248BE" w:rsidRPr="00A92E3D" w:rsidRDefault="002248BE" w:rsidP="009F05B8">
      <w:pPr>
        <w:widowControl w:val="0"/>
        <w:contextualSpacing/>
        <w:rPr>
          <w:rFonts w:ascii="Times New Roman" w:hAnsi="Times New Roman"/>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7C57FDA4" w14:textId="77777777" w:rsidR="00AC214E" w:rsidRPr="00A92E3D" w:rsidRDefault="00AC214E" w:rsidP="009F05B8">
      <w:pPr>
        <w:jc w:val="both"/>
        <w:outlineLvl w:val="0"/>
        <w:rPr>
          <w:rFonts w:ascii="Times New Roman" w:hAnsi="Times New Roman"/>
          <w:bCs/>
          <w:noProof/>
          <w:sz w:val="24"/>
          <w:szCs w:val="24"/>
          <w:lang w:eastAsia="lt-LT"/>
        </w:rPr>
      </w:pPr>
    </w:p>
    <w:p w14:paraId="56AA70DE" w14:textId="77777777" w:rsidR="00867B10" w:rsidRPr="00A92E3D" w:rsidRDefault="00867B10" w:rsidP="009F05B8">
      <w:pPr>
        <w:jc w:val="both"/>
        <w:outlineLvl w:val="0"/>
        <w:rPr>
          <w:rFonts w:ascii="Times New Roman" w:eastAsia="Times New Roman" w:hAnsi="Times New Roman"/>
          <w:sz w:val="24"/>
          <w:szCs w:val="24"/>
          <w:lang w:eastAsia="lt-LT"/>
        </w:rPr>
      </w:pPr>
      <w:r w:rsidRPr="00A92E3D">
        <w:rPr>
          <w:rFonts w:ascii="Times New Roman" w:hAnsi="Times New Roman"/>
          <w:bCs/>
          <w:i/>
          <w:noProof/>
          <w:sz w:val="24"/>
          <w:szCs w:val="24"/>
          <w:lang w:eastAsia="lt-LT"/>
        </w:rPr>
        <w:t>9 užduotis.</w:t>
      </w:r>
      <w:r w:rsidRPr="00A92E3D">
        <w:rPr>
          <w:rFonts w:ascii="Times New Roman" w:hAnsi="Times New Roman"/>
        </w:rPr>
        <w:t xml:space="preserve"> </w:t>
      </w:r>
      <w:r w:rsidRPr="00A92E3D">
        <w:rPr>
          <w:rFonts w:ascii="Times New Roman" w:hAnsi="Times New Roman"/>
          <w:sz w:val="24"/>
          <w:szCs w:val="24"/>
        </w:rPr>
        <w:t xml:space="preserve">KOKIŲ SAUGOS REIKALAVIMŲ REIKIA LAIKYTIS </w:t>
      </w:r>
      <w:r w:rsidRPr="00A92E3D">
        <w:rPr>
          <w:rFonts w:ascii="Times New Roman" w:eastAsia="Times New Roman" w:hAnsi="Times New Roman"/>
          <w:sz w:val="24"/>
          <w:szCs w:val="24"/>
          <w:lang w:eastAsia="lt-LT"/>
        </w:rPr>
        <w:t>NAUDOJANT</w:t>
      </w:r>
      <w:r w:rsidR="009A4EFD" w:rsidRPr="00A92E3D">
        <w:rPr>
          <w:rFonts w:ascii="Times New Roman" w:eastAsia="Times New Roman" w:hAnsi="Times New Roman"/>
          <w:sz w:val="24"/>
          <w:szCs w:val="24"/>
          <w:lang w:eastAsia="lt-LT"/>
        </w:rPr>
        <w:t xml:space="preserve"> CHEMINES</w:t>
      </w:r>
      <w:r w:rsidRPr="00A92E3D">
        <w:rPr>
          <w:rFonts w:ascii="Times New Roman" w:eastAsia="Times New Roman" w:hAnsi="Times New Roman"/>
          <w:sz w:val="24"/>
          <w:szCs w:val="24"/>
          <w:lang w:eastAsia="lt-LT"/>
        </w:rPr>
        <w:t xml:space="preserve"> PIKTŽOLIŲ NAIKINIMO PRIEMONES?</w:t>
      </w:r>
    </w:p>
    <w:p w14:paraId="63B8CAE4" w14:textId="77777777" w:rsidR="002248BE" w:rsidRPr="00A92E3D" w:rsidRDefault="002248BE" w:rsidP="009F05B8">
      <w:pPr>
        <w:widowControl w:val="0"/>
        <w:contextualSpacing/>
        <w:rPr>
          <w:rFonts w:ascii="Times New Roman" w:hAnsi="Times New Roman"/>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r w:rsidRPr="00A92E3D">
        <w:rPr>
          <w:rFonts w:ascii="Times New Roman" w:hAnsi="Times New Roman"/>
          <w:b/>
          <w:bCs/>
          <w:sz w:val="24"/>
          <w:u w:val="dotted"/>
        </w:rPr>
        <w:tab/>
      </w:r>
    </w:p>
    <w:p w14:paraId="434C694A" w14:textId="77777777" w:rsidR="002248BE" w:rsidRPr="00A92E3D" w:rsidRDefault="002248BE" w:rsidP="009F05B8">
      <w:pPr>
        <w:jc w:val="both"/>
        <w:outlineLvl w:val="0"/>
        <w:rPr>
          <w:rFonts w:ascii="Times New Roman" w:hAnsi="Times New Roman"/>
          <w:i/>
          <w:sz w:val="24"/>
          <w:szCs w:val="24"/>
        </w:rPr>
      </w:pPr>
    </w:p>
    <w:p w14:paraId="65701B44" w14:textId="77777777" w:rsidR="00867B10" w:rsidRPr="00A92E3D" w:rsidRDefault="00867B10" w:rsidP="009F05B8">
      <w:pPr>
        <w:jc w:val="both"/>
        <w:outlineLvl w:val="0"/>
        <w:rPr>
          <w:rFonts w:ascii="Times New Roman" w:hAnsi="Times New Roman"/>
          <w:b/>
          <w:bCs/>
          <w:noProof/>
          <w:sz w:val="28"/>
          <w:szCs w:val="28"/>
          <w:lang w:eastAsia="lt-LT"/>
        </w:rPr>
      </w:pPr>
      <w:r w:rsidRPr="00A92E3D">
        <w:rPr>
          <w:rFonts w:ascii="Times New Roman" w:hAnsi="Times New Roman"/>
          <w:i/>
          <w:sz w:val="24"/>
          <w:szCs w:val="24"/>
        </w:rPr>
        <w:t>10 užduotis</w:t>
      </w:r>
      <w:r w:rsidRPr="00A92E3D">
        <w:rPr>
          <w:rFonts w:ascii="Times New Roman" w:hAnsi="Times New Roman"/>
          <w:sz w:val="24"/>
          <w:szCs w:val="24"/>
        </w:rPr>
        <w:t>. PAAIŠKINKITE DIRVOS APDIRBIMO OPERACIJAS</w:t>
      </w:r>
      <w:r w:rsidR="0069106D" w:rsidRPr="00A92E3D">
        <w:rPr>
          <w:rFonts w:ascii="Times New Roman" w:hAnsi="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8"/>
        <w:gridCol w:w="5805"/>
      </w:tblGrid>
      <w:tr w:rsidR="00A92E3D" w:rsidRPr="00A92E3D" w14:paraId="5FB1BB30" w14:textId="77777777" w:rsidTr="00F520C1">
        <w:trPr>
          <w:trHeight w:val="57"/>
        </w:trPr>
        <w:tc>
          <w:tcPr>
            <w:tcW w:w="988" w:type="dxa"/>
            <w:shd w:val="clear" w:color="auto" w:fill="auto"/>
          </w:tcPr>
          <w:p w14:paraId="18D2E250" w14:textId="77777777" w:rsidR="00867B10" w:rsidRPr="00A92E3D" w:rsidRDefault="00867B10" w:rsidP="00F520C1">
            <w:pPr>
              <w:jc w:val="center"/>
              <w:outlineLvl w:val="0"/>
              <w:rPr>
                <w:rFonts w:ascii="Times New Roman" w:hAnsi="Times New Roman"/>
                <w:b/>
                <w:bCs/>
                <w:noProof/>
                <w:sz w:val="28"/>
                <w:szCs w:val="28"/>
                <w:lang w:eastAsia="lt-LT"/>
              </w:rPr>
            </w:pPr>
            <w:r w:rsidRPr="00A92E3D">
              <w:rPr>
                <w:rFonts w:ascii="Times New Roman" w:hAnsi="Times New Roman"/>
                <w:b/>
                <w:bCs/>
                <w:noProof/>
                <w:sz w:val="24"/>
                <w:szCs w:val="24"/>
                <w:lang w:eastAsia="lt-LT"/>
              </w:rPr>
              <w:t>Eil.</w:t>
            </w:r>
            <w:r w:rsidR="00F520C1"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r w:rsidRPr="00A92E3D">
              <w:rPr>
                <w:rFonts w:ascii="Times New Roman" w:hAnsi="Times New Roman"/>
                <w:b/>
                <w:bCs/>
                <w:noProof/>
                <w:sz w:val="28"/>
                <w:szCs w:val="28"/>
                <w:lang w:eastAsia="lt-LT"/>
              </w:rPr>
              <w:t>.</w:t>
            </w:r>
          </w:p>
        </w:tc>
        <w:tc>
          <w:tcPr>
            <w:tcW w:w="3118" w:type="dxa"/>
            <w:shd w:val="clear" w:color="auto" w:fill="auto"/>
          </w:tcPr>
          <w:p w14:paraId="6D40CC09"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Operacija</w:t>
            </w:r>
          </w:p>
        </w:tc>
        <w:tc>
          <w:tcPr>
            <w:tcW w:w="5805" w:type="dxa"/>
            <w:shd w:val="clear" w:color="auto" w:fill="auto"/>
          </w:tcPr>
          <w:p w14:paraId="69E05F37"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Paaiškinimas</w:t>
            </w:r>
          </w:p>
        </w:tc>
      </w:tr>
      <w:tr w:rsidR="00A92E3D" w:rsidRPr="00A92E3D" w14:paraId="1BC76914" w14:textId="77777777" w:rsidTr="00F520C1">
        <w:trPr>
          <w:trHeight w:val="57"/>
        </w:trPr>
        <w:tc>
          <w:tcPr>
            <w:tcW w:w="988" w:type="dxa"/>
            <w:shd w:val="clear" w:color="auto" w:fill="auto"/>
          </w:tcPr>
          <w:p w14:paraId="40670418" w14:textId="77777777" w:rsidR="00867B10" w:rsidRPr="00A92E3D" w:rsidRDefault="00867B10" w:rsidP="00E977B7">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3118" w:type="dxa"/>
            <w:shd w:val="clear" w:color="auto" w:fill="auto"/>
          </w:tcPr>
          <w:p w14:paraId="4B14D686"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lyginimas ir slėgimas</w:t>
            </w:r>
          </w:p>
          <w:p w14:paraId="7976A94B" w14:textId="77777777" w:rsidR="00867B10" w:rsidRPr="00A92E3D" w:rsidRDefault="00867B10" w:rsidP="009F05B8">
            <w:pPr>
              <w:jc w:val="both"/>
              <w:outlineLvl w:val="0"/>
              <w:rPr>
                <w:rFonts w:ascii="Times New Roman" w:hAnsi="Times New Roman"/>
                <w:bCs/>
                <w:noProof/>
                <w:sz w:val="24"/>
                <w:szCs w:val="24"/>
                <w:lang w:eastAsia="lt-LT"/>
              </w:rPr>
            </w:pPr>
          </w:p>
        </w:tc>
        <w:tc>
          <w:tcPr>
            <w:tcW w:w="5805" w:type="dxa"/>
            <w:shd w:val="clear" w:color="auto" w:fill="auto"/>
          </w:tcPr>
          <w:p w14:paraId="5849A18C"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2C2D9688" w14:textId="77777777" w:rsidTr="00F520C1">
        <w:trPr>
          <w:trHeight w:val="57"/>
        </w:trPr>
        <w:tc>
          <w:tcPr>
            <w:tcW w:w="988" w:type="dxa"/>
            <w:shd w:val="clear" w:color="auto" w:fill="auto"/>
          </w:tcPr>
          <w:p w14:paraId="4C16E959" w14:textId="77777777" w:rsidR="00867B10" w:rsidRPr="00A92E3D" w:rsidRDefault="00867B10" w:rsidP="00E977B7">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3118" w:type="dxa"/>
            <w:shd w:val="clear" w:color="auto" w:fill="auto"/>
          </w:tcPr>
          <w:p w14:paraId="2602E74E"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volavimas</w:t>
            </w:r>
          </w:p>
          <w:p w14:paraId="58706B5C" w14:textId="77777777" w:rsidR="00867B10" w:rsidRPr="00A92E3D" w:rsidRDefault="00867B10" w:rsidP="009F05B8">
            <w:pPr>
              <w:jc w:val="both"/>
              <w:outlineLvl w:val="0"/>
              <w:rPr>
                <w:rFonts w:ascii="Times New Roman" w:hAnsi="Times New Roman"/>
                <w:bCs/>
                <w:noProof/>
                <w:sz w:val="24"/>
                <w:szCs w:val="24"/>
                <w:lang w:eastAsia="lt-LT"/>
              </w:rPr>
            </w:pPr>
          </w:p>
        </w:tc>
        <w:tc>
          <w:tcPr>
            <w:tcW w:w="5805" w:type="dxa"/>
            <w:shd w:val="clear" w:color="auto" w:fill="auto"/>
          </w:tcPr>
          <w:p w14:paraId="6BD381F5"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1B9BB2B1" w14:textId="77777777" w:rsidTr="00F520C1">
        <w:trPr>
          <w:trHeight w:val="57"/>
        </w:trPr>
        <w:tc>
          <w:tcPr>
            <w:tcW w:w="988" w:type="dxa"/>
            <w:shd w:val="clear" w:color="auto" w:fill="auto"/>
          </w:tcPr>
          <w:p w14:paraId="6BF4A310" w14:textId="77777777" w:rsidR="00867B10" w:rsidRPr="00A92E3D" w:rsidRDefault="00867B10" w:rsidP="00E977B7">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3118" w:type="dxa"/>
            <w:shd w:val="clear" w:color="auto" w:fill="auto"/>
          </w:tcPr>
          <w:p w14:paraId="23209DD7"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purenimas</w:t>
            </w:r>
          </w:p>
          <w:p w14:paraId="355412DA" w14:textId="77777777" w:rsidR="00867B10" w:rsidRPr="00A92E3D" w:rsidRDefault="00867B10" w:rsidP="009F05B8">
            <w:pPr>
              <w:jc w:val="both"/>
              <w:outlineLvl w:val="0"/>
              <w:rPr>
                <w:rFonts w:ascii="Times New Roman" w:hAnsi="Times New Roman"/>
                <w:bCs/>
                <w:noProof/>
                <w:sz w:val="24"/>
                <w:szCs w:val="24"/>
                <w:lang w:eastAsia="lt-LT"/>
              </w:rPr>
            </w:pPr>
          </w:p>
        </w:tc>
        <w:tc>
          <w:tcPr>
            <w:tcW w:w="5805" w:type="dxa"/>
            <w:shd w:val="clear" w:color="auto" w:fill="auto"/>
          </w:tcPr>
          <w:p w14:paraId="7564158D" w14:textId="77777777" w:rsidR="00867B10" w:rsidRPr="00A92E3D" w:rsidRDefault="00867B10" w:rsidP="009F05B8">
            <w:pPr>
              <w:jc w:val="both"/>
              <w:outlineLvl w:val="0"/>
              <w:rPr>
                <w:rFonts w:ascii="Times New Roman" w:hAnsi="Times New Roman"/>
                <w:b/>
                <w:bCs/>
                <w:noProof/>
                <w:sz w:val="28"/>
                <w:szCs w:val="28"/>
                <w:lang w:eastAsia="lt-LT"/>
              </w:rPr>
            </w:pPr>
          </w:p>
        </w:tc>
      </w:tr>
      <w:tr w:rsidR="009F05B8" w:rsidRPr="00A92E3D" w14:paraId="452AF4EE" w14:textId="77777777" w:rsidTr="00F520C1">
        <w:trPr>
          <w:trHeight w:val="57"/>
        </w:trPr>
        <w:tc>
          <w:tcPr>
            <w:tcW w:w="988" w:type="dxa"/>
            <w:shd w:val="clear" w:color="auto" w:fill="auto"/>
          </w:tcPr>
          <w:p w14:paraId="3F22FC81" w14:textId="77777777" w:rsidR="00867B10" w:rsidRPr="00A92E3D" w:rsidRDefault="00867B10" w:rsidP="00E977B7">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3118" w:type="dxa"/>
            <w:shd w:val="clear" w:color="auto" w:fill="auto"/>
          </w:tcPr>
          <w:p w14:paraId="3C3DB04A"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tręšimas</w:t>
            </w:r>
          </w:p>
          <w:p w14:paraId="25A0CF0A" w14:textId="77777777" w:rsidR="00867B10" w:rsidRPr="00A92E3D" w:rsidRDefault="00867B10" w:rsidP="009F05B8">
            <w:pPr>
              <w:jc w:val="both"/>
              <w:outlineLvl w:val="0"/>
              <w:rPr>
                <w:rFonts w:ascii="Times New Roman" w:hAnsi="Times New Roman"/>
                <w:b/>
                <w:bCs/>
                <w:noProof/>
                <w:sz w:val="28"/>
                <w:szCs w:val="28"/>
                <w:lang w:eastAsia="lt-LT"/>
              </w:rPr>
            </w:pPr>
          </w:p>
        </w:tc>
        <w:tc>
          <w:tcPr>
            <w:tcW w:w="5805" w:type="dxa"/>
            <w:shd w:val="clear" w:color="auto" w:fill="auto"/>
          </w:tcPr>
          <w:p w14:paraId="25338967" w14:textId="77777777" w:rsidR="00867B10" w:rsidRPr="00A92E3D" w:rsidRDefault="00867B10" w:rsidP="009F05B8">
            <w:pPr>
              <w:jc w:val="both"/>
              <w:outlineLvl w:val="0"/>
              <w:rPr>
                <w:rFonts w:ascii="Times New Roman" w:hAnsi="Times New Roman"/>
                <w:b/>
                <w:bCs/>
                <w:noProof/>
                <w:sz w:val="28"/>
                <w:szCs w:val="28"/>
                <w:lang w:eastAsia="lt-LT"/>
              </w:rPr>
            </w:pPr>
          </w:p>
        </w:tc>
      </w:tr>
    </w:tbl>
    <w:p w14:paraId="1C03375D" w14:textId="77777777" w:rsidR="00867B10" w:rsidRPr="00A92E3D" w:rsidRDefault="00867B10" w:rsidP="009F05B8">
      <w:pPr>
        <w:jc w:val="both"/>
        <w:outlineLvl w:val="0"/>
        <w:rPr>
          <w:rFonts w:ascii="Times New Roman" w:hAnsi="Times New Roman"/>
          <w:b/>
          <w:bCs/>
          <w:noProof/>
          <w:sz w:val="24"/>
          <w:szCs w:val="24"/>
          <w:lang w:eastAsia="lt-LT"/>
        </w:rPr>
      </w:pPr>
    </w:p>
    <w:p w14:paraId="426FA9A6"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11 užduotis</w:t>
      </w:r>
      <w:r w:rsidRPr="00A92E3D">
        <w:rPr>
          <w:rFonts w:ascii="Times New Roman" w:hAnsi="Times New Roman"/>
          <w:sz w:val="20"/>
          <w:szCs w:val="20"/>
          <w:shd w:val="clear" w:color="auto" w:fill="F9F9F9"/>
        </w:rPr>
        <w:t xml:space="preserve"> </w:t>
      </w:r>
      <w:r w:rsidRPr="00A92E3D">
        <w:rPr>
          <w:rFonts w:ascii="Times New Roman" w:hAnsi="Times New Roman"/>
          <w:bCs/>
          <w:sz w:val="24"/>
          <w:szCs w:val="24"/>
          <w:shd w:val="clear" w:color="auto" w:fill="F9F9F9"/>
        </w:rPr>
        <w:t>DIRVOS PARUOŠIMO MECHANIZMAI</w:t>
      </w:r>
      <w:r w:rsidR="0069106D" w:rsidRPr="00A92E3D">
        <w:rPr>
          <w:rFonts w:ascii="Times New Roman" w:hAnsi="Times New Roman"/>
          <w:bCs/>
          <w:sz w:val="24"/>
          <w:szCs w:val="24"/>
          <w:shd w:val="clear" w:color="auto" w:fill="F9F9F9"/>
        </w:rPr>
        <w:t>.</w:t>
      </w:r>
    </w:p>
    <w:p w14:paraId="50CC2E5A"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Koks mechanizmas pavaizduotas paveikslėlyje, kokia jo paskirtis?</w:t>
      </w:r>
    </w:p>
    <w:p w14:paraId="441B25DC" w14:textId="77777777" w:rsidR="00867B10" w:rsidRPr="00A92E3D" w:rsidRDefault="009A289D" w:rsidP="009F05B8">
      <w:pPr>
        <w:jc w:val="center"/>
        <w:outlineLvl w:val="0"/>
        <w:rPr>
          <w:rFonts w:ascii="Times New Roman" w:hAnsi="Times New Roman"/>
          <w:b/>
          <w:bCs/>
          <w:noProof/>
          <w:sz w:val="28"/>
          <w:szCs w:val="28"/>
          <w:lang w:eastAsia="lt-LT"/>
        </w:rPr>
      </w:pPr>
      <w:r w:rsidRPr="00A92E3D">
        <w:rPr>
          <w:rFonts w:ascii="Times New Roman" w:hAnsi="Times New Roman"/>
          <w:b/>
          <w:bCs/>
          <w:noProof/>
          <w:sz w:val="28"/>
          <w:szCs w:val="28"/>
          <w:lang w:val="en-US"/>
        </w:rPr>
        <w:lastRenderedPageBreak/>
        <w:drawing>
          <wp:inline distT="0" distB="0" distL="0" distR="0" wp14:anchorId="4657F548" wp14:editId="37699C74">
            <wp:extent cx="1931831" cy="1931831"/>
            <wp:effectExtent l="0" t="0" r="0" b="0"/>
            <wp:docPr id="42" name="Picture 42" descr="e33d7fe3a7182acdf3032e2b953caf9e_x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3d7fe3a7182acdf3032e2b953caf9e_xbi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33777" cy="1933777"/>
                    </a:xfrm>
                    <a:prstGeom prst="rect">
                      <a:avLst/>
                    </a:prstGeom>
                    <a:noFill/>
                    <a:ln>
                      <a:noFill/>
                    </a:ln>
                  </pic:spPr>
                </pic:pic>
              </a:graphicData>
            </a:graphic>
          </wp:inline>
        </w:drawing>
      </w:r>
    </w:p>
    <w:p w14:paraId="608849BA" w14:textId="77777777" w:rsidR="00867B10" w:rsidRPr="00A92E3D" w:rsidRDefault="00D47938"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30</w:t>
      </w:r>
      <w:r w:rsidR="00867B10" w:rsidRPr="00A92E3D">
        <w:rPr>
          <w:rFonts w:ascii="Times New Roman" w:hAnsi="Times New Roman"/>
          <w:bCs/>
          <w:noProof/>
          <w:sz w:val="24"/>
          <w:szCs w:val="24"/>
          <w:lang w:eastAsia="lt-LT"/>
        </w:rPr>
        <w:t xml:space="preserve"> pav.</w:t>
      </w:r>
      <w:r w:rsidR="009A21D7"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Dirvos paruošimo mechanizmas</w:t>
      </w:r>
    </w:p>
    <w:p w14:paraId="345BCBB2" w14:textId="77777777" w:rsidR="003C3723" w:rsidRPr="00A92E3D" w:rsidRDefault="00867B10" w:rsidP="009F05B8">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hyperlink r:id="rId81" w:anchor="imgrc=S0KutcN3kJS3FM" w:history="1">
        <w:r w:rsidR="00067793" w:rsidRPr="00A92E3D">
          <w:rPr>
            <w:rStyle w:val="Hyperlink"/>
            <w:rFonts w:ascii="Times New Roman" w:hAnsi="Times New Roman"/>
            <w:bCs/>
            <w:noProof/>
            <w:color w:val="auto"/>
            <w:sz w:val="20"/>
            <w:szCs w:val="20"/>
            <w:lang w:eastAsia="lt-LT"/>
          </w:rPr>
          <w:t>https://www.google.com/search?q=kultivatoriai&amp;source=lnms&amp;tbm=isch&amp;sa=X&amp;ved=2ahUKEwiA6ZnoifHtAhUnmYsKHV0QC9QQ_AUoAXoECAIQAw&amp;biw=1032&amp;bih=618#imgrc=S0KutcN3kJS3FM</w:t>
        </w:r>
      </w:hyperlink>
    </w:p>
    <w:p w14:paraId="682C66CF" w14:textId="02A2A335" w:rsidR="008113CB" w:rsidRPr="00A92E3D" w:rsidRDefault="008113CB" w:rsidP="009F05B8">
      <w:pPr>
        <w:jc w:val="both"/>
        <w:outlineLvl w:val="0"/>
        <w:rPr>
          <w:rFonts w:ascii="Times New Roman" w:hAnsi="Times New Roman"/>
          <w:b/>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0A710445" w14:textId="77777777" w:rsidR="008113CB" w:rsidRPr="00A92E3D" w:rsidRDefault="008113CB" w:rsidP="009F05B8">
      <w:pPr>
        <w:jc w:val="both"/>
        <w:outlineLvl w:val="0"/>
        <w:rPr>
          <w:rFonts w:ascii="Times New Roman" w:hAnsi="Times New Roman"/>
          <w:bCs/>
          <w:noProof/>
          <w:sz w:val="24"/>
          <w:szCs w:val="24"/>
          <w:lang w:eastAsia="lt-LT"/>
        </w:rPr>
      </w:pPr>
    </w:p>
    <w:p w14:paraId="2CBD8237" w14:textId="4EDFCBAB"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12 užduotis.</w:t>
      </w:r>
      <w:r w:rsidR="009A21D7"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IŠVARD</w:t>
      </w:r>
      <w:r w:rsidR="00B450DC" w:rsidRPr="00A92E3D">
        <w:rPr>
          <w:rFonts w:ascii="Times New Roman" w:hAnsi="Times New Roman"/>
          <w:bCs/>
          <w:noProof/>
          <w:sz w:val="24"/>
          <w:szCs w:val="24"/>
          <w:lang w:eastAsia="lt-LT"/>
        </w:rPr>
        <w:t>IN</w:t>
      </w:r>
      <w:r w:rsidRPr="00A92E3D">
        <w:rPr>
          <w:rFonts w:ascii="Times New Roman" w:hAnsi="Times New Roman"/>
          <w:bCs/>
          <w:noProof/>
          <w:sz w:val="24"/>
          <w:szCs w:val="24"/>
          <w:lang w:eastAsia="lt-LT"/>
        </w:rPr>
        <w:t>KITE KOK</w:t>
      </w:r>
      <w:r w:rsidR="0069106D" w:rsidRPr="00A92E3D">
        <w:rPr>
          <w:rFonts w:ascii="Times New Roman" w:hAnsi="Times New Roman"/>
          <w:bCs/>
          <w:noProof/>
          <w:sz w:val="24"/>
          <w:szCs w:val="24"/>
          <w:lang w:eastAsia="lt-LT"/>
        </w:rPr>
        <w:t>IUS RANKINIUS APLINKOTVARKININK</w:t>
      </w:r>
      <w:r w:rsidRPr="00A92E3D">
        <w:rPr>
          <w:rFonts w:ascii="Times New Roman" w:hAnsi="Times New Roman"/>
          <w:bCs/>
          <w:noProof/>
          <w:sz w:val="24"/>
          <w:szCs w:val="24"/>
          <w:lang w:eastAsia="lt-LT"/>
        </w:rPr>
        <w:t>O</w:t>
      </w:r>
      <w:r w:rsidR="0069106D" w:rsidRPr="00A92E3D">
        <w:rPr>
          <w:rFonts w:ascii="Times New Roman" w:hAnsi="Times New Roman"/>
          <w:bCs/>
          <w:noProof/>
          <w:sz w:val="24"/>
          <w:szCs w:val="24"/>
          <w:lang w:eastAsia="lt-LT"/>
        </w:rPr>
        <w:t xml:space="preserve"> ĮRANKIUS MATOTE PAVEIKSLĖLYJE.</w:t>
      </w:r>
    </w:p>
    <w:p w14:paraId="7D3945D4" w14:textId="77777777" w:rsidR="00867B10" w:rsidRPr="00A92E3D" w:rsidRDefault="009A289D" w:rsidP="009F05B8">
      <w:pPr>
        <w:jc w:val="center"/>
        <w:outlineLvl w:val="0"/>
        <w:rPr>
          <w:rFonts w:ascii="Times New Roman" w:hAnsi="Times New Roman"/>
          <w:bCs/>
          <w:noProof/>
          <w:sz w:val="28"/>
          <w:szCs w:val="28"/>
          <w:lang w:eastAsia="lt-LT"/>
        </w:rPr>
      </w:pPr>
      <w:r w:rsidRPr="00A92E3D">
        <w:rPr>
          <w:rFonts w:ascii="Times New Roman" w:hAnsi="Times New Roman"/>
          <w:b/>
          <w:bCs/>
          <w:noProof/>
          <w:sz w:val="28"/>
          <w:szCs w:val="28"/>
          <w:lang w:val="en-US"/>
        </w:rPr>
        <w:drawing>
          <wp:inline distT="0" distB="0" distL="0" distR="0" wp14:anchorId="69A3EB0D" wp14:editId="507D348D">
            <wp:extent cx="2047741" cy="1664778"/>
            <wp:effectExtent l="0" t="0" r="0" b="0"/>
            <wp:docPr id="43" name="Picture 43" descr="sodo-irankiai-300x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do-irankiai-300x2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49254" cy="1666008"/>
                    </a:xfrm>
                    <a:prstGeom prst="rect">
                      <a:avLst/>
                    </a:prstGeom>
                    <a:noFill/>
                    <a:ln>
                      <a:noFill/>
                    </a:ln>
                  </pic:spPr>
                </pic:pic>
              </a:graphicData>
            </a:graphic>
          </wp:inline>
        </w:drawing>
      </w:r>
    </w:p>
    <w:p w14:paraId="1938CBA8" w14:textId="77777777" w:rsidR="00867B10" w:rsidRPr="00A92E3D" w:rsidRDefault="00D47938"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31</w:t>
      </w:r>
      <w:r w:rsidR="00867B10" w:rsidRPr="00A92E3D">
        <w:rPr>
          <w:rFonts w:ascii="Times New Roman" w:hAnsi="Times New Roman"/>
          <w:bCs/>
          <w:noProof/>
          <w:sz w:val="24"/>
          <w:szCs w:val="24"/>
          <w:lang w:eastAsia="lt-LT"/>
        </w:rPr>
        <w:t xml:space="preserve"> pav.</w:t>
      </w:r>
      <w:r w:rsidR="009A21D7"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Rankiniai įrankiai</w:t>
      </w:r>
    </w:p>
    <w:p w14:paraId="32E9A667" w14:textId="77777777" w:rsidR="00867B10" w:rsidRPr="00A92E3D" w:rsidRDefault="00867B10" w:rsidP="009F05B8">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r w:rsidRPr="00A92E3D">
        <w:rPr>
          <w:rFonts w:ascii="Times New Roman" w:hAnsi="Times New Roman"/>
          <w:bCs/>
          <w:noProof/>
          <w:sz w:val="20"/>
          <w:szCs w:val="20"/>
          <w:lang w:eastAsia="lt-LT"/>
        </w:rPr>
        <w:t>https://www.sodininkyste.lt/kaip-rinktis-sodo-irankius/</w:t>
      </w:r>
    </w:p>
    <w:p w14:paraId="48A18400" w14:textId="5D0CDB2C"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1.</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00E3507B" w:rsidRPr="00A92E3D">
        <w:rPr>
          <w:rFonts w:ascii="Times New Roman" w:hAnsi="Times New Roman"/>
          <w:sz w:val="24"/>
          <w:szCs w:val="24"/>
          <w:u w:val="dotted"/>
        </w:rPr>
        <w:tab/>
      </w:r>
      <w:r w:rsidRPr="00A92E3D">
        <w:rPr>
          <w:rFonts w:ascii="Times New Roman" w:hAnsi="Times New Roman"/>
          <w:sz w:val="24"/>
          <w:szCs w:val="24"/>
        </w:rPr>
        <w:t>;</w:t>
      </w:r>
    </w:p>
    <w:p w14:paraId="7751D1E2" w14:textId="33596A5C" w:rsidR="008113CB" w:rsidRPr="00A92E3D" w:rsidRDefault="008113CB" w:rsidP="009F05B8">
      <w:pPr>
        <w:widowControl w:val="0"/>
        <w:jc w:val="both"/>
        <w:rPr>
          <w:rFonts w:ascii="Times New Roman" w:hAnsi="Times New Roman"/>
          <w:b/>
          <w:sz w:val="24"/>
          <w:szCs w:val="24"/>
        </w:rPr>
      </w:pPr>
      <w:r w:rsidRPr="00A92E3D">
        <w:rPr>
          <w:rFonts w:ascii="Times New Roman" w:hAnsi="Times New Roman"/>
          <w:sz w:val="24"/>
          <w:szCs w:val="24"/>
        </w:rPr>
        <w:t>2.</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18EDBBCC" w14:textId="359BF529"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3.</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734A3BC7" w14:textId="63BA2057"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4.</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00AE44A6"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01E423C1" w14:textId="77777777" w:rsidR="00867B10" w:rsidRPr="00A92E3D" w:rsidRDefault="00867B10" w:rsidP="009F05B8">
      <w:pPr>
        <w:jc w:val="center"/>
        <w:outlineLvl w:val="0"/>
        <w:rPr>
          <w:rFonts w:ascii="Times New Roman" w:hAnsi="Times New Roman"/>
          <w:bCs/>
          <w:noProof/>
          <w:sz w:val="24"/>
          <w:szCs w:val="24"/>
          <w:lang w:eastAsia="lt-LT"/>
        </w:rPr>
      </w:pPr>
    </w:p>
    <w:p w14:paraId="283C4A4D" w14:textId="434EB9F8"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13 užduotis.</w:t>
      </w:r>
      <w:r w:rsidR="009A21D7"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IŠVARD</w:t>
      </w:r>
      <w:r w:rsidR="007B323B" w:rsidRPr="00A92E3D">
        <w:rPr>
          <w:rFonts w:ascii="Times New Roman" w:hAnsi="Times New Roman"/>
          <w:bCs/>
          <w:noProof/>
          <w:sz w:val="24"/>
          <w:szCs w:val="24"/>
          <w:lang w:eastAsia="lt-LT"/>
        </w:rPr>
        <w:t>IN</w:t>
      </w:r>
      <w:r w:rsidRPr="00A92E3D">
        <w:rPr>
          <w:rFonts w:ascii="Times New Roman" w:hAnsi="Times New Roman"/>
          <w:bCs/>
          <w:noProof/>
          <w:sz w:val="24"/>
          <w:szCs w:val="24"/>
          <w:lang w:eastAsia="lt-LT"/>
        </w:rPr>
        <w:t xml:space="preserve">KITE VEJOS SĖJIMO </w:t>
      </w:r>
      <w:r w:rsidR="003E72D8" w:rsidRPr="00A92E3D">
        <w:rPr>
          <w:rFonts w:ascii="Times New Roman" w:hAnsi="Times New Roman"/>
          <w:bCs/>
          <w:noProof/>
          <w:sz w:val="24"/>
          <w:szCs w:val="24"/>
          <w:lang w:eastAsia="lt-LT"/>
        </w:rPr>
        <w:t>PROCESUS</w:t>
      </w:r>
      <w:r w:rsidRPr="00A92E3D">
        <w:rPr>
          <w:rFonts w:ascii="Times New Roman" w:hAnsi="Times New Roman"/>
          <w:bCs/>
          <w:noProof/>
          <w:sz w:val="24"/>
          <w:szCs w:val="24"/>
          <w:lang w:eastAsia="lt-LT"/>
        </w:rPr>
        <w:t>.</w:t>
      </w:r>
    </w:p>
    <w:p w14:paraId="2BFB45BE" w14:textId="25E7ABFB"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1.</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61AF455D" w14:textId="3E477533" w:rsidR="008113CB" w:rsidRPr="00A92E3D" w:rsidRDefault="008113CB" w:rsidP="009F05B8">
      <w:pPr>
        <w:widowControl w:val="0"/>
        <w:jc w:val="both"/>
        <w:rPr>
          <w:rFonts w:ascii="Times New Roman" w:hAnsi="Times New Roman"/>
          <w:b/>
          <w:sz w:val="24"/>
          <w:szCs w:val="24"/>
        </w:rPr>
      </w:pPr>
      <w:r w:rsidRPr="00A92E3D">
        <w:rPr>
          <w:rFonts w:ascii="Times New Roman" w:hAnsi="Times New Roman"/>
          <w:sz w:val="24"/>
          <w:szCs w:val="24"/>
        </w:rPr>
        <w:t>2.</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00F15BFE"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1C04FB98" w14:textId="406A3500"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3.</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0634C4E6" w14:textId="1722AD9E"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4.</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31725464" w14:textId="6D858A7B" w:rsidR="008113CB" w:rsidRPr="00A92E3D" w:rsidRDefault="008113CB" w:rsidP="009F05B8">
      <w:pPr>
        <w:widowControl w:val="0"/>
        <w:jc w:val="both"/>
        <w:rPr>
          <w:rFonts w:ascii="Times New Roman" w:hAnsi="Times New Roman"/>
          <w:sz w:val="24"/>
          <w:szCs w:val="24"/>
        </w:rPr>
      </w:pPr>
      <w:r w:rsidRPr="00A92E3D">
        <w:rPr>
          <w:rFonts w:ascii="Times New Roman" w:hAnsi="Times New Roman"/>
          <w:sz w:val="24"/>
          <w:szCs w:val="24"/>
        </w:rPr>
        <w:t>5.</w:t>
      </w:r>
      <w:r w:rsidR="00975523" w:rsidRPr="00A92E3D">
        <w:rPr>
          <w:rFonts w:ascii="Times New Roman" w:hAnsi="Times New Roman"/>
          <w:sz w:val="24"/>
          <w:szCs w:val="24"/>
        </w:rPr>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000A432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0A1C59F2" w14:textId="77777777" w:rsidR="008113CB" w:rsidRPr="00A92E3D" w:rsidRDefault="008113CB" w:rsidP="009F05B8">
      <w:pPr>
        <w:widowControl w:val="0"/>
        <w:jc w:val="both"/>
        <w:rPr>
          <w:rFonts w:ascii="Times New Roman" w:hAnsi="Times New Roman"/>
          <w:sz w:val="24"/>
          <w:szCs w:val="24"/>
        </w:rPr>
      </w:pPr>
    </w:p>
    <w:p w14:paraId="7CB355AD"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14 užduotis.</w:t>
      </w:r>
      <w:r w:rsidR="009A21D7"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APIBŪDINKITE VEJOS RŪŠIS</w:t>
      </w:r>
      <w:r w:rsidR="0069106D" w:rsidRPr="00A92E3D">
        <w:rPr>
          <w:rFonts w:ascii="Times New Roman" w:hAnsi="Times New Roman"/>
          <w:bCs/>
          <w:noProof/>
          <w:sz w:val="24"/>
          <w:szCs w:val="24"/>
          <w:lang w:eastAsia="lt-LT"/>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3894"/>
        <w:gridCol w:w="5147"/>
      </w:tblGrid>
      <w:tr w:rsidR="00A92E3D" w:rsidRPr="00A92E3D" w14:paraId="43670E06" w14:textId="77777777" w:rsidTr="008113CB">
        <w:trPr>
          <w:jc w:val="center"/>
        </w:trPr>
        <w:tc>
          <w:tcPr>
            <w:tcW w:w="817" w:type="dxa"/>
            <w:shd w:val="clear" w:color="auto" w:fill="auto"/>
          </w:tcPr>
          <w:p w14:paraId="06EAD9F8"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Eil.Nr.</w:t>
            </w:r>
          </w:p>
        </w:tc>
        <w:tc>
          <w:tcPr>
            <w:tcW w:w="3969" w:type="dxa"/>
            <w:shd w:val="clear" w:color="auto" w:fill="auto"/>
          </w:tcPr>
          <w:p w14:paraId="7AB8A5FA"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Vejos rūšis</w:t>
            </w:r>
          </w:p>
        </w:tc>
        <w:tc>
          <w:tcPr>
            <w:tcW w:w="5351" w:type="dxa"/>
            <w:shd w:val="clear" w:color="auto" w:fill="auto"/>
          </w:tcPr>
          <w:p w14:paraId="18C47271"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Apibūdinimas</w:t>
            </w:r>
          </w:p>
        </w:tc>
      </w:tr>
      <w:tr w:rsidR="00A92E3D" w:rsidRPr="00A92E3D" w14:paraId="1E70AD4C" w14:textId="77777777" w:rsidTr="008113CB">
        <w:trPr>
          <w:jc w:val="center"/>
        </w:trPr>
        <w:tc>
          <w:tcPr>
            <w:tcW w:w="817" w:type="dxa"/>
            <w:shd w:val="clear" w:color="auto" w:fill="auto"/>
          </w:tcPr>
          <w:p w14:paraId="6391E620"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3969" w:type="dxa"/>
            <w:shd w:val="clear" w:color="auto" w:fill="auto"/>
          </w:tcPr>
          <w:p w14:paraId="6F3653AE"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sz w:val="24"/>
                <w:szCs w:val="24"/>
                <w:bdr w:val="none" w:sz="0" w:space="0" w:color="auto" w:frame="1"/>
                <w:shd w:val="clear" w:color="auto" w:fill="FFFFFF"/>
              </w:rPr>
              <w:t>Parterinės/dekoratyvinės</w:t>
            </w:r>
          </w:p>
        </w:tc>
        <w:tc>
          <w:tcPr>
            <w:tcW w:w="5351" w:type="dxa"/>
            <w:shd w:val="clear" w:color="auto" w:fill="auto"/>
          </w:tcPr>
          <w:p w14:paraId="1235364C" w14:textId="77777777" w:rsidR="00867B10" w:rsidRPr="00A92E3D" w:rsidRDefault="00867B10" w:rsidP="009F05B8">
            <w:pPr>
              <w:jc w:val="both"/>
              <w:outlineLvl w:val="0"/>
              <w:rPr>
                <w:rFonts w:ascii="Times New Roman" w:hAnsi="Times New Roman"/>
                <w:bCs/>
                <w:noProof/>
                <w:sz w:val="24"/>
                <w:szCs w:val="24"/>
                <w:lang w:eastAsia="lt-LT"/>
              </w:rPr>
            </w:pPr>
          </w:p>
        </w:tc>
      </w:tr>
      <w:tr w:rsidR="00A92E3D" w:rsidRPr="00A92E3D" w14:paraId="5F9C8148" w14:textId="77777777" w:rsidTr="008113CB">
        <w:trPr>
          <w:jc w:val="center"/>
        </w:trPr>
        <w:tc>
          <w:tcPr>
            <w:tcW w:w="817" w:type="dxa"/>
            <w:shd w:val="clear" w:color="auto" w:fill="auto"/>
          </w:tcPr>
          <w:p w14:paraId="63B4EC1D"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3969" w:type="dxa"/>
            <w:shd w:val="clear" w:color="auto" w:fill="auto"/>
          </w:tcPr>
          <w:p w14:paraId="2ED2F485" w14:textId="77777777" w:rsidR="00867B10" w:rsidRPr="00A92E3D" w:rsidRDefault="00867B10" w:rsidP="009F05B8">
            <w:pPr>
              <w:jc w:val="both"/>
              <w:outlineLvl w:val="0"/>
              <w:rPr>
                <w:rFonts w:ascii="Times New Roman" w:hAnsi="Times New Roman"/>
                <w:bCs/>
                <w:sz w:val="24"/>
                <w:szCs w:val="24"/>
                <w:bdr w:val="none" w:sz="0" w:space="0" w:color="auto" w:frame="1"/>
                <w:shd w:val="clear" w:color="auto" w:fill="FFFFFF"/>
              </w:rPr>
            </w:pPr>
            <w:r w:rsidRPr="00A92E3D">
              <w:rPr>
                <w:rFonts w:ascii="Times New Roman" w:hAnsi="Times New Roman"/>
                <w:bCs/>
                <w:sz w:val="24"/>
                <w:szCs w:val="24"/>
                <w:bdr w:val="none" w:sz="0" w:space="0" w:color="auto" w:frame="1"/>
                <w:shd w:val="clear" w:color="auto" w:fill="FFFFFF"/>
              </w:rPr>
              <w:t>Paprastos vejos</w:t>
            </w:r>
          </w:p>
        </w:tc>
        <w:tc>
          <w:tcPr>
            <w:tcW w:w="5351" w:type="dxa"/>
            <w:shd w:val="clear" w:color="auto" w:fill="auto"/>
          </w:tcPr>
          <w:p w14:paraId="6DFB5FF1" w14:textId="77777777" w:rsidR="00867B10" w:rsidRPr="00A92E3D" w:rsidRDefault="00867B10" w:rsidP="009F05B8">
            <w:pPr>
              <w:jc w:val="both"/>
              <w:outlineLvl w:val="0"/>
              <w:rPr>
                <w:rFonts w:ascii="Times New Roman" w:hAnsi="Times New Roman"/>
                <w:bCs/>
                <w:noProof/>
                <w:sz w:val="24"/>
                <w:szCs w:val="24"/>
                <w:lang w:eastAsia="lt-LT"/>
              </w:rPr>
            </w:pPr>
          </w:p>
        </w:tc>
      </w:tr>
      <w:tr w:rsidR="00A92E3D" w:rsidRPr="00A92E3D" w14:paraId="67EC2C7D" w14:textId="77777777" w:rsidTr="008113CB">
        <w:trPr>
          <w:jc w:val="center"/>
        </w:trPr>
        <w:tc>
          <w:tcPr>
            <w:tcW w:w="817" w:type="dxa"/>
            <w:shd w:val="clear" w:color="auto" w:fill="auto"/>
          </w:tcPr>
          <w:p w14:paraId="1218942E"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3969" w:type="dxa"/>
            <w:shd w:val="clear" w:color="auto" w:fill="auto"/>
          </w:tcPr>
          <w:p w14:paraId="53F96733"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sz w:val="24"/>
                <w:szCs w:val="24"/>
                <w:bdr w:val="none" w:sz="0" w:space="0" w:color="auto" w:frame="1"/>
                <w:shd w:val="clear" w:color="auto" w:fill="FFFFFF"/>
              </w:rPr>
              <w:t>Universalios vejos</w:t>
            </w:r>
          </w:p>
        </w:tc>
        <w:tc>
          <w:tcPr>
            <w:tcW w:w="5351" w:type="dxa"/>
            <w:shd w:val="clear" w:color="auto" w:fill="auto"/>
          </w:tcPr>
          <w:p w14:paraId="21F8FC1A" w14:textId="77777777" w:rsidR="00867B10" w:rsidRPr="00A92E3D" w:rsidRDefault="00867B10" w:rsidP="009F05B8">
            <w:pPr>
              <w:jc w:val="both"/>
              <w:outlineLvl w:val="0"/>
              <w:rPr>
                <w:rFonts w:ascii="Times New Roman" w:hAnsi="Times New Roman"/>
                <w:bCs/>
                <w:noProof/>
                <w:sz w:val="24"/>
                <w:szCs w:val="24"/>
                <w:lang w:eastAsia="lt-LT"/>
              </w:rPr>
            </w:pPr>
          </w:p>
        </w:tc>
      </w:tr>
      <w:tr w:rsidR="00A92E3D" w:rsidRPr="00A92E3D" w14:paraId="4BEE5FB6" w14:textId="77777777" w:rsidTr="008113CB">
        <w:trPr>
          <w:jc w:val="center"/>
        </w:trPr>
        <w:tc>
          <w:tcPr>
            <w:tcW w:w="817" w:type="dxa"/>
            <w:shd w:val="clear" w:color="auto" w:fill="auto"/>
          </w:tcPr>
          <w:p w14:paraId="6A739658"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3969" w:type="dxa"/>
            <w:shd w:val="clear" w:color="auto" w:fill="auto"/>
          </w:tcPr>
          <w:p w14:paraId="6F5B8D20"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sz w:val="24"/>
                <w:szCs w:val="24"/>
                <w:bdr w:val="none" w:sz="0" w:space="0" w:color="auto" w:frame="1"/>
                <w:shd w:val="clear" w:color="auto" w:fill="FFFFFF"/>
              </w:rPr>
              <w:t>Pievinės vejos</w:t>
            </w:r>
            <w:r w:rsidRPr="00A92E3D">
              <w:rPr>
                <w:rFonts w:ascii="Times New Roman" w:hAnsi="Times New Roman"/>
                <w:sz w:val="24"/>
                <w:szCs w:val="24"/>
                <w:shd w:val="clear" w:color="auto" w:fill="FFFFFF"/>
              </w:rPr>
              <w:t> </w:t>
            </w:r>
          </w:p>
        </w:tc>
        <w:tc>
          <w:tcPr>
            <w:tcW w:w="5351" w:type="dxa"/>
            <w:shd w:val="clear" w:color="auto" w:fill="auto"/>
          </w:tcPr>
          <w:p w14:paraId="2641F8B1" w14:textId="77777777" w:rsidR="00867B10" w:rsidRPr="00A92E3D" w:rsidRDefault="00867B10" w:rsidP="009F05B8">
            <w:pPr>
              <w:jc w:val="both"/>
              <w:outlineLvl w:val="0"/>
              <w:rPr>
                <w:rFonts w:ascii="Times New Roman" w:hAnsi="Times New Roman"/>
                <w:bCs/>
                <w:noProof/>
                <w:sz w:val="24"/>
                <w:szCs w:val="24"/>
                <w:lang w:eastAsia="lt-LT"/>
              </w:rPr>
            </w:pPr>
          </w:p>
        </w:tc>
      </w:tr>
      <w:tr w:rsidR="009F05B8" w:rsidRPr="00A92E3D" w14:paraId="16089DF3" w14:textId="77777777" w:rsidTr="008113CB">
        <w:trPr>
          <w:jc w:val="center"/>
        </w:trPr>
        <w:tc>
          <w:tcPr>
            <w:tcW w:w="817" w:type="dxa"/>
            <w:shd w:val="clear" w:color="auto" w:fill="auto"/>
          </w:tcPr>
          <w:p w14:paraId="12DAB8EA"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5.</w:t>
            </w:r>
          </w:p>
        </w:tc>
        <w:tc>
          <w:tcPr>
            <w:tcW w:w="3969" w:type="dxa"/>
            <w:shd w:val="clear" w:color="auto" w:fill="auto"/>
          </w:tcPr>
          <w:p w14:paraId="6BF49CC8" w14:textId="77777777" w:rsidR="00867B10" w:rsidRPr="00A92E3D" w:rsidRDefault="00867B10" w:rsidP="009F05B8">
            <w:pPr>
              <w:jc w:val="both"/>
              <w:outlineLvl w:val="0"/>
              <w:rPr>
                <w:rFonts w:ascii="Times New Roman" w:hAnsi="Times New Roman"/>
                <w:bCs/>
                <w:sz w:val="24"/>
                <w:szCs w:val="24"/>
                <w:bdr w:val="none" w:sz="0" w:space="0" w:color="auto" w:frame="1"/>
                <w:shd w:val="clear" w:color="auto" w:fill="FFFFFF"/>
              </w:rPr>
            </w:pPr>
            <w:r w:rsidRPr="00A92E3D">
              <w:rPr>
                <w:rFonts w:ascii="Times New Roman" w:hAnsi="Times New Roman"/>
                <w:bCs/>
                <w:sz w:val="24"/>
                <w:szCs w:val="24"/>
                <w:bdr w:val="none" w:sz="0" w:space="0" w:color="auto" w:frame="1"/>
                <w:shd w:val="clear" w:color="auto" w:fill="FFFFFF"/>
              </w:rPr>
              <w:t>Sportinės vejos</w:t>
            </w:r>
          </w:p>
        </w:tc>
        <w:tc>
          <w:tcPr>
            <w:tcW w:w="5351" w:type="dxa"/>
            <w:shd w:val="clear" w:color="auto" w:fill="auto"/>
          </w:tcPr>
          <w:p w14:paraId="222F9234" w14:textId="77777777" w:rsidR="00867B10" w:rsidRPr="00A92E3D" w:rsidRDefault="00867B10" w:rsidP="009F05B8">
            <w:pPr>
              <w:jc w:val="both"/>
              <w:outlineLvl w:val="0"/>
              <w:rPr>
                <w:rFonts w:ascii="Times New Roman" w:hAnsi="Times New Roman"/>
                <w:bCs/>
                <w:noProof/>
                <w:sz w:val="24"/>
                <w:szCs w:val="24"/>
                <w:lang w:eastAsia="lt-LT"/>
              </w:rPr>
            </w:pPr>
          </w:p>
        </w:tc>
      </w:tr>
    </w:tbl>
    <w:p w14:paraId="63A02A93" w14:textId="77777777" w:rsidR="00867B10" w:rsidRPr="00A92E3D" w:rsidRDefault="00867B10" w:rsidP="009F05B8">
      <w:pPr>
        <w:jc w:val="both"/>
        <w:outlineLvl w:val="0"/>
        <w:rPr>
          <w:rFonts w:ascii="Times New Roman" w:hAnsi="Times New Roman"/>
          <w:bCs/>
          <w:noProof/>
          <w:sz w:val="24"/>
          <w:szCs w:val="24"/>
          <w:lang w:eastAsia="lt-LT"/>
        </w:rPr>
      </w:pPr>
    </w:p>
    <w:p w14:paraId="128E2531" w14:textId="77777777" w:rsidR="0069106D"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lastRenderedPageBreak/>
        <w:t>15 užduotis.</w:t>
      </w:r>
      <w:r w:rsidR="009A21D7"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MECHANIZUOTAS VEJOS ĮRENGIMAS</w:t>
      </w:r>
      <w:r w:rsidR="0069106D" w:rsidRPr="00A92E3D">
        <w:rPr>
          <w:rFonts w:ascii="Times New Roman" w:hAnsi="Times New Roman"/>
          <w:bCs/>
          <w:noProof/>
          <w:sz w:val="24"/>
          <w:szCs w:val="24"/>
          <w:lang w:eastAsia="lt-LT"/>
        </w:rPr>
        <w:t>.</w:t>
      </w:r>
    </w:p>
    <w:p w14:paraId="72358FD4"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Aprašykite kokia operacija pavaizduota paveikslėlyje?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4892"/>
        <w:gridCol w:w="4031"/>
      </w:tblGrid>
      <w:tr w:rsidR="00A92E3D" w:rsidRPr="00A92E3D" w14:paraId="67A152DC" w14:textId="77777777" w:rsidTr="00F520C1">
        <w:trPr>
          <w:jc w:val="center"/>
        </w:trPr>
        <w:tc>
          <w:tcPr>
            <w:tcW w:w="988" w:type="dxa"/>
            <w:shd w:val="clear" w:color="auto" w:fill="auto"/>
            <w:vAlign w:val="center"/>
          </w:tcPr>
          <w:p w14:paraId="0BDBBFB7"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Eil.</w:t>
            </w:r>
            <w:r w:rsidR="00F520C1"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p>
        </w:tc>
        <w:tc>
          <w:tcPr>
            <w:tcW w:w="4892" w:type="dxa"/>
            <w:shd w:val="clear" w:color="auto" w:fill="auto"/>
            <w:vAlign w:val="center"/>
          </w:tcPr>
          <w:p w14:paraId="08568129"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Operacija</w:t>
            </w:r>
          </w:p>
        </w:tc>
        <w:tc>
          <w:tcPr>
            <w:tcW w:w="4031" w:type="dxa"/>
            <w:shd w:val="clear" w:color="auto" w:fill="auto"/>
            <w:vAlign w:val="center"/>
          </w:tcPr>
          <w:p w14:paraId="79A5C5C7"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Aprašymas</w:t>
            </w:r>
          </w:p>
        </w:tc>
      </w:tr>
      <w:tr w:rsidR="00A92E3D" w:rsidRPr="00A92E3D" w14:paraId="701E07A9" w14:textId="77777777" w:rsidTr="00F520C1">
        <w:trPr>
          <w:jc w:val="center"/>
        </w:trPr>
        <w:tc>
          <w:tcPr>
            <w:tcW w:w="988" w:type="dxa"/>
            <w:shd w:val="clear" w:color="auto" w:fill="auto"/>
          </w:tcPr>
          <w:p w14:paraId="32F4AD98" w14:textId="77777777" w:rsidR="00867B10" w:rsidRPr="00A92E3D" w:rsidRDefault="00867B10" w:rsidP="0030085E">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4892" w:type="dxa"/>
            <w:shd w:val="clear" w:color="auto" w:fill="auto"/>
            <w:vAlign w:val="center"/>
          </w:tcPr>
          <w:p w14:paraId="6FB47ABB" w14:textId="77777777" w:rsidR="00867B10" w:rsidRPr="00A92E3D" w:rsidRDefault="009A289D"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val="en-US"/>
              </w:rPr>
              <w:drawing>
                <wp:inline distT="0" distB="0" distL="0" distR="0" wp14:anchorId="6E55F576" wp14:editId="72B6B3D0">
                  <wp:extent cx="1537019" cy="1068947"/>
                  <wp:effectExtent l="0" t="0" r="6350" b="0"/>
                  <wp:docPr id="44" name="Picture 44" descr="sklypo-kultiv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klypo-kultivavima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2806" cy="1072972"/>
                          </a:xfrm>
                          <a:prstGeom prst="rect">
                            <a:avLst/>
                          </a:prstGeom>
                          <a:noFill/>
                          <a:ln>
                            <a:noFill/>
                          </a:ln>
                        </pic:spPr>
                      </pic:pic>
                    </a:graphicData>
                  </a:graphic>
                </wp:inline>
              </w:drawing>
            </w:r>
          </w:p>
          <w:p w14:paraId="79D541F4" w14:textId="1106476F" w:rsidR="00867B10" w:rsidRPr="00A92E3D" w:rsidRDefault="00867B10" w:rsidP="00F520C1">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hyperlink r:id="rId84" w:history="1">
              <w:r w:rsidR="00FE7D41" w:rsidRPr="00A92E3D">
                <w:rPr>
                  <w:rStyle w:val="Hyperlink"/>
                  <w:rFonts w:ascii="Times New Roman" w:hAnsi="Times New Roman"/>
                  <w:bCs/>
                  <w:noProof/>
                  <w:color w:val="auto"/>
                  <w:sz w:val="20"/>
                  <w:szCs w:val="20"/>
                  <w:lang w:eastAsia="lt-LT"/>
                </w:rPr>
                <w:t>http://www.vejairlaistymas.lt/46-mechanizuotas-vejos-irengimas</w:t>
              </w:r>
            </w:hyperlink>
            <w:r w:rsidR="00FE7D41" w:rsidRPr="00A92E3D">
              <w:rPr>
                <w:rFonts w:ascii="Times New Roman" w:hAnsi="Times New Roman"/>
                <w:bCs/>
                <w:noProof/>
                <w:sz w:val="20"/>
                <w:szCs w:val="20"/>
                <w:lang w:eastAsia="lt-LT"/>
              </w:rPr>
              <w:t xml:space="preserve"> </w:t>
            </w:r>
          </w:p>
        </w:tc>
        <w:tc>
          <w:tcPr>
            <w:tcW w:w="4031" w:type="dxa"/>
            <w:shd w:val="clear" w:color="auto" w:fill="auto"/>
          </w:tcPr>
          <w:p w14:paraId="05502EBF" w14:textId="77777777" w:rsidR="00867B10" w:rsidRPr="00A92E3D" w:rsidRDefault="00867B10" w:rsidP="009F05B8">
            <w:pPr>
              <w:jc w:val="both"/>
              <w:outlineLvl w:val="0"/>
              <w:rPr>
                <w:rFonts w:ascii="Times New Roman" w:hAnsi="Times New Roman"/>
                <w:bCs/>
                <w:noProof/>
                <w:sz w:val="24"/>
                <w:szCs w:val="24"/>
                <w:lang w:eastAsia="lt-LT"/>
              </w:rPr>
            </w:pPr>
          </w:p>
        </w:tc>
      </w:tr>
      <w:tr w:rsidR="00A92E3D" w:rsidRPr="00A92E3D" w14:paraId="18BF020B" w14:textId="77777777" w:rsidTr="00F520C1">
        <w:trPr>
          <w:jc w:val="center"/>
        </w:trPr>
        <w:tc>
          <w:tcPr>
            <w:tcW w:w="988" w:type="dxa"/>
            <w:shd w:val="clear" w:color="auto" w:fill="auto"/>
          </w:tcPr>
          <w:p w14:paraId="4B18DA07" w14:textId="77777777" w:rsidR="00867B10" w:rsidRPr="00A92E3D" w:rsidRDefault="00867B10" w:rsidP="0030085E">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4892" w:type="dxa"/>
            <w:shd w:val="clear" w:color="auto" w:fill="auto"/>
            <w:vAlign w:val="center"/>
          </w:tcPr>
          <w:p w14:paraId="13710D4C" w14:textId="77777777" w:rsidR="009917CE" w:rsidRPr="00A92E3D" w:rsidRDefault="009A289D"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val="en-US"/>
              </w:rPr>
              <w:drawing>
                <wp:inline distT="0" distB="0" distL="0" distR="0" wp14:anchorId="661D2DD1" wp14:editId="0873A37D">
                  <wp:extent cx="1558344" cy="1171834"/>
                  <wp:effectExtent l="0" t="0" r="3810" b="9525"/>
                  <wp:docPr id="45" name="Picture 45"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60621" cy="1173546"/>
                          </a:xfrm>
                          <a:prstGeom prst="rect">
                            <a:avLst/>
                          </a:prstGeom>
                          <a:noFill/>
                          <a:ln>
                            <a:noFill/>
                          </a:ln>
                        </pic:spPr>
                      </pic:pic>
                    </a:graphicData>
                  </a:graphic>
                </wp:inline>
              </w:drawing>
            </w:r>
          </w:p>
          <w:p w14:paraId="7317CC69" w14:textId="77777777" w:rsidR="004E256C" w:rsidRPr="00A92E3D" w:rsidRDefault="00867B10" w:rsidP="00F520C1">
            <w:pPr>
              <w:jc w:val="center"/>
              <w:outlineLvl w:val="0"/>
              <w:rPr>
                <w:rFonts w:ascii="Times New Roman" w:hAnsi="Times New Roman"/>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hyperlink r:id="rId86" w:history="1">
              <w:r w:rsidR="004E256C" w:rsidRPr="00A92E3D">
                <w:rPr>
                  <w:rStyle w:val="Hyperlink"/>
                  <w:rFonts w:ascii="Times New Roman" w:hAnsi="Times New Roman"/>
                  <w:noProof/>
                  <w:color w:val="auto"/>
                  <w:sz w:val="20"/>
                  <w:szCs w:val="20"/>
                  <w:lang w:eastAsia="lt-LT"/>
                </w:rPr>
                <w:t>https://www.google.com/search?q=sklypo+lyginimas</w:t>
              </w:r>
            </w:hyperlink>
          </w:p>
          <w:p w14:paraId="7309D400" w14:textId="77777777" w:rsidR="00867B10" w:rsidRPr="00A92E3D" w:rsidRDefault="004E256C" w:rsidP="00F520C1">
            <w:pPr>
              <w:jc w:val="center"/>
              <w:outlineLvl w:val="0"/>
              <w:rPr>
                <w:rFonts w:ascii="Times New Roman" w:hAnsi="Times New Roman"/>
                <w:bCs/>
                <w:noProof/>
                <w:sz w:val="24"/>
                <w:szCs w:val="24"/>
                <w:lang w:eastAsia="lt-LT"/>
              </w:rPr>
            </w:pPr>
            <w:r w:rsidRPr="00A92E3D">
              <w:rPr>
                <w:rFonts w:ascii="Times New Roman" w:hAnsi="Times New Roman"/>
                <w:noProof/>
                <w:sz w:val="20"/>
                <w:szCs w:val="20"/>
                <w:lang w:eastAsia="lt-LT"/>
              </w:rPr>
              <w:t>+mini+traktoriais</w:t>
            </w:r>
          </w:p>
        </w:tc>
        <w:tc>
          <w:tcPr>
            <w:tcW w:w="4031" w:type="dxa"/>
            <w:shd w:val="clear" w:color="auto" w:fill="auto"/>
          </w:tcPr>
          <w:p w14:paraId="5B16E794" w14:textId="77777777" w:rsidR="00867B10" w:rsidRPr="00A92E3D" w:rsidRDefault="00867B10" w:rsidP="009F05B8">
            <w:pPr>
              <w:jc w:val="both"/>
              <w:outlineLvl w:val="0"/>
              <w:rPr>
                <w:rFonts w:ascii="Times New Roman" w:hAnsi="Times New Roman"/>
                <w:bCs/>
                <w:noProof/>
                <w:sz w:val="24"/>
                <w:szCs w:val="24"/>
                <w:lang w:eastAsia="lt-LT"/>
              </w:rPr>
            </w:pPr>
          </w:p>
        </w:tc>
      </w:tr>
      <w:tr w:rsidR="00A92E3D" w:rsidRPr="00A92E3D" w14:paraId="5B8F11B3" w14:textId="77777777" w:rsidTr="00F520C1">
        <w:trPr>
          <w:jc w:val="center"/>
        </w:trPr>
        <w:tc>
          <w:tcPr>
            <w:tcW w:w="988" w:type="dxa"/>
            <w:shd w:val="clear" w:color="auto" w:fill="auto"/>
          </w:tcPr>
          <w:p w14:paraId="72BE1B56" w14:textId="77777777" w:rsidR="00867B10" w:rsidRPr="00A92E3D" w:rsidRDefault="00867B10" w:rsidP="0030085E">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4892" w:type="dxa"/>
            <w:shd w:val="clear" w:color="auto" w:fill="auto"/>
            <w:vAlign w:val="center"/>
          </w:tcPr>
          <w:p w14:paraId="022BAD0E" w14:textId="77777777" w:rsidR="00867B10" w:rsidRPr="00A92E3D" w:rsidRDefault="009A289D"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val="en-US"/>
              </w:rPr>
              <w:drawing>
                <wp:inline distT="0" distB="0" distL="0" distR="0" wp14:anchorId="5753AFDA" wp14:editId="408E15F0">
                  <wp:extent cx="1648442" cy="1009213"/>
                  <wp:effectExtent l="0" t="0" r="9525" b="635"/>
                  <wp:docPr id="46" name="Picture 46"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s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50294" cy="1010347"/>
                          </a:xfrm>
                          <a:prstGeom prst="rect">
                            <a:avLst/>
                          </a:prstGeom>
                          <a:noFill/>
                          <a:ln>
                            <a:noFill/>
                          </a:ln>
                        </pic:spPr>
                      </pic:pic>
                    </a:graphicData>
                  </a:graphic>
                </wp:inline>
              </w:drawing>
            </w:r>
          </w:p>
          <w:p w14:paraId="609A9A78" w14:textId="77777777" w:rsidR="004E256C" w:rsidRPr="00A92E3D" w:rsidRDefault="00867B10" w:rsidP="00F520C1">
            <w:pPr>
              <w:jc w:val="center"/>
              <w:outlineLvl w:val="0"/>
              <w:rPr>
                <w:rFonts w:ascii="Times New Roman" w:hAnsi="Times New Roman"/>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hyperlink r:id="rId88" w:history="1">
              <w:r w:rsidR="004E256C" w:rsidRPr="00A92E3D">
                <w:rPr>
                  <w:rStyle w:val="Hyperlink"/>
                  <w:rFonts w:ascii="Times New Roman" w:hAnsi="Times New Roman"/>
                  <w:noProof/>
                  <w:color w:val="auto"/>
                  <w:sz w:val="20"/>
                  <w:szCs w:val="20"/>
                  <w:lang w:eastAsia="lt-LT"/>
                </w:rPr>
                <w:t>https://www.google.com/search?q=sklypo+akmen%C5%B3</w:t>
              </w:r>
            </w:hyperlink>
          </w:p>
          <w:p w14:paraId="2624EA21" w14:textId="77777777" w:rsidR="00867B10" w:rsidRPr="00A92E3D" w:rsidRDefault="004E256C" w:rsidP="00F520C1">
            <w:pPr>
              <w:jc w:val="center"/>
              <w:outlineLvl w:val="0"/>
              <w:rPr>
                <w:rFonts w:ascii="Times New Roman" w:hAnsi="Times New Roman"/>
                <w:bCs/>
                <w:noProof/>
                <w:sz w:val="20"/>
                <w:szCs w:val="20"/>
                <w:lang w:eastAsia="lt-LT"/>
              </w:rPr>
            </w:pPr>
            <w:r w:rsidRPr="00A92E3D">
              <w:rPr>
                <w:rFonts w:ascii="Times New Roman" w:hAnsi="Times New Roman"/>
                <w:noProof/>
                <w:sz w:val="20"/>
                <w:szCs w:val="20"/>
                <w:lang w:eastAsia="lt-LT"/>
              </w:rPr>
              <w:t>+surinkimas+mini+traktoriais</w:t>
            </w:r>
          </w:p>
        </w:tc>
        <w:tc>
          <w:tcPr>
            <w:tcW w:w="4031" w:type="dxa"/>
            <w:shd w:val="clear" w:color="auto" w:fill="auto"/>
          </w:tcPr>
          <w:p w14:paraId="7136BA1E" w14:textId="77777777" w:rsidR="00867B10" w:rsidRPr="00A92E3D" w:rsidRDefault="00867B10" w:rsidP="009F05B8">
            <w:pPr>
              <w:jc w:val="both"/>
              <w:outlineLvl w:val="0"/>
              <w:rPr>
                <w:rFonts w:ascii="Times New Roman" w:hAnsi="Times New Roman"/>
                <w:bCs/>
                <w:noProof/>
                <w:sz w:val="24"/>
                <w:szCs w:val="24"/>
                <w:lang w:eastAsia="lt-LT"/>
              </w:rPr>
            </w:pPr>
          </w:p>
        </w:tc>
      </w:tr>
      <w:tr w:rsidR="009F05B8" w:rsidRPr="00A92E3D" w14:paraId="34DCD0B2" w14:textId="77777777" w:rsidTr="00F520C1">
        <w:trPr>
          <w:jc w:val="center"/>
        </w:trPr>
        <w:tc>
          <w:tcPr>
            <w:tcW w:w="988" w:type="dxa"/>
            <w:shd w:val="clear" w:color="auto" w:fill="auto"/>
          </w:tcPr>
          <w:p w14:paraId="1AA6E329"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4892" w:type="dxa"/>
            <w:shd w:val="clear" w:color="auto" w:fill="auto"/>
            <w:vAlign w:val="center"/>
          </w:tcPr>
          <w:p w14:paraId="0F655B4A" w14:textId="77777777" w:rsidR="00F520C1" w:rsidRPr="00A92E3D" w:rsidRDefault="00F520C1" w:rsidP="00F520C1">
            <w:pPr>
              <w:jc w:val="center"/>
              <w:outlineLvl w:val="0"/>
              <w:rPr>
                <w:rFonts w:ascii="Times New Roman" w:hAnsi="Times New Roman"/>
                <w:bCs/>
                <w:noProof/>
                <w:sz w:val="20"/>
                <w:szCs w:val="20"/>
                <w:lang w:eastAsia="lt-LT"/>
              </w:rPr>
            </w:pPr>
            <w:r w:rsidRPr="00A92E3D">
              <w:object w:dxaOrig="2175" w:dyaOrig="1470" w14:anchorId="25EC6690">
                <v:shape id="_x0000_i1026" type="#_x0000_t75" style="width:107.55pt;height:72.95pt" o:ole="">
                  <v:imagedata r:id="rId89" o:title=""/>
                </v:shape>
                <o:OLEObject Type="Embed" ProgID="PBrush" ShapeID="_x0000_i1026" DrawAspect="Content" ObjectID="_1686674167" r:id="rId90"/>
              </w:object>
            </w:r>
          </w:p>
          <w:p w14:paraId="3E6BCC9F" w14:textId="77777777" w:rsidR="00867B10" w:rsidRPr="00A92E3D" w:rsidRDefault="00867B10" w:rsidP="00F520C1">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r w:rsidRPr="00A92E3D">
              <w:rPr>
                <w:rFonts w:ascii="Times New Roman" w:hAnsi="Times New Roman"/>
                <w:bCs/>
                <w:noProof/>
                <w:sz w:val="20"/>
                <w:szCs w:val="20"/>
                <w:lang w:eastAsia="lt-LT"/>
              </w:rPr>
              <w:t>http://www.vejairlaistymas.lt/46-mechanizuotas-vejos-irengimas</w:t>
            </w:r>
          </w:p>
        </w:tc>
        <w:tc>
          <w:tcPr>
            <w:tcW w:w="4031" w:type="dxa"/>
            <w:shd w:val="clear" w:color="auto" w:fill="auto"/>
          </w:tcPr>
          <w:p w14:paraId="4895C614" w14:textId="77777777" w:rsidR="00867B10" w:rsidRPr="00A92E3D" w:rsidRDefault="00867B10" w:rsidP="009F05B8">
            <w:pPr>
              <w:jc w:val="both"/>
              <w:outlineLvl w:val="0"/>
              <w:rPr>
                <w:rFonts w:ascii="Times New Roman" w:hAnsi="Times New Roman"/>
                <w:bCs/>
                <w:noProof/>
                <w:sz w:val="24"/>
                <w:szCs w:val="24"/>
                <w:lang w:eastAsia="lt-LT"/>
              </w:rPr>
            </w:pPr>
          </w:p>
        </w:tc>
      </w:tr>
    </w:tbl>
    <w:p w14:paraId="163F17EE" w14:textId="77777777" w:rsidR="00867B10" w:rsidRPr="00A92E3D" w:rsidRDefault="00867B10" w:rsidP="009F05B8">
      <w:pPr>
        <w:jc w:val="both"/>
        <w:outlineLvl w:val="0"/>
        <w:rPr>
          <w:rFonts w:ascii="Times New Roman" w:hAnsi="Times New Roman"/>
          <w:bCs/>
          <w:noProof/>
          <w:sz w:val="24"/>
          <w:szCs w:val="24"/>
          <w:lang w:eastAsia="lt-LT"/>
        </w:rPr>
      </w:pPr>
    </w:p>
    <w:p w14:paraId="0D85C215"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16 užduotis.</w:t>
      </w:r>
      <w:r w:rsidR="00231330"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APIBŪ</w:t>
      </w:r>
      <w:r w:rsidR="0069106D" w:rsidRPr="00A92E3D">
        <w:rPr>
          <w:rFonts w:ascii="Times New Roman" w:hAnsi="Times New Roman"/>
          <w:bCs/>
          <w:noProof/>
          <w:sz w:val="24"/>
          <w:szCs w:val="24"/>
          <w:lang w:eastAsia="lt-LT"/>
        </w:rPr>
        <w:t>D</w:t>
      </w:r>
      <w:r w:rsidRPr="00A92E3D">
        <w:rPr>
          <w:rFonts w:ascii="Times New Roman" w:hAnsi="Times New Roman"/>
          <w:bCs/>
          <w:noProof/>
          <w:sz w:val="24"/>
          <w:szCs w:val="24"/>
          <w:lang w:eastAsia="lt-LT"/>
        </w:rPr>
        <w:t>INKITE RULONINĖS VEJOS SĄVOKĄ.</w:t>
      </w:r>
    </w:p>
    <w:p w14:paraId="5F735114" w14:textId="77777777" w:rsidR="00867B10" w:rsidRPr="00A92E3D" w:rsidRDefault="009A289D" w:rsidP="009F05B8">
      <w:pPr>
        <w:jc w:val="center"/>
        <w:outlineLvl w:val="0"/>
        <w:rPr>
          <w:rFonts w:ascii="Times New Roman" w:hAnsi="Times New Roman"/>
          <w:b/>
          <w:bCs/>
          <w:noProof/>
          <w:sz w:val="28"/>
          <w:szCs w:val="28"/>
          <w:lang w:eastAsia="lt-LT"/>
        </w:rPr>
      </w:pPr>
      <w:r w:rsidRPr="00A92E3D">
        <w:rPr>
          <w:rFonts w:ascii="Times New Roman" w:hAnsi="Times New Roman"/>
          <w:b/>
          <w:bCs/>
          <w:noProof/>
          <w:sz w:val="28"/>
          <w:szCs w:val="28"/>
          <w:lang w:val="en-US"/>
        </w:rPr>
        <w:drawing>
          <wp:inline distT="0" distB="0" distL="0" distR="0" wp14:anchorId="79277C00" wp14:editId="7ACCF618">
            <wp:extent cx="1893194" cy="1393309"/>
            <wp:effectExtent l="0" t="0" r="0" b="0"/>
            <wp:docPr id="48" name="Picture 48" descr="rulonine-v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ulonine-vej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95628" cy="1395101"/>
                    </a:xfrm>
                    <a:prstGeom prst="rect">
                      <a:avLst/>
                    </a:prstGeom>
                    <a:noFill/>
                    <a:ln>
                      <a:noFill/>
                    </a:ln>
                  </pic:spPr>
                </pic:pic>
              </a:graphicData>
            </a:graphic>
          </wp:inline>
        </w:drawing>
      </w:r>
    </w:p>
    <w:p w14:paraId="65FA67F8" w14:textId="77777777" w:rsidR="00867B10" w:rsidRPr="00A92E3D" w:rsidRDefault="00D47938"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32</w:t>
      </w:r>
      <w:r w:rsidR="00867B10" w:rsidRPr="00A92E3D">
        <w:rPr>
          <w:rFonts w:ascii="Times New Roman" w:hAnsi="Times New Roman"/>
          <w:bCs/>
          <w:noProof/>
          <w:sz w:val="24"/>
          <w:szCs w:val="24"/>
          <w:lang w:eastAsia="lt-LT"/>
        </w:rPr>
        <w:t xml:space="preserve"> pav.</w:t>
      </w:r>
      <w:r w:rsidR="009A21D7"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Ruloninė veja</w:t>
      </w:r>
    </w:p>
    <w:p w14:paraId="2BD5B41A" w14:textId="77777777" w:rsidR="003C3723" w:rsidRPr="00A92E3D" w:rsidRDefault="00867B10" w:rsidP="009F05B8">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hyperlink r:id="rId92" w:history="1">
        <w:r w:rsidR="00951489" w:rsidRPr="00A92E3D">
          <w:rPr>
            <w:rStyle w:val="Hyperlink"/>
            <w:rFonts w:ascii="Times New Roman" w:hAnsi="Times New Roman"/>
            <w:bCs/>
            <w:noProof/>
            <w:color w:val="auto"/>
            <w:sz w:val="20"/>
            <w:szCs w:val="20"/>
            <w:lang w:eastAsia="lt-LT"/>
          </w:rPr>
          <w:t>http://www.vejairlaistymas.lt/40-rulonine-veja</w:t>
        </w:r>
      </w:hyperlink>
    </w:p>
    <w:p w14:paraId="368F7DA7" w14:textId="40A24249" w:rsidR="00867B10" w:rsidRPr="00A92E3D" w:rsidRDefault="00867B10" w:rsidP="009F05B8">
      <w:pPr>
        <w:jc w:val="both"/>
        <w:outlineLvl w:val="0"/>
        <w:rPr>
          <w:rFonts w:ascii="Times New Roman" w:hAnsi="Times New Roman"/>
          <w:sz w:val="24"/>
          <w:szCs w:val="24"/>
          <w:u w:val="dotted"/>
        </w:rPr>
      </w:pPr>
      <w:r w:rsidRPr="00A92E3D">
        <w:rPr>
          <w:rFonts w:ascii="Times New Roman" w:hAnsi="Times New Roman"/>
          <w:bCs/>
          <w:noProof/>
          <w:sz w:val="24"/>
          <w:szCs w:val="24"/>
          <w:lang w:eastAsia="lt-LT"/>
        </w:rPr>
        <w:t>Ruloninė veja</w:t>
      </w:r>
      <w:r w:rsidR="00975523" w:rsidRPr="00A92E3D">
        <w:rPr>
          <w:rFonts w:ascii="Times New Roman" w:hAnsi="Times New Roman"/>
          <w:bCs/>
          <w:noProof/>
          <w:sz w:val="24"/>
          <w:szCs w:val="24"/>
          <w:lang w:eastAsia="lt-LT"/>
        </w:rPr>
        <w:t xml:space="preserve"> – </w:t>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r w:rsidR="00975523" w:rsidRPr="00A92E3D">
        <w:rPr>
          <w:rFonts w:ascii="Times New Roman" w:hAnsi="Times New Roman"/>
          <w:sz w:val="24"/>
          <w:szCs w:val="24"/>
          <w:u w:val="dotted"/>
        </w:rPr>
        <w:tab/>
      </w:r>
    </w:p>
    <w:p w14:paraId="39D44DC7" w14:textId="77777777" w:rsidR="00975523" w:rsidRPr="00A92E3D" w:rsidRDefault="00975523" w:rsidP="009F05B8">
      <w:pPr>
        <w:jc w:val="both"/>
        <w:outlineLvl w:val="0"/>
        <w:rPr>
          <w:rFonts w:ascii="Times New Roman" w:hAnsi="Times New Roman"/>
          <w:bCs/>
          <w:noProof/>
          <w:sz w:val="24"/>
          <w:szCs w:val="24"/>
          <w:lang w:eastAsia="lt-LT"/>
        </w:rPr>
      </w:pPr>
    </w:p>
    <w:p w14:paraId="20B8AA87" w14:textId="356294BF"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lastRenderedPageBreak/>
        <w:t>17 užduotis.</w:t>
      </w:r>
      <w:r w:rsidR="009A21D7"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IŠVARD</w:t>
      </w:r>
      <w:r w:rsidR="008A77F1" w:rsidRPr="00A92E3D">
        <w:rPr>
          <w:rFonts w:ascii="Times New Roman" w:hAnsi="Times New Roman"/>
          <w:bCs/>
          <w:noProof/>
          <w:sz w:val="24"/>
          <w:szCs w:val="24"/>
          <w:lang w:eastAsia="lt-LT"/>
        </w:rPr>
        <w:t>IN</w:t>
      </w:r>
      <w:r w:rsidRPr="00A92E3D">
        <w:rPr>
          <w:rFonts w:ascii="Times New Roman" w:hAnsi="Times New Roman"/>
          <w:bCs/>
          <w:noProof/>
          <w:sz w:val="24"/>
          <w:szCs w:val="24"/>
          <w:lang w:eastAsia="lt-LT"/>
        </w:rPr>
        <w:t xml:space="preserve">KITE RULONINĖS VEJOS ĮRENGIMO </w:t>
      </w:r>
      <w:r w:rsidR="0069106D" w:rsidRPr="00A92E3D">
        <w:rPr>
          <w:rFonts w:ascii="Times New Roman" w:hAnsi="Times New Roman"/>
          <w:bCs/>
          <w:noProof/>
          <w:sz w:val="24"/>
          <w:szCs w:val="24"/>
          <w:lang w:eastAsia="lt-LT"/>
        </w:rPr>
        <w:t>EIGĄ</w:t>
      </w:r>
      <w:r w:rsidRPr="00A92E3D">
        <w:rPr>
          <w:rFonts w:ascii="Times New Roman" w:hAnsi="Times New Roman"/>
          <w:bCs/>
          <w:noProof/>
          <w:sz w:val="24"/>
          <w:szCs w:val="24"/>
          <w:lang w:eastAsia="lt-LT"/>
        </w:rPr>
        <w:t>.</w:t>
      </w:r>
    </w:p>
    <w:p w14:paraId="6772D1B6" w14:textId="433F2CEF" w:rsidR="00975523" w:rsidRPr="00A92E3D" w:rsidRDefault="00975523" w:rsidP="009F05B8">
      <w:pPr>
        <w:widowControl w:val="0"/>
        <w:jc w:val="both"/>
        <w:rPr>
          <w:rFonts w:ascii="Times New Roman" w:hAnsi="Times New Roman"/>
          <w:sz w:val="24"/>
          <w:szCs w:val="24"/>
        </w:rPr>
      </w:pPr>
      <w:r w:rsidRPr="00A92E3D">
        <w:rPr>
          <w:rFonts w:ascii="Times New Roman" w:hAnsi="Times New Roman"/>
          <w:sz w:val="24"/>
          <w:szCs w:val="24"/>
        </w:rPr>
        <w:t xml:space="preserve">1.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D93C3D" w:rsidRPr="00A92E3D">
        <w:rPr>
          <w:rFonts w:ascii="Times New Roman" w:hAnsi="Times New Roman"/>
          <w:sz w:val="24"/>
          <w:szCs w:val="24"/>
          <w:u w:val="dotted"/>
        </w:rPr>
        <w:t>;</w:t>
      </w:r>
    </w:p>
    <w:p w14:paraId="3AE416B3" w14:textId="377A6DF3" w:rsidR="00975523" w:rsidRPr="00A92E3D" w:rsidRDefault="00975523" w:rsidP="009F05B8">
      <w:pPr>
        <w:widowControl w:val="0"/>
        <w:jc w:val="both"/>
        <w:rPr>
          <w:rFonts w:ascii="Times New Roman" w:hAnsi="Times New Roman"/>
          <w:b/>
          <w:sz w:val="24"/>
          <w:szCs w:val="24"/>
        </w:rPr>
      </w:pPr>
      <w:r w:rsidRPr="00A92E3D">
        <w:rPr>
          <w:rFonts w:ascii="Times New Roman" w:hAnsi="Times New Roman"/>
          <w:sz w:val="24"/>
          <w:szCs w:val="24"/>
        </w:rPr>
        <w:t xml:space="preserve">2.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5B4793DD" w14:textId="57D9C489" w:rsidR="00975523" w:rsidRPr="00A92E3D" w:rsidRDefault="00975523" w:rsidP="009F05B8">
      <w:pPr>
        <w:widowControl w:val="0"/>
        <w:jc w:val="both"/>
        <w:rPr>
          <w:rFonts w:ascii="Times New Roman" w:hAnsi="Times New Roman"/>
          <w:sz w:val="24"/>
          <w:szCs w:val="24"/>
        </w:rPr>
      </w:pPr>
      <w:r w:rsidRPr="00A92E3D">
        <w:rPr>
          <w:rFonts w:ascii="Times New Roman" w:hAnsi="Times New Roman"/>
          <w:sz w:val="24"/>
          <w:szCs w:val="24"/>
        </w:rPr>
        <w:t xml:space="preserve">3.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64006005" w14:textId="2AC0CE57" w:rsidR="00975523" w:rsidRPr="00A92E3D" w:rsidRDefault="00975523" w:rsidP="009F05B8">
      <w:pPr>
        <w:widowControl w:val="0"/>
        <w:jc w:val="both"/>
        <w:rPr>
          <w:rFonts w:ascii="Times New Roman" w:hAnsi="Times New Roman"/>
          <w:sz w:val="24"/>
          <w:szCs w:val="24"/>
        </w:rPr>
      </w:pPr>
      <w:r w:rsidRPr="00A92E3D">
        <w:rPr>
          <w:rFonts w:ascii="Times New Roman" w:hAnsi="Times New Roman"/>
          <w:sz w:val="24"/>
          <w:szCs w:val="24"/>
        </w:rPr>
        <w:t xml:space="preserve">4.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7D709EBE" w14:textId="040A9AFD" w:rsidR="00975523" w:rsidRPr="00A92E3D" w:rsidRDefault="00975523" w:rsidP="009F05B8">
      <w:pPr>
        <w:widowControl w:val="0"/>
        <w:jc w:val="both"/>
        <w:rPr>
          <w:rFonts w:ascii="Times New Roman" w:hAnsi="Times New Roman"/>
          <w:sz w:val="24"/>
          <w:szCs w:val="24"/>
        </w:rPr>
      </w:pPr>
      <w:r w:rsidRPr="00A92E3D">
        <w:rPr>
          <w:rFonts w:ascii="Times New Roman" w:hAnsi="Times New Roman"/>
          <w:sz w:val="24"/>
          <w:szCs w:val="24"/>
        </w:rPr>
        <w:t xml:space="preserve">5.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008A77F1"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rPr>
        <w:t>;</w:t>
      </w:r>
    </w:p>
    <w:p w14:paraId="6486D3AF" w14:textId="4BD00090" w:rsidR="00975523" w:rsidRPr="00A92E3D" w:rsidRDefault="00975523" w:rsidP="009F05B8">
      <w:pPr>
        <w:jc w:val="both"/>
        <w:outlineLvl w:val="0"/>
        <w:rPr>
          <w:rFonts w:ascii="Times New Roman" w:hAnsi="Times New Roman"/>
          <w:sz w:val="24"/>
          <w:szCs w:val="24"/>
          <w:u w:val="dotted"/>
        </w:rPr>
      </w:pPr>
      <w:r w:rsidRPr="00A92E3D">
        <w:rPr>
          <w:rFonts w:ascii="Times New Roman" w:hAnsi="Times New Roman"/>
          <w:sz w:val="24"/>
          <w:szCs w:val="24"/>
        </w:rPr>
        <w:t xml:space="preserve">6.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00D93C3D" w:rsidRPr="00A92E3D">
        <w:rPr>
          <w:rFonts w:ascii="Times New Roman" w:hAnsi="Times New Roman"/>
          <w:sz w:val="24"/>
          <w:szCs w:val="24"/>
          <w:u w:val="dotted"/>
        </w:rPr>
        <w:tab/>
      </w:r>
      <w:r w:rsidR="00D93C3D" w:rsidRPr="00A92E3D">
        <w:rPr>
          <w:rFonts w:ascii="Times New Roman" w:hAnsi="Times New Roman"/>
          <w:sz w:val="24"/>
          <w:szCs w:val="24"/>
          <w:u w:val="dotted"/>
        </w:rPr>
        <w:tab/>
      </w:r>
      <w:r w:rsidR="00D93C3D" w:rsidRPr="00A92E3D">
        <w:rPr>
          <w:rFonts w:ascii="Times New Roman" w:hAnsi="Times New Roman"/>
          <w:sz w:val="24"/>
          <w:szCs w:val="24"/>
          <w:u w:val="dotted"/>
        </w:rPr>
        <w:tab/>
      </w:r>
      <w:r w:rsidR="00D93C3D" w:rsidRPr="00A92E3D">
        <w:rPr>
          <w:rFonts w:ascii="Times New Roman" w:hAnsi="Times New Roman"/>
          <w:sz w:val="24"/>
          <w:szCs w:val="24"/>
          <w:u w:val="dotted"/>
        </w:rPr>
        <w:tab/>
      </w:r>
      <w:r w:rsidR="00D93C3D" w:rsidRPr="00A92E3D">
        <w:rPr>
          <w:rFonts w:ascii="Times New Roman" w:hAnsi="Times New Roman"/>
          <w:sz w:val="24"/>
          <w:szCs w:val="24"/>
          <w:u w:val="dotted"/>
        </w:rPr>
        <w:tab/>
      </w:r>
      <w:r w:rsidR="00D93C3D" w:rsidRPr="00A92E3D">
        <w:rPr>
          <w:rFonts w:ascii="Times New Roman" w:hAnsi="Times New Roman"/>
          <w:sz w:val="24"/>
          <w:szCs w:val="24"/>
          <w:u w:val="dotted"/>
        </w:rPr>
        <w:tab/>
      </w:r>
      <w:r w:rsidR="00D93C3D"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t>.</w:t>
      </w:r>
    </w:p>
    <w:p w14:paraId="2373D9BC" w14:textId="77777777" w:rsidR="00975523" w:rsidRPr="00A92E3D" w:rsidRDefault="00975523" w:rsidP="009F05B8">
      <w:pPr>
        <w:jc w:val="both"/>
        <w:outlineLvl w:val="0"/>
        <w:rPr>
          <w:rFonts w:ascii="Times New Roman" w:hAnsi="Times New Roman"/>
          <w:sz w:val="24"/>
          <w:szCs w:val="24"/>
          <w:u w:val="dotted"/>
        </w:rPr>
      </w:pPr>
    </w:p>
    <w:p w14:paraId="2E74D01F" w14:textId="5059877C"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18 užduotis.</w:t>
      </w:r>
      <w:r w:rsidR="009A21D7" w:rsidRPr="00A92E3D">
        <w:rPr>
          <w:rFonts w:ascii="Times New Roman" w:hAnsi="Times New Roman"/>
          <w:bCs/>
          <w:i/>
          <w:noProof/>
          <w:sz w:val="24"/>
          <w:szCs w:val="24"/>
          <w:lang w:eastAsia="lt-LT"/>
        </w:rPr>
        <w:t xml:space="preserve"> </w:t>
      </w:r>
      <w:r w:rsidR="0069106D" w:rsidRPr="00A92E3D">
        <w:rPr>
          <w:rFonts w:ascii="Times New Roman" w:hAnsi="Times New Roman"/>
          <w:bCs/>
          <w:noProof/>
          <w:sz w:val="24"/>
          <w:szCs w:val="24"/>
          <w:lang w:eastAsia="lt-LT"/>
        </w:rPr>
        <w:t>IŠVARD</w:t>
      </w:r>
      <w:r w:rsidR="00D93C3D" w:rsidRPr="00A92E3D">
        <w:rPr>
          <w:rFonts w:ascii="Times New Roman" w:hAnsi="Times New Roman"/>
          <w:bCs/>
          <w:noProof/>
          <w:sz w:val="24"/>
          <w:szCs w:val="24"/>
          <w:lang w:eastAsia="lt-LT"/>
        </w:rPr>
        <w:t>IN</w:t>
      </w:r>
      <w:r w:rsidR="0069106D" w:rsidRPr="00A92E3D">
        <w:rPr>
          <w:rFonts w:ascii="Times New Roman" w:hAnsi="Times New Roman"/>
          <w:bCs/>
          <w:noProof/>
          <w:sz w:val="24"/>
          <w:szCs w:val="24"/>
          <w:lang w:eastAsia="lt-LT"/>
        </w:rPr>
        <w:t>KITE RULONINĖS VEJOS PRIVALUMUS IR TRŪKUMUS.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4274"/>
        <w:gridCol w:w="4720"/>
      </w:tblGrid>
      <w:tr w:rsidR="00A92E3D" w:rsidRPr="00A92E3D" w14:paraId="016AA01C" w14:textId="77777777" w:rsidTr="002C5D1B">
        <w:trPr>
          <w:jc w:val="center"/>
        </w:trPr>
        <w:tc>
          <w:tcPr>
            <w:tcW w:w="917" w:type="dxa"/>
            <w:shd w:val="clear" w:color="auto" w:fill="auto"/>
          </w:tcPr>
          <w:p w14:paraId="52611266"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Eil.Nr.</w:t>
            </w:r>
          </w:p>
        </w:tc>
        <w:tc>
          <w:tcPr>
            <w:tcW w:w="4328" w:type="dxa"/>
            <w:shd w:val="clear" w:color="auto" w:fill="auto"/>
          </w:tcPr>
          <w:p w14:paraId="710BA46D"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Privalumai</w:t>
            </w:r>
          </w:p>
        </w:tc>
        <w:tc>
          <w:tcPr>
            <w:tcW w:w="4784" w:type="dxa"/>
            <w:shd w:val="clear" w:color="auto" w:fill="auto"/>
          </w:tcPr>
          <w:p w14:paraId="66AFCD7A"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Trūkumai</w:t>
            </w:r>
          </w:p>
        </w:tc>
      </w:tr>
      <w:tr w:rsidR="00A92E3D" w:rsidRPr="00A92E3D" w14:paraId="359F8C7B" w14:textId="77777777" w:rsidTr="002C5D1B">
        <w:trPr>
          <w:jc w:val="center"/>
        </w:trPr>
        <w:tc>
          <w:tcPr>
            <w:tcW w:w="917" w:type="dxa"/>
            <w:shd w:val="clear" w:color="auto" w:fill="auto"/>
          </w:tcPr>
          <w:p w14:paraId="728CFD07"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4328" w:type="dxa"/>
            <w:shd w:val="clear" w:color="auto" w:fill="auto"/>
          </w:tcPr>
          <w:p w14:paraId="25D3F1DA" w14:textId="77777777" w:rsidR="00867B10" w:rsidRPr="00A92E3D" w:rsidRDefault="00867B10" w:rsidP="009F05B8">
            <w:pPr>
              <w:jc w:val="center"/>
              <w:outlineLvl w:val="0"/>
              <w:rPr>
                <w:rFonts w:ascii="Times New Roman" w:hAnsi="Times New Roman"/>
                <w:b/>
                <w:bCs/>
                <w:noProof/>
                <w:sz w:val="28"/>
                <w:szCs w:val="28"/>
                <w:lang w:eastAsia="lt-LT"/>
              </w:rPr>
            </w:pPr>
          </w:p>
        </w:tc>
        <w:tc>
          <w:tcPr>
            <w:tcW w:w="4784" w:type="dxa"/>
            <w:shd w:val="clear" w:color="auto" w:fill="auto"/>
          </w:tcPr>
          <w:p w14:paraId="7193199E" w14:textId="77777777" w:rsidR="00867B10" w:rsidRPr="00A92E3D" w:rsidRDefault="00867B10" w:rsidP="009F05B8">
            <w:pPr>
              <w:jc w:val="center"/>
              <w:outlineLvl w:val="0"/>
              <w:rPr>
                <w:rFonts w:ascii="Times New Roman" w:hAnsi="Times New Roman"/>
                <w:b/>
                <w:bCs/>
                <w:noProof/>
                <w:sz w:val="28"/>
                <w:szCs w:val="28"/>
                <w:lang w:eastAsia="lt-LT"/>
              </w:rPr>
            </w:pPr>
          </w:p>
          <w:p w14:paraId="54831200" w14:textId="77777777" w:rsidR="00A00A06" w:rsidRPr="00A92E3D" w:rsidRDefault="00A00A06" w:rsidP="009F05B8">
            <w:pPr>
              <w:jc w:val="center"/>
              <w:outlineLvl w:val="0"/>
              <w:rPr>
                <w:rFonts w:ascii="Times New Roman" w:hAnsi="Times New Roman"/>
                <w:b/>
                <w:bCs/>
                <w:noProof/>
                <w:sz w:val="28"/>
                <w:szCs w:val="28"/>
                <w:lang w:eastAsia="lt-LT"/>
              </w:rPr>
            </w:pPr>
          </w:p>
          <w:p w14:paraId="4EF20466" w14:textId="334AB809" w:rsidR="00A00A06" w:rsidRPr="00A92E3D" w:rsidRDefault="00A00A06" w:rsidP="009F05B8">
            <w:pPr>
              <w:jc w:val="center"/>
              <w:outlineLvl w:val="0"/>
              <w:rPr>
                <w:rFonts w:ascii="Times New Roman" w:hAnsi="Times New Roman"/>
                <w:b/>
                <w:bCs/>
                <w:noProof/>
                <w:sz w:val="28"/>
                <w:szCs w:val="28"/>
                <w:lang w:eastAsia="lt-LT"/>
              </w:rPr>
            </w:pPr>
          </w:p>
        </w:tc>
      </w:tr>
      <w:tr w:rsidR="00A92E3D" w:rsidRPr="00A92E3D" w14:paraId="4B1FB270" w14:textId="77777777" w:rsidTr="002C5D1B">
        <w:trPr>
          <w:jc w:val="center"/>
        </w:trPr>
        <w:tc>
          <w:tcPr>
            <w:tcW w:w="917" w:type="dxa"/>
            <w:shd w:val="clear" w:color="auto" w:fill="auto"/>
          </w:tcPr>
          <w:p w14:paraId="44DD12D7"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4328" w:type="dxa"/>
            <w:shd w:val="clear" w:color="auto" w:fill="auto"/>
          </w:tcPr>
          <w:p w14:paraId="702898DF" w14:textId="77777777" w:rsidR="00867B10" w:rsidRPr="00A92E3D" w:rsidRDefault="00867B10" w:rsidP="009F05B8">
            <w:pPr>
              <w:jc w:val="center"/>
              <w:outlineLvl w:val="0"/>
              <w:rPr>
                <w:rFonts w:ascii="Times New Roman" w:hAnsi="Times New Roman"/>
                <w:b/>
                <w:bCs/>
                <w:noProof/>
                <w:sz w:val="28"/>
                <w:szCs w:val="28"/>
                <w:lang w:eastAsia="lt-LT"/>
              </w:rPr>
            </w:pPr>
          </w:p>
        </w:tc>
        <w:tc>
          <w:tcPr>
            <w:tcW w:w="4784" w:type="dxa"/>
            <w:shd w:val="clear" w:color="auto" w:fill="auto"/>
          </w:tcPr>
          <w:p w14:paraId="671DFFCC" w14:textId="77777777" w:rsidR="00867B10" w:rsidRPr="00A92E3D" w:rsidRDefault="00867B10" w:rsidP="009F05B8">
            <w:pPr>
              <w:jc w:val="center"/>
              <w:outlineLvl w:val="0"/>
              <w:rPr>
                <w:rFonts w:ascii="Times New Roman" w:hAnsi="Times New Roman"/>
                <w:b/>
                <w:bCs/>
                <w:noProof/>
                <w:sz w:val="28"/>
                <w:szCs w:val="28"/>
                <w:lang w:eastAsia="lt-LT"/>
              </w:rPr>
            </w:pPr>
          </w:p>
          <w:p w14:paraId="4C160A81" w14:textId="77777777" w:rsidR="00A00A06" w:rsidRPr="00A92E3D" w:rsidRDefault="00A00A06" w:rsidP="009F05B8">
            <w:pPr>
              <w:jc w:val="center"/>
              <w:outlineLvl w:val="0"/>
              <w:rPr>
                <w:rFonts w:ascii="Times New Roman" w:hAnsi="Times New Roman"/>
                <w:b/>
                <w:bCs/>
                <w:noProof/>
                <w:sz w:val="28"/>
                <w:szCs w:val="28"/>
                <w:lang w:eastAsia="lt-LT"/>
              </w:rPr>
            </w:pPr>
          </w:p>
          <w:p w14:paraId="607D89E3" w14:textId="04EB25CE" w:rsidR="00A00A06" w:rsidRPr="00A92E3D" w:rsidRDefault="00A00A06" w:rsidP="009F05B8">
            <w:pPr>
              <w:jc w:val="center"/>
              <w:outlineLvl w:val="0"/>
              <w:rPr>
                <w:rFonts w:ascii="Times New Roman" w:hAnsi="Times New Roman"/>
                <w:b/>
                <w:bCs/>
                <w:noProof/>
                <w:sz w:val="28"/>
                <w:szCs w:val="28"/>
                <w:lang w:eastAsia="lt-LT"/>
              </w:rPr>
            </w:pPr>
          </w:p>
        </w:tc>
      </w:tr>
      <w:tr w:rsidR="00A92E3D" w:rsidRPr="00A92E3D" w14:paraId="4B86F3EA" w14:textId="77777777" w:rsidTr="002C5D1B">
        <w:trPr>
          <w:jc w:val="center"/>
        </w:trPr>
        <w:tc>
          <w:tcPr>
            <w:tcW w:w="917" w:type="dxa"/>
            <w:shd w:val="clear" w:color="auto" w:fill="auto"/>
          </w:tcPr>
          <w:p w14:paraId="1A0D5EE3"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4328" w:type="dxa"/>
            <w:shd w:val="clear" w:color="auto" w:fill="auto"/>
          </w:tcPr>
          <w:p w14:paraId="0DFDE909" w14:textId="77777777" w:rsidR="00867B10" w:rsidRPr="00A92E3D" w:rsidRDefault="00867B10" w:rsidP="009F05B8">
            <w:pPr>
              <w:jc w:val="center"/>
              <w:outlineLvl w:val="0"/>
              <w:rPr>
                <w:rFonts w:ascii="Times New Roman" w:hAnsi="Times New Roman"/>
                <w:b/>
                <w:bCs/>
                <w:noProof/>
                <w:sz w:val="28"/>
                <w:szCs w:val="28"/>
                <w:lang w:eastAsia="lt-LT"/>
              </w:rPr>
            </w:pPr>
          </w:p>
        </w:tc>
        <w:tc>
          <w:tcPr>
            <w:tcW w:w="4784" w:type="dxa"/>
            <w:shd w:val="clear" w:color="auto" w:fill="auto"/>
          </w:tcPr>
          <w:p w14:paraId="36A6EC31" w14:textId="77777777" w:rsidR="00867B10" w:rsidRPr="00A92E3D" w:rsidRDefault="00867B10" w:rsidP="009F05B8">
            <w:pPr>
              <w:jc w:val="center"/>
              <w:outlineLvl w:val="0"/>
              <w:rPr>
                <w:rFonts w:ascii="Times New Roman" w:hAnsi="Times New Roman"/>
                <w:b/>
                <w:bCs/>
                <w:noProof/>
                <w:sz w:val="28"/>
                <w:szCs w:val="28"/>
                <w:lang w:eastAsia="lt-LT"/>
              </w:rPr>
            </w:pPr>
          </w:p>
          <w:p w14:paraId="27F2F670" w14:textId="77777777" w:rsidR="00A00A06" w:rsidRPr="00A92E3D" w:rsidRDefault="00A00A06" w:rsidP="009F05B8">
            <w:pPr>
              <w:jc w:val="center"/>
              <w:outlineLvl w:val="0"/>
              <w:rPr>
                <w:rFonts w:ascii="Times New Roman" w:hAnsi="Times New Roman"/>
                <w:b/>
                <w:bCs/>
                <w:noProof/>
                <w:sz w:val="28"/>
                <w:szCs w:val="28"/>
                <w:lang w:eastAsia="lt-LT"/>
              </w:rPr>
            </w:pPr>
          </w:p>
          <w:p w14:paraId="60E1A515" w14:textId="3CBFDFA1" w:rsidR="00A00A06" w:rsidRPr="00A92E3D" w:rsidRDefault="00A00A06" w:rsidP="009F05B8">
            <w:pPr>
              <w:jc w:val="center"/>
              <w:outlineLvl w:val="0"/>
              <w:rPr>
                <w:rFonts w:ascii="Times New Roman" w:hAnsi="Times New Roman"/>
                <w:b/>
                <w:bCs/>
                <w:noProof/>
                <w:sz w:val="28"/>
                <w:szCs w:val="28"/>
                <w:lang w:eastAsia="lt-LT"/>
              </w:rPr>
            </w:pPr>
          </w:p>
        </w:tc>
      </w:tr>
      <w:tr w:rsidR="009F05B8" w:rsidRPr="00A92E3D" w14:paraId="50259BA4" w14:textId="77777777" w:rsidTr="002C5D1B">
        <w:trPr>
          <w:jc w:val="center"/>
        </w:trPr>
        <w:tc>
          <w:tcPr>
            <w:tcW w:w="917" w:type="dxa"/>
            <w:shd w:val="clear" w:color="auto" w:fill="auto"/>
          </w:tcPr>
          <w:p w14:paraId="13483752" w14:textId="77777777" w:rsidR="00867B10" w:rsidRPr="00A92E3D" w:rsidRDefault="00867B10"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4328" w:type="dxa"/>
            <w:shd w:val="clear" w:color="auto" w:fill="auto"/>
          </w:tcPr>
          <w:p w14:paraId="547EFA10" w14:textId="77777777" w:rsidR="00867B10" w:rsidRPr="00A92E3D" w:rsidRDefault="00867B10" w:rsidP="009F05B8">
            <w:pPr>
              <w:jc w:val="center"/>
              <w:outlineLvl w:val="0"/>
              <w:rPr>
                <w:rFonts w:ascii="Times New Roman" w:hAnsi="Times New Roman"/>
                <w:b/>
                <w:bCs/>
                <w:noProof/>
                <w:sz w:val="28"/>
                <w:szCs w:val="28"/>
                <w:lang w:eastAsia="lt-LT"/>
              </w:rPr>
            </w:pPr>
          </w:p>
        </w:tc>
        <w:tc>
          <w:tcPr>
            <w:tcW w:w="4784" w:type="dxa"/>
            <w:shd w:val="clear" w:color="auto" w:fill="auto"/>
          </w:tcPr>
          <w:p w14:paraId="3E14E704" w14:textId="77777777" w:rsidR="00867B10" w:rsidRPr="00A92E3D" w:rsidRDefault="00867B10" w:rsidP="009F05B8">
            <w:pPr>
              <w:jc w:val="center"/>
              <w:outlineLvl w:val="0"/>
              <w:rPr>
                <w:rFonts w:ascii="Times New Roman" w:hAnsi="Times New Roman"/>
                <w:b/>
                <w:bCs/>
                <w:noProof/>
                <w:sz w:val="28"/>
                <w:szCs w:val="28"/>
                <w:lang w:eastAsia="lt-LT"/>
              </w:rPr>
            </w:pPr>
          </w:p>
          <w:p w14:paraId="7320FF01" w14:textId="77777777" w:rsidR="00FC131D" w:rsidRPr="00A92E3D" w:rsidRDefault="00FC131D" w:rsidP="009F05B8">
            <w:pPr>
              <w:jc w:val="center"/>
              <w:outlineLvl w:val="0"/>
              <w:rPr>
                <w:rFonts w:ascii="Times New Roman" w:hAnsi="Times New Roman"/>
                <w:b/>
                <w:bCs/>
                <w:noProof/>
                <w:sz w:val="28"/>
                <w:szCs w:val="28"/>
                <w:lang w:eastAsia="lt-LT"/>
              </w:rPr>
            </w:pPr>
          </w:p>
          <w:p w14:paraId="264C1746" w14:textId="42EF5873" w:rsidR="00FC131D" w:rsidRPr="00A92E3D" w:rsidRDefault="00FC131D" w:rsidP="009F05B8">
            <w:pPr>
              <w:jc w:val="center"/>
              <w:outlineLvl w:val="0"/>
              <w:rPr>
                <w:rFonts w:ascii="Times New Roman" w:hAnsi="Times New Roman"/>
                <w:b/>
                <w:bCs/>
                <w:noProof/>
                <w:sz w:val="28"/>
                <w:szCs w:val="28"/>
                <w:lang w:eastAsia="lt-LT"/>
              </w:rPr>
            </w:pPr>
          </w:p>
        </w:tc>
      </w:tr>
    </w:tbl>
    <w:p w14:paraId="4DD0B9CB" w14:textId="77777777" w:rsidR="002C5D1B" w:rsidRPr="00A92E3D" w:rsidRDefault="002C5D1B" w:rsidP="009F05B8">
      <w:pPr>
        <w:jc w:val="both"/>
        <w:outlineLvl w:val="0"/>
        <w:rPr>
          <w:rFonts w:ascii="Times New Roman" w:hAnsi="Times New Roman"/>
          <w:bCs/>
          <w:i/>
          <w:noProof/>
          <w:sz w:val="24"/>
          <w:szCs w:val="24"/>
          <w:lang w:eastAsia="lt-LT"/>
        </w:rPr>
      </w:pPr>
    </w:p>
    <w:p w14:paraId="5B748B11"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19 užduotis.</w:t>
      </w:r>
      <w:r w:rsidR="009F05B8" w:rsidRPr="00A92E3D">
        <w:rPr>
          <w:rFonts w:ascii="Times New Roman" w:hAnsi="Times New Roman"/>
          <w:bCs/>
          <w:i/>
          <w:noProof/>
          <w:sz w:val="24"/>
          <w:szCs w:val="24"/>
          <w:lang w:eastAsia="lt-LT"/>
        </w:rPr>
        <w:t xml:space="preserve"> </w:t>
      </w:r>
      <w:r w:rsidR="00405BE1" w:rsidRPr="00A92E3D">
        <w:rPr>
          <w:rFonts w:ascii="Times New Roman" w:hAnsi="Times New Roman"/>
          <w:bCs/>
          <w:noProof/>
          <w:sz w:val="24"/>
          <w:szCs w:val="24"/>
          <w:lang w:eastAsia="lt-LT"/>
        </w:rPr>
        <w:t>KOKIA OPERACIJA PAVAIZDUOTA</w:t>
      </w:r>
      <w:r w:rsidR="009F05B8" w:rsidRPr="00A92E3D">
        <w:rPr>
          <w:rFonts w:ascii="Times New Roman" w:hAnsi="Times New Roman"/>
          <w:bCs/>
          <w:noProof/>
          <w:sz w:val="24"/>
          <w:szCs w:val="24"/>
          <w:lang w:eastAsia="lt-LT"/>
        </w:rPr>
        <w:t xml:space="preserve"> </w:t>
      </w:r>
      <w:r w:rsidRPr="00A92E3D">
        <w:rPr>
          <w:rFonts w:ascii="Times New Roman" w:hAnsi="Times New Roman"/>
          <w:bCs/>
          <w:noProof/>
          <w:sz w:val="24"/>
          <w:szCs w:val="24"/>
          <w:lang w:eastAsia="lt-LT"/>
        </w:rPr>
        <w:t>PAVEIKSLĖLYJE</w:t>
      </w:r>
      <w:r w:rsidR="00405BE1" w:rsidRPr="00A92E3D">
        <w:rPr>
          <w:rFonts w:ascii="Times New Roman" w:hAnsi="Times New Roman"/>
          <w:bCs/>
          <w:noProof/>
          <w:sz w:val="24"/>
          <w:szCs w:val="24"/>
          <w:lang w:eastAsia="lt-LT"/>
        </w:rPr>
        <w:t>?</w:t>
      </w:r>
    </w:p>
    <w:p w14:paraId="210801B7" w14:textId="77777777" w:rsidR="00867B10" w:rsidRPr="00A92E3D" w:rsidRDefault="009A289D" w:rsidP="009F05B8">
      <w:pPr>
        <w:jc w:val="center"/>
        <w:outlineLvl w:val="0"/>
        <w:rPr>
          <w:rFonts w:ascii="Times New Roman" w:hAnsi="Times New Roman"/>
          <w:b/>
          <w:bCs/>
          <w:noProof/>
          <w:sz w:val="28"/>
          <w:szCs w:val="28"/>
          <w:lang w:eastAsia="lt-LT"/>
        </w:rPr>
      </w:pPr>
      <w:r w:rsidRPr="00A92E3D">
        <w:rPr>
          <w:rFonts w:ascii="Times New Roman" w:hAnsi="Times New Roman"/>
          <w:b/>
          <w:bCs/>
          <w:noProof/>
          <w:sz w:val="28"/>
          <w:szCs w:val="28"/>
          <w:lang w:val="en-US"/>
        </w:rPr>
        <w:drawing>
          <wp:inline distT="0" distB="0" distL="0" distR="0" wp14:anchorId="2409FEB7" wp14:editId="74E2B94C">
            <wp:extent cx="2115403" cy="1328787"/>
            <wp:effectExtent l="0" t="0" r="0" b="5080"/>
            <wp:docPr id="49" name="Picture 49" descr="679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679405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17397" cy="1330039"/>
                    </a:xfrm>
                    <a:prstGeom prst="rect">
                      <a:avLst/>
                    </a:prstGeom>
                    <a:noFill/>
                    <a:ln>
                      <a:noFill/>
                    </a:ln>
                  </pic:spPr>
                </pic:pic>
              </a:graphicData>
            </a:graphic>
          </wp:inline>
        </w:drawing>
      </w:r>
    </w:p>
    <w:p w14:paraId="4B368A98" w14:textId="77777777" w:rsidR="00867B10" w:rsidRPr="00A92E3D" w:rsidRDefault="00D47938"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33</w:t>
      </w:r>
      <w:r w:rsidR="00867B10" w:rsidRPr="00A92E3D">
        <w:rPr>
          <w:rFonts w:ascii="Times New Roman" w:hAnsi="Times New Roman"/>
          <w:bCs/>
          <w:noProof/>
          <w:sz w:val="24"/>
          <w:szCs w:val="24"/>
          <w:lang w:eastAsia="lt-LT"/>
        </w:rPr>
        <w:t xml:space="preserve"> pav.</w:t>
      </w:r>
      <w:r w:rsidR="009A21D7" w:rsidRPr="00A92E3D">
        <w:rPr>
          <w:rFonts w:ascii="Times New Roman" w:hAnsi="Times New Roman"/>
          <w:bCs/>
          <w:noProof/>
          <w:sz w:val="24"/>
          <w:szCs w:val="24"/>
          <w:lang w:eastAsia="lt-LT"/>
        </w:rPr>
        <w:t xml:space="preserve"> </w:t>
      </w:r>
      <w:r w:rsidR="00393B09" w:rsidRPr="00A92E3D">
        <w:rPr>
          <w:rFonts w:ascii="Times New Roman" w:hAnsi="Times New Roman"/>
          <w:bCs/>
          <w:noProof/>
          <w:sz w:val="24"/>
          <w:szCs w:val="24"/>
          <w:lang w:eastAsia="lt-LT"/>
        </w:rPr>
        <w:t>Ruloninės dangos o</w:t>
      </w:r>
      <w:r w:rsidR="00867B10" w:rsidRPr="00A92E3D">
        <w:rPr>
          <w:rFonts w:ascii="Times New Roman" w:hAnsi="Times New Roman"/>
          <w:bCs/>
          <w:noProof/>
          <w:sz w:val="24"/>
          <w:szCs w:val="24"/>
          <w:lang w:eastAsia="lt-LT"/>
        </w:rPr>
        <w:t>peracija</w:t>
      </w:r>
    </w:p>
    <w:p w14:paraId="6597E2D5" w14:textId="77777777" w:rsidR="003C3723" w:rsidRPr="00A92E3D" w:rsidRDefault="00867B10" w:rsidP="009F05B8">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hyperlink r:id="rId94" w:history="1">
        <w:r w:rsidR="00D93C3D" w:rsidRPr="00A92E3D">
          <w:rPr>
            <w:rStyle w:val="Hyperlink"/>
            <w:rFonts w:ascii="Times New Roman" w:hAnsi="Times New Roman"/>
            <w:bCs/>
            <w:noProof/>
            <w:color w:val="auto"/>
            <w:sz w:val="20"/>
            <w:szCs w:val="20"/>
            <w:lang w:eastAsia="lt-LT"/>
          </w:rPr>
          <w:t>https://www.manonamai.lt/lt/kiemas/g-47383-vejos-irengimas-velena-ar-seklos</w:t>
        </w:r>
      </w:hyperlink>
    </w:p>
    <w:p w14:paraId="07B7D257" w14:textId="406B0B28" w:rsidR="002C5D1B" w:rsidRPr="00A92E3D" w:rsidRDefault="002C5D1B" w:rsidP="009F05B8">
      <w:pPr>
        <w:jc w:val="both"/>
        <w:outlineLvl w:val="0"/>
        <w:rPr>
          <w:rFonts w:ascii="Times New Roman" w:hAnsi="Times New Roman"/>
          <w:b/>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320D194A" w14:textId="77777777" w:rsidR="002C5D1B" w:rsidRPr="00A92E3D" w:rsidRDefault="002C5D1B" w:rsidP="009F05B8">
      <w:pPr>
        <w:jc w:val="both"/>
        <w:outlineLvl w:val="0"/>
        <w:rPr>
          <w:rFonts w:ascii="Times New Roman" w:hAnsi="Times New Roman"/>
          <w:bCs/>
          <w:i/>
          <w:noProof/>
          <w:sz w:val="24"/>
          <w:szCs w:val="24"/>
          <w:lang w:eastAsia="lt-LT"/>
        </w:rPr>
      </w:pPr>
    </w:p>
    <w:p w14:paraId="3B9002E0"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20</w:t>
      </w:r>
      <w:r w:rsidR="009A21D7" w:rsidRPr="00A92E3D">
        <w:rPr>
          <w:rFonts w:ascii="Times New Roman" w:hAnsi="Times New Roman"/>
          <w:bCs/>
          <w:i/>
          <w:noProof/>
          <w:sz w:val="24"/>
          <w:szCs w:val="24"/>
          <w:lang w:eastAsia="lt-LT"/>
        </w:rPr>
        <w:t xml:space="preserve"> </w:t>
      </w:r>
      <w:r w:rsidRPr="00A92E3D">
        <w:rPr>
          <w:rFonts w:ascii="Times New Roman" w:hAnsi="Times New Roman"/>
          <w:bCs/>
          <w:i/>
          <w:noProof/>
          <w:sz w:val="24"/>
          <w:szCs w:val="24"/>
          <w:lang w:eastAsia="lt-LT"/>
        </w:rPr>
        <w:t>užduotis</w:t>
      </w:r>
      <w:r w:rsidRPr="00A92E3D">
        <w:rPr>
          <w:rFonts w:ascii="Times New Roman" w:hAnsi="Times New Roman"/>
          <w:bCs/>
          <w:noProof/>
          <w:sz w:val="24"/>
          <w:szCs w:val="24"/>
          <w:lang w:eastAsia="lt-LT"/>
        </w:rPr>
        <w:t>.</w:t>
      </w:r>
      <w:r w:rsidRPr="00A92E3D">
        <w:rPr>
          <w:rFonts w:ascii="Times New Roman" w:hAnsi="Times New Roman"/>
        </w:rPr>
        <w:t xml:space="preserve"> </w:t>
      </w:r>
      <w:r w:rsidRPr="00A92E3D">
        <w:rPr>
          <w:rFonts w:ascii="Times New Roman" w:hAnsi="Times New Roman"/>
          <w:bCs/>
          <w:noProof/>
          <w:sz w:val="24"/>
          <w:szCs w:val="24"/>
          <w:lang w:eastAsia="lt-LT"/>
        </w:rPr>
        <w:t>PA</w:t>
      </w:r>
      <w:r w:rsidR="0069106D" w:rsidRPr="00A92E3D">
        <w:rPr>
          <w:rFonts w:ascii="Times New Roman" w:hAnsi="Times New Roman"/>
          <w:bCs/>
          <w:noProof/>
          <w:sz w:val="24"/>
          <w:szCs w:val="24"/>
          <w:lang w:eastAsia="lt-LT"/>
        </w:rPr>
        <w:t>RINKITE</w:t>
      </w:r>
      <w:r w:rsidRPr="00A92E3D">
        <w:rPr>
          <w:rFonts w:ascii="Times New Roman" w:hAnsi="Times New Roman"/>
          <w:bCs/>
          <w:noProof/>
          <w:sz w:val="24"/>
          <w:szCs w:val="24"/>
          <w:lang w:eastAsia="lt-LT"/>
        </w:rPr>
        <w:t xml:space="preserve"> TEISINGĄ ATSAKYMĄ</w:t>
      </w:r>
      <w:r w:rsidR="0069106D" w:rsidRPr="00A92E3D">
        <w:rPr>
          <w:rFonts w:ascii="Times New Roman" w:hAnsi="Times New Roman"/>
          <w:bCs/>
          <w:noProof/>
          <w:sz w:val="24"/>
          <w:szCs w:val="24"/>
          <w:lang w:eastAsia="lt-LT"/>
        </w:rPr>
        <w:t>.</w:t>
      </w:r>
    </w:p>
    <w:p w14:paraId="1ECB20CC"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Kas yra vejos skarifikacija?</w:t>
      </w:r>
    </w:p>
    <w:p w14:paraId="71B5E848" w14:textId="77777777" w:rsidR="00867B10" w:rsidRPr="00A92E3D" w:rsidRDefault="0069106D"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a) kraštų šalinimas;</w:t>
      </w:r>
    </w:p>
    <w:p w14:paraId="6A9CF882" w14:textId="77777777" w:rsidR="00867B10" w:rsidRPr="00A92E3D" w:rsidRDefault="00867B10"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 xml:space="preserve">b) </w:t>
      </w:r>
      <w:r w:rsidR="0069106D" w:rsidRPr="00A92E3D">
        <w:rPr>
          <w:rFonts w:ascii="Times New Roman" w:hAnsi="Times New Roman"/>
          <w:bCs/>
          <w:noProof/>
          <w:sz w:val="24"/>
          <w:szCs w:val="24"/>
          <w:lang w:eastAsia="lt-LT"/>
        </w:rPr>
        <w:t>veltinio ir samanų šalinimas;</w:t>
      </w:r>
    </w:p>
    <w:p w14:paraId="22F671DD" w14:textId="77777777" w:rsidR="00867B10" w:rsidRPr="00A92E3D" w:rsidRDefault="00867B10"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c) sluoksnio nuėmimas.</w:t>
      </w:r>
    </w:p>
    <w:p w14:paraId="637AEE92" w14:textId="77777777" w:rsidR="002C5D1B" w:rsidRPr="00A92E3D" w:rsidRDefault="002C5D1B" w:rsidP="009F05B8">
      <w:pPr>
        <w:jc w:val="both"/>
        <w:outlineLvl w:val="0"/>
        <w:rPr>
          <w:rFonts w:ascii="Times New Roman" w:hAnsi="Times New Roman"/>
          <w:bCs/>
          <w:i/>
          <w:noProof/>
          <w:sz w:val="24"/>
          <w:szCs w:val="24"/>
          <w:lang w:eastAsia="lt-LT"/>
        </w:rPr>
      </w:pPr>
    </w:p>
    <w:p w14:paraId="7E1F3538"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21</w:t>
      </w:r>
      <w:r w:rsidR="009A21D7" w:rsidRPr="00A92E3D">
        <w:rPr>
          <w:rFonts w:ascii="Times New Roman" w:hAnsi="Times New Roman"/>
          <w:bCs/>
          <w:i/>
          <w:noProof/>
          <w:sz w:val="24"/>
          <w:szCs w:val="24"/>
          <w:lang w:eastAsia="lt-LT"/>
        </w:rPr>
        <w:t xml:space="preserve"> </w:t>
      </w:r>
      <w:r w:rsidRPr="00A92E3D">
        <w:rPr>
          <w:rFonts w:ascii="Times New Roman" w:hAnsi="Times New Roman"/>
          <w:bCs/>
          <w:i/>
          <w:noProof/>
          <w:sz w:val="24"/>
          <w:szCs w:val="24"/>
          <w:lang w:eastAsia="lt-LT"/>
        </w:rPr>
        <w:t>užduotis.</w:t>
      </w:r>
      <w:r w:rsidR="009A21D7"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KOKIĄ VEJOS PRIEŽIŪROS OPERACIJĄ M</w:t>
      </w:r>
      <w:r w:rsidR="0069106D" w:rsidRPr="00A92E3D">
        <w:rPr>
          <w:rFonts w:ascii="Times New Roman" w:hAnsi="Times New Roman"/>
          <w:bCs/>
          <w:noProof/>
          <w:sz w:val="24"/>
          <w:szCs w:val="24"/>
          <w:lang w:eastAsia="lt-LT"/>
        </w:rPr>
        <w:t xml:space="preserve">ATOTE PAVEKSLĖLYJE? </w:t>
      </w:r>
      <w:r w:rsidRPr="00A92E3D">
        <w:rPr>
          <w:rFonts w:ascii="Times New Roman" w:hAnsi="Times New Roman"/>
          <w:bCs/>
          <w:noProof/>
          <w:sz w:val="24"/>
          <w:szCs w:val="24"/>
          <w:lang w:eastAsia="lt-LT"/>
        </w:rPr>
        <w:t>APRAŠYKITE KODĖL JĄ REIKIA ATLIKTI.</w:t>
      </w:r>
    </w:p>
    <w:p w14:paraId="0E49B1EA" w14:textId="77777777" w:rsidR="00B464B0" w:rsidRPr="00A92E3D" w:rsidRDefault="00B464B0" w:rsidP="009F05B8">
      <w:pPr>
        <w:jc w:val="both"/>
        <w:outlineLvl w:val="0"/>
        <w:rPr>
          <w:rFonts w:ascii="Times New Roman" w:hAnsi="Times New Roman"/>
          <w:bCs/>
          <w:noProof/>
          <w:sz w:val="24"/>
          <w:szCs w:val="24"/>
          <w:lang w:eastAsia="lt-LT"/>
        </w:rPr>
      </w:pPr>
    </w:p>
    <w:p w14:paraId="3C3B0831" w14:textId="77777777" w:rsidR="00867B10" w:rsidRPr="00A92E3D" w:rsidRDefault="00B464B0" w:rsidP="009F05B8">
      <w:pPr>
        <w:jc w:val="center"/>
        <w:outlineLvl w:val="0"/>
        <w:rPr>
          <w:rFonts w:ascii="Times New Roman" w:hAnsi="Times New Roman"/>
          <w:b/>
          <w:bCs/>
          <w:noProof/>
          <w:sz w:val="28"/>
          <w:szCs w:val="28"/>
          <w:lang w:eastAsia="lt-LT"/>
        </w:rPr>
      </w:pPr>
      <w:r w:rsidRPr="00A92E3D">
        <w:rPr>
          <w:noProof/>
          <w:lang w:eastAsia="lt-LT"/>
        </w:rPr>
        <w:lastRenderedPageBreak/>
        <w:t xml:space="preserve"> </w:t>
      </w:r>
      <w:r w:rsidRPr="00A92E3D">
        <w:rPr>
          <w:noProof/>
          <w:lang w:val="en-US"/>
        </w:rPr>
        <w:drawing>
          <wp:inline distT="0" distB="0" distL="0" distR="0" wp14:anchorId="1FA58CAC" wp14:editId="4991140F">
            <wp:extent cx="1965278" cy="1311823"/>
            <wp:effectExtent l="0" t="0" r="0" b="3175"/>
            <wp:docPr id="13" name="Paveikslėlis 13" descr="https://aplinkoskurejai.lt/data/public/thumbnails/2017/01/resize_400x400_shutterstock_106526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plinkoskurejai.lt/data/public/thumbnails/2017/01/resize_400x400_shutterstock_10652695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71513" cy="1315985"/>
                    </a:xfrm>
                    <a:prstGeom prst="rect">
                      <a:avLst/>
                    </a:prstGeom>
                    <a:noFill/>
                    <a:ln>
                      <a:noFill/>
                    </a:ln>
                  </pic:spPr>
                </pic:pic>
              </a:graphicData>
            </a:graphic>
          </wp:inline>
        </w:drawing>
      </w:r>
    </w:p>
    <w:p w14:paraId="3FB623C1" w14:textId="77777777" w:rsidR="00867B10" w:rsidRPr="00A92E3D" w:rsidRDefault="00D47938"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34</w:t>
      </w:r>
      <w:r w:rsidR="00867B10" w:rsidRPr="00A92E3D">
        <w:rPr>
          <w:rFonts w:ascii="Times New Roman" w:hAnsi="Times New Roman"/>
          <w:bCs/>
          <w:noProof/>
          <w:sz w:val="24"/>
          <w:szCs w:val="24"/>
          <w:lang w:eastAsia="lt-LT"/>
        </w:rPr>
        <w:t xml:space="preserve"> pav.</w:t>
      </w:r>
      <w:r w:rsidR="002607CC" w:rsidRPr="00A92E3D">
        <w:rPr>
          <w:rFonts w:ascii="Times New Roman" w:hAnsi="Times New Roman"/>
          <w:bCs/>
          <w:noProof/>
          <w:sz w:val="24"/>
          <w:szCs w:val="24"/>
          <w:lang w:eastAsia="lt-LT"/>
        </w:rPr>
        <w:t xml:space="preserve"> </w:t>
      </w:r>
      <w:r w:rsidR="00867B10" w:rsidRPr="00A92E3D">
        <w:rPr>
          <w:rFonts w:ascii="Times New Roman" w:hAnsi="Times New Roman"/>
          <w:bCs/>
          <w:noProof/>
          <w:sz w:val="24"/>
          <w:szCs w:val="24"/>
          <w:lang w:eastAsia="lt-LT"/>
        </w:rPr>
        <w:t>Vejos priežiūra</w:t>
      </w:r>
    </w:p>
    <w:p w14:paraId="498688CA" w14:textId="77777777" w:rsidR="00867B10" w:rsidRPr="00A92E3D" w:rsidRDefault="00867B10" w:rsidP="00F520C1">
      <w:pPr>
        <w:jc w:val="center"/>
        <w:outlineLvl w:val="0"/>
        <w:rPr>
          <w:rFonts w:ascii="Times New Roman" w:hAnsi="Times New Roman"/>
          <w:bCs/>
          <w:noProof/>
          <w:sz w:val="20"/>
          <w:szCs w:val="20"/>
          <w:lang w:eastAsia="lt-LT"/>
        </w:rPr>
      </w:pPr>
      <w:r w:rsidRPr="00A92E3D">
        <w:rPr>
          <w:rFonts w:ascii="Times New Roman" w:hAnsi="Times New Roman"/>
          <w:bCs/>
          <w:noProof/>
          <w:sz w:val="20"/>
          <w:szCs w:val="20"/>
          <w:lang w:eastAsia="lt-LT"/>
        </w:rPr>
        <w:t>Šaltinis:</w:t>
      </w:r>
      <w:r w:rsidR="00433710" w:rsidRPr="00A92E3D">
        <w:rPr>
          <w:rFonts w:ascii="Times New Roman" w:hAnsi="Times New Roman"/>
          <w:noProof/>
          <w:sz w:val="20"/>
          <w:szCs w:val="20"/>
          <w:lang w:eastAsia="lt-LT"/>
        </w:rPr>
        <w:t xml:space="preserve"> Prieiga per internetą: </w:t>
      </w:r>
      <w:r w:rsidR="00B464B0" w:rsidRPr="00A92E3D">
        <w:rPr>
          <w:rFonts w:ascii="Times New Roman" w:hAnsi="Times New Roman"/>
          <w:noProof/>
          <w:sz w:val="20"/>
          <w:szCs w:val="20"/>
          <w:lang w:eastAsia="lt-LT"/>
        </w:rPr>
        <w:t>https://aplinkoskurejai.lt/vejos-tresimas</w:t>
      </w:r>
    </w:p>
    <w:p w14:paraId="493A99E1" w14:textId="77777777" w:rsidR="00FE369C" w:rsidRPr="00A92E3D" w:rsidRDefault="00FE369C" w:rsidP="009F05B8">
      <w:pPr>
        <w:jc w:val="both"/>
        <w:outlineLvl w:val="0"/>
        <w:rPr>
          <w:rFonts w:ascii="Times New Roman" w:hAnsi="Times New Roman"/>
          <w:bCs/>
          <w:sz w:val="24"/>
          <w:szCs w:val="24"/>
          <w:u w:val="dotted"/>
        </w:rPr>
      </w:pP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r w:rsidRPr="00A92E3D">
        <w:rPr>
          <w:rFonts w:ascii="Times New Roman" w:hAnsi="Times New Roman"/>
          <w:bCs/>
          <w:sz w:val="24"/>
          <w:szCs w:val="24"/>
          <w:u w:val="dotted"/>
        </w:rPr>
        <w:tab/>
      </w:r>
    </w:p>
    <w:p w14:paraId="682E272D" w14:textId="77777777" w:rsidR="00867B10" w:rsidRPr="00A92E3D" w:rsidRDefault="00867B10" w:rsidP="009F05B8">
      <w:pPr>
        <w:jc w:val="both"/>
        <w:outlineLvl w:val="0"/>
        <w:rPr>
          <w:rFonts w:ascii="Times New Roman" w:hAnsi="Times New Roman"/>
          <w:bCs/>
          <w:noProof/>
          <w:sz w:val="24"/>
          <w:szCs w:val="24"/>
          <w:lang w:eastAsia="lt-LT"/>
        </w:rPr>
      </w:pPr>
    </w:p>
    <w:p w14:paraId="4DA1CC67"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22 užduotis.</w:t>
      </w:r>
      <w:r w:rsidR="002607CC" w:rsidRPr="00A92E3D">
        <w:rPr>
          <w:rFonts w:ascii="Times New Roman" w:hAnsi="Times New Roman"/>
          <w:bCs/>
          <w:i/>
          <w:noProof/>
          <w:sz w:val="24"/>
          <w:szCs w:val="24"/>
          <w:lang w:eastAsia="lt-LT"/>
        </w:rPr>
        <w:t xml:space="preserve"> </w:t>
      </w:r>
      <w:r w:rsidR="0069106D" w:rsidRPr="00A92E3D">
        <w:rPr>
          <w:rFonts w:ascii="Times New Roman" w:hAnsi="Times New Roman"/>
          <w:bCs/>
          <w:noProof/>
          <w:sz w:val="24"/>
          <w:szCs w:val="24"/>
          <w:lang w:eastAsia="lt-LT"/>
        </w:rPr>
        <w:t>APRAŠYKITE VEJOS PRIEŽIŪROS TECHNOLOGIJAS.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247"/>
        <w:gridCol w:w="4535"/>
      </w:tblGrid>
      <w:tr w:rsidR="00A92E3D" w:rsidRPr="00A92E3D" w14:paraId="44347346" w14:textId="77777777" w:rsidTr="00F520C1">
        <w:trPr>
          <w:jc w:val="center"/>
        </w:trPr>
        <w:tc>
          <w:tcPr>
            <w:tcW w:w="1129" w:type="dxa"/>
            <w:shd w:val="clear" w:color="auto" w:fill="auto"/>
          </w:tcPr>
          <w:p w14:paraId="532B6A34"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Eil.</w:t>
            </w:r>
            <w:r w:rsidR="00F520C1"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p>
        </w:tc>
        <w:tc>
          <w:tcPr>
            <w:tcW w:w="4247" w:type="dxa"/>
            <w:shd w:val="clear" w:color="auto" w:fill="auto"/>
          </w:tcPr>
          <w:p w14:paraId="43961E1D"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Operacija</w:t>
            </w:r>
          </w:p>
        </w:tc>
        <w:tc>
          <w:tcPr>
            <w:tcW w:w="4535" w:type="dxa"/>
            <w:shd w:val="clear" w:color="auto" w:fill="auto"/>
          </w:tcPr>
          <w:p w14:paraId="710E147A" w14:textId="77777777" w:rsidR="00867B10" w:rsidRPr="00A92E3D" w:rsidRDefault="00867B10" w:rsidP="00F520C1">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Aprašymas</w:t>
            </w:r>
          </w:p>
        </w:tc>
      </w:tr>
      <w:tr w:rsidR="00A92E3D" w:rsidRPr="00A92E3D" w14:paraId="24620F3A" w14:textId="77777777" w:rsidTr="00F520C1">
        <w:trPr>
          <w:jc w:val="center"/>
        </w:trPr>
        <w:tc>
          <w:tcPr>
            <w:tcW w:w="1129" w:type="dxa"/>
            <w:shd w:val="clear" w:color="auto" w:fill="auto"/>
          </w:tcPr>
          <w:p w14:paraId="2B370E16"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r w:rsidR="00FE369C" w:rsidRPr="00A92E3D">
              <w:rPr>
                <w:rFonts w:ascii="Times New Roman" w:hAnsi="Times New Roman"/>
                <w:bCs/>
                <w:noProof/>
                <w:sz w:val="24"/>
                <w:szCs w:val="24"/>
                <w:lang w:eastAsia="lt-LT"/>
              </w:rPr>
              <w:t>.</w:t>
            </w:r>
          </w:p>
        </w:tc>
        <w:tc>
          <w:tcPr>
            <w:tcW w:w="4247" w:type="dxa"/>
            <w:shd w:val="clear" w:color="auto" w:fill="auto"/>
          </w:tcPr>
          <w:p w14:paraId="7A242AAB" w14:textId="77777777" w:rsidR="00867B10" w:rsidRPr="00A92E3D" w:rsidRDefault="00867B10" w:rsidP="009F05B8">
            <w:pPr>
              <w:widowContro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Vejos aeravimas</w:t>
            </w:r>
          </w:p>
        </w:tc>
        <w:tc>
          <w:tcPr>
            <w:tcW w:w="4535" w:type="dxa"/>
            <w:shd w:val="clear" w:color="auto" w:fill="auto"/>
          </w:tcPr>
          <w:p w14:paraId="5885E9AA"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48B3E40B" w14:textId="77777777" w:rsidTr="00F520C1">
        <w:trPr>
          <w:jc w:val="center"/>
        </w:trPr>
        <w:tc>
          <w:tcPr>
            <w:tcW w:w="1129" w:type="dxa"/>
            <w:shd w:val="clear" w:color="auto" w:fill="auto"/>
          </w:tcPr>
          <w:p w14:paraId="60EEF032"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4247" w:type="dxa"/>
            <w:shd w:val="clear" w:color="auto" w:fill="auto"/>
          </w:tcPr>
          <w:p w14:paraId="49819CFC" w14:textId="77777777" w:rsidR="00867B10" w:rsidRPr="00A92E3D" w:rsidRDefault="00867B10" w:rsidP="009F05B8">
            <w:pPr>
              <w:widowControl w:val="0"/>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Veltinio šalinimas</w:t>
            </w:r>
          </w:p>
        </w:tc>
        <w:tc>
          <w:tcPr>
            <w:tcW w:w="4535" w:type="dxa"/>
            <w:shd w:val="clear" w:color="auto" w:fill="auto"/>
          </w:tcPr>
          <w:p w14:paraId="0C703BD4"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2B314B98" w14:textId="77777777" w:rsidTr="00F520C1">
        <w:trPr>
          <w:jc w:val="center"/>
        </w:trPr>
        <w:tc>
          <w:tcPr>
            <w:tcW w:w="1129" w:type="dxa"/>
            <w:shd w:val="clear" w:color="auto" w:fill="auto"/>
          </w:tcPr>
          <w:p w14:paraId="38406465"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4247" w:type="dxa"/>
            <w:shd w:val="clear" w:color="auto" w:fill="auto"/>
          </w:tcPr>
          <w:p w14:paraId="19584DD6" w14:textId="77777777" w:rsidR="00867B10" w:rsidRPr="00A92E3D" w:rsidRDefault="00867B10" w:rsidP="009F05B8">
            <w:pPr>
              <w:rPr>
                <w:rFonts w:ascii="Times New Roman" w:hAnsi="Times New Roman"/>
                <w:bCs/>
                <w:noProof/>
                <w:sz w:val="24"/>
                <w:szCs w:val="24"/>
                <w:lang w:eastAsia="lt-LT"/>
              </w:rPr>
            </w:pPr>
            <w:r w:rsidRPr="00A92E3D">
              <w:rPr>
                <w:rFonts w:ascii="Times New Roman" w:hAnsi="Times New Roman"/>
                <w:bCs/>
                <w:noProof/>
                <w:sz w:val="24"/>
                <w:szCs w:val="24"/>
                <w:lang w:eastAsia="lt-LT"/>
              </w:rPr>
              <w:t>Samanų naikinimas</w:t>
            </w:r>
          </w:p>
        </w:tc>
        <w:tc>
          <w:tcPr>
            <w:tcW w:w="4535" w:type="dxa"/>
            <w:shd w:val="clear" w:color="auto" w:fill="auto"/>
          </w:tcPr>
          <w:p w14:paraId="6BAEC7BB"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51EAB02B" w14:textId="77777777" w:rsidTr="00F520C1">
        <w:trPr>
          <w:jc w:val="center"/>
        </w:trPr>
        <w:tc>
          <w:tcPr>
            <w:tcW w:w="1129" w:type="dxa"/>
            <w:shd w:val="clear" w:color="auto" w:fill="auto"/>
          </w:tcPr>
          <w:p w14:paraId="1D2DC709"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4247" w:type="dxa"/>
            <w:shd w:val="clear" w:color="auto" w:fill="auto"/>
          </w:tcPr>
          <w:p w14:paraId="00395C52" w14:textId="77777777" w:rsidR="00867B10" w:rsidRPr="00A92E3D" w:rsidRDefault="00867B10"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Pažeistų vejos vietų atitaisymas</w:t>
            </w:r>
          </w:p>
        </w:tc>
        <w:tc>
          <w:tcPr>
            <w:tcW w:w="4535" w:type="dxa"/>
            <w:shd w:val="clear" w:color="auto" w:fill="auto"/>
          </w:tcPr>
          <w:p w14:paraId="3397642C"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6020BA40" w14:textId="77777777" w:rsidTr="00F520C1">
        <w:trPr>
          <w:jc w:val="center"/>
        </w:trPr>
        <w:tc>
          <w:tcPr>
            <w:tcW w:w="1129" w:type="dxa"/>
            <w:shd w:val="clear" w:color="auto" w:fill="auto"/>
          </w:tcPr>
          <w:p w14:paraId="33755516"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5.</w:t>
            </w:r>
          </w:p>
        </w:tc>
        <w:tc>
          <w:tcPr>
            <w:tcW w:w="4247" w:type="dxa"/>
            <w:shd w:val="clear" w:color="auto" w:fill="auto"/>
          </w:tcPr>
          <w:p w14:paraId="374E034F" w14:textId="77777777" w:rsidR="00867B10" w:rsidRPr="00A92E3D" w:rsidRDefault="00867B10" w:rsidP="009F05B8">
            <w:pPr>
              <w:widowContro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Iškilimo arba įdubimo išlyginimas</w:t>
            </w:r>
          </w:p>
        </w:tc>
        <w:tc>
          <w:tcPr>
            <w:tcW w:w="4535" w:type="dxa"/>
            <w:shd w:val="clear" w:color="auto" w:fill="auto"/>
          </w:tcPr>
          <w:p w14:paraId="46E1D121" w14:textId="77777777" w:rsidR="00867B10" w:rsidRPr="00A92E3D" w:rsidRDefault="00867B10" w:rsidP="009F05B8">
            <w:pPr>
              <w:jc w:val="both"/>
              <w:outlineLvl w:val="0"/>
              <w:rPr>
                <w:rFonts w:ascii="Times New Roman" w:hAnsi="Times New Roman"/>
                <w:b/>
                <w:bCs/>
                <w:noProof/>
                <w:sz w:val="28"/>
                <w:szCs w:val="28"/>
                <w:lang w:eastAsia="lt-LT"/>
              </w:rPr>
            </w:pPr>
          </w:p>
        </w:tc>
      </w:tr>
      <w:tr w:rsidR="00A92E3D" w:rsidRPr="00A92E3D" w14:paraId="27D87BCA" w14:textId="77777777" w:rsidTr="00F520C1">
        <w:trPr>
          <w:jc w:val="center"/>
        </w:trPr>
        <w:tc>
          <w:tcPr>
            <w:tcW w:w="1129" w:type="dxa"/>
            <w:shd w:val="clear" w:color="auto" w:fill="auto"/>
          </w:tcPr>
          <w:p w14:paraId="62960C3A"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6.</w:t>
            </w:r>
          </w:p>
        </w:tc>
        <w:tc>
          <w:tcPr>
            <w:tcW w:w="4247" w:type="dxa"/>
            <w:shd w:val="clear" w:color="auto" w:fill="auto"/>
          </w:tcPr>
          <w:p w14:paraId="31600B40" w14:textId="77777777" w:rsidR="00867B10" w:rsidRPr="00A92E3D" w:rsidRDefault="00867B10" w:rsidP="009F05B8">
            <w:pPr>
              <w:widowContro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Tręšimas vegetacijos metu</w:t>
            </w:r>
          </w:p>
        </w:tc>
        <w:tc>
          <w:tcPr>
            <w:tcW w:w="4535" w:type="dxa"/>
            <w:shd w:val="clear" w:color="auto" w:fill="auto"/>
          </w:tcPr>
          <w:p w14:paraId="4C9C6B98" w14:textId="77777777" w:rsidR="00867B10" w:rsidRPr="00A92E3D" w:rsidRDefault="00867B10" w:rsidP="009F05B8">
            <w:pPr>
              <w:jc w:val="both"/>
              <w:outlineLvl w:val="0"/>
              <w:rPr>
                <w:rFonts w:ascii="Times New Roman" w:hAnsi="Times New Roman"/>
                <w:b/>
                <w:bCs/>
                <w:noProof/>
                <w:sz w:val="28"/>
                <w:szCs w:val="28"/>
                <w:lang w:eastAsia="lt-LT"/>
              </w:rPr>
            </w:pPr>
          </w:p>
        </w:tc>
      </w:tr>
      <w:tr w:rsidR="009F05B8" w:rsidRPr="00A92E3D" w14:paraId="3B2AEFE9" w14:textId="77777777" w:rsidTr="00F520C1">
        <w:trPr>
          <w:jc w:val="center"/>
        </w:trPr>
        <w:tc>
          <w:tcPr>
            <w:tcW w:w="1129" w:type="dxa"/>
            <w:shd w:val="clear" w:color="auto" w:fill="auto"/>
          </w:tcPr>
          <w:p w14:paraId="3711B87E" w14:textId="77777777" w:rsidR="00867B10" w:rsidRPr="00A92E3D" w:rsidRDefault="00867B10" w:rsidP="00F520C1">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7</w:t>
            </w:r>
            <w:r w:rsidR="00FE369C" w:rsidRPr="00A92E3D">
              <w:rPr>
                <w:rFonts w:ascii="Times New Roman" w:hAnsi="Times New Roman"/>
                <w:bCs/>
                <w:noProof/>
                <w:sz w:val="24"/>
                <w:szCs w:val="24"/>
                <w:lang w:eastAsia="lt-LT"/>
              </w:rPr>
              <w:t>.</w:t>
            </w:r>
          </w:p>
        </w:tc>
        <w:tc>
          <w:tcPr>
            <w:tcW w:w="4247" w:type="dxa"/>
            <w:shd w:val="clear" w:color="auto" w:fill="auto"/>
          </w:tcPr>
          <w:p w14:paraId="3DDF97E2" w14:textId="77777777" w:rsidR="00867B10" w:rsidRPr="00A92E3D" w:rsidRDefault="00867B10" w:rsidP="009F05B8">
            <w:pPr>
              <w:jc w:val="both"/>
              <w:outlineLv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Vejos pjovimas</w:t>
            </w:r>
          </w:p>
        </w:tc>
        <w:tc>
          <w:tcPr>
            <w:tcW w:w="4535" w:type="dxa"/>
            <w:shd w:val="clear" w:color="auto" w:fill="auto"/>
          </w:tcPr>
          <w:p w14:paraId="45D29856" w14:textId="77777777" w:rsidR="00867B10" w:rsidRPr="00A92E3D" w:rsidRDefault="00867B10" w:rsidP="009F05B8">
            <w:pPr>
              <w:jc w:val="both"/>
              <w:outlineLvl w:val="0"/>
              <w:rPr>
                <w:rFonts w:ascii="Times New Roman" w:hAnsi="Times New Roman"/>
                <w:b/>
                <w:bCs/>
                <w:noProof/>
                <w:sz w:val="28"/>
                <w:szCs w:val="28"/>
                <w:lang w:eastAsia="lt-LT"/>
              </w:rPr>
            </w:pPr>
          </w:p>
        </w:tc>
      </w:tr>
    </w:tbl>
    <w:p w14:paraId="69C06CE5" w14:textId="77777777" w:rsidR="00C81CEA" w:rsidRPr="00A92E3D" w:rsidRDefault="00C81CEA" w:rsidP="00C81CEA">
      <w:pPr>
        <w:jc w:val="center"/>
        <w:outlineLvl w:val="0"/>
        <w:rPr>
          <w:rFonts w:ascii="Times New Roman" w:hAnsi="Times New Roman"/>
        </w:rPr>
      </w:pPr>
    </w:p>
    <w:p w14:paraId="0C34F9CE" w14:textId="77777777" w:rsidR="000C568F" w:rsidRPr="00A92E3D" w:rsidRDefault="000C568F">
      <w:pPr>
        <w:spacing w:line="240" w:lineRule="auto"/>
        <w:rPr>
          <w:rFonts w:ascii="Times New Roman" w:hAnsi="Times New Roman"/>
          <w:b/>
          <w:sz w:val="28"/>
          <w:szCs w:val="28"/>
          <w:lang w:eastAsia="lt-LT"/>
        </w:rPr>
      </w:pPr>
      <w:r w:rsidRPr="00A92E3D">
        <w:rPr>
          <w:rFonts w:ascii="Times New Roman" w:hAnsi="Times New Roman"/>
          <w:b/>
          <w:sz w:val="28"/>
          <w:szCs w:val="28"/>
          <w:lang w:eastAsia="lt-LT"/>
        </w:rPr>
        <w:br w:type="page"/>
      </w:r>
    </w:p>
    <w:p w14:paraId="0C2FF0E9" w14:textId="3E2AD4DD" w:rsidR="008E474B" w:rsidRPr="00A92E3D" w:rsidRDefault="008E474B" w:rsidP="00C81CEA">
      <w:pPr>
        <w:jc w:val="center"/>
        <w:outlineLvl w:val="0"/>
        <w:rPr>
          <w:rFonts w:ascii="Times New Roman" w:hAnsi="Times New Roman"/>
          <w:b/>
          <w:sz w:val="28"/>
          <w:szCs w:val="28"/>
        </w:rPr>
      </w:pPr>
      <w:r w:rsidRPr="00A92E3D">
        <w:rPr>
          <w:rFonts w:ascii="Times New Roman" w:hAnsi="Times New Roman"/>
          <w:b/>
          <w:sz w:val="28"/>
          <w:szCs w:val="28"/>
          <w:lang w:eastAsia="lt-LT"/>
        </w:rPr>
        <w:lastRenderedPageBreak/>
        <w:t>Modulis „</w:t>
      </w:r>
      <w:r w:rsidRPr="00A92E3D">
        <w:rPr>
          <w:rFonts w:ascii="Times New Roman" w:hAnsi="Times New Roman"/>
          <w:b/>
          <w:sz w:val="28"/>
          <w:szCs w:val="28"/>
        </w:rPr>
        <w:t>Nesudėtingų inžinerinių statinių įrengimas“</w:t>
      </w:r>
    </w:p>
    <w:p w14:paraId="2639CF05" w14:textId="77777777" w:rsidR="008E474B" w:rsidRPr="00A92E3D" w:rsidRDefault="008E474B" w:rsidP="009F05B8">
      <w:pPr>
        <w:pStyle w:val="Heading1"/>
        <w:spacing w:before="0" w:beforeAutospacing="0" w:after="0" w:afterAutospacing="0" w:line="276" w:lineRule="auto"/>
        <w:jc w:val="both"/>
        <w:rPr>
          <w:b w:val="0"/>
          <w:i/>
          <w:sz w:val="24"/>
          <w:szCs w:val="24"/>
          <w:lang w:val="lt-LT"/>
        </w:rPr>
      </w:pPr>
    </w:p>
    <w:p w14:paraId="12C7CB62" w14:textId="77777777" w:rsidR="005603D8" w:rsidRPr="00A92E3D" w:rsidRDefault="008E474B" w:rsidP="009F05B8">
      <w:pPr>
        <w:pStyle w:val="Heading1"/>
        <w:spacing w:before="0" w:beforeAutospacing="0" w:after="0" w:afterAutospacing="0" w:line="276" w:lineRule="auto"/>
        <w:jc w:val="both"/>
        <w:rPr>
          <w:b w:val="0"/>
          <w:sz w:val="24"/>
          <w:szCs w:val="24"/>
          <w:shd w:val="clear" w:color="auto" w:fill="FFFFFF"/>
          <w:lang w:val="lt-LT"/>
        </w:rPr>
      </w:pPr>
      <w:r w:rsidRPr="00A92E3D">
        <w:rPr>
          <w:b w:val="0"/>
          <w:i/>
          <w:sz w:val="24"/>
          <w:szCs w:val="24"/>
          <w:lang w:val="lt-LT"/>
        </w:rPr>
        <w:t>1 užduotis.</w:t>
      </w:r>
      <w:r w:rsidR="00916014" w:rsidRPr="00A92E3D">
        <w:rPr>
          <w:b w:val="0"/>
          <w:sz w:val="24"/>
          <w:szCs w:val="24"/>
          <w:shd w:val="clear" w:color="auto" w:fill="FFFFFF"/>
          <w:lang w:val="lt-LT"/>
        </w:rPr>
        <w:t xml:space="preserve"> </w:t>
      </w:r>
      <w:r w:rsidR="005603D8" w:rsidRPr="00A92E3D">
        <w:rPr>
          <w:b w:val="0"/>
          <w:sz w:val="24"/>
          <w:szCs w:val="24"/>
          <w:shd w:val="clear" w:color="auto" w:fill="FFFFFF"/>
          <w:lang w:val="lt-LT"/>
        </w:rPr>
        <w:t>ATRAMINIŲ SIENELIŲ IR UŽTVARŲ ĮRENGIMO DARBŲ EIG</w:t>
      </w:r>
      <w:r w:rsidR="00916014" w:rsidRPr="00A92E3D">
        <w:rPr>
          <w:b w:val="0"/>
          <w:sz w:val="24"/>
          <w:szCs w:val="24"/>
          <w:shd w:val="clear" w:color="auto" w:fill="FFFFFF"/>
          <w:lang w:val="lt-LT"/>
        </w:rPr>
        <w:t>A</w:t>
      </w:r>
      <w:r w:rsidR="005603D8" w:rsidRPr="00A92E3D">
        <w:rPr>
          <w:sz w:val="24"/>
          <w:szCs w:val="24"/>
          <w:shd w:val="clear" w:color="auto" w:fill="FFFFFF"/>
          <w:lang w:val="lt-LT"/>
        </w:rPr>
        <w:t>.</w:t>
      </w:r>
    </w:p>
    <w:p w14:paraId="15D23CE8" w14:textId="77777777" w:rsidR="00BC79B0" w:rsidRPr="00A92E3D" w:rsidRDefault="000F2B23"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BC79B0" w:rsidRPr="00A92E3D">
        <w:rPr>
          <w:b w:val="0"/>
          <w:sz w:val="24"/>
          <w:szCs w:val="24"/>
          <w:shd w:val="clear" w:color="auto" w:fill="FFFFFF"/>
          <w:lang w:val="lt-LT"/>
        </w:rPr>
        <w:t>1</w:t>
      </w:r>
      <w:r w:rsidR="00FE369C" w:rsidRPr="00A92E3D">
        <w:rPr>
          <w:b w:val="0"/>
          <w:sz w:val="24"/>
          <w:szCs w:val="24"/>
          <w:shd w:val="clear" w:color="auto" w:fill="FFFFFF"/>
          <w:lang w:val="lt-LT"/>
        </w:rPr>
        <w:t>.</w:t>
      </w:r>
      <w:r w:rsidR="00BC79B0" w:rsidRPr="00A92E3D">
        <w:rPr>
          <w:b w:val="0"/>
          <w:sz w:val="24"/>
          <w:szCs w:val="24"/>
          <w:shd w:val="clear" w:color="auto" w:fill="FFFFFF"/>
          <w:lang w:val="lt-LT"/>
        </w:rPr>
        <w:t xml:space="preserve"> Ką vadiname atramine sienute?</w:t>
      </w:r>
    </w:p>
    <w:p w14:paraId="3D773CA4"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225E2770" w14:textId="77777777" w:rsidR="00D4739C" w:rsidRPr="00A92E3D" w:rsidRDefault="000F2B23"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BC79B0" w:rsidRPr="00A92E3D">
        <w:rPr>
          <w:b w:val="0"/>
          <w:sz w:val="24"/>
          <w:szCs w:val="24"/>
          <w:shd w:val="clear" w:color="auto" w:fill="FFFFFF"/>
          <w:lang w:val="lt-LT"/>
        </w:rPr>
        <w:t>2</w:t>
      </w:r>
      <w:r w:rsidR="00FE369C" w:rsidRPr="00A92E3D">
        <w:rPr>
          <w:b w:val="0"/>
          <w:sz w:val="24"/>
          <w:szCs w:val="24"/>
          <w:shd w:val="clear" w:color="auto" w:fill="FFFFFF"/>
          <w:lang w:val="lt-LT"/>
        </w:rPr>
        <w:t>.</w:t>
      </w:r>
      <w:r w:rsidR="00D4739C" w:rsidRPr="00A92E3D">
        <w:rPr>
          <w:b w:val="0"/>
          <w:sz w:val="24"/>
          <w:szCs w:val="24"/>
          <w:shd w:val="clear" w:color="auto" w:fill="FFFFFF"/>
          <w:lang w:val="lt-LT"/>
        </w:rPr>
        <w:t xml:space="preserve"> Išvard</w:t>
      </w:r>
      <w:r w:rsidR="00E606EA" w:rsidRPr="00A92E3D">
        <w:rPr>
          <w:b w:val="0"/>
          <w:sz w:val="24"/>
          <w:szCs w:val="24"/>
          <w:shd w:val="clear" w:color="auto" w:fill="FFFFFF"/>
          <w:lang w:val="lt-LT"/>
        </w:rPr>
        <w:t>y</w:t>
      </w:r>
      <w:r w:rsidR="00D4739C" w:rsidRPr="00A92E3D">
        <w:rPr>
          <w:b w:val="0"/>
          <w:sz w:val="24"/>
          <w:szCs w:val="24"/>
          <w:shd w:val="clear" w:color="auto" w:fill="FFFFFF"/>
          <w:lang w:val="lt-LT"/>
        </w:rPr>
        <w:t>kite atraminės sienutės, kaip statinio</w:t>
      </w:r>
      <w:r w:rsidR="00B815A2" w:rsidRPr="00A92E3D">
        <w:rPr>
          <w:b w:val="0"/>
          <w:sz w:val="24"/>
          <w:szCs w:val="24"/>
          <w:shd w:val="clear" w:color="auto" w:fill="FFFFFF"/>
          <w:lang w:val="lt-LT"/>
        </w:rPr>
        <w:t>,</w:t>
      </w:r>
      <w:r w:rsidR="00D4739C" w:rsidRPr="00A92E3D">
        <w:rPr>
          <w:b w:val="0"/>
          <w:sz w:val="24"/>
          <w:szCs w:val="24"/>
          <w:shd w:val="clear" w:color="auto" w:fill="FFFFFF"/>
          <w:lang w:val="lt-LT"/>
        </w:rPr>
        <w:t xml:space="preserve"> kategorijas pagal aukščius.</w:t>
      </w:r>
    </w:p>
    <w:p w14:paraId="111BAE96"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6E055B20" w14:textId="77777777" w:rsidR="00D4739C" w:rsidRPr="00A92E3D" w:rsidRDefault="000F2B23"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BC79B0" w:rsidRPr="00A92E3D">
        <w:rPr>
          <w:b w:val="0"/>
          <w:sz w:val="24"/>
          <w:szCs w:val="24"/>
          <w:shd w:val="clear" w:color="auto" w:fill="FFFFFF"/>
          <w:lang w:val="lt-LT"/>
        </w:rPr>
        <w:t>3</w:t>
      </w:r>
      <w:r w:rsidR="00FE369C" w:rsidRPr="00A92E3D">
        <w:rPr>
          <w:b w:val="0"/>
          <w:sz w:val="24"/>
          <w:szCs w:val="24"/>
          <w:shd w:val="clear" w:color="auto" w:fill="FFFFFF"/>
          <w:lang w:val="lt-LT"/>
        </w:rPr>
        <w:t>.</w:t>
      </w:r>
      <w:r w:rsidR="00D4739C" w:rsidRPr="00A92E3D">
        <w:rPr>
          <w:b w:val="0"/>
          <w:sz w:val="24"/>
          <w:szCs w:val="24"/>
          <w:shd w:val="clear" w:color="auto" w:fill="FFFFFF"/>
          <w:lang w:val="lt-LT"/>
        </w:rPr>
        <w:t xml:space="preserve"> Ant kokio </w:t>
      </w:r>
      <w:r w:rsidR="00831F6F" w:rsidRPr="00A92E3D">
        <w:rPr>
          <w:b w:val="0"/>
          <w:sz w:val="24"/>
          <w:szCs w:val="24"/>
          <w:shd w:val="clear" w:color="auto" w:fill="FFFFFF"/>
          <w:lang w:val="lt-LT"/>
        </w:rPr>
        <w:t>pagrindo (grunto)</w:t>
      </w:r>
      <w:r w:rsidR="00D4739C" w:rsidRPr="00A92E3D">
        <w:rPr>
          <w:b w:val="0"/>
          <w:sz w:val="24"/>
          <w:szCs w:val="24"/>
          <w:shd w:val="clear" w:color="auto" w:fill="FFFFFF"/>
          <w:lang w:val="lt-LT"/>
        </w:rPr>
        <w:t xml:space="preserve"> įrengiama atraminė sienutė?</w:t>
      </w:r>
    </w:p>
    <w:p w14:paraId="5E85C206" w14:textId="77777777" w:rsidR="00FE369C" w:rsidRPr="00A92E3D" w:rsidRDefault="00FE369C" w:rsidP="009F05B8">
      <w:pPr>
        <w:jc w:val="both"/>
        <w:rPr>
          <w:rFonts w:ascii="Times New Roman" w:hAnsi="Times New Roman"/>
          <w:b/>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4C71537E" w14:textId="77777777" w:rsidR="00831F6F" w:rsidRPr="00A92E3D" w:rsidRDefault="000F2B23" w:rsidP="009F05B8">
      <w:pPr>
        <w:jc w:val="both"/>
        <w:rPr>
          <w:rFonts w:ascii="Times New Roman" w:hAnsi="Times New Roman"/>
          <w:sz w:val="24"/>
          <w:szCs w:val="24"/>
        </w:rPr>
      </w:pPr>
      <w:r w:rsidRPr="00A92E3D">
        <w:rPr>
          <w:rFonts w:ascii="Times New Roman" w:hAnsi="Times New Roman"/>
          <w:sz w:val="24"/>
          <w:szCs w:val="24"/>
        </w:rPr>
        <w:t>1.</w:t>
      </w:r>
      <w:r w:rsidR="00AE3111" w:rsidRPr="00A92E3D">
        <w:rPr>
          <w:rFonts w:ascii="Times New Roman" w:hAnsi="Times New Roman"/>
          <w:sz w:val="24"/>
          <w:szCs w:val="24"/>
        </w:rPr>
        <w:t>4</w:t>
      </w:r>
      <w:r w:rsidR="00FE369C" w:rsidRPr="00A92E3D">
        <w:rPr>
          <w:rFonts w:ascii="Times New Roman" w:hAnsi="Times New Roman"/>
          <w:sz w:val="24"/>
          <w:szCs w:val="24"/>
        </w:rPr>
        <w:t>.</w:t>
      </w:r>
      <w:r w:rsidR="00AE3111" w:rsidRPr="00A92E3D">
        <w:rPr>
          <w:rFonts w:ascii="Times New Roman" w:hAnsi="Times New Roman"/>
          <w:sz w:val="24"/>
          <w:szCs w:val="24"/>
        </w:rPr>
        <w:t xml:space="preserve"> </w:t>
      </w:r>
      <w:r w:rsidR="00831F6F" w:rsidRPr="00A92E3D">
        <w:rPr>
          <w:rFonts w:ascii="Times New Roman" w:hAnsi="Times New Roman"/>
          <w:sz w:val="24"/>
          <w:szCs w:val="24"/>
        </w:rPr>
        <w:t xml:space="preserve">Dėl kokių </w:t>
      </w:r>
      <w:proofErr w:type="spellStart"/>
      <w:r w:rsidR="00831F6F" w:rsidRPr="00A92E3D">
        <w:rPr>
          <w:rFonts w:ascii="Times New Roman" w:hAnsi="Times New Roman"/>
          <w:sz w:val="24"/>
          <w:szCs w:val="24"/>
        </w:rPr>
        <w:t>priežaščių</w:t>
      </w:r>
      <w:proofErr w:type="spellEnd"/>
      <w:r w:rsidR="00831F6F" w:rsidRPr="00A92E3D">
        <w:rPr>
          <w:rFonts w:ascii="Times New Roman" w:hAnsi="Times New Roman"/>
          <w:sz w:val="24"/>
          <w:szCs w:val="24"/>
        </w:rPr>
        <w:t xml:space="preserve"> betoninės atraminės sienutės </w:t>
      </w:r>
      <w:r w:rsidR="00A47B6F" w:rsidRPr="00A92E3D">
        <w:rPr>
          <w:rFonts w:ascii="Times New Roman" w:hAnsi="Times New Roman"/>
          <w:sz w:val="24"/>
          <w:szCs w:val="24"/>
        </w:rPr>
        <w:t>dažniau</w:t>
      </w:r>
      <w:r w:rsidR="003F149F" w:rsidRPr="00A92E3D">
        <w:rPr>
          <w:rFonts w:ascii="Times New Roman" w:hAnsi="Times New Roman"/>
          <w:sz w:val="24"/>
          <w:szCs w:val="24"/>
        </w:rPr>
        <w:t>sia</w:t>
      </w:r>
      <w:r w:rsidR="00831F6F" w:rsidRPr="00A92E3D">
        <w:rPr>
          <w:rFonts w:ascii="Times New Roman" w:hAnsi="Times New Roman"/>
          <w:sz w:val="24"/>
          <w:szCs w:val="24"/>
        </w:rPr>
        <w:t xml:space="preserve"> yra armuojamos?</w:t>
      </w:r>
    </w:p>
    <w:p w14:paraId="329CF785" w14:textId="77777777" w:rsidR="00FE369C" w:rsidRPr="00A92E3D" w:rsidRDefault="00FE369C" w:rsidP="009F05B8">
      <w:pPr>
        <w:jc w:val="both"/>
        <w:rPr>
          <w:rFonts w:ascii="Times New Roman" w:hAnsi="Times New Roman"/>
          <w:b/>
          <w:bCs/>
          <w:sz w:val="24"/>
          <w:szCs w:val="24"/>
          <w:u w:val="dotted"/>
        </w:rPr>
      </w:pP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4AD06EA0" w14:textId="77777777" w:rsidR="00AE3111" w:rsidRPr="00A92E3D" w:rsidRDefault="000F2B23" w:rsidP="009F05B8">
      <w:pPr>
        <w:jc w:val="both"/>
        <w:rPr>
          <w:rFonts w:ascii="Times New Roman" w:hAnsi="Times New Roman"/>
          <w:sz w:val="24"/>
          <w:szCs w:val="24"/>
        </w:rPr>
      </w:pPr>
      <w:r w:rsidRPr="00A92E3D">
        <w:rPr>
          <w:rFonts w:ascii="Times New Roman" w:hAnsi="Times New Roman"/>
          <w:sz w:val="24"/>
          <w:szCs w:val="24"/>
        </w:rPr>
        <w:t>1.</w:t>
      </w:r>
      <w:r w:rsidR="00AE3111" w:rsidRPr="00A92E3D">
        <w:rPr>
          <w:rFonts w:ascii="Times New Roman" w:hAnsi="Times New Roman"/>
          <w:sz w:val="24"/>
          <w:szCs w:val="24"/>
        </w:rPr>
        <w:t>5</w:t>
      </w:r>
      <w:r w:rsidR="00FE369C" w:rsidRPr="00A92E3D">
        <w:rPr>
          <w:rFonts w:ascii="Times New Roman" w:hAnsi="Times New Roman"/>
          <w:sz w:val="24"/>
          <w:szCs w:val="24"/>
        </w:rPr>
        <w:t>.</w:t>
      </w:r>
      <w:r w:rsidR="00AE3111" w:rsidRPr="00A92E3D">
        <w:rPr>
          <w:rFonts w:ascii="Times New Roman" w:hAnsi="Times New Roman"/>
          <w:sz w:val="24"/>
          <w:szCs w:val="24"/>
        </w:rPr>
        <w:t xml:space="preserve"> Koks brėžinyje pavaizduotos sienutės ilgis?</w:t>
      </w:r>
    </w:p>
    <w:p w14:paraId="3930CAA4" w14:textId="77777777" w:rsidR="00AE3111" w:rsidRPr="00A92E3D" w:rsidRDefault="00F520C1" w:rsidP="009F05B8">
      <w:pPr>
        <w:jc w:val="center"/>
        <w:rPr>
          <w:rFonts w:ascii="Times New Roman" w:hAnsi="Times New Roman"/>
          <w:sz w:val="24"/>
          <w:szCs w:val="24"/>
        </w:rPr>
      </w:pPr>
      <w:r w:rsidRPr="00A92E3D">
        <w:rPr>
          <w:rFonts w:ascii="Times New Roman" w:hAnsi="Times New Roman"/>
          <w:noProof/>
          <w:sz w:val="24"/>
          <w:szCs w:val="24"/>
        </w:rPr>
        <w:drawing>
          <wp:inline distT="0" distB="0" distL="0" distR="0" wp14:anchorId="36F3A7F3" wp14:editId="3C7EE321">
            <wp:extent cx="3599576" cy="3760631"/>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14525" cy="3776248"/>
                    </a:xfrm>
                    <a:prstGeom prst="rect">
                      <a:avLst/>
                    </a:prstGeom>
                    <a:noFill/>
                    <a:ln>
                      <a:noFill/>
                    </a:ln>
                  </pic:spPr>
                </pic:pic>
              </a:graphicData>
            </a:graphic>
          </wp:inline>
        </w:drawing>
      </w:r>
    </w:p>
    <w:p w14:paraId="1FDAB93E" w14:textId="77777777" w:rsidR="009F05B8" w:rsidRPr="00A92E3D" w:rsidRDefault="00D47938" w:rsidP="009F05B8">
      <w:pPr>
        <w:pStyle w:val="Heading1"/>
        <w:spacing w:before="0" w:beforeAutospacing="0" w:after="0" w:afterAutospacing="0" w:line="276" w:lineRule="auto"/>
        <w:jc w:val="center"/>
        <w:rPr>
          <w:b w:val="0"/>
          <w:bCs w:val="0"/>
          <w:sz w:val="24"/>
          <w:szCs w:val="24"/>
          <w:lang w:val="lt-LT"/>
        </w:rPr>
      </w:pPr>
      <w:r w:rsidRPr="00A92E3D">
        <w:rPr>
          <w:b w:val="0"/>
          <w:bCs w:val="0"/>
          <w:sz w:val="24"/>
          <w:szCs w:val="24"/>
          <w:lang w:val="lt-LT"/>
        </w:rPr>
        <w:t>35</w:t>
      </w:r>
      <w:r w:rsidR="002209D6" w:rsidRPr="00A92E3D">
        <w:rPr>
          <w:b w:val="0"/>
          <w:bCs w:val="0"/>
          <w:sz w:val="24"/>
          <w:szCs w:val="24"/>
          <w:lang w:val="lt-LT"/>
        </w:rPr>
        <w:t xml:space="preserve"> pav. Atraminė sienutė</w:t>
      </w:r>
    </w:p>
    <w:p w14:paraId="250133D3" w14:textId="77777777" w:rsidR="002209D6" w:rsidRPr="00A92E3D" w:rsidRDefault="002209D6" w:rsidP="009F05B8">
      <w:pPr>
        <w:widowControl w:val="0"/>
        <w:jc w:val="center"/>
        <w:rPr>
          <w:rFonts w:ascii="Times New Roman" w:hAnsi="Times New Roman"/>
          <w:iCs/>
          <w:sz w:val="20"/>
          <w:szCs w:val="20"/>
        </w:rPr>
      </w:pPr>
      <w:r w:rsidRPr="00A92E3D">
        <w:rPr>
          <w:rFonts w:ascii="Times New Roman" w:hAnsi="Times New Roman"/>
          <w:iCs/>
          <w:sz w:val="20"/>
          <w:szCs w:val="20"/>
        </w:rPr>
        <w:t xml:space="preserve">Šaltinis: </w:t>
      </w:r>
      <w:proofErr w:type="spellStart"/>
      <w:r w:rsidRPr="00A92E3D">
        <w:rPr>
          <w:rFonts w:ascii="Times New Roman" w:hAnsi="Times New Roman"/>
          <w:i/>
          <w:iCs/>
          <w:sz w:val="20"/>
          <w:szCs w:val="20"/>
        </w:rPr>
        <w:t>Archispektras</w:t>
      </w:r>
      <w:proofErr w:type="spellEnd"/>
      <w:r w:rsidR="00FE369C" w:rsidRPr="00A92E3D">
        <w:rPr>
          <w:rFonts w:ascii="Times New Roman" w:hAnsi="Times New Roman"/>
          <w:i/>
          <w:iCs/>
          <w:sz w:val="20"/>
          <w:szCs w:val="20"/>
        </w:rPr>
        <w:t>.</w:t>
      </w:r>
      <w:r w:rsidRPr="00A92E3D">
        <w:rPr>
          <w:rFonts w:ascii="Times New Roman" w:hAnsi="Times New Roman"/>
          <w:iCs/>
          <w:sz w:val="20"/>
          <w:szCs w:val="20"/>
        </w:rPr>
        <w:t xml:space="preserve"> Autorės nuotrauka</w:t>
      </w:r>
      <w:r w:rsidR="00FE369C" w:rsidRPr="00A92E3D">
        <w:rPr>
          <w:rFonts w:ascii="Times New Roman" w:hAnsi="Times New Roman"/>
          <w:iCs/>
          <w:sz w:val="20"/>
          <w:szCs w:val="20"/>
        </w:rPr>
        <w:t>.</w:t>
      </w:r>
    </w:p>
    <w:p w14:paraId="3A2DF740" w14:textId="77777777" w:rsidR="002209D6" w:rsidRPr="00A92E3D" w:rsidRDefault="002209D6" w:rsidP="00F520C1">
      <w:pPr>
        <w:rPr>
          <w:rFonts w:ascii="Times New Roman" w:hAnsi="Times New Roman"/>
          <w:sz w:val="24"/>
          <w:szCs w:val="24"/>
        </w:rPr>
      </w:pPr>
    </w:p>
    <w:p w14:paraId="107324AD"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2 užduotis.</w:t>
      </w:r>
      <w:r w:rsidR="003F149F" w:rsidRPr="00A92E3D">
        <w:rPr>
          <w:rFonts w:ascii="Times New Roman" w:hAnsi="Times New Roman"/>
          <w:i/>
          <w:sz w:val="24"/>
          <w:szCs w:val="24"/>
        </w:rPr>
        <w:t xml:space="preserve"> </w:t>
      </w:r>
      <w:r w:rsidRPr="00A92E3D">
        <w:rPr>
          <w:rFonts w:ascii="Times New Roman" w:hAnsi="Times New Roman"/>
          <w:sz w:val="24"/>
          <w:szCs w:val="24"/>
          <w:shd w:val="clear" w:color="auto" w:fill="FFFFFF"/>
        </w:rPr>
        <w:t>UŽTVARŲ TIP</w:t>
      </w:r>
      <w:r w:rsidR="00916014" w:rsidRPr="00A92E3D">
        <w:rPr>
          <w:rFonts w:ascii="Times New Roman" w:hAnsi="Times New Roman"/>
          <w:sz w:val="24"/>
          <w:szCs w:val="24"/>
          <w:shd w:val="clear" w:color="auto" w:fill="FFFFFF"/>
        </w:rPr>
        <w:t>AI</w:t>
      </w:r>
      <w:r w:rsidRPr="00A92E3D">
        <w:rPr>
          <w:rFonts w:ascii="Times New Roman" w:hAnsi="Times New Roman"/>
          <w:sz w:val="24"/>
          <w:szCs w:val="24"/>
          <w:shd w:val="clear" w:color="auto" w:fill="FFFFFF"/>
        </w:rPr>
        <w:t>.</w:t>
      </w:r>
    </w:p>
    <w:p w14:paraId="2C52ACD5" w14:textId="77777777" w:rsidR="00831F6F" w:rsidRPr="00A92E3D" w:rsidRDefault="000F2B23"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BC79B0" w:rsidRPr="00A92E3D">
        <w:rPr>
          <w:rFonts w:ascii="Times New Roman" w:hAnsi="Times New Roman"/>
          <w:sz w:val="24"/>
          <w:szCs w:val="24"/>
          <w:shd w:val="clear" w:color="auto" w:fill="FFFFFF"/>
        </w:rPr>
        <w:t>1</w:t>
      </w:r>
      <w:r w:rsidR="00FE369C" w:rsidRPr="00A92E3D">
        <w:rPr>
          <w:rFonts w:ascii="Times New Roman" w:hAnsi="Times New Roman"/>
          <w:sz w:val="24"/>
          <w:szCs w:val="24"/>
          <w:shd w:val="clear" w:color="auto" w:fill="FFFFFF"/>
        </w:rPr>
        <w:t>.</w:t>
      </w:r>
      <w:r w:rsidR="00D4283F" w:rsidRPr="00A92E3D">
        <w:rPr>
          <w:rFonts w:ascii="Times New Roman" w:hAnsi="Times New Roman"/>
          <w:sz w:val="24"/>
          <w:szCs w:val="24"/>
          <w:shd w:val="clear" w:color="auto" w:fill="FFFFFF"/>
        </w:rPr>
        <w:t xml:space="preserve"> </w:t>
      </w:r>
      <w:r w:rsidR="00234FF6" w:rsidRPr="00A92E3D">
        <w:rPr>
          <w:rFonts w:ascii="Times New Roman" w:hAnsi="Times New Roman"/>
          <w:sz w:val="24"/>
          <w:szCs w:val="24"/>
          <w:shd w:val="clear" w:color="auto" w:fill="FFFFFF"/>
        </w:rPr>
        <w:t>Išvard</w:t>
      </w:r>
      <w:r w:rsidR="00E606EA" w:rsidRPr="00A92E3D">
        <w:rPr>
          <w:rFonts w:ascii="Times New Roman" w:hAnsi="Times New Roman"/>
          <w:sz w:val="24"/>
          <w:szCs w:val="24"/>
          <w:shd w:val="clear" w:color="auto" w:fill="FFFFFF"/>
        </w:rPr>
        <w:t>y</w:t>
      </w:r>
      <w:r w:rsidR="00234FF6" w:rsidRPr="00A92E3D">
        <w:rPr>
          <w:rFonts w:ascii="Times New Roman" w:hAnsi="Times New Roman"/>
          <w:sz w:val="24"/>
          <w:szCs w:val="24"/>
          <w:shd w:val="clear" w:color="auto" w:fill="FFFFFF"/>
        </w:rPr>
        <w:t>kite užtvarų tipus.</w:t>
      </w:r>
    </w:p>
    <w:p w14:paraId="7ABD32C1"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47510BFA" w14:textId="77777777" w:rsidR="00BC79B0" w:rsidRPr="00A92E3D" w:rsidRDefault="000F2B23"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BC79B0" w:rsidRPr="00A92E3D">
        <w:rPr>
          <w:rFonts w:ascii="Times New Roman" w:hAnsi="Times New Roman"/>
          <w:sz w:val="24"/>
          <w:szCs w:val="24"/>
          <w:shd w:val="clear" w:color="auto" w:fill="FFFFFF"/>
        </w:rPr>
        <w:t>2</w:t>
      </w:r>
      <w:r w:rsidR="00FE369C" w:rsidRPr="00A92E3D">
        <w:rPr>
          <w:rFonts w:ascii="Times New Roman" w:hAnsi="Times New Roman"/>
          <w:sz w:val="24"/>
          <w:szCs w:val="24"/>
          <w:shd w:val="clear" w:color="auto" w:fill="FFFFFF"/>
        </w:rPr>
        <w:t>.</w:t>
      </w:r>
      <w:r w:rsidR="003D0EC2" w:rsidRPr="00A92E3D">
        <w:rPr>
          <w:rFonts w:ascii="Times New Roman" w:hAnsi="Times New Roman"/>
          <w:sz w:val="24"/>
          <w:szCs w:val="24"/>
          <w:shd w:val="clear" w:color="auto" w:fill="FFFFFF"/>
        </w:rPr>
        <w:t xml:space="preserve"> Kokie reikalavimai keliami tvoros akytumui, kad nebūtų reikalingas kaimynų raštiškas sutikimas, ją statant ant sklypų ribos?</w:t>
      </w:r>
    </w:p>
    <w:p w14:paraId="0B454506"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7B75AA6D" w14:textId="77777777" w:rsidR="00BC79B0" w:rsidRPr="00A92E3D" w:rsidRDefault="000F2B23"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BC79B0" w:rsidRPr="00A92E3D">
        <w:rPr>
          <w:rFonts w:ascii="Times New Roman" w:hAnsi="Times New Roman"/>
          <w:sz w:val="24"/>
          <w:szCs w:val="24"/>
          <w:shd w:val="clear" w:color="auto" w:fill="FFFFFF"/>
        </w:rPr>
        <w:t>3</w:t>
      </w:r>
      <w:r w:rsidR="00FE369C" w:rsidRPr="00A92E3D">
        <w:rPr>
          <w:rFonts w:ascii="Times New Roman" w:hAnsi="Times New Roman"/>
          <w:sz w:val="24"/>
          <w:szCs w:val="24"/>
          <w:shd w:val="clear" w:color="auto" w:fill="FFFFFF"/>
        </w:rPr>
        <w:t>.</w:t>
      </w:r>
      <w:r w:rsidR="001B7B66" w:rsidRPr="00A92E3D">
        <w:rPr>
          <w:rFonts w:ascii="Times New Roman" w:hAnsi="Times New Roman"/>
          <w:sz w:val="24"/>
          <w:szCs w:val="24"/>
          <w:shd w:val="clear" w:color="auto" w:fill="FFFFFF"/>
        </w:rPr>
        <w:t xml:space="preserve"> </w:t>
      </w:r>
      <w:r w:rsidR="00BE130C" w:rsidRPr="00A92E3D">
        <w:rPr>
          <w:rFonts w:ascii="Times New Roman" w:hAnsi="Times New Roman"/>
          <w:sz w:val="24"/>
          <w:szCs w:val="24"/>
          <w:shd w:val="clear" w:color="auto" w:fill="FFFFFF"/>
        </w:rPr>
        <w:t xml:space="preserve">Aprašykite </w:t>
      </w:r>
      <w:r w:rsidR="001B7B66" w:rsidRPr="00A92E3D">
        <w:rPr>
          <w:rFonts w:ascii="Times New Roman" w:hAnsi="Times New Roman"/>
          <w:sz w:val="24"/>
          <w:szCs w:val="24"/>
          <w:shd w:val="clear" w:color="auto" w:fill="FFFFFF"/>
        </w:rPr>
        <w:t>užtvaros įrengimo technologinę seką.</w:t>
      </w:r>
    </w:p>
    <w:p w14:paraId="6C182117"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74BA552E" w14:textId="77777777" w:rsidR="00CE48BF" w:rsidRPr="00A92E3D" w:rsidRDefault="00CE48BF" w:rsidP="009F05B8">
      <w:pPr>
        <w:jc w:val="both"/>
        <w:rPr>
          <w:rFonts w:ascii="Times New Roman" w:hAnsi="Times New Roman"/>
          <w:bCs/>
          <w:i/>
          <w:noProof/>
          <w:sz w:val="24"/>
          <w:szCs w:val="24"/>
          <w:lang w:eastAsia="lt-LT"/>
        </w:rPr>
      </w:pPr>
    </w:p>
    <w:p w14:paraId="2B62C038"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bCs/>
          <w:i/>
          <w:noProof/>
          <w:sz w:val="24"/>
          <w:szCs w:val="24"/>
          <w:lang w:eastAsia="lt-LT"/>
        </w:rPr>
        <w:t>3</w:t>
      </w:r>
      <w:r w:rsidRPr="00A92E3D">
        <w:rPr>
          <w:rFonts w:ascii="Times New Roman" w:hAnsi="Times New Roman"/>
          <w:bCs/>
          <w:noProof/>
          <w:sz w:val="24"/>
          <w:szCs w:val="24"/>
          <w:lang w:eastAsia="lt-LT"/>
        </w:rPr>
        <w:t xml:space="preserve"> </w:t>
      </w:r>
      <w:r w:rsidRPr="00A92E3D">
        <w:rPr>
          <w:rFonts w:ascii="Times New Roman" w:hAnsi="Times New Roman"/>
          <w:i/>
          <w:sz w:val="24"/>
          <w:szCs w:val="24"/>
        </w:rPr>
        <w:t>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ATRAMIN</w:t>
      </w:r>
      <w:r w:rsidR="00CE48BF" w:rsidRPr="00A92E3D">
        <w:rPr>
          <w:rFonts w:ascii="Times New Roman" w:hAnsi="Times New Roman"/>
          <w:sz w:val="24"/>
          <w:szCs w:val="24"/>
          <w:shd w:val="clear" w:color="auto" w:fill="FFFFFF"/>
        </w:rPr>
        <w:t>IŲ</w:t>
      </w:r>
      <w:r w:rsidRPr="00A92E3D">
        <w:rPr>
          <w:rFonts w:ascii="Times New Roman" w:hAnsi="Times New Roman"/>
          <w:sz w:val="24"/>
          <w:szCs w:val="24"/>
          <w:shd w:val="clear" w:color="auto" w:fill="FFFFFF"/>
        </w:rPr>
        <w:t xml:space="preserve"> SIENEL</w:t>
      </w:r>
      <w:r w:rsidR="00CE48BF" w:rsidRPr="00A92E3D">
        <w:rPr>
          <w:rFonts w:ascii="Times New Roman" w:hAnsi="Times New Roman"/>
          <w:sz w:val="24"/>
          <w:szCs w:val="24"/>
          <w:shd w:val="clear" w:color="auto" w:fill="FFFFFF"/>
        </w:rPr>
        <w:t>IŲ STATYMAS</w:t>
      </w:r>
      <w:r w:rsidRPr="00A92E3D">
        <w:rPr>
          <w:rFonts w:ascii="Times New Roman" w:hAnsi="Times New Roman"/>
          <w:sz w:val="24"/>
          <w:szCs w:val="24"/>
          <w:shd w:val="clear" w:color="auto" w:fill="FFFFFF"/>
        </w:rPr>
        <w:t>.</w:t>
      </w:r>
    </w:p>
    <w:p w14:paraId="0674FD96" w14:textId="77777777" w:rsidR="00831F6F" w:rsidRPr="00A92E3D" w:rsidRDefault="000F2B23"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BC79B0" w:rsidRPr="00A92E3D">
        <w:rPr>
          <w:rFonts w:ascii="Times New Roman" w:hAnsi="Times New Roman"/>
          <w:sz w:val="24"/>
          <w:szCs w:val="24"/>
          <w:shd w:val="clear" w:color="auto" w:fill="FFFFFF"/>
        </w:rPr>
        <w:t>1</w:t>
      </w:r>
      <w:r w:rsidR="00CE48BF" w:rsidRPr="00A92E3D">
        <w:rPr>
          <w:rFonts w:ascii="Times New Roman" w:hAnsi="Times New Roman"/>
          <w:sz w:val="24"/>
          <w:szCs w:val="24"/>
          <w:shd w:val="clear" w:color="auto" w:fill="FFFFFF"/>
        </w:rPr>
        <w:t>.</w:t>
      </w:r>
      <w:r w:rsidR="00831F6F" w:rsidRPr="00A92E3D">
        <w:rPr>
          <w:rFonts w:ascii="Times New Roman" w:hAnsi="Times New Roman"/>
          <w:sz w:val="24"/>
          <w:szCs w:val="24"/>
          <w:shd w:val="clear" w:color="auto" w:fill="FFFFFF"/>
        </w:rPr>
        <w:t xml:space="preserve"> Kaip kasama pamat</w:t>
      </w:r>
      <w:r w:rsidR="00AB2FDA" w:rsidRPr="00A92E3D">
        <w:rPr>
          <w:rFonts w:ascii="Times New Roman" w:hAnsi="Times New Roman"/>
          <w:sz w:val="24"/>
          <w:szCs w:val="24"/>
          <w:shd w:val="clear" w:color="auto" w:fill="FFFFFF"/>
        </w:rPr>
        <w:t>ų tranšėja</w:t>
      </w:r>
      <w:r w:rsidR="00831F6F" w:rsidRPr="00A92E3D">
        <w:rPr>
          <w:rFonts w:ascii="Times New Roman" w:hAnsi="Times New Roman"/>
          <w:sz w:val="24"/>
          <w:szCs w:val="24"/>
          <w:shd w:val="clear" w:color="auto" w:fill="FFFFFF"/>
        </w:rPr>
        <w:t xml:space="preserve"> atraminei sienutei?</w:t>
      </w:r>
    </w:p>
    <w:p w14:paraId="513123C8"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653683A6" w14:textId="77777777" w:rsidR="00831F6F" w:rsidRPr="00A92E3D" w:rsidRDefault="000F2B23"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BC79B0" w:rsidRPr="00A92E3D">
        <w:rPr>
          <w:rFonts w:ascii="Times New Roman" w:hAnsi="Times New Roman"/>
          <w:sz w:val="24"/>
          <w:szCs w:val="24"/>
          <w:shd w:val="clear" w:color="auto" w:fill="FFFFFF"/>
        </w:rPr>
        <w:t>2</w:t>
      </w:r>
      <w:r w:rsidR="00CE48BF" w:rsidRPr="00A92E3D">
        <w:rPr>
          <w:rFonts w:ascii="Times New Roman" w:hAnsi="Times New Roman"/>
          <w:sz w:val="24"/>
          <w:szCs w:val="24"/>
          <w:shd w:val="clear" w:color="auto" w:fill="FFFFFF"/>
        </w:rPr>
        <w:t>.</w:t>
      </w:r>
      <w:r w:rsidR="00831F6F" w:rsidRPr="00A92E3D">
        <w:rPr>
          <w:rFonts w:ascii="Times New Roman" w:hAnsi="Times New Roman"/>
          <w:sz w:val="24"/>
          <w:szCs w:val="24"/>
          <w:shd w:val="clear" w:color="auto" w:fill="FFFFFF"/>
        </w:rPr>
        <w:t xml:space="preserve"> Kaip perrišamas plytų mūras mūrijant atramines sienutes?</w:t>
      </w:r>
    </w:p>
    <w:p w14:paraId="776568E5"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0876011F" w14:textId="77777777" w:rsidR="00003F02" w:rsidRPr="00A92E3D" w:rsidRDefault="000F2B23"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BC79B0" w:rsidRPr="00A92E3D">
        <w:rPr>
          <w:rFonts w:ascii="Times New Roman" w:hAnsi="Times New Roman"/>
          <w:sz w:val="24"/>
          <w:szCs w:val="24"/>
          <w:shd w:val="clear" w:color="auto" w:fill="FFFFFF"/>
        </w:rPr>
        <w:t>3</w:t>
      </w:r>
      <w:r w:rsidR="00CE48BF" w:rsidRPr="00A92E3D">
        <w:rPr>
          <w:rFonts w:ascii="Times New Roman" w:hAnsi="Times New Roman"/>
          <w:sz w:val="24"/>
          <w:szCs w:val="24"/>
          <w:shd w:val="clear" w:color="auto" w:fill="FFFFFF"/>
        </w:rPr>
        <w:t>.</w:t>
      </w:r>
      <w:r w:rsidR="00003F02" w:rsidRPr="00A92E3D">
        <w:rPr>
          <w:rFonts w:ascii="Times New Roman" w:hAnsi="Times New Roman"/>
          <w:sz w:val="24"/>
          <w:szCs w:val="24"/>
          <w:shd w:val="clear" w:color="auto" w:fill="FFFFFF"/>
        </w:rPr>
        <w:t xml:space="preserve"> Kaip mūrijamas akmenų sienos užbaigimas?</w:t>
      </w:r>
    </w:p>
    <w:p w14:paraId="3215B357"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058DE979" w14:textId="77777777" w:rsidR="00882480" w:rsidRPr="00A92E3D" w:rsidRDefault="000F2B23" w:rsidP="009F05B8">
      <w:pPr>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3.</w:t>
      </w:r>
      <w:r w:rsidR="00003F02" w:rsidRPr="00A92E3D">
        <w:rPr>
          <w:rFonts w:ascii="Times New Roman" w:hAnsi="Times New Roman"/>
          <w:bCs/>
          <w:noProof/>
          <w:sz w:val="24"/>
          <w:szCs w:val="24"/>
          <w:lang w:eastAsia="lt-LT"/>
        </w:rPr>
        <w:t>4</w:t>
      </w:r>
      <w:r w:rsidR="00CE48BF" w:rsidRPr="00A92E3D">
        <w:rPr>
          <w:rFonts w:ascii="Times New Roman" w:hAnsi="Times New Roman"/>
          <w:bCs/>
          <w:noProof/>
          <w:sz w:val="24"/>
          <w:szCs w:val="24"/>
          <w:lang w:eastAsia="lt-LT"/>
        </w:rPr>
        <w:t>.</w:t>
      </w:r>
      <w:r w:rsidR="00003F02" w:rsidRPr="00A92E3D">
        <w:rPr>
          <w:rFonts w:ascii="Times New Roman" w:hAnsi="Times New Roman"/>
          <w:bCs/>
          <w:i/>
          <w:noProof/>
          <w:sz w:val="24"/>
          <w:szCs w:val="24"/>
          <w:lang w:eastAsia="lt-LT"/>
        </w:rPr>
        <w:t xml:space="preserve"> </w:t>
      </w:r>
      <w:r w:rsidR="00485ADD" w:rsidRPr="00A92E3D">
        <w:rPr>
          <w:rFonts w:ascii="Times New Roman" w:hAnsi="Times New Roman"/>
          <w:bCs/>
          <w:noProof/>
          <w:sz w:val="24"/>
          <w:szCs w:val="24"/>
          <w:lang w:eastAsia="lt-LT"/>
        </w:rPr>
        <w:t xml:space="preserve">Aprašykite nuotraukoje matomos atraminės sienelės </w:t>
      </w:r>
      <w:r w:rsidR="00AB2FDA" w:rsidRPr="00A92E3D">
        <w:rPr>
          <w:rFonts w:ascii="Times New Roman" w:hAnsi="Times New Roman"/>
          <w:bCs/>
          <w:noProof/>
          <w:sz w:val="24"/>
          <w:szCs w:val="24"/>
          <w:lang w:eastAsia="lt-LT"/>
        </w:rPr>
        <w:t>pamato</w:t>
      </w:r>
      <w:r w:rsidR="00485ADD" w:rsidRPr="00A92E3D">
        <w:rPr>
          <w:rFonts w:ascii="Times New Roman" w:hAnsi="Times New Roman"/>
          <w:bCs/>
          <w:noProof/>
          <w:sz w:val="24"/>
          <w:szCs w:val="24"/>
          <w:lang w:eastAsia="lt-LT"/>
        </w:rPr>
        <w:t xml:space="preserve"> trumpą įrengimo technologiją.</w:t>
      </w:r>
    </w:p>
    <w:p w14:paraId="30428AC5" w14:textId="77777777" w:rsidR="00003F02" w:rsidRPr="00A92E3D" w:rsidRDefault="009A289D" w:rsidP="009F05B8">
      <w:pPr>
        <w:jc w:val="center"/>
        <w:rPr>
          <w:rFonts w:ascii="Times New Roman" w:hAnsi="Times New Roman"/>
          <w:bCs/>
          <w:i/>
          <w:noProof/>
          <w:sz w:val="24"/>
          <w:szCs w:val="24"/>
          <w:lang w:eastAsia="lt-LT"/>
        </w:rPr>
      </w:pPr>
      <w:r w:rsidRPr="00A92E3D">
        <w:rPr>
          <w:rFonts w:ascii="Times New Roman" w:hAnsi="Times New Roman"/>
          <w:bCs/>
          <w:i/>
          <w:noProof/>
          <w:sz w:val="24"/>
          <w:szCs w:val="24"/>
          <w:lang w:val="en-US"/>
        </w:rPr>
        <w:drawing>
          <wp:inline distT="0" distB="0" distL="0" distR="0" wp14:anchorId="6ADC3843" wp14:editId="1D6742ED">
            <wp:extent cx="2150772" cy="1282412"/>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9135" cy="1293361"/>
                    </a:xfrm>
                    <a:prstGeom prst="rect">
                      <a:avLst/>
                    </a:prstGeom>
                    <a:noFill/>
                    <a:ln>
                      <a:noFill/>
                    </a:ln>
                  </pic:spPr>
                </pic:pic>
              </a:graphicData>
            </a:graphic>
          </wp:inline>
        </w:drawing>
      </w:r>
    </w:p>
    <w:p w14:paraId="03D269CF" w14:textId="77777777" w:rsidR="00617914" w:rsidRPr="00A92E3D" w:rsidRDefault="00D47938" w:rsidP="009F05B8">
      <w:pPr>
        <w:jc w:val="center"/>
        <w:rPr>
          <w:rFonts w:ascii="Times New Roman" w:hAnsi="Times New Roman"/>
          <w:bCs/>
          <w:noProof/>
          <w:sz w:val="24"/>
          <w:szCs w:val="24"/>
          <w:lang w:eastAsia="lt-LT"/>
        </w:rPr>
      </w:pPr>
      <w:r w:rsidRPr="00A92E3D">
        <w:rPr>
          <w:rFonts w:ascii="Times New Roman" w:hAnsi="Times New Roman"/>
          <w:bCs/>
          <w:noProof/>
          <w:sz w:val="24"/>
          <w:szCs w:val="24"/>
          <w:lang w:eastAsia="lt-LT"/>
        </w:rPr>
        <w:t>36</w:t>
      </w:r>
      <w:r w:rsidR="00617914" w:rsidRPr="00A92E3D">
        <w:rPr>
          <w:rFonts w:ascii="Times New Roman" w:hAnsi="Times New Roman"/>
          <w:bCs/>
          <w:noProof/>
          <w:sz w:val="24"/>
          <w:szCs w:val="24"/>
          <w:lang w:eastAsia="lt-LT"/>
        </w:rPr>
        <w:t xml:space="preserve"> pav. Atraminė sienutė</w:t>
      </w:r>
    </w:p>
    <w:p w14:paraId="270412BD" w14:textId="77777777" w:rsidR="003C3723" w:rsidRPr="00A92E3D" w:rsidRDefault="009F05B8" w:rsidP="009F05B8">
      <w:pPr>
        <w:jc w:val="center"/>
        <w:rPr>
          <w:rFonts w:ascii="Times New Roman" w:hAnsi="Times New Roman"/>
          <w:bCs/>
          <w:i/>
          <w:noProof/>
          <w:sz w:val="20"/>
          <w:szCs w:val="20"/>
          <w:lang w:eastAsia="lt-LT"/>
        </w:rPr>
      </w:pPr>
      <w:r w:rsidRPr="00A92E3D">
        <w:rPr>
          <w:rFonts w:ascii="Times New Roman" w:hAnsi="Times New Roman"/>
          <w:iCs/>
          <w:sz w:val="20"/>
          <w:szCs w:val="20"/>
        </w:rPr>
        <w:t xml:space="preserve">Šaltinis: Prieiga per internetą: </w:t>
      </w:r>
      <w:hyperlink r:id="rId98" w:history="1">
        <w:r w:rsidR="00542B96" w:rsidRPr="00A92E3D">
          <w:rPr>
            <w:rStyle w:val="Hyperlink"/>
            <w:rFonts w:ascii="Times New Roman" w:hAnsi="Times New Roman"/>
            <w:bCs/>
            <w:i/>
            <w:noProof/>
            <w:color w:val="auto"/>
            <w:sz w:val="20"/>
            <w:szCs w:val="20"/>
            <w:lang w:eastAsia="lt-LT"/>
          </w:rPr>
          <w:t>https://www.facebook.com/817490211695743/posts/821586427952788/</w:t>
        </w:r>
      </w:hyperlink>
    </w:p>
    <w:p w14:paraId="2399A3F9" w14:textId="0EE5F566"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583452C2" w14:textId="77777777" w:rsidR="00CE48BF" w:rsidRPr="00A92E3D" w:rsidRDefault="00CE48BF" w:rsidP="009F05B8">
      <w:pPr>
        <w:jc w:val="both"/>
        <w:rPr>
          <w:rFonts w:ascii="Times New Roman" w:hAnsi="Times New Roman"/>
          <w:bCs/>
          <w:i/>
          <w:noProof/>
          <w:sz w:val="24"/>
          <w:szCs w:val="24"/>
          <w:lang w:eastAsia="lt-LT"/>
        </w:rPr>
      </w:pPr>
    </w:p>
    <w:p w14:paraId="6A57CB5E" w14:textId="77777777" w:rsidR="008E474B" w:rsidRPr="00A92E3D" w:rsidRDefault="005603D8" w:rsidP="009F05B8">
      <w:pPr>
        <w:jc w:val="both"/>
        <w:rPr>
          <w:rFonts w:ascii="Times New Roman" w:eastAsia="Times New Roman" w:hAnsi="Times New Roman"/>
          <w:bCs/>
          <w:kern w:val="36"/>
          <w:sz w:val="24"/>
          <w:szCs w:val="24"/>
          <w:lang w:eastAsia="x-none"/>
        </w:rPr>
      </w:pPr>
      <w:r w:rsidRPr="00A92E3D">
        <w:rPr>
          <w:rFonts w:ascii="Times New Roman" w:hAnsi="Times New Roman"/>
          <w:bCs/>
          <w:i/>
          <w:noProof/>
          <w:sz w:val="24"/>
          <w:szCs w:val="24"/>
          <w:lang w:eastAsia="lt-LT"/>
        </w:rPr>
        <w:t>4</w:t>
      </w:r>
      <w:r w:rsidRPr="00A92E3D">
        <w:rPr>
          <w:rFonts w:ascii="Times New Roman" w:hAnsi="Times New Roman"/>
          <w:bCs/>
          <w:noProof/>
          <w:sz w:val="24"/>
          <w:szCs w:val="24"/>
          <w:lang w:eastAsia="lt-LT"/>
        </w:rPr>
        <w:t xml:space="preserve"> </w:t>
      </w:r>
      <w:r w:rsidRPr="00A92E3D">
        <w:rPr>
          <w:rFonts w:ascii="Times New Roman" w:hAnsi="Times New Roman"/>
          <w:i/>
          <w:sz w:val="24"/>
          <w:szCs w:val="24"/>
        </w:rPr>
        <w:t>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UŽTVAR</w:t>
      </w:r>
      <w:r w:rsidR="00916014" w:rsidRPr="00A92E3D">
        <w:rPr>
          <w:rFonts w:ascii="Times New Roman" w:hAnsi="Times New Roman"/>
          <w:sz w:val="24"/>
          <w:szCs w:val="24"/>
          <w:shd w:val="clear" w:color="auto" w:fill="FFFFFF"/>
        </w:rPr>
        <w:t>Ų</w:t>
      </w:r>
      <w:r w:rsidRPr="00A92E3D">
        <w:rPr>
          <w:rFonts w:ascii="Times New Roman" w:hAnsi="Times New Roman"/>
          <w:sz w:val="24"/>
          <w:szCs w:val="24"/>
          <w:shd w:val="clear" w:color="auto" w:fill="FFFFFF"/>
        </w:rPr>
        <w:t xml:space="preserve"> STATINIO TERITORIJOJE</w:t>
      </w:r>
      <w:r w:rsidR="00916014" w:rsidRPr="00A92E3D">
        <w:rPr>
          <w:rFonts w:ascii="Times New Roman" w:hAnsi="Times New Roman"/>
          <w:sz w:val="24"/>
          <w:szCs w:val="24"/>
          <w:shd w:val="clear" w:color="auto" w:fill="FFFFFF"/>
        </w:rPr>
        <w:t xml:space="preserve"> MONTAVIMAS</w:t>
      </w:r>
      <w:r w:rsidRPr="00A92E3D">
        <w:rPr>
          <w:rFonts w:ascii="Times New Roman" w:hAnsi="Times New Roman"/>
          <w:sz w:val="24"/>
          <w:szCs w:val="24"/>
          <w:shd w:val="clear" w:color="auto" w:fill="FFFFFF"/>
        </w:rPr>
        <w:t>.</w:t>
      </w:r>
    </w:p>
    <w:p w14:paraId="4521CEC2" w14:textId="77777777" w:rsidR="008E474B" w:rsidRPr="00A92E3D" w:rsidRDefault="00787BB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BC79B0" w:rsidRPr="00A92E3D">
        <w:rPr>
          <w:rFonts w:ascii="Times New Roman" w:eastAsia="Times New Roman" w:hAnsi="Times New Roman"/>
          <w:bCs/>
          <w:kern w:val="36"/>
          <w:sz w:val="24"/>
          <w:szCs w:val="24"/>
          <w:lang w:eastAsia="x-none"/>
        </w:rPr>
        <w:t>1</w:t>
      </w:r>
      <w:r w:rsidR="00CE48BF" w:rsidRPr="00A92E3D">
        <w:rPr>
          <w:rFonts w:ascii="Times New Roman" w:eastAsia="Times New Roman" w:hAnsi="Times New Roman"/>
          <w:bCs/>
          <w:kern w:val="36"/>
          <w:sz w:val="24"/>
          <w:szCs w:val="24"/>
          <w:lang w:eastAsia="x-none"/>
        </w:rPr>
        <w:t>.</w:t>
      </w:r>
      <w:r w:rsidR="005932B0" w:rsidRPr="00A92E3D">
        <w:rPr>
          <w:rFonts w:ascii="Times New Roman" w:eastAsia="Times New Roman" w:hAnsi="Times New Roman"/>
          <w:bCs/>
          <w:kern w:val="36"/>
          <w:sz w:val="24"/>
          <w:szCs w:val="24"/>
          <w:lang w:eastAsia="x-none"/>
        </w:rPr>
        <w:t xml:space="preserve"> Kaip tvirtinami tvorų segmentai prie betoninių ir metalinių stulpų?</w:t>
      </w:r>
    </w:p>
    <w:p w14:paraId="3D05BAC0"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1FDA1C29" w14:textId="77777777" w:rsidR="00BC79B0" w:rsidRPr="00A92E3D" w:rsidRDefault="00787BB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BC79B0" w:rsidRPr="00A92E3D">
        <w:rPr>
          <w:rFonts w:ascii="Times New Roman" w:eastAsia="Times New Roman" w:hAnsi="Times New Roman"/>
          <w:bCs/>
          <w:kern w:val="36"/>
          <w:sz w:val="24"/>
          <w:szCs w:val="24"/>
          <w:lang w:eastAsia="x-none"/>
        </w:rPr>
        <w:t>2</w:t>
      </w:r>
      <w:r w:rsidR="00CE48BF" w:rsidRPr="00A92E3D">
        <w:rPr>
          <w:rFonts w:ascii="Times New Roman" w:eastAsia="Times New Roman" w:hAnsi="Times New Roman"/>
          <w:bCs/>
          <w:kern w:val="36"/>
          <w:sz w:val="24"/>
          <w:szCs w:val="24"/>
          <w:lang w:eastAsia="x-none"/>
        </w:rPr>
        <w:t>.</w:t>
      </w:r>
      <w:r w:rsidR="005932B0" w:rsidRPr="00A92E3D">
        <w:rPr>
          <w:rFonts w:ascii="Times New Roman" w:eastAsia="Times New Roman" w:hAnsi="Times New Roman"/>
          <w:bCs/>
          <w:kern w:val="36"/>
          <w:sz w:val="24"/>
          <w:szCs w:val="24"/>
          <w:lang w:eastAsia="x-none"/>
        </w:rPr>
        <w:t xml:space="preserve"> </w:t>
      </w:r>
      <w:r w:rsidR="006B1553" w:rsidRPr="00A92E3D">
        <w:rPr>
          <w:rFonts w:ascii="Times New Roman" w:eastAsia="Times New Roman" w:hAnsi="Times New Roman"/>
          <w:bCs/>
          <w:kern w:val="36"/>
          <w:sz w:val="24"/>
          <w:szCs w:val="24"/>
          <w:lang w:eastAsia="x-none"/>
        </w:rPr>
        <w:t xml:space="preserve">Aprašykite </w:t>
      </w:r>
      <w:proofErr w:type="spellStart"/>
      <w:r w:rsidR="006B1553" w:rsidRPr="00A92E3D">
        <w:rPr>
          <w:rFonts w:ascii="Times New Roman" w:eastAsia="Times New Roman" w:hAnsi="Times New Roman"/>
          <w:bCs/>
          <w:kern w:val="36"/>
          <w:sz w:val="24"/>
          <w:szCs w:val="24"/>
          <w:lang w:eastAsia="x-none"/>
        </w:rPr>
        <w:t>gabionų</w:t>
      </w:r>
      <w:proofErr w:type="spellEnd"/>
      <w:r w:rsidR="006B1553" w:rsidRPr="00A92E3D">
        <w:rPr>
          <w:rFonts w:ascii="Times New Roman" w:eastAsia="Times New Roman" w:hAnsi="Times New Roman"/>
          <w:bCs/>
          <w:kern w:val="36"/>
          <w:sz w:val="24"/>
          <w:szCs w:val="24"/>
          <w:lang w:eastAsia="x-none"/>
        </w:rPr>
        <w:t xml:space="preserve"> montavimą.</w:t>
      </w:r>
    </w:p>
    <w:p w14:paraId="0D772485"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2EC0AAB4" w14:textId="77777777" w:rsidR="00BC79B0" w:rsidRPr="00A92E3D" w:rsidRDefault="00787BB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BC79B0" w:rsidRPr="00A92E3D">
        <w:rPr>
          <w:rFonts w:ascii="Times New Roman" w:eastAsia="Times New Roman" w:hAnsi="Times New Roman"/>
          <w:bCs/>
          <w:kern w:val="36"/>
          <w:sz w:val="24"/>
          <w:szCs w:val="24"/>
          <w:lang w:eastAsia="x-none"/>
        </w:rPr>
        <w:t>3</w:t>
      </w:r>
      <w:r w:rsidR="00CE48BF" w:rsidRPr="00A92E3D">
        <w:rPr>
          <w:rFonts w:ascii="Times New Roman" w:eastAsia="Times New Roman" w:hAnsi="Times New Roman"/>
          <w:bCs/>
          <w:kern w:val="36"/>
          <w:sz w:val="24"/>
          <w:szCs w:val="24"/>
          <w:lang w:eastAsia="x-none"/>
        </w:rPr>
        <w:t>.</w:t>
      </w:r>
      <w:r w:rsidR="009C3A78" w:rsidRPr="00A92E3D">
        <w:rPr>
          <w:rFonts w:ascii="Times New Roman" w:eastAsia="Times New Roman" w:hAnsi="Times New Roman"/>
          <w:bCs/>
          <w:kern w:val="36"/>
          <w:sz w:val="24"/>
          <w:szCs w:val="24"/>
          <w:lang w:eastAsia="x-none"/>
        </w:rPr>
        <w:t xml:space="preserve"> Nurodykite surenkamo tvoros pamato pranašumus prieš vejos </w:t>
      </w:r>
      <w:proofErr w:type="spellStart"/>
      <w:r w:rsidR="009C3A78" w:rsidRPr="00A92E3D">
        <w:rPr>
          <w:rFonts w:ascii="Times New Roman" w:eastAsia="Times New Roman" w:hAnsi="Times New Roman"/>
          <w:bCs/>
          <w:kern w:val="36"/>
          <w:sz w:val="24"/>
          <w:szCs w:val="24"/>
          <w:lang w:eastAsia="x-none"/>
        </w:rPr>
        <w:t>bortelius</w:t>
      </w:r>
      <w:proofErr w:type="spellEnd"/>
      <w:r w:rsidR="009C3A78" w:rsidRPr="00A92E3D">
        <w:rPr>
          <w:rFonts w:ascii="Times New Roman" w:eastAsia="Times New Roman" w:hAnsi="Times New Roman"/>
          <w:bCs/>
          <w:kern w:val="36"/>
          <w:sz w:val="24"/>
          <w:szCs w:val="24"/>
          <w:lang w:eastAsia="x-none"/>
        </w:rPr>
        <w:t>.</w:t>
      </w:r>
    </w:p>
    <w:p w14:paraId="3061918F" w14:textId="77777777" w:rsidR="00FE369C" w:rsidRPr="00A92E3D" w:rsidRDefault="00FE369C"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2A19F072" w14:textId="77777777" w:rsidR="009C3A78" w:rsidRPr="00A92E3D" w:rsidRDefault="00787BB5" w:rsidP="009F05B8">
      <w:pPr>
        <w:shd w:val="clear" w:color="auto" w:fill="FFFFFF"/>
        <w:jc w:val="both"/>
        <w:rPr>
          <w:rFonts w:ascii="Times New Roman" w:eastAsia="Times New Roman" w:hAnsi="Times New Roman"/>
          <w:sz w:val="24"/>
          <w:szCs w:val="24"/>
        </w:rPr>
      </w:pPr>
      <w:r w:rsidRPr="00A92E3D">
        <w:rPr>
          <w:rFonts w:ascii="Times New Roman" w:eastAsia="Times New Roman" w:hAnsi="Times New Roman"/>
          <w:sz w:val="24"/>
          <w:szCs w:val="24"/>
        </w:rPr>
        <w:t>4.</w:t>
      </w:r>
      <w:r w:rsidR="009C3A78" w:rsidRPr="00A92E3D">
        <w:rPr>
          <w:rFonts w:ascii="Times New Roman" w:eastAsia="Times New Roman" w:hAnsi="Times New Roman"/>
          <w:sz w:val="24"/>
          <w:szCs w:val="24"/>
        </w:rPr>
        <w:t>4</w:t>
      </w:r>
      <w:r w:rsidR="00CE48BF" w:rsidRPr="00A92E3D">
        <w:rPr>
          <w:rFonts w:ascii="Times New Roman" w:eastAsia="Times New Roman" w:hAnsi="Times New Roman"/>
          <w:sz w:val="24"/>
          <w:szCs w:val="24"/>
        </w:rPr>
        <w:t>.</w:t>
      </w:r>
      <w:r w:rsidR="009C3A78" w:rsidRPr="00A92E3D">
        <w:rPr>
          <w:rFonts w:ascii="Times New Roman" w:eastAsia="Times New Roman" w:hAnsi="Times New Roman"/>
          <w:sz w:val="24"/>
          <w:szCs w:val="24"/>
        </w:rPr>
        <w:t xml:space="preserve"> </w:t>
      </w:r>
      <w:r w:rsidR="00CE48BF" w:rsidRPr="00A92E3D">
        <w:rPr>
          <w:rFonts w:ascii="Times New Roman" w:eastAsia="Times New Roman" w:hAnsi="Times New Roman"/>
          <w:sz w:val="24"/>
          <w:szCs w:val="24"/>
        </w:rPr>
        <w:t>Detaliai apibūdinkite, k</w:t>
      </w:r>
      <w:r w:rsidR="009C3A78" w:rsidRPr="00A92E3D">
        <w:rPr>
          <w:rFonts w:ascii="Times New Roman" w:eastAsia="Times New Roman" w:hAnsi="Times New Roman"/>
          <w:sz w:val="24"/>
          <w:szCs w:val="24"/>
        </w:rPr>
        <w:t>aip tvirtin</w:t>
      </w:r>
      <w:r w:rsidR="00CE48BF" w:rsidRPr="00A92E3D">
        <w:rPr>
          <w:rFonts w:ascii="Times New Roman" w:eastAsia="Times New Roman" w:hAnsi="Times New Roman"/>
          <w:sz w:val="24"/>
          <w:szCs w:val="24"/>
        </w:rPr>
        <w:t>amas</w:t>
      </w:r>
      <w:r w:rsidR="009C3A78" w:rsidRPr="00A92E3D">
        <w:rPr>
          <w:rFonts w:ascii="Times New Roman" w:eastAsia="Times New Roman" w:hAnsi="Times New Roman"/>
          <w:sz w:val="24"/>
          <w:szCs w:val="24"/>
        </w:rPr>
        <w:t xml:space="preserve"> tvoros segment</w:t>
      </w:r>
      <w:r w:rsidR="00CE48BF" w:rsidRPr="00A92E3D">
        <w:rPr>
          <w:rFonts w:ascii="Times New Roman" w:eastAsia="Times New Roman" w:hAnsi="Times New Roman"/>
          <w:sz w:val="24"/>
          <w:szCs w:val="24"/>
        </w:rPr>
        <w:t>as prie stulpo</w:t>
      </w:r>
      <w:r w:rsidR="00AF59FB" w:rsidRPr="00A92E3D">
        <w:rPr>
          <w:rFonts w:ascii="Times New Roman" w:eastAsia="Times New Roman" w:hAnsi="Times New Roman"/>
          <w:sz w:val="24"/>
          <w:szCs w:val="24"/>
        </w:rPr>
        <w:t>.</w:t>
      </w:r>
    </w:p>
    <w:p w14:paraId="402A028E" w14:textId="77777777" w:rsidR="009C3A78" w:rsidRPr="00A92E3D" w:rsidRDefault="009A289D"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noProof/>
          <w:kern w:val="36"/>
          <w:sz w:val="24"/>
          <w:szCs w:val="24"/>
          <w:lang w:val="en-US"/>
        </w:rPr>
        <w:drawing>
          <wp:inline distT="0" distB="0" distL="0" distR="0" wp14:anchorId="1D7F36D2" wp14:editId="3466DD06">
            <wp:extent cx="1661680" cy="273032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77893" cy="2756962"/>
                    </a:xfrm>
                    <a:prstGeom prst="rect">
                      <a:avLst/>
                    </a:prstGeom>
                    <a:noFill/>
                    <a:ln>
                      <a:noFill/>
                    </a:ln>
                  </pic:spPr>
                </pic:pic>
              </a:graphicData>
            </a:graphic>
          </wp:inline>
        </w:drawing>
      </w:r>
    </w:p>
    <w:p w14:paraId="26B0E3D2" w14:textId="77777777" w:rsidR="006549DB" w:rsidRPr="00A92E3D" w:rsidRDefault="00D47938" w:rsidP="009F05B8">
      <w:pPr>
        <w:jc w:val="cente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37</w:t>
      </w:r>
      <w:r w:rsidR="006549DB" w:rsidRPr="00A92E3D">
        <w:rPr>
          <w:rFonts w:ascii="Times New Roman" w:eastAsia="Times New Roman" w:hAnsi="Times New Roman"/>
          <w:bCs/>
          <w:kern w:val="36"/>
          <w:sz w:val="24"/>
          <w:szCs w:val="24"/>
          <w:lang w:eastAsia="x-none"/>
        </w:rPr>
        <w:t xml:space="preserve"> pav. </w:t>
      </w:r>
      <w:r w:rsidR="00CD577A" w:rsidRPr="00A92E3D">
        <w:rPr>
          <w:rFonts w:ascii="Times New Roman" w:eastAsia="Times New Roman" w:hAnsi="Times New Roman"/>
          <w:bCs/>
          <w:kern w:val="36"/>
          <w:sz w:val="24"/>
          <w:szCs w:val="24"/>
          <w:lang w:eastAsia="x-none"/>
        </w:rPr>
        <w:t>Segmentinė tvora</w:t>
      </w:r>
    </w:p>
    <w:p w14:paraId="6B20A7C8" w14:textId="77777777" w:rsidR="009C3A78" w:rsidRPr="00A92E3D" w:rsidRDefault="00CD577A" w:rsidP="009F05B8">
      <w:pPr>
        <w:jc w:val="center"/>
        <w:rPr>
          <w:rFonts w:ascii="Times New Roman" w:eastAsia="Times New Roman" w:hAnsi="Times New Roman"/>
          <w:bCs/>
          <w:kern w:val="36"/>
          <w:sz w:val="20"/>
          <w:szCs w:val="20"/>
          <w:lang w:eastAsia="x-none"/>
        </w:rPr>
      </w:pPr>
      <w:r w:rsidRPr="00A92E3D">
        <w:rPr>
          <w:rFonts w:ascii="Times New Roman" w:hAnsi="Times New Roman"/>
          <w:iCs/>
          <w:sz w:val="20"/>
          <w:szCs w:val="20"/>
        </w:rPr>
        <w:lastRenderedPageBreak/>
        <w:t xml:space="preserve">Šaltinis: Prieiga per internetą: </w:t>
      </w:r>
      <w:hyperlink r:id="rId100" w:history="1">
        <w:r w:rsidR="009C3A78" w:rsidRPr="00A92E3D">
          <w:rPr>
            <w:rStyle w:val="Hyperlink"/>
            <w:rFonts w:ascii="Times New Roman" w:eastAsia="Times New Roman" w:hAnsi="Times New Roman"/>
            <w:bCs/>
            <w:color w:val="auto"/>
            <w:kern w:val="36"/>
            <w:sz w:val="20"/>
            <w:szCs w:val="20"/>
            <w:lang w:eastAsia="x-none"/>
          </w:rPr>
          <w:t>https://www.tvora.eu/lt/produkcija/tvoros/segmentines-3d-ir-2d-tvoros</w:t>
        </w:r>
      </w:hyperlink>
    </w:p>
    <w:p w14:paraId="5ED1A235" w14:textId="77777777" w:rsidR="00CE48BF" w:rsidRPr="00A92E3D" w:rsidRDefault="00CE48BF" w:rsidP="009F05B8">
      <w:pPr>
        <w:jc w:val="both"/>
        <w:rPr>
          <w:rFonts w:ascii="Times New Roman" w:hAnsi="Times New Roman"/>
          <w:i/>
          <w:sz w:val="24"/>
          <w:szCs w:val="24"/>
        </w:rPr>
      </w:pPr>
    </w:p>
    <w:p w14:paraId="2B48C384"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5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LAUKO LAIPTŲ TIP</w:t>
      </w:r>
      <w:r w:rsidR="00916014" w:rsidRPr="00A92E3D">
        <w:rPr>
          <w:rFonts w:ascii="Times New Roman" w:hAnsi="Times New Roman"/>
          <w:sz w:val="24"/>
          <w:szCs w:val="24"/>
          <w:shd w:val="clear" w:color="auto" w:fill="FFFFFF"/>
        </w:rPr>
        <w:t>AI</w:t>
      </w:r>
      <w:r w:rsidRPr="00A92E3D">
        <w:rPr>
          <w:rFonts w:ascii="Times New Roman" w:hAnsi="Times New Roman"/>
          <w:sz w:val="24"/>
          <w:szCs w:val="24"/>
          <w:shd w:val="clear" w:color="auto" w:fill="FFFFFF"/>
        </w:rPr>
        <w:t>.</w:t>
      </w:r>
    </w:p>
    <w:p w14:paraId="218166E3" w14:textId="77777777" w:rsidR="007568D9"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5.</w:t>
      </w:r>
      <w:r w:rsidR="002F4120" w:rsidRPr="00A92E3D">
        <w:rPr>
          <w:rFonts w:ascii="Times New Roman" w:hAnsi="Times New Roman"/>
          <w:sz w:val="24"/>
          <w:szCs w:val="24"/>
          <w:shd w:val="clear" w:color="auto" w:fill="FFFFFF"/>
        </w:rPr>
        <w:t>1</w:t>
      </w:r>
      <w:r w:rsidR="00CE48BF" w:rsidRPr="00A92E3D">
        <w:rPr>
          <w:rFonts w:ascii="Times New Roman" w:hAnsi="Times New Roman"/>
          <w:sz w:val="24"/>
          <w:szCs w:val="24"/>
          <w:shd w:val="clear" w:color="auto" w:fill="FFFFFF"/>
        </w:rPr>
        <w:t>.</w:t>
      </w:r>
      <w:r w:rsidR="002F4120" w:rsidRPr="00A92E3D">
        <w:rPr>
          <w:rFonts w:ascii="Times New Roman" w:hAnsi="Times New Roman"/>
          <w:sz w:val="24"/>
          <w:szCs w:val="24"/>
          <w:shd w:val="clear" w:color="auto" w:fill="FFFFFF"/>
        </w:rPr>
        <w:t xml:space="preserve"> Kokie standartiniai laiptų pakopos išmatavimai?</w:t>
      </w:r>
    </w:p>
    <w:p w14:paraId="7C54D453" w14:textId="77777777" w:rsidR="00A22CCE" w:rsidRPr="00A92E3D" w:rsidRDefault="00A22CCE"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5D626764" w14:textId="77777777" w:rsidR="00046D2C" w:rsidRPr="00A92E3D" w:rsidRDefault="007765FE" w:rsidP="009F05B8">
      <w:pPr>
        <w:jc w:val="both"/>
        <w:rPr>
          <w:rFonts w:ascii="Times New Roman" w:hAnsi="Times New Roman"/>
          <w:sz w:val="24"/>
          <w:szCs w:val="24"/>
        </w:rPr>
      </w:pPr>
      <w:r w:rsidRPr="00A92E3D">
        <w:rPr>
          <w:rFonts w:ascii="Times New Roman" w:hAnsi="Times New Roman"/>
          <w:sz w:val="24"/>
          <w:szCs w:val="24"/>
        </w:rPr>
        <w:t>5.</w:t>
      </w:r>
      <w:r w:rsidR="002F4120" w:rsidRPr="00A92E3D">
        <w:rPr>
          <w:rFonts w:ascii="Times New Roman" w:hAnsi="Times New Roman"/>
          <w:sz w:val="24"/>
          <w:szCs w:val="24"/>
        </w:rPr>
        <w:t>2</w:t>
      </w:r>
      <w:r w:rsidR="00CE48BF" w:rsidRPr="00A92E3D">
        <w:rPr>
          <w:rFonts w:ascii="Times New Roman" w:hAnsi="Times New Roman"/>
          <w:sz w:val="24"/>
          <w:szCs w:val="24"/>
        </w:rPr>
        <w:t>.</w:t>
      </w:r>
      <w:r w:rsidR="002F4120" w:rsidRPr="00A92E3D">
        <w:rPr>
          <w:rFonts w:ascii="Times New Roman" w:hAnsi="Times New Roman"/>
          <w:sz w:val="24"/>
          <w:szCs w:val="24"/>
        </w:rPr>
        <w:t xml:space="preserve"> </w:t>
      </w:r>
      <w:r w:rsidR="00A762FF" w:rsidRPr="00A92E3D">
        <w:rPr>
          <w:rFonts w:ascii="Times New Roman" w:hAnsi="Times New Roman"/>
          <w:sz w:val="24"/>
          <w:szCs w:val="24"/>
        </w:rPr>
        <w:t>Tekste įrašykit</w:t>
      </w:r>
      <w:r w:rsidR="00CE48BF" w:rsidRPr="00A92E3D">
        <w:rPr>
          <w:rFonts w:ascii="Times New Roman" w:hAnsi="Times New Roman"/>
          <w:sz w:val="24"/>
          <w:szCs w:val="24"/>
        </w:rPr>
        <w:t>e praleistus skaitinius dydžius:</w:t>
      </w:r>
    </w:p>
    <w:p w14:paraId="23254F41" w14:textId="77777777" w:rsidR="009F05B8" w:rsidRPr="00A92E3D" w:rsidRDefault="00A762FF" w:rsidP="009F05B8">
      <w:pPr>
        <w:jc w:val="both"/>
        <w:rPr>
          <w:rFonts w:ascii="Times New Roman" w:hAnsi="Times New Roman"/>
          <w:sz w:val="24"/>
          <w:szCs w:val="24"/>
        </w:rPr>
      </w:pPr>
      <w:r w:rsidRPr="00A92E3D">
        <w:rPr>
          <w:rFonts w:ascii="Times New Roman" w:hAnsi="Times New Roman"/>
          <w:sz w:val="24"/>
          <w:szCs w:val="24"/>
        </w:rPr>
        <w:t xml:space="preserve">Jeigu laiptai yra </w:t>
      </w:r>
      <w:r w:rsidR="00CE48BF" w:rsidRPr="00A92E3D">
        <w:rPr>
          <w:rFonts w:ascii="Times New Roman" w:hAnsi="Times New Roman"/>
          <w:b/>
          <w:bCs/>
          <w:sz w:val="24"/>
          <w:szCs w:val="24"/>
          <w:u w:val="dotted"/>
        </w:rPr>
        <w:tab/>
      </w:r>
      <w:r w:rsidR="00CE48BF" w:rsidRPr="00A92E3D">
        <w:rPr>
          <w:rFonts w:ascii="Times New Roman" w:hAnsi="Times New Roman"/>
          <w:b/>
          <w:bCs/>
          <w:sz w:val="24"/>
          <w:szCs w:val="24"/>
          <w:u w:val="dotted"/>
        </w:rPr>
        <w:tab/>
      </w:r>
      <w:r w:rsidR="00F520C1" w:rsidRPr="00A92E3D">
        <w:rPr>
          <w:rFonts w:ascii="Times New Roman" w:hAnsi="Times New Roman"/>
          <w:b/>
          <w:bCs/>
          <w:sz w:val="24"/>
          <w:szCs w:val="24"/>
          <w:u w:val="dotted"/>
        </w:rPr>
        <w:tab/>
      </w:r>
      <w:r w:rsidR="00CE48BF" w:rsidRPr="00A92E3D">
        <w:rPr>
          <w:rFonts w:ascii="Times New Roman" w:hAnsi="Times New Roman"/>
          <w:b/>
          <w:bCs/>
          <w:sz w:val="24"/>
          <w:szCs w:val="24"/>
          <w:u w:val="dotted"/>
        </w:rPr>
        <w:tab/>
      </w:r>
      <w:r w:rsidRPr="00A92E3D">
        <w:rPr>
          <w:rFonts w:ascii="Times New Roman" w:hAnsi="Times New Roman"/>
          <w:sz w:val="24"/>
          <w:szCs w:val="24"/>
        </w:rPr>
        <w:t xml:space="preserve"> pakopų, jie turėtų būti perskirti laiptų aikštele. O jei pakopos aukštesnės nei </w:t>
      </w:r>
      <w:r w:rsidR="00CE48BF" w:rsidRPr="00A92E3D">
        <w:rPr>
          <w:rFonts w:ascii="Times New Roman" w:hAnsi="Times New Roman"/>
          <w:b/>
          <w:bCs/>
          <w:sz w:val="24"/>
          <w:szCs w:val="24"/>
          <w:u w:val="dotted"/>
        </w:rPr>
        <w:tab/>
      </w:r>
      <w:r w:rsidR="00CE48BF" w:rsidRPr="00A92E3D">
        <w:rPr>
          <w:rFonts w:ascii="Times New Roman" w:hAnsi="Times New Roman"/>
          <w:b/>
          <w:bCs/>
          <w:sz w:val="24"/>
          <w:szCs w:val="24"/>
          <w:u w:val="dotted"/>
        </w:rPr>
        <w:tab/>
      </w:r>
      <w:r w:rsidR="00F520C1" w:rsidRPr="00A92E3D">
        <w:rPr>
          <w:rFonts w:ascii="Times New Roman" w:hAnsi="Times New Roman"/>
          <w:b/>
          <w:bCs/>
          <w:sz w:val="24"/>
          <w:szCs w:val="24"/>
          <w:u w:val="dotted"/>
        </w:rPr>
        <w:tab/>
      </w:r>
      <w:r w:rsidR="00CE48BF" w:rsidRPr="00A92E3D">
        <w:rPr>
          <w:rFonts w:ascii="Times New Roman" w:hAnsi="Times New Roman"/>
          <w:b/>
          <w:bCs/>
          <w:sz w:val="24"/>
          <w:szCs w:val="24"/>
          <w:u w:val="dotted"/>
        </w:rPr>
        <w:tab/>
      </w:r>
      <w:r w:rsidRPr="00A92E3D">
        <w:rPr>
          <w:rFonts w:ascii="Times New Roman" w:hAnsi="Times New Roman"/>
          <w:sz w:val="24"/>
          <w:szCs w:val="24"/>
        </w:rPr>
        <w:t xml:space="preserve"> metro, bent iš vienos pusės būtina įsirengti ir turėklus.</w:t>
      </w:r>
    </w:p>
    <w:p w14:paraId="695E47FA" w14:textId="77777777" w:rsidR="009F05B8" w:rsidRPr="00A92E3D" w:rsidRDefault="007765FE" w:rsidP="009F05B8">
      <w:pPr>
        <w:jc w:val="both"/>
        <w:rPr>
          <w:rFonts w:ascii="Times New Roman" w:hAnsi="Times New Roman"/>
          <w:sz w:val="24"/>
          <w:szCs w:val="24"/>
        </w:rPr>
      </w:pPr>
      <w:r w:rsidRPr="00A92E3D">
        <w:rPr>
          <w:rFonts w:ascii="Times New Roman" w:hAnsi="Times New Roman"/>
          <w:sz w:val="24"/>
          <w:szCs w:val="24"/>
        </w:rPr>
        <w:t>5.</w:t>
      </w:r>
      <w:r w:rsidR="002F4120" w:rsidRPr="00A92E3D">
        <w:rPr>
          <w:rFonts w:ascii="Times New Roman" w:hAnsi="Times New Roman"/>
          <w:sz w:val="24"/>
          <w:szCs w:val="24"/>
        </w:rPr>
        <w:t>3</w:t>
      </w:r>
      <w:r w:rsidR="00CE48BF" w:rsidRPr="00A92E3D">
        <w:rPr>
          <w:rFonts w:ascii="Times New Roman" w:hAnsi="Times New Roman"/>
          <w:sz w:val="24"/>
          <w:szCs w:val="24"/>
        </w:rPr>
        <w:t>.</w:t>
      </w:r>
      <w:r w:rsidR="002F4120" w:rsidRPr="00A92E3D">
        <w:rPr>
          <w:rFonts w:ascii="Times New Roman" w:hAnsi="Times New Roman"/>
          <w:sz w:val="24"/>
          <w:szCs w:val="24"/>
        </w:rPr>
        <w:t xml:space="preserve"> </w:t>
      </w:r>
      <w:r w:rsidR="00AF59FB" w:rsidRPr="00A92E3D">
        <w:rPr>
          <w:rFonts w:ascii="Times New Roman" w:hAnsi="Times New Roman"/>
          <w:sz w:val="24"/>
          <w:szCs w:val="24"/>
        </w:rPr>
        <w:t xml:space="preserve">Internete </w:t>
      </w:r>
      <w:r w:rsidR="00046D2C" w:rsidRPr="00A92E3D">
        <w:rPr>
          <w:rFonts w:ascii="Times New Roman" w:hAnsi="Times New Roman"/>
          <w:sz w:val="24"/>
          <w:szCs w:val="24"/>
        </w:rPr>
        <w:t xml:space="preserve">raskite </w:t>
      </w:r>
      <w:r w:rsidR="00AF59FB" w:rsidRPr="00A92E3D">
        <w:rPr>
          <w:rFonts w:ascii="Times New Roman" w:hAnsi="Times New Roman"/>
          <w:sz w:val="24"/>
          <w:szCs w:val="24"/>
        </w:rPr>
        <w:t xml:space="preserve">visas </w:t>
      </w:r>
      <w:r w:rsidR="00046D2C" w:rsidRPr="00A92E3D">
        <w:rPr>
          <w:rFonts w:ascii="Times New Roman" w:hAnsi="Times New Roman"/>
          <w:sz w:val="24"/>
          <w:szCs w:val="24"/>
        </w:rPr>
        <w:t xml:space="preserve">reikalingas medžiagas betoninių laiptų, apklijuotų plytelėmis, </w:t>
      </w:r>
      <w:r w:rsidR="00AF59FB" w:rsidRPr="00A92E3D">
        <w:rPr>
          <w:rFonts w:ascii="Times New Roman" w:hAnsi="Times New Roman"/>
          <w:sz w:val="24"/>
          <w:szCs w:val="24"/>
        </w:rPr>
        <w:t>įrengimui</w:t>
      </w:r>
      <w:r w:rsidR="00046D2C" w:rsidRPr="00A92E3D">
        <w:rPr>
          <w:rFonts w:ascii="Times New Roman" w:hAnsi="Times New Roman"/>
          <w:sz w:val="24"/>
          <w:szCs w:val="24"/>
        </w:rPr>
        <w:t>.</w:t>
      </w:r>
    </w:p>
    <w:p w14:paraId="60FC3A14" w14:textId="77777777" w:rsidR="00046D2C" w:rsidRPr="00A92E3D" w:rsidRDefault="009A289D" w:rsidP="009F05B8">
      <w:pPr>
        <w:jc w:val="center"/>
        <w:rPr>
          <w:rFonts w:ascii="Times New Roman" w:hAnsi="Times New Roman"/>
        </w:rPr>
      </w:pPr>
      <w:r w:rsidRPr="00A92E3D">
        <w:rPr>
          <w:rFonts w:ascii="Times New Roman" w:hAnsi="Times New Roman"/>
          <w:noProof/>
          <w:lang w:val="en-US"/>
        </w:rPr>
        <w:drawing>
          <wp:inline distT="0" distB="0" distL="0" distR="0" wp14:anchorId="6939F4A3" wp14:editId="6F6AF9AA">
            <wp:extent cx="2691685" cy="2391625"/>
            <wp:effectExtent l="0" t="0" r="0" b="8890"/>
            <wp:docPr id="54" name="Picture 54" descr="Laipta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aiptai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99499" cy="2398568"/>
                    </a:xfrm>
                    <a:prstGeom prst="rect">
                      <a:avLst/>
                    </a:prstGeom>
                    <a:noFill/>
                    <a:ln>
                      <a:noFill/>
                    </a:ln>
                  </pic:spPr>
                </pic:pic>
              </a:graphicData>
            </a:graphic>
          </wp:inline>
        </w:drawing>
      </w:r>
    </w:p>
    <w:p w14:paraId="474CFF8F" w14:textId="77777777" w:rsidR="00CD577A" w:rsidRPr="00A92E3D" w:rsidRDefault="00D47938" w:rsidP="009F05B8">
      <w:pPr>
        <w:jc w:val="center"/>
        <w:rPr>
          <w:rFonts w:ascii="Times New Roman" w:hAnsi="Times New Roman"/>
          <w:sz w:val="24"/>
          <w:szCs w:val="24"/>
        </w:rPr>
      </w:pPr>
      <w:r w:rsidRPr="00A92E3D">
        <w:rPr>
          <w:rFonts w:ascii="Times New Roman" w:hAnsi="Times New Roman"/>
          <w:sz w:val="24"/>
          <w:szCs w:val="24"/>
        </w:rPr>
        <w:t>38</w:t>
      </w:r>
      <w:r w:rsidR="00CD577A" w:rsidRPr="00A92E3D">
        <w:rPr>
          <w:rFonts w:ascii="Times New Roman" w:hAnsi="Times New Roman"/>
          <w:sz w:val="24"/>
          <w:szCs w:val="24"/>
        </w:rPr>
        <w:t xml:space="preserve"> pav. Lauko laiptų schema</w:t>
      </w:r>
    </w:p>
    <w:p w14:paraId="6FF4F92C" w14:textId="77777777" w:rsidR="00046D2C" w:rsidRPr="00A92E3D" w:rsidRDefault="009F05B8" w:rsidP="009F05B8">
      <w:pPr>
        <w:jc w:val="center"/>
        <w:rPr>
          <w:rFonts w:ascii="Times New Roman" w:hAnsi="Times New Roman"/>
          <w:sz w:val="20"/>
          <w:szCs w:val="20"/>
        </w:rPr>
      </w:pPr>
      <w:r w:rsidRPr="00A92E3D">
        <w:rPr>
          <w:rFonts w:ascii="Times New Roman" w:hAnsi="Times New Roman"/>
          <w:iCs/>
          <w:sz w:val="20"/>
          <w:szCs w:val="20"/>
        </w:rPr>
        <w:t xml:space="preserve">Šaltinis: Prieiga per internetą: </w:t>
      </w:r>
      <w:hyperlink r:id="rId102" w:history="1">
        <w:r w:rsidR="00B97ADC" w:rsidRPr="00A92E3D">
          <w:rPr>
            <w:rStyle w:val="Hyperlink"/>
            <w:rFonts w:ascii="Times New Roman" w:hAnsi="Times New Roman"/>
            <w:color w:val="auto"/>
            <w:sz w:val="20"/>
            <w:szCs w:val="20"/>
          </w:rPr>
          <w:t>https://www.iris.lt/prekiu-panaudojimas/lauko-laiptai/</w:t>
        </w:r>
      </w:hyperlink>
    </w:p>
    <w:p w14:paraId="2408003A"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61FD72A1" w14:textId="77777777" w:rsidR="00231330" w:rsidRPr="00A92E3D" w:rsidRDefault="00231330" w:rsidP="009F05B8">
      <w:pPr>
        <w:widowControl w:val="0"/>
        <w:jc w:val="both"/>
        <w:rPr>
          <w:rFonts w:ascii="Times New Roman" w:hAnsi="Times New Roman"/>
          <w:sz w:val="24"/>
          <w:szCs w:val="24"/>
        </w:rPr>
      </w:pPr>
    </w:p>
    <w:p w14:paraId="53238838"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6 užduotis</w:t>
      </w:r>
      <w:r w:rsidRPr="00A92E3D">
        <w:rPr>
          <w:rFonts w:ascii="Times New Roman" w:hAnsi="Times New Roman"/>
          <w:b/>
          <w:i/>
          <w:sz w:val="24"/>
          <w:szCs w:val="24"/>
        </w:rPr>
        <w:t>.</w:t>
      </w:r>
      <w:r w:rsidRPr="00A92E3D">
        <w:rPr>
          <w:rFonts w:ascii="Times New Roman" w:hAnsi="Times New Roman"/>
          <w:sz w:val="24"/>
          <w:szCs w:val="24"/>
          <w:shd w:val="clear" w:color="auto" w:fill="FFFFFF"/>
        </w:rPr>
        <w:t xml:space="preserve"> NESUDĖTING</w:t>
      </w:r>
      <w:r w:rsidR="00916014" w:rsidRPr="00A92E3D">
        <w:rPr>
          <w:rFonts w:ascii="Times New Roman" w:hAnsi="Times New Roman"/>
          <w:sz w:val="24"/>
          <w:szCs w:val="24"/>
          <w:shd w:val="clear" w:color="auto" w:fill="FFFFFF"/>
        </w:rPr>
        <w:t>Ų</w:t>
      </w:r>
      <w:r w:rsidRPr="00A92E3D">
        <w:rPr>
          <w:rFonts w:ascii="Times New Roman" w:hAnsi="Times New Roman"/>
          <w:sz w:val="24"/>
          <w:szCs w:val="24"/>
          <w:shd w:val="clear" w:color="auto" w:fill="FFFFFF"/>
        </w:rPr>
        <w:t xml:space="preserve"> MONOLITINI</w:t>
      </w:r>
      <w:r w:rsidR="00916014" w:rsidRPr="00A92E3D">
        <w:rPr>
          <w:rFonts w:ascii="Times New Roman" w:hAnsi="Times New Roman"/>
          <w:sz w:val="24"/>
          <w:szCs w:val="24"/>
          <w:shd w:val="clear" w:color="auto" w:fill="FFFFFF"/>
        </w:rPr>
        <w:t>Ų</w:t>
      </w:r>
      <w:r w:rsidRPr="00A92E3D">
        <w:rPr>
          <w:rFonts w:ascii="Times New Roman" w:hAnsi="Times New Roman"/>
          <w:sz w:val="24"/>
          <w:szCs w:val="24"/>
          <w:shd w:val="clear" w:color="auto" w:fill="FFFFFF"/>
        </w:rPr>
        <w:t xml:space="preserve"> LAUKO LAIPT</w:t>
      </w:r>
      <w:r w:rsidR="00916014" w:rsidRPr="00A92E3D">
        <w:rPr>
          <w:rFonts w:ascii="Times New Roman" w:hAnsi="Times New Roman"/>
          <w:sz w:val="24"/>
          <w:szCs w:val="24"/>
          <w:shd w:val="clear" w:color="auto" w:fill="FFFFFF"/>
        </w:rPr>
        <w:t>Ų</w:t>
      </w:r>
      <w:r w:rsidR="00916014" w:rsidRPr="00A92E3D">
        <w:rPr>
          <w:rFonts w:ascii="Times New Roman" w:hAnsi="Times New Roman"/>
          <w:b/>
          <w:i/>
          <w:sz w:val="24"/>
          <w:szCs w:val="24"/>
        </w:rPr>
        <w:t xml:space="preserve"> </w:t>
      </w:r>
      <w:r w:rsidR="00916014" w:rsidRPr="00A92E3D">
        <w:rPr>
          <w:rFonts w:ascii="Times New Roman" w:hAnsi="Times New Roman"/>
          <w:sz w:val="24"/>
          <w:szCs w:val="24"/>
          <w:shd w:val="clear" w:color="auto" w:fill="FFFFFF"/>
        </w:rPr>
        <w:t>ĮRENGIMAS</w:t>
      </w:r>
      <w:r w:rsidRPr="00A92E3D">
        <w:rPr>
          <w:rFonts w:ascii="Times New Roman" w:hAnsi="Times New Roman"/>
          <w:sz w:val="24"/>
          <w:szCs w:val="24"/>
          <w:shd w:val="clear" w:color="auto" w:fill="FFFFFF"/>
        </w:rPr>
        <w:t>.</w:t>
      </w:r>
    </w:p>
    <w:p w14:paraId="152D9E3E" w14:textId="77777777" w:rsidR="009C3A78"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w:t>
      </w:r>
      <w:r w:rsidR="009C3A78" w:rsidRPr="00A92E3D">
        <w:rPr>
          <w:rFonts w:ascii="Times New Roman" w:hAnsi="Times New Roman"/>
          <w:sz w:val="24"/>
          <w:szCs w:val="24"/>
          <w:shd w:val="clear" w:color="auto" w:fill="FFFFFF"/>
        </w:rPr>
        <w:t>1</w:t>
      </w:r>
      <w:r w:rsidR="001B1E7D" w:rsidRPr="00A92E3D">
        <w:rPr>
          <w:rFonts w:ascii="Times New Roman" w:hAnsi="Times New Roman"/>
          <w:sz w:val="24"/>
          <w:szCs w:val="24"/>
          <w:shd w:val="clear" w:color="auto" w:fill="FFFFFF"/>
        </w:rPr>
        <w:t>.</w:t>
      </w:r>
      <w:r w:rsidR="009C3A78" w:rsidRPr="00A92E3D">
        <w:rPr>
          <w:rFonts w:ascii="Times New Roman" w:hAnsi="Times New Roman"/>
          <w:sz w:val="24"/>
          <w:szCs w:val="24"/>
          <w:shd w:val="clear" w:color="auto" w:fill="FFFFFF"/>
        </w:rPr>
        <w:t xml:space="preserve"> Kaip sumontuoti klojinius monolitiniams lauko laiptams?</w:t>
      </w:r>
    </w:p>
    <w:p w14:paraId="121C7875"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6945E25D" w14:textId="77777777" w:rsidR="009C3A78"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w:t>
      </w:r>
      <w:r w:rsidR="009C3A78" w:rsidRPr="00A92E3D">
        <w:rPr>
          <w:rFonts w:ascii="Times New Roman" w:hAnsi="Times New Roman"/>
          <w:sz w:val="24"/>
          <w:szCs w:val="24"/>
          <w:shd w:val="clear" w:color="auto" w:fill="FFFFFF"/>
        </w:rPr>
        <w:t>2</w:t>
      </w:r>
      <w:r w:rsidR="001B1E7D" w:rsidRPr="00A92E3D">
        <w:rPr>
          <w:rFonts w:ascii="Times New Roman" w:hAnsi="Times New Roman"/>
          <w:sz w:val="24"/>
          <w:szCs w:val="24"/>
          <w:shd w:val="clear" w:color="auto" w:fill="FFFFFF"/>
        </w:rPr>
        <w:t>.</w:t>
      </w:r>
      <w:r w:rsidR="009C3A78" w:rsidRPr="00A92E3D">
        <w:rPr>
          <w:rFonts w:ascii="Times New Roman" w:hAnsi="Times New Roman"/>
          <w:sz w:val="24"/>
          <w:szCs w:val="24"/>
          <w:shd w:val="clear" w:color="auto" w:fill="FFFFFF"/>
        </w:rPr>
        <w:t xml:space="preserve"> </w:t>
      </w:r>
      <w:r w:rsidR="009275FA" w:rsidRPr="00A92E3D">
        <w:rPr>
          <w:rFonts w:ascii="Times New Roman" w:hAnsi="Times New Roman"/>
          <w:sz w:val="24"/>
          <w:szCs w:val="24"/>
          <w:shd w:val="clear" w:color="auto" w:fill="FFFFFF"/>
        </w:rPr>
        <w:t>Kokio diametro armatūra dažniausia naudojama lauko laiptų betonavimo darbuose?</w:t>
      </w:r>
    </w:p>
    <w:p w14:paraId="3909FD07"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4F3CB6F4" w14:textId="77777777" w:rsidR="009C3A78"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w:t>
      </w:r>
      <w:r w:rsidR="009C3A78" w:rsidRPr="00A92E3D">
        <w:rPr>
          <w:rFonts w:ascii="Times New Roman" w:hAnsi="Times New Roman"/>
          <w:sz w:val="24"/>
          <w:szCs w:val="24"/>
          <w:shd w:val="clear" w:color="auto" w:fill="FFFFFF"/>
        </w:rPr>
        <w:t>3</w:t>
      </w:r>
      <w:r w:rsidR="001B1E7D" w:rsidRPr="00A92E3D">
        <w:rPr>
          <w:rFonts w:ascii="Times New Roman" w:hAnsi="Times New Roman"/>
          <w:sz w:val="24"/>
          <w:szCs w:val="24"/>
          <w:shd w:val="clear" w:color="auto" w:fill="FFFFFF"/>
        </w:rPr>
        <w:t>.</w:t>
      </w:r>
      <w:r w:rsidR="009C3A78" w:rsidRPr="00A92E3D">
        <w:rPr>
          <w:rFonts w:ascii="Times New Roman" w:hAnsi="Times New Roman"/>
          <w:sz w:val="24"/>
          <w:szCs w:val="24"/>
          <w:shd w:val="clear" w:color="auto" w:fill="FFFFFF"/>
        </w:rPr>
        <w:t xml:space="preserve"> </w:t>
      </w:r>
      <w:r w:rsidR="00F14F3E" w:rsidRPr="00A92E3D">
        <w:rPr>
          <w:rFonts w:ascii="Times New Roman" w:hAnsi="Times New Roman"/>
          <w:sz w:val="24"/>
          <w:szCs w:val="24"/>
          <w:shd w:val="clear" w:color="auto" w:fill="FFFFFF"/>
        </w:rPr>
        <w:t>Apskaičiuokite, kiek reikės betono monolitiniams lauko laiptams, jei pakopos plotis 0,30 m, ilgis 0,90 m, aukštis 0,15 m, o laiptus sudaro 4 pakopos.</w:t>
      </w:r>
    </w:p>
    <w:p w14:paraId="67439E6E"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2821E277" w14:textId="77777777" w:rsidR="00231330" w:rsidRPr="00A92E3D" w:rsidRDefault="00231330" w:rsidP="009F05B8">
      <w:pPr>
        <w:widowControl w:val="0"/>
        <w:jc w:val="both"/>
        <w:rPr>
          <w:rFonts w:ascii="Times New Roman" w:hAnsi="Times New Roman"/>
          <w:sz w:val="24"/>
          <w:szCs w:val="24"/>
        </w:rPr>
      </w:pPr>
    </w:p>
    <w:p w14:paraId="36F9B66A"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NESUDĖTING</w:t>
      </w:r>
      <w:r w:rsidR="00916014" w:rsidRPr="00A92E3D">
        <w:rPr>
          <w:rFonts w:ascii="Times New Roman" w:hAnsi="Times New Roman"/>
          <w:sz w:val="24"/>
          <w:szCs w:val="24"/>
          <w:shd w:val="clear" w:color="auto" w:fill="FFFFFF"/>
        </w:rPr>
        <w:t>Ų</w:t>
      </w:r>
      <w:r w:rsidRPr="00A92E3D">
        <w:rPr>
          <w:rFonts w:ascii="Times New Roman" w:hAnsi="Times New Roman"/>
          <w:sz w:val="24"/>
          <w:szCs w:val="24"/>
          <w:shd w:val="clear" w:color="auto" w:fill="FFFFFF"/>
        </w:rPr>
        <w:t xml:space="preserve"> SURENKAM</w:t>
      </w:r>
      <w:r w:rsidR="00916014" w:rsidRPr="00A92E3D">
        <w:rPr>
          <w:rFonts w:ascii="Times New Roman" w:hAnsi="Times New Roman"/>
          <w:sz w:val="24"/>
          <w:szCs w:val="24"/>
          <w:shd w:val="clear" w:color="auto" w:fill="FFFFFF"/>
        </w:rPr>
        <w:t>Ų</w:t>
      </w:r>
      <w:r w:rsidRPr="00A92E3D">
        <w:rPr>
          <w:rFonts w:ascii="Times New Roman" w:hAnsi="Times New Roman"/>
          <w:sz w:val="24"/>
          <w:szCs w:val="24"/>
          <w:shd w:val="clear" w:color="auto" w:fill="FFFFFF"/>
        </w:rPr>
        <w:t xml:space="preserve"> LAUKO LAIPT</w:t>
      </w:r>
      <w:r w:rsidR="00916014" w:rsidRPr="00A92E3D">
        <w:rPr>
          <w:rFonts w:ascii="Times New Roman" w:hAnsi="Times New Roman"/>
          <w:sz w:val="24"/>
          <w:szCs w:val="24"/>
          <w:shd w:val="clear" w:color="auto" w:fill="FFFFFF"/>
        </w:rPr>
        <w:t>Ų ĮRENGIMAS</w:t>
      </w:r>
      <w:r w:rsidRPr="00A92E3D">
        <w:rPr>
          <w:rFonts w:ascii="Times New Roman" w:hAnsi="Times New Roman"/>
          <w:sz w:val="24"/>
          <w:szCs w:val="24"/>
          <w:shd w:val="clear" w:color="auto" w:fill="FFFFFF"/>
        </w:rPr>
        <w:t>.</w:t>
      </w:r>
    </w:p>
    <w:p w14:paraId="24D7C96A" w14:textId="77777777" w:rsidR="00710A6D"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w:t>
      </w:r>
      <w:r w:rsidR="009C3A78" w:rsidRPr="00A92E3D">
        <w:rPr>
          <w:rFonts w:ascii="Times New Roman" w:hAnsi="Times New Roman"/>
          <w:sz w:val="24"/>
          <w:szCs w:val="24"/>
          <w:shd w:val="clear" w:color="auto" w:fill="FFFFFF"/>
        </w:rPr>
        <w:t>1</w:t>
      </w:r>
      <w:r w:rsidR="001B1E7D" w:rsidRPr="00A92E3D">
        <w:rPr>
          <w:rFonts w:ascii="Times New Roman" w:hAnsi="Times New Roman"/>
          <w:sz w:val="24"/>
          <w:szCs w:val="24"/>
          <w:shd w:val="clear" w:color="auto" w:fill="FFFFFF"/>
        </w:rPr>
        <w:t>.</w:t>
      </w:r>
      <w:r w:rsidR="009C3A78" w:rsidRPr="00A92E3D">
        <w:rPr>
          <w:rFonts w:ascii="Times New Roman" w:hAnsi="Times New Roman"/>
          <w:sz w:val="24"/>
          <w:szCs w:val="24"/>
          <w:shd w:val="clear" w:color="auto" w:fill="FFFFFF"/>
        </w:rPr>
        <w:t xml:space="preserve"> </w:t>
      </w:r>
      <w:r w:rsidR="00710A6D" w:rsidRPr="00A92E3D">
        <w:rPr>
          <w:rFonts w:ascii="Times New Roman" w:hAnsi="Times New Roman"/>
          <w:sz w:val="24"/>
          <w:szCs w:val="24"/>
          <w:shd w:val="clear" w:color="auto" w:fill="FFFFFF"/>
        </w:rPr>
        <w:t>Ar galima nearmuoti lauko laiptų pagrindo?</w:t>
      </w:r>
    </w:p>
    <w:p w14:paraId="0556B73C"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6AC03676" w14:textId="77777777" w:rsidR="007568D9"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w:t>
      </w:r>
      <w:r w:rsidR="009C3A78" w:rsidRPr="00A92E3D">
        <w:rPr>
          <w:rFonts w:ascii="Times New Roman" w:hAnsi="Times New Roman"/>
          <w:sz w:val="24"/>
          <w:szCs w:val="24"/>
          <w:shd w:val="clear" w:color="auto" w:fill="FFFFFF"/>
        </w:rPr>
        <w:t>2</w:t>
      </w:r>
      <w:r w:rsidR="001B1E7D" w:rsidRPr="00A92E3D">
        <w:rPr>
          <w:rFonts w:ascii="Times New Roman" w:hAnsi="Times New Roman"/>
          <w:sz w:val="24"/>
          <w:szCs w:val="24"/>
          <w:shd w:val="clear" w:color="auto" w:fill="FFFFFF"/>
        </w:rPr>
        <w:t>.</w:t>
      </w:r>
      <w:r w:rsidR="009C3A78" w:rsidRPr="00A92E3D">
        <w:rPr>
          <w:rFonts w:ascii="Times New Roman" w:hAnsi="Times New Roman"/>
          <w:sz w:val="24"/>
          <w:szCs w:val="24"/>
          <w:shd w:val="clear" w:color="auto" w:fill="FFFFFF"/>
        </w:rPr>
        <w:t xml:space="preserve"> </w:t>
      </w:r>
      <w:r w:rsidR="002F4120" w:rsidRPr="00A92E3D">
        <w:rPr>
          <w:rFonts w:ascii="Times New Roman" w:hAnsi="Times New Roman"/>
          <w:sz w:val="24"/>
          <w:szCs w:val="24"/>
          <w:shd w:val="clear" w:color="auto" w:fill="FFFFFF"/>
        </w:rPr>
        <w:t>Kaip teisingai suformuoti nuolydį, įrengiant atskiras laiptų pakopas?</w:t>
      </w:r>
    </w:p>
    <w:p w14:paraId="6AF63983"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03093EF8" w14:textId="77777777" w:rsidR="009C3A78" w:rsidRPr="00A92E3D" w:rsidRDefault="007765FE"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w:t>
      </w:r>
      <w:r w:rsidR="002F4120" w:rsidRPr="00A92E3D">
        <w:rPr>
          <w:rFonts w:ascii="Times New Roman" w:hAnsi="Times New Roman"/>
          <w:sz w:val="24"/>
          <w:szCs w:val="24"/>
          <w:shd w:val="clear" w:color="auto" w:fill="FFFFFF"/>
        </w:rPr>
        <w:t>3</w:t>
      </w:r>
      <w:r w:rsidR="001B1E7D" w:rsidRPr="00A92E3D">
        <w:rPr>
          <w:rFonts w:ascii="Times New Roman" w:hAnsi="Times New Roman"/>
          <w:sz w:val="24"/>
          <w:szCs w:val="24"/>
          <w:shd w:val="clear" w:color="auto" w:fill="FFFFFF"/>
        </w:rPr>
        <w:t>.</w:t>
      </w:r>
      <w:r w:rsidR="002F4120" w:rsidRPr="00A92E3D">
        <w:rPr>
          <w:rFonts w:ascii="Times New Roman" w:hAnsi="Times New Roman"/>
          <w:sz w:val="24"/>
          <w:szCs w:val="24"/>
          <w:shd w:val="clear" w:color="auto" w:fill="FFFFFF"/>
        </w:rPr>
        <w:t xml:space="preserve"> Aprašykite </w:t>
      </w:r>
      <w:r w:rsidR="007C6637" w:rsidRPr="00A92E3D">
        <w:rPr>
          <w:rFonts w:ascii="Times New Roman" w:hAnsi="Times New Roman"/>
          <w:sz w:val="24"/>
          <w:szCs w:val="24"/>
          <w:shd w:val="clear" w:color="auto" w:fill="FFFFFF"/>
        </w:rPr>
        <w:t>laiptų grunte iš atskirų elementų (lauko akmenų, pakopų, medžio, betono) įrengimą.</w:t>
      </w:r>
    </w:p>
    <w:p w14:paraId="14C1649F"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5A3DE7E7" w14:textId="77777777" w:rsidR="00231330" w:rsidRPr="00A92E3D" w:rsidRDefault="00231330" w:rsidP="009F05B8">
      <w:pPr>
        <w:widowControl w:val="0"/>
        <w:jc w:val="both"/>
        <w:rPr>
          <w:rFonts w:ascii="Times New Roman" w:hAnsi="Times New Roman"/>
          <w:sz w:val="24"/>
          <w:szCs w:val="24"/>
        </w:rPr>
      </w:pPr>
    </w:p>
    <w:p w14:paraId="13F665FB" w14:textId="77777777" w:rsidR="008E474B" w:rsidRPr="00A92E3D" w:rsidRDefault="005603D8" w:rsidP="009F05B8">
      <w:pPr>
        <w:pStyle w:val="Heading1"/>
        <w:spacing w:before="0" w:beforeAutospacing="0" w:after="0" w:afterAutospacing="0" w:line="276" w:lineRule="auto"/>
        <w:jc w:val="both"/>
        <w:rPr>
          <w:b w:val="0"/>
          <w:sz w:val="24"/>
          <w:szCs w:val="24"/>
          <w:lang w:val="lt-LT" w:eastAsia="lt-LT"/>
        </w:rPr>
      </w:pPr>
      <w:r w:rsidRPr="00A92E3D">
        <w:rPr>
          <w:b w:val="0"/>
          <w:i/>
          <w:sz w:val="24"/>
          <w:szCs w:val="24"/>
          <w:lang w:val="lt-LT"/>
        </w:rPr>
        <w:t xml:space="preserve">8 užduotis. </w:t>
      </w:r>
      <w:r w:rsidRPr="00A92E3D">
        <w:rPr>
          <w:b w:val="0"/>
          <w:sz w:val="24"/>
          <w:szCs w:val="24"/>
          <w:shd w:val="clear" w:color="auto" w:fill="FFFFFF"/>
          <w:lang w:val="lt-LT"/>
        </w:rPr>
        <w:t>LAUKO LAIPT</w:t>
      </w:r>
      <w:r w:rsidR="00916014" w:rsidRPr="00A92E3D">
        <w:rPr>
          <w:b w:val="0"/>
          <w:sz w:val="24"/>
          <w:szCs w:val="24"/>
          <w:shd w:val="clear" w:color="auto" w:fill="FFFFFF"/>
          <w:lang w:val="lt-LT"/>
        </w:rPr>
        <w:t>Ų REMONTAS</w:t>
      </w:r>
      <w:r w:rsidRPr="00A92E3D">
        <w:rPr>
          <w:b w:val="0"/>
          <w:sz w:val="24"/>
          <w:szCs w:val="24"/>
          <w:shd w:val="clear" w:color="auto" w:fill="FFFFFF"/>
          <w:lang w:val="lt-LT"/>
        </w:rPr>
        <w:t>.</w:t>
      </w:r>
    </w:p>
    <w:p w14:paraId="6EB31896" w14:textId="77777777" w:rsidR="005603D8" w:rsidRPr="00A92E3D" w:rsidRDefault="007765FE" w:rsidP="009F05B8">
      <w:pPr>
        <w:pStyle w:val="Heading1"/>
        <w:spacing w:before="0" w:beforeAutospacing="0" w:after="0" w:afterAutospacing="0" w:line="276" w:lineRule="auto"/>
        <w:jc w:val="both"/>
        <w:rPr>
          <w:b w:val="0"/>
          <w:sz w:val="24"/>
          <w:szCs w:val="24"/>
          <w:lang w:val="lt-LT" w:eastAsia="lt-LT"/>
        </w:rPr>
      </w:pPr>
      <w:r w:rsidRPr="00A92E3D">
        <w:rPr>
          <w:b w:val="0"/>
          <w:sz w:val="24"/>
          <w:szCs w:val="24"/>
          <w:lang w:val="lt-LT" w:eastAsia="lt-LT"/>
        </w:rPr>
        <w:t>8.</w:t>
      </w:r>
      <w:r w:rsidR="009275FA" w:rsidRPr="00A92E3D">
        <w:rPr>
          <w:b w:val="0"/>
          <w:sz w:val="24"/>
          <w:szCs w:val="24"/>
          <w:lang w:val="lt-LT" w:eastAsia="lt-LT"/>
        </w:rPr>
        <w:t>1</w:t>
      </w:r>
      <w:r w:rsidR="001B1E7D" w:rsidRPr="00A92E3D">
        <w:rPr>
          <w:b w:val="0"/>
          <w:sz w:val="24"/>
          <w:szCs w:val="24"/>
          <w:lang w:val="lt-LT" w:eastAsia="lt-LT"/>
        </w:rPr>
        <w:t>.</w:t>
      </w:r>
      <w:r w:rsidR="009275FA" w:rsidRPr="00A92E3D">
        <w:rPr>
          <w:b w:val="0"/>
          <w:sz w:val="24"/>
          <w:szCs w:val="24"/>
          <w:lang w:val="lt-LT" w:eastAsia="lt-LT"/>
        </w:rPr>
        <w:t xml:space="preserve"> </w:t>
      </w:r>
      <w:r w:rsidR="007C6637" w:rsidRPr="00A92E3D">
        <w:rPr>
          <w:b w:val="0"/>
          <w:sz w:val="24"/>
          <w:szCs w:val="24"/>
          <w:lang w:val="lt-LT" w:eastAsia="lt-LT"/>
        </w:rPr>
        <w:t>Išvard</w:t>
      </w:r>
      <w:r w:rsidR="00E606EA" w:rsidRPr="00A92E3D">
        <w:rPr>
          <w:b w:val="0"/>
          <w:sz w:val="24"/>
          <w:szCs w:val="24"/>
          <w:lang w:val="lt-LT" w:eastAsia="lt-LT"/>
        </w:rPr>
        <w:t>y</w:t>
      </w:r>
      <w:r w:rsidR="007C6637" w:rsidRPr="00A92E3D">
        <w:rPr>
          <w:b w:val="0"/>
          <w:sz w:val="24"/>
          <w:szCs w:val="24"/>
          <w:lang w:val="lt-LT" w:eastAsia="lt-LT"/>
        </w:rPr>
        <w:t>kite dažniausiai pasitaikančias priežastis, dėl ko po žiemos suyra, išsikraipo atskiros laiptų pakopos.</w:t>
      </w:r>
    </w:p>
    <w:p w14:paraId="67C31A7E"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42DC321C" w14:textId="77777777" w:rsidR="009275FA" w:rsidRPr="00A92E3D" w:rsidRDefault="007765FE" w:rsidP="009F05B8">
      <w:pPr>
        <w:pStyle w:val="Heading1"/>
        <w:spacing w:before="0" w:beforeAutospacing="0" w:after="0" w:afterAutospacing="0" w:line="276" w:lineRule="auto"/>
        <w:jc w:val="both"/>
        <w:rPr>
          <w:b w:val="0"/>
          <w:sz w:val="24"/>
          <w:szCs w:val="24"/>
          <w:lang w:val="lt-LT" w:eastAsia="lt-LT"/>
        </w:rPr>
      </w:pPr>
      <w:r w:rsidRPr="00A92E3D">
        <w:rPr>
          <w:b w:val="0"/>
          <w:sz w:val="24"/>
          <w:szCs w:val="24"/>
          <w:lang w:val="lt-LT" w:eastAsia="lt-LT"/>
        </w:rPr>
        <w:t>8.</w:t>
      </w:r>
      <w:r w:rsidR="009275FA" w:rsidRPr="00A92E3D">
        <w:rPr>
          <w:b w:val="0"/>
          <w:sz w:val="24"/>
          <w:szCs w:val="24"/>
          <w:lang w:val="lt-LT" w:eastAsia="lt-LT"/>
        </w:rPr>
        <w:t>2</w:t>
      </w:r>
      <w:r w:rsidR="001B1E7D" w:rsidRPr="00A92E3D">
        <w:rPr>
          <w:b w:val="0"/>
          <w:sz w:val="24"/>
          <w:szCs w:val="24"/>
          <w:lang w:val="lt-LT" w:eastAsia="lt-LT"/>
        </w:rPr>
        <w:t>.</w:t>
      </w:r>
      <w:r w:rsidR="007C6637" w:rsidRPr="00A92E3D">
        <w:rPr>
          <w:b w:val="0"/>
          <w:sz w:val="24"/>
          <w:szCs w:val="24"/>
          <w:lang w:val="lt-LT" w:eastAsia="lt-LT"/>
        </w:rPr>
        <w:t xml:space="preserve"> Nuo lauko laiptų pagrindo atšoko apdaila. Kaip suremontuoti tokį defektą?</w:t>
      </w:r>
    </w:p>
    <w:p w14:paraId="147B29F3"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54051795" w14:textId="77777777" w:rsidR="009275FA" w:rsidRPr="00A92E3D" w:rsidRDefault="007765FE" w:rsidP="009F05B8">
      <w:pPr>
        <w:pStyle w:val="Heading1"/>
        <w:spacing w:before="0" w:beforeAutospacing="0" w:after="0" w:afterAutospacing="0" w:line="276" w:lineRule="auto"/>
        <w:jc w:val="both"/>
        <w:rPr>
          <w:b w:val="0"/>
          <w:sz w:val="24"/>
          <w:szCs w:val="24"/>
          <w:lang w:val="lt-LT" w:eastAsia="lt-LT"/>
        </w:rPr>
      </w:pPr>
      <w:r w:rsidRPr="00A92E3D">
        <w:rPr>
          <w:b w:val="0"/>
          <w:sz w:val="24"/>
          <w:szCs w:val="24"/>
          <w:lang w:val="lt-LT" w:eastAsia="lt-LT"/>
        </w:rPr>
        <w:t>8.</w:t>
      </w:r>
      <w:r w:rsidR="009275FA" w:rsidRPr="00A92E3D">
        <w:rPr>
          <w:b w:val="0"/>
          <w:sz w:val="24"/>
          <w:szCs w:val="24"/>
          <w:lang w:val="lt-LT" w:eastAsia="lt-LT"/>
        </w:rPr>
        <w:t>3</w:t>
      </w:r>
      <w:r w:rsidR="001B1E7D" w:rsidRPr="00A92E3D">
        <w:rPr>
          <w:b w:val="0"/>
          <w:sz w:val="24"/>
          <w:szCs w:val="24"/>
          <w:lang w:val="lt-LT" w:eastAsia="lt-LT"/>
        </w:rPr>
        <w:t>.</w:t>
      </w:r>
      <w:r w:rsidR="004A6A61" w:rsidRPr="00A92E3D">
        <w:rPr>
          <w:b w:val="0"/>
          <w:sz w:val="24"/>
          <w:szCs w:val="24"/>
          <w:lang w:val="lt-LT" w:eastAsia="lt-LT"/>
        </w:rPr>
        <w:t xml:space="preserve"> Nustatykite laiptų karkaso tipą</w:t>
      </w:r>
      <w:r w:rsidR="00916014" w:rsidRPr="00A92E3D">
        <w:rPr>
          <w:b w:val="0"/>
          <w:sz w:val="24"/>
          <w:szCs w:val="24"/>
          <w:lang w:val="lt-LT" w:eastAsia="lt-L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5"/>
        <w:gridCol w:w="3193"/>
        <w:gridCol w:w="3043"/>
      </w:tblGrid>
      <w:tr w:rsidR="00A92E3D" w:rsidRPr="00A92E3D" w14:paraId="3FD115D8" w14:textId="77777777" w:rsidTr="00F520C1">
        <w:tc>
          <w:tcPr>
            <w:tcW w:w="1854" w:type="pct"/>
            <w:shd w:val="clear" w:color="auto" w:fill="auto"/>
            <w:vAlign w:val="center"/>
          </w:tcPr>
          <w:p w14:paraId="626693D5" w14:textId="77777777" w:rsidR="00CD2E07" w:rsidRPr="00A92E3D" w:rsidRDefault="00CD2E07" w:rsidP="00F520C1">
            <w:pPr>
              <w:pStyle w:val="Heading1"/>
              <w:spacing w:before="0" w:beforeAutospacing="0" w:after="0" w:afterAutospacing="0" w:line="276" w:lineRule="auto"/>
              <w:jc w:val="center"/>
              <w:rPr>
                <w:b w:val="0"/>
                <w:sz w:val="24"/>
                <w:szCs w:val="24"/>
                <w:lang w:val="lt-LT" w:eastAsia="lt-LT"/>
              </w:rPr>
            </w:pPr>
            <w:r w:rsidRPr="00A92E3D">
              <w:rPr>
                <w:lang w:val="lt-LT"/>
              </w:rPr>
              <w:object w:dxaOrig="7050" w:dyaOrig="5310" w14:anchorId="75F8D089">
                <v:shape id="_x0000_i1027" type="#_x0000_t75" style="width:158.05pt;height:118.75pt" o:ole="">
                  <v:imagedata r:id="rId103" o:title=""/>
                </v:shape>
                <o:OLEObject Type="Embed" ProgID="PBrush" ShapeID="_x0000_i1027" DrawAspect="Content" ObjectID="_1686674168" r:id="rId104"/>
              </w:object>
            </w:r>
          </w:p>
        </w:tc>
        <w:tc>
          <w:tcPr>
            <w:tcW w:w="1611" w:type="pct"/>
            <w:vAlign w:val="center"/>
          </w:tcPr>
          <w:p w14:paraId="14423104" w14:textId="77777777" w:rsidR="001B1E7D" w:rsidRPr="00A92E3D" w:rsidRDefault="001B1E7D" w:rsidP="00F520C1">
            <w:pPr>
              <w:pStyle w:val="Heading1"/>
              <w:spacing w:before="0" w:beforeAutospacing="0" w:after="0" w:afterAutospacing="0" w:line="276" w:lineRule="auto"/>
              <w:jc w:val="center"/>
              <w:rPr>
                <w:b w:val="0"/>
                <w:sz w:val="24"/>
                <w:szCs w:val="24"/>
                <w:lang w:val="lt-LT"/>
              </w:rPr>
            </w:pPr>
            <w:r w:rsidRPr="00A92E3D">
              <w:rPr>
                <w:b w:val="0"/>
                <w:sz w:val="24"/>
                <w:szCs w:val="24"/>
                <w:lang w:val="lt-LT"/>
              </w:rPr>
              <w:object w:dxaOrig="17445" w:dyaOrig="14505" w14:anchorId="6565199E">
                <v:shape id="_x0000_i1028" type="#_x0000_t75" style="width:134.65pt;height:117.8pt" o:ole="">
                  <v:imagedata r:id="rId105" o:title=""/>
                </v:shape>
                <o:OLEObject Type="Embed" ProgID="PBrush" ShapeID="_x0000_i1028" DrawAspect="Content" ObjectID="_1686674169" r:id="rId106"/>
              </w:object>
            </w:r>
          </w:p>
        </w:tc>
        <w:tc>
          <w:tcPr>
            <w:tcW w:w="1535" w:type="pct"/>
            <w:shd w:val="clear" w:color="auto" w:fill="auto"/>
            <w:vAlign w:val="center"/>
          </w:tcPr>
          <w:p w14:paraId="4A5F29BD" w14:textId="77777777" w:rsidR="00CD2E07" w:rsidRPr="00A92E3D" w:rsidRDefault="001B1E7D" w:rsidP="00F520C1">
            <w:pPr>
              <w:pStyle w:val="Heading1"/>
              <w:spacing w:before="0" w:beforeAutospacing="0" w:after="0" w:afterAutospacing="0" w:line="276" w:lineRule="auto"/>
              <w:jc w:val="center"/>
              <w:rPr>
                <w:b w:val="0"/>
                <w:sz w:val="24"/>
                <w:szCs w:val="24"/>
                <w:lang w:val="lt-LT" w:eastAsia="lt-LT"/>
              </w:rPr>
            </w:pPr>
            <w:r w:rsidRPr="00A92E3D">
              <w:rPr>
                <w:lang w:val="lt-LT"/>
              </w:rPr>
              <w:object w:dxaOrig="5850" w:dyaOrig="4410" w14:anchorId="7294BA5B">
                <v:shape id="_x0000_i1029" type="#_x0000_t75" style="width:135.6pt;height:117.8pt" o:ole="">
                  <v:imagedata r:id="rId107" o:title=""/>
                </v:shape>
                <o:OLEObject Type="Embed" ProgID="PBrush" ShapeID="_x0000_i1029" DrawAspect="Content" ObjectID="_1686674170" r:id="rId108"/>
              </w:object>
            </w:r>
          </w:p>
        </w:tc>
      </w:tr>
      <w:tr w:rsidR="00A92E3D" w:rsidRPr="00A92E3D" w14:paraId="487EE399" w14:textId="77777777" w:rsidTr="00F520C1">
        <w:tc>
          <w:tcPr>
            <w:tcW w:w="1854" w:type="pct"/>
            <w:shd w:val="clear" w:color="auto" w:fill="auto"/>
            <w:vAlign w:val="center"/>
          </w:tcPr>
          <w:p w14:paraId="533FE5AC" w14:textId="77777777" w:rsidR="00CD2E07" w:rsidRPr="00A92E3D" w:rsidRDefault="00CD2E07" w:rsidP="00F520C1">
            <w:pPr>
              <w:pStyle w:val="Heading1"/>
              <w:spacing w:before="0" w:beforeAutospacing="0" w:after="0" w:afterAutospacing="0" w:line="276" w:lineRule="auto"/>
              <w:jc w:val="center"/>
              <w:rPr>
                <w:b w:val="0"/>
                <w:sz w:val="24"/>
                <w:szCs w:val="24"/>
                <w:lang w:val="lt-LT"/>
              </w:rPr>
            </w:pPr>
          </w:p>
        </w:tc>
        <w:tc>
          <w:tcPr>
            <w:tcW w:w="1611" w:type="pct"/>
            <w:vAlign w:val="center"/>
          </w:tcPr>
          <w:p w14:paraId="555AC808" w14:textId="77777777" w:rsidR="00CD2E07" w:rsidRPr="00A92E3D" w:rsidRDefault="00CD2E07" w:rsidP="00F520C1">
            <w:pPr>
              <w:pStyle w:val="Heading1"/>
              <w:spacing w:before="0" w:beforeAutospacing="0" w:after="0" w:afterAutospacing="0" w:line="276" w:lineRule="auto"/>
              <w:jc w:val="center"/>
              <w:rPr>
                <w:b w:val="0"/>
                <w:sz w:val="24"/>
                <w:szCs w:val="24"/>
                <w:lang w:val="lt-LT" w:eastAsia="lt-LT"/>
              </w:rPr>
            </w:pPr>
          </w:p>
        </w:tc>
        <w:tc>
          <w:tcPr>
            <w:tcW w:w="1535" w:type="pct"/>
            <w:shd w:val="clear" w:color="auto" w:fill="auto"/>
            <w:vAlign w:val="center"/>
          </w:tcPr>
          <w:p w14:paraId="16B8BEDD" w14:textId="77777777" w:rsidR="00CD2E07" w:rsidRPr="00A92E3D" w:rsidRDefault="00CD2E07" w:rsidP="00F520C1">
            <w:pPr>
              <w:pStyle w:val="Heading1"/>
              <w:spacing w:before="0" w:beforeAutospacing="0" w:after="0" w:afterAutospacing="0" w:line="276" w:lineRule="auto"/>
              <w:jc w:val="center"/>
              <w:rPr>
                <w:b w:val="0"/>
                <w:sz w:val="24"/>
                <w:szCs w:val="24"/>
                <w:lang w:val="lt-LT" w:eastAsia="lt-LT"/>
              </w:rPr>
            </w:pPr>
          </w:p>
        </w:tc>
      </w:tr>
    </w:tbl>
    <w:p w14:paraId="46EE5114" w14:textId="77777777" w:rsidR="004A6A61" w:rsidRPr="00A92E3D" w:rsidRDefault="00D47938" w:rsidP="009F05B8">
      <w:pPr>
        <w:pStyle w:val="Heading1"/>
        <w:spacing w:before="0" w:beforeAutospacing="0" w:after="0" w:afterAutospacing="0" w:line="276" w:lineRule="auto"/>
        <w:jc w:val="center"/>
        <w:rPr>
          <w:b w:val="0"/>
          <w:sz w:val="24"/>
          <w:szCs w:val="24"/>
          <w:lang w:val="lt-LT" w:eastAsia="lt-LT"/>
        </w:rPr>
      </w:pPr>
      <w:r w:rsidRPr="00A92E3D">
        <w:rPr>
          <w:b w:val="0"/>
          <w:sz w:val="24"/>
          <w:szCs w:val="24"/>
          <w:lang w:val="lt-LT" w:eastAsia="lt-LT"/>
        </w:rPr>
        <w:t>39</w:t>
      </w:r>
      <w:r w:rsidR="00CD577A" w:rsidRPr="00A92E3D">
        <w:rPr>
          <w:b w:val="0"/>
          <w:sz w:val="24"/>
          <w:szCs w:val="24"/>
          <w:lang w:val="lt-LT" w:eastAsia="lt-LT"/>
        </w:rPr>
        <w:t xml:space="preserve"> pav. Laiptų karkaso tipai</w:t>
      </w:r>
    </w:p>
    <w:p w14:paraId="3FA946B4" w14:textId="77777777" w:rsidR="004A6A61" w:rsidRPr="00A92E3D" w:rsidRDefault="009F05B8" w:rsidP="009F05B8">
      <w:pPr>
        <w:pStyle w:val="Heading1"/>
        <w:spacing w:before="0" w:beforeAutospacing="0" w:after="0" w:afterAutospacing="0" w:line="276" w:lineRule="auto"/>
        <w:jc w:val="center"/>
        <w:rPr>
          <w:b w:val="0"/>
          <w:sz w:val="20"/>
          <w:szCs w:val="20"/>
          <w:lang w:val="lt-LT" w:eastAsia="lt-LT"/>
        </w:rPr>
      </w:pPr>
      <w:r w:rsidRPr="00A92E3D">
        <w:rPr>
          <w:b w:val="0"/>
          <w:iCs/>
          <w:sz w:val="20"/>
          <w:szCs w:val="20"/>
          <w:lang w:val="lt-LT"/>
        </w:rPr>
        <w:t xml:space="preserve">Šaltinis: Prieiga per internetą: </w:t>
      </w:r>
      <w:hyperlink r:id="rId109" w:history="1">
        <w:r w:rsidR="00B97ADC" w:rsidRPr="00A92E3D">
          <w:rPr>
            <w:rStyle w:val="Hyperlink"/>
            <w:b w:val="0"/>
            <w:color w:val="auto"/>
            <w:sz w:val="20"/>
            <w:szCs w:val="20"/>
            <w:lang w:val="lt-LT" w:eastAsia="lt-LT"/>
          </w:rPr>
          <w:t>https://mdsterasos.lt/papildomai-terasai/terasos-laiptai/</w:t>
        </w:r>
      </w:hyperlink>
    </w:p>
    <w:p w14:paraId="5C0A4A72"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11D6D634" w14:textId="77777777" w:rsidR="008E474B" w:rsidRPr="00A92E3D" w:rsidRDefault="00071784" w:rsidP="009F05B8">
      <w:pPr>
        <w:pStyle w:val="Heading1"/>
        <w:spacing w:before="0" w:beforeAutospacing="0" w:after="0" w:afterAutospacing="0" w:line="276" w:lineRule="auto"/>
        <w:jc w:val="center"/>
        <w:rPr>
          <w:sz w:val="28"/>
          <w:szCs w:val="28"/>
          <w:lang w:val="lt-LT"/>
        </w:rPr>
      </w:pPr>
      <w:r w:rsidRPr="00A92E3D">
        <w:rPr>
          <w:sz w:val="28"/>
          <w:szCs w:val="28"/>
          <w:lang w:val="lt-LT" w:eastAsia="lt-LT"/>
        </w:rPr>
        <w:br w:type="page"/>
      </w:r>
      <w:r w:rsidR="008E474B" w:rsidRPr="00A92E3D">
        <w:rPr>
          <w:sz w:val="28"/>
          <w:szCs w:val="28"/>
          <w:lang w:val="lt-LT" w:eastAsia="lt-LT"/>
        </w:rPr>
        <w:lastRenderedPageBreak/>
        <w:t>Modulis „</w:t>
      </w:r>
      <w:r w:rsidR="008E474B" w:rsidRPr="00A92E3D">
        <w:rPr>
          <w:sz w:val="28"/>
          <w:szCs w:val="28"/>
          <w:lang w:val="lt-LT"/>
        </w:rPr>
        <w:t>Dekoratyvių vandens telkinių ir lauko maudymosi baseinų įrengimas“</w:t>
      </w:r>
    </w:p>
    <w:p w14:paraId="79E433BF" w14:textId="77777777" w:rsidR="008E474B" w:rsidRPr="00A92E3D" w:rsidRDefault="008E474B" w:rsidP="009F05B8">
      <w:pPr>
        <w:pStyle w:val="Heading1"/>
        <w:spacing w:before="0" w:beforeAutospacing="0" w:after="0" w:afterAutospacing="0" w:line="276" w:lineRule="auto"/>
        <w:jc w:val="both"/>
        <w:rPr>
          <w:b w:val="0"/>
          <w:i/>
          <w:sz w:val="24"/>
          <w:szCs w:val="24"/>
          <w:lang w:val="lt-LT"/>
        </w:rPr>
      </w:pPr>
    </w:p>
    <w:p w14:paraId="42A222B1" w14:textId="77777777" w:rsidR="005603D8" w:rsidRPr="00A92E3D" w:rsidRDefault="00071784" w:rsidP="009F05B8">
      <w:pPr>
        <w:pStyle w:val="Heading1"/>
        <w:spacing w:before="0" w:beforeAutospacing="0" w:after="0" w:afterAutospacing="0" w:line="276" w:lineRule="auto"/>
        <w:jc w:val="both"/>
        <w:rPr>
          <w:b w:val="0"/>
          <w:sz w:val="24"/>
          <w:szCs w:val="24"/>
          <w:shd w:val="clear" w:color="auto" w:fill="FFFFFF"/>
          <w:lang w:val="lt-LT"/>
        </w:rPr>
      </w:pPr>
      <w:r w:rsidRPr="00A92E3D">
        <w:rPr>
          <w:b w:val="0"/>
          <w:i/>
          <w:sz w:val="24"/>
          <w:szCs w:val="24"/>
          <w:lang w:val="lt-LT"/>
        </w:rPr>
        <w:t xml:space="preserve">1 </w:t>
      </w:r>
      <w:r w:rsidR="008E474B" w:rsidRPr="00A92E3D">
        <w:rPr>
          <w:b w:val="0"/>
          <w:i/>
          <w:sz w:val="24"/>
          <w:szCs w:val="24"/>
          <w:lang w:val="lt-LT"/>
        </w:rPr>
        <w:t xml:space="preserve">užduotis. </w:t>
      </w:r>
      <w:r w:rsidR="00CF67E3" w:rsidRPr="00A92E3D">
        <w:rPr>
          <w:b w:val="0"/>
          <w:sz w:val="24"/>
          <w:szCs w:val="24"/>
          <w:shd w:val="clear" w:color="auto" w:fill="FFFFFF"/>
          <w:lang w:val="lt-LT"/>
        </w:rPr>
        <w:t>DEKORATYVIŲ VANDENS TELKINIŲ ĮRENGIMO</w:t>
      </w:r>
      <w:r w:rsidR="00CF67E3" w:rsidRPr="00A92E3D">
        <w:rPr>
          <w:b w:val="0"/>
          <w:i/>
          <w:sz w:val="24"/>
          <w:szCs w:val="24"/>
          <w:shd w:val="clear" w:color="auto" w:fill="FFFFFF"/>
          <w:lang w:val="lt-LT"/>
        </w:rPr>
        <w:t xml:space="preserve"> </w:t>
      </w:r>
      <w:r w:rsidR="00034D04" w:rsidRPr="00A92E3D">
        <w:rPr>
          <w:b w:val="0"/>
          <w:sz w:val="24"/>
          <w:szCs w:val="24"/>
          <w:shd w:val="clear" w:color="auto" w:fill="FFFFFF"/>
          <w:lang w:val="lt-LT"/>
        </w:rPr>
        <w:t>OPERACIJO</w:t>
      </w:r>
      <w:r w:rsidR="00CF67E3" w:rsidRPr="00A92E3D">
        <w:rPr>
          <w:b w:val="0"/>
          <w:sz w:val="24"/>
          <w:szCs w:val="24"/>
          <w:shd w:val="clear" w:color="auto" w:fill="FFFFFF"/>
          <w:lang w:val="lt-LT"/>
        </w:rPr>
        <w:t>S.</w:t>
      </w:r>
    </w:p>
    <w:p w14:paraId="6119C753" w14:textId="77777777" w:rsidR="009F05B8" w:rsidRPr="00A92E3D" w:rsidRDefault="00B4339D"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071784" w:rsidRPr="00A92E3D">
        <w:rPr>
          <w:b w:val="0"/>
          <w:sz w:val="24"/>
          <w:szCs w:val="24"/>
          <w:shd w:val="clear" w:color="auto" w:fill="FFFFFF"/>
          <w:lang w:val="lt-LT"/>
        </w:rPr>
        <w:t>1.</w:t>
      </w:r>
      <w:r w:rsidR="00CD75E2" w:rsidRPr="00A92E3D">
        <w:rPr>
          <w:b w:val="0"/>
          <w:sz w:val="24"/>
          <w:szCs w:val="24"/>
          <w:shd w:val="clear" w:color="auto" w:fill="FFFFFF"/>
          <w:lang w:val="lt-LT"/>
        </w:rPr>
        <w:t xml:space="preserve"> </w:t>
      </w:r>
      <w:r w:rsidR="00AD2D10" w:rsidRPr="00A92E3D">
        <w:rPr>
          <w:b w:val="0"/>
          <w:sz w:val="24"/>
          <w:szCs w:val="24"/>
          <w:shd w:val="clear" w:color="auto" w:fill="FFFFFF"/>
          <w:lang w:val="lt-LT"/>
        </w:rPr>
        <w:t>Nurodykite tris pagrindinius skirtumus tarp įvairių dekoratyvinių telkinių.</w:t>
      </w:r>
    </w:p>
    <w:p w14:paraId="3500B1FD"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76B913E5" w14:textId="77777777" w:rsidR="00860499" w:rsidRPr="00A92E3D" w:rsidRDefault="00B4339D"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CD75E2" w:rsidRPr="00A92E3D">
        <w:rPr>
          <w:b w:val="0"/>
          <w:sz w:val="24"/>
          <w:szCs w:val="24"/>
          <w:shd w:val="clear" w:color="auto" w:fill="FFFFFF"/>
          <w:lang w:val="lt-LT"/>
        </w:rPr>
        <w:t xml:space="preserve">2. </w:t>
      </w:r>
      <w:r w:rsidR="00860499" w:rsidRPr="00A92E3D">
        <w:rPr>
          <w:b w:val="0"/>
          <w:sz w:val="24"/>
          <w:szCs w:val="24"/>
          <w:shd w:val="clear" w:color="auto" w:fill="FFFFFF"/>
          <w:lang w:val="lt-LT"/>
        </w:rPr>
        <w:t>Į kokius tipus pagal konstrukciją yra skirstomi baseinai?</w:t>
      </w:r>
    </w:p>
    <w:p w14:paraId="353D21FE" w14:textId="77777777" w:rsidR="00CE48BF" w:rsidRPr="00A92E3D" w:rsidRDefault="00CE48BF"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054DD309" w14:textId="77777777" w:rsidR="00860499" w:rsidRPr="00A92E3D" w:rsidRDefault="00B4339D"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CD75E2" w:rsidRPr="00A92E3D">
        <w:rPr>
          <w:b w:val="0"/>
          <w:sz w:val="24"/>
          <w:szCs w:val="24"/>
          <w:shd w:val="clear" w:color="auto" w:fill="FFFFFF"/>
          <w:lang w:val="lt-LT"/>
        </w:rPr>
        <w:t xml:space="preserve">3. </w:t>
      </w:r>
      <w:r w:rsidR="00921EA2" w:rsidRPr="00A92E3D">
        <w:rPr>
          <w:b w:val="0"/>
          <w:sz w:val="24"/>
          <w:szCs w:val="24"/>
          <w:shd w:val="clear" w:color="auto" w:fill="FFFFFF"/>
          <w:lang w:val="lt-LT"/>
        </w:rPr>
        <w:t>Pabaikite sakinį. Dekoratyvinį vandens telkinį nerekomenduotina įrengti šalia aukštų medžių, nes:</w:t>
      </w:r>
    </w:p>
    <w:p w14:paraId="15A5B7DF" w14:textId="77777777" w:rsidR="001B369D" w:rsidRPr="00A92E3D" w:rsidRDefault="001B369D" w:rsidP="009F05B8">
      <w:pPr>
        <w:widowControl w:val="0"/>
        <w:jc w:val="both"/>
        <w:rPr>
          <w:rFonts w:ascii="Times New Roman" w:hAnsi="Times New Roman"/>
          <w:b/>
          <w:bCs/>
          <w:sz w:val="24"/>
          <w:szCs w:val="24"/>
          <w:u w:val="dotted"/>
        </w:rPr>
      </w:pPr>
      <w:r w:rsidRPr="00A92E3D">
        <w:rPr>
          <w:rFonts w:ascii="Times New Roman" w:hAnsi="Times New Roman"/>
          <w:bCs/>
          <w:noProof/>
          <w:sz w:val="24"/>
          <w:szCs w:val="24"/>
          <w:lang w:eastAsia="lt-LT"/>
        </w:rPr>
        <w:t xml:space="preserve">a) </w:t>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118B90F3" w14:textId="77777777" w:rsidR="001B369D" w:rsidRPr="00A92E3D" w:rsidRDefault="001B369D" w:rsidP="009F05B8">
      <w:pPr>
        <w:widowControl w:val="0"/>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 xml:space="preserve">b) </w:t>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r w:rsidRPr="00A92E3D">
        <w:rPr>
          <w:rFonts w:ascii="Times New Roman" w:hAnsi="Times New Roman"/>
          <w:b/>
          <w:bCs/>
          <w:sz w:val="24"/>
          <w:szCs w:val="24"/>
          <w:u w:val="dotted"/>
        </w:rPr>
        <w:tab/>
      </w:r>
    </w:p>
    <w:p w14:paraId="324470D4" w14:textId="77777777" w:rsidR="001B369D" w:rsidRPr="00A92E3D" w:rsidRDefault="001B369D" w:rsidP="009F05B8">
      <w:pPr>
        <w:pStyle w:val="Heading1"/>
        <w:spacing w:before="0" w:beforeAutospacing="0" w:after="0" w:afterAutospacing="0" w:line="276" w:lineRule="auto"/>
        <w:jc w:val="both"/>
        <w:rPr>
          <w:b w:val="0"/>
          <w:sz w:val="24"/>
          <w:szCs w:val="24"/>
          <w:shd w:val="clear" w:color="auto" w:fill="FFFFFF"/>
          <w:lang w:val="lt-LT"/>
        </w:rPr>
      </w:pPr>
      <w:r w:rsidRPr="00A92E3D">
        <w:rPr>
          <w:b w:val="0"/>
          <w:bCs w:val="0"/>
          <w:noProof/>
          <w:sz w:val="24"/>
          <w:szCs w:val="24"/>
          <w:lang w:eastAsia="lt-LT"/>
        </w:rPr>
        <w:t xml:space="preserve">c) </w:t>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06A9317D" w14:textId="77777777" w:rsidR="00921EA2" w:rsidRPr="00A92E3D" w:rsidRDefault="00B4339D"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w:t>
      </w:r>
      <w:r w:rsidR="00CD577A" w:rsidRPr="00A92E3D">
        <w:rPr>
          <w:b w:val="0"/>
          <w:sz w:val="24"/>
          <w:szCs w:val="24"/>
          <w:shd w:val="clear" w:color="auto" w:fill="FFFFFF"/>
          <w:lang w:val="lt-LT"/>
        </w:rPr>
        <w:t>4</w:t>
      </w:r>
      <w:r w:rsidR="001B369D" w:rsidRPr="00A92E3D">
        <w:rPr>
          <w:b w:val="0"/>
          <w:sz w:val="24"/>
          <w:szCs w:val="24"/>
          <w:shd w:val="clear" w:color="auto" w:fill="FFFFFF"/>
          <w:lang w:val="lt-LT"/>
        </w:rPr>
        <w:t>.</w:t>
      </w:r>
      <w:r w:rsidR="00CD577A" w:rsidRPr="00A92E3D">
        <w:rPr>
          <w:b w:val="0"/>
          <w:sz w:val="24"/>
          <w:szCs w:val="24"/>
          <w:shd w:val="clear" w:color="auto" w:fill="FFFFFF"/>
          <w:lang w:val="lt-LT"/>
        </w:rPr>
        <w:t xml:space="preserve"> </w:t>
      </w:r>
      <w:r w:rsidR="0098423E" w:rsidRPr="00A92E3D">
        <w:rPr>
          <w:b w:val="0"/>
          <w:sz w:val="24"/>
          <w:szCs w:val="24"/>
          <w:shd w:val="clear" w:color="auto" w:fill="FFFFFF"/>
          <w:lang w:val="lt-LT"/>
        </w:rPr>
        <w:t>Koks rekomenduojamas minimalus dekoratyvinio</w:t>
      </w:r>
      <w:r w:rsidR="00CD577A" w:rsidRPr="00A92E3D">
        <w:rPr>
          <w:b w:val="0"/>
          <w:sz w:val="24"/>
          <w:szCs w:val="24"/>
          <w:shd w:val="clear" w:color="auto" w:fill="FFFFFF"/>
          <w:lang w:val="lt-LT"/>
        </w:rPr>
        <w:t xml:space="preserve"> vandens telkinio talpos dydis?</w:t>
      </w:r>
    </w:p>
    <w:p w14:paraId="23DC2BEE" w14:textId="77777777" w:rsidR="001B369D" w:rsidRPr="00A92E3D" w:rsidRDefault="001B369D"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508E00AF" w14:textId="77777777" w:rsidR="0098423E" w:rsidRPr="00A92E3D" w:rsidRDefault="00B4339D" w:rsidP="009F05B8">
      <w:pPr>
        <w:pStyle w:val="NormalWeb"/>
        <w:spacing w:before="0" w:beforeAutospacing="0" w:after="0" w:afterAutospacing="0" w:line="276" w:lineRule="auto"/>
        <w:jc w:val="both"/>
        <w:textAlignment w:val="baseline"/>
        <w:rPr>
          <w:shd w:val="clear" w:color="auto" w:fill="FFFFFF"/>
        </w:rPr>
      </w:pPr>
      <w:r w:rsidRPr="00A92E3D">
        <w:rPr>
          <w:bCs/>
          <w:kern w:val="36"/>
          <w:shd w:val="clear" w:color="auto" w:fill="FFFFFF"/>
          <w:lang w:eastAsia="x-none"/>
        </w:rPr>
        <w:t>1.</w:t>
      </w:r>
      <w:r w:rsidR="005145E3" w:rsidRPr="00A92E3D">
        <w:rPr>
          <w:bCs/>
          <w:kern w:val="36"/>
          <w:shd w:val="clear" w:color="auto" w:fill="FFFFFF"/>
          <w:lang w:eastAsia="x-none"/>
        </w:rPr>
        <w:t xml:space="preserve">5. </w:t>
      </w:r>
      <w:r w:rsidR="00FD0A4B" w:rsidRPr="00A92E3D">
        <w:rPr>
          <w:bCs/>
          <w:kern w:val="36"/>
          <w:shd w:val="clear" w:color="auto" w:fill="FFFFFF"/>
          <w:lang w:eastAsia="x-none"/>
        </w:rPr>
        <w:t>Ko</w:t>
      </w:r>
      <w:r w:rsidR="00FD0A4B" w:rsidRPr="00A92E3D">
        <w:rPr>
          <w:shd w:val="clear" w:color="auto" w:fill="FFFFFF"/>
        </w:rPr>
        <w:t>kia gali būti dekoratyvinių baseinų forma? Kokio formos elemento verta vengti?</w:t>
      </w:r>
    </w:p>
    <w:p w14:paraId="72BD0E64" w14:textId="77777777" w:rsidR="001B369D" w:rsidRPr="00A92E3D" w:rsidRDefault="001B369D" w:rsidP="009F05B8">
      <w:pPr>
        <w:pStyle w:val="Heading1"/>
        <w:spacing w:before="0" w:beforeAutospacing="0" w:after="0" w:afterAutospacing="0" w:line="276" w:lineRule="auto"/>
        <w:jc w:val="both"/>
        <w:rPr>
          <w:b w:val="0"/>
          <w:bCs w:val="0"/>
          <w:sz w:val="24"/>
          <w:szCs w:val="24"/>
          <w:u w:val="dotted"/>
          <w:lang w:val="lt-LT"/>
        </w:rPr>
      </w:pP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r w:rsidRPr="00A92E3D">
        <w:rPr>
          <w:b w:val="0"/>
          <w:bCs w:val="0"/>
          <w:sz w:val="24"/>
          <w:szCs w:val="24"/>
          <w:u w:val="dotted"/>
        </w:rPr>
        <w:tab/>
      </w:r>
    </w:p>
    <w:p w14:paraId="59DE03D8" w14:textId="77777777" w:rsidR="002E60FE" w:rsidRPr="00A92E3D" w:rsidRDefault="002E60FE" w:rsidP="009F05B8">
      <w:pPr>
        <w:jc w:val="both"/>
        <w:rPr>
          <w:rFonts w:ascii="Times New Roman" w:hAnsi="Times New Roman"/>
          <w:i/>
          <w:sz w:val="24"/>
          <w:szCs w:val="24"/>
        </w:rPr>
      </w:pPr>
    </w:p>
    <w:p w14:paraId="35465680" w14:textId="77777777" w:rsidR="005603D8" w:rsidRPr="00A92E3D" w:rsidRDefault="002E60FE" w:rsidP="009F05B8">
      <w:pPr>
        <w:jc w:val="both"/>
        <w:rPr>
          <w:rFonts w:ascii="Times New Roman" w:hAnsi="Times New Roman"/>
          <w:sz w:val="24"/>
          <w:szCs w:val="24"/>
          <w:shd w:val="clear" w:color="auto" w:fill="FFFFFF"/>
        </w:rPr>
      </w:pPr>
      <w:r w:rsidRPr="00A92E3D">
        <w:rPr>
          <w:rFonts w:ascii="Times New Roman" w:hAnsi="Times New Roman"/>
          <w:i/>
          <w:sz w:val="24"/>
          <w:szCs w:val="24"/>
        </w:rPr>
        <w:t xml:space="preserve">2 </w:t>
      </w:r>
      <w:r w:rsidR="005603D8" w:rsidRPr="00A92E3D">
        <w:rPr>
          <w:rFonts w:ascii="Times New Roman" w:hAnsi="Times New Roman"/>
          <w:i/>
          <w:sz w:val="24"/>
          <w:szCs w:val="24"/>
        </w:rPr>
        <w:t>užduotis.</w:t>
      </w:r>
      <w:r w:rsidR="005603D8" w:rsidRPr="00A92E3D">
        <w:rPr>
          <w:rFonts w:ascii="Times New Roman" w:hAnsi="Times New Roman"/>
          <w:b/>
          <w:i/>
          <w:sz w:val="24"/>
          <w:szCs w:val="24"/>
        </w:rPr>
        <w:t xml:space="preserve"> </w:t>
      </w:r>
      <w:r w:rsidR="00034D04" w:rsidRPr="00A92E3D">
        <w:rPr>
          <w:rFonts w:ascii="Times New Roman" w:hAnsi="Times New Roman"/>
          <w:sz w:val="24"/>
          <w:szCs w:val="24"/>
          <w:shd w:val="clear" w:color="auto" w:fill="FFFFFF"/>
        </w:rPr>
        <w:t>GRUNTO</w:t>
      </w:r>
      <w:r w:rsidR="00CF67E3" w:rsidRPr="00A92E3D">
        <w:rPr>
          <w:rFonts w:ascii="Times New Roman" w:hAnsi="Times New Roman"/>
          <w:sz w:val="24"/>
          <w:szCs w:val="24"/>
          <w:shd w:val="clear" w:color="auto" w:fill="FFFFFF"/>
        </w:rPr>
        <w:t xml:space="preserve"> DEKORATYVIŲ VANDENS TELKINIŲ ĮRENGIMUI</w:t>
      </w:r>
      <w:r w:rsidR="00034D04" w:rsidRPr="00A92E3D">
        <w:rPr>
          <w:rFonts w:ascii="Times New Roman" w:hAnsi="Times New Roman"/>
          <w:sz w:val="24"/>
          <w:szCs w:val="24"/>
          <w:shd w:val="clear" w:color="auto" w:fill="FFFFFF"/>
        </w:rPr>
        <w:t xml:space="preserve"> PARUOŠIMAS</w:t>
      </w:r>
      <w:r w:rsidR="00CF67E3" w:rsidRPr="00A92E3D">
        <w:rPr>
          <w:rFonts w:ascii="Times New Roman" w:hAnsi="Times New Roman"/>
          <w:sz w:val="24"/>
          <w:szCs w:val="24"/>
          <w:shd w:val="clear" w:color="auto" w:fill="FFFFFF"/>
        </w:rPr>
        <w:t>.</w:t>
      </w:r>
    </w:p>
    <w:p w14:paraId="66714EF4" w14:textId="77777777" w:rsidR="00714D3C" w:rsidRPr="00A92E3D" w:rsidRDefault="00B4339D"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2E60FE" w:rsidRPr="00A92E3D">
        <w:rPr>
          <w:rFonts w:ascii="Times New Roman" w:hAnsi="Times New Roman"/>
          <w:sz w:val="24"/>
          <w:szCs w:val="24"/>
          <w:shd w:val="clear" w:color="auto" w:fill="FFFFFF"/>
        </w:rPr>
        <w:t xml:space="preserve">1. </w:t>
      </w:r>
      <w:r w:rsidR="00311345" w:rsidRPr="00A92E3D">
        <w:rPr>
          <w:rFonts w:ascii="Times New Roman" w:hAnsi="Times New Roman"/>
          <w:sz w:val="24"/>
          <w:szCs w:val="24"/>
          <w:shd w:val="clear" w:color="auto" w:fill="FFFFFF"/>
        </w:rPr>
        <w:t xml:space="preserve">Kiek plačiau ir giliau turi būti iškasta duobė </w:t>
      </w:r>
      <w:r w:rsidR="004E161A" w:rsidRPr="00A92E3D">
        <w:rPr>
          <w:rFonts w:ascii="Times New Roman" w:hAnsi="Times New Roman"/>
          <w:sz w:val="24"/>
          <w:szCs w:val="24"/>
          <w:shd w:val="clear" w:color="auto" w:fill="FFFFFF"/>
        </w:rPr>
        <w:t xml:space="preserve">dekoratyvaus vandens telkinio įrengimui, jei jis įrengiamas </w:t>
      </w:r>
      <w:r w:rsidR="00CD577A" w:rsidRPr="00A92E3D">
        <w:rPr>
          <w:rFonts w:ascii="Times New Roman" w:hAnsi="Times New Roman"/>
          <w:sz w:val="24"/>
          <w:szCs w:val="24"/>
          <w:shd w:val="clear" w:color="auto" w:fill="FFFFFF"/>
        </w:rPr>
        <w:t>talpykloje?</w:t>
      </w:r>
    </w:p>
    <w:p w14:paraId="23EEDA68" w14:textId="77777777" w:rsidR="002E60FE" w:rsidRPr="00A92E3D" w:rsidRDefault="001B369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1D3D939C" w14:textId="77777777" w:rsidR="00C11F3D" w:rsidRPr="00A92E3D" w:rsidRDefault="00B4339D" w:rsidP="009F05B8">
      <w:pPr>
        <w:jc w:val="both"/>
        <w:rPr>
          <w:rFonts w:ascii="Times New Roman" w:hAnsi="Times New Roman"/>
          <w:sz w:val="24"/>
          <w:szCs w:val="24"/>
          <w:u w:val="dotted"/>
        </w:rPr>
      </w:pPr>
      <w:r w:rsidRPr="00A92E3D">
        <w:rPr>
          <w:rFonts w:ascii="Times New Roman" w:hAnsi="Times New Roman"/>
          <w:sz w:val="24"/>
          <w:szCs w:val="24"/>
          <w:shd w:val="clear" w:color="auto" w:fill="FFFFFF"/>
        </w:rPr>
        <w:t>2.</w:t>
      </w:r>
      <w:r w:rsidR="002E60FE" w:rsidRPr="00A92E3D">
        <w:rPr>
          <w:rFonts w:ascii="Times New Roman" w:hAnsi="Times New Roman"/>
          <w:sz w:val="24"/>
          <w:szCs w:val="24"/>
          <w:shd w:val="clear" w:color="auto" w:fill="FFFFFF"/>
        </w:rPr>
        <w:t xml:space="preserve">2. </w:t>
      </w:r>
      <w:r w:rsidR="00AC30C2" w:rsidRPr="00A92E3D">
        <w:rPr>
          <w:rFonts w:ascii="Times New Roman" w:hAnsi="Times New Roman"/>
          <w:sz w:val="24"/>
          <w:szCs w:val="24"/>
          <w:shd w:val="clear" w:color="auto" w:fill="FFFFFF"/>
        </w:rPr>
        <w:t>Kokia technologinė operacija atliekama nukasus gruntą, ruošiant telkinio dugn</w:t>
      </w:r>
      <w:r w:rsidR="00CD577A" w:rsidRPr="00A92E3D">
        <w:rPr>
          <w:rFonts w:ascii="Times New Roman" w:hAnsi="Times New Roman"/>
          <w:sz w:val="24"/>
          <w:szCs w:val="24"/>
          <w:shd w:val="clear" w:color="auto" w:fill="FFFFFF"/>
        </w:rPr>
        <w:t>ą.</w:t>
      </w:r>
      <w:r w:rsidR="00B9707A" w:rsidRPr="00A92E3D">
        <w:rPr>
          <w:rFonts w:ascii="Times New Roman" w:hAnsi="Times New Roman"/>
          <w:sz w:val="24"/>
          <w:szCs w:val="24"/>
          <w:shd w:val="clear" w:color="auto" w:fill="FFFFFF"/>
        </w:rPr>
        <w:t xml:space="preserve"> </w:t>
      </w:r>
      <w:r w:rsidR="00CD577A" w:rsidRPr="00A92E3D">
        <w:rPr>
          <w:rFonts w:ascii="Times New Roman" w:hAnsi="Times New Roman"/>
          <w:sz w:val="24"/>
          <w:szCs w:val="24"/>
          <w:shd w:val="clear" w:color="auto" w:fill="FFFFFF"/>
        </w:rPr>
        <w:t>Paaiškinkite</w:t>
      </w:r>
      <w:r w:rsidR="00B9707A" w:rsidRPr="00A92E3D">
        <w:rPr>
          <w:rFonts w:ascii="Times New Roman" w:hAnsi="Times New Roman"/>
          <w:sz w:val="24"/>
          <w:szCs w:val="24"/>
          <w:shd w:val="clear" w:color="auto" w:fill="FFFFFF"/>
        </w:rPr>
        <w:t>, kam tai yra reikalinga.</w:t>
      </w:r>
    </w:p>
    <w:p w14:paraId="5E549A9E" w14:textId="77777777" w:rsidR="002E60FE" w:rsidRPr="00A92E3D" w:rsidRDefault="002E60FE"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6EBC7C28" w14:textId="77777777" w:rsidR="002505D6" w:rsidRPr="00A92E3D" w:rsidRDefault="00B4339D"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t>2.</w:t>
      </w:r>
      <w:r w:rsidR="00A33E96" w:rsidRPr="00A92E3D">
        <w:rPr>
          <w:rFonts w:ascii="Times New Roman" w:eastAsia="Times New Roman" w:hAnsi="Times New Roman"/>
          <w:sz w:val="24"/>
          <w:szCs w:val="24"/>
        </w:rPr>
        <w:t xml:space="preserve">3. </w:t>
      </w:r>
      <w:r w:rsidR="002505D6" w:rsidRPr="00A92E3D">
        <w:rPr>
          <w:rFonts w:ascii="Times New Roman" w:eastAsia="Times New Roman" w:hAnsi="Times New Roman"/>
          <w:sz w:val="24"/>
          <w:szCs w:val="24"/>
        </w:rPr>
        <w:t>Nurodykite bent vieną priežastį, kodėl telkinio hidroizoliacijai nelabai tinka polietileninė plėvelė.</w:t>
      </w:r>
    </w:p>
    <w:p w14:paraId="4FF405CA" w14:textId="77777777" w:rsidR="002505D6" w:rsidRPr="00A92E3D" w:rsidRDefault="002505D6"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1</w:t>
      </w:r>
      <w:r w:rsidR="00714D3C" w:rsidRPr="00A92E3D">
        <w:rPr>
          <w:rFonts w:ascii="Times New Roman" w:hAnsi="Times New Roman"/>
          <w:sz w:val="24"/>
          <w:szCs w:val="24"/>
          <w:shd w:val="clear" w:color="auto" w:fill="FFFFFF"/>
        </w:rPr>
        <w:t xml:space="preserve">) </w:t>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B9707A" w:rsidRPr="00A92E3D">
        <w:rPr>
          <w:rFonts w:ascii="Times New Roman" w:hAnsi="Times New Roman"/>
          <w:sz w:val="24"/>
          <w:szCs w:val="24"/>
          <w:u w:val="dotted"/>
        </w:rPr>
        <w:tab/>
      </w:r>
      <w:r w:rsidR="00B9707A"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p>
    <w:p w14:paraId="5F8EE894" w14:textId="77777777" w:rsidR="002505D6" w:rsidRPr="00A92E3D" w:rsidRDefault="002505D6"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714D3C" w:rsidRPr="00A92E3D">
        <w:rPr>
          <w:rFonts w:ascii="Times New Roman" w:hAnsi="Times New Roman"/>
          <w:sz w:val="24"/>
          <w:szCs w:val="24"/>
          <w:shd w:val="clear" w:color="auto" w:fill="FFFFFF"/>
        </w:rPr>
        <w:t xml:space="preserve">) </w:t>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B9707A" w:rsidRPr="00A92E3D">
        <w:rPr>
          <w:rFonts w:ascii="Times New Roman" w:hAnsi="Times New Roman"/>
          <w:sz w:val="24"/>
          <w:szCs w:val="24"/>
          <w:u w:val="dotted"/>
        </w:rPr>
        <w:tab/>
      </w:r>
      <w:r w:rsidR="00B9707A"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r w:rsidR="00714D3C" w:rsidRPr="00A92E3D">
        <w:rPr>
          <w:rFonts w:ascii="Times New Roman" w:hAnsi="Times New Roman"/>
          <w:sz w:val="24"/>
          <w:szCs w:val="24"/>
          <w:u w:val="dotted"/>
        </w:rPr>
        <w:tab/>
      </w:r>
    </w:p>
    <w:p w14:paraId="087D5993" w14:textId="77777777" w:rsidR="006F2E9F" w:rsidRPr="00A92E3D" w:rsidRDefault="00B4339D"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714D3C" w:rsidRPr="00A92E3D">
        <w:rPr>
          <w:rFonts w:ascii="Times New Roman" w:hAnsi="Times New Roman"/>
          <w:sz w:val="24"/>
          <w:szCs w:val="24"/>
          <w:shd w:val="clear" w:color="auto" w:fill="FFFFFF"/>
        </w:rPr>
        <w:t xml:space="preserve">4. </w:t>
      </w:r>
      <w:r w:rsidR="00882640" w:rsidRPr="00A92E3D">
        <w:rPr>
          <w:rFonts w:ascii="Times New Roman" w:hAnsi="Times New Roman"/>
          <w:sz w:val="24"/>
          <w:szCs w:val="24"/>
          <w:shd w:val="clear" w:color="auto" w:fill="FFFFFF"/>
        </w:rPr>
        <w:t>Kokia medžiaga rekomenduojama padengti telkinio pagrindą, siekiant jį sutvirtinti?</w:t>
      </w:r>
    </w:p>
    <w:p w14:paraId="4BE20DC8" w14:textId="77777777" w:rsidR="00714D3C" w:rsidRPr="00A92E3D" w:rsidRDefault="00714D3C"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t xml:space="preserve"> </w:t>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3A378008" w14:textId="77777777" w:rsidR="009F05B8" w:rsidRPr="00A92E3D" w:rsidRDefault="00B4339D"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t>2.</w:t>
      </w:r>
      <w:r w:rsidR="00714D3C" w:rsidRPr="00A92E3D">
        <w:rPr>
          <w:rFonts w:ascii="Times New Roman" w:eastAsia="Times New Roman" w:hAnsi="Times New Roman"/>
          <w:sz w:val="24"/>
          <w:szCs w:val="24"/>
        </w:rPr>
        <w:t xml:space="preserve">5. </w:t>
      </w:r>
      <w:r w:rsidR="008705CB" w:rsidRPr="00A92E3D">
        <w:rPr>
          <w:rFonts w:ascii="Times New Roman" w:eastAsia="Times New Roman" w:hAnsi="Times New Roman"/>
          <w:sz w:val="24"/>
          <w:szCs w:val="24"/>
        </w:rPr>
        <w:t>Kokio statumo rekomenduojami iškasti telkinio kraštus?</w:t>
      </w:r>
    </w:p>
    <w:p w14:paraId="7E378C98" w14:textId="77777777" w:rsidR="00714D3C" w:rsidRPr="00A92E3D" w:rsidRDefault="00714D3C"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34198D51" w14:textId="77777777" w:rsidR="004872DF" w:rsidRPr="00A92E3D" w:rsidRDefault="004872DF" w:rsidP="009F05B8">
      <w:pPr>
        <w:jc w:val="both"/>
        <w:rPr>
          <w:rFonts w:ascii="Times New Roman" w:hAnsi="Times New Roman"/>
          <w:sz w:val="24"/>
          <w:szCs w:val="24"/>
          <w:shd w:val="clear" w:color="auto" w:fill="FFFFFF"/>
        </w:rPr>
      </w:pPr>
    </w:p>
    <w:p w14:paraId="534F3E0E"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bCs/>
          <w:i/>
          <w:noProof/>
          <w:sz w:val="24"/>
          <w:szCs w:val="24"/>
          <w:lang w:eastAsia="lt-LT"/>
        </w:rPr>
        <w:t>3</w:t>
      </w:r>
      <w:r w:rsidRPr="00A92E3D">
        <w:rPr>
          <w:rFonts w:ascii="Times New Roman" w:hAnsi="Times New Roman"/>
          <w:bCs/>
          <w:noProof/>
          <w:sz w:val="24"/>
          <w:szCs w:val="24"/>
          <w:lang w:eastAsia="lt-LT"/>
        </w:rPr>
        <w:t xml:space="preserve"> </w:t>
      </w:r>
      <w:r w:rsidRPr="00A92E3D">
        <w:rPr>
          <w:rFonts w:ascii="Times New Roman" w:hAnsi="Times New Roman"/>
          <w:i/>
          <w:sz w:val="24"/>
          <w:szCs w:val="24"/>
        </w:rPr>
        <w:t>užduotis.</w:t>
      </w:r>
      <w:r w:rsidRPr="00A92E3D">
        <w:rPr>
          <w:rFonts w:ascii="Times New Roman" w:hAnsi="Times New Roman"/>
          <w:sz w:val="24"/>
          <w:szCs w:val="24"/>
          <w:shd w:val="clear" w:color="auto" w:fill="FFFFFF"/>
        </w:rPr>
        <w:t xml:space="preserve"> </w:t>
      </w:r>
      <w:r w:rsidR="00034D04" w:rsidRPr="00A92E3D">
        <w:rPr>
          <w:rFonts w:ascii="Times New Roman" w:hAnsi="Times New Roman"/>
          <w:sz w:val="24"/>
          <w:szCs w:val="24"/>
          <w:shd w:val="clear" w:color="auto" w:fill="FFFFFF"/>
        </w:rPr>
        <w:t>BASEINĖLIŲ</w:t>
      </w:r>
      <w:r w:rsidR="00CF67E3" w:rsidRPr="00A92E3D">
        <w:rPr>
          <w:rFonts w:ascii="Times New Roman" w:hAnsi="Times New Roman"/>
          <w:sz w:val="24"/>
          <w:szCs w:val="24"/>
          <w:shd w:val="clear" w:color="auto" w:fill="FFFFFF"/>
        </w:rPr>
        <w:t xml:space="preserve"> SU KRIOKLIAIS, FONTANAIS IR BE JŲ</w:t>
      </w:r>
      <w:r w:rsidR="00034D04" w:rsidRPr="00A92E3D">
        <w:rPr>
          <w:rFonts w:ascii="Times New Roman" w:hAnsi="Times New Roman"/>
          <w:sz w:val="24"/>
          <w:szCs w:val="24"/>
          <w:shd w:val="clear" w:color="auto" w:fill="FFFFFF"/>
        </w:rPr>
        <w:t xml:space="preserve"> ĮRENGIMAS</w:t>
      </w:r>
      <w:r w:rsidR="00CF67E3" w:rsidRPr="00A92E3D">
        <w:rPr>
          <w:rFonts w:ascii="Times New Roman" w:hAnsi="Times New Roman"/>
          <w:sz w:val="24"/>
          <w:szCs w:val="24"/>
          <w:shd w:val="clear" w:color="auto" w:fill="FFFFFF"/>
        </w:rPr>
        <w:t>.</w:t>
      </w:r>
    </w:p>
    <w:p w14:paraId="220C92ED" w14:textId="77777777" w:rsidR="00AF400B"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AF400B" w:rsidRPr="00A92E3D">
        <w:rPr>
          <w:rFonts w:ascii="Times New Roman" w:hAnsi="Times New Roman"/>
          <w:sz w:val="24"/>
          <w:szCs w:val="24"/>
          <w:shd w:val="clear" w:color="auto" w:fill="FFFFFF"/>
        </w:rPr>
        <w:t>1</w:t>
      </w:r>
      <w:r w:rsidR="00714D3C" w:rsidRPr="00A92E3D">
        <w:rPr>
          <w:rFonts w:ascii="Times New Roman" w:hAnsi="Times New Roman"/>
          <w:sz w:val="24"/>
          <w:szCs w:val="24"/>
          <w:shd w:val="clear" w:color="auto" w:fill="FFFFFF"/>
        </w:rPr>
        <w:t>.</w:t>
      </w:r>
      <w:r w:rsidR="00AF400B" w:rsidRPr="00A92E3D">
        <w:rPr>
          <w:rFonts w:ascii="Times New Roman" w:hAnsi="Times New Roman"/>
          <w:sz w:val="24"/>
          <w:szCs w:val="24"/>
          <w:shd w:val="clear" w:color="auto" w:fill="FFFFFF"/>
        </w:rPr>
        <w:t xml:space="preserve"> Užpildykite lentelę, kurioje siejasi telkinio dugno plėvelės ir jo gylio išmatavimai.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2693"/>
      </w:tblGrid>
      <w:tr w:rsidR="00A92E3D" w:rsidRPr="00A92E3D" w14:paraId="7EAC7696" w14:textId="77777777" w:rsidTr="00714D3C">
        <w:trPr>
          <w:jc w:val="center"/>
        </w:trPr>
        <w:tc>
          <w:tcPr>
            <w:tcW w:w="3652" w:type="dxa"/>
            <w:shd w:val="clear" w:color="auto" w:fill="auto"/>
          </w:tcPr>
          <w:p w14:paraId="576D60E4" w14:textId="77777777" w:rsidR="00AF400B" w:rsidRPr="00A92E3D" w:rsidRDefault="00AF40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Vandens telkinio dydis</w:t>
            </w:r>
          </w:p>
        </w:tc>
        <w:tc>
          <w:tcPr>
            <w:tcW w:w="2693" w:type="dxa"/>
            <w:shd w:val="clear" w:color="auto" w:fill="auto"/>
          </w:tcPr>
          <w:p w14:paraId="1A2B0005" w14:textId="77777777" w:rsidR="00AF400B" w:rsidRPr="00A92E3D" w:rsidRDefault="00AF40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Plėvelės storis</w:t>
            </w:r>
          </w:p>
        </w:tc>
      </w:tr>
      <w:tr w:rsidR="00A92E3D" w:rsidRPr="00A92E3D" w14:paraId="25929CBB" w14:textId="77777777" w:rsidTr="00714D3C">
        <w:trPr>
          <w:jc w:val="center"/>
        </w:trPr>
        <w:tc>
          <w:tcPr>
            <w:tcW w:w="3652" w:type="dxa"/>
            <w:shd w:val="clear" w:color="auto" w:fill="auto"/>
          </w:tcPr>
          <w:p w14:paraId="394E503A" w14:textId="77777777" w:rsidR="00AF400B" w:rsidRPr="00A92E3D" w:rsidRDefault="00714D3C"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I</w:t>
            </w:r>
            <w:r w:rsidR="00AF59FB" w:rsidRPr="00A92E3D">
              <w:rPr>
                <w:rFonts w:ascii="Times New Roman" w:eastAsia="Times New Roman" w:hAnsi="Times New Roman"/>
                <w:sz w:val="24"/>
                <w:szCs w:val="24"/>
              </w:rPr>
              <w:t xml:space="preserve">ki 5 </w:t>
            </w:r>
            <w:r w:rsidR="00AF400B" w:rsidRPr="00A92E3D">
              <w:rPr>
                <w:rFonts w:ascii="Times New Roman" w:eastAsia="Times New Roman" w:hAnsi="Times New Roman"/>
                <w:sz w:val="24"/>
                <w:szCs w:val="24"/>
              </w:rPr>
              <w:t>m</w:t>
            </w:r>
            <w:r w:rsidR="00AF400B" w:rsidRPr="00A92E3D">
              <w:rPr>
                <w:rFonts w:ascii="Times New Roman" w:eastAsia="Times New Roman" w:hAnsi="Times New Roman"/>
                <w:sz w:val="24"/>
                <w:szCs w:val="24"/>
                <w:vertAlign w:val="superscript"/>
              </w:rPr>
              <w:t>2</w:t>
            </w:r>
            <w:r w:rsidR="00AF59FB" w:rsidRPr="00A92E3D">
              <w:rPr>
                <w:rFonts w:ascii="Times New Roman" w:eastAsia="Times New Roman" w:hAnsi="Times New Roman"/>
                <w:sz w:val="24"/>
                <w:szCs w:val="24"/>
              </w:rPr>
              <w:t xml:space="preserve"> </w:t>
            </w:r>
            <w:r w:rsidR="00AF400B" w:rsidRPr="00A92E3D">
              <w:rPr>
                <w:rFonts w:ascii="Times New Roman" w:eastAsia="Times New Roman" w:hAnsi="Times New Roman"/>
                <w:sz w:val="24"/>
                <w:szCs w:val="24"/>
              </w:rPr>
              <w:t>ploto ir 80 cm gylio</w:t>
            </w:r>
          </w:p>
        </w:tc>
        <w:tc>
          <w:tcPr>
            <w:tcW w:w="2693" w:type="dxa"/>
            <w:shd w:val="clear" w:color="auto" w:fill="auto"/>
          </w:tcPr>
          <w:p w14:paraId="0C68A51A" w14:textId="77777777" w:rsidR="00AF400B" w:rsidRPr="00A92E3D" w:rsidRDefault="00AF400B" w:rsidP="009F05B8">
            <w:pPr>
              <w:jc w:val="both"/>
              <w:rPr>
                <w:rFonts w:ascii="Times New Roman" w:hAnsi="Times New Roman"/>
                <w:sz w:val="24"/>
                <w:szCs w:val="24"/>
                <w:shd w:val="clear" w:color="auto" w:fill="FFFFFF"/>
              </w:rPr>
            </w:pPr>
          </w:p>
        </w:tc>
      </w:tr>
      <w:tr w:rsidR="00A92E3D" w:rsidRPr="00A92E3D" w14:paraId="0720F01C" w14:textId="77777777" w:rsidTr="00714D3C">
        <w:trPr>
          <w:jc w:val="center"/>
        </w:trPr>
        <w:tc>
          <w:tcPr>
            <w:tcW w:w="3652" w:type="dxa"/>
            <w:shd w:val="clear" w:color="auto" w:fill="auto"/>
          </w:tcPr>
          <w:p w14:paraId="049373F3" w14:textId="77777777" w:rsidR="00AF400B" w:rsidRPr="00A92E3D" w:rsidRDefault="00714D3C"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G</w:t>
            </w:r>
            <w:r w:rsidR="00AF400B" w:rsidRPr="00A92E3D">
              <w:rPr>
                <w:rFonts w:ascii="Times New Roman" w:eastAsia="Times New Roman" w:hAnsi="Times New Roman"/>
                <w:sz w:val="24"/>
                <w:szCs w:val="24"/>
              </w:rPr>
              <w:t>ylis didesnis kaip 1 m, o plotas viršija 15 m</w:t>
            </w:r>
            <w:r w:rsidR="00AF400B" w:rsidRPr="00A92E3D">
              <w:rPr>
                <w:rFonts w:ascii="Times New Roman" w:eastAsia="Times New Roman" w:hAnsi="Times New Roman"/>
                <w:sz w:val="24"/>
                <w:szCs w:val="24"/>
                <w:vertAlign w:val="superscript"/>
              </w:rPr>
              <w:t>2</w:t>
            </w:r>
          </w:p>
        </w:tc>
        <w:tc>
          <w:tcPr>
            <w:tcW w:w="2693" w:type="dxa"/>
            <w:shd w:val="clear" w:color="auto" w:fill="auto"/>
          </w:tcPr>
          <w:p w14:paraId="27D3E5BB" w14:textId="77777777" w:rsidR="00AF400B" w:rsidRPr="00A92E3D" w:rsidRDefault="00AF400B" w:rsidP="009F05B8">
            <w:pPr>
              <w:jc w:val="both"/>
              <w:rPr>
                <w:rFonts w:ascii="Times New Roman" w:hAnsi="Times New Roman"/>
                <w:sz w:val="24"/>
                <w:szCs w:val="24"/>
                <w:shd w:val="clear" w:color="auto" w:fill="FFFFFF"/>
              </w:rPr>
            </w:pPr>
          </w:p>
        </w:tc>
      </w:tr>
    </w:tbl>
    <w:p w14:paraId="15A805FE" w14:textId="77777777" w:rsidR="00A21D27"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A21D27" w:rsidRPr="00A92E3D">
        <w:rPr>
          <w:rFonts w:ascii="Times New Roman" w:hAnsi="Times New Roman"/>
          <w:sz w:val="24"/>
          <w:szCs w:val="24"/>
          <w:shd w:val="clear" w:color="auto" w:fill="FFFFFF"/>
        </w:rPr>
        <w:t>2</w:t>
      </w:r>
      <w:r w:rsidR="002A3B23" w:rsidRPr="00A92E3D">
        <w:rPr>
          <w:rFonts w:ascii="Times New Roman" w:hAnsi="Times New Roman"/>
          <w:sz w:val="24"/>
          <w:szCs w:val="24"/>
          <w:shd w:val="clear" w:color="auto" w:fill="FFFFFF"/>
        </w:rPr>
        <w:t>.</w:t>
      </w:r>
      <w:r w:rsidR="00A21D27" w:rsidRPr="00A92E3D">
        <w:rPr>
          <w:rFonts w:ascii="Times New Roman" w:hAnsi="Times New Roman"/>
          <w:sz w:val="24"/>
          <w:szCs w:val="24"/>
          <w:shd w:val="clear" w:color="auto" w:fill="FFFFFF"/>
        </w:rPr>
        <w:t xml:space="preserve"> </w:t>
      </w:r>
      <w:r w:rsidR="008B3218" w:rsidRPr="00A92E3D">
        <w:rPr>
          <w:rFonts w:ascii="Times New Roman" w:hAnsi="Times New Roman"/>
          <w:sz w:val="24"/>
          <w:szCs w:val="24"/>
          <w:shd w:val="clear" w:color="auto" w:fill="FFFFFF"/>
        </w:rPr>
        <w:t xml:space="preserve">Tinkamoje vietoje įrašykite </w:t>
      </w:r>
      <w:r w:rsidR="002A3B23" w:rsidRPr="00A92E3D">
        <w:rPr>
          <w:rFonts w:ascii="Times New Roman" w:hAnsi="Times New Roman"/>
          <w:sz w:val="24"/>
          <w:szCs w:val="24"/>
          <w:shd w:val="clear" w:color="auto" w:fill="FFFFFF"/>
        </w:rPr>
        <w:t>h</w:t>
      </w:r>
      <w:r w:rsidR="008B3218" w:rsidRPr="00A92E3D">
        <w:rPr>
          <w:rFonts w:ascii="Times New Roman" w:hAnsi="Times New Roman"/>
          <w:sz w:val="24"/>
          <w:szCs w:val="24"/>
          <w:shd w:val="clear" w:color="auto" w:fill="FFFFFF"/>
        </w:rPr>
        <w:t xml:space="preserve">idroizoliacinę medžiagą: </w:t>
      </w:r>
      <w:proofErr w:type="spellStart"/>
      <w:r w:rsidR="008B3218" w:rsidRPr="00A92E3D">
        <w:rPr>
          <w:rFonts w:ascii="Times New Roman" w:eastAsia="Times New Roman" w:hAnsi="Times New Roman"/>
          <w:sz w:val="24"/>
          <w:szCs w:val="24"/>
        </w:rPr>
        <w:t>polivinilchlorido</w:t>
      </w:r>
      <w:proofErr w:type="spellEnd"/>
      <w:r w:rsidR="008B3218" w:rsidRPr="00A92E3D">
        <w:rPr>
          <w:rFonts w:ascii="Times New Roman" w:eastAsia="Times New Roman" w:hAnsi="Times New Roman"/>
          <w:sz w:val="24"/>
          <w:szCs w:val="24"/>
        </w:rPr>
        <w:t xml:space="preserve"> plėvelė arba</w:t>
      </w:r>
      <w:r w:rsidR="008B3218" w:rsidRPr="00A92E3D">
        <w:rPr>
          <w:rFonts w:ascii="Times New Roman" w:hAnsi="Times New Roman"/>
          <w:sz w:val="24"/>
          <w:szCs w:val="24"/>
          <w:shd w:val="clear" w:color="auto" w:fill="FFFFFF"/>
        </w:rPr>
        <w:t xml:space="preserve"> </w:t>
      </w:r>
      <w:r w:rsidR="008B3218" w:rsidRPr="00A92E3D">
        <w:rPr>
          <w:rFonts w:ascii="Times New Roman" w:eastAsia="Times New Roman" w:hAnsi="Times New Roman"/>
          <w:sz w:val="24"/>
          <w:szCs w:val="24"/>
        </w:rPr>
        <w:t>sintetinio kaučiuko plėvelė.</w:t>
      </w:r>
    </w:p>
    <w:p w14:paraId="69FA8E01" w14:textId="77777777" w:rsidR="00A21D27" w:rsidRPr="00A92E3D" w:rsidRDefault="00A21D27"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t>Jei plėvelės pločio nepakanka pilnai uždengti duobei, sudūrimo vietoje kraštai uždedami vienas ant kito ir suklijuojami (</w:t>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Pr="00A92E3D">
        <w:rPr>
          <w:rFonts w:ascii="Times New Roman" w:eastAsia="Times New Roman" w:hAnsi="Times New Roman"/>
          <w:sz w:val="24"/>
          <w:szCs w:val="24"/>
        </w:rPr>
        <w:t>) arba sulydomi (</w:t>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Pr="00A92E3D">
        <w:rPr>
          <w:rFonts w:ascii="Times New Roman" w:eastAsia="Times New Roman" w:hAnsi="Times New Roman"/>
          <w:sz w:val="24"/>
          <w:szCs w:val="24"/>
        </w:rPr>
        <w:t>).</w:t>
      </w:r>
    </w:p>
    <w:p w14:paraId="4C26A710" w14:textId="77777777" w:rsidR="009F05B8" w:rsidRPr="00A92E3D" w:rsidRDefault="003A57CC"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lastRenderedPageBreak/>
        <w:t>3.</w:t>
      </w:r>
      <w:r w:rsidR="002505D6" w:rsidRPr="00A92E3D">
        <w:rPr>
          <w:rFonts w:ascii="Times New Roman" w:eastAsia="Times New Roman" w:hAnsi="Times New Roman"/>
          <w:sz w:val="24"/>
          <w:szCs w:val="24"/>
        </w:rPr>
        <w:t>3</w:t>
      </w:r>
      <w:r w:rsidR="00D878DD" w:rsidRPr="00A92E3D">
        <w:rPr>
          <w:rFonts w:ascii="Times New Roman" w:eastAsia="Times New Roman" w:hAnsi="Times New Roman"/>
          <w:sz w:val="24"/>
          <w:szCs w:val="24"/>
        </w:rPr>
        <w:t>.</w:t>
      </w:r>
      <w:r w:rsidR="002505D6" w:rsidRPr="00A92E3D">
        <w:rPr>
          <w:rFonts w:ascii="Times New Roman" w:eastAsia="Times New Roman" w:hAnsi="Times New Roman"/>
          <w:sz w:val="24"/>
          <w:szCs w:val="24"/>
        </w:rPr>
        <w:t xml:space="preserve"> </w:t>
      </w:r>
      <w:r w:rsidR="00CD577A" w:rsidRPr="00A92E3D">
        <w:rPr>
          <w:rFonts w:ascii="Times New Roman" w:eastAsia="Times New Roman" w:hAnsi="Times New Roman"/>
          <w:sz w:val="24"/>
          <w:szCs w:val="24"/>
        </w:rPr>
        <w:t>Keliais sluoksniais rekomend</w:t>
      </w:r>
      <w:r w:rsidR="008705CB" w:rsidRPr="00A92E3D">
        <w:rPr>
          <w:rFonts w:ascii="Times New Roman" w:eastAsia="Times New Roman" w:hAnsi="Times New Roman"/>
          <w:sz w:val="24"/>
          <w:szCs w:val="24"/>
        </w:rPr>
        <w:t>uojama kloti betoną dekoratyviajam tvenkiniui?</w:t>
      </w:r>
    </w:p>
    <w:p w14:paraId="01E3DD78"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1DB3F11B" w14:textId="77777777" w:rsidR="009F05B8"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2505D6" w:rsidRPr="00A92E3D">
        <w:rPr>
          <w:rFonts w:ascii="Times New Roman" w:hAnsi="Times New Roman"/>
          <w:sz w:val="24"/>
          <w:szCs w:val="24"/>
          <w:shd w:val="clear" w:color="auto" w:fill="FFFFFF"/>
        </w:rPr>
        <w:t>4</w:t>
      </w:r>
      <w:r w:rsidR="00D878DD" w:rsidRPr="00A92E3D">
        <w:rPr>
          <w:rFonts w:ascii="Times New Roman" w:hAnsi="Times New Roman"/>
          <w:sz w:val="24"/>
          <w:szCs w:val="24"/>
          <w:shd w:val="clear" w:color="auto" w:fill="FFFFFF"/>
        </w:rPr>
        <w:t>.</w:t>
      </w:r>
      <w:r w:rsidR="002505D6" w:rsidRPr="00A92E3D">
        <w:rPr>
          <w:rFonts w:ascii="Times New Roman" w:hAnsi="Times New Roman"/>
          <w:sz w:val="24"/>
          <w:szCs w:val="24"/>
          <w:shd w:val="clear" w:color="auto" w:fill="FFFFFF"/>
        </w:rPr>
        <w:t xml:space="preserve"> </w:t>
      </w:r>
      <w:r w:rsidR="00882640" w:rsidRPr="00A92E3D">
        <w:rPr>
          <w:rFonts w:ascii="Times New Roman" w:hAnsi="Times New Roman"/>
          <w:sz w:val="24"/>
          <w:szCs w:val="24"/>
          <w:shd w:val="clear" w:color="auto" w:fill="FFFFFF"/>
        </w:rPr>
        <w:t>Kokio</w:t>
      </w:r>
      <w:r w:rsidR="00D878DD" w:rsidRPr="00A92E3D">
        <w:rPr>
          <w:rFonts w:ascii="Times New Roman" w:hAnsi="Times New Roman"/>
          <w:sz w:val="24"/>
          <w:szCs w:val="24"/>
          <w:shd w:val="clear" w:color="auto" w:fill="FFFFFF"/>
        </w:rPr>
        <w:t>s</w:t>
      </w:r>
      <w:r w:rsidR="00882640" w:rsidRPr="00A92E3D">
        <w:rPr>
          <w:rFonts w:ascii="Times New Roman" w:hAnsi="Times New Roman"/>
          <w:sz w:val="24"/>
          <w:szCs w:val="24"/>
          <w:shd w:val="clear" w:color="auto" w:fill="FFFFFF"/>
        </w:rPr>
        <w:t xml:space="preserve"> sudėties </w:t>
      </w:r>
      <w:r w:rsidR="008705CB" w:rsidRPr="00A92E3D">
        <w:rPr>
          <w:rFonts w:ascii="Times New Roman" w:hAnsi="Times New Roman"/>
          <w:sz w:val="24"/>
          <w:szCs w:val="24"/>
          <w:shd w:val="clear" w:color="auto" w:fill="FFFFFF"/>
        </w:rPr>
        <w:t xml:space="preserve">betonas </w:t>
      </w:r>
      <w:r w:rsidR="00882640" w:rsidRPr="00A92E3D">
        <w:rPr>
          <w:rFonts w:ascii="Times New Roman" w:hAnsi="Times New Roman"/>
          <w:sz w:val="24"/>
          <w:szCs w:val="24"/>
          <w:shd w:val="clear" w:color="auto" w:fill="FFFFFF"/>
        </w:rPr>
        <w:t xml:space="preserve">naudojamas </w:t>
      </w:r>
      <w:r w:rsidR="008705CB" w:rsidRPr="00A92E3D">
        <w:rPr>
          <w:rFonts w:ascii="Times New Roman" w:hAnsi="Times New Roman"/>
          <w:sz w:val="24"/>
          <w:szCs w:val="24"/>
          <w:shd w:val="clear" w:color="auto" w:fill="FFFFFF"/>
        </w:rPr>
        <w:t>įrengiant dekoratyvinius baseinus?</w:t>
      </w:r>
    </w:p>
    <w:p w14:paraId="1B35483E"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66213C2D" w14:textId="77777777" w:rsidR="003D2A55"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4975AC" w:rsidRPr="00A92E3D">
        <w:rPr>
          <w:rFonts w:ascii="Times New Roman" w:hAnsi="Times New Roman"/>
          <w:sz w:val="24"/>
          <w:szCs w:val="24"/>
          <w:shd w:val="clear" w:color="auto" w:fill="FFFFFF"/>
        </w:rPr>
        <w:t>5</w:t>
      </w:r>
      <w:r w:rsidR="00D878DD" w:rsidRPr="00A92E3D">
        <w:rPr>
          <w:rFonts w:ascii="Times New Roman" w:hAnsi="Times New Roman"/>
          <w:sz w:val="24"/>
          <w:szCs w:val="24"/>
          <w:shd w:val="clear" w:color="auto" w:fill="FFFFFF"/>
        </w:rPr>
        <w:t>.</w:t>
      </w:r>
      <w:r w:rsidR="004975AC" w:rsidRPr="00A92E3D">
        <w:rPr>
          <w:rFonts w:ascii="Times New Roman" w:hAnsi="Times New Roman"/>
          <w:sz w:val="24"/>
          <w:szCs w:val="24"/>
          <w:shd w:val="clear" w:color="auto" w:fill="FFFFFF"/>
        </w:rPr>
        <w:t xml:space="preserve"> Pasirinkite teisingą variantą:</w:t>
      </w:r>
    </w:p>
    <w:p w14:paraId="240E7965" w14:textId="77777777" w:rsidR="004975AC" w:rsidRPr="00A92E3D" w:rsidRDefault="004975A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1</w:t>
      </w:r>
      <w:r w:rsidR="00D878DD" w:rsidRPr="00A92E3D">
        <w:rPr>
          <w:rFonts w:ascii="Times New Roman" w:hAnsi="Times New Roman"/>
          <w:sz w:val="24"/>
          <w:szCs w:val="24"/>
          <w:shd w:val="clear" w:color="auto" w:fill="FFFFFF"/>
        </w:rPr>
        <w:t>)</w:t>
      </w:r>
      <w:r w:rsidR="00B9707A" w:rsidRPr="00A92E3D">
        <w:rPr>
          <w:rFonts w:ascii="Times New Roman" w:hAnsi="Times New Roman"/>
          <w:sz w:val="24"/>
          <w:szCs w:val="24"/>
          <w:shd w:val="clear" w:color="auto" w:fill="FFFFFF"/>
        </w:rPr>
        <w:t xml:space="preserve"> k</w:t>
      </w:r>
      <w:r w:rsidRPr="00A92E3D">
        <w:rPr>
          <w:rFonts w:ascii="Times New Roman" w:hAnsi="Times New Roman"/>
          <w:sz w:val="24"/>
          <w:szCs w:val="24"/>
          <w:shd w:val="clear" w:color="auto" w:fill="FFFFFF"/>
        </w:rPr>
        <w:t>lojant membraną, jos kraštai 60-70 cm turi išeiti už duobės kontūro</w:t>
      </w:r>
      <w:r w:rsidR="00D878DD" w:rsidRPr="00A92E3D">
        <w:rPr>
          <w:rFonts w:ascii="Times New Roman" w:hAnsi="Times New Roman"/>
          <w:sz w:val="24"/>
          <w:szCs w:val="24"/>
          <w:shd w:val="clear" w:color="auto" w:fill="FFFFFF"/>
        </w:rPr>
        <w:t>;</w:t>
      </w:r>
    </w:p>
    <w:p w14:paraId="5A53D282" w14:textId="77777777" w:rsidR="004975AC" w:rsidRPr="00A92E3D" w:rsidRDefault="004975AC" w:rsidP="009F05B8">
      <w:pPr>
        <w:jc w:val="both"/>
        <w:rPr>
          <w:rFonts w:ascii="Times New Roman" w:eastAsia="Times New Roman" w:hAnsi="Times New Roman"/>
          <w:sz w:val="24"/>
          <w:szCs w:val="24"/>
        </w:rPr>
      </w:pPr>
      <w:r w:rsidRPr="00A92E3D">
        <w:rPr>
          <w:rFonts w:ascii="Times New Roman" w:hAnsi="Times New Roman"/>
          <w:sz w:val="24"/>
          <w:szCs w:val="24"/>
          <w:shd w:val="clear" w:color="auto" w:fill="FFFFFF"/>
        </w:rPr>
        <w:t>2</w:t>
      </w:r>
      <w:r w:rsidR="00D878DD" w:rsidRPr="00A92E3D">
        <w:rPr>
          <w:rFonts w:ascii="Times New Roman" w:hAnsi="Times New Roman"/>
          <w:sz w:val="24"/>
          <w:szCs w:val="24"/>
          <w:shd w:val="clear" w:color="auto" w:fill="FFFFFF"/>
        </w:rPr>
        <w:t>)</w:t>
      </w:r>
      <w:r w:rsidR="00B9707A" w:rsidRPr="00A92E3D">
        <w:rPr>
          <w:rFonts w:ascii="Times New Roman" w:hAnsi="Times New Roman"/>
          <w:sz w:val="24"/>
          <w:szCs w:val="24"/>
          <w:shd w:val="clear" w:color="auto" w:fill="FFFFFF"/>
        </w:rPr>
        <w:t xml:space="preserve"> k</w:t>
      </w:r>
      <w:r w:rsidRPr="00A92E3D">
        <w:rPr>
          <w:rFonts w:ascii="Times New Roman" w:hAnsi="Times New Roman"/>
          <w:sz w:val="24"/>
          <w:szCs w:val="24"/>
          <w:shd w:val="clear" w:color="auto" w:fill="FFFFFF"/>
        </w:rPr>
        <w:t>lojant</w:t>
      </w:r>
      <w:r w:rsidRPr="00A92E3D">
        <w:rPr>
          <w:rFonts w:ascii="Times New Roman" w:eastAsia="Times New Roman" w:hAnsi="Times New Roman"/>
          <w:sz w:val="24"/>
          <w:szCs w:val="24"/>
        </w:rPr>
        <w:t xml:space="preserve"> membraną, jos kraštai sutampa su telkinio duobės kontūru.</w:t>
      </w:r>
    </w:p>
    <w:p w14:paraId="5CBFB59E" w14:textId="77777777" w:rsidR="009F05B8" w:rsidRPr="00A92E3D" w:rsidRDefault="003A57CC"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t>3.</w:t>
      </w:r>
      <w:r w:rsidR="004975AC" w:rsidRPr="00A92E3D">
        <w:rPr>
          <w:rFonts w:ascii="Times New Roman" w:eastAsia="Times New Roman" w:hAnsi="Times New Roman"/>
          <w:sz w:val="24"/>
          <w:szCs w:val="24"/>
        </w:rPr>
        <w:t>6</w:t>
      </w:r>
      <w:r w:rsidR="00D878DD" w:rsidRPr="00A92E3D">
        <w:rPr>
          <w:rFonts w:ascii="Times New Roman" w:eastAsia="Times New Roman" w:hAnsi="Times New Roman"/>
          <w:sz w:val="24"/>
          <w:szCs w:val="24"/>
        </w:rPr>
        <w:t>.</w:t>
      </w:r>
      <w:r w:rsidR="004975AC" w:rsidRPr="00A92E3D">
        <w:rPr>
          <w:rFonts w:ascii="Times New Roman" w:eastAsia="Times New Roman" w:hAnsi="Times New Roman"/>
          <w:sz w:val="24"/>
          <w:szCs w:val="24"/>
        </w:rPr>
        <w:t xml:space="preserve"> </w:t>
      </w:r>
      <w:r w:rsidR="00D878DD" w:rsidRPr="00A92E3D">
        <w:rPr>
          <w:rFonts w:ascii="Times New Roman" w:eastAsia="Times New Roman" w:hAnsi="Times New Roman"/>
          <w:sz w:val="24"/>
          <w:szCs w:val="24"/>
        </w:rPr>
        <w:t>Už</w:t>
      </w:r>
      <w:r w:rsidR="00D40A45" w:rsidRPr="00A92E3D">
        <w:rPr>
          <w:rFonts w:ascii="Times New Roman" w:eastAsia="Times New Roman" w:hAnsi="Times New Roman"/>
          <w:sz w:val="24"/>
          <w:szCs w:val="24"/>
        </w:rPr>
        <w:t>baikite sakinį:</w:t>
      </w:r>
    </w:p>
    <w:p w14:paraId="41A759EC" w14:textId="72800CA9" w:rsidR="004975AC" w:rsidRPr="00A92E3D" w:rsidRDefault="00D40A45"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t xml:space="preserve">Vandens telkinio stačių krantų betonavimui daromas </w:t>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D878DD" w:rsidRPr="00A92E3D">
        <w:rPr>
          <w:rFonts w:ascii="Times New Roman" w:hAnsi="Times New Roman"/>
          <w:sz w:val="24"/>
          <w:szCs w:val="24"/>
          <w:u w:val="dotted"/>
        </w:rPr>
        <w:tab/>
      </w:r>
      <w:r w:rsidR="008C77EE"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C67107" w:rsidRPr="00A92E3D">
        <w:rPr>
          <w:rFonts w:ascii="Times New Roman" w:hAnsi="Times New Roman"/>
          <w:sz w:val="24"/>
          <w:szCs w:val="24"/>
          <w:u w:val="dotted"/>
        </w:rPr>
        <w:tab/>
      </w:r>
      <w:r w:rsidR="00D878DD" w:rsidRPr="00A92E3D">
        <w:rPr>
          <w:rFonts w:ascii="Times New Roman" w:hAnsi="Times New Roman"/>
          <w:sz w:val="24"/>
          <w:szCs w:val="24"/>
          <w:u w:val="dotted"/>
        </w:rPr>
        <w:tab/>
        <w:t>.</w:t>
      </w:r>
    </w:p>
    <w:p w14:paraId="4C317F50" w14:textId="77777777" w:rsidR="009F05B8"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D40A45" w:rsidRPr="00A92E3D">
        <w:rPr>
          <w:rFonts w:ascii="Times New Roman" w:hAnsi="Times New Roman"/>
          <w:sz w:val="24"/>
          <w:szCs w:val="24"/>
          <w:shd w:val="clear" w:color="auto" w:fill="FFFFFF"/>
        </w:rPr>
        <w:t>7</w:t>
      </w:r>
      <w:r w:rsidR="00D878DD" w:rsidRPr="00A92E3D">
        <w:rPr>
          <w:rFonts w:ascii="Times New Roman" w:hAnsi="Times New Roman"/>
          <w:sz w:val="24"/>
          <w:szCs w:val="24"/>
          <w:shd w:val="clear" w:color="auto" w:fill="FFFFFF"/>
        </w:rPr>
        <w:t>.</w:t>
      </w:r>
      <w:r w:rsidR="00D40A45" w:rsidRPr="00A92E3D">
        <w:rPr>
          <w:rFonts w:ascii="Times New Roman" w:hAnsi="Times New Roman"/>
          <w:sz w:val="24"/>
          <w:szCs w:val="24"/>
          <w:shd w:val="clear" w:color="auto" w:fill="FFFFFF"/>
        </w:rPr>
        <w:t xml:space="preserve"> </w:t>
      </w:r>
      <w:r w:rsidR="007954CA" w:rsidRPr="00A92E3D">
        <w:rPr>
          <w:rFonts w:ascii="Times New Roman" w:hAnsi="Times New Roman"/>
          <w:sz w:val="24"/>
          <w:szCs w:val="24"/>
          <w:shd w:val="clear" w:color="auto" w:fill="FFFFFF"/>
        </w:rPr>
        <w:t>Pasirinkite teisingą variantą.</w:t>
      </w:r>
    </w:p>
    <w:p w14:paraId="21EDEBF8" w14:textId="77777777" w:rsidR="00D40A45" w:rsidRPr="00A92E3D" w:rsidRDefault="00D40A4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Betoninės vandens talpyklos sieneles reikia betonuoti:</w:t>
      </w:r>
    </w:p>
    <w:p w14:paraId="3F823CA5" w14:textId="77777777" w:rsidR="00D40A45" w:rsidRPr="00A92E3D" w:rsidRDefault="00D40A4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1</w:t>
      </w:r>
      <w:r w:rsidR="00D878DD" w:rsidRPr="00A92E3D">
        <w:rPr>
          <w:rFonts w:ascii="Times New Roman" w:hAnsi="Times New Roman"/>
          <w:sz w:val="24"/>
          <w:szCs w:val="24"/>
          <w:shd w:val="clear" w:color="auto" w:fill="FFFFFF"/>
        </w:rPr>
        <w:t>)</w:t>
      </w:r>
      <w:r w:rsidR="00B9707A" w:rsidRPr="00A92E3D">
        <w:rPr>
          <w:rFonts w:ascii="Times New Roman" w:hAnsi="Times New Roman"/>
          <w:sz w:val="24"/>
          <w:szCs w:val="24"/>
          <w:shd w:val="clear" w:color="auto" w:fill="FFFFFF"/>
        </w:rPr>
        <w:t xml:space="preserve"> s</w:t>
      </w:r>
      <w:r w:rsidRPr="00A92E3D">
        <w:rPr>
          <w:rFonts w:ascii="Times New Roman" w:hAnsi="Times New Roman"/>
          <w:sz w:val="24"/>
          <w:szCs w:val="24"/>
          <w:shd w:val="clear" w:color="auto" w:fill="FFFFFF"/>
        </w:rPr>
        <w:t>ukietėjus dugnui</w:t>
      </w:r>
      <w:r w:rsidR="00D878DD" w:rsidRPr="00A92E3D">
        <w:rPr>
          <w:rFonts w:ascii="Times New Roman" w:hAnsi="Times New Roman"/>
          <w:sz w:val="24"/>
          <w:szCs w:val="24"/>
          <w:shd w:val="clear" w:color="auto" w:fill="FFFFFF"/>
        </w:rPr>
        <w:t>;</w:t>
      </w:r>
    </w:p>
    <w:p w14:paraId="025D5E96" w14:textId="77777777" w:rsidR="00D40A45" w:rsidRPr="00A92E3D" w:rsidRDefault="00D40A4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w:t>
      </w:r>
      <w:r w:rsidR="00D878DD" w:rsidRPr="00A92E3D">
        <w:rPr>
          <w:rFonts w:ascii="Times New Roman" w:hAnsi="Times New Roman"/>
          <w:sz w:val="24"/>
          <w:szCs w:val="24"/>
          <w:shd w:val="clear" w:color="auto" w:fill="FFFFFF"/>
        </w:rPr>
        <w:t>)</w:t>
      </w:r>
      <w:r w:rsidR="00B9707A" w:rsidRPr="00A92E3D">
        <w:rPr>
          <w:rFonts w:ascii="Times New Roman" w:hAnsi="Times New Roman"/>
          <w:sz w:val="24"/>
          <w:szCs w:val="24"/>
          <w:shd w:val="clear" w:color="auto" w:fill="FFFFFF"/>
        </w:rPr>
        <w:t xml:space="preserve"> d</w:t>
      </w:r>
      <w:r w:rsidRPr="00A92E3D">
        <w:rPr>
          <w:rFonts w:ascii="Times New Roman" w:hAnsi="Times New Roman"/>
          <w:sz w:val="24"/>
          <w:szCs w:val="24"/>
          <w:shd w:val="clear" w:color="auto" w:fill="FFFFFF"/>
        </w:rPr>
        <w:t>ar nesukietėjus dugnui.</w:t>
      </w:r>
    </w:p>
    <w:p w14:paraId="53024F65" w14:textId="77777777" w:rsidR="009F05B8" w:rsidRPr="00A92E3D" w:rsidRDefault="003A57CC" w:rsidP="009F05B8">
      <w:pPr>
        <w:jc w:val="both"/>
        <w:rPr>
          <w:rFonts w:ascii="Times New Roman" w:hAnsi="Times New Roman"/>
          <w:sz w:val="24"/>
          <w:szCs w:val="24"/>
        </w:rPr>
      </w:pPr>
      <w:r w:rsidRPr="00A92E3D">
        <w:rPr>
          <w:rFonts w:ascii="Times New Roman" w:hAnsi="Times New Roman"/>
          <w:sz w:val="24"/>
          <w:szCs w:val="24"/>
          <w:shd w:val="clear" w:color="auto" w:fill="FFFFFF"/>
        </w:rPr>
        <w:t>3.</w:t>
      </w:r>
      <w:r w:rsidR="00D40A45" w:rsidRPr="00A92E3D">
        <w:rPr>
          <w:rFonts w:ascii="Times New Roman" w:hAnsi="Times New Roman"/>
          <w:sz w:val="24"/>
          <w:szCs w:val="24"/>
          <w:shd w:val="clear" w:color="auto" w:fill="FFFFFF"/>
        </w:rPr>
        <w:t>8</w:t>
      </w:r>
      <w:r w:rsidR="00D878DD" w:rsidRPr="00A92E3D">
        <w:rPr>
          <w:rFonts w:ascii="Times New Roman" w:hAnsi="Times New Roman"/>
          <w:sz w:val="24"/>
          <w:szCs w:val="24"/>
          <w:shd w:val="clear" w:color="auto" w:fill="FFFFFF"/>
        </w:rPr>
        <w:t>.</w:t>
      </w:r>
      <w:r w:rsidR="00D40A45" w:rsidRPr="00A92E3D">
        <w:rPr>
          <w:rFonts w:ascii="Times New Roman" w:hAnsi="Times New Roman"/>
          <w:sz w:val="24"/>
          <w:szCs w:val="24"/>
          <w:shd w:val="clear" w:color="auto" w:fill="FFFFFF"/>
        </w:rPr>
        <w:t xml:space="preserve"> </w:t>
      </w:r>
      <w:r w:rsidR="007954CA" w:rsidRPr="00A92E3D">
        <w:rPr>
          <w:rFonts w:ascii="Times New Roman" w:hAnsi="Times New Roman"/>
          <w:sz w:val="24"/>
          <w:szCs w:val="24"/>
          <w:shd w:val="clear" w:color="auto" w:fill="FFFFFF"/>
        </w:rPr>
        <w:t xml:space="preserve">Kada </w:t>
      </w:r>
      <w:r w:rsidR="007954CA" w:rsidRPr="00A92E3D">
        <w:rPr>
          <w:rStyle w:val="Strong"/>
          <w:rFonts w:ascii="Times New Roman" w:hAnsi="Times New Roman"/>
          <w:b w:val="0"/>
          <w:sz w:val="24"/>
          <w:szCs w:val="24"/>
          <w:bdr w:val="none" w:sz="0" w:space="0" w:color="auto" w:frame="1"/>
        </w:rPr>
        <w:t>geotekstilės paklotas</w:t>
      </w:r>
      <w:r w:rsidR="007954CA" w:rsidRPr="00A92E3D">
        <w:rPr>
          <w:rFonts w:ascii="Times New Roman" w:hAnsi="Times New Roman"/>
          <w:sz w:val="24"/>
          <w:szCs w:val="24"/>
        </w:rPr>
        <w:t xml:space="preserve"> </w:t>
      </w:r>
      <w:r w:rsidR="00D878DD" w:rsidRPr="00A92E3D">
        <w:rPr>
          <w:rFonts w:ascii="Times New Roman" w:hAnsi="Times New Roman"/>
          <w:sz w:val="24"/>
          <w:szCs w:val="24"/>
        </w:rPr>
        <w:t xml:space="preserve">turi </w:t>
      </w:r>
      <w:r w:rsidR="007954CA" w:rsidRPr="00A92E3D">
        <w:rPr>
          <w:rFonts w:ascii="Times New Roman" w:hAnsi="Times New Roman"/>
          <w:sz w:val="24"/>
          <w:szCs w:val="24"/>
        </w:rPr>
        <w:t>būti klojamas iš abiejų hidroizoliacinės dangos pusių?</w:t>
      </w:r>
    </w:p>
    <w:p w14:paraId="1AACCAA9"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71E76E43" w14:textId="77777777" w:rsidR="009F05B8"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7954CA" w:rsidRPr="00A92E3D">
        <w:rPr>
          <w:rFonts w:ascii="Times New Roman" w:hAnsi="Times New Roman"/>
          <w:sz w:val="24"/>
          <w:szCs w:val="24"/>
          <w:shd w:val="clear" w:color="auto" w:fill="FFFFFF"/>
        </w:rPr>
        <w:t>9</w:t>
      </w:r>
      <w:r w:rsidR="00D878DD" w:rsidRPr="00A92E3D">
        <w:rPr>
          <w:rFonts w:ascii="Times New Roman" w:hAnsi="Times New Roman"/>
          <w:sz w:val="24"/>
          <w:szCs w:val="24"/>
          <w:shd w:val="clear" w:color="auto" w:fill="FFFFFF"/>
        </w:rPr>
        <w:t>.</w:t>
      </w:r>
      <w:r w:rsidR="007954CA" w:rsidRPr="00A92E3D">
        <w:rPr>
          <w:rFonts w:ascii="Times New Roman" w:hAnsi="Times New Roman"/>
          <w:sz w:val="24"/>
          <w:szCs w:val="24"/>
          <w:shd w:val="clear" w:color="auto" w:fill="FFFFFF"/>
        </w:rPr>
        <w:t xml:space="preserve"> Kaip išgaunami įvairūs vandens purškimo būdai fontanuose?</w:t>
      </w:r>
    </w:p>
    <w:p w14:paraId="567DFB5F"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3A214F3E" w14:textId="77777777" w:rsidR="009F05B8" w:rsidRPr="00A92E3D" w:rsidRDefault="003A57CC" w:rsidP="009F05B8">
      <w:pPr>
        <w:jc w:val="both"/>
        <w:rPr>
          <w:rFonts w:ascii="Times New Roman" w:hAnsi="Times New Roman"/>
          <w:sz w:val="24"/>
          <w:szCs w:val="24"/>
        </w:rPr>
      </w:pPr>
      <w:r w:rsidRPr="00A92E3D">
        <w:rPr>
          <w:rFonts w:ascii="Times New Roman" w:hAnsi="Times New Roman"/>
          <w:sz w:val="24"/>
          <w:szCs w:val="24"/>
        </w:rPr>
        <w:t>3.</w:t>
      </w:r>
      <w:r w:rsidR="007954CA" w:rsidRPr="00A92E3D">
        <w:rPr>
          <w:rFonts w:ascii="Times New Roman" w:hAnsi="Times New Roman"/>
          <w:sz w:val="24"/>
          <w:szCs w:val="24"/>
        </w:rPr>
        <w:t>10</w:t>
      </w:r>
      <w:r w:rsidR="00D878DD" w:rsidRPr="00A92E3D">
        <w:rPr>
          <w:rFonts w:ascii="Times New Roman" w:hAnsi="Times New Roman"/>
          <w:sz w:val="24"/>
          <w:szCs w:val="24"/>
        </w:rPr>
        <w:t>.</w:t>
      </w:r>
      <w:r w:rsidR="007954CA" w:rsidRPr="00A92E3D">
        <w:rPr>
          <w:rFonts w:ascii="Times New Roman" w:hAnsi="Times New Roman"/>
          <w:sz w:val="24"/>
          <w:szCs w:val="24"/>
        </w:rPr>
        <w:t xml:space="preserve"> Kokios stambios dalys sudaro fontaną?</w:t>
      </w:r>
    </w:p>
    <w:p w14:paraId="2AE9CE4C"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669C0C1A" w14:textId="77777777" w:rsidR="009F05B8" w:rsidRPr="00A92E3D" w:rsidRDefault="003A57CC" w:rsidP="009F05B8">
      <w:pPr>
        <w:pStyle w:val="NormalWeb"/>
        <w:spacing w:before="0" w:beforeAutospacing="0" w:after="0" w:afterAutospacing="0" w:line="276" w:lineRule="auto"/>
        <w:jc w:val="both"/>
        <w:textAlignment w:val="baseline"/>
      </w:pPr>
      <w:r w:rsidRPr="00A92E3D">
        <w:t>3.</w:t>
      </w:r>
      <w:r w:rsidR="00277748" w:rsidRPr="00A92E3D">
        <w:t>11</w:t>
      </w:r>
      <w:r w:rsidR="00D878DD" w:rsidRPr="00A92E3D">
        <w:t>.</w:t>
      </w:r>
      <w:r w:rsidR="007954CA" w:rsidRPr="00A92E3D">
        <w:t xml:space="preserve"> </w:t>
      </w:r>
      <w:r w:rsidR="00277748" w:rsidRPr="00A92E3D">
        <w:t>Kaip p</w:t>
      </w:r>
      <w:r w:rsidR="00277748" w:rsidRPr="00A92E3D">
        <w:rPr>
          <w:rStyle w:val="Strong"/>
          <w:b w:val="0"/>
          <w:bdr w:val="none" w:sz="0" w:space="0" w:color="auto" w:frame="1"/>
        </w:rPr>
        <w:t>laukiojantis fontanas</w:t>
      </w:r>
      <w:r w:rsidR="007568D9" w:rsidRPr="00A92E3D">
        <w:t xml:space="preserve"> </w:t>
      </w:r>
      <w:r w:rsidR="00277748" w:rsidRPr="00A92E3D">
        <w:t>yra užtvirtinamas vandens telkinyje?</w:t>
      </w:r>
    </w:p>
    <w:p w14:paraId="0B894120"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2B942FE2" w14:textId="77777777" w:rsidR="009F05B8" w:rsidRPr="00A92E3D" w:rsidRDefault="003A57C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w:t>
      </w:r>
      <w:r w:rsidR="00277748" w:rsidRPr="00A92E3D">
        <w:rPr>
          <w:rFonts w:ascii="Times New Roman" w:hAnsi="Times New Roman"/>
          <w:sz w:val="24"/>
          <w:szCs w:val="24"/>
          <w:shd w:val="clear" w:color="auto" w:fill="FFFFFF"/>
        </w:rPr>
        <w:t>12</w:t>
      </w:r>
      <w:r w:rsidR="00D878DD" w:rsidRPr="00A92E3D">
        <w:rPr>
          <w:rFonts w:ascii="Times New Roman" w:hAnsi="Times New Roman"/>
          <w:sz w:val="24"/>
          <w:szCs w:val="24"/>
          <w:shd w:val="clear" w:color="auto" w:fill="FFFFFF"/>
        </w:rPr>
        <w:t>.</w:t>
      </w:r>
      <w:r w:rsidR="00277748" w:rsidRPr="00A92E3D">
        <w:rPr>
          <w:rFonts w:ascii="Times New Roman" w:hAnsi="Times New Roman"/>
          <w:sz w:val="24"/>
          <w:szCs w:val="24"/>
          <w:shd w:val="clear" w:color="auto" w:fill="FFFFFF"/>
        </w:rPr>
        <w:t xml:space="preserve"> </w:t>
      </w:r>
      <w:r w:rsidR="00E662BB" w:rsidRPr="00A92E3D">
        <w:rPr>
          <w:rFonts w:ascii="Times New Roman" w:hAnsi="Times New Roman"/>
          <w:sz w:val="24"/>
          <w:szCs w:val="24"/>
        </w:rPr>
        <w:t>Ar visuose d</w:t>
      </w:r>
      <w:r w:rsidR="00E662BB" w:rsidRPr="00A92E3D">
        <w:rPr>
          <w:rStyle w:val="Strong"/>
          <w:rFonts w:ascii="Times New Roman" w:hAnsi="Times New Roman"/>
          <w:b w:val="0"/>
          <w:sz w:val="24"/>
          <w:szCs w:val="24"/>
          <w:bdr w:val="none" w:sz="0" w:space="0" w:color="auto" w:frame="1"/>
        </w:rPr>
        <w:t>ekoratyviniuose tvenkiniuose privalo būti įrengtos</w:t>
      </w:r>
      <w:r w:rsidR="00C57E4D" w:rsidRPr="00A92E3D">
        <w:rPr>
          <w:rFonts w:ascii="Times New Roman" w:hAnsi="Times New Roman"/>
          <w:sz w:val="24"/>
          <w:szCs w:val="24"/>
        </w:rPr>
        <w:t xml:space="preserve"> </w:t>
      </w:r>
      <w:r w:rsidR="00E662BB" w:rsidRPr="00A92E3D">
        <w:rPr>
          <w:rFonts w:ascii="Times New Roman" w:hAnsi="Times New Roman"/>
          <w:sz w:val="24"/>
          <w:szCs w:val="24"/>
        </w:rPr>
        <w:t>v</w:t>
      </w:r>
      <w:r w:rsidR="00834F30" w:rsidRPr="00A92E3D">
        <w:rPr>
          <w:rFonts w:ascii="Times New Roman" w:hAnsi="Times New Roman"/>
          <w:sz w:val="24"/>
          <w:szCs w:val="24"/>
        </w:rPr>
        <w:t xml:space="preserve">andens kaskados, kriokliai </w:t>
      </w:r>
      <w:r w:rsidR="00E662BB" w:rsidRPr="00A92E3D">
        <w:rPr>
          <w:rFonts w:ascii="Times New Roman" w:hAnsi="Times New Roman"/>
          <w:sz w:val="24"/>
          <w:szCs w:val="24"/>
        </w:rPr>
        <w:t>a</w:t>
      </w:r>
      <w:r w:rsidR="00834F30" w:rsidRPr="00A92E3D">
        <w:rPr>
          <w:rFonts w:ascii="Times New Roman" w:hAnsi="Times New Roman"/>
          <w:sz w:val="24"/>
          <w:szCs w:val="24"/>
        </w:rPr>
        <w:t>r upeliai</w:t>
      </w:r>
      <w:r w:rsidR="00E662BB" w:rsidRPr="00A92E3D">
        <w:rPr>
          <w:rFonts w:ascii="Times New Roman" w:hAnsi="Times New Roman"/>
          <w:sz w:val="24"/>
          <w:szCs w:val="24"/>
        </w:rPr>
        <w:t>?</w:t>
      </w:r>
    </w:p>
    <w:p w14:paraId="6EFDC0F9"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17E1026D" w14:textId="77777777" w:rsidR="00C57E4D" w:rsidRPr="00A92E3D" w:rsidRDefault="003A57CC" w:rsidP="009F05B8">
      <w:pPr>
        <w:pStyle w:val="NormalWeb"/>
        <w:spacing w:before="0" w:beforeAutospacing="0" w:after="0" w:afterAutospacing="0" w:line="276" w:lineRule="auto"/>
        <w:jc w:val="both"/>
        <w:textAlignment w:val="baseline"/>
        <w:rPr>
          <w:shd w:val="clear" w:color="auto" w:fill="FFFFFF"/>
        </w:rPr>
      </w:pPr>
      <w:r w:rsidRPr="00A92E3D">
        <w:rPr>
          <w:shd w:val="clear" w:color="auto" w:fill="FFFFFF"/>
        </w:rPr>
        <w:t>3.</w:t>
      </w:r>
      <w:r w:rsidR="00277748" w:rsidRPr="00A92E3D">
        <w:rPr>
          <w:shd w:val="clear" w:color="auto" w:fill="FFFFFF"/>
        </w:rPr>
        <w:t>13</w:t>
      </w:r>
      <w:r w:rsidR="00D878DD" w:rsidRPr="00A92E3D">
        <w:rPr>
          <w:shd w:val="clear" w:color="auto" w:fill="FFFFFF"/>
        </w:rPr>
        <w:t>.</w:t>
      </w:r>
      <w:r w:rsidR="00277748" w:rsidRPr="00A92E3D">
        <w:rPr>
          <w:shd w:val="clear" w:color="auto" w:fill="FFFFFF"/>
        </w:rPr>
        <w:t xml:space="preserve"> </w:t>
      </w:r>
      <w:r w:rsidR="00C57E4D" w:rsidRPr="00A92E3D">
        <w:rPr>
          <w:shd w:val="clear" w:color="auto" w:fill="FFFFFF"/>
        </w:rPr>
        <w:t>Kokius dar žinote dekoratyvinių vandens telkinių elementus?</w:t>
      </w:r>
    </w:p>
    <w:p w14:paraId="2E26CDB7" w14:textId="77777777" w:rsidR="00D878DD" w:rsidRPr="00A92E3D" w:rsidRDefault="00D878DD"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21AEAF36" w14:textId="77777777" w:rsidR="009F05B8" w:rsidRPr="00A92E3D" w:rsidRDefault="003A57CC" w:rsidP="009F05B8">
      <w:pPr>
        <w:pStyle w:val="NormalWeb"/>
        <w:spacing w:before="0" w:beforeAutospacing="0" w:after="0" w:afterAutospacing="0" w:line="276" w:lineRule="auto"/>
        <w:jc w:val="both"/>
        <w:textAlignment w:val="baseline"/>
      </w:pPr>
      <w:r w:rsidRPr="00A92E3D">
        <w:rPr>
          <w:shd w:val="clear" w:color="auto" w:fill="FFFFFF"/>
        </w:rPr>
        <w:t>3.</w:t>
      </w:r>
      <w:r w:rsidR="00C57E4D" w:rsidRPr="00A92E3D">
        <w:rPr>
          <w:shd w:val="clear" w:color="auto" w:fill="FFFFFF"/>
        </w:rPr>
        <w:t>14</w:t>
      </w:r>
      <w:r w:rsidR="00D878DD" w:rsidRPr="00A92E3D">
        <w:rPr>
          <w:shd w:val="clear" w:color="auto" w:fill="FFFFFF"/>
        </w:rPr>
        <w:t>.</w:t>
      </w:r>
      <w:r w:rsidR="00C57E4D" w:rsidRPr="00A92E3D">
        <w:rPr>
          <w:shd w:val="clear" w:color="auto" w:fill="FFFFFF"/>
        </w:rPr>
        <w:t xml:space="preserve"> </w:t>
      </w:r>
      <w:r w:rsidR="00DC7458" w:rsidRPr="00A92E3D">
        <w:rPr>
          <w:shd w:val="clear" w:color="auto" w:fill="FFFFFF"/>
        </w:rPr>
        <w:t>Sudėkite technologinę seką, į</w:t>
      </w:r>
      <w:r w:rsidR="001750C3" w:rsidRPr="00A92E3D">
        <w:t>rengiant dekoratyvin</w:t>
      </w:r>
      <w:r w:rsidR="00C56792" w:rsidRPr="00A92E3D">
        <w:t>io tel</w:t>
      </w:r>
      <w:r w:rsidR="00D878DD" w:rsidRPr="00A92E3D">
        <w:t>kinio kaskadą ar krioklį:</w:t>
      </w:r>
    </w:p>
    <w:p w14:paraId="45847A44" w14:textId="77777777" w:rsidR="00971241" w:rsidRPr="00A92E3D" w:rsidRDefault="00971241" w:rsidP="009F05B8">
      <w:pPr>
        <w:pStyle w:val="NormalWeb"/>
        <w:numPr>
          <w:ilvl w:val="0"/>
          <w:numId w:val="24"/>
        </w:numPr>
        <w:spacing w:before="0" w:beforeAutospacing="0" w:after="0" w:afterAutospacing="0" w:line="276" w:lineRule="auto"/>
        <w:ind w:left="0" w:firstLine="0"/>
        <w:jc w:val="both"/>
        <w:textAlignment w:val="baseline"/>
      </w:pPr>
      <w:r w:rsidRPr="00A92E3D">
        <w:t>montuojama būtina technologinė įranga</w:t>
      </w:r>
      <w:r w:rsidR="00B1301A" w:rsidRPr="00A92E3D">
        <w:t>:</w:t>
      </w:r>
      <w:r w:rsidRPr="00A92E3D">
        <w:t xml:space="preserve"> vandens siurblys, vamzdynai, van</w:t>
      </w:r>
      <w:r w:rsidR="000013F5" w:rsidRPr="00A92E3D">
        <w:t xml:space="preserve">dens paėmimo ir </w:t>
      </w:r>
      <w:r w:rsidRPr="00A92E3D">
        <w:t>grąžinimo detalės, per kurias cirkuliuos tvenkinio vanduo</w:t>
      </w:r>
    </w:p>
    <w:p w14:paraId="06535FC5" w14:textId="77777777" w:rsidR="009F0C3E" w:rsidRPr="00A92E3D" w:rsidRDefault="009F0C3E" w:rsidP="009F05B8">
      <w:pPr>
        <w:pStyle w:val="NormalWeb"/>
        <w:numPr>
          <w:ilvl w:val="0"/>
          <w:numId w:val="24"/>
        </w:numPr>
        <w:spacing w:before="0" w:beforeAutospacing="0" w:after="0" w:afterAutospacing="0" w:line="276" w:lineRule="auto"/>
        <w:ind w:left="0" w:firstLine="0"/>
        <w:jc w:val="both"/>
        <w:textAlignment w:val="baseline"/>
      </w:pPr>
      <w:r w:rsidRPr="00A92E3D">
        <w:t>atvedamos visos reikalingos instaliacijos</w:t>
      </w:r>
    </w:p>
    <w:p w14:paraId="478DAC9B" w14:textId="77777777" w:rsidR="009F05B8" w:rsidRPr="00A92E3D" w:rsidRDefault="001750C3" w:rsidP="009F05B8">
      <w:pPr>
        <w:pStyle w:val="NormalWeb"/>
        <w:numPr>
          <w:ilvl w:val="0"/>
          <w:numId w:val="24"/>
        </w:numPr>
        <w:spacing w:before="0" w:beforeAutospacing="0" w:after="0" w:afterAutospacing="0" w:line="276" w:lineRule="auto"/>
        <w:ind w:left="0" w:firstLine="0"/>
        <w:jc w:val="both"/>
        <w:textAlignment w:val="baseline"/>
      </w:pPr>
      <w:r w:rsidRPr="00A92E3D">
        <w:t>numatoma tinkama įrengimo vieta</w:t>
      </w:r>
    </w:p>
    <w:p w14:paraId="21239E50" w14:textId="77777777" w:rsidR="00231330" w:rsidRPr="00A92E3D" w:rsidRDefault="00231330" w:rsidP="009F05B8">
      <w:pPr>
        <w:jc w:val="both"/>
        <w:rPr>
          <w:rFonts w:ascii="Times New Roman" w:hAnsi="Times New Roman"/>
          <w:i/>
          <w:sz w:val="24"/>
          <w:szCs w:val="24"/>
        </w:rPr>
      </w:pPr>
    </w:p>
    <w:p w14:paraId="6E7D1B08" w14:textId="77777777" w:rsidR="008E474B" w:rsidRPr="00A92E3D" w:rsidRDefault="003B4523" w:rsidP="009F05B8">
      <w:pPr>
        <w:jc w:val="both"/>
        <w:rPr>
          <w:rFonts w:ascii="Times New Roman" w:hAnsi="Times New Roman"/>
          <w:sz w:val="24"/>
          <w:szCs w:val="24"/>
          <w:shd w:val="clear" w:color="auto" w:fill="FFFFFF"/>
        </w:rPr>
      </w:pPr>
      <w:r w:rsidRPr="00A92E3D">
        <w:rPr>
          <w:rFonts w:ascii="Times New Roman" w:hAnsi="Times New Roman"/>
          <w:i/>
          <w:sz w:val="24"/>
          <w:szCs w:val="24"/>
        </w:rPr>
        <w:t xml:space="preserve">4 </w:t>
      </w:r>
      <w:r w:rsidR="005603D8" w:rsidRPr="00A92E3D">
        <w:rPr>
          <w:rFonts w:ascii="Times New Roman" w:hAnsi="Times New Roman"/>
          <w:i/>
          <w:sz w:val="24"/>
          <w:szCs w:val="24"/>
        </w:rPr>
        <w:t>užduotis</w:t>
      </w:r>
      <w:r w:rsidR="005603D8" w:rsidRPr="00A92E3D">
        <w:rPr>
          <w:rFonts w:ascii="Times New Roman" w:hAnsi="Times New Roman"/>
          <w:b/>
          <w:i/>
          <w:sz w:val="24"/>
          <w:szCs w:val="24"/>
        </w:rPr>
        <w:t xml:space="preserve">. </w:t>
      </w:r>
      <w:r w:rsidR="00034D04" w:rsidRPr="00A92E3D">
        <w:rPr>
          <w:rFonts w:ascii="Times New Roman" w:hAnsi="Times New Roman"/>
          <w:sz w:val="24"/>
          <w:szCs w:val="24"/>
          <w:shd w:val="clear" w:color="auto" w:fill="FFFFFF"/>
        </w:rPr>
        <w:t>KRANTŲ</w:t>
      </w:r>
      <w:r w:rsidR="00CF67E3" w:rsidRPr="00A92E3D">
        <w:rPr>
          <w:rFonts w:ascii="Times New Roman" w:hAnsi="Times New Roman"/>
          <w:sz w:val="24"/>
          <w:szCs w:val="24"/>
          <w:shd w:val="clear" w:color="auto" w:fill="FFFFFF"/>
        </w:rPr>
        <w:t xml:space="preserve"> </w:t>
      </w:r>
      <w:r w:rsidR="00034D04" w:rsidRPr="00A92E3D">
        <w:rPr>
          <w:rFonts w:ascii="Times New Roman" w:hAnsi="Times New Roman"/>
          <w:sz w:val="24"/>
          <w:szCs w:val="24"/>
          <w:shd w:val="clear" w:color="auto" w:fill="FFFFFF"/>
        </w:rPr>
        <w:t xml:space="preserve">DEKORAVIMAS </w:t>
      </w:r>
      <w:r w:rsidR="00CF67E3" w:rsidRPr="00A92E3D">
        <w:rPr>
          <w:rFonts w:ascii="Times New Roman" w:hAnsi="Times New Roman"/>
          <w:sz w:val="24"/>
          <w:szCs w:val="24"/>
          <w:shd w:val="clear" w:color="auto" w:fill="FFFFFF"/>
        </w:rPr>
        <w:t>NATŪRALIU AKMENIU, PLYTELĖMIS, MEDIENA.</w:t>
      </w:r>
    </w:p>
    <w:p w14:paraId="5082F60B" w14:textId="77777777" w:rsidR="009F05B8" w:rsidRPr="00A92E3D" w:rsidRDefault="003A57CC"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3B4523" w:rsidRPr="00A92E3D">
        <w:rPr>
          <w:rFonts w:ascii="Times New Roman" w:eastAsia="Times New Roman" w:hAnsi="Times New Roman"/>
          <w:bCs/>
          <w:kern w:val="36"/>
          <w:sz w:val="24"/>
          <w:szCs w:val="24"/>
          <w:lang w:eastAsia="x-none"/>
        </w:rPr>
        <w:t>1</w:t>
      </w:r>
      <w:r w:rsidR="00D878DD" w:rsidRPr="00A92E3D">
        <w:rPr>
          <w:rFonts w:ascii="Times New Roman" w:eastAsia="Times New Roman" w:hAnsi="Times New Roman"/>
          <w:bCs/>
          <w:kern w:val="36"/>
          <w:sz w:val="24"/>
          <w:szCs w:val="24"/>
          <w:lang w:eastAsia="x-none"/>
        </w:rPr>
        <w:t>.</w:t>
      </w:r>
      <w:r w:rsidR="003B4523" w:rsidRPr="00A92E3D">
        <w:rPr>
          <w:rFonts w:ascii="Times New Roman" w:eastAsia="Times New Roman" w:hAnsi="Times New Roman"/>
          <w:bCs/>
          <w:kern w:val="36"/>
          <w:sz w:val="24"/>
          <w:szCs w:val="24"/>
          <w:lang w:eastAsia="x-none"/>
        </w:rPr>
        <w:t xml:space="preserve"> </w:t>
      </w:r>
      <w:r w:rsidR="000C2C16" w:rsidRPr="00A92E3D">
        <w:rPr>
          <w:rFonts w:ascii="Times New Roman" w:eastAsia="Times New Roman" w:hAnsi="Times New Roman"/>
          <w:bCs/>
          <w:kern w:val="36"/>
          <w:sz w:val="24"/>
          <w:szCs w:val="24"/>
          <w:lang w:eastAsia="x-none"/>
        </w:rPr>
        <w:t>Tarpuose įrašykite dažniausiai</w:t>
      </w:r>
      <w:r w:rsidR="00FB1C13" w:rsidRPr="00A92E3D">
        <w:rPr>
          <w:rFonts w:ascii="Times New Roman" w:eastAsia="Times New Roman" w:hAnsi="Times New Roman"/>
          <w:bCs/>
          <w:kern w:val="36"/>
          <w:sz w:val="24"/>
          <w:szCs w:val="24"/>
          <w:lang w:eastAsia="x-none"/>
        </w:rPr>
        <w:t xml:space="preserve"> naudojamų medžiagų pavadinimus:</w:t>
      </w:r>
    </w:p>
    <w:p w14:paraId="4B25F2D1" w14:textId="77777777" w:rsidR="005603D8" w:rsidRPr="00A92E3D" w:rsidRDefault="000C2C16" w:rsidP="009F05B8">
      <w:pPr>
        <w:jc w:val="both"/>
        <w:rPr>
          <w:rFonts w:ascii="Times New Roman" w:eastAsia="Times New Roman" w:hAnsi="Times New Roman"/>
          <w:bCs/>
          <w:kern w:val="36"/>
          <w:sz w:val="24"/>
          <w:szCs w:val="24"/>
          <w:lang w:eastAsia="x-none"/>
        </w:rPr>
      </w:pPr>
      <w:r w:rsidRPr="00A92E3D">
        <w:rPr>
          <w:rFonts w:ascii="Times New Roman" w:hAnsi="Times New Roman"/>
          <w:sz w:val="24"/>
          <w:szCs w:val="24"/>
        </w:rPr>
        <w:t xml:space="preserve">Baseino kraštai apdedami </w:t>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Pr="00A92E3D">
        <w:rPr>
          <w:rFonts w:ascii="Times New Roman" w:hAnsi="Times New Roman"/>
          <w:sz w:val="24"/>
          <w:szCs w:val="24"/>
        </w:rPr>
        <w:t xml:space="preserve"> </w:t>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Pr="00A92E3D">
        <w:rPr>
          <w:rFonts w:ascii="Times New Roman" w:hAnsi="Times New Roman"/>
          <w:sz w:val="24"/>
          <w:szCs w:val="24"/>
        </w:rPr>
        <w:t xml:space="preserve"> ar </w:t>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Pr="00A92E3D">
        <w:rPr>
          <w:rFonts w:ascii="Times New Roman" w:hAnsi="Times New Roman"/>
          <w:sz w:val="24"/>
          <w:szCs w:val="24"/>
        </w:rPr>
        <w:t xml:space="preserve"> </w:t>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00FB1C13" w:rsidRPr="00A92E3D">
        <w:rPr>
          <w:rFonts w:ascii="Times New Roman" w:hAnsi="Times New Roman"/>
          <w:sz w:val="24"/>
          <w:szCs w:val="24"/>
          <w:u w:val="dotted"/>
        </w:rPr>
        <w:tab/>
      </w:r>
      <w:r w:rsidRPr="00A92E3D">
        <w:rPr>
          <w:rFonts w:ascii="Times New Roman" w:hAnsi="Times New Roman"/>
          <w:sz w:val="24"/>
          <w:szCs w:val="24"/>
        </w:rPr>
        <w:t xml:space="preserve"> taip, kad jie 3-5 cm užeitų ant krašto į baseino vidinę pusę ir truputį pridengtų sienelę. </w:t>
      </w:r>
      <w:r w:rsidR="00A72269" w:rsidRPr="00A92E3D">
        <w:rPr>
          <w:rFonts w:ascii="Times New Roman" w:hAnsi="Times New Roman"/>
          <w:sz w:val="24"/>
          <w:szCs w:val="24"/>
        </w:rPr>
        <w:t>Baseino kraštams apdėti ant betono skiedinio geriausiai naudoti tą medžiagą, iš kurios yra nutiestas takas, vedantis prie baseino arba išgrįsta terasa ar aikštelė.</w:t>
      </w:r>
    </w:p>
    <w:p w14:paraId="09E10835" w14:textId="77777777" w:rsidR="00C674C0" w:rsidRPr="00A92E3D" w:rsidRDefault="003A57CC"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FB1C13" w:rsidRPr="00A92E3D">
        <w:rPr>
          <w:rFonts w:ascii="Times New Roman" w:eastAsia="Times New Roman" w:hAnsi="Times New Roman"/>
          <w:bCs/>
          <w:kern w:val="36"/>
          <w:sz w:val="24"/>
          <w:szCs w:val="24"/>
          <w:lang w:eastAsia="x-none"/>
        </w:rPr>
        <w:t xml:space="preserve">2. </w:t>
      </w:r>
      <w:r w:rsidR="00C674C0" w:rsidRPr="00A92E3D">
        <w:rPr>
          <w:rFonts w:ascii="Times New Roman" w:eastAsia="Times New Roman" w:hAnsi="Times New Roman"/>
          <w:bCs/>
          <w:kern w:val="36"/>
          <w:sz w:val="24"/>
          <w:szCs w:val="24"/>
          <w:lang w:eastAsia="x-none"/>
        </w:rPr>
        <w:t>Apibūdinkite kranto dekoravimą natūraliais akmenimis šioje nuotraukoje.</w:t>
      </w:r>
    </w:p>
    <w:p w14:paraId="19048949" w14:textId="77777777" w:rsidR="00C674C0" w:rsidRPr="00A92E3D" w:rsidRDefault="009A289D" w:rsidP="009F05B8">
      <w:pPr>
        <w:jc w:val="center"/>
        <w:rPr>
          <w:rFonts w:ascii="Times New Roman" w:hAnsi="Times New Roman"/>
        </w:rPr>
      </w:pPr>
      <w:r w:rsidRPr="00A92E3D">
        <w:rPr>
          <w:rFonts w:ascii="Times New Roman" w:hAnsi="Times New Roman"/>
          <w:noProof/>
          <w:lang w:val="en-US"/>
        </w:rPr>
        <w:lastRenderedPageBreak/>
        <w:drawing>
          <wp:inline distT="0" distB="0" distL="0" distR="0" wp14:anchorId="4EBE2DD8" wp14:editId="70F189D0">
            <wp:extent cx="1957589" cy="1921744"/>
            <wp:effectExtent l="0" t="0" r="5080" b="2540"/>
            <wp:docPr id="58" name="Picture 58" descr="Profesionali komanda. Tvenkinių fil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rofesionali komanda. Tvenkinių filtras"/>
                    <pic:cNvPicPr>
                      <a:picLocks noChangeAspect="1" noChangeArrowheads="1"/>
                    </pic:cNvPicPr>
                  </pic:nvPicPr>
                  <pic:blipFill>
                    <a:blip r:embed="rId110" cstate="print">
                      <a:extLst>
                        <a:ext uri="{28A0092B-C50C-407E-A947-70E740481C1C}">
                          <a14:useLocalDpi xmlns:a14="http://schemas.microsoft.com/office/drawing/2010/main" val="0"/>
                        </a:ext>
                      </a:extLst>
                    </a:blip>
                    <a:srcRect l="39987"/>
                    <a:stretch>
                      <a:fillRect/>
                    </a:stretch>
                  </pic:blipFill>
                  <pic:spPr bwMode="auto">
                    <a:xfrm>
                      <a:off x="0" y="0"/>
                      <a:ext cx="1965753" cy="1929759"/>
                    </a:xfrm>
                    <a:prstGeom prst="rect">
                      <a:avLst/>
                    </a:prstGeom>
                    <a:noFill/>
                    <a:ln>
                      <a:noFill/>
                    </a:ln>
                  </pic:spPr>
                </pic:pic>
              </a:graphicData>
            </a:graphic>
          </wp:inline>
        </w:drawing>
      </w:r>
    </w:p>
    <w:p w14:paraId="5E13798E" w14:textId="77777777" w:rsidR="00783D9D" w:rsidRPr="00A92E3D" w:rsidRDefault="00D47938" w:rsidP="009F05B8">
      <w:pPr>
        <w:jc w:val="center"/>
        <w:rPr>
          <w:rFonts w:ascii="Times New Roman" w:hAnsi="Times New Roman"/>
          <w:sz w:val="24"/>
          <w:szCs w:val="24"/>
        </w:rPr>
      </w:pPr>
      <w:r w:rsidRPr="00A92E3D">
        <w:rPr>
          <w:rFonts w:ascii="Times New Roman" w:hAnsi="Times New Roman"/>
          <w:sz w:val="24"/>
          <w:szCs w:val="24"/>
        </w:rPr>
        <w:t>40</w:t>
      </w:r>
      <w:r w:rsidR="00AA0EF7" w:rsidRPr="00A92E3D">
        <w:rPr>
          <w:rFonts w:ascii="Times New Roman" w:hAnsi="Times New Roman"/>
          <w:sz w:val="24"/>
          <w:szCs w:val="24"/>
        </w:rPr>
        <w:t xml:space="preserve"> pav. Dekoratyvinio </w:t>
      </w:r>
      <w:r w:rsidR="006A27C1" w:rsidRPr="00A92E3D">
        <w:rPr>
          <w:rFonts w:ascii="Times New Roman" w:hAnsi="Times New Roman"/>
          <w:sz w:val="24"/>
          <w:szCs w:val="24"/>
        </w:rPr>
        <w:t>vandens telkinio</w:t>
      </w:r>
      <w:r w:rsidR="00AA0EF7" w:rsidRPr="00A92E3D">
        <w:rPr>
          <w:rFonts w:ascii="Times New Roman" w:hAnsi="Times New Roman"/>
          <w:sz w:val="24"/>
          <w:szCs w:val="24"/>
        </w:rPr>
        <w:t xml:space="preserve"> pakran</w:t>
      </w:r>
      <w:r w:rsidR="006A27C1" w:rsidRPr="00A92E3D">
        <w:rPr>
          <w:rFonts w:ascii="Times New Roman" w:hAnsi="Times New Roman"/>
          <w:sz w:val="24"/>
          <w:szCs w:val="24"/>
        </w:rPr>
        <w:t>čių dekoras</w:t>
      </w:r>
    </w:p>
    <w:p w14:paraId="2C2B13BB" w14:textId="77777777" w:rsidR="00C674C0" w:rsidRPr="00A92E3D" w:rsidRDefault="009F05B8" w:rsidP="009F05B8">
      <w:pPr>
        <w:jc w:val="center"/>
        <w:outlineLvl w:val="0"/>
        <w:rPr>
          <w:rFonts w:ascii="Times New Roman" w:eastAsia="Times New Roman" w:hAnsi="Times New Roman"/>
          <w:bCs/>
          <w:kern w:val="36"/>
          <w:sz w:val="20"/>
          <w:szCs w:val="20"/>
          <w:lang w:eastAsia="x-none"/>
        </w:rPr>
      </w:pPr>
      <w:r w:rsidRPr="00A92E3D">
        <w:rPr>
          <w:rFonts w:ascii="Times New Roman" w:hAnsi="Times New Roman"/>
          <w:noProof/>
          <w:sz w:val="20"/>
          <w:szCs w:val="20"/>
          <w:lang w:eastAsia="lt-LT"/>
        </w:rPr>
        <w:t xml:space="preserve">Šaltinis: Prieiga per internetą: </w:t>
      </w:r>
      <w:hyperlink r:id="rId111" w:history="1">
        <w:r w:rsidR="00C674C0" w:rsidRPr="00A92E3D">
          <w:rPr>
            <w:rStyle w:val="Hyperlink"/>
            <w:rFonts w:ascii="Times New Roman" w:eastAsia="Times New Roman" w:hAnsi="Times New Roman"/>
            <w:bCs/>
            <w:color w:val="auto"/>
            <w:kern w:val="36"/>
            <w:sz w:val="20"/>
            <w:szCs w:val="20"/>
            <w:u w:val="none"/>
            <w:lang w:eastAsia="x-none"/>
          </w:rPr>
          <w:t>https://tvenkiniu-projektai.lt/telkiniu-tipai/dekoratyviniai-baseinai/</w:t>
        </w:r>
      </w:hyperlink>
    </w:p>
    <w:p w14:paraId="0BA0A9EE" w14:textId="77777777" w:rsidR="00396FF2" w:rsidRPr="00A92E3D" w:rsidRDefault="003A57CC"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FB1C13" w:rsidRPr="00A92E3D">
        <w:rPr>
          <w:rFonts w:ascii="Times New Roman" w:eastAsia="Times New Roman" w:hAnsi="Times New Roman"/>
          <w:bCs/>
          <w:kern w:val="36"/>
          <w:sz w:val="24"/>
          <w:szCs w:val="24"/>
          <w:lang w:eastAsia="x-none"/>
        </w:rPr>
        <w:t xml:space="preserve">3. </w:t>
      </w:r>
      <w:r w:rsidR="00396FF2" w:rsidRPr="00A92E3D">
        <w:rPr>
          <w:rFonts w:ascii="Times New Roman" w:eastAsia="Times New Roman" w:hAnsi="Times New Roman"/>
          <w:bCs/>
          <w:kern w:val="36"/>
          <w:sz w:val="24"/>
          <w:szCs w:val="24"/>
          <w:lang w:eastAsia="x-none"/>
        </w:rPr>
        <w:t>Išvard</w:t>
      </w:r>
      <w:r w:rsidR="00E606EA" w:rsidRPr="00A92E3D">
        <w:rPr>
          <w:rFonts w:ascii="Times New Roman" w:eastAsia="Times New Roman" w:hAnsi="Times New Roman"/>
          <w:bCs/>
          <w:kern w:val="36"/>
          <w:sz w:val="24"/>
          <w:szCs w:val="24"/>
          <w:lang w:eastAsia="x-none"/>
        </w:rPr>
        <w:t>y</w:t>
      </w:r>
      <w:r w:rsidR="00396FF2" w:rsidRPr="00A92E3D">
        <w:rPr>
          <w:rFonts w:ascii="Times New Roman" w:eastAsia="Times New Roman" w:hAnsi="Times New Roman"/>
          <w:bCs/>
          <w:kern w:val="36"/>
          <w:sz w:val="24"/>
          <w:szCs w:val="24"/>
          <w:lang w:eastAsia="x-none"/>
        </w:rPr>
        <w:t>kite dekoratyvinio vandens telkinio apdailai panaudotas medžiagas.</w:t>
      </w:r>
    </w:p>
    <w:p w14:paraId="2DA3BD65" w14:textId="77777777" w:rsidR="00396FF2" w:rsidRPr="00A92E3D" w:rsidRDefault="009A289D" w:rsidP="009F05B8">
      <w:pPr>
        <w:jc w:val="center"/>
        <w:rPr>
          <w:rFonts w:ascii="Times New Roman" w:hAnsi="Times New Roman"/>
        </w:rPr>
      </w:pPr>
      <w:r w:rsidRPr="00A92E3D">
        <w:rPr>
          <w:rFonts w:ascii="Times New Roman" w:hAnsi="Times New Roman"/>
          <w:noProof/>
          <w:lang w:val="en-US"/>
        </w:rPr>
        <w:drawing>
          <wp:inline distT="0" distB="0" distL="0" distR="0" wp14:anchorId="7D40E24D" wp14:editId="3D3699FC">
            <wp:extent cx="3309871" cy="1943557"/>
            <wp:effectExtent l="0" t="0" r="5080" b="0"/>
            <wp:docPr id="59" name="Picture 59" descr="Tvenkinio terasos, liepteliai ir ponto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venkinio terasos, liepteliai ir pontonai"/>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15364" cy="1946783"/>
                    </a:xfrm>
                    <a:prstGeom prst="rect">
                      <a:avLst/>
                    </a:prstGeom>
                    <a:noFill/>
                    <a:ln>
                      <a:noFill/>
                    </a:ln>
                  </pic:spPr>
                </pic:pic>
              </a:graphicData>
            </a:graphic>
          </wp:inline>
        </w:drawing>
      </w:r>
    </w:p>
    <w:p w14:paraId="7DA58C6D" w14:textId="77777777" w:rsidR="005B748C" w:rsidRPr="00A92E3D" w:rsidRDefault="00D47938" w:rsidP="009F05B8">
      <w:pPr>
        <w:jc w:val="center"/>
        <w:rPr>
          <w:rFonts w:ascii="Times New Roman" w:eastAsia="Times New Roman" w:hAnsi="Times New Roman"/>
          <w:bCs/>
          <w:kern w:val="36"/>
          <w:sz w:val="24"/>
          <w:szCs w:val="24"/>
          <w:lang w:eastAsia="x-none"/>
        </w:rPr>
      </w:pPr>
      <w:r w:rsidRPr="00A92E3D">
        <w:rPr>
          <w:rFonts w:ascii="Times New Roman" w:hAnsi="Times New Roman"/>
          <w:sz w:val="24"/>
          <w:szCs w:val="24"/>
        </w:rPr>
        <w:t>41</w:t>
      </w:r>
      <w:r w:rsidR="005B748C" w:rsidRPr="00A92E3D">
        <w:rPr>
          <w:rFonts w:ascii="Times New Roman" w:hAnsi="Times New Roman"/>
          <w:sz w:val="24"/>
          <w:szCs w:val="24"/>
        </w:rPr>
        <w:t xml:space="preserve"> pav. Dekora</w:t>
      </w:r>
      <w:r w:rsidR="001214EB" w:rsidRPr="00A92E3D">
        <w:rPr>
          <w:rFonts w:ascii="Times New Roman" w:hAnsi="Times New Roman"/>
          <w:sz w:val="24"/>
          <w:szCs w:val="24"/>
        </w:rPr>
        <w:t>tyvinio tvenkinio apdaila</w:t>
      </w:r>
      <w:r w:rsidR="00BE130C" w:rsidRPr="00A92E3D">
        <w:rPr>
          <w:rFonts w:ascii="Times New Roman" w:hAnsi="Times New Roman"/>
          <w:sz w:val="24"/>
          <w:szCs w:val="24"/>
        </w:rPr>
        <w:t xml:space="preserve"> iš įvairių medžiagų</w:t>
      </w:r>
    </w:p>
    <w:p w14:paraId="53092F67" w14:textId="77777777" w:rsidR="000C2C16" w:rsidRPr="00A92E3D" w:rsidRDefault="009F05B8" w:rsidP="009F05B8">
      <w:pPr>
        <w:jc w:val="center"/>
        <w:outlineLvl w:val="0"/>
        <w:rPr>
          <w:rFonts w:ascii="Times New Roman" w:eastAsia="Times New Roman" w:hAnsi="Times New Roman"/>
          <w:bCs/>
          <w:kern w:val="36"/>
          <w:sz w:val="20"/>
          <w:szCs w:val="20"/>
          <w:lang w:eastAsia="x-none"/>
        </w:rPr>
      </w:pPr>
      <w:r w:rsidRPr="00A92E3D">
        <w:rPr>
          <w:rFonts w:ascii="Times New Roman" w:hAnsi="Times New Roman"/>
          <w:noProof/>
          <w:sz w:val="20"/>
          <w:szCs w:val="20"/>
          <w:lang w:eastAsia="lt-LT"/>
        </w:rPr>
        <w:t xml:space="preserve">Šaltinis: Prieiga per internetą: </w:t>
      </w:r>
      <w:hyperlink r:id="rId113" w:history="1">
        <w:r w:rsidR="00396FF2" w:rsidRPr="00A92E3D">
          <w:rPr>
            <w:rStyle w:val="Hyperlink"/>
            <w:rFonts w:ascii="Times New Roman" w:eastAsia="Times New Roman" w:hAnsi="Times New Roman"/>
            <w:bCs/>
            <w:color w:val="auto"/>
            <w:kern w:val="36"/>
            <w:sz w:val="20"/>
            <w:szCs w:val="20"/>
            <w:u w:val="none"/>
            <w:lang w:eastAsia="x-none"/>
          </w:rPr>
          <w:t>https://tvenkiniu-projektai.lt/telkiniu-tipai/dekoratyviniai-baseinai/</w:t>
        </w:r>
      </w:hyperlink>
    </w:p>
    <w:p w14:paraId="226C5B5C" w14:textId="77777777" w:rsidR="00C674C0" w:rsidRPr="00A92E3D" w:rsidRDefault="003A57CC"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FB1C13" w:rsidRPr="00A92E3D">
        <w:rPr>
          <w:rFonts w:ascii="Times New Roman" w:eastAsia="Times New Roman" w:hAnsi="Times New Roman"/>
          <w:bCs/>
          <w:kern w:val="36"/>
          <w:sz w:val="24"/>
          <w:szCs w:val="24"/>
          <w:lang w:eastAsia="x-none"/>
        </w:rPr>
        <w:t>4.</w:t>
      </w:r>
      <w:r w:rsidR="000C2C16" w:rsidRPr="00A92E3D">
        <w:rPr>
          <w:rFonts w:ascii="Times New Roman" w:eastAsia="Times New Roman" w:hAnsi="Times New Roman"/>
          <w:bCs/>
          <w:kern w:val="36"/>
          <w:sz w:val="24"/>
          <w:szCs w:val="24"/>
          <w:lang w:eastAsia="x-none"/>
        </w:rPr>
        <w:t xml:space="preserve"> </w:t>
      </w:r>
      <w:r w:rsidR="00C674C0" w:rsidRPr="00A92E3D">
        <w:rPr>
          <w:rFonts w:ascii="Times New Roman" w:eastAsia="Times New Roman" w:hAnsi="Times New Roman"/>
          <w:bCs/>
          <w:kern w:val="36"/>
          <w:sz w:val="24"/>
          <w:szCs w:val="24"/>
          <w:lang w:eastAsia="x-none"/>
        </w:rPr>
        <w:t>Nubraižykite apie 2 m ilgio dekoratyvinio vandens telkinio sienelės su kriokliu eskizą, detalizuodami akmenų išdėstymą.</w:t>
      </w:r>
    </w:p>
    <w:p w14:paraId="31F9A334" w14:textId="77777777" w:rsidR="00396FF2" w:rsidRPr="00A92E3D" w:rsidRDefault="003A57CC"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w:t>
      </w:r>
      <w:r w:rsidR="00C674C0" w:rsidRPr="00A92E3D">
        <w:rPr>
          <w:rFonts w:ascii="Times New Roman" w:eastAsia="Times New Roman" w:hAnsi="Times New Roman"/>
          <w:bCs/>
          <w:kern w:val="36"/>
          <w:sz w:val="24"/>
          <w:szCs w:val="24"/>
          <w:lang w:eastAsia="x-none"/>
        </w:rPr>
        <w:t>5</w:t>
      </w:r>
      <w:r w:rsidR="00FB1C13" w:rsidRPr="00A92E3D">
        <w:rPr>
          <w:rFonts w:ascii="Times New Roman" w:eastAsia="Times New Roman" w:hAnsi="Times New Roman"/>
          <w:bCs/>
          <w:kern w:val="36"/>
          <w:sz w:val="24"/>
          <w:szCs w:val="24"/>
          <w:lang w:eastAsia="x-none"/>
        </w:rPr>
        <w:t>.</w:t>
      </w:r>
      <w:r w:rsidR="00C674C0" w:rsidRPr="00A92E3D">
        <w:rPr>
          <w:rFonts w:ascii="Times New Roman" w:eastAsia="Times New Roman" w:hAnsi="Times New Roman"/>
          <w:bCs/>
          <w:kern w:val="36"/>
          <w:sz w:val="24"/>
          <w:szCs w:val="24"/>
          <w:lang w:eastAsia="x-none"/>
        </w:rPr>
        <w:t xml:space="preserve"> </w:t>
      </w:r>
      <w:r w:rsidR="00396FF2" w:rsidRPr="00A92E3D">
        <w:rPr>
          <w:rFonts w:ascii="Times New Roman" w:eastAsia="Times New Roman" w:hAnsi="Times New Roman"/>
          <w:bCs/>
          <w:kern w:val="36"/>
          <w:sz w:val="24"/>
          <w:szCs w:val="24"/>
          <w:lang w:eastAsia="x-none"/>
        </w:rPr>
        <w:t xml:space="preserve">Suraskite Jums patinkančio įrengto dekoratyviojo vandens telkinio nuotrauką. Aprašykite </w:t>
      </w:r>
      <w:r w:rsidR="00512CE9" w:rsidRPr="00A92E3D">
        <w:rPr>
          <w:rFonts w:ascii="Times New Roman" w:eastAsia="Times New Roman" w:hAnsi="Times New Roman"/>
          <w:bCs/>
          <w:kern w:val="36"/>
          <w:sz w:val="24"/>
          <w:szCs w:val="24"/>
          <w:lang w:eastAsia="x-none"/>
        </w:rPr>
        <w:t xml:space="preserve">numanomą </w:t>
      </w:r>
      <w:r w:rsidR="00396FF2" w:rsidRPr="00A92E3D">
        <w:rPr>
          <w:rFonts w:ascii="Times New Roman" w:eastAsia="Times New Roman" w:hAnsi="Times New Roman"/>
          <w:bCs/>
          <w:kern w:val="36"/>
          <w:sz w:val="24"/>
          <w:szCs w:val="24"/>
          <w:lang w:eastAsia="x-none"/>
        </w:rPr>
        <w:t>jo įrengimo technologiją.</w:t>
      </w:r>
    </w:p>
    <w:p w14:paraId="50F6C001" w14:textId="77777777" w:rsidR="004872DF" w:rsidRPr="00A92E3D" w:rsidRDefault="004872DF" w:rsidP="009F05B8">
      <w:pPr>
        <w:jc w:val="both"/>
        <w:rPr>
          <w:rFonts w:ascii="Times New Roman" w:eastAsia="Times New Roman" w:hAnsi="Times New Roman"/>
          <w:bCs/>
          <w:kern w:val="36"/>
          <w:sz w:val="24"/>
          <w:szCs w:val="24"/>
          <w:lang w:eastAsia="x-none"/>
        </w:rPr>
      </w:pPr>
    </w:p>
    <w:p w14:paraId="2530D675"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5 užduotis</w:t>
      </w:r>
      <w:r w:rsidRPr="00A92E3D">
        <w:rPr>
          <w:rFonts w:ascii="Times New Roman" w:hAnsi="Times New Roman"/>
          <w:b/>
          <w:i/>
          <w:sz w:val="24"/>
          <w:szCs w:val="24"/>
        </w:rPr>
        <w:t xml:space="preserve">. </w:t>
      </w:r>
      <w:r w:rsidR="00034D04" w:rsidRPr="00A92E3D">
        <w:rPr>
          <w:rFonts w:ascii="Times New Roman" w:hAnsi="Times New Roman"/>
          <w:sz w:val="24"/>
          <w:szCs w:val="24"/>
          <w:shd w:val="clear" w:color="auto" w:fill="FFFFFF"/>
        </w:rPr>
        <w:t>LAUKO BASEINŲ ĮRENGIMO OPERACIJO</w:t>
      </w:r>
      <w:r w:rsidR="00CF67E3" w:rsidRPr="00A92E3D">
        <w:rPr>
          <w:rFonts w:ascii="Times New Roman" w:hAnsi="Times New Roman"/>
          <w:sz w:val="24"/>
          <w:szCs w:val="24"/>
          <w:shd w:val="clear" w:color="auto" w:fill="FFFFFF"/>
        </w:rPr>
        <w:t>S.</w:t>
      </w:r>
    </w:p>
    <w:p w14:paraId="5DA01627" w14:textId="77777777" w:rsidR="003852A1" w:rsidRPr="00A92E3D" w:rsidRDefault="002E54D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5.</w:t>
      </w:r>
      <w:r w:rsidR="005D212B" w:rsidRPr="00A92E3D">
        <w:rPr>
          <w:rFonts w:ascii="Times New Roman" w:hAnsi="Times New Roman"/>
          <w:sz w:val="24"/>
          <w:szCs w:val="24"/>
          <w:shd w:val="clear" w:color="auto" w:fill="FFFFFF"/>
        </w:rPr>
        <w:t>1</w:t>
      </w:r>
      <w:r w:rsidR="00D600AA"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3852A1" w:rsidRPr="00A92E3D">
        <w:rPr>
          <w:rFonts w:ascii="Times New Roman" w:hAnsi="Times New Roman"/>
          <w:sz w:val="24"/>
          <w:szCs w:val="24"/>
          <w:shd w:val="clear" w:color="auto" w:fill="FFFFFF"/>
        </w:rPr>
        <w:t>Išvard</w:t>
      </w:r>
      <w:r w:rsidR="00E606EA" w:rsidRPr="00A92E3D">
        <w:rPr>
          <w:rFonts w:ascii="Times New Roman" w:hAnsi="Times New Roman"/>
          <w:sz w:val="24"/>
          <w:szCs w:val="24"/>
          <w:shd w:val="clear" w:color="auto" w:fill="FFFFFF"/>
        </w:rPr>
        <w:t>y</w:t>
      </w:r>
      <w:r w:rsidR="003852A1" w:rsidRPr="00A92E3D">
        <w:rPr>
          <w:rFonts w:ascii="Times New Roman" w:hAnsi="Times New Roman"/>
          <w:sz w:val="24"/>
          <w:szCs w:val="24"/>
          <w:shd w:val="clear" w:color="auto" w:fill="FFFFFF"/>
        </w:rPr>
        <w:t>kite:</w:t>
      </w:r>
    </w:p>
    <w:p w14:paraId="617EB33A" w14:textId="06920AB3" w:rsidR="00D600AA" w:rsidRPr="00A92E3D" w:rsidRDefault="003852A1" w:rsidP="009F05B8">
      <w:pPr>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a) vietos požymius, kurie parodo, kad </w:t>
      </w:r>
      <w:r w:rsidR="00D600AA" w:rsidRPr="00A92E3D">
        <w:rPr>
          <w:rFonts w:ascii="Times New Roman" w:hAnsi="Times New Roman"/>
          <w:sz w:val="24"/>
          <w:szCs w:val="24"/>
          <w:shd w:val="clear" w:color="auto" w:fill="FFFFFF"/>
        </w:rPr>
        <w:t xml:space="preserve">vieta </w:t>
      </w:r>
      <w:r w:rsidRPr="00A92E3D">
        <w:rPr>
          <w:rFonts w:ascii="Times New Roman" w:hAnsi="Times New Roman"/>
          <w:sz w:val="24"/>
          <w:szCs w:val="24"/>
          <w:shd w:val="clear" w:color="auto" w:fill="FFFFFF"/>
        </w:rPr>
        <w:t>netinka</w:t>
      </w:r>
      <w:r w:rsidR="00D600AA" w:rsidRPr="00A92E3D">
        <w:rPr>
          <w:rFonts w:ascii="Times New Roman" w:hAnsi="Times New Roman"/>
          <w:sz w:val="24"/>
          <w:szCs w:val="24"/>
          <w:shd w:val="clear" w:color="auto" w:fill="FFFFFF"/>
        </w:rPr>
        <w:t>ma</w:t>
      </w:r>
      <w:r w:rsidRPr="00A92E3D">
        <w:rPr>
          <w:rFonts w:ascii="Times New Roman" w:hAnsi="Times New Roman"/>
          <w:sz w:val="24"/>
          <w:szCs w:val="24"/>
          <w:shd w:val="clear" w:color="auto" w:fill="FFFFFF"/>
        </w:rPr>
        <w:t xml:space="preserve"> įrengti baseiną</w:t>
      </w:r>
      <w:r w:rsidR="00D600AA" w:rsidRPr="00A92E3D">
        <w:rPr>
          <w:rFonts w:ascii="Times New Roman" w:hAnsi="Times New Roman"/>
          <w:sz w:val="24"/>
          <w:szCs w:val="24"/>
          <w:shd w:val="clear" w:color="auto" w:fill="FFFFFF"/>
        </w:rPr>
        <w:t xml:space="preserve">: </w:t>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165E7D" w:rsidRPr="00A92E3D">
        <w:rPr>
          <w:rFonts w:ascii="Times New Roman" w:hAnsi="Times New Roman"/>
          <w:sz w:val="24"/>
          <w:szCs w:val="24"/>
          <w:u w:val="dotted"/>
        </w:rPr>
        <w:tab/>
      </w:r>
      <w:r w:rsidR="00165E7D" w:rsidRPr="00A92E3D">
        <w:rPr>
          <w:rFonts w:ascii="Times New Roman" w:hAnsi="Times New Roman"/>
          <w:sz w:val="24"/>
          <w:szCs w:val="24"/>
          <w:u w:val="dotted"/>
        </w:rPr>
        <w:tab/>
      </w:r>
    </w:p>
    <w:p w14:paraId="54AEA8D6" w14:textId="190D869A" w:rsidR="005D212B" w:rsidRPr="00A92E3D" w:rsidRDefault="003852A1" w:rsidP="009F05B8">
      <w:pPr>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b) vietos požymius, kur tiktų </w:t>
      </w:r>
      <w:r w:rsidR="00D600AA" w:rsidRPr="00A92E3D">
        <w:rPr>
          <w:rFonts w:ascii="Times New Roman" w:hAnsi="Times New Roman"/>
          <w:sz w:val="24"/>
          <w:szCs w:val="24"/>
          <w:shd w:val="clear" w:color="auto" w:fill="FFFFFF"/>
        </w:rPr>
        <w:t>įrengti</w:t>
      </w:r>
      <w:r w:rsidRPr="00A92E3D">
        <w:rPr>
          <w:rFonts w:ascii="Times New Roman" w:hAnsi="Times New Roman"/>
          <w:sz w:val="24"/>
          <w:szCs w:val="24"/>
          <w:shd w:val="clear" w:color="auto" w:fill="FFFFFF"/>
        </w:rPr>
        <w:t xml:space="preserve"> baseiną</w:t>
      </w:r>
      <w:r w:rsidR="00D600AA" w:rsidRPr="00A92E3D">
        <w:rPr>
          <w:rFonts w:ascii="Times New Roman" w:hAnsi="Times New Roman"/>
          <w:sz w:val="24"/>
          <w:szCs w:val="24"/>
          <w:shd w:val="clear" w:color="auto" w:fill="FFFFFF"/>
        </w:rPr>
        <w:t xml:space="preserve">: </w:t>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4D04B5" w:rsidRPr="00A92E3D">
        <w:rPr>
          <w:rFonts w:ascii="Times New Roman" w:hAnsi="Times New Roman"/>
          <w:sz w:val="24"/>
          <w:szCs w:val="24"/>
          <w:u w:val="dotted"/>
        </w:rPr>
        <w:tab/>
      </w:r>
      <w:r w:rsidR="004D04B5" w:rsidRPr="00A92E3D">
        <w:rPr>
          <w:rFonts w:ascii="Times New Roman" w:hAnsi="Times New Roman"/>
          <w:sz w:val="24"/>
          <w:szCs w:val="24"/>
          <w:u w:val="dotted"/>
        </w:rPr>
        <w:tab/>
      </w:r>
      <w:r w:rsidR="00D600AA" w:rsidRPr="00A92E3D">
        <w:rPr>
          <w:rFonts w:ascii="Times New Roman" w:hAnsi="Times New Roman"/>
          <w:sz w:val="24"/>
          <w:szCs w:val="24"/>
          <w:u w:val="dotted"/>
        </w:rPr>
        <w:tab/>
      </w:r>
      <w:r w:rsidR="00D600AA" w:rsidRPr="00A92E3D">
        <w:rPr>
          <w:rFonts w:ascii="Times New Roman" w:hAnsi="Times New Roman"/>
          <w:sz w:val="24"/>
          <w:szCs w:val="24"/>
          <w:u w:val="dotted"/>
        </w:rPr>
        <w:tab/>
      </w:r>
    </w:p>
    <w:p w14:paraId="4B9001BE" w14:textId="77777777" w:rsidR="009F05B8" w:rsidRPr="00A92E3D" w:rsidRDefault="002E54D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5.</w:t>
      </w:r>
      <w:r w:rsidR="005D212B" w:rsidRPr="00A92E3D">
        <w:rPr>
          <w:rFonts w:ascii="Times New Roman" w:hAnsi="Times New Roman"/>
          <w:sz w:val="24"/>
          <w:szCs w:val="24"/>
          <w:shd w:val="clear" w:color="auto" w:fill="FFFFFF"/>
        </w:rPr>
        <w:t>2</w:t>
      </w:r>
      <w:r w:rsidR="00D600AA"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664731" w:rsidRPr="00A92E3D">
        <w:rPr>
          <w:rFonts w:ascii="Times New Roman" w:hAnsi="Times New Roman"/>
          <w:sz w:val="24"/>
          <w:szCs w:val="24"/>
          <w:shd w:val="clear" w:color="auto" w:fill="FFFFFF"/>
        </w:rPr>
        <w:t xml:space="preserve">Kodėl betonas, skirtas lauko baseinų įrengimui, turėtų turėti aukštą vandens įgėrimo </w:t>
      </w:r>
      <w:proofErr w:type="spellStart"/>
      <w:r w:rsidR="00664731" w:rsidRPr="00A92E3D">
        <w:rPr>
          <w:rFonts w:ascii="Times New Roman" w:hAnsi="Times New Roman"/>
          <w:sz w:val="24"/>
          <w:szCs w:val="24"/>
          <w:shd w:val="clear" w:color="auto" w:fill="FFFFFF"/>
        </w:rPr>
        <w:t>koeficiantą</w:t>
      </w:r>
      <w:proofErr w:type="spellEnd"/>
      <w:r w:rsidR="00664731" w:rsidRPr="00A92E3D">
        <w:rPr>
          <w:rFonts w:ascii="Times New Roman" w:hAnsi="Times New Roman"/>
          <w:sz w:val="24"/>
          <w:szCs w:val="24"/>
          <w:shd w:val="clear" w:color="auto" w:fill="FFFFFF"/>
        </w:rPr>
        <w:t>?</w:t>
      </w:r>
    </w:p>
    <w:p w14:paraId="6E9FB45B" w14:textId="77777777" w:rsidR="00D600AA" w:rsidRPr="00A92E3D" w:rsidRDefault="00D600AA"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7FD6FB32" w14:textId="77777777" w:rsidR="009F05B8" w:rsidRPr="00A92E3D" w:rsidRDefault="002E54D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5.</w:t>
      </w:r>
      <w:r w:rsidR="00664731" w:rsidRPr="00A92E3D">
        <w:rPr>
          <w:rFonts w:ascii="Times New Roman" w:hAnsi="Times New Roman"/>
          <w:sz w:val="24"/>
          <w:szCs w:val="24"/>
          <w:shd w:val="clear" w:color="auto" w:fill="FFFFFF"/>
        </w:rPr>
        <w:t>3</w:t>
      </w:r>
      <w:r w:rsidR="00D600AA" w:rsidRPr="00A92E3D">
        <w:rPr>
          <w:rFonts w:ascii="Times New Roman" w:hAnsi="Times New Roman"/>
          <w:sz w:val="24"/>
          <w:szCs w:val="24"/>
          <w:shd w:val="clear" w:color="auto" w:fill="FFFFFF"/>
        </w:rPr>
        <w:t>.</w:t>
      </w:r>
      <w:r w:rsidR="00664731" w:rsidRPr="00A92E3D">
        <w:rPr>
          <w:rFonts w:ascii="Times New Roman" w:hAnsi="Times New Roman"/>
          <w:sz w:val="24"/>
          <w:szCs w:val="24"/>
          <w:shd w:val="clear" w:color="auto" w:fill="FFFFFF"/>
        </w:rPr>
        <w:t xml:space="preserve"> </w:t>
      </w:r>
      <w:r w:rsidR="0024782E" w:rsidRPr="00A92E3D">
        <w:rPr>
          <w:rFonts w:ascii="Times New Roman" w:hAnsi="Times New Roman"/>
          <w:sz w:val="24"/>
          <w:szCs w:val="24"/>
          <w:shd w:val="clear" w:color="auto" w:fill="FFFFFF"/>
        </w:rPr>
        <w:t xml:space="preserve">Užrašykite pastatomo </w:t>
      </w:r>
      <w:r w:rsidR="0031207A" w:rsidRPr="00A92E3D">
        <w:rPr>
          <w:rFonts w:ascii="Times New Roman" w:hAnsi="Times New Roman"/>
          <w:sz w:val="24"/>
          <w:szCs w:val="24"/>
          <w:shd w:val="clear" w:color="auto" w:fill="FFFFFF"/>
        </w:rPr>
        <w:t xml:space="preserve">medinio </w:t>
      </w:r>
      <w:r w:rsidR="0024782E" w:rsidRPr="00A92E3D">
        <w:rPr>
          <w:rFonts w:ascii="Times New Roman" w:hAnsi="Times New Roman"/>
          <w:sz w:val="24"/>
          <w:szCs w:val="24"/>
          <w:shd w:val="clear" w:color="auto" w:fill="FFFFFF"/>
        </w:rPr>
        <w:t xml:space="preserve">lauko baseino </w:t>
      </w:r>
      <w:r w:rsidR="0031207A" w:rsidRPr="00A92E3D">
        <w:rPr>
          <w:rFonts w:ascii="Times New Roman" w:hAnsi="Times New Roman"/>
          <w:sz w:val="24"/>
          <w:szCs w:val="24"/>
          <w:shd w:val="clear" w:color="auto" w:fill="FFFFFF"/>
        </w:rPr>
        <w:t>įrengimo</w:t>
      </w:r>
      <w:r w:rsidR="0024782E" w:rsidRPr="00A92E3D">
        <w:rPr>
          <w:rFonts w:ascii="Times New Roman" w:hAnsi="Times New Roman"/>
          <w:sz w:val="24"/>
          <w:szCs w:val="24"/>
          <w:shd w:val="clear" w:color="auto" w:fill="FFFFFF"/>
        </w:rPr>
        <w:t xml:space="preserve"> technologinę seką.</w:t>
      </w:r>
    </w:p>
    <w:p w14:paraId="756F9BFB" w14:textId="77777777" w:rsidR="00D600AA" w:rsidRPr="00A92E3D" w:rsidRDefault="00D600AA"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55BFDEE6" w14:textId="77777777" w:rsidR="00D600AA" w:rsidRPr="00A92E3D" w:rsidRDefault="00D600AA" w:rsidP="009F05B8">
      <w:pPr>
        <w:jc w:val="both"/>
        <w:rPr>
          <w:rFonts w:ascii="Times New Roman" w:hAnsi="Times New Roman"/>
          <w:sz w:val="24"/>
          <w:szCs w:val="24"/>
          <w:u w:val="dotted"/>
        </w:rPr>
      </w:pPr>
    </w:p>
    <w:p w14:paraId="3CD6FAFE"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6 užduotis</w:t>
      </w:r>
      <w:r w:rsidRPr="00A92E3D">
        <w:rPr>
          <w:rFonts w:ascii="Times New Roman" w:hAnsi="Times New Roman"/>
          <w:b/>
          <w:i/>
          <w:sz w:val="24"/>
          <w:szCs w:val="24"/>
        </w:rPr>
        <w:t xml:space="preserve">. </w:t>
      </w:r>
      <w:r w:rsidR="00034D04" w:rsidRPr="00A92E3D">
        <w:rPr>
          <w:rFonts w:ascii="Times New Roman" w:hAnsi="Times New Roman"/>
          <w:sz w:val="24"/>
          <w:szCs w:val="24"/>
          <w:shd w:val="clear" w:color="auto" w:fill="FFFFFF"/>
        </w:rPr>
        <w:t>VIETOS</w:t>
      </w:r>
      <w:r w:rsidR="00CF67E3" w:rsidRPr="00A92E3D">
        <w:rPr>
          <w:rFonts w:ascii="Times New Roman" w:hAnsi="Times New Roman"/>
          <w:sz w:val="24"/>
          <w:szCs w:val="24"/>
          <w:shd w:val="clear" w:color="auto" w:fill="FFFFFF"/>
        </w:rPr>
        <w:t xml:space="preserve"> LAUKO BASEINAMS</w:t>
      </w:r>
      <w:r w:rsidR="00034D04" w:rsidRPr="00A92E3D">
        <w:rPr>
          <w:rFonts w:ascii="Times New Roman" w:hAnsi="Times New Roman"/>
          <w:sz w:val="24"/>
          <w:szCs w:val="24"/>
          <w:shd w:val="clear" w:color="auto" w:fill="FFFFFF"/>
        </w:rPr>
        <w:t xml:space="preserve"> PARUOŠIMAS</w:t>
      </w:r>
      <w:r w:rsidR="00CF67E3" w:rsidRPr="00A92E3D">
        <w:rPr>
          <w:rFonts w:ascii="Times New Roman" w:hAnsi="Times New Roman"/>
          <w:sz w:val="24"/>
          <w:szCs w:val="24"/>
          <w:shd w:val="clear" w:color="auto" w:fill="FFFFFF"/>
        </w:rPr>
        <w:t>.</w:t>
      </w:r>
    </w:p>
    <w:p w14:paraId="1E67A928" w14:textId="77777777" w:rsidR="009F05B8" w:rsidRPr="00A92E3D" w:rsidRDefault="002E54D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w:t>
      </w:r>
      <w:r w:rsidR="005D212B" w:rsidRPr="00A92E3D">
        <w:rPr>
          <w:rFonts w:ascii="Times New Roman" w:hAnsi="Times New Roman"/>
          <w:sz w:val="24"/>
          <w:szCs w:val="24"/>
          <w:shd w:val="clear" w:color="auto" w:fill="FFFFFF"/>
        </w:rPr>
        <w:t>1</w:t>
      </w:r>
      <w:r w:rsidR="006D65F4"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462F9F" w:rsidRPr="00A92E3D">
        <w:rPr>
          <w:rFonts w:ascii="Times New Roman" w:hAnsi="Times New Roman"/>
          <w:sz w:val="24"/>
          <w:szCs w:val="24"/>
          <w:shd w:val="clear" w:color="auto" w:fill="FFFFFF"/>
        </w:rPr>
        <w:t xml:space="preserve">Apibūdinkite duobės dugno paruošimą </w:t>
      </w:r>
      <w:r w:rsidR="004A1374" w:rsidRPr="00A92E3D">
        <w:rPr>
          <w:rFonts w:ascii="Times New Roman" w:hAnsi="Times New Roman"/>
          <w:sz w:val="24"/>
          <w:szCs w:val="24"/>
          <w:shd w:val="clear" w:color="auto" w:fill="FFFFFF"/>
        </w:rPr>
        <w:t xml:space="preserve">įleidžiamo </w:t>
      </w:r>
      <w:r w:rsidR="00462F9F" w:rsidRPr="00A92E3D">
        <w:rPr>
          <w:rFonts w:ascii="Times New Roman" w:hAnsi="Times New Roman"/>
          <w:sz w:val="24"/>
          <w:szCs w:val="24"/>
          <w:shd w:val="clear" w:color="auto" w:fill="FFFFFF"/>
        </w:rPr>
        <w:t>lauko baseino statybai.</w:t>
      </w:r>
    </w:p>
    <w:p w14:paraId="09D136EE"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3A35024E" w14:textId="77777777" w:rsidR="006C3DAF" w:rsidRPr="00A92E3D" w:rsidRDefault="002E54D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w:t>
      </w:r>
      <w:r w:rsidR="005D212B" w:rsidRPr="00A92E3D">
        <w:rPr>
          <w:rFonts w:ascii="Times New Roman" w:hAnsi="Times New Roman"/>
          <w:sz w:val="24"/>
          <w:szCs w:val="24"/>
          <w:shd w:val="clear" w:color="auto" w:fill="FFFFFF"/>
        </w:rPr>
        <w:t>2</w:t>
      </w:r>
      <w:r w:rsidR="006D65F4"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6C3DAF" w:rsidRPr="00A92E3D">
        <w:rPr>
          <w:rFonts w:ascii="Times New Roman" w:hAnsi="Times New Roman"/>
          <w:sz w:val="24"/>
          <w:szCs w:val="24"/>
          <w:shd w:val="clear" w:color="auto" w:fill="FFFFFF"/>
        </w:rPr>
        <w:t>Apibūdinkite pagrindo paruošimą pastatomiems baseinams</w:t>
      </w:r>
      <w:r w:rsidR="00916014" w:rsidRPr="00A92E3D">
        <w:rPr>
          <w:rFonts w:ascii="Times New Roman" w:hAnsi="Times New Roman"/>
          <w:sz w:val="24"/>
          <w:szCs w:val="24"/>
          <w:shd w:val="clear" w:color="auto" w:fill="FFFFFF"/>
        </w:rPr>
        <w:t>.</w:t>
      </w:r>
    </w:p>
    <w:p w14:paraId="1EA64CDE"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lastRenderedPageBreak/>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6CDFB504" w14:textId="77777777" w:rsidR="00AE0B64" w:rsidRPr="00A92E3D" w:rsidRDefault="002E54DC"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w:t>
      </w:r>
      <w:r w:rsidR="006C3DAF" w:rsidRPr="00A92E3D">
        <w:rPr>
          <w:rFonts w:ascii="Times New Roman" w:hAnsi="Times New Roman"/>
          <w:sz w:val="24"/>
          <w:szCs w:val="24"/>
          <w:shd w:val="clear" w:color="auto" w:fill="FFFFFF"/>
        </w:rPr>
        <w:t>3</w:t>
      </w:r>
      <w:r w:rsidR="006D65F4" w:rsidRPr="00A92E3D">
        <w:rPr>
          <w:rFonts w:ascii="Times New Roman" w:hAnsi="Times New Roman"/>
          <w:sz w:val="24"/>
          <w:szCs w:val="24"/>
          <w:shd w:val="clear" w:color="auto" w:fill="FFFFFF"/>
        </w:rPr>
        <w:t>.</w:t>
      </w:r>
      <w:r w:rsidR="006C3DAF" w:rsidRPr="00A92E3D">
        <w:rPr>
          <w:rFonts w:ascii="Times New Roman" w:hAnsi="Times New Roman"/>
          <w:sz w:val="24"/>
          <w:szCs w:val="24"/>
          <w:shd w:val="clear" w:color="auto" w:fill="FFFFFF"/>
        </w:rPr>
        <w:t xml:space="preserve"> </w:t>
      </w:r>
      <w:r w:rsidR="00AE0B64" w:rsidRPr="00A92E3D">
        <w:rPr>
          <w:rFonts w:ascii="Times New Roman" w:hAnsi="Times New Roman"/>
          <w:sz w:val="24"/>
          <w:szCs w:val="24"/>
          <w:shd w:val="clear" w:color="auto" w:fill="FFFFFF"/>
        </w:rPr>
        <w:t xml:space="preserve">Kokie darbai atliekami </w:t>
      </w:r>
      <w:r w:rsidR="00916014" w:rsidRPr="00A92E3D">
        <w:rPr>
          <w:rFonts w:ascii="Times New Roman" w:hAnsi="Times New Roman"/>
          <w:sz w:val="24"/>
          <w:szCs w:val="24"/>
          <w:shd w:val="clear" w:color="auto" w:fill="FFFFFF"/>
        </w:rPr>
        <w:t xml:space="preserve">ruošiant vietą lauko baseinams? </w:t>
      </w:r>
      <w:r w:rsidR="00A0597F" w:rsidRPr="00A92E3D">
        <w:rPr>
          <w:rFonts w:ascii="Times New Roman" w:hAnsi="Times New Roman"/>
          <w:sz w:val="24"/>
          <w:szCs w:val="24"/>
          <w:shd w:val="clear" w:color="auto" w:fill="FFFFFF"/>
        </w:rPr>
        <w:t>Pažymėkite √ ženklu tinkančius teiginius.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0"/>
        <w:gridCol w:w="1105"/>
        <w:gridCol w:w="4020"/>
        <w:gridCol w:w="936"/>
      </w:tblGrid>
      <w:tr w:rsidR="00A92E3D" w:rsidRPr="00A92E3D" w14:paraId="5188A2C2" w14:textId="77777777" w:rsidTr="00D600AA">
        <w:trPr>
          <w:jc w:val="center"/>
        </w:trPr>
        <w:tc>
          <w:tcPr>
            <w:tcW w:w="3936" w:type="dxa"/>
            <w:shd w:val="clear" w:color="auto" w:fill="auto"/>
          </w:tcPr>
          <w:p w14:paraId="5D304885" w14:textId="77777777" w:rsidR="00AE0B64" w:rsidRPr="00A92E3D" w:rsidRDefault="00AE0B64"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augalų</w:t>
            </w:r>
          </w:p>
        </w:tc>
        <w:tc>
          <w:tcPr>
            <w:tcW w:w="1132" w:type="dxa"/>
            <w:shd w:val="clear" w:color="auto" w:fill="auto"/>
          </w:tcPr>
          <w:p w14:paraId="205B1014"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6084891C"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drenažo sistemas</w:t>
            </w:r>
          </w:p>
        </w:tc>
        <w:tc>
          <w:tcPr>
            <w:tcW w:w="957" w:type="dxa"/>
            <w:shd w:val="clear" w:color="auto" w:fill="auto"/>
          </w:tcPr>
          <w:p w14:paraId="578CD9B4"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65CE6BC0" w14:textId="77777777" w:rsidTr="00D600AA">
        <w:trPr>
          <w:jc w:val="center"/>
        </w:trPr>
        <w:tc>
          <w:tcPr>
            <w:tcW w:w="3936" w:type="dxa"/>
            <w:shd w:val="clear" w:color="auto" w:fill="auto"/>
          </w:tcPr>
          <w:p w14:paraId="01D8DA8D" w14:textId="77777777" w:rsidR="00AE0B64" w:rsidRPr="00A92E3D" w:rsidRDefault="00AE0B64"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šaknų</w:t>
            </w:r>
          </w:p>
        </w:tc>
        <w:tc>
          <w:tcPr>
            <w:tcW w:w="1132" w:type="dxa"/>
            <w:shd w:val="clear" w:color="auto" w:fill="auto"/>
          </w:tcPr>
          <w:p w14:paraId="7745002D"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2D24BDF4" w14:textId="77777777" w:rsidR="00AE0B64" w:rsidRPr="00A92E3D" w:rsidRDefault="00AE0B64"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Pašalinti visus </w:t>
            </w:r>
            <w:r w:rsidR="00394D0B" w:rsidRPr="00A92E3D">
              <w:rPr>
                <w:rFonts w:ascii="Times New Roman" w:hAnsi="Times New Roman"/>
                <w:sz w:val="24"/>
                <w:szCs w:val="24"/>
                <w:shd w:val="clear" w:color="auto" w:fill="FFFFFF"/>
              </w:rPr>
              <w:t>įdubimus</w:t>
            </w:r>
          </w:p>
        </w:tc>
        <w:tc>
          <w:tcPr>
            <w:tcW w:w="957" w:type="dxa"/>
            <w:shd w:val="clear" w:color="auto" w:fill="auto"/>
          </w:tcPr>
          <w:p w14:paraId="759810EE"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01A65A03" w14:textId="77777777" w:rsidTr="00D600AA">
        <w:trPr>
          <w:jc w:val="center"/>
        </w:trPr>
        <w:tc>
          <w:tcPr>
            <w:tcW w:w="3936" w:type="dxa"/>
            <w:shd w:val="clear" w:color="auto" w:fill="auto"/>
          </w:tcPr>
          <w:p w14:paraId="3B08972B" w14:textId="77777777" w:rsidR="00AE0B64" w:rsidRPr="00A92E3D" w:rsidRDefault="00AE0B64"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pašalinių daiktų</w:t>
            </w:r>
          </w:p>
        </w:tc>
        <w:tc>
          <w:tcPr>
            <w:tcW w:w="1132" w:type="dxa"/>
            <w:shd w:val="clear" w:color="auto" w:fill="auto"/>
          </w:tcPr>
          <w:p w14:paraId="539C0E1C"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24D61892"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visus iškilumus</w:t>
            </w:r>
            <w:r w:rsidR="009F05B8" w:rsidRPr="00A92E3D">
              <w:rPr>
                <w:rFonts w:ascii="Times New Roman" w:hAnsi="Times New Roman"/>
                <w:sz w:val="24"/>
                <w:szCs w:val="24"/>
                <w:shd w:val="clear" w:color="auto" w:fill="FFFFFF"/>
              </w:rPr>
              <w:t xml:space="preserve"> </w:t>
            </w:r>
          </w:p>
        </w:tc>
        <w:tc>
          <w:tcPr>
            <w:tcW w:w="957" w:type="dxa"/>
            <w:shd w:val="clear" w:color="auto" w:fill="auto"/>
          </w:tcPr>
          <w:p w14:paraId="44796F0F" w14:textId="77777777" w:rsidR="00AE0B64" w:rsidRPr="00A92E3D" w:rsidRDefault="00394D0B"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66DE119C" w14:textId="77777777" w:rsidTr="00D600AA">
        <w:trPr>
          <w:jc w:val="center"/>
        </w:trPr>
        <w:tc>
          <w:tcPr>
            <w:tcW w:w="3936" w:type="dxa"/>
            <w:shd w:val="clear" w:color="auto" w:fill="auto"/>
          </w:tcPr>
          <w:p w14:paraId="65D7C41C" w14:textId="77777777" w:rsidR="00AE0B64" w:rsidRPr="00A92E3D" w:rsidRDefault="00AE0B64"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akmenų</w:t>
            </w:r>
          </w:p>
        </w:tc>
        <w:tc>
          <w:tcPr>
            <w:tcW w:w="1132" w:type="dxa"/>
            <w:shd w:val="clear" w:color="auto" w:fill="auto"/>
          </w:tcPr>
          <w:p w14:paraId="218B47A8"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7748C308"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Suformuokite nuolydį</w:t>
            </w:r>
          </w:p>
        </w:tc>
        <w:tc>
          <w:tcPr>
            <w:tcW w:w="957" w:type="dxa"/>
            <w:shd w:val="clear" w:color="auto" w:fill="auto"/>
          </w:tcPr>
          <w:p w14:paraId="3D6F034A" w14:textId="77777777" w:rsidR="00AE0B64" w:rsidRPr="00A92E3D" w:rsidRDefault="00394D0B"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2253E0D1" w14:textId="77777777" w:rsidTr="00D600AA">
        <w:trPr>
          <w:jc w:val="center"/>
        </w:trPr>
        <w:tc>
          <w:tcPr>
            <w:tcW w:w="3936" w:type="dxa"/>
            <w:shd w:val="clear" w:color="auto" w:fill="auto"/>
          </w:tcPr>
          <w:p w14:paraId="705684CE" w14:textId="77777777" w:rsidR="00AE0B64" w:rsidRPr="00A92E3D" w:rsidRDefault="00AE0B64"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pavėsį</w:t>
            </w:r>
          </w:p>
        </w:tc>
        <w:tc>
          <w:tcPr>
            <w:tcW w:w="1132" w:type="dxa"/>
            <w:shd w:val="clear" w:color="auto" w:fill="auto"/>
          </w:tcPr>
          <w:p w14:paraId="4231CBB2"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0B60450F"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Iškaskite </w:t>
            </w:r>
            <w:proofErr w:type="spellStart"/>
            <w:r w:rsidRPr="00A92E3D">
              <w:rPr>
                <w:rFonts w:ascii="Times New Roman" w:hAnsi="Times New Roman"/>
                <w:sz w:val="24"/>
                <w:szCs w:val="24"/>
                <w:shd w:val="clear" w:color="auto" w:fill="FFFFFF"/>
              </w:rPr>
              <w:t>perimetrinį</w:t>
            </w:r>
            <w:proofErr w:type="spellEnd"/>
            <w:r w:rsidRPr="00A92E3D">
              <w:rPr>
                <w:rFonts w:ascii="Times New Roman" w:hAnsi="Times New Roman"/>
                <w:sz w:val="24"/>
                <w:szCs w:val="24"/>
                <w:shd w:val="clear" w:color="auto" w:fill="FFFFFF"/>
              </w:rPr>
              <w:t xml:space="preserve"> drenažinį griovį</w:t>
            </w:r>
          </w:p>
        </w:tc>
        <w:tc>
          <w:tcPr>
            <w:tcW w:w="957" w:type="dxa"/>
            <w:shd w:val="clear" w:color="auto" w:fill="auto"/>
          </w:tcPr>
          <w:p w14:paraId="0745F851" w14:textId="77777777" w:rsidR="00AE0B64" w:rsidRPr="00A92E3D" w:rsidRDefault="00394D0B"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256AA274" w14:textId="77777777" w:rsidTr="00D600AA">
        <w:trPr>
          <w:jc w:val="center"/>
        </w:trPr>
        <w:tc>
          <w:tcPr>
            <w:tcW w:w="3936" w:type="dxa"/>
            <w:shd w:val="clear" w:color="auto" w:fill="auto"/>
          </w:tcPr>
          <w:p w14:paraId="06E47DE8"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kietos dangos pagrindą</w:t>
            </w:r>
          </w:p>
        </w:tc>
        <w:tc>
          <w:tcPr>
            <w:tcW w:w="1132" w:type="dxa"/>
            <w:shd w:val="clear" w:color="auto" w:fill="auto"/>
          </w:tcPr>
          <w:p w14:paraId="06BEE7CE"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64CF77FD"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Supilkite apsauginį kauburį</w:t>
            </w:r>
          </w:p>
        </w:tc>
        <w:tc>
          <w:tcPr>
            <w:tcW w:w="957" w:type="dxa"/>
            <w:shd w:val="clear" w:color="auto" w:fill="auto"/>
          </w:tcPr>
          <w:p w14:paraId="063B20EC" w14:textId="77777777" w:rsidR="00AE0B64" w:rsidRPr="00A92E3D" w:rsidRDefault="00394D0B"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9F05B8" w:rsidRPr="00A92E3D" w14:paraId="4D482F94" w14:textId="77777777" w:rsidTr="00D600AA">
        <w:trPr>
          <w:jc w:val="center"/>
        </w:trPr>
        <w:tc>
          <w:tcPr>
            <w:tcW w:w="3936" w:type="dxa"/>
            <w:shd w:val="clear" w:color="auto" w:fill="auto"/>
          </w:tcPr>
          <w:p w14:paraId="06E6EFC5"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Nulaiptuokite pagrindą</w:t>
            </w:r>
          </w:p>
        </w:tc>
        <w:tc>
          <w:tcPr>
            <w:tcW w:w="1132" w:type="dxa"/>
            <w:shd w:val="clear" w:color="auto" w:fill="auto"/>
          </w:tcPr>
          <w:p w14:paraId="648911CF" w14:textId="77777777" w:rsidR="00AE0B64" w:rsidRPr="00A92E3D" w:rsidRDefault="00AE0B64"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797D29B5" w14:textId="77777777" w:rsidR="00AE0B64" w:rsidRPr="00A92E3D" w:rsidRDefault="00394D0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Sukaskite pagrindą</w:t>
            </w:r>
          </w:p>
        </w:tc>
        <w:tc>
          <w:tcPr>
            <w:tcW w:w="957" w:type="dxa"/>
            <w:shd w:val="clear" w:color="auto" w:fill="auto"/>
          </w:tcPr>
          <w:p w14:paraId="51B5FA17" w14:textId="77777777" w:rsidR="00AE0B64" w:rsidRPr="00A92E3D" w:rsidRDefault="00394D0B"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bl>
    <w:p w14:paraId="655617D5" w14:textId="77777777" w:rsidR="00AE0B64" w:rsidRPr="00A92E3D" w:rsidRDefault="00AE0B64" w:rsidP="009F05B8">
      <w:pPr>
        <w:jc w:val="both"/>
        <w:rPr>
          <w:rFonts w:ascii="Times New Roman" w:hAnsi="Times New Roman"/>
          <w:sz w:val="24"/>
          <w:szCs w:val="24"/>
          <w:shd w:val="clear" w:color="auto" w:fill="FFFFFF"/>
        </w:rPr>
      </w:pPr>
    </w:p>
    <w:p w14:paraId="32DD22C4" w14:textId="77777777" w:rsidR="005603D8"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00CF67E3" w:rsidRPr="00A92E3D">
        <w:rPr>
          <w:rFonts w:ascii="Times New Roman" w:hAnsi="Times New Roman"/>
          <w:sz w:val="24"/>
          <w:szCs w:val="24"/>
          <w:shd w:val="clear" w:color="auto" w:fill="FFFFFF"/>
        </w:rPr>
        <w:t>ANTŽEMIN</w:t>
      </w:r>
      <w:r w:rsidR="00034D04" w:rsidRPr="00A92E3D">
        <w:rPr>
          <w:rFonts w:ascii="Times New Roman" w:hAnsi="Times New Roman"/>
          <w:sz w:val="24"/>
          <w:szCs w:val="24"/>
          <w:shd w:val="clear" w:color="auto" w:fill="FFFFFF"/>
        </w:rPr>
        <w:t>IŲ</w:t>
      </w:r>
      <w:r w:rsidR="00CF67E3" w:rsidRPr="00A92E3D">
        <w:rPr>
          <w:rFonts w:ascii="Times New Roman" w:hAnsi="Times New Roman"/>
          <w:sz w:val="24"/>
          <w:szCs w:val="24"/>
          <w:shd w:val="clear" w:color="auto" w:fill="FFFFFF"/>
        </w:rPr>
        <w:t xml:space="preserve"> IR ĮLEIST</w:t>
      </w:r>
      <w:r w:rsidR="00034D04" w:rsidRPr="00A92E3D">
        <w:rPr>
          <w:rFonts w:ascii="Times New Roman" w:hAnsi="Times New Roman"/>
          <w:sz w:val="24"/>
          <w:szCs w:val="24"/>
          <w:shd w:val="clear" w:color="auto" w:fill="FFFFFF"/>
        </w:rPr>
        <w:t>Ų</w:t>
      </w:r>
      <w:r w:rsidR="00CF67E3" w:rsidRPr="00A92E3D">
        <w:rPr>
          <w:rFonts w:ascii="Times New Roman" w:hAnsi="Times New Roman"/>
          <w:sz w:val="24"/>
          <w:szCs w:val="24"/>
          <w:shd w:val="clear" w:color="auto" w:fill="FFFFFF"/>
        </w:rPr>
        <w:t xml:space="preserve"> Į ŽEMĘ BASEINŲ TALP</w:t>
      </w:r>
      <w:r w:rsidR="00034D04" w:rsidRPr="00A92E3D">
        <w:rPr>
          <w:rFonts w:ascii="Times New Roman" w:hAnsi="Times New Roman"/>
          <w:sz w:val="24"/>
          <w:szCs w:val="24"/>
          <w:shd w:val="clear" w:color="auto" w:fill="FFFFFF"/>
        </w:rPr>
        <w:t>Ų MONTAVIMAS</w:t>
      </w:r>
      <w:r w:rsidR="00CF67E3" w:rsidRPr="00A92E3D">
        <w:rPr>
          <w:rFonts w:ascii="Times New Roman" w:hAnsi="Times New Roman"/>
          <w:sz w:val="24"/>
          <w:szCs w:val="24"/>
          <w:shd w:val="clear" w:color="auto" w:fill="FFFFFF"/>
        </w:rPr>
        <w:t>.</w:t>
      </w:r>
    </w:p>
    <w:p w14:paraId="688B919E" w14:textId="77777777" w:rsidR="009F05B8"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w:t>
      </w:r>
      <w:r w:rsidR="006D060F" w:rsidRPr="00A92E3D">
        <w:rPr>
          <w:rFonts w:ascii="Times New Roman" w:hAnsi="Times New Roman"/>
          <w:sz w:val="24"/>
          <w:szCs w:val="24"/>
          <w:shd w:val="clear" w:color="auto" w:fill="FFFFFF"/>
        </w:rPr>
        <w:t>1</w:t>
      </w:r>
      <w:r w:rsidR="006D65F4" w:rsidRPr="00A92E3D">
        <w:rPr>
          <w:rFonts w:ascii="Times New Roman" w:hAnsi="Times New Roman"/>
          <w:sz w:val="24"/>
          <w:szCs w:val="24"/>
          <w:shd w:val="clear" w:color="auto" w:fill="FFFFFF"/>
        </w:rPr>
        <w:t>.</w:t>
      </w:r>
      <w:r w:rsidR="006D060F" w:rsidRPr="00A92E3D">
        <w:rPr>
          <w:rFonts w:ascii="Times New Roman" w:hAnsi="Times New Roman"/>
          <w:sz w:val="24"/>
          <w:szCs w:val="24"/>
          <w:shd w:val="clear" w:color="auto" w:fill="FFFFFF"/>
        </w:rPr>
        <w:t xml:space="preserve"> </w:t>
      </w:r>
      <w:r w:rsidR="001D6D15" w:rsidRPr="00A92E3D">
        <w:rPr>
          <w:rFonts w:ascii="Times New Roman" w:hAnsi="Times New Roman"/>
          <w:sz w:val="24"/>
          <w:szCs w:val="24"/>
          <w:shd w:val="clear" w:color="auto" w:fill="FFFFFF"/>
        </w:rPr>
        <w:t>Kokia medžiaga užpildoma duobė tarp grunto ir plastikinio baseino talpos?</w:t>
      </w:r>
    </w:p>
    <w:p w14:paraId="4D5E4120"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33F54397" w14:textId="77777777" w:rsidR="009F05B8"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w:t>
      </w:r>
      <w:r w:rsidR="005D212B" w:rsidRPr="00A92E3D">
        <w:rPr>
          <w:rFonts w:ascii="Times New Roman" w:hAnsi="Times New Roman"/>
          <w:sz w:val="24"/>
          <w:szCs w:val="24"/>
          <w:shd w:val="clear" w:color="auto" w:fill="FFFFFF"/>
        </w:rPr>
        <w:t>2</w:t>
      </w:r>
      <w:r w:rsidR="006D65F4" w:rsidRPr="00A92E3D">
        <w:rPr>
          <w:rFonts w:ascii="Times New Roman" w:hAnsi="Times New Roman"/>
          <w:sz w:val="24"/>
          <w:szCs w:val="24"/>
          <w:shd w:val="clear" w:color="auto" w:fill="FFFFFF"/>
        </w:rPr>
        <w:t>.</w:t>
      </w:r>
      <w:r w:rsidR="00D12BC6" w:rsidRPr="00A92E3D">
        <w:rPr>
          <w:rFonts w:ascii="Times New Roman" w:hAnsi="Times New Roman"/>
          <w:sz w:val="24"/>
          <w:szCs w:val="24"/>
          <w:shd w:val="clear" w:color="auto" w:fill="FFFFFF"/>
        </w:rPr>
        <w:t xml:space="preserve"> Kokių statybos darbų galima atsisakyti, naudojant plastikines baseinų talpas?</w:t>
      </w:r>
    </w:p>
    <w:p w14:paraId="632EBEF6"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1360CBAC" w14:textId="77777777" w:rsidR="006D060F"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w:t>
      </w:r>
      <w:r w:rsidR="006D060F" w:rsidRPr="00A92E3D">
        <w:rPr>
          <w:rFonts w:ascii="Times New Roman" w:hAnsi="Times New Roman"/>
          <w:sz w:val="24"/>
          <w:szCs w:val="24"/>
          <w:shd w:val="clear" w:color="auto" w:fill="FFFFFF"/>
        </w:rPr>
        <w:t>3</w:t>
      </w:r>
      <w:r w:rsidR="006D65F4" w:rsidRPr="00A92E3D">
        <w:rPr>
          <w:rFonts w:ascii="Times New Roman" w:hAnsi="Times New Roman"/>
          <w:sz w:val="24"/>
          <w:szCs w:val="24"/>
          <w:shd w:val="clear" w:color="auto" w:fill="FFFFFF"/>
        </w:rPr>
        <w:t>.</w:t>
      </w:r>
      <w:r w:rsidR="006D060F" w:rsidRPr="00A92E3D">
        <w:rPr>
          <w:rFonts w:ascii="Times New Roman" w:hAnsi="Times New Roman"/>
          <w:sz w:val="24"/>
          <w:szCs w:val="24"/>
          <w:shd w:val="clear" w:color="auto" w:fill="FFFFFF"/>
        </w:rPr>
        <w:t xml:space="preserve"> </w:t>
      </w:r>
      <w:r w:rsidR="00741684" w:rsidRPr="00A92E3D">
        <w:rPr>
          <w:rFonts w:ascii="Times New Roman" w:hAnsi="Times New Roman"/>
          <w:sz w:val="24"/>
          <w:szCs w:val="24"/>
          <w:shd w:val="clear" w:color="auto" w:fill="FFFFFF"/>
        </w:rPr>
        <w:t>Aprašykite</w:t>
      </w:r>
      <w:r w:rsidR="00E5601D" w:rsidRPr="00A92E3D">
        <w:rPr>
          <w:rFonts w:ascii="Times New Roman" w:hAnsi="Times New Roman"/>
          <w:sz w:val="24"/>
          <w:szCs w:val="24"/>
          <w:shd w:val="clear" w:color="auto" w:fill="FFFFFF"/>
        </w:rPr>
        <w:t xml:space="preserve"> </w:t>
      </w:r>
      <w:r w:rsidR="00A10643" w:rsidRPr="00A92E3D">
        <w:rPr>
          <w:rFonts w:ascii="Times New Roman" w:hAnsi="Times New Roman"/>
          <w:sz w:val="24"/>
          <w:szCs w:val="24"/>
          <w:shd w:val="clear" w:color="auto" w:fill="FFFFFF"/>
        </w:rPr>
        <w:t>pagrindinius darbus, įrengiant</w:t>
      </w:r>
      <w:r w:rsidR="00E5601D" w:rsidRPr="00A92E3D">
        <w:rPr>
          <w:rFonts w:ascii="Times New Roman" w:hAnsi="Times New Roman"/>
          <w:sz w:val="24"/>
          <w:szCs w:val="24"/>
          <w:shd w:val="clear" w:color="auto" w:fill="FFFFFF"/>
        </w:rPr>
        <w:t xml:space="preserve"> pagrindą antžeminei baseinų talpai</w:t>
      </w:r>
      <w:r w:rsidR="006D060F" w:rsidRPr="00A92E3D">
        <w:rPr>
          <w:rFonts w:ascii="Times New Roman" w:hAnsi="Times New Roman"/>
          <w:sz w:val="24"/>
          <w:szCs w:val="24"/>
          <w:shd w:val="clear" w:color="auto" w:fill="FFFFFF"/>
        </w:rPr>
        <w:t>.</w:t>
      </w:r>
    </w:p>
    <w:p w14:paraId="037232F8"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4F1A1162" w14:textId="77777777" w:rsidR="00F520C1" w:rsidRPr="00A92E3D" w:rsidRDefault="00F520C1" w:rsidP="009F05B8">
      <w:pPr>
        <w:jc w:val="both"/>
        <w:rPr>
          <w:rFonts w:ascii="Times New Roman" w:hAnsi="Times New Roman"/>
          <w:sz w:val="24"/>
          <w:szCs w:val="24"/>
          <w:u w:val="dotted"/>
        </w:rPr>
      </w:pPr>
    </w:p>
    <w:p w14:paraId="3619CCC5" w14:textId="77777777" w:rsidR="005603D8" w:rsidRPr="00A92E3D" w:rsidRDefault="006D65F4" w:rsidP="009F05B8">
      <w:pPr>
        <w:jc w:val="both"/>
        <w:rPr>
          <w:rFonts w:ascii="Times New Roman" w:hAnsi="Times New Roman"/>
          <w:sz w:val="24"/>
          <w:szCs w:val="24"/>
          <w:shd w:val="clear" w:color="auto" w:fill="FFFFFF"/>
        </w:rPr>
      </w:pPr>
      <w:r w:rsidRPr="00A92E3D">
        <w:rPr>
          <w:rFonts w:ascii="Times New Roman" w:hAnsi="Times New Roman"/>
          <w:i/>
          <w:sz w:val="24"/>
          <w:szCs w:val="24"/>
        </w:rPr>
        <w:t xml:space="preserve">8 </w:t>
      </w:r>
      <w:r w:rsidR="005603D8" w:rsidRPr="00A92E3D">
        <w:rPr>
          <w:rFonts w:ascii="Times New Roman" w:hAnsi="Times New Roman"/>
          <w:i/>
          <w:sz w:val="24"/>
          <w:szCs w:val="24"/>
        </w:rPr>
        <w:t>užduotis</w:t>
      </w:r>
      <w:r w:rsidR="005603D8" w:rsidRPr="00A92E3D">
        <w:rPr>
          <w:rFonts w:ascii="Times New Roman" w:hAnsi="Times New Roman"/>
          <w:b/>
          <w:i/>
          <w:sz w:val="24"/>
          <w:szCs w:val="24"/>
        </w:rPr>
        <w:t xml:space="preserve">. </w:t>
      </w:r>
      <w:r w:rsidR="00034D04" w:rsidRPr="00A92E3D">
        <w:rPr>
          <w:rFonts w:ascii="Times New Roman" w:hAnsi="Times New Roman"/>
          <w:sz w:val="24"/>
          <w:szCs w:val="24"/>
          <w:shd w:val="clear" w:color="auto" w:fill="FFFFFF"/>
        </w:rPr>
        <w:t>BASEINŲ</w:t>
      </w:r>
      <w:r w:rsidR="00CF67E3" w:rsidRPr="00A92E3D">
        <w:rPr>
          <w:rFonts w:ascii="Times New Roman" w:hAnsi="Times New Roman"/>
          <w:sz w:val="24"/>
          <w:szCs w:val="24"/>
          <w:shd w:val="clear" w:color="auto" w:fill="FFFFFF"/>
        </w:rPr>
        <w:t xml:space="preserve"> IŠ BETONO, MEDIENOS</w:t>
      </w:r>
      <w:r w:rsidR="00034D04" w:rsidRPr="00A92E3D">
        <w:rPr>
          <w:rFonts w:ascii="Times New Roman" w:hAnsi="Times New Roman"/>
          <w:sz w:val="24"/>
          <w:szCs w:val="24"/>
          <w:shd w:val="clear" w:color="auto" w:fill="FFFFFF"/>
        </w:rPr>
        <w:t xml:space="preserve"> ĮRENGIMAS</w:t>
      </w:r>
      <w:r w:rsidR="00CF67E3" w:rsidRPr="00A92E3D">
        <w:rPr>
          <w:rFonts w:ascii="Times New Roman" w:hAnsi="Times New Roman"/>
          <w:sz w:val="24"/>
          <w:szCs w:val="24"/>
          <w:shd w:val="clear" w:color="auto" w:fill="FFFFFF"/>
        </w:rPr>
        <w:t>.</w:t>
      </w:r>
    </w:p>
    <w:p w14:paraId="16D17830" w14:textId="77777777" w:rsidR="005D212B"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w:t>
      </w:r>
      <w:r w:rsidR="006D65F4" w:rsidRPr="00A92E3D">
        <w:rPr>
          <w:rFonts w:ascii="Times New Roman" w:hAnsi="Times New Roman"/>
          <w:sz w:val="24"/>
          <w:szCs w:val="24"/>
          <w:shd w:val="clear" w:color="auto" w:fill="FFFFFF"/>
        </w:rPr>
        <w:t xml:space="preserve">1. </w:t>
      </w:r>
      <w:r w:rsidR="00F32321" w:rsidRPr="00A92E3D">
        <w:rPr>
          <w:rFonts w:ascii="Times New Roman" w:hAnsi="Times New Roman"/>
          <w:sz w:val="24"/>
          <w:szCs w:val="24"/>
          <w:shd w:val="clear" w:color="auto" w:fill="FFFFFF"/>
        </w:rPr>
        <w:t>Nurodykite, ku</w:t>
      </w:r>
      <w:r w:rsidR="00363189" w:rsidRPr="00A92E3D">
        <w:rPr>
          <w:rFonts w:ascii="Times New Roman" w:hAnsi="Times New Roman"/>
          <w:sz w:val="24"/>
          <w:szCs w:val="24"/>
          <w:shd w:val="clear" w:color="auto" w:fill="FFFFFF"/>
        </w:rPr>
        <w:t>ria</w:t>
      </w:r>
      <w:r w:rsidR="00211142" w:rsidRPr="00A92E3D">
        <w:rPr>
          <w:rFonts w:ascii="Times New Roman" w:hAnsi="Times New Roman"/>
          <w:sz w:val="24"/>
          <w:szCs w:val="24"/>
          <w:shd w:val="clear" w:color="auto" w:fill="FFFFFF"/>
        </w:rPr>
        <w:t xml:space="preserve">s </w:t>
      </w:r>
      <w:r w:rsidR="00363189" w:rsidRPr="00A92E3D">
        <w:rPr>
          <w:rFonts w:ascii="Times New Roman" w:hAnsi="Times New Roman"/>
          <w:sz w:val="24"/>
          <w:szCs w:val="24"/>
          <w:shd w:val="clear" w:color="auto" w:fill="FFFFFF"/>
        </w:rPr>
        <w:t>įdėtines detales</w:t>
      </w:r>
      <w:r w:rsidR="00211142" w:rsidRPr="00A92E3D">
        <w:rPr>
          <w:rFonts w:ascii="Times New Roman" w:hAnsi="Times New Roman"/>
          <w:sz w:val="24"/>
          <w:szCs w:val="24"/>
          <w:shd w:val="clear" w:color="auto" w:fill="FFFFFF"/>
        </w:rPr>
        <w:t xml:space="preserve"> </w:t>
      </w:r>
      <w:r w:rsidR="00F32321" w:rsidRPr="00A92E3D">
        <w:rPr>
          <w:rFonts w:ascii="Times New Roman" w:hAnsi="Times New Roman"/>
          <w:sz w:val="24"/>
          <w:szCs w:val="24"/>
          <w:shd w:val="clear" w:color="auto" w:fill="FFFFFF"/>
        </w:rPr>
        <w:t xml:space="preserve">iš </w:t>
      </w:r>
      <w:r w:rsidR="00510C74" w:rsidRPr="00A92E3D">
        <w:rPr>
          <w:rFonts w:ascii="Times New Roman" w:hAnsi="Times New Roman"/>
          <w:sz w:val="24"/>
          <w:szCs w:val="24"/>
          <w:shd w:val="clear" w:color="auto" w:fill="FFFFFF"/>
        </w:rPr>
        <w:t>42</w:t>
      </w:r>
      <w:r w:rsidR="005B748C" w:rsidRPr="00A92E3D">
        <w:rPr>
          <w:rFonts w:ascii="Times New Roman" w:hAnsi="Times New Roman"/>
          <w:sz w:val="24"/>
          <w:szCs w:val="24"/>
          <w:shd w:val="clear" w:color="auto" w:fill="FFFFFF"/>
        </w:rPr>
        <w:t xml:space="preserve"> pav.</w:t>
      </w:r>
      <w:r w:rsidR="00F32321" w:rsidRPr="00A92E3D">
        <w:rPr>
          <w:rFonts w:ascii="Times New Roman" w:hAnsi="Times New Roman"/>
          <w:sz w:val="24"/>
          <w:szCs w:val="24"/>
          <w:shd w:val="clear" w:color="auto" w:fill="FFFFFF"/>
        </w:rPr>
        <w:t xml:space="preserve"> </w:t>
      </w:r>
      <w:r w:rsidR="00211142" w:rsidRPr="00A92E3D">
        <w:rPr>
          <w:rFonts w:ascii="Times New Roman" w:hAnsi="Times New Roman"/>
          <w:sz w:val="24"/>
          <w:szCs w:val="24"/>
          <w:shd w:val="clear" w:color="auto" w:fill="FFFFFF"/>
        </w:rPr>
        <w:t>reikia įrengti betonuojant baseino sieneles.</w:t>
      </w:r>
    </w:p>
    <w:p w14:paraId="7CFC7C03"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7D2E703A" w14:textId="77777777" w:rsidR="00760468" w:rsidRPr="00A92E3D" w:rsidRDefault="009A289D" w:rsidP="009F05B8">
      <w:pPr>
        <w:jc w:val="center"/>
        <w:rPr>
          <w:rFonts w:ascii="Times New Roman" w:hAnsi="Times New Roman"/>
          <w:noProof/>
          <w:sz w:val="21"/>
          <w:szCs w:val="21"/>
        </w:rPr>
      </w:pPr>
      <w:r w:rsidRPr="00A92E3D">
        <w:rPr>
          <w:rFonts w:ascii="Times New Roman" w:hAnsi="Times New Roman"/>
          <w:noProof/>
          <w:sz w:val="21"/>
          <w:szCs w:val="21"/>
          <w:lang w:val="en-US"/>
        </w:rPr>
        <w:drawing>
          <wp:inline distT="0" distB="0" distL="0" distR="0" wp14:anchorId="72BE35AE" wp14:editId="061E4BF3">
            <wp:extent cx="3678524" cy="3013657"/>
            <wp:effectExtent l="0" t="0" r="0" b="0"/>
            <wp:docPr id="60" name="Picture 6" descr="Baseino skimerine sis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seino skimerine sistem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80968" cy="3015659"/>
                    </a:xfrm>
                    <a:prstGeom prst="rect">
                      <a:avLst/>
                    </a:prstGeom>
                    <a:noFill/>
                    <a:ln>
                      <a:noFill/>
                    </a:ln>
                  </pic:spPr>
                </pic:pic>
              </a:graphicData>
            </a:graphic>
          </wp:inline>
        </w:drawing>
      </w:r>
    </w:p>
    <w:p w14:paraId="79946C0F" w14:textId="77777777" w:rsidR="005B748C" w:rsidRPr="00A92E3D" w:rsidRDefault="00D47938" w:rsidP="009F05B8">
      <w:pPr>
        <w:jc w:val="center"/>
        <w:rPr>
          <w:rFonts w:ascii="Times New Roman" w:hAnsi="Times New Roman"/>
          <w:noProof/>
          <w:sz w:val="24"/>
          <w:szCs w:val="24"/>
        </w:rPr>
      </w:pPr>
      <w:r w:rsidRPr="00A92E3D">
        <w:rPr>
          <w:rFonts w:ascii="Times New Roman" w:hAnsi="Times New Roman"/>
          <w:noProof/>
          <w:sz w:val="24"/>
          <w:szCs w:val="24"/>
        </w:rPr>
        <w:t>42</w:t>
      </w:r>
      <w:r w:rsidR="005B748C" w:rsidRPr="00A92E3D">
        <w:rPr>
          <w:rFonts w:ascii="Times New Roman" w:hAnsi="Times New Roman"/>
          <w:noProof/>
          <w:sz w:val="24"/>
          <w:szCs w:val="24"/>
        </w:rPr>
        <w:t xml:space="preserve"> pav.</w:t>
      </w:r>
      <w:r w:rsidR="009A2775" w:rsidRPr="00A92E3D">
        <w:rPr>
          <w:rFonts w:ascii="Times New Roman" w:hAnsi="Times New Roman"/>
          <w:noProof/>
          <w:sz w:val="24"/>
          <w:szCs w:val="24"/>
        </w:rPr>
        <w:t xml:space="preserve"> Baseinas su skimerine sistema</w:t>
      </w:r>
    </w:p>
    <w:p w14:paraId="4E02798E" w14:textId="77777777" w:rsidR="00760468" w:rsidRPr="00A92E3D" w:rsidRDefault="009F05B8" w:rsidP="009F05B8">
      <w:pPr>
        <w:jc w:val="center"/>
        <w:outlineLvl w:val="0"/>
        <w:rPr>
          <w:rFonts w:ascii="Times New Roman" w:hAnsi="Times New Roman"/>
          <w:sz w:val="20"/>
          <w:szCs w:val="20"/>
        </w:rPr>
      </w:pPr>
      <w:r w:rsidRPr="00A92E3D">
        <w:rPr>
          <w:rFonts w:ascii="Times New Roman" w:hAnsi="Times New Roman"/>
          <w:noProof/>
          <w:sz w:val="20"/>
          <w:szCs w:val="20"/>
          <w:lang w:eastAsia="lt-LT"/>
        </w:rPr>
        <w:t xml:space="preserve">Šaltinis: Prieiga per internetą: </w:t>
      </w:r>
      <w:hyperlink r:id="rId115" w:history="1">
        <w:r w:rsidR="00760468" w:rsidRPr="00A92E3D">
          <w:rPr>
            <w:rStyle w:val="Hyperlink"/>
            <w:rFonts w:ascii="Times New Roman" w:hAnsi="Times New Roman"/>
            <w:color w:val="auto"/>
            <w:sz w:val="20"/>
            <w:szCs w:val="20"/>
            <w:u w:val="none"/>
          </w:rPr>
          <w:t>https://www.sanilux.lt/produktas/baseinas-su-skimerine-sistema/</w:t>
        </w:r>
      </w:hyperlink>
    </w:p>
    <w:p w14:paraId="4FFE0B09" w14:textId="77777777" w:rsidR="009F05B8"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w:t>
      </w:r>
      <w:r w:rsidR="005D212B" w:rsidRPr="00A92E3D">
        <w:rPr>
          <w:rFonts w:ascii="Times New Roman" w:hAnsi="Times New Roman"/>
          <w:sz w:val="24"/>
          <w:szCs w:val="24"/>
          <w:shd w:val="clear" w:color="auto" w:fill="FFFFFF"/>
        </w:rPr>
        <w:t>2</w:t>
      </w:r>
      <w:r w:rsidR="006942B4"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F32321" w:rsidRPr="00A92E3D">
        <w:rPr>
          <w:rFonts w:ascii="Times New Roman" w:hAnsi="Times New Roman"/>
          <w:sz w:val="24"/>
          <w:szCs w:val="24"/>
          <w:shd w:val="clear" w:color="auto" w:fill="FFFFFF"/>
        </w:rPr>
        <w:t>Kokius žinote betonuotų baseinų tipus?</w:t>
      </w:r>
    </w:p>
    <w:p w14:paraId="5FFA38ED"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1D66C214" w14:textId="77777777" w:rsidR="004D0236"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w:t>
      </w:r>
      <w:r w:rsidR="005D212B" w:rsidRPr="00A92E3D">
        <w:rPr>
          <w:rFonts w:ascii="Times New Roman" w:hAnsi="Times New Roman"/>
          <w:sz w:val="24"/>
          <w:szCs w:val="24"/>
          <w:shd w:val="clear" w:color="auto" w:fill="FFFFFF"/>
        </w:rPr>
        <w:t>3</w:t>
      </w:r>
      <w:r w:rsidR="006942B4"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034D04" w:rsidRPr="00A92E3D">
        <w:rPr>
          <w:rFonts w:ascii="Times New Roman" w:hAnsi="Times New Roman"/>
          <w:sz w:val="24"/>
          <w:szCs w:val="24"/>
          <w:shd w:val="clear" w:color="auto" w:fill="FFFFFF"/>
        </w:rPr>
        <w:t>Įrašykite tinkamus žodžius teiginiui pagrįsti:</w:t>
      </w:r>
    </w:p>
    <w:p w14:paraId="0A3034EA" w14:textId="77777777" w:rsidR="009F05B8" w:rsidRPr="00A92E3D" w:rsidRDefault="00034D04" w:rsidP="009F05B8">
      <w:pPr>
        <w:jc w:val="both"/>
        <w:rPr>
          <w:rFonts w:ascii="Times New Roman" w:hAnsi="Times New Roman"/>
          <w:sz w:val="24"/>
          <w:szCs w:val="24"/>
        </w:rPr>
      </w:pPr>
      <w:r w:rsidRPr="00A92E3D">
        <w:rPr>
          <w:rFonts w:ascii="Times New Roman" w:hAnsi="Times New Roman"/>
          <w:sz w:val="24"/>
          <w:szCs w:val="24"/>
        </w:rPr>
        <w:t xml:space="preserve">Betonas liejamas į specialiai tam paruoštą duobę su pamatais ir armatūra – tai baseino dugnas ir sienos. Svarbu dubenį išlieti ne </w:t>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Pr="00A92E3D">
        <w:rPr>
          <w:rFonts w:ascii="Times New Roman" w:hAnsi="Times New Roman"/>
          <w:sz w:val="24"/>
          <w:szCs w:val="24"/>
        </w:rPr>
        <w:t xml:space="preserve"> , bet vienu kartu. Baseinas, kuris įrengtas iš kelių sluoksnių, </w:t>
      </w:r>
      <w:r w:rsidRPr="00A92E3D">
        <w:rPr>
          <w:rFonts w:ascii="Times New Roman" w:hAnsi="Times New Roman"/>
          <w:sz w:val="24"/>
          <w:szCs w:val="24"/>
        </w:rPr>
        <w:lastRenderedPageBreak/>
        <w:t xml:space="preserve">labai nepatvarus. Prieš betonui sustingstant būtina iš jo pašalinti </w:t>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006942B4" w:rsidRPr="00A92E3D">
        <w:rPr>
          <w:rFonts w:ascii="Times New Roman" w:hAnsi="Times New Roman"/>
          <w:sz w:val="24"/>
          <w:szCs w:val="24"/>
          <w:u w:val="dotted"/>
        </w:rPr>
        <w:tab/>
      </w:r>
      <w:r w:rsidRPr="00A92E3D">
        <w:rPr>
          <w:rFonts w:ascii="Times New Roman" w:hAnsi="Times New Roman"/>
          <w:sz w:val="24"/>
          <w:szCs w:val="24"/>
        </w:rPr>
        <w:t xml:space="preserve"> . Tai daroma specialiais </w:t>
      </w:r>
      <w:proofErr w:type="spellStart"/>
      <w:r w:rsidRPr="00A92E3D">
        <w:rPr>
          <w:rFonts w:ascii="Times New Roman" w:hAnsi="Times New Roman"/>
          <w:sz w:val="24"/>
          <w:szCs w:val="24"/>
        </w:rPr>
        <w:t>tankintuvais</w:t>
      </w:r>
      <w:proofErr w:type="spellEnd"/>
      <w:r w:rsidRPr="00A92E3D">
        <w:rPr>
          <w:rFonts w:ascii="Times New Roman" w:hAnsi="Times New Roman"/>
          <w:sz w:val="24"/>
          <w:szCs w:val="24"/>
        </w:rPr>
        <w:t>.</w:t>
      </w:r>
    </w:p>
    <w:p w14:paraId="766A9899" w14:textId="77777777" w:rsidR="009F05B8"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w:t>
      </w:r>
      <w:r w:rsidR="00EF56BF" w:rsidRPr="00A92E3D">
        <w:rPr>
          <w:rFonts w:ascii="Times New Roman" w:hAnsi="Times New Roman"/>
          <w:sz w:val="24"/>
          <w:szCs w:val="24"/>
          <w:shd w:val="clear" w:color="auto" w:fill="FFFFFF"/>
        </w:rPr>
        <w:t>4</w:t>
      </w:r>
      <w:r w:rsidR="006942B4" w:rsidRPr="00A92E3D">
        <w:rPr>
          <w:rFonts w:ascii="Times New Roman" w:hAnsi="Times New Roman"/>
          <w:sz w:val="24"/>
          <w:szCs w:val="24"/>
          <w:shd w:val="clear" w:color="auto" w:fill="FFFFFF"/>
        </w:rPr>
        <w:t>.</w:t>
      </w:r>
      <w:r w:rsidR="00EF56BF" w:rsidRPr="00A92E3D">
        <w:rPr>
          <w:rFonts w:ascii="Times New Roman" w:hAnsi="Times New Roman"/>
          <w:sz w:val="24"/>
          <w:szCs w:val="24"/>
          <w:shd w:val="clear" w:color="auto" w:fill="FFFFFF"/>
        </w:rPr>
        <w:t xml:space="preserve"> </w:t>
      </w:r>
      <w:r w:rsidR="00363189" w:rsidRPr="00A92E3D">
        <w:rPr>
          <w:rFonts w:ascii="Times New Roman" w:hAnsi="Times New Roman"/>
          <w:sz w:val="24"/>
          <w:szCs w:val="24"/>
          <w:shd w:val="clear" w:color="auto" w:fill="FFFFFF"/>
        </w:rPr>
        <w:t>Per kiek laiko galima sumontuoti surenkamą baseiną iš medienos, laikantis montavimo instrukcijos?</w:t>
      </w:r>
    </w:p>
    <w:p w14:paraId="726D0A22"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5C2AB190" w14:textId="77777777" w:rsidR="009F05B8" w:rsidRPr="00A92E3D" w:rsidRDefault="00A24648"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w:t>
      </w:r>
      <w:r w:rsidR="009E67BF" w:rsidRPr="00A92E3D">
        <w:rPr>
          <w:rFonts w:ascii="Times New Roman" w:hAnsi="Times New Roman"/>
          <w:sz w:val="24"/>
          <w:szCs w:val="24"/>
          <w:shd w:val="clear" w:color="auto" w:fill="FFFFFF"/>
        </w:rPr>
        <w:t>5</w:t>
      </w:r>
      <w:r w:rsidR="006942B4" w:rsidRPr="00A92E3D">
        <w:rPr>
          <w:rFonts w:ascii="Times New Roman" w:hAnsi="Times New Roman"/>
          <w:sz w:val="24"/>
          <w:szCs w:val="24"/>
          <w:shd w:val="clear" w:color="auto" w:fill="FFFFFF"/>
        </w:rPr>
        <w:t>.</w:t>
      </w:r>
      <w:r w:rsidR="009E67BF" w:rsidRPr="00A92E3D">
        <w:rPr>
          <w:rFonts w:ascii="Times New Roman" w:hAnsi="Times New Roman"/>
          <w:sz w:val="24"/>
          <w:szCs w:val="24"/>
          <w:shd w:val="clear" w:color="auto" w:fill="FFFFFF"/>
        </w:rPr>
        <w:t xml:space="preserve"> </w:t>
      </w:r>
      <w:r w:rsidR="00EF56BF" w:rsidRPr="00A92E3D">
        <w:rPr>
          <w:rFonts w:ascii="Times New Roman" w:hAnsi="Times New Roman"/>
          <w:sz w:val="24"/>
          <w:szCs w:val="24"/>
          <w:shd w:val="clear" w:color="auto" w:fill="FFFFFF"/>
        </w:rPr>
        <w:t>Išvard</w:t>
      </w:r>
      <w:r w:rsidR="00E606EA" w:rsidRPr="00A92E3D">
        <w:rPr>
          <w:rFonts w:ascii="Times New Roman" w:hAnsi="Times New Roman"/>
          <w:sz w:val="24"/>
          <w:szCs w:val="24"/>
          <w:shd w:val="clear" w:color="auto" w:fill="FFFFFF"/>
        </w:rPr>
        <w:t>y</w:t>
      </w:r>
      <w:r w:rsidR="00EF56BF" w:rsidRPr="00A92E3D">
        <w:rPr>
          <w:rFonts w:ascii="Times New Roman" w:hAnsi="Times New Roman"/>
          <w:sz w:val="24"/>
          <w:szCs w:val="24"/>
          <w:shd w:val="clear" w:color="auto" w:fill="FFFFFF"/>
        </w:rPr>
        <w:t xml:space="preserve">kite </w:t>
      </w:r>
      <w:r w:rsidR="00510C74" w:rsidRPr="00A92E3D">
        <w:rPr>
          <w:rFonts w:ascii="Times New Roman" w:hAnsi="Times New Roman"/>
          <w:sz w:val="24"/>
          <w:szCs w:val="24"/>
          <w:shd w:val="clear" w:color="auto" w:fill="FFFFFF"/>
        </w:rPr>
        <w:t>43</w:t>
      </w:r>
      <w:r w:rsidR="00C12B2D" w:rsidRPr="00A92E3D">
        <w:rPr>
          <w:rFonts w:ascii="Times New Roman" w:hAnsi="Times New Roman"/>
          <w:sz w:val="24"/>
          <w:szCs w:val="24"/>
          <w:shd w:val="clear" w:color="auto" w:fill="FFFFFF"/>
        </w:rPr>
        <w:t xml:space="preserve"> pav.</w:t>
      </w:r>
      <w:r w:rsidR="00EF56BF" w:rsidRPr="00A92E3D">
        <w:rPr>
          <w:rFonts w:ascii="Times New Roman" w:hAnsi="Times New Roman"/>
          <w:sz w:val="24"/>
          <w:szCs w:val="24"/>
          <w:shd w:val="clear" w:color="auto" w:fill="FFFFFF"/>
        </w:rPr>
        <w:t xml:space="preserve"> matomo medinio pastatomo baseino įrengimo pagrindinius darbus.</w:t>
      </w:r>
    </w:p>
    <w:p w14:paraId="6CEABAD9" w14:textId="77777777" w:rsidR="00EF56BF" w:rsidRPr="00A92E3D" w:rsidRDefault="009A289D" w:rsidP="009F05B8">
      <w:pPr>
        <w:jc w:val="center"/>
        <w:rPr>
          <w:rFonts w:ascii="Times New Roman" w:hAnsi="Times New Roman"/>
        </w:rPr>
      </w:pPr>
      <w:r w:rsidRPr="00A92E3D">
        <w:rPr>
          <w:rFonts w:ascii="Times New Roman" w:hAnsi="Times New Roman"/>
          <w:noProof/>
          <w:sz w:val="21"/>
          <w:szCs w:val="21"/>
          <w:lang w:val="en-US"/>
        </w:rPr>
        <w:drawing>
          <wp:inline distT="0" distB="0" distL="0" distR="0" wp14:anchorId="535466F1" wp14:editId="67FE1832">
            <wp:extent cx="2317732" cy="1742546"/>
            <wp:effectExtent l="0" t="0" r="6985" b="0"/>
            <wp:docPr id="61" name="Picture 12" descr="https://www.sanilux.lt/wp-content/uploads/2018/04/medinis-karkasinis-baseinas-2-1024x720.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sanilux.lt/wp-content/uploads/2018/04/medinis-karkasinis-baseinas-2-1024x72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29680" cy="1751529"/>
                    </a:xfrm>
                    <a:prstGeom prst="rect">
                      <a:avLst/>
                    </a:prstGeom>
                    <a:noFill/>
                    <a:ln>
                      <a:noFill/>
                    </a:ln>
                  </pic:spPr>
                </pic:pic>
              </a:graphicData>
            </a:graphic>
          </wp:inline>
        </w:drawing>
      </w:r>
    </w:p>
    <w:p w14:paraId="040F195C" w14:textId="77777777" w:rsidR="00C12B2D" w:rsidRPr="00A92E3D" w:rsidRDefault="00D47938" w:rsidP="009F05B8">
      <w:pPr>
        <w:jc w:val="center"/>
        <w:rPr>
          <w:rFonts w:ascii="Times New Roman" w:hAnsi="Times New Roman"/>
          <w:sz w:val="24"/>
          <w:szCs w:val="24"/>
        </w:rPr>
      </w:pPr>
      <w:r w:rsidRPr="00A92E3D">
        <w:rPr>
          <w:rFonts w:ascii="Times New Roman" w:hAnsi="Times New Roman"/>
          <w:sz w:val="24"/>
          <w:szCs w:val="24"/>
        </w:rPr>
        <w:t>43</w:t>
      </w:r>
      <w:r w:rsidR="00C12B2D" w:rsidRPr="00A92E3D">
        <w:rPr>
          <w:rFonts w:ascii="Times New Roman" w:hAnsi="Times New Roman"/>
          <w:sz w:val="24"/>
          <w:szCs w:val="24"/>
        </w:rPr>
        <w:t xml:space="preserve"> pav. Medinis karkasinis baseinas</w:t>
      </w:r>
    </w:p>
    <w:p w14:paraId="524CA215" w14:textId="77777777" w:rsidR="00EF56BF" w:rsidRPr="00A92E3D" w:rsidRDefault="009F05B8" w:rsidP="009F05B8">
      <w:pPr>
        <w:jc w:val="center"/>
        <w:outlineLvl w:val="0"/>
        <w:rPr>
          <w:rFonts w:ascii="Times New Roman" w:hAnsi="Times New Roman"/>
          <w:sz w:val="21"/>
          <w:szCs w:val="21"/>
        </w:rPr>
      </w:pPr>
      <w:r w:rsidRPr="00A92E3D">
        <w:rPr>
          <w:rFonts w:ascii="Times New Roman" w:hAnsi="Times New Roman"/>
          <w:noProof/>
          <w:sz w:val="20"/>
          <w:szCs w:val="20"/>
          <w:lang w:eastAsia="lt-LT"/>
        </w:rPr>
        <w:t xml:space="preserve">Šaltinis: Prieiga per internetą: </w:t>
      </w:r>
      <w:hyperlink r:id="rId118" w:history="1">
        <w:r w:rsidR="00EF56BF" w:rsidRPr="00A92E3D">
          <w:rPr>
            <w:rStyle w:val="Hyperlink"/>
            <w:rFonts w:ascii="Times New Roman" w:hAnsi="Times New Roman"/>
            <w:color w:val="auto"/>
            <w:sz w:val="21"/>
            <w:szCs w:val="21"/>
            <w:u w:val="none"/>
          </w:rPr>
          <w:t>https://www.sanilux.lt/medinis-karkasinis-baseinas-odyssea/</w:t>
        </w:r>
      </w:hyperlink>
    </w:p>
    <w:p w14:paraId="60F2DA4A"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5FAD40D7" w14:textId="77777777" w:rsidR="00CB1CC0" w:rsidRPr="00A92E3D" w:rsidRDefault="00CB1CC0" w:rsidP="009F05B8">
      <w:pPr>
        <w:jc w:val="both"/>
        <w:rPr>
          <w:rFonts w:ascii="Times New Roman" w:hAnsi="Times New Roman"/>
          <w:sz w:val="24"/>
          <w:szCs w:val="24"/>
          <w:u w:val="dotted"/>
        </w:rPr>
      </w:pPr>
    </w:p>
    <w:p w14:paraId="149D70E5" w14:textId="77777777" w:rsidR="008E474B" w:rsidRPr="00A92E3D" w:rsidRDefault="005603D8" w:rsidP="009F05B8">
      <w:pPr>
        <w:jc w:val="both"/>
        <w:rPr>
          <w:rFonts w:ascii="Times New Roman" w:hAnsi="Times New Roman"/>
          <w:sz w:val="24"/>
          <w:szCs w:val="24"/>
          <w:shd w:val="clear" w:color="auto" w:fill="FFFFFF"/>
        </w:rPr>
      </w:pPr>
      <w:r w:rsidRPr="00A92E3D">
        <w:rPr>
          <w:rFonts w:ascii="Times New Roman" w:hAnsi="Times New Roman"/>
          <w:i/>
          <w:sz w:val="24"/>
          <w:szCs w:val="24"/>
        </w:rPr>
        <w:t>9 užduotis</w:t>
      </w:r>
      <w:r w:rsidRPr="00A92E3D">
        <w:rPr>
          <w:rFonts w:ascii="Times New Roman" w:hAnsi="Times New Roman"/>
          <w:b/>
          <w:i/>
          <w:sz w:val="24"/>
          <w:szCs w:val="24"/>
        </w:rPr>
        <w:t xml:space="preserve">. </w:t>
      </w:r>
      <w:r w:rsidR="00363189" w:rsidRPr="00A92E3D">
        <w:rPr>
          <w:rFonts w:ascii="Times New Roman" w:hAnsi="Times New Roman"/>
          <w:sz w:val="24"/>
          <w:szCs w:val="24"/>
          <w:shd w:val="clear" w:color="auto" w:fill="FFFFFF"/>
        </w:rPr>
        <w:t>BASEINO</w:t>
      </w:r>
      <w:r w:rsidR="00CF67E3" w:rsidRPr="00A92E3D">
        <w:rPr>
          <w:rFonts w:ascii="Times New Roman" w:hAnsi="Times New Roman"/>
          <w:sz w:val="24"/>
          <w:szCs w:val="24"/>
          <w:shd w:val="clear" w:color="auto" w:fill="FFFFFF"/>
        </w:rPr>
        <w:t>, IŠKLO</w:t>
      </w:r>
      <w:r w:rsidR="00363189" w:rsidRPr="00A92E3D">
        <w:rPr>
          <w:rFonts w:ascii="Times New Roman" w:hAnsi="Times New Roman"/>
          <w:sz w:val="24"/>
          <w:szCs w:val="24"/>
          <w:shd w:val="clear" w:color="auto" w:fill="FFFFFF"/>
        </w:rPr>
        <w:t>TO</w:t>
      </w:r>
      <w:r w:rsidR="00CF67E3" w:rsidRPr="00A92E3D">
        <w:rPr>
          <w:rFonts w:ascii="Times New Roman" w:hAnsi="Times New Roman"/>
          <w:sz w:val="24"/>
          <w:szCs w:val="24"/>
          <w:shd w:val="clear" w:color="auto" w:fill="FFFFFF"/>
        </w:rPr>
        <w:t xml:space="preserve"> HIDROIZOLIACINE PLĖVELE</w:t>
      </w:r>
      <w:r w:rsidR="00363189" w:rsidRPr="00A92E3D">
        <w:rPr>
          <w:rFonts w:ascii="Times New Roman" w:hAnsi="Times New Roman"/>
          <w:sz w:val="24"/>
          <w:szCs w:val="24"/>
          <w:shd w:val="clear" w:color="auto" w:fill="FFFFFF"/>
        </w:rPr>
        <w:t>, ĮRENGIMAS</w:t>
      </w:r>
      <w:r w:rsidR="00CF67E3" w:rsidRPr="00A92E3D">
        <w:rPr>
          <w:rFonts w:ascii="Times New Roman" w:hAnsi="Times New Roman"/>
          <w:sz w:val="24"/>
          <w:szCs w:val="24"/>
          <w:shd w:val="clear" w:color="auto" w:fill="FFFFFF"/>
        </w:rPr>
        <w:t>.</w:t>
      </w:r>
    </w:p>
    <w:p w14:paraId="7700AD2C" w14:textId="77777777" w:rsidR="005D212B" w:rsidRPr="00A92E3D" w:rsidRDefault="00DC7D11"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9.</w:t>
      </w:r>
      <w:r w:rsidR="005D212B" w:rsidRPr="00A92E3D">
        <w:rPr>
          <w:rFonts w:ascii="Times New Roman" w:hAnsi="Times New Roman"/>
          <w:sz w:val="24"/>
          <w:szCs w:val="24"/>
          <w:shd w:val="clear" w:color="auto" w:fill="FFFFFF"/>
        </w:rPr>
        <w:t>1</w:t>
      </w:r>
      <w:r w:rsidR="00CB1CC0"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4251B5" w:rsidRPr="00A92E3D">
        <w:rPr>
          <w:rFonts w:ascii="Times New Roman" w:hAnsi="Times New Roman"/>
          <w:sz w:val="24"/>
          <w:szCs w:val="24"/>
          <w:shd w:val="clear" w:color="auto" w:fill="FFFFFF"/>
        </w:rPr>
        <w:t>Tekste į</w:t>
      </w:r>
      <w:r w:rsidR="00920D4A" w:rsidRPr="00A92E3D">
        <w:rPr>
          <w:rFonts w:ascii="Times New Roman" w:hAnsi="Times New Roman"/>
          <w:sz w:val="24"/>
          <w:szCs w:val="24"/>
          <w:shd w:val="clear" w:color="auto" w:fill="FFFFFF"/>
        </w:rPr>
        <w:t xml:space="preserve">rašykite </w:t>
      </w:r>
      <w:r w:rsidR="00D53CDB" w:rsidRPr="00A92E3D">
        <w:rPr>
          <w:rFonts w:ascii="Times New Roman" w:hAnsi="Times New Roman"/>
          <w:sz w:val="24"/>
          <w:szCs w:val="24"/>
          <w:shd w:val="clear" w:color="auto" w:fill="FFFFFF"/>
        </w:rPr>
        <w:t xml:space="preserve">duotus </w:t>
      </w:r>
      <w:r w:rsidR="00920D4A" w:rsidRPr="00A92E3D">
        <w:rPr>
          <w:rFonts w:ascii="Times New Roman" w:hAnsi="Times New Roman"/>
          <w:sz w:val="24"/>
          <w:szCs w:val="24"/>
          <w:shd w:val="clear" w:color="auto" w:fill="FFFFFF"/>
        </w:rPr>
        <w:t xml:space="preserve">žodžius </w:t>
      </w:r>
      <w:r w:rsidR="00D53CDB" w:rsidRPr="00A92E3D">
        <w:rPr>
          <w:rFonts w:ascii="Times New Roman" w:hAnsi="Times New Roman"/>
          <w:sz w:val="24"/>
          <w:szCs w:val="24"/>
          <w:shd w:val="clear" w:color="auto" w:fill="FFFFFF"/>
        </w:rPr>
        <w:t xml:space="preserve">pagal prasmę </w:t>
      </w:r>
      <w:r w:rsidR="00363189" w:rsidRPr="00A92E3D">
        <w:rPr>
          <w:rFonts w:ascii="Times New Roman" w:hAnsi="Times New Roman"/>
          <w:sz w:val="24"/>
          <w:szCs w:val="24"/>
          <w:shd w:val="clear" w:color="auto" w:fill="FFFFFF"/>
        </w:rPr>
        <w:t xml:space="preserve">tinkamose </w:t>
      </w:r>
      <w:r w:rsidR="00920D4A" w:rsidRPr="00A92E3D">
        <w:rPr>
          <w:rFonts w:ascii="Times New Roman" w:hAnsi="Times New Roman"/>
          <w:sz w:val="24"/>
          <w:szCs w:val="24"/>
          <w:shd w:val="clear" w:color="auto" w:fill="FFFFFF"/>
        </w:rPr>
        <w:t>vietose.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843"/>
        <w:gridCol w:w="1559"/>
      </w:tblGrid>
      <w:tr w:rsidR="00A92E3D" w:rsidRPr="00A92E3D" w14:paraId="49342E0E" w14:textId="77777777" w:rsidTr="00CB1CC0">
        <w:trPr>
          <w:jc w:val="center"/>
        </w:trPr>
        <w:tc>
          <w:tcPr>
            <w:tcW w:w="1526" w:type="dxa"/>
            <w:shd w:val="clear" w:color="auto" w:fill="auto"/>
          </w:tcPr>
          <w:p w14:paraId="700062B9"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iškilimų</w:t>
            </w:r>
          </w:p>
        </w:tc>
        <w:tc>
          <w:tcPr>
            <w:tcW w:w="1843" w:type="dxa"/>
            <w:shd w:val="clear" w:color="auto" w:fill="auto"/>
          </w:tcPr>
          <w:p w14:paraId="59D84938"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sumažinti</w:t>
            </w:r>
          </w:p>
        </w:tc>
        <w:tc>
          <w:tcPr>
            <w:tcW w:w="1559" w:type="dxa"/>
            <w:shd w:val="clear" w:color="auto" w:fill="auto"/>
          </w:tcPr>
          <w:p w14:paraId="597DC67A"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apdailos</w:t>
            </w:r>
          </w:p>
        </w:tc>
      </w:tr>
      <w:tr w:rsidR="00A92E3D" w:rsidRPr="00A92E3D" w14:paraId="1CA5AB7A" w14:textId="77777777" w:rsidTr="00CB1CC0">
        <w:trPr>
          <w:jc w:val="center"/>
        </w:trPr>
        <w:tc>
          <w:tcPr>
            <w:tcW w:w="1526" w:type="dxa"/>
            <w:shd w:val="clear" w:color="auto" w:fill="auto"/>
          </w:tcPr>
          <w:p w14:paraId="71D7B2F6"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paruošimo</w:t>
            </w:r>
          </w:p>
        </w:tc>
        <w:tc>
          <w:tcPr>
            <w:tcW w:w="1843" w:type="dxa"/>
            <w:shd w:val="clear" w:color="auto" w:fill="auto"/>
          </w:tcPr>
          <w:p w14:paraId="7AF98C70"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tiesiai</w:t>
            </w:r>
          </w:p>
        </w:tc>
        <w:tc>
          <w:tcPr>
            <w:tcW w:w="1559" w:type="dxa"/>
            <w:shd w:val="clear" w:color="auto" w:fill="auto"/>
          </w:tcPr>
          <w:p w14:paraId="528D954E"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tinkuoti</w:t>
            </w:r>
          </w:p>
        </w:tc>
      </w:tr>
      <w:tr w:rsidR="00A92E3D" w:rsidRPr="00A92E3D" w14:paraId="7A1786E9" w14:textId="77777777" w:rsidTr="00CB1CC0">
        <w:trPr>
          <w:jc w:val="center"/>
        </w:trPr>
        <w:tc>
          <w:tcPr>
            <w:tcW w:w="1526" w:type="dxa"/>
            <w:shd w:val="clear" w:color="auto" w:fill="auto"/>
          </w:tcPr>
          <w:p w14:paraId="1AB02E81"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lygyje</w:t>
            </w:r>
          </w:p>
        </w:tc>
        <w:tc>
          <w:tcPr>
            <w:tcW w:w="1843" w:type="dxa"/>
            <w:shd w:val="clear" w:color="auto" w:fill="auto"/>
          </w:tcPr>
          <w:p w14:paraId="73F4D3C4"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rekonstrukcijos</w:t>
            </w:r>
          </w:p>
        </w:tc>
        <w:tc>
          <w:tcPr>
            <w:tcW w:w="1559" w:type="dxa"/>
            <w:shd w:val="clear" w:color="auto" w:fill="auto"/>
          </w:tcPr>
          <w:p w14:paraId="126CFC4B" w14:textId="77777777" w:rsidR="00D53CDB" w:rsidRPr="00A92E3D" w:rsidRDefault="00D53CDB"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tinkamai</w:t>
            </w:r>
          </w:p>
        </w:tc>
      </w:tr>
    </w:tbl>
    <w:p w14:paraId="739F854A" w14:textId="77777777" w:rsidR="00487426" w:rsidRPr="00A92E3D" w:rsidRDefault="00487426" w:rsidP="009F05B8">
      <w:pPr>
        <w:shd w:val="clear" w:color="auto" w:fill="FFFFFF"/>
        <w:jc w:val="both"/>
        <w:rPr>
          <w:rFonts w:ascii="Times New Roman" w:hAnsi="Times New Roman"/>
          <w:sz w:val="24"/>
          <w:szCs w:val="24"/>
          <w:shd w:val="clear" w:color="auto" w:fill="FFFFFF"/>
        </w:rPr>
      </w:pPr>
      <w:r w:rsidRPr="00A92E3D">
        <w:rPr>
          <w:rFonts w:ascii="Times New Roman" w:eastAsia="Times New Roman" w:hAnsi="Times New Roman"/>
          <w:sz w:val="24"/>
          <w:szCs w:val="24"/>
        </w:rPr>
        <w:t xml:space="preserve">Norint, kad baseinas, išklotas hidroizoliacine plėvele, būtų aukštos kokybės, reikia pradėti nuo </w:t>
      </w:r>
      <w:r w:rsidR="00920D4A" w:rsidRPr="00A92E3D">
        <w:rPr>
          <w:rFonts w:ascii="Times New Roman" w:eastAsia="Times New Roman" w:hAnsi="Times New Roman"/>
          <w:sz w:val="24"/>
          <w:szCs w:val="24"/>
        </w:rPr>
        <w:t xml:space="preserve">tinkamo </w:t>
      </w:r>
      <w:r w:rsidRPr="00A92E3D">
        <w:rPr>
          <w:rFonts w:ascii="Times New Roman" w:eastAsia="Times New Roman" w:hAnsi="Times New Roman"/>
          <w:sz w:val="24"/>
          <w:szCs w:val="24"/>
        </w:rPr>
        <w:t>pagrindo</w:t>
      </w:r>
      <w:r w:rsidR="00D53CDB" w:rsidRPr="00A92E3D">
        <w:rPr>
          <w:rFonts w:ascii="Times New Roman" w:eastAsia="Times New Roman" w:hAnsi="Times New Roman"/>
          <w:sz w:val="24"/>
          <w:szCs w:val="24"/>
        </w:rPr>
        <w:t xml:space="preserve">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eastAsia="Times New Roman" w:hAnsi="Times New Roman"/>
          <w:sz w:val="24"/>
          <w:szCs w:val="24"/>
        </w:rPr>
        <w:t xml:space="preserve"> </w:t>
      </w:r>
      <w:r w:rsidRPr="00A92E3D">
        <w:rPr>
          <w:rFonts w:ascii="Times New Roman" w:eastAsia="Times New Roman" w:hAnsi="Times New Roman"/>
          <w:sz w:val="24"/>
          <w:szCs w:val="24"/>
        </w:rPr>
        <w:t xml:space="preserve">. </w:t>
      </w:r>
      <w:r w:rsidR="00920D4A" w:rsidRPr="00A92E3D">
        <w:rPr>
          <w:rFonts w:ascii="Times New Roman" w:eastAsia="Times New Roman" w:hAnsi="Times New Roman"/>
          <w:sz w:val="24"/>
          <w:szCs w:val="24"/>
        </w:rPr>
        <w:t>Tolesnės</w:t>
      </w:r>
      <w:r w:rsidRPr="00A92E3D">
        <w:rPr>
          <w:rFonts w:ascii="Times New Roman" w:eastAsia="Times New Roman" w:hAnsi="Times New Roman"/>
          <w:sz w:val="24"/>
          <w:szCs w:val="24"/>
        </w:rPr>
        <w:t xml:space="preserve"> apdailos kokybė priklausys nuo to, ar ji bus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eastAsia="Times New Roman" w:hAnsi="Times New Roman"/>
          <w:sz w:val="24"/>
          <w:szCs w:val="24"/>
        </w:rPr>
        <w:t xml:space="preserve"> </w:t>
      </w:r>
      <w:r w:rsidR="00920D4A" w:rsidRPr="00A92E3D">
        <w:rPr>
          <w:rFonts w:ascii="Times New Roman" w:eastAsia="Times New Roman" w:hAnsi="Times New Roman"/>
          <w:sz w:val="24"/>
          <w:szCs w:val="24"/>
        </w:rPr>
        <w:t xml:space="preserve">čia </w:t>
      </w:r>
      <w:r w:rsidRPr="00A92E3D">
        <w:rPr>
          <w:rFonts w:ascii="Times New Roman" w:eastAsia="Times New Roman" w:hAnsi="Times New Roman"/>
          <w:sz w:val="24"/>
          <w:szCs w:val="24"/>
        </w:rPr>
        <w:t xml:space="preserve">atlikta. Svarbu, kad </w:t>
      </w:r>
      <w:r w:rsidR="00920D4A" w:rsidRPr="00A92E3D">
        <w:rPr>
          <w:rFonts w:ascii="Times New Roman" w:eastAsia="Times New Roman" w:hAnsi="Times New Roman"/>
          <w:sz w:val="24"/>
          <w:szCs w:val="24"/>
        </w:rPr>
        <w:t xml:space="preserve">įrengiamo </w:t>
      </w:r>
      <w:r w:rsidRPr="00A92E3D">
        <w:rPr>
          <w:rFonts w:ascii="Times New Roman" w:eastAsia="Times New Roman" w:hAnsi="Times New Roman"/>
          <w:sz w:val="24"/>
          <w:szCs w:val="24"/>
        </w:rPr>
        <w:t xml:space="preserve">baseino paviršiuje nebūtų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eastAsia="Times New Roman" w:hAnsi="Times New Roman"/>
          <w:sz w:val="24"/>
          <w:szCs w:val="24"/>
        </w:rPr>
        <w:t xml:space="preserve"> </w:t>
      </w:r>
      <w:r w:rsidRPr="00A92E3D">
        <w:rPr>
          <w:rFonts w:ascii="Times New Roman" w:eastAsia="Times New Roman" w:hAnsi="Times New Roman"/>
          <w:sz w:val="24"/>
          <w:szCs w:val="24"/>
        </w:rPr>
        <w:t>ar duobių. Jei baseino sienelės yra plytinės, pirmiausia jas reikia</w:t>
      </w:r>
      <w:r w:rsidR="00D53CDB" w:rsidRPr="00A92E3D">
        <w:rPr>
          <w:rFonts w:ascii="Times New Roman" w:eastAsia="Times New Roman" w:hAnsi="Times New Roman"/>
          <w:sz w:val="24"/>
          <w:szCs w:val="24"/>
        </w:rPr>
        <w:t xml:space="preserve">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eastAsia="Times New Roman" w:hAnsi="Times New Roman"/>
          <w:sz w:val="24"/>
          <w:szCs w:val="24"/>
        </w:rPr>
        <w:t xml:space="preserve"> </w:t>
      </w:r>
      <w:r w:rsidRPr="00A92E3D">
        <w:rPr>
          <w:rFonts w:ascii="Times New Roman" w:eastAsia="Times New Roman" w:hAnsi="Times New Roman"/>
          <w:sz w:val="24"/>
          <w:szCs w:val="24"/>
        </w:rPr>
        <w:t xml:space="preserve">, o po to šlifuoti, </w:t>
      </w:r>
      <w:r w:rsidR="00920D4A" w:rsidRPr="00A92E3D">
        <w:rPr>
          <w:rFonts w:ascii="Times New Roman" w:eastAsia="Times New Roman" w:hAnsi="Times New Roman"/>
          <w:sz w:val="24"/>
          <w:szCs w:val="24"/>
        </w:rPr>
        <w:t>o betoninį</w:t>
      </w:r>
      <w:r w:rsidRPr="00A92E3D">
        <w:rPr>
          <w:rFonts w:ascii="Times New Roman" w:eastAsia="Times New Roman" w:hAnsi="Times New Roman"/>
          <w:sz w:val="24"/>
          <w:szCs w:val="24"/>
        </w:rPr>
        <w:t xml:space="preserve"> paviršių </w:t>
      </w:r>
      <w:r w:rsidR="00920D4A" w:rsidRPr="00A92E3D">
        <w:rPr>
          <w:rFonts w:ascii="Times New Roman" w:eastAsia="Times New Roman" w:hAnsi="Times New Roman"/>
          <w:sz w:val="24"/>
          <w:szCs w:val="24"/>
        </w:rPr>
        <w:t xml:space="preserve">gali tekti </w:t>
      </w:r>
      <w:r w:rsidRPr="00A92E3D">
        <w:rPr>
          <w:rFonts w:ascii="Times New Roman" w:eastAsia="Times New Roman" w:hAnsi="Times New Roman"/>
          <w:sz w:val="24"/>
          <w:szCs w:val="24"/>
        </w:rPr>
        <w:t>glaistyti.</w:t>
      </w:r>
      <w:r w:rsidR="00920D4A" w:rsidRPr="00A92E3D">
        <w:rPr>
          <w:rFonts w:ascii="Times New Roman" w:eastAsia="Times New Roman" w:hAnsi="Times New Roman"/>
          <w:sz w:val="24"/>
          <w:szCs w:val="24"/>
        </w:rPr>
        <w:t xml:space="preserve"> </w:t>
      </w:r>
      <w:r w:rsidRPr="00A92E3D">
        <w:rPr>
          <w:rFonts w:ascii="Times New Roman" w:hAnsi="Times New Roman"/>
          <w:sz w:val="24"/>
          <w:szCs w:val="24"/>
          <w:shd w:val="clear" w:color="auto" w:fill="FFFFFF"/>
        </w:rPr>
        <w:t xml:space="preserve">Baseino dangos plėvelės </w:t>
      </w:r>
      <w:r w:rsidR="00920D4A" w:rsidRPr="00A92E3D">
        <w:rPr>
          <w:rFonts w:ascii="Times New Roman" w:hAnsi="Times New Roman"/>
          <w:sz w:val="24"/>
          <w:szCs w:val="24"/>
          <w:shd w:val="clear" w:color="auto" w:fill="FFFFFF"/>
        </w:rPr>
        <w:t>panaudojimas gali sutrumpinti įrengimo</w:t>
      </w:r>
      <w:r w:rsidRPr="00A92E3D">
        <w:rPr>
          <w:rFonts w:ascii="Times New Roman" w:hAnsi="Times New Roman"/>
          <w:sz w:val="24"/>
          <w:szCs w:val="24"/>
          <w:shd w:val="clear" w:color="auto" w:fill="FFFFFF"/>
        </w:rPr>
        <w:t xml:space="preserve"> laikotarpį iki pusantro mėnesio,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hAnsi="Times New Roman"/>
          <w:sz w:val="24"/>
          <w:szCs w:val="24"/>
          <w:shd w:val="clear" w:color="auto" w:fill="FFFFFF"/>
        </w:rPr>
        <w:t xml:space="preserve"> </w:t>
      </w:r>
      <w:r w:rsidR="00920D4A" w:rsidRPr="00A92E3D">
        <w:rPr>
          <w:rFonts w:ascii="Times New Roman" w:hAnsi="Times New Roman"/>
          <w:sz w:val="24"/>
          <w:szCs w:val="24"/>
          <w:shd w:val="clear" w:color="auto" w:fill="FFFFFF"/>
        </w:rPr>
        <w:t>jo kainą</w:t>
      </w:r>
      <w:r w:rsidRPr="00A92E3D">
        <w:rPr>
          <w:rFonts w:ascii="Times New Roman" w:hAnsi="Times New Roman"/>
          <w:sz w:val="24"/>
          <w:szCs w:val="24"/>
          <w:shd w:val="clear" w:color="auto" w:fill="FFFFFF"/>
        </w:rPr>
        <w:t>.</w:t>
      </w:r>
      <w:r w:rsidR="00920D4A"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Svarbu tai,</w:t>
      </w:r>
      <w:r w:rsidR="00920D4A" w:rsidRPr="00A92E3D">
        <w:rPr>
          <w:rFonts w:ascii="Times New Roman" w:hAnsi="Times New Roman"/>
          <w:sz w:val="24"/>
          <w:szCs w:val="24"/>
          <w:shd w:val="clear" w:color="auto" w:fill="FFFFFF"/>
        </w:rPr>
        <w:t xml:space="preserve"> kad PVC</w:t>
      </w:r>
      <w:r w:rsidR="00363189" w:rsidRPr="00A92E3D">
        <w:rPr>
          <w:rFonts w:ascii="Times New Roman" w:hAnsi="Times New Roman"/>
          <w:sz w:val="24"/>
          <w:szCs w:val="24"/>
          <w:shd w:val="clear" w:color="auto" w:fill="FFFFFF"/>
        </w:rPr>
        <w:t>H</w:t>
      </w:r>
      <w:r w:rsidR="00920D4A" w:rsidRPr="00A92E3D">
        <w:rPr>
          <w:rFonts w:ascii="Times New Roman" w:hAnsi="Times New Roman"/>
          <w:sz w:val="24"/>
          <w:szCs w:val="24"/>
          <w:shd w:val="clear" w:color="auto" w:fill="FFFFFF"/>
        </w:rPr>
        <w:t xml:space="preserve"> plėvelė, skirta baseinams</w:t>
      </w:r>
      <w:r w:rsidRPr="00A92E3D">
        <w:rPr>
          <w:rFonts w:ascii="Times New Roman" w:hAnsi="Times New Roman"/>
          <w:sz w:val="24"/>
          <w:szCs w:val="24"/>
          <w:shd w:val="clear" w:color="auto" w:fill="FFFFFF"/>
        </w:rPr>
        <w:t xml:space="preserve"> </w:t>
      </w:r>
      <w:r w:rsidR="00920D4A" w:rsidRPr="00A92E3D">
        <w:rPr>
          <w:rFonts w:ascii="Times New Roman" w:hAnsi="Times New Roman"/>
          <w:sz w:val="24"/>
          <w:szCs w:val="24"/>
          <w:shd w:val="clear" w:color="auto" w:fill="FFFFFF"/>
        </w:rPr>
        <w:t>iškloti</w:t>
      </w:r>
      <w:r w:rsidRPr="00A92E3D">
        <w:rPr>
          <w:rFonts w:ascii="Times New Roman" w:hAnsi="Times New Roman"/>
          <w:sz w:val="24"/>
          <w:szCs w:val="24"/>
          <w:shd w:val="clear" w:color="auto" w:fill="FFFFFF"/>
        </w:rPr>
        <w:t>, yra ne tik</w:t>
      </w:r>
      <w:r w:rsidR="00D53CDB" w:rsidRPr="00A92E3D">
        <w:rPr>
          <w:rFonts w:ascii="Times New Roman" w:hAnsi="Times New Roman"/>
          <w:sz w:val="24"/>
          <w:szCs w:val="24"/>
          <w:shd w:val="clear" w:color="auto" w:fill="FFFFFF"/>
        </w:rPr>
        <w:t xml:space="preserve">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t>,</w:t>
      </w:r>
      <w:r w:rsidRPr="00A92E3D">
        <w:rPr>
          <w:rFonts w:ascii="Times New Roman" w:hAnsi="Times New Roman"/>
          <w:sz w:val="24"/>
          <w:szCs w:val="24"/>
          <w:shd w:val="clear" w:color="auto" w:fill="FFFFFF"/>
        </w:rPr>
        <w:t xml:space="preserve"> bet ir vandeniui atspari medžiaga, be to, ji yra labai elastinga i</w:t>
      </w:r>
      <w:r w:rsidR="004251B5" w:rsidRPr="00A92E3D">
        <w:rPr>
          <w:rFonts w:ascii="Times New Roman" w:hAnsi="Times New Roman"/>
          <w:sz w:val="24"/>
          <w:szCs w:val="24"/>
          <w:shd w:val="clear" w:color="auto" w:fill="FFFFFF"/>
        </w:rPr>
        <w:t>r patvari. Tokių plėvelių gamyboje naudojamas</w:t>
      </w:r>
      <w:r w:rsidRPr="00A92E3D">
        <w:rPr>
          <w:rFonts w:ascii="Times New Roman" w:hAnsi="Times New Roman"/>
          <w:sz w:val="24"/>
          <w:szCs w:val="24"/>
          <w:shd w:val="clear" w:color="auto" w:fill="FFFFFF"/>
        </w:rPr>
        <w:t xml:space="preserve"> </w:t>
      </w:r>
      <w:proofErr w:type="spellStart"/>
      <w:r w:rsidRPr="00A92E3D">
        <w:rPr>
          <w:rFonts w:ascii="Times New Roman" w:hAnsi="Times New Roman"/>
          <w:sz w:val="24"/>
          <w:szCs w:val="24"/>
          <w:shd w:val="clear" w:color="auto" w:fill="FFFFFF"/>
        </w:rPr>
        <w:t>plastifikuot</w:t>
      </w:r>
      <w:r w:rsidR="004251B5" w:rsidRPr="00A92E3D">
        <w:rPr>
          <w:rFonts w:ascii="Times New Roman" w:hAnsi="Times New Roman"/>
          <w:sz w:val="24"/>
          <w:szCs w:val="24"/>
          <w:shd w:val="clear" w:color="auto" w:fill="FFFFFF"/>
        </w:rPr>
        <w:t>as</w:t>
      </w:r>
      <w:proofErr w:type="spellEnd"/>
      <w:r w:rsidR="004251B5" w:rsidRPr="00A92E3D">
        <w:rPr>
          <w:rFonts w:ascii="Times New Roman" w:hAnsi="Times New Roman"/>
          <w:sz w:val="24"/>
          <w:szCs w:val="24"/>
          <w:shd w:val="clear" w:color="auto" w:fill="FFFFFF"/>
        </w:rPr>
        <w:t xml:space="preserve"> </w:t>
      </w:r>
      <w:proofErr w:type="spellStart"/>
      <w:r w:rsidR="004251B5" w:rsidRPr="00A92E3D">
        <w:rPr>
          <w:rFonts w:ascii="Times New Roman" w:hAnsi="Times New Roman"/>
          <w:sz w:val="24"/>
          <w:szCs w:val="24"/>
          <w:shd w:val="clear" w:color="auto" w:fill="FFFFFF"/>
        </w:rPr>
        <w:t>polivinilchloridas</w:t>
      </w:r>
      <w:proofErr w:type="spellEnd"/>
      <w:r w:rsidR="004251B5" w:rsidRPr="00A92E3D">
        <w:rPr>
          <w:rFonts w:ascii="Times New Roman" w:hAnsi="Times New Roman"/>
          <w:sz w:val="24"/>
          <w:szCs w:val="24"/>
          <w:shd w:val="clear" w:color="auto" w:fill="FFFFFF"/>
        </w:rPr>
        <w:t>, sutvirtintas</w:t>
      </w:r>
      <w:r w:rsidRPr="00A92E3D">
        <w:rPr>
          <w:rFonts w:ascii="Times New Roman" w:hAnsi="Times New Roman"/>
          <w:sz w:val="24"/>
          <w:szCs w:val="24"/>
          <w:shd w:val="clear" w:color="auto" w:fill="FFFFFF"/>
        </w:rPr>
        <w:t xml:space="preserve"> </w:t>
      </w:r>
      <w:proofErr w:type="spellStart"/>
      <w:r w:rsidRPr="00A92E3D">
        <w:rPr>
          <w:rFonts w:ascii="Times New Roman" w:hAnsi="Times New Roman"/>
          <w:sz w:val="24"/>
          <w:szCs w:val="24"/>
          <w:shd w:val="clear" w:color="auto" w:fill="FFFFFF"/>
        </w:rPr>
        <w:t>polistireno</w:t>
      </w:r>
      <w:proofErr w:type="spellEnd"/>
      <w:r w:rsidRPr="00A92E3D">
        <w:rPr>
          <w:rFonts w:ascii="Times New Roman" w:hAnsi="Times New Roman"/>
          <w:sz w:val="24"/>
          <w:szCs w:val="24"/>
          <w:shd w:val="clear" w:color="auto" w:fill="FFFFFF"/>
        </w:rPr>
        <w:t xml:space="preserve"> tinkleliu</w:t>
      </w:r>
      <w:r w:rsidR="00B32E63" w:rsidRPr="00A92E3D">
        <w:rPr>
          <w:rFonts w:ascii="Times New Roman" w:hAnsi="Times New Roman"/>
          <w:sz w:val="24"/>
          <w:szCs w:val="24"/>
          <w:shd w:val="clear" w:color="auto" w:fill="FFFFFF"/>
        </w:rPr>
        <w:t xml:space="preserve"> </w:t>
      </w:r>
      <w:r w:rsidR="00B32E63" w:rsidRPr="00A92E3D">
        <w:rPr>
          <w:rFonts w:ascii="Times New Roman" w:hAnsi="Times New Roman"/>
          <w:sz w:val="24"/>
          <w:szCs w:val="24"/>
        </w:rPr>
        <w:t xml:space="preserve">arba </w:t>
      </w:r>
      <w:proofErr w:type="spellStart"/>
      <w:r w:rsidR="00B32E63" w:rsidRPr="00A92E3D">
        <w:rPr>
          <w:rFonts w:ascii="Times New Roman" w:hAnsi="Times New Roman"/>
          <w:sz w:val="24"/>
          <w:szCs w:val="24"/>
        </w:rPr>
        <w:t>kevlaru</w:t>
      </w:r>
      <w:proofErr w:type="spellEnd"/>
      <w:r w:rsidR="00B32E63" w:rsidRPr="00A92E3D">
        <w:rPr>
          <w:rFonts w:ascii="Times New Roman" w:hAnsi="Times New Roman"/>
          <w:sz w:val="24"/>
          <w:szCs w:val="24"/>
        </w:rPr>
        <w:t xml:space="preserve"> – poliamidiniu plaušu</w:t>
      </w:r>
      <w:r w:rsidRPr="00A92E3D">
        <w:rPr>
          <w:rFonts w:ascii="Times New Roman" w:hAnsi="Times New Roman"/>
          <w:sz w:val="24"/>
          <w:szCs w:val="24"/>
          <w:shd w:val="clear" w:color="auto" w:fill="FFFFFF"/>
        </w:rPr>
        <w:t>.</w:t>
      </w:r>
      <w:r w:rsidR="00920D4A" w:rsidRPr="00A92E3D">
        <w:rPr>
          <w:rFonts w:ascii="Times New Roman" w:hAnsi="Times New Roman"/>
          <w:sz w:val="24"/>
          <w:szCs w:val="24"/>
          <w:shd w:val="clear" w:color="auto" w:fill="FFFFFF"/>
        </w:rPr>
        <w:t xml:space="preserve"> </w:t>
      </w:r>
      <w:r w:rsidR="004251B5" w:rsidRPr="00A92E3D">
        <w:rPr>
          <w:rFonts w:ascii="Times New Roman" w:hAnsi="Times New Roman"/>
          <w:sz w:val="24"/>
          <w:szCs w:val="24"/>
          <w:shd w:val="clear" w:color="auto" w:fill="FFFFFF"/>
        </w:rPr>
        <w:t>Svarbu, kad įdėtinės dalys būtų sumontuotos vienodame reikalingame</w:t>
      </w:r>
      <w:r w:rsidR="00D53CDB" w:rsidRPr="00A92E3D">
        <w:rPr>
          <w:rFonts w:ascii="Times New Roman" w:hAnsi="Times New Roman"/>
          <w:sz w:val="24"/>
          <w:szCs w:val="24"/>
          <w:shd w:val="clear" w:color="auto" w:fill="FFFFFF"/>
        </w:rPr>
        <w:t xml:space="preserve">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4251B5" w:rsidRPr="00A92E3D">
        <w:rPr>
          <w:rFonts w:ascii="Times New Roman" w:hAnsi="Times New Roman"/>
          <w:sz w:val="24"/>
          <w:szCs w:val="24"/>
          <w:shd w:val="clear" w:color="auto" w:fill="FFFFFF"/>
        </w:rPr>
        <w:t>, taip pat būtų sudėtos sandarinimo tarpinės. Jei paaiškės, kad jos įrengtos netinkamai, dangą kokybiškai sumontuoti bus sunku. PVC</w:t>
      </w:r>
      <w:r w:rsidR="00363189" w:rsidRPr="00A92E3D">
        <w:rPr>
          <w:rFonts w:ascii="Times New Roman" w:hAnsi="Times New Roman"/>
          <w:sz w:val="24"/>
          <w:szCs w:val="24"/>
          <w:shd w:val="clear" w:color="auto" w:fill="FFFFFF"/>
        </w:rPr>
        <w:t>H</w:t>
      </w:r>
      <w:r w:rsidR="004251B5" w:rsidRPr="00A92E3D">
        <w:rPr>
          <w:rFonts w:ascii="Times New Roman" w:hAnsi="Times New Roman"/>
          <w:sz w:val="24"/>
          <w:szCs w:val="24"/>
          <w:shd w:val="clear" w:color="auto" w:fill="FFFFFF"/>
        </w:rPr>
        <w:t xml:space="preserve"> plėvelė, skirta baseinui pakloti, dabar dažnai naudojama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hAnsi="Times New Roman"/>
          <w:sz w:val="24"/>
          <w:szCs w:val="24"/>
          <w:shd w:val="clear" w:color="auto" w:fill="FFFFFF"/>
        </w:rPr>
        <w:t xml:space="preserve"> </w:t>
      </w:r>
      <w:r w:rsidR="004251B5" w:rsidRPr="00A92E3D">
        <w:rPr>
          <w:rFonts w:ascii="Times New Roman" w:hAnsi="Times New Roman"/>
          <w:sz w:val="24"/>
          <w:szCs w:val="24"/>
          <w:shd w:val="clear" w:color="auto" w:fill="FFFFFF"/>
        </w:rPr>
        <w:t xml:space="preserve">metu, hidroizoliacijos atkūrimui. Tokiu atveju plėvelė montuojama </w:t>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CB1CC0" w:rsidRPr="00A92E3D">
        <w:rPr>
          <w:rFonts w:ascii="Times New Roman" w:hAnsi="Times New Roman"/>
          <w:sz w:val="24"/>
          <w:szCs w:val="24"/>
          <w:u w:val="dotted"/>
        </w:rPr>
        <w:tab/>
      </w:r>
      <w:r w:rsidR="00D53CDB" w:rsidRPr="00A92E3D">
        <w:rPr>
          <w:rFonts w:ascii="Times New Roman" w:hAnsi="Times New Roman"/>
          <w:sz w:val="24"/>
          <w:szCs w:val="24"/>
          <w:shd w:val="clear" w:color="auto" w:fill="FFFFFF"/>
        </w:rPr>
        <w:t xml:space="preserve"> </w:t>
      </w:r>
      <w:r w:rsidR="004251B5" w:rsidRPr="00A92E3D">
        <w:rPr>
          <w:rFonts w:ascii="Times New Roman" w:hAnsi="Times New Roman"/>
          <w:sz w:val="24"/>
          <w:szCs w:val="24"/>
          <w:shd w:val="clear" w:color="auto" w:fill="FFFFFF"/>
        </w:rPr>
        <w:t>ant keraminių plytelių.</w:t>
      </w:r>
    </w:p>
    <w:p w14:paraId="49C95068" w14:textId="77777777" w:rsidR="005D212B" w:rsidRPr="00A92E3D" w:rsidRDefault="00DC7D11"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9.</w:t>
      </w:r>
      <w:r w:rsidR="005D212B" w:rsidRPr="00A92E3D">
        <w:rPr>
          <w:rFonts w:ascii="Times New Roman" w:hAnsi="Times New Roman"/>
          <w:sz w:val="24"/>
          <w:szCs w:val="24"/>
          <w:shd w:val="clear" w:color="auto" w:fill="FFFFFF"/>
        </w:rPr>
        <w:t>2</w:t>
      </w:r>
      <w:r w:rsidR="00CB1CC0"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363189" w:rsidRPr="00A92E3D">
        <w:rPr>
          <w:rFonts w:ascii="Times New Roman" w:hAnsi="Times New Roman"/>
          <w:sz w:val="24"/>
          <w:szCs w:val="24"/>
          <w:shd w:val="clear" w:color="auto" w:fill="FFFFFF"/>
        </w:rPr>
        <w:t xml:space="preserve">Kokia technologinė operacija </w:t>
      </w:r>
      <w:r w:rsidR="00CB1CC0" w:rsidRPr="00A92E3D">
        <w:rPr>
          <w:rFonts w:ascii="Times New Roman" w:hAnsi="Times New Roman"/>
          <w:sz w:val="24"/>
          <w:szCs w:val="24"/>
          <w:shd w:val="clear" w:color="auto" w:fill="FFFFFF"/>
        </w:rPr>
        <w:t>atvaizduota fotografijoje</w:t>
      </w:r>
      <w:r w:rsidR="00363189" w:rsidRPr="00A92E3D">
        <w:rPr>
          <w:rFonts w:ascii="Times New Roman" w:hAnsi="Times New Roman"/>
          <w:sz w:val="24"/>
          <w:szCs w:val="24"/>
          <w:shd w:val="clear" w:color="auto" w:fill="FFFFFF"/>
        </w:rPr>
        <w:t>?</w:t>
      </w:r>
    </w:p>
    <w:p w14:paraId="4B1E8E9B" w14:textId="77777777" w:rsidR="00363189" w:rsidRPr="00A92E3D" w:rsidRDefault="009A289D" w:rsidP="009F05B8">
      <w:pPr>
        <w:jc w:val="center"/>
        <w:rPr>
          <w:rFonts w:ascii="Times New Roman" w:hAnsi="Times New Roman"/>
        </w:rPr>
      </w:pPr>
      <w:r w:rsidRPr="00A92E3D">
        <w:rPr>
          <w:rFonts w:ascii="Times New Roman" w:hAnsi="Times New Roman"/>
          <w:noProof/>
          <w:lang w:val="en-US"/>
        </w:rPr>
        <w:drawing>
          <wp:inline distT="0" distB="0" distL="0" distR="0" wp14:anchorId="19F31E8B" wp14:editId="1EE76EF3">
            <wp:extent cx="2073499" cy="1558567"/>
            <wp:effectExtent l="0" t="0" r="3175" b="3810"/>
            <wp:docPr id="62" name="Picture 62" descr="oblitsovka-basseyna-pvh-raskroy-i-natyazhka-pokryt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blitsovka-basseyna-pvh-raskroy-i-natyazhka-pokrytiy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01768" cy="1579816"/>
                    </a:xfrm>
                    <a:prstGeom prst="rect">
                      <a:avLst/>
                    </a:prstGeom>
                    <a:noFill/>
                    <a:ln>
                      <a:noFill/>
                    </a:ln>
                  </pic:spPr>
                </pic:pic>
              </a:graphicData>
            </a:graphic>
          </wp:inline>
        </w:drawing>
      </w:r>
    </w:p>
    <w:p w14:paraId="6E51AE91" w14:textId="77777777" w:rsidR="00C12B2D" w:rsidRPr="00A92E3D" w:rsidRDefault="00D47938" w:rsidP="009F05B8">
      <w:pPr>
        <w:jc w:val="center"/>
        <w:rPr>
          <w:rFonts w:ascii="Times New Roman" w:hAnsi="Times New Roman"/>
          <w:sz w:val="24"/>
          <w:szCs w:val="24"/>
        </w:rPr>
      </w:pPr>
      <w:r w:rsidRPr="00A92E3D">
        <w:rPr>
          <w:rFonts w:ascii="Times New Roman" w:hAnsi="Times New Roman"/>
          <w:sz w:val="24"/>
          <w:szCs w:val="24"/>
        </w:rPr>
        <w:t>44</w:t>
      </w:r>
      <w:r w:rsidR="00C12B2D" w:rsidRPr="00A92E3D">
        <w:rPr>
          <w:rFonts w:ascii="Times New Roman" w:hAnsi="Times New Roman"/>
          <w:sz w:val="24"/>
          <w:szCs w:val="24"/>
        </w:rPr>
        <w:t xml:space="preserve"> pav. </w:t>
      </w:r>
      <w:r w:rsidR="002D5174" w:rsidRPr="00A92E3D">
        <w:rPr>
          <w:rFonts w:ascii="Times New Roman" w:hAnsi="Times New Roman"/>
          <w:sz w:val="24"/>
          <w:szCs w:val="24"/>
        </w:rPr>
        <w:t>PVC plėvelės</w:t>
      </w:r>
      <w:r w:rsidR="00C12B2D" w:rsidRPr="00A92E3D">
        <w:rPr>
          <w:rFonts w:ascii="Times New Roman" w:hAnsi="Times New Roman"/>
          <w:sz w:val="24"/>
          <w:szCs w:val="24"/>
        </w:rPr>
        <w:t xml:space="preserve"> įrengimas</w:t>
      </w:r>
      <w:r w:rsidR="002D5174" w:rsidRPr="00A92E3D">
        <w:rPr>
          <w:rFonts w:ascii="Times New Roman" w:hAnsi="Times New Roman"/>
          <w:sz w:val="24"/>
          <w:szCs w:val="24"/>
        </w:rPr>
        <w:t xml:space="preserve"> betoniniame baseine</w:t>
      </w:r>
    </w:p>
    <w:p w14:paraId="4EA2DDD9" w14:textId="77777777" w:rsidR="00363189" w:rsidRPr="00A92E3D" w:rsidRDefault="009F05B8" w:rsidP="009F05B8">
      <w:pPr>
        <w:jc w:val="center"/>
        <w:outlineLvl w:val="0"/>
        <w:rPr>
          <w:rFonts w:ascii="Times New Roman" w:hAnsi="Times New Roman"/>
          <w:sz w:val="20"/>
          <w:szCs w:val="20"/>
        </w:rPr>
      </w:pPr>
      <w:r w:rsidRPr="00A92E3D">
        <w:rPr>
          <w:rFonts w:ascii="Times New Roman" w:hAnsi="Times New Roman"/>
          <w:noProof/>
          <w:sz w:val="20"/>
          <w:szCs w:val="20"/>
          <w:lang w:eastAsia="lt-LT"/>
        </w:rPr>
        <w:t xml:space="preserve">Šaltinis: Prieiga per internetą: </w:t>
      </w:r>
      <w:hyperlink r:id="rId120" w:history="1">
        <w:r w:rsidR="00363189" w:rsidRPr="00A92E3D">
          <w:rPr>
            <w:rStyle w:val="Hyperlink"/>
            <w:rFonts w:ascii="Times New Roman" w:hAnsi="Times New Roman"/>
            <w:color w:val="auto"/>
            <w:sz w:val="20"/>
            <w:szCs w:val="20"/>
            <w:u w:val="none"/>
          </w:rPr>
          <w:t>https://tigerdoor.ru/lt/steny/bassein-plenka-pvh-tehnologiya-pl-nka-dlya-basseinov-poetapnyi-montazh-svoimi/</w:t>
        </w:r>
      </w:hyperlink>
    </w:p>
    <w:p w14:paraId="59259A55" w14:textId="77777777" w:rsidR="006D65F4" w:rsidRPr="00A92E3D" w:rsidRDefault="006D65F4" w:rsidP="009F05B8">
      <w:pPr>
        <w:jc w:val="both"/>
        <w:rPr>
          <w:rFonts w:ascii="Times New Roman" w:hAnsi="Times New Roman"/>
          <w:sz w:val="24"/>
          <w:szCs w:val="24"/>
          <w:u w:val="dotted"/>
        </w:rPr>
      </w:pPr>
      <w:r w:rsidRPr="00A92E3D">
        <w:rPr>
          <w:rFonts w:ascii="Times New Roman" w:hAnsi="Times New Roman"/>
          <w:sz w:val="24"/>
          <w:szCs w:val="24"/>
          <w:u w:val="dotted"/>
        </w:rPr>
        <w:lastRenderedPageBreak/>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r w:rsidRPr="00A92E3D">
        <w:rPr>
          <w:rFonts w:ascii="Times New Roman" w:hAnsi="Times New Roman"/>
          <w:sz w:val="24"/>
          <w:szCs w:val="24"/>
          <w:u w:val="dotted"/>
        </w:rPr>
        <w:tab/>
      </w:r>
    </w:p>
    <w:p w14:paraId="129E9A2E" w14:textId="77777777" w:rsidR="005D212B" w:rsidRPr="00A92E3D" w:rsidRDefault="00DC7D11"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9.</w:t>
      </w:r>
      <w:r w:rsidR="005D212B" w:rsidRPr="00A92E3D">
        <w:rPr>
          <w:rFonts w:ascii="Times New Roman" w:hAnsi="Times New Roman"/>
          <w:sz w:val="24"/>
          <w:szCs w:val="24"/>
          <w:shd w:val="clear" w:color="auto" w:fill="FFFFFF"/>
        </w:rPr>
        <w:t>3</w:t>
      </w:r>
      <w:r w:rsidR="00CB1CC0" w:rsidRPr="00A92E3D">
        <w:rPr>
          <w:rFonts w:ascii="Times New Roman" w:hAnsi="Times New Roman"/>
          <w:sz w:val="24"/>
          <w:szCs w:val="24"/>
          <w:shd w:val="clear" w:color="auto" w:fill="FFFFFF"/>
        </w:rPr>
        <w:t>.</w:t>
      </w:r>
      <w:r w:rsidR="005D212B" w:rsidRPr="00A92E3D">
        <w:rPr>
          <w:rFonts w:ascii="Times New Roman" w:hAnsi="Times New Roman"/>
          <w:sz w:val="24"/>
          <w:szCs w:val="24"/>
          <w:shd w:val="clear" w:color="auto" w:fill="FFFFFF"/>
        </w:rPr>
        <w:t xml:space="preserve"> </w:t>
      </w:r>
      <w:r w:rsidR="009E67BF" w:rsidRPr="00A92E3D">
        <w:rPr>
          <w:rFonts w:ascii="Times New Roman" w:hAnsi="Times New Roman"/>
          <w:sz w:val="24"/>
          <w:szCs w:val="24"/>
          <w:shd w:val="clear" w:color="auto" w:fill="FFFFFF"/>
        </w:rPr>
        <w:t xml:space="preserve">Sunumeruokite pagal eiliškumą baseino įrengimo nuotraukas ir </w:t>
      </w:r>
      <w:r w:rsidR="00CB1CC0" w:rsidRPr="00A92E3D">
        <w:rPr>
          <w:rFonts w:ascii="Times New Roman" w:hAnsi="Times New Roman"/>
          <w:sz w:val="24"/>
          <w:szCs w:val="24"/>
          <w:shd w:val="clear" w:color="auto" w:fill="FFFFFF"/>
        </w:rPr>
        <w:t>įvardykite</w:t>
      </w:r>
      <w:r w:rsidR="009E67BF" w:rsidRPr="00A92E3D">
        <w:rPr>
          <w:rFonts w:ascii="Times New Roman" w:hAnsi="Times New Roman"/>
          <w:sz w:val="24"/>
          <w:szCs w:val="24"/>
          <w:shd w:val="clear" w:color="auto" w:fill="FFFFFF"/>
        </w:rPr>
        <w:t xml:space="preserve"> technologines operacijas</w:t>
      </w:r>
      <w:r w:rsidR="005D212B" w:rsidRPr="00A92E3D">
        <w:rPr>
          <w:rFonts w:ascii="Times New Roman" w:hAnsi="Times New Roman"/>
          <w:sz w:val="24"/>
          <w:szCs w:val="24"/>
          <w:shd w:val="clear" w:color="auto" w:fill="FFFFFF"/>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0"/>
        <w:gridCol w:w="1092"/>
        <w:gridCol w:w="4529"/>
      </w:tblGrid>
      <w:tr w:rsidR="00A92E3D" w:rsidRPr="00A92E3D" w14:paraId="5827F9F7" w14:textId="77777777" w:rsidTr="00E17F58">
        <w:tc>
          <w:tcPr>
            <w:tcW w:w="2164" w:type="pct"/>
            <w:shd w:val="clear" w:color="auto" w:fill="auto"/>
          </w:tcPr>
          <w:p w14:paraId="698D8E61" w14:textId="77777777" w:rsidR="009E67BF" w:rsidRPr="00A92E3D" w:rsidRDefault="009E67BF" w:rsidP="009F05B8">
            <w:pPr>
              <w:jc w:val="center"/>
              <w:rPr>
                <w:rFonts w:ascii="Times New Roman" w:eastAsia="Times New Roman" w:hAnsi="Times New Roman"/>
                <w:b/>
                <w:bCs/>
                <w:kern w:val="36"/>
                <w:sz w:val="24"/>
                <w:szCs w:val="24"/>
                <w:lang w:eastAsia="x-none"/>
              </w:rPr>
            </w:pPr>
            <w:r w:rsidRPr="00A92E3D">
              <w:rPr>
                <w:rFonts w:ascii="Times New Roman" w:eastAsia="Times New Roman" w:hAnsi="Times New Roman"/>
                <w:b/>
                <w:bCs/>
                <w:kern w:val="36"/>
                <w:sz w:val="24"/>
                <w:szCs w:val="24"/>
                <w:lang w:eastAsia="x-none"/>
              </w:rPr>
              <w:t>Baseino įrengimo nuotrauka</w:t>
            </w:r>
          </w:p>
        </w:tc>
        <w:tc>
          <w:tcPr>
            <w:tcW w:w="551" w:type="pct"/>
            <w:shd w:val="clear" w:color="auto" w:fill="auto"/>
          </w:tcPr>
          <w:p w14:paraId="769C1DDD" w14:textId="77777777" w:rsidR="009E67BF" w:rsidRPr="00A92E3D" w:rsidRDefault="009E67BF" w:rsidP="009F05B8">
            <w:pPr>
              <w:jc w:val="center"/>
              <w:rPr>
                <w:rFonts w:ascii="Times New Roman" w:eastAsia="Times New Roman" w:hAnsi="Times New Roman"/>
                <w:b/>
                <w:bCs/>
                <w:kern w:val="36"/>
                <w:sz w:val="24"/>
                <w:szCs w:val="24"/>
                <w:lang w:eastAsia="x-none"/>
              </w:rPr>
            </w:pPr>
            <w:r w:rsidRPr="00A92E3D">
              <w:rPr>
                <w:rFonts w:ascii="Times New Roman" w:eastAsia="Times New Roman" w:hAnsi="Times New Roman"/>
                <w:b/>
                <w:bCs/>
                <w:kern w:val="36"/>
                <w:sz w:val="24"/>
                <w:szCs w:val="24"/>
                <w:lang w:eastAsia="x-none"/>
              </w:rPr>
              <w:t>Eil</w:t>
            </w:r>
            <w:r w:rsidR="00E17F58" w:rsidRPr="00A92E3D">
              <w:rPr>
                <w:rFonts w:ascii="Times New Roman" w:eastAsia="Times New Roman" w:hAnsi="Times New Roman"/>
                <w:b/>
                <w:bCs/>
                <w:kern w:val="36"/>
                <w:sz w:val="24"/>
                <w:szCs w:val="24"/>
                <w:lang w:eastAsia="x-none"/>
              </w:rPr>
              <w:t>.</w:t>
            </w:r>
            <w:r w:rsidRPr="00A92E3D">
              <w:rPr>
                <w:rFonts w:ascii="Times New Roman" w:eastAsia="Times New Roman" w:hAnsi="Times New Roman"/>
                <w:b/>
                <w:bCs/>
                <w:kern w:val="36"/>
                <w:sz w:val="24"/>
                <w:szCs w:val="24"/>
                <w:lang w:eastAsia="x-none"/>
              </w:rPr>
              <w:t xml:space="preserve"> </w:t>
            </w:r>
            <w:r w:rsidR="00E17F58" w:rsidRPr="00A92E3D">
              <w:rPr>
                <w:rFonts w:ascii="Times New Roman" w:eastAsia="Times New Roman" w:hAnsi="Times New Roman"/>
                <w:b/>
                <w:bCs/>
                <w:kern w:val="36"/>
                <w:sz w:val="24"/>
                <w:szCs w:val="24"/>
                <w:lang w:eastAsia="x-none"/>
              </w:rPr>
              <w:t>N</w:t>
            </w:r>
            <w:r w:rsidRPr="00A92E3D">
              <w:rPr>
                <w:rFonts w:ascii="Times New Roman" w:eastAsia="Times New Roman" w:hAnsi="Times New Roman"/>
                <w:b/>
                <w:bCs/>
                <w:kern w:val="36"/>
                <w:sz w:val="24"/>
                <w:szCs w:val="24"/>
                <w:lang w:eastAsia="x-none"/>
              </w:rPr>
              <w:t>r.</w:t>
            </w:r>
          </w:p>
        </w:tc>
        <w:tc>
          <w:tcPr>
            <w:tcW w:w="2285" w:type="pct"/>
            <w:shd w:val="clear" w:color="auto" w:fill="auto"/>
          </w:tcPr>
          <w:p w14:paraId="5E32A670" w14:textId="77777777" w:rsidR="009E67BF" w:rsidRPr="00A92E3D" w:rsidRDefault="009E67BF" w:rsidP="009F05B8">
            <w:pPr>
              <w:jc w:val="center"/>
              <w:rPr>
                <w:rFonts w:ascii="Times New Roman" w:eastAsia="Times New Roman" w:hAnsi="Times New Roman"/>
                <w:b/>
                <w:bCs/>
                <w:kern w:val="36"/>
                <w:sz w:val="24"/>
                <w:szCs w:val="24"/>
                <w:lang w:eastAsia="x-none"/>
              </w:rPr>
            </w:pPr>
            <w:r w:rsidRPr="00A92E3D">
              <w:rPr>
                <w:rFonts w:ascii="Times New Roman" w:eastAsia="Times New Roman" w:hAnsi="Times New Roman"/>
                <w:b/>
                <w:bCs/>
                <w:kern w:val="36"/>
                <w:sz w:val="24"/>
                <w:szCs w:val="24"/>
                <w:lang w:eastAsia="x-none"/>
              </w:rPr>
              <w:t>Operacijos pavadinimas</w:t>
            </w:r>
          </w:p>
        </w:tc>
      </w:tr>
      <w:tr w:rsidR="00A92E3D" w:rsidRPr="00A92E3D" w14:paraId="340FB446" w14:textId="77777777" w:rsidTr="00E17F58">
        <w:tc>
          <w:tcPr>
            <w:tcW w:w="2164" w:type="pct"/>
            <w:shd w:val="clear" w:color="auto" w:fill="auto"/>
          </w:tcPr>
          <w:p w14:paraId="10AD6C6C" w14:textId="77777777" w:rsidR="00EF5ED8" w:rsidRPr="00A92E3D" w:rsidRDefault="009A289D" w:rsidP="009F05B8">
            <w:pPr>
              <w:jc w:val="center"/>
              <w:outlineLvl w:val="0"/>
              <w:rPr>
                <w:rFonts w:ascii="Times New Roman" w:hAnsi="Times New Roman"/>
                <w:noProof/>
              </w:rPr>
            </w:pPr>
            <w:r w:rsidRPr="00A92E3D">
              <w:rPr>
                <w:rFonts w:ascii="Times New Roman" w:hAnsi="Times New Roman"/>
                <w:noProof/>
                <w:lang w:val="en-US"/>
              </w:rPr>
              <w:drawing>
                <wp:inline distT="0" distB="0" distL="0" distR="0" wp14:anchorId="2F981973" wp14:editId="79151AF4">
                  <wp:extent cx="2002964" cy="1080000"/>
                  <wp:effectExtent l="0" t="0" r="0" b="6350"/>
                  <wp:docPr id="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l="6479" t="16185" r="62329" b="61087"/>
                          <a:stretch>
                            <a:fillRect/>
                          </a:stretch>
                        </pic:blipFill>
                        <pic:spPr bwMode="auto">
                          <a:xfrm>
                            <a:off x="0" y="0"/>
                            <a:ext cx="2002964" cy="1080000"/>
                          </a:xfrm>
                          <a:prstGeom prst="rect">
                            <a:avLst/>
                          </a:prstGeom>
                          <a:noFill/>
                          <a:ln>
                            <a:noFill/>
                          </a:ln>
                        </pic:spPr>
                      </pic:pic>
                    </a:graphicData>
                  </a:graphic>
                </wp:inline>
              </w:drawing>
            </w:r>
          </w:p>
          <w:p w14:paraId="68253017" w14:textId="77777777" w:rsidR="009E67BF" w:rsidRPr="00A92E3D" w:rsidRDefault="00512CE9" w:rsidP="009F05B8">
            <w:pPr>
              <w:jc w:val="center"/>
              <w:outlineLvl w:val="0"/>
              <w:rPr>
                <w:rFonts w:ascii="Times New Roman" w:eastAsia="Times New Roman" w:hAnsi="Times New Roman"/>
                <w:bCs/>
                <w:kern w:val="36"/>
                <w:sz w:val="24"/>
                <w:szCs w:val="24"/>
                <w:lang w:eastAsia="x-none"/>
              </w:rPr>
            </w:pPr>
            <w:r w:rsidRPr="00A92E3D">
              <w:rPr>
                <w:rFonts w:ascii="Times New Roman" w:hAnsi="Times New Roman"/>
                <w:noProof/>
                <w:sz w:val="20"/>
                <w:szCs w:val="20"/>
                <w:lang w:eastAsia="lt-LT"/>
              </w:rPr>
              <w:t xml:space="preserve">Šaltinis: Prieiga per internetą: </w:t>
            </w:r>
            <w:hyperlink r:id="rId122"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75B2DFC8"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6A3FFE67"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532928E3" w14:textId="77777777" w:rsidTr="00E17F58">
        <w:tc>
          <w:tcPr>
            <w:tcW w:w="2164" w:type="pct"/>
            <w:shd w:val="clear" w:color="auto" w:fill="auto"/>
          </w:tcPr>
          <w:p w14:paraId="5983A8C3" w14:textId="77777777" w:rsidR="00EF5ED8" w:rsidRPr="00A92E3D" w:rsidRDefault="009A289D" w:rsidP="009F05B8">
            <w:pPr>
              <w:jc w:val="center"/>
              <w:outlineLvl w:val="0"/>
              <w:rPr>
                <w:rFonts w:ascii="Times New Roman" w:hAnsi="Times New Roman"/>
                <w:noProof/>
                <w:sz w:val="26"/>
                <w:szCs w:val="26"/>
              </w:rPr>
            </w:pPr>
            <w:r w:rsidRPr="00A92E3D">
              <w:rPr>
                <w:rFonts w:ascii="Times New Roman" w:hAnsi="Times New Roman"/>
                <w:noProof/>
                <w:sz w:val="26"/>
                <w:szCs w:val="26"/>
                <w:lang w:val="en-US"/>
              </w:rPr>
              <w:drawing>
                <wp:inline distT="0" distB="0" distL="0" distR="0" wp14:anchorId="39B7FC1A" wp14:editId="624F35DA">
                  <wp:extent cx="1489366" cy="1080000"/>
                  <wp:effectExtent l="0" t="0" r="0" b="6350"/>
                  <wp:docPr id="64" name="Picture 29" descr="tvenkinukas pievele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venkinukas pievelej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89366" cy="1080000"/>
                          </a:xfrm>
                          <a:prstGeom prst="rect">
                            <a:avLst/>
                          </a:prstGeom>
                          <a:noFill/>
                          <a:ln>
                            <a:noFill/>
                          </a:ln>
                        </pic:spPr>
                      </pic:pic>
                    </a:graphicData>
                  </a:graphic>
                </wp:inline>
              </w:drawing>
            </w:r>
          </w:p>
          <w:p w14:paraId="2AEE17AF" w14:textId="77777777" w:rsidR="009E67BF" w:rsidRPr="00A92E3D" w:rsidRDefault="00512CE9" w:rsidP="009F05B8">
            <w:pPr>
              <w:jc w:val="center"/>
              <w:outlineLvl w:val="0"/>
              <w:rPr>
                <w:rFonts w:ascii="Times New Roman" w:hAnsi="Times New Roman"/>
                <w:noProof/>
              </w:rPr>
            </w:pPr>
            <w:r w:rsidRPr="00A92E3D">
              <w:rPr>
                <w:rFonts w:ascii="Times New Roman" w:hAnsi="Times New Roman"/>
                <w:noProof/>
                <w:sz w:val="20"/>
                <w:szCs w:val="20"/>
                <w:lang w:eastAsia="lt-LT"/>
              </w:rPr>
              <w:t xml:space="preserve">Šaltinis: Prieiga per internetą: </w:t>
            </w:r>
            <w:r w:rsidR="004E7888" w:rsidRPr="00A92E3D">
              <w:rPr>
                <w:rStyle w:val="Hyperlink"/>
                <w:rFonts w:ascii="Times New Roman" w:hAnsi="Times New Roman"/>
                <w:color w:val="auto"/>
                <w:sz w:val="20"/>
                <w:szCs w:val="20"/>
                <w:u w:val="none"/>
              </w:rPr>
              <w:t>https://www.sodasirdarzas.lt/straipsniai/mini-baseinai-sode/</w:t>
            </w:r>
          </w:p>
        </w:tc>
        <w:tc>
          <w:tcPr>
            <w:tcW w:w="551" w:type="pct"/>
            <w:shd w:val="clear" w:color="auto" w:fill="auto"/>
          </w:tcPr>
          <w:p w14:paraId="0B0F5C0F"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674B69DD"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3AD62798" w14:textId="77777777" w:rsidTr="00E17F58">
        <w:tc>
          <w:tcPr>
            <w:tcW w:w="2164" w:type="pct"/>
            <w:shd w:val="clear" w:color="auto" w:fill="auto"/>
          </w:tcPr>
          <w:p w14:paraId="6D1271FE" w14:textId="77777777" w:rsidR="00EF5ED8" w:rsidRPr="00A92E3D" w:rsidRDefault="009A289D" w:rsidP="009F05B8">
            <w:pPr>
              <w:jc w:val="center"/>
              <w:outlineLvl w:val="0"/>
              <w:rPr>
                <w:rFonts w:ascii="Times New Roman" w:hAnsi="Times New Roman"/>
                <w:noProof/>
              </w:rPr>
            </w:pPr>
            <w:r w:rsidRPr="00A92E3D">
              <w:rPr>
                <w:rFonts w:ascii="Times New Roman" w:hAnsi="Times New Roman"/>
                <w:noProof/>
                <w:lang w:val="en-US"/>
              </w:rPr>
              <w:drawing>
                <wp:inline distT="0" distB="0" distL="0" distR="0" wp14:anchorId="13D1E62E" wp14:editId="76784175">
                  <wp:extent cx="1702717" cy="1080000"/>
                  <wp:effectExtent l="0" t="0" r="0" b="6350"/>
                  <wp:docPr id="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extLst>
                              <a:ext uri="{28A0092B-C50C-407E-A947-70E740481C1C}">
                                <a14:useLocalDpi xmlns:a14="http://schemas.microsoft.com/office/drawing/2010/main" val="0"/>
                              </a:ext>
                            </a:extLst>
                          </a:blip>
                          <a:srcRect l="9540" t="15872" r="38557" b="15045"/>
                          <a:stretch>
                            <a:fillRect/>
                          </a:stretch>
                        </pic:blipFill>
                        <pic:spPr bwMode="auto">
                          <a:xfrm>
                            <a:off x="0" y="0"/>
                            <a:ext cx="1702717" cy="1080000"/>
                          </a:xfrm>
                          <a:prstGeom prst="rect">
                            <a:avLst/>
                          </a:prstGeom>
                          <a:noFill/>
                          <a:ln>
                            <a:noFill/>
                          </a:ln>
                        </pic:spPr>
                      </pic:pic>
                    </a:graphicData>
                  </a:graphic>
                </wp:inline>
              </w:drawing>
            </w:r>
          </w:p>
          <w:p w14:paraId="77ABFBD4" w14:textId="77777777" w:rsidR="009E67BF" w:rsidRPr="00A92E3D" w:rsidRDefault="009F05B8" w:rsidP="009F05B8">
            <w:pPr>
              <w:jc w:val="center"/>
              <w:rPr>
                <w:rFonts w:ascii="Times New Roman" w:eastAsia="Times New Roman" w:hAnsi="Times New Roman"/>
                <w:bCs/>
                <w:kern w:val="36"/>
                <w:sz w:val="24"/>
                <w:szCs w:val="24"/>
                <w:lang w:eastAsia="x-none"/>
              </w:rPr>
            </w:pPr>
            <w:r w:rsidRPr="00A92E3D">
              <w:rPr>
                <w:rFonts w:ascii="Times New Roman" w:hAnsi="Times New Roman"/>
                <w:noProof/>
                <w:sz w:val="20"/>
                <w:szCs w:val="20"/>
                <w:lang w:eastAsia="lt-LT"/>
              </w:rPr>
              <w:t xml:space="preserve">Šaltinis: Prieiga per internetą: </w:t>
            </w:r>
            <w:hyperlink r:id="rId125"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1BE8FD36"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5446CA92"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45D74D14" w14:textId="77777777" w:rsidTr="00E17F58">
        <w:tc>
          <w:tcPr>
            <w:tcW w:w="2164" w:type="pct"/>
            <w:shd w:val="clear" w:color="auto" w:fill="auto"/>
          </w:tcPr>
          <w:p w14:paraId="44B9C2EB" w14:textId="77777777" w:rsidR="00EF5ED8" w:rsidRPr="00A92E3D" w:rsidRDefault="009A289D" w:rsidP="009F05B8">
            <w:pPr>
              <w:jc w:val="center"/>
              <w:outlineLvl w:val="0"/>
              <w:rPr>
                <w:rFonts w:ascii="Times New Roman" w:hAnsi="Times New Roman"/>
                <w:noProof/>
              </w:rPr>
            </w:pPr>
            <w:r w:rsidRPr="00A92E3D">
              <w:rPr>
                <w:rFonts w:ascii="Times New Roman" w:hAnsi="Times New Roman"/>
                <w:noProof/>
                <w:lang w:val="en-US"/>
              </w:rPr>
              <w:drawing>
                <wp:inline distT="0" distB="0" distL="0" distR="0" wp14:anchorId="7E742208" wp14:editId="484A88EA">
                  <wp:extent cx="2148821" cy="1080000"/>
                  <wp:effectExtent l="0" t="0" r="4445" b="6350"/>
                  <wp:docPr id="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 cstate="print">
                            <a:extLst>
                              <a:ext uri="{28A0092B-C50C-407E-A947-70E740481C1C}">
                                <a14:useLocalDpi xmlns:a14="http://schemas.microsoft.com/office/drawing/2010/main" val="0"/>
                              </a:ext>
                            </a:extLst>
                          </a:blip>
                          <a:srcRect l="7355" t="25050" r="36098" b="24208"/>
                          <a:stretch>
                            <a:fillRect/>
                          </a:stretch>
                        </pic:blipFill>
                        <pic:spPr bwMode="auto">
                          <a:xfrm>
                            <a:off x="0" y="0"/>
                            <a:ext cx="2148821" cy="1080000"/>
                          </a:xfrm>
                          <a:prstGeom prst="rect">
                            <a:avLst/>
                          </a:prstGeom>
                          <a:noFill/>
                          <a:ln>
                            <a:noFill/>
                          </a:ln>
                        </pic:spPr>
                      </pic:pic>
                    </a:graphicData>
                  </a:graphic>
                </wp:inline>
              </w:drawing>
            </w:r>
          </w:p>
          <w:p w14:paraId="25777CE7" w14:textId="77777777" w:rsidR="009E67BF" w:rsidRPr="00A92E3D" w:rsidRDefault="009F05B8" w:rsidP="009F05B8">
            <w:pPr>
              <w:jc w:val="center"/>
              <w:rPr>
                <w:rFonts w:ascii="Times New Roman" w:eastAsia="Times New Roman" w:hAnsi="Times New Roman"/>
                <w:bCs/>
                <w:kern w:val="36"/>
                <w:sz w:val="24"/>
                <w:szCs w:val="24"/>
                <w:lang w:eastAsia="x-none"/>
              </w:rPr>
            </w:pPr>
            <w:r w:rsidRPr="00A92E3D">
              <w:rPr>
                <w:rFonts w:ascii="Times New Roman" w:hAnsi="Times New Roman"/>
                <w:noProof/>
                <w:sz w:val="20"/>
                <w:szCs w:val="20"/>
                <w:lang w:eastAsia="lt-LT"/>
              </w:rPr>
              <w:t xml:space="preserve">Šaltinis: Prieiga per internetą: </w:t>
            </w:r>
            <w:hyperlink r:id="rId127"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73FF60FD"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2738B728"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1D385DB5" w14:textId="77777777" w:rsidTr="00E17F58">
        <w:tc>
          <w:tcPr>
            <w:tcW w:w="2164" w:type="pct"/>
            <w:shd w:val="clear" w:color="auto" w:fill="auto"/>
          </w:tcPr>
          <w:p w14:paraId="6FB4C00B" w14:textId="77777777" w:rsidR="00EF5ED8" w:rsidRPr="00A92E3D" w:rsidRDefault="009A289D" w:rsidP="009F05B8">
            <w:pPr>
              <w:jc w:val="center"/>
              <w:outlineLvl w:val="0"/>
              <w:rPr>
                <w:rFonts w:ascii="Times New Roman" w:hAnsi="Times New Roman"/>
                <w:noProof/>
              </w:rPr>
            </w:pPr>
            <w:r w:rsidRPr="00A92E3D">
              <w:rPr>
                <w:rFonts w:ascii="Times New Roman" w:hAnsi="Times New Roman"/>
                <w:noProof/>
                <w:lang w:val="en-US"/>
              </w:rPr>
              <w:drawing>
                <wp:inline distT="0" distB="0" distL="0" distR="0" wp14:anchorId="6E734429" wp14:editId="570AB9DA">
                  <wp:extent cx="2197100" cy="890905"/>
                  <wp:effectExtent l="0" t="0" r="0" b="0"/>
                  <wp:docPr id="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l="6483" t="62733" r="62491" b="14841"/>
                          <a:stretch>
                            <a:fillRect/>
                          </a:stretch>
                        </pic:blipFill>
                        <pic:spPr bwMode="auto">
                          <a:xfrm>
                            <a:off x="0" y="0"/>
                            <a:ext cx="2197100" cy="890905"/>
                          </a:xfrm>
                          <a:prstGeom prst="rect">
                            <a:avLst/>
                          </a:prstGeom>
                          <a:noFill/>
                          <a:ln>
                            <a:noFill/>
                          </a:ln>
                        </pic:spPr>
                      </pic:pic>
                    </a:graphicData>
                  </a:graphic>
                </wp:inline>
              </w:drawing>
            </w:r>
          </w:p>
          <w:p w14:paraId="043866A7" w14:textId="77777777" w:rsidR="009E67BF" w:rsidRPr="00A92E3D" w:rsidRDefault="009F05B8" w:rsidP="009F05B8">
            <w:pPr>
              <w:jc w:val="center"/>
              <w:rPr>
                <w:rFonts w:ascii="Times New Roman" w:eastAsia="Times New Roman" w:hAnsi="Times New Roman"/>
                <w:bCs/>
                <w:kern w:val="36"/>
                <w:sz w:val="24"/>
                <w:szCs w:val="24"/>
                <w:lang w:eastAsia="x-none"/>
              </w:rPr>
            </w:pPr>
            <w:r w:rsidRPr="00A92E3D">
              <w:rPr>
                <w:rFonts w:ascii="Times New Roman" w:hAnsi="Times New Roman"/>
                <w:noProof/>
                <w:sz w:val="20"/>
                <w:szCs w:val="20"/>
                <w:lang w:eastAsia="lt-LT"/>
              </w:rPr>
              <w:t xml:space="preserve">Šaltinis: Prieiga per internetą: </w:t>
            </w:r>
            <w:hyperlink r:id="rId128"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02C6C381"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1E46CD22"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3098687E" w14:textId="77777777" w:rsidTr="00E17F58">
        <w:tc>
          <w:tcPr>
            <w:tcW w:w="2164" w:type="pct"/>
            <w:shd w:val="clear" w:color="auto" w:fill="auto"/>
          </w:tcPr>
          <w:p w14:paraId="166FB6C2" w14:textId="77777777" w:rsidR="00EF5ED8" w:rsidRPr="00A92E3D" w:rsidRDefault="009A289D" w:rsidP="009F05B8">
            <w:pPr>
              <w:jc w:val="center"/>
              <w:outlineLvl w:val="0"/>
              <w:rPr>
                <w:rFonts w:ascii="Times New Roman" w:hAnsi="Times New Roman"/>
                <w:noProof/>
              </w:rPr>
            </w:pPr>
            <w:r w:rsidRPr="00A92E3D">
              <w:rPr>
                <w:rFonts w:ascii="Times New Roman" w:hAnsi="Times New Roman"/>
                <w:noProof/>
                <w:lang w:val="en-US"/>
              </w:rPr>
              <w:lastRenderedPageBreak/>
              <w:drawing>
                <wp:inline distT="0" distB="0" distL="0" distR="0" wp14:anchorId="5188BBD5" wp14:editId="059AB9D7">
                  <wp:extent cx="2185035" cy="1080770"/>
                  <wp:effectExtent l="0" t="0" r="0" b="0"/>
                  <wp:docPr id="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cstate="print">
                            <a:extLst>
                              <a:ext uri="{28A0092B-C50C-407E-A947-70E740481C1C}">
                                <a14:useLocalDpi xmlns:a14="http://schemas.microsoft.com/office/drawing/2010/main" val="0"/>
                              </a:ext>
                            </a:extLst>
                          </a:blip>
                          <a:srcRect l="5339" t="24586" r="36172" b="23759"/>
                          <a:stretch>
                            <a:fillRect/>
                          </a:stretch>
                        </pic:blipFill>
                        <pic:spPr bwMode="auto">
                          <a:xfrm>
                            <a:off x="0" y="0"/>
                            <a:ext cx="2185035" cy="1080770"/>
                          </a:xfrm>
                          <a:prstGeom prst="rect">
                            <a:avLst/>
                          </a:prstGeom>
                          <a:noFill/>
                          <a:ln>
                            <a:noFill/>
                          </a:ln>
                        </pic:spPr>
                      </pic:pic>
                    </a:graphicData>
                  </a:graphic>
                </wp:inline>
              </w:drawing>
            </w:r>
          </w:p>
          <w:p w14:paraId="56C2E753" w14:textId="77777777" w:rsidR="009E67BF" w:rsidRPr="00A92E3D" w:rsidRDefault="009F05B8" w:rsidP="009F05B8">
            <w:pPr>
              <w:jc w:val="center"/>
              <w:rPr>
                <w:rFonts w:ascii="Times New Roman" w:eastAsia="Times New Roman" w:hAnsi="Times New Roman"/>
                <w:bCs/>
                <w:kern w:val="36"/>
                <w:sz w:val="20"/>
                <w:szCs w:val="20"/>
                <w:lang w:eastAsia="x-none"/>
              </w:rPr>
            </w:pPr>
            <w:r w:rsidRPr="00A92E3D">
              <w:rPr>
                <w:rFonts w:ascii="Times New Roman" w:hAnsi="Times New Roman"/>
                <w:noProof/>
                <w:sz w:val="20"/>
                <w:szCs w:val="20"/>
                <w:lang w:eastAsia="lt-LT"/>
              </w:rPr>
              <w:t xml:space="preserve">Šaltinis: Prieiga per internetą: </w:t>
            </w:r>
            <w:hyperlink r:id="rId130"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0E31337F"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10914889"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0320259A" w14:textId="77777777" w:rsidTr="00E17F58">
        <w:tc>
          <w:tcPr>
            <w:tcW w:w="2164" w:type="pct"/>
            <w:shd w:val="clear" w:color="auto" w:fill="auto"/>
          </w:tcPr>
          <w:p w14:paraId="61ED7081" w14:textId="77777777" w:rsidR="00EF5ED8" w:rsidRPr="00A92E3D" w:rsidRDefault="009A289D" w:rsidP="009F05B8">
            <w:pPr>
              <w:jc w:val="center"/>
              <w:outlineLvl w:val="0"/>
              <w:rPr>
                <w:rFonts w:ascii="Times New Roman" w:hAnsi="Times New Roman"/>
                <w:noProof/>
                <w:sz w:val="27"/>
                <w:szCs w:val="27"/>
              </w:rPr>
            </w:pPr>
            <w:r w:rsidRPr="00A92E3D">
              <w:rPr>
                <w:rFonts w:ascii="Times New Roman" w:hAnsi="Times New Roman"/>
                <w:noProof/>
                <w:sz w:val="27"/>
                <w:szCs w:val="27"/>
                <w:lang w:val="en-US"/>
              </w:rPr>
              <w:drawing>
                <wp:inline distT="0" distB="0" distL="0" distR="0" wp14:anchorId="1BD83052" wp14:editId="4FC26AA4">
                  <wp:extent cx="1718159" cy="1080000"/>
                  <wp:effectExtent l="0" t="0" r="0" b="6350"/>
                  <wp:docPr id="69" name="Picture 16" descr="https://img3.manonamai.lt/article/71e9b1f1-1d72-4cd2-90d9-4fcf6e680b24/cover/6014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3.manonamai.lt/article/71e9b1f1-1d72-4cd2-90d9-4fcf6e680b24/cover/6014429.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18159" cy="1080000"/>
                          </a:xfrm>
                          <a:prstGeom prst="rect">
                            <a:avLst/>
                          </a:prstGeom>
                          <a:noFill/>
                          <a:ln>
                            <a:noFill/>
                          </a:ln>
                        </pic:spPr>
                      </pic:pic>
                    </a:graphicData>
                  </a:graphic>
                </wp:inline>
              </w:drawing>
            </w:r>
          </w:p>
          <w:p w14:paraId="6D01F0AF" w14:textId="77777777" w:rsidR="009E67BF" w:rsidRPr="00A92E3D" w:rsidRDefault="009F05B8" w:rsidP="009F05B8">
            <w:pPr>
              <w:jc w:val="center"/>
              <w:rPr>
                <w:rFonts w:ascii="Times New Roman" w:hAnsi="Times New Roman"/>
                <w:noProof/>
              </w:rPr>
            </w:pPr>
            <w:r w:rsidRPr="00A92E3D">
              <w:rPr>
                <w:rFonts w:ascii="Times New Roman" w:hAnsi="Times New Roman"/>
                <w:noProof/>
                <w:sz w:val="20"/>
                <w:szCs w:val="20"/>
                <w:lang w:eastAsia="lt-LT"/>
              </w:rPr>
              <w:t xml:space="preserve">Šaltinis: Prieiga per internetą: </w:t>
            </w:r>
            <w:hyperlink r:id="rId132"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7E7B5205"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5C06921C"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15E7AA30" w14:textId="77777777" w:rsidTr="00E17F58">
        <w:tc>
          <w:tcPr>
            <w:tcW w:w="2164" w:type="pct"/>
            <w:shd w:val="clear" w:color="auto" w:fill="auto"/>
          </w:tcPr>
          <w:p w14:paraId="034F27DE" w14:textId="77777777" w:rsidR="00E17F58" w:rsidRPr="00A92E3D" w:rsidRDefault="009A289D" w:rsidP="009F05B8">
            <w:pPr>
              <w:jc w:val="center"/>
              <w:rPr>
                <w:rFonts w:ascii="Times New Roman" w:hAnsi="Times New Roman"/>
                <w:noProof/>
              </w:rPr>
            </w:pPr>
            <w:r w:rsidRPr="00A92E3D">
              <w:rPr>
                <w:rFonts w:ascii="Times New Roman" w:hAnsi="Times New Roman"/>
                <w:noProof/>
                <w:lang w:val="en-US"/>
              </w:rPr>
              <w:drawing>
                <wp:inline distT="0" distB="0" distL="0" distR="0" wp14:anchorId="7081FFE6" wp14:editId="46431117">
                  <wp:extent cx="1777681" cy="1080000"/>
                  <wp:effectExtent l="0" t="0" r="0" b="635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cstate="print">
                            <a:extLst>
                              <a:ext uri="{28A0092B-C50C-407E-A947-70E740481C1C}">
                                <a14:useLocalDpi xmlns:a14="http://schemas.microsoft.com/office/drawing/2010/main" val="0"/>
                              </a:ext>
                            </a:extLst>
                          </a:blip>
                          <a:srcRect l="7352" t="19449" r="36456" b="19241"/>
                          <a:stretch>
                            <a:fillRect/>
                          </a:stretch>
                        </pic:blipFill>
                        <pic:spPr bwMode="auto">
                          <a:xfrm>
                            <a:off x="0" y="0"/>
                            <a:ext cx="1777681" cy="1080000"/>
                          </a:xfrm>
                          <a:prstGeom prst="rect">
                            <a:avLst/>
                          </a:prstGeom>
                          <a:noFill/>
                          <a:ln>
                            <a:noFill/>
                          </a:ln>
                        </pic:spPr>
                      </pic:pic>
                    </a:graphicData>
                  </a:graphic>
                </wp:inline>
              </w:drawing>
            </w:r>
          </w:p>
          <w:p w14:paraId="0EB9157E" w14:textId="77777777" w:rsidR="009E67BF" w:rsidRPr="00A92E3D" w:rsidRDefault="009F05B8" w:rsidP="009F05B8">
            <w:pPr>
              <w:jc w:val="center"/>
              <w:rPr>
                <w:rFonts w:ascii="Times New Roman" w:hAnsi="Times New Roman"/>
                <w:noProof/>
                <w:sz w:val="20"/>
                <w:szCs w:val="20"/>
              </w:rPr>
            </w:pPr>
            <w:r w:rsidRPr="00A92E3D">
              <w:rPr>
                <w:rFonts w:ascii="Times New Roman" w:hAnsi="Times New Roman"/>
                <w:noProof/>
                <w:sz w:val="20"/>
                <w:szCs w:val="20"/>
                <w:lang w:eastAsia="lt-LT"/>
              </w:rPr>
              <w:t xml:space="preserve">Šaltinis: Prieiga per internetą: </w:t>
            </w:r>
            <w:hyperlink r:id="rId134"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6D7A42D4"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0662C336"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7D9428E0" w14:textId="77777777" w:rsidTr="00E17F58">
        <w:tc>
          <w:tcPr>
            <w:tcW w:w="2164" w:type="pct"/>
            <w:shd w:val="clear" w:color="auto" w:fill="auto"/>
          </w:tcPr>
          <w:p w14:paraId="7378B66C" w14:textId="77777777" w:rsidR="00E17F58" w:rsidRPr="00A92E3D" w:rsidRDefault="009A289D" w:rsidP="009F05B8">
            <w:pPr>
              <w:jc w:val="center"/>
              <w:rPr>
                <w:rFonts w:ascii="Times New Roman" w:hAnsi="Times New Roman"/>
                <w:noProof/>
              </w:rPr>
            </w:pPr>
            <w:r w:rsidRPr="00A92E3D">
              <w:rPr>
                <w:rFonts w:ascii="Times New Roman" w:hAnsi="Times New Roman"/>
                <w:noProof/>
                <w:lang w:val="en-US"/>
              </w:rPr>
              <w:drawing>
                <wp:inline distT="0" distB="0" distL="0" distR="0" wp14:anchorId="15F386FC" wp14:editId="3A8E2D0A">
                  <wp:extent cx="1859525" cy="1080000"/>
                  <wp:effectExtent l="0" t="0" r="7620" b="6350"/>
                  <wp:docPr id="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l="7616" t="21791" r="36189" b="20491"/>
                          <a:stretch>
                            <a:fillRect/>
                          </a:stretch>
                        </pic:blipFill>
                        <pic:spPr bwMode="auto">
                          <a:xfrm>
                            <a:off x="0" y="0"/>
                            <a:ext cx="1859525" cy="1080000"/>
                          </a:xfrm>
                          <a:prstGeom prst="rect">
                            <a:avLst/>
                          </a:prstGeom>
                          <a:noFill/>
                          <a:ln>
                            <a:noFill/>
                          </a:ln>
                        </pic:spPr>
                      </pic:pic>
                    </a:graphicData>
                  </a:graphic>
                </wp:inline>
              </w:drawing>
            </w:r>
          </w:p>
          <w:p w14:paraId="78FB35E8" w14:textId="77777777" w:rsidR="009E67BF" w:rsidRPr="00A92E3D" w:rsidRDefault="009F05B8" w:rsidP="009F05B8">
            <w:pPr>
              <w:jc w:val="center"/>
              <w:rPr>
                <w:rFonts w:ascii="Times New Roman" w:hAnsi="Times New Roman"/>
                <w:noProof/>
              </w:rPr>
            </w:pPr>
            <w:r w:rsidRPr="00A92E3D">
              <w:rPr>
                <w:rFonts w:ascii="Times New Roman" w:hAnsi="Times New Roman"/>
                <w:noProof/>
                <w:sz w:val="20"/>
                <w:szCs w:val="20"/>
                <w:lang w:eastAsia="lt-LT"/>
              </w:rPr>
              <w:t xml:space="preserve">Šaltinis: Prieiga per internetą: </w:t>
            </w:r>
            <w:hyperlink r:id="rId136"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584FFC0B"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0F850818" w14:textId="77777777" w:rsidR="009E67BF" w:rsidRPr="00A92E3D" w:rsidRDefault="009E67BF" w:rsidP="009F05B8">
            <w:pPr>
              <w:jc w:val="both"/>
              <w:rPr>
                <w:rFonts w:ascii="Times New Roman" w:eastAsia="Times New Roman" w:hAnsi="Times New Roman"/>
                <w:bCs/>
                <w:kern w:val="36"/>
                <w:sz w:val="24"/>
                <w:szCs w:val="24"/>
                <w:lang w:eastAsia="x-none"/>
              </w:rPr>
            </w:pPr>
          </w:p>
        </w:tc>
      </w:tr>
      <w:tr w:rsidR="00A92E3D" w:rsidRPr="00A92E3D" w14:paraId="70DBD8B2" w14:textId="77777777" w:rsidTr="00E17F58">
        <w:tc>
          <w:tcPr>
            <w:tcW w:w="2164" w:type="pct"/>
            <w:shd w:val="clear" w:color="auto" w:fill="auto"/>
          </w:tcPr>
          <w:p w14:paraId="37F1275D" w14:textId="77777777" w:rsidR="00CE0120" w:rsidRPr="00A92E3D" w:rsidRDefault="009A289D" w:rsidP="009F05B8">
            <w:pPr>
              <w:jc w:val="center"/>
              <w:rPr>
                <w:rFonts w:ascii="Times New Roman" w:hAnsi="Times New Roman"/>
                <w:noProof/>
              </w:rPr>
            </w:pPr>
            <w:r w:rsidRPr="00A92E3D">
              <w:rPr>
                <w:rFonts w:ascii="Times New Roman" w:hAnsi="Times New Roman"/>
                <w:noProof/>
                <w:lang w:val="en-US"/>
              </w:rPr>
              <w:drawing>
                <wp:inline distT="0" distB="0" distL="0" distR="0" wp14:anchorId="7B62BB03" wp14:editId="15AD4EE3">
                  <wp:extent cx="1476429" cy="1080000"/>
                  <wp:effectExtent l="0" t="0" r="0" b="6350"/>
                  <wp:docPr id="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cstate="print">
                            <a:extLst>
                              <a:ext uri="{28A0092B-C50C-407E-A947-70E740481C1C}">
                                <a14:useLocalDpi xmlns:a14="http://schemas.microsoft.com/office/drawing/2010/main" val="0"/>
                              </a:ext>
                            </a:extLst>
                          </a:blip>
                          <a:srcRect l="15668" t="16028" r="44426" b="14578"/>
                          <a:stretch>
                            <a:fillRect/>
                          </a:stretch>
                        </pic:blipFill>
                        <pic:spPr bwMode="auto">
                          <a:xfrm>
                            <a:off x="0" y="0"/>
                            <a:ext cx="1476429" cy="1080000"/>
                          </a:xfrm>
                          <a:prstGeom prst="rect">
                            <a:avLst/>
                          </a:prstGeom>
                          <a:noFill/>
                          <a:ln>
                            <a:noFill/>
                          </a:ln>
                        </pic:spPr>
                      </pic:pic>
                    </a:graphicData>
                  </a:graphic>
                </wp:inline>
              </w:drawing>
            </w:r>
          </w:p>
          <w:p w14:paraId="397FFCB8" w14:textId="77777777" w:rsidR="009E67BF" w:rsidRPr="00A92E3D" w:rsidRDefault="009F05B8" w:rsidP="009F05B8">
            <w:pPr>
              <w:jc w:val="center"/>
              <w:rPr>
                <w:rFonts w:ascii="Times New Roman" w:hAnsi="Times New Roman"/>
                <w:noProof/>
                <w:sz w:val="20"/>
                <w:szCs w:val="20"/>
              </w:rPr>
            </w:pPr>
            <w:r w:rsidRPr="00A92E3D">
              <w:rPr>
                <w:rFonts w:ascii="Times New Roman" w:hAnsi="Times New Roman"/>
                <w:noProof/>
                <w:sz w:val="20"/>
                <w:szCs w:val="20"/>
                <w:lang w:eastAsia="lt-LT"/>
              </w:rPr>
              <w:t xml:space="preserve">Šaltinis: Prieiga per internetą: </w:t>
            </w:r>
            <w:hyperlink r:id="rId138" w:history="1">
              <w:r w:rsidR="004E7888" w:rsidRPr="00A92E3D">
                <w:rPr>
                  <w:rStyle w:val="Hyperlink"/>
                  <w:rFonts w:ascii="Times New Roman" w:hAnsi="Times New Roman"/>
                  <w:color w:val="auto"/>
                  <w:sz w:val="20"/>
                  <w:szCs w:val="20"/>
                  <w:u w:val="none"/>
                </w:rPr>
                <w:t>https://www.manonamai.lt/lt/kiemas/g-48286-principai-kuriuos-reiketu-zinoti-isirengiant-baseineli</w:t>
              </w:r>
            </w:hyperlink>
          </w:p>
        </w:tc>
        <w:tc>
          <w:tcPr>
            <w:tcW w:w="551" w:type="pct"/>
            <w:shd w:val="clear" w:color="auto" w:fill="auto"/>
          </w:tcPr>
          <w:p w14:paraId="7E0EE1D4" w14:textId="77777777" w:rsidR="009E67BF" w:rsidRPr="00A92E3D" w:rsidRDefault="009E67BF" w:rsidP="009F05B8">
            <w:pPr>
              <w:jc w:val="both"/>
              <w:rPr>
                <w:rFonts w:ascii="Times New Roman" w:eastAsia="Times New Roman" w:hAnsi="Times New Roman"/>
                <w:bCs/>
                <w:kern w:val="36"/>
                <w:sz w:val="24"/>
                <w:szCs w:val="24"/>
                <w:lang w:eastAsia="x-none"/>
              </w:rPr>
            </w:pPr>
          </w:p>
        </w:tc>
        <w:tc>
          <w:tcPr>
            <w:tcW w:w="2285" w:type="pct"/>
            <w:shd w:val="clear" w:color="auto" w:fill="auto"/>
          </w:tcPr>
          <w:p w14:paraId="1BFA6AB1" w14:textId="77777777" w:rsidR="009E67BF" w:rsidRPr="00A92E3D" w:rsidRDefault="009E67BF" w:rsidP="009F05B8">
            <w:pPr>
              <w:jc w:val="both"/>
              <w:rPr>
                <w:rFonts w:ascii="Times New Roman" w:eastAsia="Times New Roman" w:hAnsi="Times New Roman"/>
                <w:bCs/>
                <w:kern w:val="36"/>
                <w:sz w:val="24"/>
                <w:szCs w:val="24"/>
                <w:lang w:eastAsia="x-none"/>
              </w:rPr>
            </w:pPr>
          </w:p>
        </w:tc>
      </w:tr>
    </w:tbl>
    <w:p w14:paraId="3D15210C" w14:textId="77777777" w:rsidR="00FD2713" w:rsidRPr="00A92E3D" w:rsidRDefault="00B0488D" w:rsidP="009F05B8">
      <w:pPr>
        <w:pStyle w:val="Heading1"/>
        <w:spacing w:before="0" w:beforeAutospacing="0" w:after="0" w:afterAutospacing="0" w:line="276" w:lineRule="auto"/>
        <w:jc w:val="center"/>
        <w:rPr>
          <w:sz w:val="28"/>
          <w:szCs w:val="28"/>
        </w:rPr>
      </w:pPr>
      <w:r w:rsidRPr="00A92E3D">
        <w:rPr>
          <w:noProof/>
          <w:sz w:val="24"/>
          <w:szCs w:val="24"/>
          <w:lang w:eastAsia="lt-LT"/>
        </w:rPr>
        <w:br w:type="page"/>
      </w:r>
      <w:r w:rsidR="00FD2713" w:rsidRPr="00A92E3D">
        <w:rPr>
          <w:sz w:val="28"/>
          <w:szCs w:val="28"/>
        </w:rPr>
        <w:lastRenderedPageBreak/>
        <w:t>Modulis „Įvadas į darbo rinką“</w:t>
      </w:r>
    </w:p>
    <w:p w14:paraId="6EA190EA" w14:textId="77777777" w:rsidR="00FD2713" w:rsidRPr="00A92E3D" w:rsidRDefault="00FD2713" w:rsidP="00CE0120">
      <w:pPr>
        <w:jc w:val="both"/>
        <w:rPr>
          <w:rFonts w:ascii="Times New Roman" w:hAnsi="Times New Roman"/>
          <w:sz w:val="24"/>
          <w:szCs w:val="24"/>
        </w:rPr>
      </w:pPr>
    </w:p>
    <w:p w14:paraId="47414CC1" w14:textId="77777777" w:rsidR="00FD2713" w:rsidRPr="00A92E3D" w:rsidRDefault="00FD2713" w:rsidP="009F05B8">
      <w:pPr>
        <w:jc w:val="center"/>
        <w:rPr>
          <w:rFonts w:ascii="Times New Roman" w:hAnsi="Times New Roman"/>
          <w:i/>
          <w:sz w:val="24"/>
          <w:szCs w:val="24"/>
        </w:rPr>
      </w:pPr>
      <w:r w:rsidRPr="00A92E3D">
        <w:rPr>
          <w:rFonts w:ascii="Times New Roman" w:hAnsi="Times New Roman"/>
          <w:i/>
          <w:sz w:val="24"/>
          <w:szCs w:val="24"/>
        </w:rPr>
        <w:t>TESTAS ĮSIVERTINTI GEBĖJIMAMS BAIGUS PROGRAMĄ</w:t>
      </w:r>
    </w:p>
    <w:p w14:paraId="2F2A69BF" w14:textId="77777777" w:rsidR="00FD2713" w:rsidRPr="00A92E3D" w:rsidRDefault="00FD2713" w:rsidP="009F05B8">
      <w:pPr>
        <w:jc w:val="both"/>
        <w:rPr>
          <w:rFonts w:ascii="Times New Roman" w:hAnsi="Times New Roman"/>
          <w:sz w:val="24"/>
          <w:szCs w:val="24"/>
        </w:rPr>
      </w:pPr>
    </w:p>
    <w:p w14:paraId="092791DE" w14:textId="77777777" w:rsidR="00FD2713" w:rsidRPr="00A92E3D" w:rsidRDefault="00FD2713" w:rsidP="009F05B8">
      <w:pPr>
        <w:rPr>
          <w:rFonts w:ascii="Times New Roman" w:hAnsi="Times New Roman"/>
          <w:bCs/>
          <w:sz w:val="24"/>
          <w:szCs w:val="24"/>
        </w:rPr>
      </w:pPr>
      <w:r w:rsidRPr="00A92E3D">
        <w:rPr>
          <w:rFonts w:ascii="Times New Roman" w:hAnsi="Times New Roman"/>
          <w:bCs/>
          <w:sz w:val="24"/>
          <w:szCs w:val="24"/>
        </w:rPr>
        <w:t>Užpildykite testą,</w:t>
      </w:r>
      <w:r w:rsidRPr="00A92E3D">
        <w:rPr>
          <w:rFonts w:ascii="Times New Roman" w:hAnsi="Times New Roman"/>
        </w:rPr>
        <w:t xml:space="preserve"> </w:t>
      </w:r>
      <w:r w:rsidRPr="00A92E3D">
        <w:rPr>
          <w:rFonts w:ascii="Times New Roman" w:hAnsi="Times New Roman"/>
          <w:bCs/>
          <w:sz w:val="24"/>
          <w:szCs w:val="24"/>
        </w:rPr>
        <w:t>pasirinkdami vieną teisingą atsakymą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3336"/>
        <w:gridCol w:w="4650"/>
        <w:gridCol w:w="1297"/>
      </w:tblGrid>
      <w:tr w:rsidR="00A92E3D" w:rsidRPr="00A92E3D" w14:paraId="0ABEE94A" w14:textId="77777777" w:rsidTr="000C2BE2">
        <w:tc>
          <w:tcPr>
            <w:tcW w:w="317" w:type="pct"/>
            <w:shd w:val="clear" w:color="auto" w:fill="auto"/>
            <w:vAlign w:val="center"/>
          </w:tcPr>
          <w:p w14:paraId="4E139E15" w14:textId="77777777" w:rsidR="00FD2713" w:rsidRPr="00A92E3D" w:rsidRDefault="00FD2713" w:rsidP="000C2BE2">
            <w:pPr>
              <w:contextualSpacing/>
              <w:jc w:val="center"/>
              <w:rPr>
                <w:rFonts w:ascii="Times New Roman" w:hAnsi="Times New Roman"/>
                <w:b/>
                <w:sz w:val="24"/>
                <w:szCs w:val="24"/>
              </w:rPr>
            </w:pPr>
            <w:r w:rsidRPr="00A92E3D">
              <w:rPr>
                <w:rFonts w:ascii="Times New Roman" w:hAnsi="Times New Roman"/>
                <w:b/>
                <w:sz w:val="24"/>
                <w:szCs w:val="24"/>
              </w:rPr>
              <w:t>Eil. Nr.</w:t>
            </w:r>
          </w:p>
        </w:tc>
        <w:tc>
          <w:tcPr>
            <w:tcW w:w="1683" w:type="pct"/>
            <w:shd w:val="clear" w:color="auto" w:fill="auto"/>
            <w:vAlign w:val="center"/>
          </w:tcPr>
          <w:p w14:paraId="61A45A74" w14:textId="77777777" w:rsidR="00FD2713" w:rsidRPr="00A92E3D" w:rsidRDefault="00FD2713" w:rsidP="000C2BE2">
            <w:pPr>
              <w:jc w:val="center"/>
              <w:rPr>
                <w:rFonts w:ascii="Times New Roman" w:hAnsi="Times New Roman"/>
                <w:b/>
                <w:sz w:val="24"/>
                <w:szCs w:val="24"/>
              </w:rPr>
            </w:pPr>
            <w:r w:rsidRPr="00A92E3D">
              <w:rPr>
                <w:rFonts w:ascii="Times New Roman" w:hAnsi="Times New Roman"/>
                <w:b/>
                <w:sz w:val="24"/>
                <w:szCs w:val="24"/>
              </w:rPr>
              <w:t>Klausimas</w:t>
            </w:r>
          </w:p>
        </w:tc>
        <w:tc>
          <w:tcPr>
            <w:tcW w:w="2346" w:type="pct"/>
            <w:shd w:val="clear" w:color="auto" w:fill="auto"/>
            <w:vAlign w:val="center"/>
          </w:tcPr>
          <w:p w14:paraId="792EF146" w14:textId="77777777" w:rsidR="00FD2713" w:rsidRPr="00A92E3D" w:rsidRDefault="00FD2713" w:rsidP="000C2BE2">
            <w:pPr>
              <w:jc w:val="center"/>
              <w:rPr>
                <w:rFonts w:ascii="Times New Roman" w:hAnsi="Times New Roman"/>
                <w:sz w:val="24"/>
                <w:szCs w:val="24"/>
              </w:rPr>
            </w:pPr>
            <w:r w:rsidRPr="00A92E3D">
              <w:rPr>
                <w:rFonts w:ascii="Times New Roman" w:hAnsi="Times New Roman"/>
                <w:b/>
                <w:sz w:val="24"/>
                <w:szCs w:val="24"/>
              </w:rPr>
              <w:t>Atsakym</w:t>
            </w:r>
            <w:r w:rsidR="00D51167" w:rsidRPr="00A92E3D">
              <w:rPr>
                <w:rFonts w:ascii="Times New Roman" w:hAnsi="Times New Roman"/>
                <w:b/>
                <w:sz w:val="24"/>
                <w:szCs w:val="24"/>
              </w:rPr>
              <w:t>ų variantai</w:t>
            </w:r>
          </w:p>
        </w:tc>
        <w:tc>
          <w:tcPr>
            <w:tcW w:w="654" w:type="pct"/>
            <w:shd w:val="clear" w:color="auto" w:fill="auto"/>
            <w:vAlign w:val="center"/>
          </w:tcPr>
          <w:p w14:paraId="18EB022B" w14:textId="77777777" w:rsidR="00FD2713" w:rsidRPr="00A92E3D" w:rsidRDefault="00FD2713" w:rsidP="000C2BE2">
            <w:pPr>
              <w:jc w:val="center"/>
              <w:rPr>
                <w:rFonts w:ascii="Times New Roman" w:hAnsi="Times New Roman"/>
                <w:b/>
                <w:sz w:val="24"/>
                <w:szCs w:val="24"/>
              </w:rPr>
            </w:pPr>
            <w:r w:rsidRPr="00A92E3D">
              <w:rPr>
                <w:rFonts w:ascii="Times New Roman" w:hAnsi="Times New Roman"/>
                <w:b/>
                <w:sz w:val="24"/>
                <w:szCs w:val="24"/>
              </w:rPr>
              <w:t>Teisingas atsakymas</w:t>
            </w:r>
          </w:p>
        </w:tc>
      </w:tr>
      <w:tr w:rsidR="00A92E3D" w:rsidRPr="00A92E3D" w14:paraId="7E8E58D5" w14:textId="77777777" w:rsidTr="00CE0120">
        <w:tc>
          <w:tcPr>
            <w:tcW w:w="317" w:type="pct"/>
            <w:shd w:val="clear" w:color="auto" w:fill="auto"/>
          </w:tcPr>
          <w:p w14:paraId="5908822A"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tcPr>
          <w:p w14:paraId="36766DA2" w14:textId="77777777" w:rsidR="00FD2713" w:rsidRPr="00A92E3D" w:rsidRDefault="00FD2713" w:rsidP="00CE0120">
            <w:pPr>
              <w:widowControl w:val="0"/>
              <w:rPr>
                <w:rFonts w:ascii="Times New Roman" w:eastAsia="Times New Roman" w:hAnsi="Times New Roman"/>
                <w:sz w:val="24"/>
                <w:szCs w:val="24"/>
                <w:lang w:eastAsia="en-GB"/>
              </w:rPr>
            </w:pPr>
            <w:r w:rsidRPr="00A92E3D">
              <w:rPr>
                <w:rFonts w:ascii="Times New Roman" w:eastAsia="Times New Roman" w:hAnsi="Times New Roman"/>
                <w:sz w:val="24"/>
                <w:szCs w:val="24"/>
                <w:lang w:eastAsia="en-GB"/>
              </w:rPr>
              <w:t>Kurią iš saugos priemonių vadintumėte kolektyvine?</w:t>
            </w:r>
          </w:p>
        </w:tc>
        <w:tc>
          <w:tcPr>
            <w:tcW w:w="2346" w:type="pct"/>
          </w:tcPr>
          <w:p w14:paraId="7858BAA9"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šalmą;</w:t>
            </w:r>
          </w:p>
          <w:p w14:paraId="7EFDEB4A"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darbo drabužius;</w:t>
            </w:r>
          </w:p>
          <w:p w14:paraId="6E38667F" w14:textId="77777777" w:rsidR="00FD2713" w:rsidRPr="00A92E3D" w:rsidRDefault="00916014" w:rsidP="00CE0120">
            <w:pPr>
              <w:pStyle w:val="ListParagraph"/>
              <w:widowControl w:val="0"/>
              <w:ind w:left="0"/>
              <w:rPr>
                <w:rFonts w:ascii="Times New Roman" w:eastAsia="Times New Roman" w:hAnsi="Times New Roman"/>
                <w:sz w:val="24"/>
                <w:szCs w:val="24"/>
                <w:lang w:eastAsia="en-GB"/>
              </w:rPr>
            </w:pPr>
            <w:r w:rsidRPr="00A92E3D">
              <w:rPr>
                <w:rFonts w:ascii="Times New Roman" w:hAnsi="Times New Roman"/>
                <w:sz w:val="24"/>
                <w:szCs w:val="24"/>
              </w:rPr>
              <w:t>c) aptvarus.</w:t>
            </w:r>
          </w:p>
        </w:tc>
        <w:tc>
          <w:tcPr>
            <w:tcW w:w="654" w:type="pct"/>
            <w:shd w:val="clear" w:color="auto" w:fill="auto"/>
          </w:tcPr>
          <w:p w14:paraId="04C116A5" w14:textId="77777777" w:rsidR="00FD2713" w:rsidRPr="00A92E3D" w:rsidRDefault="00FD2713" w:rsidP="009F05B8">
            <w:pPr>
              <w:jc w:val="center"/>
              <w:rPr>
                <w:rFonts w:ascii="Times New Roman" w:hAnsi="Times New Roman"/>
                <w:sz w:val="24"/>
                <w:szCs w:val="24"/>
              </w:rPr>
            </w:pPr>
          </w:p>
        </w:tc>
      </w:tr>
      <w:tr w:rsidR="00A92E3D" w:rsidRPr="00A92E3D" w14:paraId="4F286CF5" w14:textId="77777777" w:rsidTr="00CE0120">
        <w:tc>
          <w:tcPr>
            <w:tcW w:w="317" w:type="pct"/>
            <w:shd w:val="clear" w:color="auto" w:fill="auto"/>
          </w:tcPr>
          <w:p w14:paraId="35F2D99E"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40934E27"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eastAsia="Times New Roman" w:hAnsi="Times New Roman"/>
                <w:sz w:val="24"/>
                <w:szCs w:val="24"/>
                <w:lang w:eastAsia="lt-LT"/>
              </w:rPr>
              <w:t>Iškrovus betono mišinį, pakeltus automobilinių savivarčių kėbulus galima valyti:</w:t>
            </w:r>
          </w:p>
        </w:tc>
        <w:tc>
          <w:tcPr>
            <w:tcW w:w="2346" w:type="pct"/>
            <w:shd w:val="clear" w:color="auto" w:fill="auto"/>
          </w:tcPr>
          <w:p w14:paraId="6E29FA25" w14:textId="77777777" w:rsidR="00FD2713" w:rsidRPr="00A92E3D" w:rsidRDefault="00FD2713" w:rsidP="00CE0120">
            <w:pPr>
              <w:pStyle w:val="ListParagraph"/>
              <w:widowControl w:val="0"/>
              <w:pBdr>
                <w:top w:val="nil"/>
                <w:left w:val="nil"/>
                <w:bottom w:val="nil"/>
                <w:right w:val="nil"/>
                <w:between w:val="nil"/>
              </w:pBdr>
              <w:ind w:left="0"/>
              <w:rPr>
                <w:rFonts w:ascii="Times New Roman" w:hAnsi="Times New Roman"/>
                <w:sz w:val="24"/>
                <w:szCs w:val="24"/>
              </w:rPr>
            </w:pPr>
            <w:r w:rsidRPr="00A92E3D">
              <w:rPr>
                <w:rFonts w:ascii="Times New Roman" w:hAnsi="Times New Roman"/>
                <w:sz w:val="24"/>
                <w:szCs w:val="24"/>
              </w:rPr>
              <w:t xml:space="preserve">a) </w:t>
            </w:r>
            <w:proofErr w:type="spellStart"/>
            <w:r w:rsidRPr="00A92E3D">
              <w:rPr>
                <w:rFonts w:ascii="Times New Roman" w:hAnsi="Times New Roman"/>
                <w:sz w:val="24"/>
                <w:szCs w:val="24"/>
              </w:rPr>
              <w:t>gremžtukais</w:t>
            </w:r>
            <w:proofErr w:type="spellEnd"/>
            <w:r w:rsidRPr="00A92E3D">
              <w:rPr>
                <w:rFonts w:ascii="Times New Roman" w:hAnsi="Times New Roman"/>
                <w:sz w:val="24"/>
                <w:szCs w:val="24"/>
              </w:rPr>
              <w:t xml:space="preserve"> arba kastuvais prailgintomis rankenomis;</w:t>
            </w:r>
          </w:p>
          <w:p w14:paraId="5B6E3E53" w14:textId="77777777" w:rsidR="00FD2713" w:rsidRPr="00A92E3D" w:rsidRDefault="00FD2713" w:rsidP="00CE0120">
            <w:pPr>
              <w:pStyle w:val="ListParagraph"/>
              <w:widowControl w:val="0"/>
              <w:pBdr>
                <w:top w:val="nil"/>
                <w:left w:val="nil"/>
                <w:bottom w:val="nil"/>
                <w:right w:val="nil"/>
                <w:between w:val="nil"/>
              </w:pBdr>
              <w:ind w:left="0"/>
              <w:rPr>
                <w:rFonts w:ascii="Times New Roman" w:hAnsi="Times New Roman"/>
                <w:sz w:val="24"/>
                <w:szCs w:val="24"/>
              </w:rPr>
            </w:pPr>
            <w:r w:rsidRPr="00A92E3D">
              <w:rPr>
                <w:rFonts w:ascii="Times New Roman" w:hAnsi="Times New Roman"/>
                <w:sz w:val="24"/>
                <w:szCs w:val="24"/>
              </w:rPr>
              <w:t>b) kastuvu, stovint ant rato;</w:t>
            </w:r>
          </w:p>
          <w:p w14:paraId="2F59CABF" w14:textId="77777777" w:rsidR="00FD2713" w:rsidRPr="00A92E3D" w:rsidRDefault="00FD2713" w:rsidP="00CE0120">
            <w:pPr>
              <w:pStyle w:val="ListParagraph"/>
              <w:widowControl w:val="0"/>
              <w:pBdr>
                <w:top w:val="nil"/>
                <w:left w:val="nil"/>
                <w:bottom w:val="nil"/>
                <w:right w:val="nil"/>
                <w:between w:val="nil"/>
              </w:pBdr>
              <w:ind w:left="0"/>
              <w:rPr>
                <w:rFonts w:ascii="Times New Roman" w:eastAsia="Times New Roman" w:hAnsi="Times New Roman"/>
                <w:sz w:val="24"/>
                <w:szCs w:val="24"/>
                <w:lang w:eastAsia="lt-LT"/>
              </w:rPr>
            </w:pPr>
            <w:r w:rsidRPr="00A92E3D">
              <w:rPr>
                <w:rFonts w:ascii="Times New Roman" w:hAnsi="Times New Roman"/>
                <w:sz w:val="24"/>
                <w:szCs w:val="24"/>
              </w:rPr>
              <w:t xml:space="preserve">c) kūjo </w:t>
            </w:r>
            <w:proofErr w:type="spellStart"/>
            <w:r w:rsidRPr="00A92E3D">
              <w:rPr>
                <w:rFonts w:ascii="Times New Roman" w:hAnsi="Times New Roman"/>
                <w:sz w:val="24"/>
                <w:szCs w:val="24"/>
              </w:rPr>
              <w:t>smū</w:t>
            </w:r>
            <w:r w:rsidR="00995EF6" w:rsidRPr="00A92E3D">
              <w:rPr>
                <w:rFonts w:ascii="Times New Roman" w:hAnsi="Times New Roman"/>
                <w:sz w:val="24"/>
                <w:szCs w:val="24"/>
              </w:rPr>
              <w:t>t</w:t>
            </w:r>
            <w:r w:rsidR="00D15FC6" w:rsidRPr="00A92E3D">
              <w:rPr>
                <w:rFonts w:ascii="Times New Roman" w:hAnsi="Times New Roman"/>
                <w:sz w:val="24"/>
                <w:szCs w:val="24"/>
              </w:rPr>
              <w:t>auto</w:t>
            </w:r>
            <w:r w:rsidRPr="00A92E3D">
              <w:rPr>
                <w:rFonts w:ascii="Times New Roman" w:hAnsi="Times New Roman"/>
                <w:sz w:val="24"/>
                <w:szCs w:val="24"/>
              </w:rPr>
              <w:t>giais</w:t>
            </w:r>
            <w:proofErr w:type="spellEnd"/>
            <w:r w:rsidRPr="00A92E3D">
              <w:rPr>
                <w:rFonts w:ascii="Times New Roman" w:hAnsi="Times New Roman"/>
                <w:sz w:val="24"/>
                <w:szCs w:val="24"/>
              </w:rPr>
              <w:t xml:space="preserve"> per kėbulą.</w:t>
            </w:r>
          </w:p>
        </w:tc>
        <w:tc>
          <w:tcPr>
            <w:tcW w:w="654" w:type="pct"/>
            <w:shd w:val="clear" w:color="auto" w:fill="auto"/>
          </w:tcPr>
          <w:p w14:paraId="22C3DE00" w14:textId="77777777" w:rsidR="00FD2713" w:rsidRPr="00A92E3D" w:rsidRDefault="00FD2713" w:rsidP="009F05B8">
            <w:pPr>
              <w:jc w:val="center"/>
              <w:rPr>
                <w:rFonts w:ascii="Times New Roman" w:hAnsi="Times New Roman"/>
                <w:sz w:val="24"/>
                <w:szCs w:val="24"/>
              </w:rPr>
            </w:pPr>
          </w:p>
        </w:tc>
      </w:tr>
      <w:tr w:rsidR="00A92E3D" w:rsidRPr="00A92E3D" w14:paraId="4EC7CA6C" w14:textId="77777777" w:rsidTr="00CE0120">
        <w:tc>
          <w:tcPr>
            <w:tcW w:w="317" w:type="pct"/>
            <w:shd w:val="clear" w:color="auto" w:fill="auto"/>
          </w:tcPr>
          <w:p w14:paraId="5CE8CD5E"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6A1B6B3C"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Aplinkos darbuotojo uždaviniai yra:</w:t>
            </w:r>
          </w:p>
        </w:tc>
        <w:tc>
          <w:tcPr>
            <w:tcW w:w="2346" w:type="pct"/>
            <w:shd w:val="clear" w:color="auto" w:fill="auto"/>
          </w:tcPr>
          <w:p w14:paraId="38EDBFB4"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atlikti darbus statinių interjeruose;</w:t>
            </w:r>
          </w:p>
          <w:p w14:paraId="13E02D3E"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w:t>
            </w:r>
            <w:r w:rsidR="00800E79" w:rsidRPr="00A92E3D">
              <w:rPr>
                <w:rFonts w:ascii="Times New Roman" w:hAnsi="Times New Roman"/>
                <w:sz w:val="24"/>
                <w:szCs w:val="24"/>
              </w:rPr>
              <w:t xml:space="preserve"> </w:t>
            </w:r>
            <w:r w:rsidRPr="00A92E3D">
              <w:rPr>
                <w:rFonts w:ascii="Times New Roman" w:hAnsi="Times New Roman"/>
                <w:sz w:val="24"/>
                <w:szCs w:val="24"/>
              </w:rPr>
              <w:t>sandėliuoti aplinkos tvarkymo medžiagas, įrangą, paruošti ir sutvarkyti savo darbo vietą, kloti trinkeles, įrengti veją, atlikti žemės kasimo, grunto užpylimo ir tankinimo darbus;</w:t>
            </w:r>
          </w:p>
          <w:p w14:paraId="1A3456A1"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atlikti vamzdynų klojim</w:t>
            </w:r>
            <w:r w:rsidR="00916014" w:rsidRPr="00A92E3D">
              <w:rPr>
                <w:rFonts w:ascii="Times New Roman" w:hAnsi="Times New Roman"/>
                <w:sz w:val="24"/>
                <w:szCs w:val="24"/>
              </w:rPr>
              <w:t>o darbus, pastatų eksterjeruose.</w:t>
            </w:r>
          </w:p>
        </w:tc>
        <w:tc>
          <w:tcPr>
            <w:tcW w:w="654" w:type="pct"/>
            <w:shd w:val="clear" w:color="auto" w:fill="auto"/>
          </w:tcPr>
          <w:p w14:paraId="64EC0D51" w14:textId="77777777" w:rsidR="00FD2713" w:rsidRPr="00A92E3D" w:rsidRDefault="00FD2713" w:rsidP="009F05B8">
            <w:pPr>
              <w:jc w:val="center"/>
              <w:rPr>
                <w:rFonts w:ascii="Times New Roman" w:hAnsi="Times New Roman"/>
                <w:sz w:val="24"/>
                <w:szCs w:val="24"/>
              </w:rPr>
            </w:pPr>
          </w:p>
        </w:tc>
      </w:tr>
      <w:tr w:rsidR="00A92E3D" w:rsidRPr="00A92E3D" w14:paraId="5709D14C" w14:textId="77777777" w:rsidTr="00CE0120">
        <w:tc>
          <w:tcPr>
            <w:tcW w:w="317" w:type="pct"/>
            <w:shd w:val="clear" w:color="auto" w:fill="auto"/>
          </w:tcPr>
          <w:p w14:paraId="61AD5D96"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tcPr>
          <w:p w14:paraId="52EC20DA" w14:textId="77777777" w:rsidR="00FD2713" w:rsidRPr="00A92E3D" w:rsidRDefault="00FD2713" w:rsidP="00CE0120">
            <w:pPr>
              <w:widowControl w:val="0"/>
              <w:rPr>
                <w:rFonts w:ascii="Times New Roman" w:eastAsia="Times New Roman" w:hAnsi="Times New Roman"/>
                <w:sz w:val="24"/>
                <w:szCs w:val="24"/>
                <w:lang w:eastAsia="en-GB"/>
              </w:rPr>
            </w:pPr>
            <w:r w:rsidRPr="00A92E3D">
              <w:rPr>
                <w:rFonts w:ascii="Times New Roman" w:eastAsia="Times New Roman" w:hAnsi="Times New Roman"/>
                <w:sz w:val="24"/>
                <w:szCs w:val="24"/>
                <w:lang w:eastAsia="en-GB"/>
              </w:rPr>
              <w:t>Įmonės ir organizacijos, kurių veikloje susidaro atliekos, privalo jas rūšiuoti</w:t>
            </w:r>
            <w:r w:rsidR="00916014" w:rsidRPr="00A92E3D">
              <w:rPr>
                <w:rFonts w:ascii="Times New Roman" w:eastAsia="Times New Roman" w:hAnsi="Times New Roman"/>
                <w:sz w:val="24"/>
                <w:szCs w:val="24"/>
                <w:lang w:eastAsia="en-GB"/>
              </w:rPr>
              <w:t>:</w:t>
            </w:r>
          </w:p>
        </w:tc>
        <w:tc>
          <w:tcPr>
            <w:tcW w:w="2346" w:type="pct"/>
          </w:tcPr>
          <w:p w14:paraId="47B53179"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saugojimo vietoje;</w:t>
            </w:r>
          </w:p>
          <w:p w14:paraId="0D37C67A"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susidarymo vietoje;</w:t>
            </w:r>
          </w:p>
          <w:p w14:paraId="2FC5EFCB" w14:textId="77777777" w:rsidR="00FD2713" w:rsidRPr="00A92E3D" w:rsidRDefault="00916014" w:rsidP="00CE0120">
            <w:pPr>
              <w:pStyle w:val="ListParagraph"/>
              <w:widowControl w:val="0"/>
              <w:ind w:left="0"/>
              <w:rPr>
                <w:rFonts w:ascii="Times New Roman" w:eastAsia="Times New Roman" w:hAnsi="Times New Roman"/>
                <w:sz w:val="24"/>
                <w:szCs w:val="24"/>
                <w:lang w:eastAsia="en-GB"/>
              </w:rPr>
            </w:pPr>
            <w:r w:rsidRPr="00A92E3D">
              <w:rPr>
                <w:rFonts w:ascii="Times New Roman" w:hAnsi="Times New Roman"/>
                <w:sz w:val="24"/>
                <w:szCs w:val="24"/>
              </w:rPr>
              <w:t>c) rūšiavimo vietoje.</w:t>
            </w:r>
          </w:p>
        </w:tc>
        <w:tc>
          <w:tcPr>
            <w:tcW w:w="654" w:type="pct"/>
            <w:shd w:val="clear" w:color="auto" w:fill="auto"/>
          </w:tcPr>
          <w:p w14:paraId="578CFE6F" w14:textId="77777777" w:rsidR="00FD2713" w:rsidRPr="00A92E3D" w:rsidRDefault="00FD2713" w:rsidP="009F05B8">
            <w:pPr>
              <w:jc w:val="center"/>
              <w:rPr>
                <w:rFonts w:ascii="Times New Roman" w:hAnsi="Times New Roman"/>
                <w:sz w:val="24"/>
                <w:szCs w:val="24"/>
              </w:rPr>
            </w:pPr>
          </w:p>
        </w:tc>
      </w:tr>
      <w:tr w:rsidR="00A92E3D" w:rsidRPr="00A92E3D" w14:paraId="0A068352" w14:textId="77777777" w:rsidTr="00CE0120">
        <w:trPr>
          <w:trHeight w:val="751"/>
        </w:trPr>
        <w:tc>
          <w:tcPr>
            <w:tcW w:w="317" w:type="pct"/>
            <w:shd w:val="clear" w:color="auto" w:fill="auto"/>
          </w:tcPr>
          <w:p w14:paraId="2EAF3CCF" w14:textId="77777777" w:rsidR="00FD2713" w:rsidRPr="00A92E3D" w:rsidRDefault="00FD2713" w:rsidP="004D4492">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13BC8FC4" w14:textId="77777777" w:rsidR="00FD2713" w:rsidRPr="00A92E3D" w:rsidRDefault="00FD2713" w:rsidP="00CE0120">
            <w:pPr>
              <w:rPr>
                <w:rFonts w:ascii="Times New Roman" w:hAnsi="Times New Roman"/>
                <w:sz w:val="24"/>
                <w:szCs w:val="24"/>
              </w:rPr>
            </w:pPr>
            <w:r w:rsidRPr="00A92E3D">
              <w:rPr>
                <w:rFonts w:ascii="Times New Roman" w:eastAsia="Times New Roman" w:hAnsi="Times New Roman"/>
                <w:bCs/>
                <w:sz w:val="24"/>
                <w:szCs w:val="20"/>
              </w:rPr>
              <w:t xml:space="preserve"> Kada galima p</w:t>
            </w:r>
            <w:r w:rsidR="00916014" w:rsidRPr="00A92E3D">
              <w:rPr>
                <w:rFonts w:ascii="Times New Roman" w:eastAsia="Times New Roman" w:hAnsi="Times New Roman"/>
                <w:bCs/>
                <w:sz w:val="24"/>
                <w:szCs w:val="20"/>
              </w:rPr>
              <w:t>radėti aplinkos tvarkymo darbus?</w:t>
            </w:r>
          </w:p>
        </w:tc>
        <w:tc>
          <w:tcPr>
            <w:tcW w:w="2346" w:type="pct"/>
            <w:shd w:val="clear" w:color="auto" w:fill="auto"/>
          </w:tcPr>
          <w:p w14:paraId="43E41F61"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kai suderinama su statinius statančia įmone;</w:t>
            </w:r>
          </w:p>
          <w:p w14:paraId="2194A987"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kai yra nužymėti įvažiavimai, takai, perėjos, gėlynai, žalieji plotai ir kt.;</w:t>
            </w:r>
          </w:p>
          <w:p w14:paraId="5F3858FD"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c) kai gaunamas </w:t>
            </w:r>
            <w:r w:rsidR="00916014" w:rsidRPr="00A92E3D">
              <w:rPr>
                <w:rFonts w:ascii="Times New Roman" w:hAnsi="Times New Roman"/>
                <w:sz w:val="24"/>
                <w:szCs w:val="24"/>
              </w:rPr>
              <w:t>aplinkos tvarkymo leidimas.</w:t>
            </w:r>
          </w:p>
        </w:tc>
        <w:tc>
          <w:tcPr>
            <w:tcW w:w="654" w:type="pct"/>
            <w:shd w:val="clear" w:color="auto" w:fill="auto"/>
          </w:tcPr>
          <w:p w14:paraId="0FBABD8D" w14:textId="77777777" w:rsidR="00FD2713" w:rsidRPr="00A92E3D" w:rsidRDefault="00FD2713" w:rsidP="009F05B8">
            <w:pPr>
              <w:jc w:val="center"/>
              <w:rPr>
                <w:rFonts w:ascii="Times New Roman" w:hAnsi="Times New Roman"/>
                <w:sz w:val="24"/>
                <w:szCs w:val="24"/>
              </w:rPr>
            </w:pPr>
          </w:p>
        </w:tc>
      </w:tr>
      <w:tr w:rsidR="00A92E3D" w:rsidRPr="00A92E3D" w14:paraId="2F5A6353" w14:textId="77777777" w:rsidTr="00CE0120">
        <w:tc>
          <w:tcPr>
            <w:tcW w:w="317" w:type="pct"/>
            <w:shd w:val="clear" w:color="auto" w:fill="auto"/>
          </w:tcPr>
          <w:p w14:paraId="36E8A400"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15E86B38" w14:textId="77777777" w:rsidR="00FD2713" w:rsidRPr="00A92E3D" w:rsidRDefault="00FD2713" w:rsidP="00CE0120">
            <w:pPr>
              <w:rPr>
                <w:rFonts w:ascii="Times New Roman" w:hAnsi="Times New Roman"/>
                <w:sz w:val="24"/>
                <w:szCs w:val="24"/>
              </w:rPr>
            </w:pPr>
            <w:r w:rsidRPr="00A92E3D">
              <w:rPr>
                <w:rFonts w:ascii="Times New Roman" w:eastAsia="Times New Roman" w:hAnsi="Times New Roman"/>
                <w:bCs/>
                <w:sz w:val="24"/>
                <w:szCs w:val="20"/>
              </w:rPr>
              <w:t>Iš kokių darbų susideda kapitalinės tvoros įrengimas?</w:t>
            </w:r>
          </w:p>
        </w:tc>
        <w:tc>
          <w:tcPr>
            <w:tcW w:w="2346" w:type="pct"/>
            <w:shd w:val="clear" w:color="auto" w:fill="auto"/>
          </w:tcPr>
          <w:p w14:paraId="1066074F"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eastAsia="Times New Roman" w:hAnsi="Times New Roman"/>
                <w:bCs/>
                <w:sz w:val="24"/>
                <w:szCs w:val="24"/>
              </w:rPr>
              <w:t>a</w:t>
            </w:r>
            <w:r w:rsidRPr="00A92E3D">
              <w:rPr>
                <w:rFonts w:ascii="Times New Roman" w:hAnsi="Times New Roman"/>
                <w:sz w:val="24"/>
                <w:szCs w:val="24"/>
              </w:rPr>
              <w:t>) pamatų įrengimo, metalo arba gelžbetonio stulpų įbetonavimo, tvorų sekcijų tvirtinimo;</w:t>
            </w:r>
          </w:p>
          <w:p w14:paraId="35330B83"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stulpų (stulpelių) įrengimo, tvorų sekcijų tvirtinimo;</w:t>
            </w:r>
          </w:p>
          <w:p w14:paraId="024D61B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pamato duobės įrengimo, skersinių elementų įrengimo,</w:t>
            </w:r>
            <w:r w:rsidR="00916014" w:rsidRPr="00A92E3D">
              <w:rPr>
                <w:rFonts w:ascii="Times New Roman" w:hAnsi="Times New Roman"/>
                <w:sz w:val="24"/>
                <w:szCs w:val="24"/>
              </w:rPr>
              <w:t xml:space="preserve"> horizontalių elementų įrengimo.</w:t>
            </w:r>
          </w:p>
        </w:tc>
        <w:tc>
          <w:tcPr>
            <w:tcW w:w="654" w:type="pct"/>
            <w:shd w:val="clear" w:color="auto" w:fill="auto"/>
          </w:tcPr>
          <w:p w14:paraId="6DAA0A4F" w14:textId="77777777" w:rsidR="00FD2713" w:rsidRPr="00A92E3D" w:rsidRDefault="00FD2713" w:rsidP="009F05B8">
            <w:pPr>
              <w:jc w:val="center"/>
              <w:rPr>
                <w:rFonts w:ascii="Times New Roman" w:hAnsi="Times New Roman"/>
                <w:sz w:val="24"/>
                <w:szCs w:val="24"/>
              </w:rPr>
            </w:pPr>
          </w:p>
        </w:tc>
      </w:tr>
      <w:tr w:rsidR="00A92E3D" w:rsidRPr="00A92E3D" w14:paraId="33FE012A" w14:textId="77777777" w:rsidTr="00CE0120">
        <w:tc>
          <w:tcPr>
            <w:tcW w:w="317" w:type="pct"/>
            <w:shd w:val="clear" w:color="auto" w:fill="auto"/>
          </w:tcPr>
          <w:p w14:paraId="39A143D7"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7AB45D07" w14:textId="77777777" w:rsidR="00FD2713" w:rsidRPr="00A92E3D" w:rsidRDefault="00FD2713" w:rsidP="00CE0120">
            <w:pPr>
              <w:outlineLvl w:val="0"/>
              <w:rPr>
                <w:rFonts w:ascii="Times New Roman" w:hAnsi="Times New Roman"/>
                <w:sz w:val="24"/>
                <w:szCs w:val="24"/>
              </w:rPr>
            </w:pPr>
            <w:r w:rsidRPr="00A92E3D">
              <w:rPr>
                <w:rFonts w:ascii="Times New Roman" w:eastAsia="Times New Roman" w:hAnsi="Times New Roman"/>
                <w:bCs/>
                <w:kern w:val="36"/>
                <w:sz w:val="24"/>
                <w:szCs w:val="24"/>
                <w:lang w:eastAsia="x-none"/>
              </w:rPr>
              <w:t>Kaip tvirtinamos trinkelės prie betoninio pagrindo?</w:t>
            </w:r>
          </w:p>
        </w:tc>
        <w:tc>
          <w:tcPr>
            <w:tcW w:w="2346" w:type="pct"/>
            <w:shd w:val="clear" w:color="auto" w:fill="auto"/>
          </w:tcPr>
          <w:p w14:paraId="7461D22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w:t>
            </w:r>
            <w:r w:rsidR="00D51167" w:rsidRPr="00A92E3D">
              <w:rPr>
                <w:rFonts w:ascii="Times New Roman" w:hAnsi="Times New Roman"/>
                <w:sz w:val="24"/>
                <w:szCs w:val="24"/>
              </w:rPr>
              <w:t xml:space="preserve"> </w:t>
            </w:r>
            <w:r w:rsidRPr="00A92E3D">
              <w:rPr>
                <w:rFonts w:ascii="Times New Roman" w:hAnsi="Times New Roman"/>
                <w:sz w:val="24"/>
                <w:szCs w:val="24"/>
              </w:rPr>
              <w:t>įbetonuojamos;</w:t>
            </w:r>
          </w:p>
          <w:p w14:paraId="67C7D857"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w:t>
            </w:r>
            <w:r w:rsidR="00D51167" w:rsidRPr="00A92E3D">
              <w:rPr>
                <w:rFonts w:ascii="Times New Roman" w:hAnsi="Times New Roman"/>
                <w:sz w:val="24"/>
                <w:szCs w:val="24"/>
              </w:rPr>
              <w:t xml:space="preserve"> </w:t>
            </w:r>
            <w:r w:rsidRPr="00A92E3D">
              <w:rPr>
                <w:rFonts w:ascii="Times New Roman" w:hAnsi="Times New Roman"/>
                <w:sz w:val="24"/>
                <w:szCs w:val="24"/>
              </w:rPr>
              <w:t>klijuojamos lauko elastiniais plytelių klijais;</w:t>
            </w:r>
          </w:p>
          <w:p w14:paraId="78C36808"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w:t>
            </w:r>
            <w:r w:rsidR="00D51167" w:rsidRPr="00A92E3D">
              <w:rPr>
                <w:rFonts w:ascii="Times New Roman" w:hAnsi="Times New Roman"/>
                <w:sz w:val="24"/>
                <w:szCs w:val="24"/>
              </w:rPr>
              <w:t xml:space="preserve"> </w:t>
            </w:r>
            <w:r w:rsidR="00916014" w:rsidRPr="00A92E3D">
              <w:rPr>
                <w:rFonts w:ascii="Times New Roman" w:hAnsi="Times New Roman"/>
                <w:sz w:val="24"/>
                <w:szCs w:val="24"/>
              </w:rPr>
              <w:t>sudedamos laisvai, bet tampriai.</w:t>
            </w:r>
          </w:p>
        </w:tc>
        <w:tc>
          <w:tcPr>
            <w:tcW w:w="654" w:type="pct"/>
            <w:shd w:val="clear" w:color="auto" w:fill="auto"/>
          </w:tcPr>
          <w:p w14:paraId="7B7AE05B" w14:textId="77777777" w:rsidR="00FD2713" w:rsidRPr="00A92E3D" w:rsidRDefault="00FD2713" w:rsidP="009F05B8">
            <w:pPr>
              <w:jc w:val="center"/>
              <w:rPr>
                <w:rFonts w:ascii="Times New Roman" w:hAnsi="Times New Roman"/>
                <w:sz w:val="24"/>
                <w:szCs w:val="24"/>
              </w:rPr>
            </w:pPr>
          </w:p>
        </w:tc>
      </w:tr>
      <w:tr w:rsidR="00A92E3D" w:rsidRPr="00A92E3D" w14:paraId="22A5F536" w14:textId="77777777" w:rsidTr="00CE0120">
        <w:trPr>
          <w:trHeight w:val="558"/>
        </w:trPr>
        <w:tc>
          <w:tcPr>
            <w:tcW w:w="317" w:type="pct"/>
            <w:shd w:val="clear" w:color="auto" w:fill="auto"/>
          </w:tcPr>
          <w:p w14:paraId="327F76B5" w14:textId="77777777" w:rsidR="00FD2713" w:rsidRPr="00A92E3D" w:rsidRDefault="00FD2713" w:rsidP="004D4492">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5EF9DE69" w14:textId="77777777" w:rsidR="00FD2713" w:rsidRPr="00A92E3D" w:rsidRDefault="00FD2713" w:rsidP="00CE0120">
            <w:pPr>
              <w:rPr>
                <w:rFonts w:ascii="Times New Roman" w:hAnsi="Times New Roman"/>
                <w:sz w:val="24"/>
                <w:szCs w:val="24"/>
              </w:rPr>
            </w:pPr>
            <w:r w:rsidRPr="00A92E3D">
              <w:rPr>
                <w:rFonts w:ascii="Times New Roman" w:hAnsi="Times New Roman"/>
                <w:sz w:val="24"/>
                <w:szCs w:val="24"/>
              </w:rPr>
              <w:t>Ką vadiname atramine sienute?</w:t>
            </w:r>
          </w:p>
        </w:tc>
        <w:tc>
          <w:tcPr>
            <w:tcW w:w="2346" w:type="pct"/>
            <w:shd w:val="clear" w:color="auto" w:fill="auto"/>
          </w:tcPr>
          <w:p w14:paraId="32D64820"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sienutė, kuri perima atramas ir perduoda toliau;</w:t>
            </w:r>
          </w:p>
          <w:p w14:paraId="6199AF44" w14:textId="77777777" w:rsidR="00FD2713" w:rsidRPr="00A92E3D" w:rsidRDefault="00916014" w:rsidP="00CE0120">
            <w:pPr>
              <w:pStyle w:val="ListParagraph"/>
              <w:widowControl w:val="0"/>
              <w:ind w:left="0"/>
              <w:rPr>
                <w:rFonts w:ascii="Times New Roman" w:hAnsi="Times New Roman"/>
                <w:sz w:val="24"/>
                <w:szCs w:val="24"/>
              </w:rPr>
            </w:pPr>
            <w:r w:rsidRPr="00A92E3D">
              <w:rPr>
                <w:rFonts w:ascii="Times New Roman" w:hAnsi="Times New Roman"/>
                <w:sz w:val="24"/>
                <w:szCs w:val="24"/>
              </w:rPr>
              <w:t>b)</w:t>
            </w:r>
            <w:r w:rsidR="00D51167" w:rsidRPr="00A92E3D">
              <w:rPr>
                <w:rFonts w:ascii="Times New Roman" w:hAnsi="Times New Roman"/>
                <w:sz w:val="24"/>
                <w:szCs w:val="24"/>
              </w:rPr>
              <w:t xml:space="preserve"> </w:t>
            </w:r>
            <w:r w:rsidR="00FD2713" w:rsidRPr="00A92E3D">
              <w:rPr>
                <w:rFonts w:ascii="Times New Roman" w:hAnsi="Times New Roman"/>
                <w:sz w:val="24"/>
                <w:szCs w:val="24"/>
              </w:rPr>
              <w:t>sienutė, kuri atremia vieną žemių sluoksnį nuo kito;</w:t>
            </w:r>
          </w:p>
          <w:p w14:paraId="5FE5B405" w14:textId="77777777" w:rsidR="00FD2713" w:rsidRPr="00A92E3D" w:rsidRDefault="00916014" w:rsidP="00CE0120">
            <w:pPr>
              <w:pStyle w:val="ListParagraph"/>
              <w:widowControl w:val="0"/>
              <w:ind w:left="0"/>
              <w:rPr>
                <w:rFonts w:ascii="Times New Roman" w:hAnsi="Times New Roman"/>
                <w:sz w:val="24"/>
                <w:szCs w:val="24"/>
              </w:rPr>
            </w:pPr>
            <w:r w:rsidRPr="00A92E3D">
              <w:rPr>
                <w:rFonts w:ascii="Times New Roman" w:hAnsi="Times New Roman"/>
                <w:sz w:val="24"/>
                <w:szCs w:val="24"/>
              </w:rPr>
              <w:t>c)</w:t>
            </w:r>
            <w:r w:rsidR="00D51167" w:rsidRPr="00A92E3D">
              <w:rPr>
                <w:rFonts w:ascii="Times New Roman" w:hAnsi="Times New Roman"/>
                <w:sz w:val="24"/>
                <w:szCs w:val="24"/>
              </w:rPr>
              <w:t xml:space="preserve"> </w:t>
            </w:r>
            <w:r w:rsidR="00FD2713" w:rsidRPr="00A92E3D">
              <w:rPr>
                <w:rFonts w:ascii="Times New Roman" w:hAnsi="Times New Roman"/>
                <w:sz w:val="24"/>
                <w:szCs w:val="24"/>
              </w:rPr>
              <w:t>inžinerinis statinys, saugantis nuo griuvimo ar n</w:t>
            </w:r>
            <w:r w:rsidRPr="00A92E3D">
              <w:rPr>
                <w:rFonts w:ascii="Times New Roman" w:hAnsi="Times New Roman"/>
                <w:sz w:val="24"/>
                <w:szCs w:val="24"/>
              </w:rPr>
              <w:t>ušliaužimo už jos esantį gruntą.</w:t>
            </w:r>
          </w:p>
        </w:tc>
        <w:tc>
          <w:tcPr>
            <w:tcW w:w="654" w:type="pct"/>
            <w:shd w:val="clear" w:color="auto" w:fill="auto"/>
          </w:tcPr>
          <w:p w14:paraId="0A380860" w14:textId="77777777" w:rsidR="00FD2713" w:rsidRPr="00A92E3D" w:rsidRDefault="00FD2713" w:rsidP="009F05B8">
            <w:pPr>
              <w:jc w:val="center"/>
              <w:rPr>
                <w:rFonts w:ascii="Times New Roman" w:hAnsi="Times New Roman"/>
                <w:sz w:val="24"/>
                <w:szCs w:val="24"/>
              </w:rPr>
            </w:pPr>
          </w:p>
        </w:tc>
      </w:tr>
      <w:tr w:rsidR="00A92E3D" w:rsidRPr="00A92E3D" w14:paraId="2ADCB1EF" w14:textId="77777777" w:rsidTr="00CE0120">
        <w:tc>
          <w:tcPr>
            <w:tcW w:w="317" w:type="pct"/>
            <w:shd w:val="clear" w:color="auto" w:fill="auto"/>
          </w:tcPr>
          <w:p w14:paraId="53BCE425"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10893CE1"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bCs/>
                <w:sz w:val="24"/>
                <w:szCs w:val="24"/>
                <w:shd w:val="clear" w:color="auto" w:fill="FFFFFF"/>
              </w:rPr>
              <w:t>Kas yra veja?</w:t>
            </w:r>
          </w:p>
        </w:tc>
        <w:tc>
          <w:tcPr>
            <w:tcW w:w="2346" w:type="pct"/>
            <w:shd w:val="clear" w:color="auto" w:fill="auto"/>
          </w:tcPr>
          <w:p w14:paraId="7BF14A9E"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šeimos sodas;</w:t>
            </w:r>
          </w:p>
          <w:p w14:paraId="72C88927"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vieta poilsiui;</w:t>
            </w:r>
          </w:p>
          <w:p w14:paraId="1242A3D1"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lastRenderedPageBreak/>
              <w:t>c)</w:t>
            </w:r>
            <w:r w:rsidR="00D51167" w:rsidRPr="00A92E3D">
              <w:rPr>
                <w:rFonts w:ascii="Times New Roman" w:hAnsi="Times New Roman"/>
                <w:sz w:val="24"/>
                <w:szCs w:val="24"/>
              </w:rPr>
              <w:t xml:space="preserve"> </w:t>
            </w:r>
            <w:r w:rsidRPr="00A92E3D">
              <w:rPr>
                <w:rFonts w:ascii="Times New Roman" w:hAnsi="Times New Roman"/>
                <w:sz w:val="24"/>
                <w:szCs w:val="24"/>
              </w:rPr>
              <w:t>žemės sklypas, dekoratyviniais tikslais apsėtas žolėmis, kurių mišinys dažniausiai imamas toks, kad išaugtų tankus žoly</w:t>
            </w:r>
            <w:r w:rsidR="00916014" w:rsidRPr="00A92E3D">
              <w:rPr>
                <w:rFonts w:ascii="Times New Roman" w:hAnsi="Times New Roman"/>
                <w:sz w:val="24"/>
                <w:szCs w:val="24"/>
              </w:rPr>
              <w:t>nas ir susidarytų tvirta velėna.</w:t>
            </w:r>
          </w:p>
        </w:tc>
        <w:tc>
          <w:tcPr>
            <w:tcW w:w="654" w:type="pct"/>
            <w:shd w:val="clear" w:color="auto" w:fill="auto"/>
          </w:tcPr>
          <w:p w14:paraId="21934C23" w14:textId="77777777" w:rsidR="00FD2713" w:rsidRPr="00A92E3D" w:rsidRDefault="00FD2713" w:rsidP="009F05B8">
            <w:pPr>
              <w:jc w:val="center"/>
              <w:rPr>
                <w:rFonts w:ascii="Times New Roman" w:hAnsi="Times New Roman"/>
                <w:sz w:val="24"/>
                <w:szCs w:val="24"/>
              </w:rPr>
            </w:pPr>
          </w:p>
        </w:tc>
      </w:tr>
      <w:tr w:rsidR="00A92E3D" w:rsidRPr="00A92E3D" w14:paraId="48DFD97C" w14:textId="77777777" w:rsidTr="00CE0120">
        <w:tc>
          <w:tcPr>
            <w:tcW w:w="317" w:type="pct"/>
            <w:shd w:val="clear" w:color="auto" w:fill="auto"/>
          </w:tcPr>
          <w:p w14:paraId="6FA2E1C8"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56BCAC31"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Miesto teritorijoje veja pagal paskirtį būna 5 tipų:</w:t>
            </w:r>
          </w:p>
        </w:tc>
        <w:tc>
          <w:tcPr>
            <w:tcW w:w="2346" w:type="pct"/>
            <w:shd w:val="clear" w:color="auto" w:fill="auto"/>
          </w:tcPr>
          <w:p w14:paraId="1F26BB6E"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parterinė, paprastoji, sportinė, pievinė, specialioji pramonės;</w:t>
            </w:r>
          </w:p>
          <w:p w14:paraId="2BF1267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paprastoji, gėlinė, prabangioji, vietinė, miesto;</w:t>
            </w:r>
          </w:p>
          <w:p w14:paraId="5D5D128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w:t>
            </w:r>
            <w:r w:rsidR="00D51167" w:rsidRPr="00A92E3D">
              <w:rPr>
                <w:rFonts w:ascii="Times New Roman" w:hAnsi="Times New Roman"/>
                <w:sz w:val="24"/>
                <w:szCs w:val="24"/>
              </w:rPr>
              <w:t xml:space="preserve"> </w:t>
            </w:r>
            <w:r w:rsidRPr="00A92E3D">
              <w:rPr>
                <w:rFonts w:ascii="Times New Roman" w:hAnsi="Times New Roman"/>
                <w:sz w:val="24"/>
                <w:szCs w:val="24"/>
              </w:rPr>
              <w:t>miesto gėlių, papras</w:t>
            </w:r>
            <w:r w:rsidR="00916014" w:rsidRPr="00A92E3D">
              <w:rPr>
                <w:rFonts w:ascii="Times New Roman" w:hAnsi="Times New Roman"/>
                <w:sz w:val="24"/>
                <w:szCs w:val="24"/>
              </w:rPr>
              <w:t>toji, pievų, prabangioji, lauko.</w:t>
            </w:r>
          </w:p>
        </w:tc>
        <w:tc>
          <w:tcPr>
            <w:tcW w:w="654" w:type="pct"/>
            <w:shd w:val="clear" w:color="auto" w:fill="auto"/>
          </w:tcPr>
          <w:p w14:paraId="569C651C" w14:textId="77777777" w:rsidR="00FD2713" w:rsidRPr="00A92E3D" w:rsidRDefault="00FD2713" w:rsidP="009F05B8">
            <w:pPr>
              <w:jc w:val="center"/>
              <w:rPr>
                <w:rFonts w:ascii="Times New Roman" w:hAnsi="Times New Roman"/>
                <w:sz w:val="24"/>
                <w:szCs w:val="24"/>
              </w:rPr>
            </w:pPr>
          </w:p>
        </w:tc>
      </w:tr>
      <w:tr w:rsidR="00A92E3D" w:rsidRPr="00A92E3D" w14:paraId="2F7893B4" w14:textId="77777777" w:rsidTr="00CE0120">
        <w:tc>
          <w:tcPr>
            <w:tcW w:w="317" w:type="pct"/>
            <w:shd w:val="clear" w:color="auto" w:fill="auto"/>
          </w:tcPr>
          <w:p w14:paraId="4EA73C9E"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00CD59AF" w14:textId="77777777" w:rsidR="00FD2713" w:rsidRPr="00A92E3D" w:rsidRDefault="00FD2713" w:rsidP="00CE0120">
            <w:pPr>
              <w:rPr>
                <w:rFonts w:ascii="Times New Roman" w:hAnsi="Times New Roman"/>
                <w:sz w:val="24"/>
                <w:szCs w:val="24"/>
              </w:rPr>
            </w:pPr>
            <w:r w:rsidRPr="00A92E3D">
              <w:rPr>
                <w:rFonts w:ascii="Times New Roman" w:hAnsi="Times New Roman"/>
                <w:sz w:val="24"/>
                <w:szCs w:val="24"/>
              </w:rPr>
              <w:t>Kada geriausia sėti veją?</w:t>
            </w:r>
          </w:p>
        </w:tc>
        <w:tc>
          <w:tcPr>
            <w:tcW w:w="2346" w:type="pct"/>
            <w:shd w:val="clear" w:color="auto" w:fill="auto"/>
          </w:tcPr>
          <w:p w14:paraId="60F651B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vasarą, rudenį;</w:t>
            </w:r>
          </w:p>
          <w:p w14:paraId="64A9835D"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pavasarį arba vasaros antroje pusėje;</w:t>
            </w:r>
          </w:p>
          <w:p w14:paraId="562180B1" w14:textId="77777777" w:rsidR="00FD2713" w:rsidRPr="00A92E3D" w:rsidRDefault="00916014"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vėlyvą rudenį.</w:t>
            </w:r>
          </w:p>
        </w:tc>
        <w:tc>
          <w:tcPr>
            <w:tcW w:w="654" w:type="pct"/>
            <w:shd w:val="clear" w:color="auto" w:fill="auto"/>
          </w:tcPr>
          <w:p w14:paraId="5E52F472" w14:textId="77777777" w:rsidR="00FD2713" w:rsidRPr="00A92E3D" w:rsidRDefault="00FD2713" w:rsidP="009F05B8">
            <w:pPr>
              <w:jc w:val="center"/>
              <w:rPr>
                <w:rFonts w:ascii="Times New Roman" w:hAnsi="Times New Roman"/>
                <w:sz w:val="24"/>
                <w:szCs w:val="24"/>
              </w:rPr>
            </w:pPr>
          </w:p>
        </w:tc>
      </w:tr>
      <w:tr w:rsidR="00A92E3D" w:rsidRPr="00A92E3D" w14:paraId="2E69C82B" w14:textId="77777777" w:rsidTr="00CE0120">
        <w:tc>
          <w:tcPr>
            <w:tcW w:w="317" w:type="pct"/>
            <w:shd w:val="clear" w:color="auto" w:fill="auto"/>
          </w:tcPr>
          <w:p w14:paraId="3FC73582"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585CA340"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Kodėl būtina tręšti veją?</w:t>
            </w:r>
          </w:p>
        </w:tc>
        <w:tc>
          <w:tcPr>
            <w:tcW w:w="2346" w:type="pct"/>
            <w:shd w:val="clear" w:color="auto" w:fill="auto"/>
          </w:tcPr>
          <w:p w14:paraId="74EFC51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sustabdo žolės augimą;</w:t>
            </w:r>
          </w:p>
          <w:p w14:paraId="2D68B9FB"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apsaugo nuo kenkėjų;</w:t>
            </w:r>
          </w:p>
          <w:p w14:paraId="25B395B2"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paspartina žolės augimą ir įsišaknijimą, suteikia sodrią spal</w:t>
            </w:r>
            <w:r w:rsidR="00916014" w:rsidRPr="00A92E3D">
              <w:rPr>
                <w:rFonts w:ascii="Times New Roman" w:hAnsi="Times New Roman"/>
                <w:sz w:val="24"/>
                <w:szCs w:val="24"/>
              </w:rPr>
              <w:t>vą, atsparumą ligoms ir sausrai.</w:t>
            </w:r>
          </w:p>
        </w:tc>
        <w:tc>
          <w:tcPr>
            <w:tcW w:w="654" w:type="pct"/>
            <w:shd w:val="clear" w:color="auto" w:fill="auto"/>
          </w:tcPr>
          <w:p w14:paraId="75829A63" w14:textId="77777777" w:rsidR="00FD2713" w:rsidRPr="00A92E3D" w:rsidRDefault="00FD2713" w:rsidP="009F05B8">
            <w:pPr>
              <w:jc w:val="center"/>
              <w:rPr>
                <w:rFonts w:ascii="Times New Roman" w:hAnsi="Times New Roman"/>
                <w:sz w:val="24"/>
                <w:szCs w:val="24"/>
              </w:rPr>
            </w:pPr>
          </w:p>
        </w:tc>
      </w:tr>
      <w:tr w:rsidR="00A92E3D" w:rsidRPr="00A92E3D" w14:paraId="40F79E17" w14:textId="77777777" w:rsidTr="00CE0120">
        <w:tc>
          <w:tcPr>
            <w:tcW w:w="317" w:type="pct"/>
            <w:shd w:val="clear" w:color="auto" w:fill="auto"/>
          </w:tcPr>
          <w:p w14:paraId="2B30EB5F"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0EC25582"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Kada yra statomos atraminės sienelės?</w:t>
            </w:r>
          </w:p>
        </w:tc>
        <w:tc>
          <w:tcPr>
            <w:tcW w:w="2346" w:type="pct"/>
            <w:shd w:val="clear" w:color="auto" w:fill="auto"/>
          </w:tcPr>
          <w:p w14:paraId="50572654" w14:textId="77777777" w:rsidR="00FD2713" w:rsidRPr="00A92E3D" w:rsidRDefault="00DF3AB0"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kai</w:t>
            </w:r>
            <w:r w:rsidR="00FD2713" w:rsidRPr="00A92E3D">
              <w:rPr>
                <w:rFonts w:ascii="Times New Roman" w:hAnsi="Times New Roman"/>
                <w:sz w:val="24"/>
                <w:szCs w:val="24"/>
              </w:rPr>
              <w:t xml:space="preserve"> reikia sulaikyti gruntą, kurio paviršius yra statesnis negu natūralus šlaitas;</w:t>
            </w:r>
          </w:p>
          <w:p w14:paraId="3A665702" w14:textId="77777777" w:rsidR="00FD2713" w:rsidRPr="00A92E3D" w:rsidRDefault="00DF3AB0"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kai</w:t>
            </w:r>
            <w:r w:rsidR="00FD2713" w:rsidRPr="00A92E3D">
              <w:rPr>
                <w:rFonts w:ascii="Times New Roman" w:hAnsi="Times New Roman"/>
                <w:sz w:val="24"/>
                <w:szCs w:val="24"/>
              </w:rPr>
              <w:t xml:space="preserve"> reikia pagražinti namo aplinką;</w:t>
            </w:r>
          </w:p>
          <w:p w14:paraId="0324B030" w14:textId="77777777" w:rsidR="00FD2713" w:rsidRPr="00A92E3D" w:rsidRDefault="00DF3AB0"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kai reikia sutvarkyti kiemą.</w:t>
            </w:r>
          </w:p>
        </w:tc>
        <w:tc>
          <w:tcPr>
            <w:tcW w:w="654" w:type="pct"/>
            <w:shd w:val="clear" w:color="auto" w:fill="auto"/>
          </w:tcPr>
          <w:p w14:paraId="3187C75A" w14:textId="77777777" w:rsidR="00FD2713" w:rsidRPr="00A92E3D" w:rsidRDefault="00FD2713" w:rsidP="009F05B8">
            <w:pPr>
              <w:jc w:val="center"/>
              <w:rPr>
                <w:rFonts w:ascii="Times New Roman" w:hAnsi="Times New Roman"/>
                <w:sz w:val="24"/>
                <w:szCs w:val="24"/>
              </w:rPr>
            </w:pPr>
          </w:p>
        </w:tc>
      </w:tr>
      <w:tr w:rsidR="00A92E3D" w:rsidRPr="00A92E3D" w14:paraId="78ECC056" w14:textId="77777777" w:rsidTr="00CE0120">
        <w:tc>
          <w:tcPr>
            <w:tcW w:w="317" w:type="pct"/>
            <w:shd w:val="clear" w:color="auto" w:fill="auto"/>
          </w:tcPr>
          <w:p w14:paraId="7678B364"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0F86F7C5"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 xml:space="preserve">Kokios medžiagos naudojamos, įrengiant atramines sieneles? </w:t>
            </w:r>
          </w:p>
        </w:tc>
        <w:tc>
          <w:tcPr>
            <w:tcW w:w="2346" w:type="pct"/>
            <w:shd w:val="clear" w:color="auto" w:fill="auto"/>
          </w:tcPr>
          <w:p w14:paraId="47DBFE88"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a) </w:t>
            </w:r>
            <w:r w:rsidR="00623106" w:rsidRPr="00A92E3D">
              <w:rPr>
                <w:rFonts w:ascii="Times New Roman" w:hAnsi="Times New Roman"/>
                <w:sz w:val="24"/>
                <w:szCs w:val="24"/>
              </w:rPr>
              <w:t>medienos, metalo</w:t>
            </w:r>
            <w:r w:rsidRPr="00A92E3D">
              <w:rPr>
                <w:rFonts w:ascii="Times New Roman" w:hAnsi="Times New Roman"/>
                <w:sz w:val="24"/>
                <w:szCs w:val="24"/>
              </w:rPr>
              <w:t>;</w:t>
            </w:r>
          </w:p>
          <w:p w14:paraId="5DC08990"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b) </w:t>
            </w:r>
            <w:r w:rsidR="00231330" w:rsidRPr="00A92E3D">
              <w:rPr>
                <w:rFonts w:ascii="Times New Roman" w:hAnsi="Times New Roman"/>
                <w:sz w:val="24"/>
                <w:szCs w:val="24"/>
              </w:rPr>
              <w:t>betono, akmen</w:t>
            </w:r>
            <w:r w:rsidR="00623106" w:rsidRPr="00A92E3D">
              <w:rPr>
                <w:rFonts w:ascii="Times New Roman" w:hAnsi="Times New Roman"/>
                <w:sz w:val="24"/>
                <w:szCs w:val="24"/>
              </w:rPr>
              <w:t>ų, plytų</w:t>
            </w:r>
            <w:r w:rsidRPr="00A92E3D">
              <w:rPr>
                <w:rFonts w:ascii="Times New Roman" w:hAnsi="Times New Roman"/>
                <w:sz w:val="24"/>
                <w:szCs w:val="24"/>
              </w:rPr>
              <w:t>;</w:t>
            </w:r>
          </w:p>
          <w:p w14:paraId="3E6A3134"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c) </w:t>
            </w:r>
            <w:r w:rsidR="00231330" w:rsidRPr="00A92E3D">
              <w:rPr>
                <w:rFonts w:ascii="Times New Roman" w:hAnsi="Times New Roman"/>
                <w:sz w:val="24"/>
                <w:szCs w:val="24"/>
              </w:rPr>
              <w:t>abu atsakymai teisingi</w:t>
            </w:r>
            <w:r w:rsidR="00D47938" w:rsidRPr="00A92E3D">
              <w:rPr>
                <w:rFonts w:ascii="Times New Roman" w:hAnsi="Times New Roman"/>
                <w:sz w:val="24"/>
                <w:szCs w:val="24"/>
              </w:rPr>
              <w:t>.</w:t>
            </w:r>
          </w:p>
        </w:tc>
        <w:tc>
          <w:tcPr>
            <w:tcW w:w="654" w:type="pct"/>
            <w:shd w:val="clear" w:color="auto" w:fill="auto"/>
          </w:tcPr>
          <w:p w14:paraId="0AEE7435" w14:textId="77777777" w:rsidR="00FD2713" w:rsidRPr="00A92E3D" w:rsidRDefault="00FD2713" w:rsidP="009F05B8">
            <w:pPr>
              <w:jc w:val="center"/>
              <w:rPr>
                <w:rFonts w:ascii="Times New Roman" w:hAnsi="Times New Roman"/>
                <w:sz w:val="24"/>
                <w:szCs w:val="24"/>
              </w:rPr>
            </w:pPr>
          </w:p>
        </w:tc>
      </w:tr>
      <w:tr w:rsidR="00A92E3D" w:rsidRPr="00A92E3D" w14:paraId="5005A210" w14:textId="77777777" w:rsidTr="00CE0120">
        <w:tc>
          <w:tcPr>
            <w:tcW w:w="317" w:type="pct"/>
            <w:shd w:val="clear" w:color="auto" w:fill="auto"/>
          </w:tcPr>
          <w:p w14:paraId="2D9B8E17"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43A6E318"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Kuo dažniausiai apdailinami lauko laiptai?</w:t>
            </w:r>
          </w:p>
        </w:tc>
        <w:tc>
          <w:tcPr>
            <w:tcW w:w="2346" w:type="pct"/>
            <w:shd w:val="clear" w:color="auto" w:fill="auto"/>
          </w:tcPr>
          <w:p w14:paraId="7462E848"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a) dažant atspariais </w:t>
            </w:r>
            <w:proofErr w:type="spellStart"/>
            <w:r w:rsidRPr="00A92E3D">
              <w:rPr>
                <w:rFonts w:ascii="Times New Roman" w:hAnsi="Times New Roman"/>
                <w:sz w:val="24"/>
                <w:szCs w:val="24"/>
              </w:rPr>
              <w:t>vandeniui,šalčiui</w:t>
            </w:r>
            <w:proofErr w:type="spellEnd"/>
            <w:r w:rsidRPr="00A92E3D">
              <w:rPr>
                <w:rFonts w:ascii="Times New Roman" w:hAnsi="Times New Roman"/>
                <w:sz w:val="24"/>
                <w:szCs w:val="24"/>
              </w:rPr>
              <w:t xml:space="preserve"> dažais;</w:t>
            </w:r>
          </w:p>
          <w:p w14:paraId="117606D3"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apklijuojant keraminėmis plytelėmis;</w:t>
            </w:r>
          </w:p>
          <w:p w14:paraId="77F07915"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apklijuojant šalčiui atspariomis akmen</w:t>
            </w:r>
            <w:r w:rsidR="00DF3AB0" w:rsidRPr="00A92E3D">
              <w:rPr>
                <w:rFonts w:ascii="Times New Roman" w:hAnsi="Times New Roman"/>
                <w:sz w:val="24"/>
                <w:szCs w:val="24"/>
              </w:rPr>
              <w:t>s masės ar klinkerio plytelėmis.</w:t>
            </w:r>
          </w:p>
        </w:tc>
        <w:tc>
          <w:tcPr>
            <w:tcW w:w="654" w:type="pct"/>
            <w:shd w:val="clear" w:color="auto" w:fill="auto"/>
          </w:tcPr>
          <w:p w14:paraId="5F620FD1" w14:textId="77777777" w:rsidR="00FD2713" w:rsidRPr="00A92E3D" w:rsidRDefault="00FD2713" w:rsidP="009F05B8">
            <w:pPr>
              <w:jc w:val="center"/>
              <w:rPr>
                <w:rFonts w:ascii="Times New Roman" w:hAnsi="Times New Roman"/>
                <w:sz w:val="24"/>
                <w:szCs w:val="24"/>
              </w:rPr>
            </w:pPr>
          </w:p>
        </w:tc>
      </w:tr>
      <w:tr w:rsidR="00A92E3D" w:rsidRPr="00A92E3D" w14:paraId="4DD9847C" w14:textId="77777777" w:rsidTr="00CE0120">
        <w:tc>
          <w:tcPr>
            <w:tcW w:w="317" w:type="pct"/>
            <w:shd w:val="clear" w:color="auto" w:fill="auto"/>
          </w:tcPr>
          <w:p w14:paraId="03271130"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0CCB1BF5" w14:textId="77777777" w:rsidR="00FD2713" w:rsidRPr="00A92E3D" w:rsidRDefault="00FD2713" w:rsidP="00CE0120">
            <w:pPr>
              <w:autoSpaceDE w:val="0"/>
              <w:autoSpaceDN w:val="0"/>
              <w:adjustRightInd w:val="0"/>
              <w:rPr>
                <w:rFonts w:ascii="Times New Roman" w:hAnsi="Times New Roman"/>
                <w:sz w:val="24"/>
                <w:szCs w:val="24"/>
              </w:rPr>
            </w:pPr>
            <w:r w:rsidRPr="00A92E3D">
              <w:rPr>
                <w:rFonts w:ascii="Times New Roman" w:hAnsi="Times New Roman"/>
                <w:sz w:val="24"/>
                <w:szCs w:val="24"/>
              </w:rPr>
              <w:t>Laiptų betonavimo etapai:</w:t>
            </w:r>
          </w:p>
        </w:tc>
        <w:tc>
          <w:tcPr>
            <w:tcW w:w="2346" w:type="pct"/>
            <w:shd w:val="clear" w:color="auto" w:fill="auto"/>
          </w:tcPr>
          <w:p w14:paraId="66FC3E5A"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klojinių surinkimas, metalinio karkaso surinkimas, laiptų betonavimas, plytelių klijavimas;</w:t>
            </w:r>
          </w:p>
          <w:p w14:paraId="75F0E3F1"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w:t>
            </w:r>
            <w:r w:rsidR="00D51167" w:rsidRPr="00A92E3D">
              <w:rPr>
                <w:rFonts w:ascii="Times New Roman" w:hAnsi="Times New Roman"/>
                <w:sz w:val="24"/>
                <w:szCs w:val="24"/>
              </w:rPr>
              <w:t xml:space="preserve"> </w:t>
            </w:r>
            <w:r w:rsidRPr="00A92E3D">
              <w:rPr>
                <w:rFonts w:ascii="Times New Roman" w:hAnsi="Times New Roman"/>
                <w:sz w:val="24"/>
                <w:szCs w:val="24"/>
              </w:rPr>
              <w:t>metalinio karkaso surinkimas, laiptų betonavimas;</w:t>
            </w:r>
          </w:p>
          <w:p w14:paraId="35657CA1"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klojinių surinkimas, laiptų b</w:t>
            </w:r>
            <w:r w:rsidR="00DF3AB0" w:rsidRPr="00A92E3D">
              <w:rPr>
                <w:rFonts w:ascii="Times New Roman" w:hAnsi="Times New Roman"/>
                <w:sz w:val="24"/>
                <w:szCs w:val="24"/>
              </w:rPr>
              <w:t>etonavimas, plytelių klijavimas.</w:t>
            </w:r>
          </w:p>
        </w:tc>
        <w:tc>
          <w:tcPr>
            <w:tcW w:w="654" w:type="pct"/>
            <w:shd w:val="clear" w:color="auto" w:fill="auto"/>
          </w:tcPr>
          <w:p w14:paraId="116AEB82" w14:textId="77777777" w:rsidR="00FD2713" w:rsidRPr="00A92E3D" w:rsidRDefault="00FD2713" w:rsidP="009F05B8">
            <w:pPr>
              <w:jc w:val="center"/>
              <w:rPr>
                <w:rFonts w:ascii="Times New Roman" w:hAnsi="Times New Roman"/>
                <w:sz w:val="24"/>
                <w:szCs w:val="24"/>
              </w:rPr>
            </w:pPr>
          </w:p>
        </w:tc>
      </w:tr>
      <w:tr w:rsidR="00A92E3D" w:rsidRPr="00A92E3D" w14:paraId="7CFE2392" w14:textId="77777777" w:rsidTr="00CE0120">
        <w:tc>
          <w:tcPr>
            <w:tcW w:w="317" w:type="pct"/>
            <w:shd w:val="clear" w:color="auto" w:fill="auto"/>
          </w:tcPr>
          <w:p w14:paraId="2CBC73F9"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54B9D2A6" w14:textId="77777777" w:rsidR="00FD2713" w:rsidRPr="00A92E3D" w:rsidRDefault="00FD2713" w:rsidP="00CE0120">
            <w:pPr>
              <w:contextualSpacing/>
              <w:rPr>
                <w:rFonts w:ascii="Times New Roman" w:hAnsi="Times New Roman"/>
                <w:sz w:val="24"/>
                <w:szCs w:val="24"/>
              </w:rPr>
            </w:pPr>
            <w:r w:rsidRPr="00A92E3D">
              <w:rPr>
                <w:rFonts w:ascii="Times New Roman" w:hAnsi="Times New Roman"/>
                <w:sz w:val="24"/>
                <w:szCs w:val="24"/>
              </w:rPr>
              <w:t>Kokius mišinius naudosite skiediniui baseino dugnui ištinkuoti?</w:t>
            </w:r>
          </w:p>
        </w:tc>
        <w:tc>
          <w:tcPr>
            <w:tcW w:w="2346" w:type="pct"/>
            <w:shd w:val="clear" w:color="auto" w:fill="auto"/>
          </w:tcPr>
          <w:p w14:paraId="77D3172C"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tinkavimo skiedinius;</w:t>
            </w:r>
          </w:p>
          <w:p w14:paraId="782CF043"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 vandeniui atsparius mūšinius arba tinko skiedinius su latekso priedais;</w:t>
            </w:r>
          </w:p>
          <w:p w14:paraId="6F0A2F27"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betonavimo mišinį.</w:t>
            </w:r>
          </w:p>
        </w:tc>
        <w:tc>
          <w:tcPr>
            <w:tcW w:w="654" w:type="pct"/>
            <w:shd w:val="clear" w:color="auto" w:fill="auto"/>
          </w:tcPr>
          <w:p w14:paraId="74BFCBE6" w14:textId="77777777" w:rsidR="00FD2713" w:rsidRPr="00A92E3D" w:rsidRDefault="00FD2713" w:rsidP="009F05B8">
            <w:pPr>
              <w:jc w:val="center"/>
              <w:rPr>
                <w:rFonts w:ascii="Times New Roman" w:hAnsi="Times New Roman"/>
                <w:sz w:val="24"/>
                <w:szCs w:val="24"/>
              </w:rPr>
            </w:pPr>
          </w:p>
        </w:tc>
      </w:tr>
      <w:tr w:rsidR="00A92E3D" w:rsidRPr="00A92E3D" w14:paraId="347EA011" w14:textId="77777777" w:rsidTr="00CE0120">
        <w:tc>
          <w:tcPr>
            <w:tcW w:w="317" w:type="pct"/>
            <w:shd w:val="clear" w:color="auto" w:fill="auto"/>
          </w:tcPr>
          <w:p w14:paraId="3CA7A355"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0631C122" w14:textId="77777777" w:rsidR="00FD2713" w:rsidRPr="00A92E3D" w:rsidRDefault="00FD2713" w:rsidP="00CE0120">
            <w:pPr>
              <w:contextualSpacing/>
              <w:rPr>
                <w:rFonts w:ascii="Times New Roman" w:hAnsi="Times New Roman"/>
                <w:sz w:val="24"/>
                <w:szCs w:val="24"/>
              </w:rPr>
            </w:pPr>
            <w:r w:rsidRPr="00A92E3D">
              <w:rPr>
                <w:rFonts w:ascii="Times New Roman" w:hAnsi="Times New Roman"/>
                <w:sz w:val="24"/>
                <w:szCs w:val="24"/>
              </w:rPr>
              <w:t xml:space="preserve">Namui, kuris yra aukštai esančio gruntinio vandens zonoje, </w:t>
            </w:r>
            <w:hyperlink r:id="rId139" w:tgtFrame="_blank" w:history="1">
              <w:r w:rsidRPr="00A92E3D">
                <w:rPr>
                  <w:rFonts w:ascii="Times New Roman" w:hAnsi="Times New Roman"/>
                  <w:szCs w:val="24"/>
                </w:rPr>
                <w:t>drenažas</w:t>
              </w:r>
            </w:hyperlink>
            <w:r w:rsidRPr="00A92E3D">
              <w:rPr>
                <w:rFonts w:ascii="Times New Roman" w:hAnsi="Times New Roman"/>
                <w:sz w:val="24"/>
                <w:szCs w:val="24"/>
              </w:rPr>
              <w:t>:</w:t>
            </w:r>
          </w:p>
        </w:tc>
        <w:tc>
          <w:tcPr>
            <w:tcW w:w="2346" w:type="pct"/>
            <w:shd w:val="clear" w:color="auto" w:fill="auto"/>
          </w:tcPr>
          <w:p w14:paraId="3DCAF33E"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būtinas, nes po kiekvieno lietaus užtvindo sklypo takelius, sukelia vejos ligas, daro neigiamą poveikį namo rūsiui ir gadina pamatus;</w:t>
            </w:r>
          </w:p>
          <w:p w14:paraId="2DE26CB6"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b) nebūtinas, nes lietaus surinkimo sistema susitvarko su vandens </w:t>
            </w:r>
            <w:proofErr w:type="spellStart"/>
            <w:r w:rsidRPr="00A92E3D">
              <w:rPr>
                <w:rFonts w:ascii="Times New Roman" w:hAnsi="Times New Roman"/>
                <w:sz w:val="24"/>
                <w:szCs w:val="24"/>
              </w:rPr>
              <w:t>pertekliu</w:t>
            </w:r>
            <w:proofErr w:type="spellEnd"/>
            <w:r w:rsidRPr="00A92E3D">
              <w:rPr>
                <w:rFonts w:ascii="Times New Roman" w:hAnsi="Times New Roman"/>
                <w:sz w:val="24"/>
                <w:szCs w:val="24"/>
              </w:rPr>
              <w:t>;</w:t>
            </w:r>
          </w:p>
          <w:p w14:paraId="62715E21"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būtinas, jei planuojama įrengti laistymo sistemą vandens pertekliui surinkti.</w:t>
            </w:r>
          </w:p>
        </w:tc>
        <w:tc>
          <w:tcPr>
            <w:tcW w:w="654" w:type="pct"/>
            <w:shd w:val="clear" w:color="auto" w:fill="auto"/>
          </w:tcPr>
          <w:p w14:paraId="3234F3ED" w14:textId="77777777" w:rsidR="00FD2713" w:rsidRPr="00A92E3D" w:rsidRDefault="00FD2713" w:rsidP="009F05B8">
            <w:pPr>
              <w:jc w:val="center"/>
              <w:rPr>
                <w:rFonts w:ascii="Times New Roman" w:hAnsi="Times New Roman"/>
                <w:sz w:val="24"/>
                <w:szCs w:val="24"/>
              </w:rPr>
            </w:pPr>
          </w:p>
        </w:tc>
      </w:tr>
      <w:tr w:rsidR="00A92E3D" w:rsidRPr="00A92E3D" w14:paraId="163EDD18" w14:textId="77777777" w:rsidTr="00CE0120">
        <w:tc>
          <w:tcPr>
            <w:tcW w:w="317" w:type="pct"/>
            <w:shd w:val="clear" w:color="auto" w:fill="auto"/>
          </w:tcPr>
          <w:p w14:paraId="78CF8543"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4C385A6B" w14:textId="77777777" w:rsidR="00FD2713" w:rsidRPr="00A92E3D" w:rsidRDefault="00FD2713" w:rsidP="00CE0120">
            <w:pPr>
              <w:contextualSpacing/>
              <w:rPr>
                <w:rFonts w:ascii="Times New Roman" w:hAnsi="Times New Roman"/>
                <w:sz w:val="24"/>
                <w:szCs w:val="24"/>
              </w:rPr>
            </w:pPr>
            <w:r w:rsidRPr="00A92E3D">
              <w:rPr>
                <w:rFonts w:ascii="Times New Roman" w:hAnsi="Times New Roman"/>
                <w:sz w:val="24"/>
                <w:szCs w:val="24"/>
              </w:rPr>
              <w:t xml:space="preserve">Kuris dokumentas reglamentuoja </w:t>
            </w:r>
            <w:proofErr w:type="spellStart"/>
            <w:r w:rsidRPr="00A92E3D">
              <w:rPr>
                <w:rFonts w:ascii="Times New Roman" w:hAnsi="Times New Roman"/>
                <w:sz w:val="24"/>
                <w:szCs w:val="24"/>
              </w:rPr>
              <w:t>reglamentuoja</w:t>
            </w:r>
            <w:proofErr w:type="spellEnd"/>
            <w:r w:rsidRPr="00A92E3D">
              <w:rPr>
                <w:rFonts w:ascii="Times New Roman" w:hAnsi="Times New Roman"/>
                <w:sz w:val="24"/>
                <w:szCs w:val="24"/>
              </w:rPr>
              <w:t xml:space="preserve"> atliekamų statybos darbų būdus, kokybės reikalavimus vykdant žemės kasimo, statybvietės įrengimo, aplinkos tvarkymo darbus?</w:t>
            </w:r>
          </w:p>
        </w:tc>
        <w:tc>
          <w:tcPr>
            <w:tcW w:w="2346" w:type="pct"/>
            <w:shd w:val="clear" w:color="auto" w:fill="auto"/>
          </w:tcPr>
          <w:p w14:paraId="28F1971C"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 Statybos įstatymas LT 2020 redakcija;</w:t>
            </w:r>
          </w:p>
          <w:p w14:paraId="573ED7A6"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 xml:space="preserve">b) Lietuvos statybininkų asociacijos statybos taisyklės </w:t>
            </w:r>
            <w:proofErr w:type="spellStart"/>
            <w:r w:rsidRPr="00A92E3D">
              <w:rPr>
                <w:rFonts w:ascii="Times New Roman" w:hAnsi="Times New Roman"/>
                <w:sz w:val="24"/>
                <w:szCs w:val="24"/>
              </w:rPr>
              <w:t>STRas</w:t>
            </w:r>
            <w:proofErr w:type="spellEnd"/>
            <w:r w:rsidRPr="00A92E3D">
              <w:rPr>
                <w:rFonts w:ascii="Times New Roman" w:hAnsi="Times New Roman"/>
                <w:sz w:val="24"/>
                <w:szCs w:val="24"/>
              </w:rPr>
              <w:t>;</w:t>
            </w:r>
          </w:p>
          <w:p w14:paraId="20E3EA47"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 Žemės ir statybvietės įrengimo darbai ST 121895674.100:2012</w:t>
            </w:r>
            <w:r w:rsidR="00D51167" w:rsidRPr="00A92E3D">
              <w:rPr>
                <w:rFonts w:ascii="Times New Roman" w:hAnsi="Times New Roman"/>
                <w:sz w:val="24"/>
                <w:szCs w:val="24"/>
              </w:rPr>
              <w:t>.</w:t>
            </w:r>
          </w:p>
        </w:tc>
        <w:tc>
          <w:tcPr>
            <w:tcW w:w="654" w:type="pct"/>
            <w:shd w:val="clear" w:color="auto" w:fill="auto"/>
          </w:tcPr>
          <w:p w14:paraId="629F59A4" w14:textId="77777777" w:rsidR="00FD2713" w:rsidRPr="00A92E3D" w:rsidRDefault="00FD2713" w:rsidP="009F05B8">
            <w:pPr>
              <w:jc w:val="center"/>
              <w:rPr>
                <w:rFonts w:ascii="Times New Roman" w:hAnsi="Times New Roman"/>
                <w:sz w:val="24"/>
                <w:szCs w:val="24"/>
              </w:rPr>
            </w:pPr>
          </w:p>
        </w:tc>
      </w:tr>
      <w:tr w:rsidR="00A92E3D" w:rsidRPr="00A92E3D" w14:paraId="45619DCF" w14:textId="77777777" w:rsidTr="00CE0120">
        <w:tc>
          <w:tcPr>
            <w:tcW w:w="317" w:type="pct"/>
            <w:shd w:val="clear" w:color="auto" w:fill="auto"/>
          </w:tcPr>
          <w:p w14:paraId="04B4A682" w14:textId="77777777" w:rsidR="00FD2713" w:rsidRPr="00A92E3D" w:rsidRDefault="00FD2713" w:rsidP="00A271AB">
            <w:pPr>
              <w:numPr>
                <w:ilvl w:val="0"/>
                <w:numId w:val="18"/>
              </w:numPr>
              <w:ind w:left="0" w:firstLine="0"/>
              <w:contextualSpacing/>
              <w:jc w:val="center"/>
              <w:rPr>
                <w:rFonts w:ascii="Times New Roman" w:hAnsi="Times New Roman"/>
                <w:b/>
                <w:sz w:val="24"/>
                <w:szCs w:val="24"/>
              </w:rPr>
            </w:pPr>
          </w:p>
        </w:tc>
        <w:tc>
          <w:tcPr>
            <w:tcW w:w="1683" w:type="pct"/>
            <w:shd w:val="clear" w:color="auto" w:fill="auto"/>
          </w:tcPr>
          <w:p w14:paraId="216472F7" w14:textId="77777777" w:rsidR="00FD2713" w:rsidRPr="00A92E3D" w:rsidRDefault="00FD2713" w:rsidP="00CE0120">
            <w:pPr>
              <w:rPr>
                <w:rFonts w:ascii="Times New Roman" w:hAnsi="Times New Roman"/>
                <w:sz w:val="24"/>
                <w:szCs w:val="24"/>
              </w:rPr>
            </w:pPr>
            <w:r w:rsidRPr="00A92E3D">
              <w:rPr>
                <w:rFonts w:ascii="Times New Roman" w:eastAsia="Times New Roman" w:hAnsi="Times New Roman"/>
                <w:bCs/>
                <w:sz w:val="24"/>
                <w:szCs w:val="20"/>
              </w:rPr>
              <w:t>Vykdant žemės darbus, draudžiama užversti žeme ar statybinėmis medžiagomis, bei jų atliekomis:</w:t>
            </w:r>
          </w:p>
        </w:tc>
        <w:tc>
          <w:tcPr>
            <w:tcW w:w="2346" w:type="pct"/>
            <w:shd w:val="clear" w:color="auto" w:fill="auto"/>
          </w:tcPr>
          <w:p w14:paraId="259B27E0"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a)</w:t>
            </w:r>
            <w:r w:rsidR="00623106" w:rsidRPr="00A92E3D">
              <w:rPr>
                <w:rFonts w:ascii="Times New Roman" w:hAnsi="Times New Roman"/>
                <w:sz w:val="24"/>
                <w:szCs w:val="24"/>
              </w:rPr>
              <w:t xml:space="preserve"> </w:t>
            </w:r>
            <w:r w:rsidRPr="00A92E3D">
              <w:rPr>
                <w:rFonts w:ascii="Times New Roman" w:hAnsi="Times New Roman"/>
                <w:sz w:val="24"/>
                <w:szCs w:val="24"/>
              </w:rPr>
              <w:t>želdinius, požeminių inžinerinių tinklų šulinių dangčius, geodezinius ženklus, gaisrinius hidrantus, kultūros vertybių teritorijas ir jų apsaugos zonas;</w:t>
            </w:r>
          </w:p>
          <w:p w14:paraId="4C55946A"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b)</w:t>
            </w:r>
            <w:r w:rsidR="00623106" w:rsidRPr="00A92E3D">
              <w:rPr>
                <w:rFonts w:ascii="Times New Roman" w:hAnsi="Times New Roman"/>
                <w:sz w:val="24"/>
                <w:szCs w:val="24"/>
              </w:rPr>
              <w:t xml:space="preserve"> </w:t>
            </w:r>
            <w:r w:rsidRPr="00A92E3D">
              <w:rPr>
                <w:rFonts w:ascii="Times New Roman" w:hAnsi="Times New Roman"/>
                <w:sz w:val="24"/>
                <w:szCs w:val="24"/>
              </w:rPr>
              <w:t>želdinius, požeminių inžinerinių tinklų šulinių dangčius, geodezinius ženklus, gaisrinius hidrantus, drenažinius griovius;</w:t>
            </w:r>
          </w:p>
          <w:p w14:paraId="0A2B90C2" w14:textId="77777777" w:rsidR="00FD2713" w:rsidRPr="00A92E3D" w:rsidRDefault="00FD2713" w:rsidP="00CE0120">
            <w:pPr>
              <w:pStyle w:val="ListParagraph"/>
              <w:widowControl w:val="0"/>
              <w:ind w:left="0"/>
              <w:rPr>
                <w:rFonts w:ascii="Times New Roman" w:hAnsi="Times New Roman"/>
                <w:sz w:val="24"/>
                <w:szCs w:val="24"/>
              </w:rPr>
            </w:pPr>
            <w:r w:rsidRPr="00A92E3D">
              <w:rPr>
                <w:rFonts w:ascii="Times New Roman" w:hAnsi="Times New Roman"/>
                <w:sz w:val="24"/>
                <w:szCs w:val="24"/>
              </w:rPr>
              <w:t>c)</w:t>
            </w:r>
            <w:r w:rsidR="00623106" w:rsidRPr="00A92E3D">
              <w:rPr>
                <w:rFonts w:ascii="Times New Roman" w:hAnsi="Times New Roman"/>
                <w:sz w:val="24"/>
                <w:szCs w:val="24"/>
              </w:rPr>
              <w:t xml:space="preserve"> statybinių medžiagų likučius, kabelius.</w:t>
            </w:r>
            <w:r w:rsidR="00623106" w:rsidRPr="00A92E3D">
              <w:rPr>
                <w:rFonts w:ascii="Times New Roman" w:eastAsia="Times New Roman" w:hAnsi="Times New Roman"/>
                <w:bCs/>
                <w:sz w:val="24"/>
                <w:szCs w:val="20"/>
              </w:rPr>
              <w:t xml:space="preserve"> </w:t>
            </w:r>
          </w:p>
        </w:tc>
        <w:tc>
          <w:tcPr>
            <w:tcW w:w="654" w:type="pct"/>
            <w:shd w:val="clear" w:color="auto" w:fill="auto"/>
          </w:tcPr>
          <w:p w14:paraId="445D2BAE" w14:textId="77777777" w:rsidR="00FD2713" w:rsidRPr="00A92E3D" w:rsidRDefault="00FD2713" w:rsidP="009F05B8">
            <w:pPr>
              <w:jc w:val="center"/>
              <w:rPr>
                <w:rFonts w:ascii="Times New Roman" w:hAnsi="Times New Roman"/>
                <w:sz w:val="24"/>
                <w:szCs w:val="24"/>
              </w:rPr>
            </w:pPr>
          </w:p>
        </w:tc>
      </w:tr>
    </w:tbl>
    <w:p w14:paraId="4CEFE1BE" w14:textId="77777777" w:rsidR="00FD2713" w:rsidRPr="00A92E3D" w:rsidRDefault="0011797D" w:rsidP="009F05B8">
      <w:pPr>
        <w:jc w:val="center"/>
        <w:outlineLvl w:val="0"/>
        <w:rPr>
          <w:rFonts w:ascii="Times New Roman" w:hAnsi="Times New Roman"/>
          <w:b/>
          <w:noProof/>
          <w:sz w:val="28"/>
          <w:szCs w:val="28"/>
          <w:lang w:eastAsia="lt-LT"/>
        </w:rPr>
      </w:pPr>
      <w:r w:rsidRPr="00A92E3D">
        <w:rPr>
          <w:rFonts w:ascii="Times New Roman" w:hAnsi="Times New Roman"/>
          <w:noProof/>
          <w:sz w:val="24"/>
          <w:szCs w:val="24"/>
          <w:lang w:eastAsia="lt-LT"/>
        </w:rPr>
        <w:br w:type="page"/>
      </w:r>
      <w:r w:rsidR="007E2E71" w:rsidRPr="00A92E3D">
        <w:rPr>
          <w:rFonts w:ascii="Times New Roman" w:hAnsi="Times New Roman"/>
          <w:b/>
          <w:noProof/>
          <w:sz w:val="28"/>
          <w:szCs w:val="28"/>
          <w:lang w:eastAsia="lt-LT"/>
        </w:rPr>
        <w:lastRenderedPageBreak/>
        <w:t>Pasirenkamieji moduliai</w:t>
      </w:r>
    </w:p>
    <w:p w14:paraId="29B4242B" w14:textId="77777777" w:rsidR="00060783" w:rsidRPr="00A92E3D" w:rsidRDefault="00060783" w:rsidP="00CE0120">
      <w:pPr>
        <w:pStyle w:val="Heading1"/>
        <w:spacing w:before="0" w:beforeAutospacing="0" w:after="0" w:afterAutospacing="0" w:line="276" w:lineRule="auto"/>
        <w:rPr>
          <w:b w:val="0"/>
          <w:sz w:val="24"/>
          <w:szCs w:val="24"/>
          <w:lang w:val="lt-LT" w:eastAsia="lt-LT"/>
        </w:rPr>
      </w:pPr>
    </w:p>
    <w:p w14:paraId="7EDC5FE8" w14:textId="77777777" w:rsidR="00060783" w:rsidRPr="00A92E3D" w:rsidRDefault="00060783" w:rsidP="009F05B8">
      <w:pPr>
        <w:pStyle w:val="Heading1"/>
        <w:spacing w:before="0" w:beforeAutospacing="0" w:after="0" w:afterAutospacing="0" w:line="276" w:lineRule="auto"/>
        <w:jc w:val="center"/>
        <w:rPr>
          <w:sz w:val="28"/>
          <w:szCs w:val="24"/>
          <w:lang w:val="lt-LT"/>
        </w:rPr>
      </w:pPr>
      <w:r w:rsidRPr="00A92E3D">
        <w:rPr>
          <w:sz w:val="28"/>
          <w:szCs w:val="24"/>
          <w:lang w:val="lt-LT" w:eastAsia="lt-LT"/>
        </w:rPr>
        <w:t>Modulis „</w:t>
      </w:r>
      <w:r w:rsidRPr="00A92E3D">
        <w:rPr>
          <w:sz w:val="28"/>
          <w:szCs w:val="24"/>
          <w:lang w:val="lt-LT"/>
        </w:rPr>
        <w:t>Aplinkos tvarkymo mini technikos naudojimas ir priežiūra“</w:t>
      </w:r>
    </w:p>
    <w:p w14:paraId="675842C3" w14:textId="77777777" w:rsidR="00060783" w:rsidRPr="00A92E3D" w:rsidRDefault="00060783" w:rsidP="00CE0120">
      <w:pPr>
        <w:pStyle w:val="Heading1"/>
        <w:spacing w:before="0" w:beforeAutospacing="0" w:after="0" w:afterAutospacing="0" w:line="276" w:lineRule="auto"/>
        <w:rPr>
          <w:b w:val="0"/>
          <w:sz w:val="24"/>
          <w:szCs w:val="28"/>
          <w:lang w:val="lt-LT"/>
        </w:rPr>
      </w:pPr>
    </w:p>
    <w:p w14:paraId="400619DE"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1 užduotis.</w:t>
      </w:r>
      <w:r w:rsidRPr="00A92E3D">
        <w:rPr>
          <w:rFonts w:ascii="Times New Roman" w:hAnsi="Times New Roman"/>
          <w:b/>
          <w:i/>
          <w:sz w:val="24"/>
          <w:szCs w:val="24"/>
        </w:rPr>
        <w:t xml:space="preserve"> </w:t>
      </w:r>
      <w:r w:rsidRPr="00A92E3D">
        <w:rPr>
          <w:rFonts w:ascii="Times New Roman" w:hAnsi="Times New Roman"/>
          <w:sz w:val="24"/>
          <w:szCs w:val="24"/>
        </w:rPr>
        <w:t>APLINKOS TVARKYMO MINI TECHNIKOS KONSTRUKCIJA IR PASKIRTIS.</w:t>
      </w:r>
    </w:p>
    <w:p w14:paraId="451B2A1F"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1.1</w:t>
      </w:r>
      <w:r w:rsidR="00FB4797" w:rsidRPr="00A92E3D">
        <w:rPr>
          <w:rFonts w:ascii="Times New Roman" w:hAnsi="Times New Roman"/>
          <w:sz w:val="24"/>
          <w:szCs w:val="24"/>
        </w:rPr>
        <w:t>.</w:t>
      </w:r>
      <w:r w:rsidRPr="00A92E3D">
        <w:rPr>
          <w:rFonts w:ascii="Times New Roman" w:hAnsi="Times New Roman"/>
          <w:sz w:val="24"/>
          <w:szCs w:val="24"/>
        </w:rPr>
        <w:t xml:space="preserve"> Kokiomis individualiomis apsaugos priemonėmis naudojasi </w:t>
      </w:r>
      <w:proofErr w:type="spellStart"/>
      <w:r w:rsidRPr="00A92E3D">
        <w:rPr>
          <w:rFonts w:ascii="Times New Roman" w:hAnsi="Times New Roman"/>
          <w:sz w:val="24"/>
          <w:szCs w:val="24"/>
        </w:rPr>
        <w:t>aplinkotvarkininkas</w:t>
      </w:r>
      <w:proofErr w:type="spellEnd"/>
      <w:r w:rsidRPr="00A92E3D">
        <w:rPr>
          <w:rFonts w:ascii="Times New Roman" w:hAnsi="Times New Roman"/>
          <w:sz w:val="24"/>
          <w:szCs w:val="24"/>
        </w:rPr>
        <w:t>, dirbdamas aplinkos tvarkymo mini technika?</w:t>
      </w:r>
    </w:p>
    <w:p w14:paraId="3E2BC440"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30148EB0"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1.2</w:t>
      </w:r>
      <w:r w:rsidR="00FB4797" w:rsidRPr="00A92E3D">
        <w:rPr>
          <w:rFonts w:ascii="Times New Roman" w:hAnsi="Times New Roman"/>
          <w:sz w:val="24"/>
          <w:szCs w:val="24"/>
        </w:rPr>
        <w:t>.</w:t>
      </w:r>
      <w:r w:rsidRPr="00A92E3D">
        <w:rPr>
          <w:rFonts w:ascii="Times New Roman" w:hAnsi="Times New Roman"/>
          <w:sz w:val="24"/>
          <w:szCs w:val="24"/>
        </w:rPr>
        <w:t xml:space="preserve"> Užpildykite žoliapjovių klasifikacijos schemą pagal nurodytus požymius, panaudodami reikšminius žodžius.</w:t>
      </w:r>
    </w:p>
    <w:p w14:paraId="1FB2BBB3"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Surinkimo į dėžę, akumuliatorinės, mulčiavimo, numetimo į šoną, nešiojamos, benzininės, savaeigės, tiesioginio numetimo, mechaninės, stumdomos, elektrinės.</w:t>
      </w:r>
    </w:p>
    <w:p w14:paraId="26D779A0" w14:textId="77777777" w:rsidR="00060783" w:rsidRPr="00A92E3D" w:rsidRDefault="000D16EA" w:rsidP="000D16EA">
      <w:pPr>
        <w:pStyle w:val="ListParagraph"/>
        <w:widowControl w:val="0"/>
        <w:ind w:left="0"/>
        <w:jc w:val="center"/>
        <w:rPr>
          <w:rFonts w:ascii="Times New Roman" w:hAnsi="Times New Roman"/>
          <w:sz w:val="24"/>
          <w:szCs w:val="24"/>
        </w:rPr>
      </w:pPr>
      <w:r w:rsidRPr="00A92E3D">
        <w:rPr>
          <w:rFonts w:ascii="Times New Roman" w:hAnsi="Times New Roman"/>
          <w:noProof/>
          <w:sz w:val="24"/>
          <w:szCs w:val="24"/>
        </w:rPr>
        <w:drawing>
          <wp:inline distT="0" distB="0" distL="0" distR="0" wp14:anchorId="34B82A6A" wp14:editId="183FF715">
            <wp:extent cx="5055326" cy="413506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60958" cy="4139671"/>
                    </a:xfrm>
                    <a:prstGeom prst="rect">
                      <a:avLst/>
                    </a:prstGeom>
                  </pic:spPr>
                </pic:pic>
              </a:graphicData>
            </a:graphic>
          </wp:inline>
        </w:drawing>
      </w:r>
    </w:p>
    <w:p w14:paraId="3361C06C" w14:textId="77777777" w:rsidR="00060783" w:rsidRPr="00A92E3D" w:rsidRDefault="00060783" w:rsidP="009F05B8">
      <w:pPr>
        <w:pStyle w:val="ListParagraph"/>
        <w:widowControl w:val="0"/>
        <w:ind w:left="0"/>
        <w:jc w:val="both"/>
        <w:rPr>
          <w:rFonts w:ascii="Times New Roman" w:hAnsi="Times New Roman"/>
          <w:sz w:val="24"/>
          <w:szCs w:val="24"/>
        </w:rPr>
      </w:pPr>
    </w:p>
    <w:p w14:paraId="481FCC25"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2 užduotis.</w:t>
      </w:r>
      <w:r w:rsidRPr="00A92E3D">
        <w:rPr>
          <w:rFonts w:ascii="Times New Roman" w:hAnsi="Times New Roman"/>
          <w:b/>
          <w:i/>
          <w:sz w:val="24"/>
          <w:szCs w:val="24"/>
        </w:rPr>
        <w:t xml:space="preserve"> </w:t>
      </w:r>
      <w:r w:rsidRPr="00A92E3D">
        <w:rPr>
          <w:rFonts w:ascii="Times New Roman" w:hAnsi="Times New Roman"/>
          <w:sz w:val="24"/>
          <w:szCs w:val="24"/>
        </w:rPr>
        <w:t>ŽOLIAPJOVĖS PANAUDOJIMAS APLINKOS TVARKYMUI.</w:t>
      </w:r>
    </w:p>
    <w:p w14:paraId="06E78A47" w14:textId="77777777" w:rsidR="009F05B8"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2.1</w:t>
      </w:r>
      <w:r w:rsidR="00FB4797" w:rsidRPr="00A92E3D">
        <w:rPr>
          <w:rFonts w:ascii="Times New Roman" w:hAnsi="Times New Roman"/>
          <w:sz w:val="24"/>
          <w:szCs w:val="24"/>
        </w:rPr>
        <w:t>.</w:t>
      </w:r>
      <w:r w:rsidRPr="00A92E3D">
        <w:rPr>
          <w:rFonts w:ascii="Times New Roman" w:hAnsi="Times New Roman"/>
          <w:sz w:val="24"/>
          <w:szCs w:val="24"/>
        </w:rPr>
        <w:t xml:space="preserve"> Apibūdinkite nešiojamos žoliapjovės </w:t>
      </w:r>
      <w:r w:rsidR="00D47938" w:rsidRPr="00A92E3D">
        <w:rPr>
          <w:rFonts w:ascii="Times New Roman" w:hAnsi="Times New Roman"/>
          <w:sz w:val="24"/>
          <w:szCs w:val="24"/>
        </w:rPr>
        <w:t xml:space="preserve">peilių </w:t>
      </w:r>
      <w:r w:rsidRPr="00A92E3D">
        <w:rPr>
          <w:rFonts w:ascii="Times New Roman" w:hAnsi="Times New Roman"/>
          <w:sz w:val="24"/>
          <w:szCs w:val="24"/>
        </w:rPr>
        <w:t>pritaikymą žolės pjovimui</w:t>
      </w:r>
      <w:r w:rsidR="00D47938" w:rsidRPr="00A92E3D">
        <w:rPr>
          <w:rFonts w:ascii="Times New Roman" w:hAnsi="Times New Roman"/>
          <w:sz w:val="24"/>
          <w:szCs w:val="24"/>
        </w:rPr>
        <w:t>.</w:t>
      </w:r>
    </w:p>
    <w:p w14:paraId="7BB0694E"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39C4D949"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2.2</w:t>
      </w:r>
      <w:r w:rsidR="00FB4797" w:rsidRPr="00A92E3D">
        <w:rPr>
          <w:rFonts w:ascii="Times New Roman" w:hAnsi="Times New Roman"/>
          <w:sz w:val="24"/>
          <w:szCs w:val="24"/>
        </w:rPr>
        <w:t>.</w:t>
      </w:r>
      <w:r w:rsidRPr="00A92E3D">
        <w:rPr>
          <w:rFonts w:ascii="Times New Roman" w:hAnsi="Times New Roman"/>
          <w:sz w:val="24"/>
          <w:szCs w:val="24"/>
        </w:rPr>
        <w:t xml:space="preserve"> Kaip reguliuojamas žolės pjovimo aukštis skirtingose žoliapjovėse?</w:t>
      </w:r>
    </w:p>
    <w:p w14:paraId="4FD09A6A"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0C0A6A2" w14:textId="77777777" w:rsidR="00060783" w:rsidRPr="00A92E3D" w:rsidRDefault="00060783" w:rsidP="009F05B8">
      <w:pPr>
        <w:pStyle w:val="ListParagraph"/>
        <w:widowControl w:val="0"/>
        <w:ind w:left="0"/>
        <w:jc w:val="both"/>
        <w:rPr>
          <w:rFonts w:ascii="Times New Roman" w:hAnsi="Times New Roman"/>
          <w:i/>
          <w:sz w:val="24"/>
          <w:szCs w:val="24"/>
        </w:rPr>
      </w:pPr>
    </w:p>
    <w:p w14:paraId="49C54B53"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3 užduotis.</w:t>
      </w:r>
      <w:r w:rsidRPr="00A92E3D">
        <w:rPr>
          <w:rFonts w:ascii="Times New Roman" w:hAnsi="Times New Roman"/>
          <w:b/>
          <w:i/>
          <w:sz w:val="24"/>
          <w:szCs w:val="24"/>
        </w:rPr>
        <w:t xml:space="preserve"> </w:t>
      </w:r>
      <w:r w:rsidRPr="00A92E3D">
        <w:rPr>
          <w:rFonts w:ascii="Times New Roman" w:hAnsi="Times New Roman"/>
          <w:sz w:val="24"/>
          <w:szCs w:val="24"/>
        </w:rPr>
        <w:t>KRŪMAPJOVĖS NAUDOJIMAS APLINKOS TVARKYMUI.</w:t>
      </w:r>
    </w:p>
    <w:p w14:paraId="30E78B04"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3.1</w:t>
      </w:r>
      <w:r w:rsidR="00FB4797" w:rsidRPr="00A92E3D">
        <w:rPr>
          <w:b w:val="0"/>
          <w:sz w:val="24"/>
          <w:szCs w:val="24"/>
          <w:lang w:val="lt-LT"/>
        </w:rPr>
        <w:t>.</w:t>
      </w:r>
      <w:r w:rsidRPr="00A92E3D">
        <w:rPr>
          <w:b w:val="0"/>
          <w:sz w:val="24"/>
          <w:szCs w:val="24"/>
          <w:lang w:val="lt-LT"/>
        </w:rPr>
        <w:t xml:space="preserve"> Kaip teisingai pakabinti krūmapjovę ant diržų?</w:t>
      </w:r>
    </w:p>
    <w:p w14:paraId="3DCCE674"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8B1CD59"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3.2</w:t>
      </w:r>
      <w:r w:rsidR="00FB4797" w:rsidRPr="00A92E3D">
        <w:rPr>
          <w:b w:val="0"/>
          <w:sz w:val="24"/>
          <w:szCs w:val="24"/>
          <w:lang w:val="lt-LT"/>
        </w:rPr>
        <w:t>.</w:t>
      </w:r>
      <w:r w:rsidRPr="00A92E3D">
        <w:rPr>
          <w:b w:val="0"/>
          <w:sz w:val="24"/>
          <w:szCs w:val="24"/>
          <w:lang w:val="lt-LT"/>
        </w:rPr>
        <w:t xml:space="preserve"> Kada paleidžiamas krūmapjovės variklis?</w:t>
      </w:r>
    </w:p>
    <w:p w14:paraId="581FCE09"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lastRenderedPageBreak/>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7300F1A"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3.3</w:t>
      </w:r>
      <w:r w:rsidR="00FB4797" w:rsidRPr="00A92E3D">
        <w:rPr>
          <w:b w:val="0"/>
          <w:sz w:val="24"/>
          <w:szCs w:val="24"/>
          <w:lang w:val="lt-LT"/>
        </w:rPr>
        <w:t>.</w:t>
      </w:r>
      <w:r w:rsidRPr="00A92E3D">
        <w:rPr>
          <w:b w:val="0"/>
          <w:sz w:val="24"/>
          <w:szCs w:val="24"/>
          <w:lang w:val="lt-LT"/>
        </w:rPr>
        <w:t xml:space="preserve"> Kaip nuversti medelį tiesiai prieš save, dirbant krūmapjove?</w:t>
      </w:r>
    </w:p>
    <w:p w14:paraId="69C03E7F"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0F2A771D" w14:textId="77777777" w:rsidR="00CE0120" w:rsidRPr="00A92E3D" w:rsidRDefault="00CE0120" w:rsidP="009F05B8">
      <w:pPr>
        <w:pStyle w:val="Heading1"/>
        <w:spacing w:before="0" w:beforeAutospacing="0" w:after="0" w:afterAutospacing="0" w:line="276" w:lineRule="auto"/>
        <w:jc w:val="both"/>
        <w:rPr>
          <w:b w:val="0"/>
          <w:i/>
          <w:sz w:val="24"/>
          <w:szCs w:val="24"/>
          <w:lang w:val="lt-LT"/>
        </w:rPr>
      </w:pPr>
    </w:p>
    <w:p w14:paraId="6B28595E"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i/>
          <w:sz w:val="24"/>
          <w:szCs w:val="24"/>
          <w:lang w:val="lt-LT"/>
        </w:rPr>
        <w:t xml:space="preserve">4 užduotis. </w:t>
      </w:r>
      <w:r w:rsidRPr="00A92E3D">
        <w:rPr>
          <w:b w:val="0"/>
          <w:sz w:val="24"/>
          <w:szCs w:val="24"/>
          <w:lang w:val="lt-LT"/>
        </w:rPr>
        <w:t>GYVATVORIŲ ŽIRKLIŲ NAUDOJIMAS APLINKOS TVARKYMUI.</w:t>
      </w:r>
    </w:p>
    <w:p w14:paraId="05F95015"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4.1</w:t>
      </w:r>
      <w:r w:rsidR="00FB4797" w:rsidRPr="00A92E3D">
        <w:rPr>
          <w:rFonts w:ascii="Times New Roman" w:hAnsi="Times New Roman"/>
          <w:sz w:val="24"/>
          <w:szCs w:val="24"/>
        </w:rPr>
        <w:t>.</w:t>
      </w:r>
      <w:r w:rsidRPr="00A92E3D">
        <w:rPr>
          <w:rFonts w:ascii="Times New Roman" w:hAnsi="Times New Roman"/>
          <w:sz w:val="24"/>
          <w:szCs w:val="24"/>
        </w:rPr>
        <w:t xml:space="preserve"> Kodėl gyvatvorių žirklių peiliai turi būti labai aštrūs ir tikslūs?</w:t>
      </w:r>
    </w:p>
    <w:p w14:paraId="4881DC84"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38F59835" w14:textId="77777777" w:rsidR="009F05B8"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4.2</w:t>
      </w:r>
      <w:r w:rsidR="00FB4797" w:rsidRPr="00A92E3D">
        <w:rPr>
          <w:rFonts w:ascii="Times New Roman" w:hAnsi="Times New Roman"/>
          <w:sz w:val="24"/>
          <w:szCs w:val="24"/>
        </w:rPr>
        <w:t>.</w:t>
      </w:r>
      <w:r w:rsidRPr="00A92E3D">
        <w:rPr>
          <w:rFonts w:ascii="Times New Roman" w:hAnsi="Times New Roman"/>
          <w:sz w:val="24"/>
          <w:szCs w:val="24"/>
        </w:rPr>
        <w:t xml:space="preserve"> Kokia gyvatvorės kirpimo kryptis?</w:t>
      </w:r>
    </w:p>
    <w:p w14:paraId="40DD0471"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A003F0F"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4.3</w:t>
      </w:r>
      <w:r w:rsidR="00FB4797" w:rsidRPr="00A92E3D">
        <w:rPr>
          <w:rFonts w:ascii="Times New Roman" w:hAnsi="Times New Roman"/>
          <w:sz w:val="24"/>
          <w:szCs w:val="24"/>
        </w:rPr>
        <w:t>.</w:t>
      </w:r>
      <w:r w:rsidRPr="00A92E3D">
        <w:rPr>
          <w:rFonts w:ascii="Times New Roman" w:hAnsi="Times New Roman"/>
          <w:sz w:val="24"/>
          <w:szCs w:val="24"/>
        </w:rPr>
        <w:t xml:space="preserve"> Kurias gyvatvorių kirpimo žirkles rinksitės, norėdami apkirpti mažo ir vidutinio aukščio gyvatvorę?</w:t>
      </w:r>
    </w:p>
    <w:p w14:paraId="768024BF"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D0EAECC" w14:textId="77777777" w:rsidR="00060783" w:rsidRPr="00A92E3D" w:rsidRDefault="00060783" w:rsidP="009F05B8">
      <w:pPr>
        <w:pStyle w:val="ListParagraph"/>
        <w:widowControl w:val="0"/>
        <w:ind w:left="0"/>
        <w:jc w:val="both"/>
        <w:rPr>
          <w:rFonts w:ascii="Times New Roman" w:hAnsi="Times New Roman"/>
          <w:i/>
          <w:sz w:val="24"/>
          <w:szCs w:val="24"/>
        </w:rPr>
      </w:pPr>
    </w:p>
    <w:p w14:paraId="275481E2"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5 užduotis.</w:t>
      </w:r>
      <w:r w:rsidRPr="00A92E3D">
        <w:rPr>
          <w:rFonts w:ascii="Times New Roman" w:hAnsi="Times New Roman"/>
          <w:b/>
          <w:i/>
          <w:sz w:val="24"/>
          <w:szCs w:val="24"/>
        </w:rPr>
        <w:t xml:space="preserve"> </w:t>
      </w:r>
      <w:r w:rsidRPr="00A92E3D">
        <w:rPr>
          <w:rFonts w:ascii="Times New Roman" w:hAnsi="Times New Roman"/>
          <w:sz w:val="24"/>
          <w:szCs w:val="24"/>
        </w:rPr>
        <w:t>MINI TECHNIKOS PRIEŽIŪROS REIKALAVIM</w:t>
      </w:r>
      <w:r w:rsidR="00AB5F15" w:rsidRPr="00A92E3D">
        <w:rPr>
          <w:rFonts w:ascii="Times New Roman" w:hAnsi="Times New Roman"/>
          <w:sz w:val="24"/>
          <w:szCs w:val="24"/>
        </w:rPr>
        <w:t>AI</w:t>
      </w:r>
      <w:r w:rsidRPr="00A92E3D">
        <w:rPr>
          <w:rFonts w:ascii="Times New Roman" w:hAnsi="Times New Roman"/>
          <w:sz w:val="24"/>
          <w:szCs w:val="24"/>
        </w:rPr>
        <w:t>.</w:t>
      </w:r>
    </w:p>
    <w:p w14:paraId="7007704C"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5.1</w:t>
      </w:r>
      <w:r w:rsidR="00FB4797" w:rsidRPr="00A92E3D">
        <w:rPr>
          <w:rFonts w:ascii="Times New Roman" w:hAnsi="Times New Roman"/>
          <w:sz w:val="24"/>
          <w:szCs w:val="24"/>
        </w:rPr>
        <w:t>.</w:t>
      </w:r>
      <w:r w:rsidRPr="00A92E3D">
        <w:rPr>
          <w:rFonts w:ascii="Times New Roman" w:hAnsi="Times New Roman"/>
          <w:sz w:val="24"/>
          <w:szCs w:val="24"/>
        </w:rPr>
        <w:t xml:space="preserve"> Kokie priežiūros darbai atliekami žoliapjovėms ir gyvatvorių žirklėms?</w:t>
      </w:r>
    </w:p>
    <w:p w14:paraId="686C1276"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50D26A4" w14:textId="77777777" w:rsidR="00060783" w:rsidRPr="00A92E3D" w:rsidRDefault="00FB4797"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xml:space="preserve">5.2. Kaip prižiūrimos </w:t>
      </w:r>
      <w:r w:rsidR="00060783" w:rsidRPr="00A92E3D">
        <w:rPr>
          <w:rFonts w:ascii="Times New Roman" w:hAnsi="Times New Roman"/>
          <w:sz w:val="24"/>
          <w:szCs w:val="24"/>
        </w:rPr>
        <w:t>želdynų priežiūros mašinų pjovimo galvutės?</w:t>
      </w:r>
    </w:p>
    <w:p w14:paraId="34901907"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71CE4E8" w14:textId="77777777" w:rsidR="00060783" w:rsidRPr="00A92E3D" w:rsidRDefault="00FB4797"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xml:space="preserve">5.3. </w:t>
      </w:r>
      <w:r w:rsidR="00060783" w:rsidRPr="00A92E3D">
        <w:rPr>
          <w:rFonts w:ascii="Times New Roman" w:hAnsi="Times New Roman"/>
          <w:sz w:val="24"/>
          <w:szCs w:val="24"/>
        </w:rPr>
        <w:t>Kokie kiti kokybės rodikliai, be oktaninio skaičiaus, parodo benzino kokybę ir tinkamumą?</w:t>
      </w:r>
    </w:p>
    <w:p w14:paraId="4A865712"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EC72F9F"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5.4</w:t>
      </w:r>
      <w:r w:rsidR="00FB4797" w:rsidRPr="00A92E3D">
        <w:rPr>
          <w:rFonts w:ascii="Times New Roman" w:hAnsi="Times New Roman"/>
          <w:sz w:val="24"/>
          <w:szCs w:val="24"/>
        </w:rPr>
        <w:t>.</w:t>
      </w:r>
      <w:r w:rsidRPr="00A92E3D">
        <w:rPr>
          <w:rFonts w:ascii="Times New Roman" w:hAnsi="Times New Roman"/>
          <w:sz w:val="24"/>
          <w:szCs w:val="24"/>
        </w:rPr>
        <w:t xml:space="preserve"> Parinkite tepalą </w:t>
      </w:r>
      <w:proofErr w:type="spellStart"/>
      <w:r w:rsidRPr="00A92E3D">
        <w:rPr>
          <w:rFonts w:ascii="Times New Roman" w:hAnsi="Times New Roman"/>
          <w:sz w:val="24"/>
          <w:szCs w:val="24"/>
        </w:rPr>
        <w:t>benzininiui</w:t>
      </w:r>
      <w:proofErr w:type="spellEnd"/>
      <w:r w:rsidRPr="00A92E3D">
        <w:rPr>
          <w:rFonts w:ascii="Times New Roman" w:hAnsi="Times New Roman"/>
          <w:sz w:val="24"/>
          <w:szCs w:val="24"/>
        </w:rPr>
        <w:t xml:space="preserve"> varikliui darbui vasarą. API CA, CB, CC, CE, CF, SH.</w:t>
      </w:r>
    </w:p>
    <w:p w14:paraId="5A7AB7AF"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30E59502" w14:textId="77777777" w:rsidR="00060783" w:rsidRPr="00A92E3D" w:rsidRDefault="00060783" w:rsidP="009F05B8">
      <w:pPr>
        <w:pStyle w:val="ListParagraph"/>
        <w:widowControl w:val="0"/>
        <w:ind w:left="0"/>
        <w:jc w:val="both"/>
        <w:rPr>
          <w:rFonts w:ascii="Times New Roman" w:hAnsi="Times New Roman"/>
          <w:sz w:val="24"/>
          <w:szCs w:val="24"/>
        </w:rPr>
      </w:pPr>
    </w:p>
    <w:p w14:paraId="72923ECC"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6 užduotis.</w:t>
      </w:r>
      <w:r w:rsidRPr="00A92E3D">
        <w:rPr>
          <w:rFonts w:ascii="Times New Roman" w:hAnsi="Times New Roman"/>
          <w:b/>
          <w:i/>
          <w:sz w:val="24"/>
          <w:szCs w:val="24"/>
        </w:rPr>
        <w:t xml:space="preserve"> </w:t>
      </w:r>
      <w:r w:rsidRPr="00A92E3D">
        <w:rPr>
          <w:rFonts w:ascii="Times New Roman" w:hAnsi="Times New Roman"/>
          <w:sz w:val="24"/>
          <w:szCs w:val="24"/>
        </w:rPr>
        <w:t>ŽOLIAPJOV</w:t>
      </w:r>
      <w:r w:rsidR="00AB5F15" w:rsidRPr="00A92E3D">
        <w:rPr>
          <w:rFonts w:ascii="Times New Roman" w:hAnsi="Times New Roman"/>
          <w:sz w:val="24"/>
          <w:szCs w:val="24"/>
        </w:rPr>
        <w:t>IŲ PRIEŽIŪRA</w:t>
      </w:r>
      <w:r w:rsidRPr="00A92E3D">
        <w:rPr>
          <w:rFonts w:ascii="Times New Roman" w:hAnsi="Times New Roman"/>
          <w:sz w:val="24"/>
          <w:szCs w:val="24"/>
        </w:rPr>
        <w:t>.</w:t>
      </w:r>
    </w:p>
    <w:p w14:paraId="6F80067A"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6.1</w:t>
      </w:r>
      <w:r w:rsidR="00FB4797" w:rsidRPr="00A92E3D">
        <w:rPr>
          <w:rFonts w:ascii="Times New Roman" w:hAnsi="Times New Roman"/>
          <w:sz w:val="24"/>
          <w:szCs w:val="24"/>
        </w:rPr>
        <w:t>.</w:t>
      </w:r>
      <w:r w:rsidRPr="00A92E3D">
        <w:rPr>
          <w:rFonts w:ascii="Times New Roman" w:hAnsi="Times New Roman"/>
          <w:sz w:val="24"/>
          <w:szCs w:val="24"/>
        </w:rPr>
        <w:t xml:space="preserve"> Kiek pjovimo siūlų gali būti pjovimo galvutėje?</w:t>
      </w:r>
    </w:p>
    <w:p w14:paraId="1D856597"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19721A8"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6.2</w:t>
      </w:r>
      <w:r w:rsidR="00FB4797" w:rsidRPr="00A92E3D">
        <w:rPr>
          <w:rFonts w:ascii="Times New Roman" w:hAnsi="Times New Roman"/>
          <w:sz w:val="24"/>
          <w:szCs w:val="24"/>
        </w:rPr>
        <w:t>.</w:t>
      </w:r>
      <w:r w:rsidRPr="00A92E3D">
        <w:rPr>
          <w:rFonts w:ascii="Times New Roman" w:hAnsi="Times New Roman"/>
          <w:sz w:val="24"/>
          <w:szCs w:val="24"/>
        </w:rPr>
        <w:t xml:space="preserve"> Ar galima montuoti galvutes su metaline darbine įranga žoliapjovėms lenktu kotu?</w:t>
      </w:r>
    </w:p>
    <w:p w14:paraId="3DF2EEAB"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BBAD849"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6.3</w:t>
      </w:r>
      <w:r w:rsidR="00FB4797" w:rsidRPr="00A92E3D">
        <w:rPr>
          <w:rFonts w:ascii="Times New Roman" w:hAnsi="Times New Roman"/>
          <w:sz w:val="24"/>
          <w:szCs w:val="24"/>
        </w:rPr>
        <w:t>.</w:t>
      </w:r>
      <w:r w:rsidRPr="00A92E3D">
        <w:rPr>
          <w:rFonts w:ascii="Times New Roman" w:hAnsi="Times New Roman"/>
          <w:sz w:val="24"/>
          <w:szCs w:val="24"/>
        </w:rPr>
        <w:t xml:space="preserve"> Kokiai žolei pjauti ir kuriai žoliapjovei skirta galvutė su plastikiniais smūginiais peiliukais?</w:t>
      </w:r>
    </w:p>
    <w:p w14:paraId="3A082AE8" w14:textId="77777777" w:rsidR="00CE0120" w:rsidRPr="00A92E3D" w:rsidRDefault="00CE0120" w:rsidP="00CE0120">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6662DD92"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6.4</w:t>
      </w:r>
      <w:r w:rsidR="00FB4797" w:rsidRPr="00A92E3D">
        <w:rPr>
          <w:rFonts w:ascii="Times New Roman" w:hAnsi="Times New Roman"/>
          <w:sz w:val="24"/>
          <w:szCs w:val="24"/>
        </w:rPr>
        <w:t>.</w:t>
      </w:r>
      <w:r w:rsidRPr="00A92E3D">
        <w:rPr>
          <w:rFonts w:ascii="Times New Roman" w:hAnsi="Times New Roman"/>
          <w:sz w:val="24"/>
          <w:szCs w:val="24"/>
        </w:rPr>
        <w:t xml:space="preserve"> Kurie darbai turi būti atliekami kasdien prižiūrint nešiojamą žoliapjovę? Teiginį su kuriuo sutinkate, pažymėkite.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1"/>
        <w:gridCol w:w="750"/>
      </w:tblGrid>
      <w:tr w:rsidR="00A92E3D" w:rsidRPr="00A92E3D" w14:paraId="529E2D63" w14:textId="77777777" w:rsidTr="00976256">
        <w:tc>
          <w:tcPr>
            <w:tcW w:w="9209" w:type="dxa"/>
            <w:shd w:val="clear" w:color="auto" w:fill="auto"/>
          </w:tcPr>
          <w:p w14:paraId="79DB1B54"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Gerai išvalyti nuo purvo, šiukšlių</w:t>
            </w:r>
          </w:p>
        </w:tc>
        <w:tc>
          <w:tcPr>
            <w:tcW w:w="753" w:type="dxa"/>
            <w:shd w:val="clear" w:color="auto" w:fill="auto"/>
          </w:tcPr>
          <w:p w14:paraId="65B457EE"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5039E639" w14:textId="77777777" w:rsidTr="00976256">
        <w:tc>
          <w:tcPr>
            <w:tcW w:w="9209" w:type="dxa"/>
            <w:shd w:val="clear" w:color="auto" w:fill="auto"/>
          </w:tcPr>
          <w:p w14:paraId="19400655"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Išvalyti kuro baką</w:t>
            </w:r>
          </w:p>
        </w:tc>
        <w:tc>
          <w:tcPr>
            <w:tcW w:w="753" w:type="dxa"/>
            <w:shd w:val="clear" w:color="auto" w:fill="auto"/>
          </w:tcPr>
          <w:p w14:paraId="483FBCC6"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38F0C3CE" w14:textId="77777777" w:rsidTr="00976256">
        <w:tc>
          <w:tcPr>
            <w:tcW w:w="9209" w:type="dxa"/>
            <w:shd w:val="clear" w:color="auto" w:fill="auto"/>
          </w:tcPr>
          <w:p w14:paraId="584200EE"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Apžiūrėti, ar sveiki diržai</w:t>
            </w:r>
          </w:p>
        </w:tc>
        <w:tc>
          <w:tcPr>
            <w:tcW w:w="753" w:type="dxa"/>
            <w:shd w:val="clear" w:color="auto" w:fill="auto"/>
          </w:tcPr>
          <w:p w14:paraId="772A9DB3"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22A8E88B" w14:textId="77777777" w:rsidTr="00976256">
        <w:tc>
          <w:tcPr>
            <w:tcW w:w="9209" w:type="dxa"/>
            <w:shd w:val="clear" w:color="auto" w:fill="auto"/>
          </w:tcPr>
          <w:p w14:paraId="07947F58"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Išvalyti karbiuratorių ir jo apsaugines detales</w:t>
            </w:r>
          </w:p>
        </w:tc>
        <w:tc>
          <w:tcPr>
            <w:tcW w:w="753" w:type="dxa"/>
            <w:shd w:val="clear" w:color="auto" w:fill="auto"/>
          </w:tcPr>
          <w:p w14:paraId="66E60DB6"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68E90A8F" w14:textId="77777777" w:rsidTr="00976256">
        <w:tc>
          <w:tcPr>
            <w:tcW w:w="9209" w:type="dxa"/>
            <w:shd w:val="clear" w:color="auto" w:fill="auto"/>
          </w:tcPr>
          <w:p w14:paraId="44EDE5C7"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Įsitikinti, kad nepriekaištingai saugiai veikia akseleratoriaus gaidukas ir jo užraktas</w:t>
            </w:r>
          </w:p>
        </w:tc>
        <w:tc>
          <w:tcPr>
            <w:tcW w:w="753" w:type="dxa"/>
            <w:shd w:val="clear" w:color="auto" w:fill="auto"/>
          </w:tcPr>
          <w:p w14:paraId="7594CF7E"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32BC684D" w14:textId="77777777" w:rsidTr="00976256">
        <w:tc>
          <w:tcPr>
            <w:tcW w:w="9209" w:type="dxa"/>
            <w:shd w:val="clear" w:color="auto" w:fill="auto"/>
          </w:tcPr>
          <w:p w14:paraId="4F46FE78"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veikia STOP mygtukas</w:t>
            </w:r>
          </w:p>
        </w:tc>
        <w:tc>
          <w:tcPr>
            <w:tcW w:w="753" w:type="dxa"/>
            <w:shd w:val="clear" w:color="auto" w:fill="auto"/>
          </w:tcPr>
          <w:p w14:paraId="719D185C"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03854916" w14:textId="77777777" w:rsidTr="00976256">
        <w:tc>
          <w:tcPr>
            <w:tcW w:w="9209" w:type="dxa"/>
            <w:shd w:val="clear" w:color="auto" w:fill="auto"/>
          </w:tcPr>
          <w:p w14:paraId="00FA1497"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Pažiūrėti, ar, varikliui sukantis laisvąja eiga, nesisuka pjovimo diskas</w:t>
            </w:r>
          </w:p>
        </w:tc>
        <w:tc>
          <w:tcPr>
            <w:tcW w:w="753" w:type="dxa"/>
            <w:shd w:val="clear" w:color="auto" w:fill="auto"/>
          </w:tcPr>
          <w:p w14:paraId="14F48454"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07E6BDCB" w14:textId="77777777" w:rsidTr="00976256">
        <w:tc>
          <w:tcPr>
            <w:tcW w:w="9209" w:type="dxa"/>
            <w:shd w:val="clear" w:color="auto" w:fill="auto"/>
          </w:tcPr>
          <w:p w14:paraId="2B51834F"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lastRenderedPageBreak/>
              <w:t>Išvalyti smagračio sparnelius ir aplink juos</w:t>
            </w:r>
          </w:p>
        </w:tc>
        <w:tc>
          <w:tcPr>
            <w:tcW w:w="753" w:type="dxa"/>
            <w:shd w:val="clear" w:color="auto" w:fill="auto"/>
          </w:tcPr>
          <w:p w14:paraId="71273344"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2B9DDFFF" w14:textId="77777777" w:rsidTr="00976256">
        <w:tc>
          <w:tcPr>
            <w:tcW w:w="9209" w:type="dxa"/>
            <w:shd w:val="clear" w:color="auto" w:fill="auto"/>
          </w:tcPr>
          <w:p w14:paraId="3A0BB6D7"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Išvalyti oro filtrą. Jei reikia, pakeisti</w:t>
            </w:r>
          </w:p>
        </w:tc>
        <w:tc>
          <w:tcPr>
            <w:tcW w:w="753" w:type="dxa"/>
            <w:shd w:val="clear" w:color="auto" w:fill="auto"/>
          </w:tcPr>
          <w:p w14:paraId="6E722261"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22A5F55F" w14:textId="77777777" w:rsidTr="00976256">
        <w:tc>
          <w:tcPr>
            <w:tcW w:w="9209" w:type="dxa"/>
            <w:shd w:val="clear" w:color="auto" w:fill="auto"/>
          </w:tcPr>
          <w:p w14:paraId="62A6FDBF"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Pakeisti žvakę</w:t>
            </w:r>
          </w:p>
        </w:tc>
        <w:tc>
          <w:tcPr>
            <w:tcW w:w="753" w:type="dxa"/>
            <w:shd w:val="clear" w:color="auto" w:fill="auto"/>
          </w:tcPr>
          <w:p w14:paraId="3B61667F"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176ACA16" w14:textId="77777777" w:rsidTr="00976256">
        <w:tc>
          <w:tcPr>
            <w:tcW w:w="9209" w:type="dxa"/>
            <w:shd w:val="clear" w:color="auto" w:fill="auto"/>
          </w:tcPr>
          <w:p w14:paraId="53C3122E"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apsauginis skydas nepažeistas ir neįskilęs. Smūgio deformuotus ar įskilusius apsauginius skydus būtina pakeisti</w:t>
            </w:r>
          </w:p>
        </w:tc>
        <w:tc>
          <w:tcPr>
            <w:tcW w:w="753" w:type="dxa"/>
            <w:shd w:val="clear" w:color="auto" w:fill="auto"/>
          </w:tcPr>
          <w:p w14:paraId="7D9D524A"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63BAA2EE" w14:textId="77777777" w:rsidTr="00976256">
        <w:tc>
          <w:tcPr>
            <w:tcW w:w="9209" w:type="dxa"/>
            <w:shd w:val="clear" w:color="auto" w:fill="auto"/>
          </w:tcPr>
          <w:p w14:paraId="76D7625D"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Apžiūrėti, ar diskas gerai išcentruotas, išgaląstas ir neįskilęs. Blogai išcentruotas diskas sukelia vibraciją, kuri gali pakenkti įrankiui</w:t>
            </w:r>
          </w:p>
        </w:tc>
        <w:tc>
          <w:tcPr>
            <w:tcW w:w="753" w:type="dxa"/>
            <w:shd w:val="clear" w:color="auto" w:fill="auto"/>
          </w:tcPr>
          <w:p w14:paraId="3FE588B7"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31491462" w14:textId="77777777" w:rsidTr="00976256">
        <w:tc>
          <w:tcPr>
            <w:tcW w:w="9209" w:type="dxa"/>
            <w:shd w:val="clear" w:color="auto" w:fill="auto"/>
          </w:tcPr>
          <w:p w14:paraId="0A09651F"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Išvalyti kuro baką</w:t>
            </w:r>
          </w:p>
        </w:tc>
        <w:tc>
          <w:tcPr>
            <w:tcW w:w="753" w:type="dxa"/>
            <w:shd w:val="clear" w:color="auto" w:fill="auto"/>
          </w:tcPr>
          <w:p w14:paraId="257915E1"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6AF896C6" w14:textId="77777777" w:rsidTr="00976256">
        <w:tc>
          <w:tcPr>
            <w:tcW w:w="9209" w:type="dxa"/>
            <w:shd w:val="clear" w:color="auto" w:fill="auto"/>
          </w:tcPr>
          <w:p w14:paraId="5B9FBD8E"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nedeformuota ir neįskilusi trimerio galvutė. Jei ji pažeista, būtina pakeisti</w:t>
            </w:r>
          </w:p>
        </w:tc>
        <w:tc>
          <w:tcPr>
            <w:tcW w:w="753" w:type="dxa"/>
            <w:shd w:val="clear" w:color="auto" w:fill="auto"/>
          </w:tcPr>
          <w:p w14:paraId="1A37D524"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6A4ABA73" w14:textId="77777777" w:rsidTr="00976256">
        <w:tc>
          <w:tcPr>
            <w:tcW w:w="9209" w:type="dxa"/>
            <w:shd w:val="clear" w:color="auto" w:fill="auto"/>
          </w:tcPr>
          <w:p w14:paraId="5DBD1BD2"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gerai priveržta tvirtinimo veržlė</w:t>
            </w:r>
          </w:p>
        </w:tc>
        <w:tc>
          <w:tcPr>
            <w:tcW w:w="753" w:type="dxa"/>
            <w:shd w:val="clear" w:color="auto" w:fill="auto"/>
          </w:tcPr>
          <w:p w14:paraId="3AE124BA" w14:textId="77777777" w:rsidR="00060783" w:rsidRPr="00A92E3D" w:rsidRDefault="00060783" w:rsidP="009F05B8">
            <w:pPr>
              <w:pStyle w:val="ListParagraph"/>
              <w:widowControl w:val="0"/>
              <w:ind w:left="0"/>
              <w:jc w:val="both"/>
              <w:rPr>
                <w:rFonts w:ascii="Times New Roman" w:hAnsi="Times New Roman"/>
                <w:sz w:val="24"/>
                <w:szCs w:val="24"/>
              </w:rPr>
            </w:pPr>
          </w:p>
        </w:tc>
      </w:tr>
      <w:tr w:rsidR="00A92E3D" w:rsidRPr="00A92E3D" w14:paraId="513D035A" w14:textId="77777777" w:rsidTr="00976256">
        <w:tc>
          <w:tcPr>
            <w:tcW w:w="9209" w:type="dxa"/>
            <w:shd w:val="clear" w:color="auto" w:fill="auto"/>
          </w:tcPr>
          <w:p w14:paraId="4FDFC789"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Išbandyti, ar nesugadintas apsauginis pjovimo disko dėklas ir ar jis gerai uždedamas ir saugiai pritvirtintas</w:t>
            </w:r>
          </w:p>
        </w:tc>
        <w:tc>
          <w:tcPr>
            <w:tcW w:w="753" w:type="dxa"/>
            <w:shd w:val="clear" w:color="auto" w:fill="auto"/>
          </w:tcPr>
          <w:p w14:paraId="56F6B2FA" w14:textId="77777777" w:rsidR="00060783" w:rsidRPr="00A92E3D" w:rsidRDefault="00060783" w:rsidP="009F05B8">
            <w:pPr>
              <w:pStyle w:val="ListParagraph"/>
              <w:widowControl w:val="0"/>
              <w:ind w:left="0"/>
              <w:jc w:val="both"/>
              <w:rPr>
                <w:rFonts w:ascii="Times New Roman" w:hAnsi="Times New Roman"/>
                <w:sz w:val="24"/>
                <w:szCs w:val="24"/>
              </w:rPr>
            </w:pPr>
          </w:p>
        </w:tc>
      </w:tr>
      <w:tr w:rsidR="009F05B8" w:rsidRPr="00A92E3D" w14:paraId="1411806D" w14:textId="77777777" w:rsidTr="00976256">
        <w:tc>
          <w:tcPr>
            <w:tcW w:w="9209" w:type="dxa"/>
            <w:shd w:val="clear" w:color="auto" w:fill="auto"/>
          </w:tcPr>
          <w:p w14:paraId="2CB66811"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gerai priveržtos visos veržlės ir varžtai</w:t>
            </w:r>
          </w:p>
        </w:tc>
        <w:tc>
          <w:tcPr>
            <w:tcW w:w="753" w:type="dxa"/>
            <w:shd w:val="clear" w:color="auto" w:fill="auto"/>
          </w:tcPr>
          <w:p w14:paraId="6CC31BE1" w14:textId="77777777" w:rsidR="00060783" w:rsidRPr="00A92E3D" w:rsidRDefault="00060783" w:rsidP="009F05B8">
            <w:pPr>
              <w:pStyle w:val="ListParagraph"/>
              <w:widowControl w:val="0"/>
              <w:ind w:left="0"/>
              <w:jc w:val="both"/>
              <w:rPr>
                <w:rFonts w:ascii="Times New Roman" w:hAnsi="Times New Roman"/>
                <w:sz w:val="24"/>
                <w:szCs w:val="24"/>
              </w:rPr>
            </w:pPr>
          </w:p>
        </w:tc>
      </w:tr>
    </w:tbl>
    <w:p w14:paraId="7E788878" w14:textId="77777777" w:rsidR="00060783" w:rsidRPr="00A92E3D" w:rsidRDefault="00060783" w:rsidP="009F05B8">
      <w:pPr>
        <w:pStyle w:val="ListParagraph"/>
        <w:widowControl w:val="0"/>
        <w:ind w:left="0"/>
        <w:jc w:val="both"/>
        <w:rPr>
          <w:rFonts w:ascii="Times New Roman" w:hAnsi="Times New Roman"/>
          <w:sz w:val="24"/>
          <w:szCs w:val="24"/>
        </w:rPr>
      </w:pPr>
    </w:p>
    <w:p w14:paraId="7118709B" w14:textId="77777777" w:rsidR="00060783" w:rsidRPr="00A92E3D" w:rsidRDefault="00060783"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Pr="00A92E3D">
        <w:rPr>
          <w:rFonts w:ascii="Times New Roman" w:hAnsi="Times New Roman"/>
          <w:sz w:val="24"/>
          <w:szCs w:val="24"/>
        </w:rPr>
        <w:t>KRŪMAPJOVIŲ PRIEŽIŪRA.</w:t>
      </w:r>
    </w:p>
    <w:p w14:paraId="51A4E4D1"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7.1</w:t>
      </w:r>
      <w:r w:rsidR="00FB4797" w:rsidRPr="00A92E3D">
        <w:rPr>
          <w:b w:val="0"/>
          <w:sz w:val="24"/>
          <w:szCs w:val="24"/>
          <w:lang w:val="lt-LT"/>
        </w:rPr>
        <w:t>.</w:t>
      </w:r>
      <w:r w:rsidRPr="00A92E3D">
        <w:rPr>
          <w:b w:val="0"/>
          <w:sz w:val="24"/>
          <w:szCs w:val="24"/>
          <w:lang w:val="lt-LT"/>
        </w:rPr>
        <w:t xml:space="preserve"> Parinkite </w:t>
      </w:r>
      <w:proofErr w:type="spellStart"/>
      <w:r w:rsidRPr="00A92E3D">
        <w:rPr>
          <w:b w:val="0"/>
          <w:sz w:val="24"/>
          <w:szCs w:val="24"/>
          <w:lang w:val="lt-LT"/>
        </w:rPr>
        <w:t>galandymo</w:t>
      </w:r>
      <w:proofErr w:type="spellEnd"/>
      <w:r w:rsidRPr="00A92E3D">
        <w:rPr>
          <w:b w:val="0"/>
          <w:sz w:val="24"/>
          <w:szCs w:val="24"/>
          <w:lang w:val="lt-LT"/>
        </w:rPr>
        <w:t xml:space="preserve"> įrangą </w:t>
      </w:r>
      <w:proofErr w:type="spellStart"/>
      <w:r w:rsidRPr="00A92E3D">
        <w:rPr>
          <w:b w:val="0"/>
          <w:sz w:val="24"/>
          <w:szCs w:val="24"/>
          <w:lang w:val="lt-LT"/>
        </w:rPr>
        <w:t>atinkamam</w:t>
      </w:r>
      <w:proofErr w:type="spellEnd"/>
      <w:r w:rsidRPr="00A92E3D">
        <w:rPr>
          <w:b w:val="0"/>
          <w:sz w:val="24"/>
          <w:szCs w:val="24"/>
          <w:lang w:val="lt-LT"/>
        </w:rPr>
        <w:t xml:space="preserve"> diskeliui medienai pjauti, šalia parašydami skaičių.</w:t>
      </w:r>
    </w:p>
    <w:p w14:paraId="3DEAFF2A"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1</w:t>
      </w:r>
      <w:r w:rsidR="00FB4797" w:rsidRPr="00A92E3D">
        <w:rPr>
          <w:b w:val="0"/>
          <w:sz w:val="24"/>
          <w:szCs w:val="24"/>
          <w:lang w:val="lt-LT"/>
        </w:rPr>
        <w:t xml:space="preserve"> –</w:t>
      </w:r>
      <w:r w:rsidRPr="00A92E3D">
        <w:rPr>
          <w:b w:val="0"/>
          <w:sz w:val="24"/>
          <w:szCs w:val="24"/>
          <w:lang w:val="lt-LT"/>
        </w:rPr>
        <w:t xml:space="preserve"> Apvali</w:t>
      </w:r>
      <w:r w:rsidR="009F05B8" w:rsidRPr="00A92E3D">
        <w:rPr>
          <w:b w:val="0"/>
          <w:sz w:val="24"/>
          <w:szCs w:val="24"/>
          <w:lang w:val="lt-LT"/>
        </w:rPr>
        <w:t xml:space="preserve"> </w:t>
      </w:r>
      <w:r w:rsidRPr="00A92E3D">
        <w:rPr>
          <w:b w:val="0"/>
          <w:sz w:val="24"/>
          <w:szCs w:val="24"/>
          <w:lang w:val="lt-LT"/>
        </w:rPr>
        <w:t>dildė</w:t>
      </w:r>
      <w:r w:rsidR="00FB4797" w:rsidRPr="00A92E3D">
        <w:rPr>
          <w:b w:val="0"/>
          <w:sz w:val="24"/>
          <w:szCs w:val="24"/>
          <w:lang w:val="lt-LT"/>
        </w:rPr>
        <w:t>;</w:t>
      </w:r>
    </w:p>
    <w:p w14:paraId="7B4BD4E8"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2</w:t>
      </w:r>
      <w:r w:rsidR="00FB4797" w:rsidRPr="00A92E3D">
        <w:rPr>
          <w:b w:val="0"/>
          <w:sz w:val="24"/>
          <w:szCs w:val="24"/>
          <w:lang w:val="lt-LT"/>
        </w:rPr>
        <w:t xml:space="preserve"> –</w:t>
      </w:r>
      <w:r w:rsidRPr="00A92E3D">
        <w:rPr>
          <w:b w:val="0"/>
          <w:sz w:val="24"/>
          <w:szCs w:val="24"/>
          <w:lang w:val="lt-LT"/>
        </w:rPr>
        <w:t xml:space="preserve"> Trikampė dildė</w:t>
      </w:r>
      <w:r w:rsidR="00FB4797" w:rsidRPr="00A92E3D">
        <w:rPr>
          <w:b w:val="0"/>
          <w:sz w:val="24"/>
          <w:szCs w:val="24"/>
          <w:lang w:val="lt-LT"/>
        </w:rPr>
        <w:t>;</w:t>
      </w:r>
    </w:p>
    <w:p w14:paraId="2733C2A4"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w:t>
      </w:r>
      <w:r w:rsidR="00FB4797" w:rsidRPr="00A92E3D">
        <w:rPr>
          <w:b w:val="0"/>
          <w:sz w:val="24"/>
          <w:szCs w:val="24"/>
          <w:lang w:val="lt-LT"/>
        </w:rPr>
        <w:t xml:space="preserve"> –</w:t>
      </w:r>
      <w:r w:rsidRPr="00A92E3D">
        <w:rPr>
          <w:b w:val="0"/>
          <w:sz w:val="24"/>
          <w:szCs w:val="24"/>
          <w:lang w:val="lt-LT"/>
        </w:rPr>
        <w:t xml:space="preserve"> Specialūs abrazyviniai diskai ar metaliniai diskai su deimanto dulkėmis</w:t>
      </w:r>
      <w:r w:rsidR="00FB4797" w:rsidRPr="00A92E3D">
        <w:rPr>
          <w:b w:val="0"/>
          <w:sz w:val="24"/>
          <w:szCs w:val="24"/>
          <w:lang w:val="lt-LT"/>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gridCol w:w="992"/>
      </w:tblGrid>
      <w:tr w:rsidR="00A92E3D" w:rsidRPr="00A92E3D" w14:paraId="0A0B001A" w14:textId="77777777" w:rsidTr="000D16EA">
        <w:tc>
          <w:tcPr>
            <w:tcW w:w="8926" w:type="dxa"/>
            <w:shd w:val="clear" w:color="auto" w:fill="auto"/>
          </w:tcPr>
          <w:p w14:paraId="07BED8E3"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Tradiciniai, su trapecijos formos danteliais</w:t>
            </w:r>
          </w:p>
        </w:tc>
        <w:tc>
          <w:tcPr>
            <w:tcW w:w="992" w:type="dxa"/>
            <w:shd w:val="clear" w:color="auto" w:fill="auto"/>
          </w:tcPr>
          <w:p w14:paraId="3F931EA2" w14:textId="77777777" w:rsidR="00060783" w:rsidRPr="00A92E3D" w:rsidRDefault="00060783" w:rsidP="009F05B8">
            <w:pPr>
              <w:pStyle w:val="Heading1"/>
              <w:spacing w:before="0" w:beforeAutospacing="0" w:after="0" w:afterAutospacing="0" w:line="276" w:lineRule="auto"/>
              <w:jc w:val="both"/>
              <w:rPr>
                <w:b w:val="0"/>
                <w:sz w:val="24"/>
                <w:szCs w:val="24"/>
                <w:lang w:val="lt-LT"/>
              </w:rPr>
            </w:pPr>
          </w:p>
        </w:tc>
      </w:tr>
      <w:tr w:rsidR="00A92E3D" w:rsidRPr="00A92E3D" w14:paraId="53461336" w14:textId="77777777" w:rsidTr="000D16EA">
        <w:tc>
          <w:tcPr>
            <w:tcW w:w="8926" w:type="dxa"/>
            <w:shd w:val="clear" w:color="auto" w:fill="auto"/>
          </w:tcPr>
          <w:p w14:paraId="630F915A" w14:textId="77777777" w:rsidR="00060783" w:rsidRPr="00A92E3D" w:rsidRDefault="00060783" w:rsidP="009F05B8">
            <w:pPr>
              <w:pStyle w:val="Heading1"/>
              <w:spacing w:before="0" w:beforeAutospacing="0" w:after="0" w:afterAutospacing="0" w:line="276" w:lineRule="auto"/>
              <w:jc w:val="both"/>
              <w:rPr>
                <w:b w:val="0"/>
                <w:sz w:val="24"/>
                <w:szCs w:val="24"/>
                <w:lang w:val="lt-LT"/>
              </w:rPr>
            </w:pPr>
            <w:proofErr w:type="spellStart"/>
            <w:r w:rsidRPr="00A92E3D">
              <w:rPr>
                <w:b w:val="0"/>
                <w:sz w:val="24"/>
                <w:szCs w:val="24"/>
                <w:lang w:val="lt-LT"/>
              </w:rPr>
              <w:t>Smailiadančiai</w:t>
            </w:r>
            <w:proofErr w:type="spellEnd"/>
            <w:r w:rsidRPr="00A92E3D">
              <w:rPr>
                <w:b w:val="0"/>
                <w:sz w:val="24"/>
                <w:szCs w:val="24"/>
                <w:lang w:val="lt-LT"/>
              </w:rPr>
              <w:t>, labiausiai įprasti</w:t>
            </w:r>
          </w:p>
        </w:tc>
        <w:tc>
          <w:tcPr>
            <w:tcW w:w="992" w:type="dxa"/>
            <w:shd w:val="clear" w:color="auto" w:fill="auto"/>
          </w:tcPr>
          <w:p w14:paraId="67481477" w14:textId="77777777" w:rsidR="00060783" w:rsidRPr="00A92E3D" w:rsidRDefault="00060783" w:rsidP="009F05B8">
            <w:pPr>
              <w:pStyle w:val="Heading1"/>
              <w:spacing w:before="0" w:beforeAutospacing="0" w:after="0" w:afterAutospacing="0" w:line="276" w:lineRule="auto"/>
              <w:jc w:val="both"/>
              <w:rPr>
                <w:b w:val="0"/>
                <w:sz w:val="24"/>
                <w:szCs w:val="24"/>
                <w:lang w:val="lt-LT"/>
              </w:rPr>
            </w:pPr>
          </w:p>
        </w:tc>
      </w:tr>
      <w:tr w:rsidR="00A92E3D" w:rsidRPr="00A92E3D" w14:paraId="532971F0" w14:textId="77777777" w:rsidTr="000D16EA">
        <w:tc>
          <w:tcPr>
            <w:tcW w:w="8926" w:type="dxa"/>
            <w:shd w:val="clear" w:color="auto" w:fill="auto"/>
          </w:tcPr>
          <w:p w14:paraId="425BF3BB"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Su kietlydinio plokštelėmis. Trapeciniai danteliai su privirintomis kietlydinio plokštelėmis</w:t>
            </w:r>
          </w:p>
        </w:tc>
        <w:tc>
          <w:tcPr>
            <w:tcW w:w="992" w:type="dxa"/>
            <w:shd w:val="clear" w:color="auto" w:fill="auto"/>
          </w:tcPr>
          <w:p w14:paraId="5CA2231A" w14:textId="77777777" w:rsidR="00060783" w:rsidRPr="00A92E3D" w:rsidRDefault="00060783" w:rsidP="009F05B8">
            <w:pPr>
              <w:pStyle w:val="Heading1"/>
              <w:spacing w:before="0" w:beforeAutospacing="0" w:after="0" w:afterAutospacing="0" w:line="276" w:lineRule="auto"/>
              <w:jc w:val="both"/>
              <w:rPr>
                <w:b w:val="0"/>
                <w:sz w:val="24"/>
                <w:szCs w:val="24"/>
                <w:lang w:val="lt-LT"/>
              </w:rPr>
            </w:pPr>
          </w:p>
        </w:tc>
      </w:tr>
    </w:tbl>
    <w:p w14:paraId="7804E7B0"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7.2</w:t>
      </w:r>
      <w:r w:rsidR="00FB4797" w:rsidRPr="00A92E3D">
        <w:rPr>
          <w:b w:val="0"/>
          <w:sz w:val="24"/>
          <w:szCs w:val="24"/>
          <w:lang w:val="lt-LT"/>
        </w:rPr>
        <w:t>.</w:t>
      </w:r>
      <w:r w:rsidRPr="00A92E3D">
        <w:rPr>
          <w:b w:val="0"/>
          <w:sz w:val="24"/>
          <w:szCs w:val="24"/>
          <w:lang w:val="lt-LT"/>
        </w:rPr>
        <w:t xml:space="preserve"> Išvard</w:t>
      </w:r>
      <w:r w:rsidR="00E606EA" w:rsidRPr="00A92E3D">
        <w:rPr>
          <w:b w:val="0"/>
          <w:sz w:val="24"/>
          <w:szCs w:val="24"/>
          <w:lang w:val="lt-LT"/>
        </w:rPr>
        <w:t>y</w:t>
      </w:r>
      <w:r w:rsidRPr="00A92E3D">
        <w:rPr>
          <w:b w:val="0"/>
          <w:sz w:val="24"/>
          <w:szCs w:val="24"/>
          <w:lang w:val="lt-LT"/>
        </w:rPr>
        <w:t>kite svarbiausius krūmapjovės priežiūros darbus.</w:t>
      </w:r>
    </w:p>
    <w:p w14:paraId="6F395387" w14:textId="77777777" w:rsidR="000D16EA" w:rsidRPr="00A92E3D" w:rsidRDefault="000D16EA" w:rsidP="000D16EA">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05466758" w14:textId="77777777" w:rsidR="00060783" w:rsidRPr="00A92E3D" w:rsidRDefault="00060783" w:rsidP="009F05B8">
      <w:pPr>
        <w:pStyle w:val="Heading1"/>
        <w:spacing w:before="0" w:beforeAutospacing="0" w:after="0" w:afterAutospacing="0" w:line="276" w:lineRule="auto"/>
        <w:jc w:val="both"/>
        <w:rPr>
          <w:b w:val="0"/>
          <w:sz w:val="24"/>
          <w:szCs w:val="24"/>
          <w:lang w:val="lt-LT"/>
        </w:rPr>
      </w:pPr>
    </w:p>
    <w:p w14:paraId="78F753D6"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i/>
          <w:sz w:val="24"/>
          <w:szCs w:val="24"/>
          <w:lang w:val="lt-LT"/>
        </w:rPr>
        <w:t xml:space="preserve">8 užduotis. </w:t>
      </w:r>
      <w:r w:rsidRPr="00A92E3D">
        <w:rPr>
          <w:b w:val="0"/>
          <w:sz w:val="24"/>
          <w:szCs w:val="24"/>
          <w:lang w:val="lt-LT"/>
        </w:rPr>
        <w:t>GYVATVORIŲ ŽIRKLIŲ PRIEŽIŪRA.</w:t>
      </w:r>
    </w:p>
    <w:p w14:paraId="435833C6"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8.1</w:t>
      </w:r>
      <w:r w:rsidR="00FB4797" w:rsidRPr="00A92E3D">
        <w:rPr>
          <w:b w:val="0"/>
          <w:sz w:val="24"/>
          <w:szCs w:val="24"/>
          <w:lang w:val="lt-LT"/>
        </w:rPr>
        <w:t>.</w:t>
      </w:r>
      <w:r w:rsidRPr="00A92E3D">
        <w:rPr>
          <w:b w:val="0"/>
          <w:sz w:val="24"/>
          <w:szCs w:val="24"/>
          <w:lang w:val="lt-LT"/>
        </w:rPr>
        <w:t xml:space="preserve"> Kokios pagrindinės darbinės dalys sudaro gyvatvorių žirkles?</w:t>
      </w:r>
    </w:p>
    <w:p w14:paraId="29C716A9" w14:textId="77777777" w:rsidR="000D16EA" w:rsidRPr="00A92E3D" w:rsidRDefault="000D16EA" w:rsidP="000D16EA">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5BD222B" w14:textId="77777777" w:rsidR="00060783" w:rsidRPr="00A92E3D" w:rsidRDefault="00060783"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8.2</w:t>
      </w:r>
      <w:r w:rsidR="00FB4797" w:rsidRPr="00A92E3D">
        <w:rPr>
          <w:b w:val="0"/>
          <w:sz w:val="24"/>
          <w:szCs w:val="24"/>
          <w:lang w:val="lt-LT"/>
        </w:rPr>
        <w:t>.</w:t>
      </w:r>
      <w:r w:rsidRPr="00A92E3D">
        <w:rPr>
          <w:b w:val="0"/>
          <w:sz w:val="24"/>
          <w:szCs w:val="24"/>
          <w:lang w:val="lt-LT"/>
        </w:rPr>
        <w:t xml:space="preserve"> Lentelėje gyvatvorių žirklių techninės priežiūros darbus priskirkite atitinkamai techninės priežiūros kategorijai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0"/>
        <w:gridCol w:w="1257"/>
        <w:gridCol w:w="1257"/>
        <w:gridCol w:w="1257"/>
      </w:tblGrid>
      <w:tr w:rsidR="00A92E3D" w:rsidRPr="00A92E3D" w14:paraId="0FAF6BE0" w14:textId="77777777" w:rsidTr="000C2BE2">
        <w:tc>
          <w:tcPr>
            <w:tcW w:w="7792" w:type="dxa"/>
            <w:shd w:val="clear" w:color="auto" w:fill="auto"/>
            <w:vAlign w:val="center"/>
          </w:tcPr>
          <w:p w14:paraId="53D49E1E" w14:textId="77777777" w:rsidR="00060783" w:rsidRPr="00A92E3D" w:rsidRDefault="00060783" w:rsidP="000C2BE2">
            <w:pPr>
              <w:pStyle w:val="Heading1"/>
              <w:spacing w:before="0" w:beforeAutospacing="0" w:after="0" w:afterAutospacing="0" w:line="276" w:lineRule="auto"/>
              <w:jc w:val="center"/>
              <w:rPr>
                <w:sz w:val="24"/>
                <w:szCs w:val="24"/>
                <w:lang w:val="lt-LT"/>
              </w:rPr>
            </w:pPr>
            <w:r w:rsidRPr="00A92E3D">
              <w:rPr>
                <w:sz w:val="24"/>
                <w:szCs w:val="24"/>
                <w:lang w:val="lt-LT"/>
              </w:rPr>
              <w:t>Priežiūra</w:t>
            </w:r>
          </w:p>
        </w:tc>
        <w:tc>
          <w:tcPr>
            <w:tcW w:w="708" w:type="dxa"/>
            <w:shd w:val="clear" w:color="auto" w:fill="auto"/>
            <w:vAlign w:val="center"/>
          </w:tcPr>
          <w:p w14:paraId="1EC2BE37" w14:textId="77777777" w:rsidR="00060783" w:rsidRPr="00A92E3D" w:rsidRDefault="00060783" w:rsidP="000C2BE2">
            <w:pPr>
              <w:pStyle w:val="Heading1"/>
              <w:spacing w:before="0" w:beforeAutospacing="0" w:after="0" w:afterAutospacing="0" w:line="276" w:lineRule="auto"/>
              <w:jc w:val="center"/>
              <w:rPr>
                <w:sz w:val="24"/>
                <w:szCs w:val="24"/>
                <w:lang w:val="lt-LT"/>
              </w:rPr>
            </w:pPr>
            <w:r w:rsidRPr="00A92E3D">
              <w:rPr>
                <w:sz w:val="24"/>
                <w:szCs w:val="24"/>
                <w:lang w:val="lt-LT"/>
              </w:rPr>
              <w:t>Kiekvieną dieną</w:t>
            </w:r>
          </w:p>
        </w:tc>
        <w:tc>
          <w:tcPr>
            <w:tcW w:w="709" w:type="dxa"/>
            <w:shd w:val="clear" w:color="auto" w:fill="auto"/>
            <w:vAlign w:val="center"/>
          </w:tcPr>
          <w:p w14:paraId="30080B3D" w14:textId="77777777" w:rsidR="00060783" w:rsidRPr="00A92E3D" w:rsidRDefault="00060783" w:rsidP="000C2BE2">
            <w:pPr>
              <w:pStyle w:val="Heading1"/>
              <w:spacing w:before="0" w:beforeAutospacing="0" w:after="0" w:afterAutospacing="0" w:line="276" w:lineRule="auto"/>
              <w:jc w:val="center"/>
              <w:rPr>
                <w:sz w:val="24"/>
                <w:szCs w:val="24"/>
                <w:lang w:val="lt-LT"/>
              </w:rPr>
            </w:pPr>
            <w:r w:rsidRPr="00A92E3D">
              <w:rPr>
                <w:sz w:val="24"/>
                <w:szCs w:val="24"/>
                <w:lang w:val="lt-LT"/>
              </w:rPr>
              <w:t>Kiekvieną savaitę</w:t>
            </w:r>
          </w:p>
        </w:tc>
        <w:tc>
          <w:tcPr>
            <w:tcW w:w="753" w:type="dxa"/>
            <w:shd w:val="clear" w:color="auto" w:fill="auto"/>
            <w:vAlign w:val="center"/>
          </w:tcPr>
          <w:p w14:paraId="3FA3F309" w14:textId="77777777" w:rsidR="00060783" w:rsidRPr="00A92E3D" w:rsidRDefault="00060783" w:rsidP="000C2BE2">
            <w:pPr>
              <w:pStyle w:val="Heading1"/>
              <w:spacing w:before="0" w:beforeAutospacing="0" w:after="0" w:afterAutospacing="0" w:line="276" w:lineRule="auto"/>
              <w:jc w:val="center"/>
              <w:rPr>
                <w:sz w:val="24"/>
                <w:szCs w:val="24"/>
                <w:lang w:val="lt-LT"/>
              </w:rPr>
            </w:pPr>
            <w:r w:rsidRPr="00A92E3D">
              <w:rPr>
                <w:sz w:val="24"/>
                <w:szCs w:val="24"/>
                <w:lang w:val="lt-LT"/>
              </w:rPr>
              <w:t>Kiekvieną mėnesį</w:t>
            </w:r>
          </w:p>
        </w:tc>
      </w:tr>
      <w:tr w:rsidR="00A92E3D" w:rsidRPr="00A92E3D" w14:paraId="1F9EFFB5" w14:textId="77777777" w:rsidTr="00976256">
        <w:tc>
          <w:tcPr>
            <w:tcW w:w="7792" w:type="dxa"/>
            <w:shd w:val="clear" w:color="auto" w:fill="auto"/>
          </w:tcPr>
          <w:p w14:paraId="57CA2E6A"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Išvalyti įrenginį išoriškai</w:t>
            </w:r>
            <w:r w:rsidR="00AB5F15" w:rsidRPr="00A92E3D">
              <w:rPr>
                <w:b w:val="0"/>
                <w:sz w:val="24"/>
                <w:szCs w:val="24"/>
                <w:lang w:val="lt-LT"/>
              </w:rPr>
              <w:t>.</w:t>
            </w:r>
          </w:p>
        </w:tc>
        <w:tc>
          <w:tcPr>
            <w:tcW w:w="708" w:type="dxa"/>
            <w:shd w:val="clear" w:color="auto" w:fill="auto"/>
          </w:tcPr>
          <w:p w14:paraId="026381A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3E70F79F"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0ED86B74"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1BAB216F" w14:textId="77777777" w:rsidTr="00976256">
        <w:tc>
          <w:tcPr>
            <w:tcW w:w="7792" w:type="dxa"/>
            <w:shd w:val="clear" w:color="auto" w:fill="auto"/>
          </w:tcPr>
          <w:p w14:paraId="31C48FEE"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akseleratoriaus gaiduko užraktas ir akseleratoriaus gaidukas veikia saugiai</w:t>
            </w:r>
            <w:r w:rsidR="00AB5F15" w:rsidRPr="00A92E3D">
              <w:rPr>
                <w:b w:val="0"/>
                <w:sz w:val="24"/>
                <w:szCs w:val="24"/>
                <w:lang w:val="lt-LT"/>
              </w:rPr>
              <w:t>.</w:t>
            </w:r>
          </w:p>
        </w:tc>
        <w:tc>
          <w:tcPr>
            <w:tcW w:w="708" w:type="dxa"/>
            <w:shd w:val="clear" w:color="auto" w:fill="auto"/>
          </w:tcPr>
          <w:p w14:paraId="5CD27ABF"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11BBD0B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6D42184D"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1DC8C8CB" w14:textId="77777777" w:rsidTr="00976256">
        <w:tc>
          <w:tcPr>
            <w:tcW w:w="7792" w:type="dxa"/>
            <w:shd w:val="clear" w:color="auto" w:fill="auto"/>
          </w:tcPr>
          <w:p w14:paraId="0F2E62B0"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veikia STOP mygtukas</w:t>
            </w:r>
            <w:r w:rsidR="00AB5F15" w:rsidRPr="00A92E3D">
              <w:rPr>
                <w:b w:val="0"/>
                <w:sz w:val="24"/>
                <w:szCs w:val="24"/>
                <w:lang w:val="lt-LT"/>
              </w:rPr>
              <w:t>.</w:t>
            </w:r>
          </w:p>
        </w:tc>
        <w:tc>
          <w:tcPr>
            <w:tcW w:w="708" w:type="dxa"/>
            <w:shd w:val="clear" w:color="auto" w:fill="auto"/>
          </w:tcPr>
          <w:p w14:paraId="018CB8B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0E9799A8"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68EE6C97"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051C5963" w14:textId="77777777" w:rsidTr="00976256">
        <w:tc>
          <w:tcPr>
            <w:tcW w:w="7792" w:type="dxa"/>
            <w:shd w:val="clear" w:color="auto" w:fill="auto"/>
          </w:tcPr>
          <w:p w14:paraId="3ACBCD24"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peiliai nesisuka prie laisvos eigos, oro sklendei esant užvedimo padėtyje</w:t>
            </w:r>
            <w:r w:rsidR="00AB5F15" w:rsidRPr="00A92E3D">
              <w:rPr>
                <w:b w:val="0"/>
                <w:sz w:val="24"/>
                <w:szCs w:val="24"/>
                <w:lang w:val="lt-LT"/>
              </w:rPr>
              <w:t>.</w:t>
            </w:r>
          </w:p>
        </w:tc>
        <w:tc>
          <w:tcPr>
            <w:tcW w:w="708" w:type="dxa"/>
            <w:shd w:val="clear" w:color="auto" w:fill="auto"/>
          </w:tcPr>
          <w:p w14:paraId="3789BD2A"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3A2ABAF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145467BC"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1DEF8D38" w14:textId="77777777" w:rsidTr="00976256">
        <w:tc>
          <w:tcPr>
            <w:tcW w:w="7792" w:type="dxa"/>
            <w:shd w:val="clear" w:color="auto" w:fill="auto"/>
          </w:tcPr>
          <w:p w14:paraId="2B9DE662"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peiliai nėra pažeisti, neįtrūkę ir neturi kitų defektų. Jei reikia, pakeisti peilius.</w:t>
            </w:r>
          </w:p>
        </w:tc>
        <w:tc>
          <w:tcPr>
            <w:tcW w:w="708" w:type="dxa"/>
            <w:shd w:val="clear" w:color="auto" w:fill="auto"/>
          </w:tcPr>
          <w:p w14:paraId="639C190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76787901"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06C7114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2CB13A0F" w14:textId="77777777" w:rsidTr="00976256">
        <w:tc>
          <w:tcPr>
            <w:tcW w:w="7792" w:type="dxa"/>
            <w:shd w:val="clear" w:color="auto" w:fill="auto"/>
          </w:tcPr>
          <w:p w14:paraId="0A095372"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peilio apsauga nepažeista ir nedeformuota. Pakeisti peilio apsaugą, jei ji yra sulenkta ar pažeista.</w:t>
            </w:r>
          </w:p>
        </w:tc>
        <w:tc>
          <w:tcPr>
            <w:tcW w:w="708" w:type="dxa"/>
            <w:shd w:val="clear" w:color="auto" w:fill="auto"/>
          </w:tcPr>
          <w:p w14:paraId="22D2F570"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121E85EF"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3804D6CD"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5C3A6FDA" w14:textId="77777777" w:rsidTr="00976256">
        <w:tc>
          <w:tcPr>
            <w:tcW w:w="7792" w:type="dxa"/>
            <w:shd w:val="clear" w:color="auto" w:fill="auto"/>
          </w:tcPr>
          <w:p w14:paraId="260D2525"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Išvalyto oro filtrą. Jei reikia, pakeisti.</w:t>
            </w:r>
          </w:p>
        </w:tc>
        <w:tc>
          <w:tcPr>
            <w:tcW w:w="708" w:type="dxa"/>
            <w:shd w:val="clear" w:color="auto" w:fill="auto"/>
          </w:tcPr>
          <w:p w14:paraId="6156D228"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5AC940F1"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75CD336A"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6C27C057" w14:textId="77777777" w:rsidTr="00976256">
        <w:tc>
          <w:tcPr>
            <w:tcW w:w="7792" w:type="dxa"/>
            <w:shd w:val="clear" w:color="auto" w:fill="auto"/>
          </w:tcPr>
          <w:p w14:paraId="48E1F242"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nėra pažeista rankų apsauga. Pakeisti pažeistą apsaugą.</w:t>
            </w:r>
          </w:p>
        </w:tc>
        <w:tc>
          <w:tcPr>
            <w:tcW w:w="708" w:type="dxa"/>
            <w:shd w:val="clear" w:color="auto" w:fill="auto"/>
          </w:tcPr>
          <w:p w14:paraId="1F17B5A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6BA196AC"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311E22BF"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4AB3DDAF" w14:textId="77777777" w:rsidTr="00976256">
        <w:tc>
          <w:tcPr>
            <w:tcW w:w="7792" w:type="dxa"/>
            <w:shd w:val="clear" w:color="auto" w:fill="auto"/>
          </w:tcPr>
          <w:p w14:paraId="4C0ACA55"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 xml:space="preserve">Patikrinti, ar veržlės ir varžtai yra priveržti. </w:t>
            </w:r>
          </w:p>
        </w:tc>
        <w:tc>
          <w:tcPr>
            <w:tcW w:w="708" w:type="dxa"/>
            <w:shd w:val="clear" w:color="auto" w:fill="auto"/>
          </w:tcPr>
          <w:p w14:paraId="5500FB1D"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21AE7861"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3D4CE9D8"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5DA3FD9A" w14:textId="77777777" w:rsidTr="00976256">
        <w:tc>
          <w:tcPr>
            <w:tcW w:w="7792" w:type="dxa"/>
            <w:shd w:val="clear" w:color="auto" w:fill="auto"/>
          </w:tcPr>
          <w:p w14:paraId="714C50B9"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lastRenderedPageBreak/>
              <w:t>Patikrinti, ar nėra kuro nutekėjimo iš variklio, bako ar kuro žarnelių.</w:t>
            </w:r>
          </w:p>
        </w:tc>
        <w:tc>
          <w:tcPr>
            <w:tcW w:w="708" w:type="dxa"/>
            <w:shd w:val="clear" w:color="auto" w:fill="auto"/>
          </w:tcPr>
          <w:p w14:paraId="17C1B45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7D30D74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55C0B9C7"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749613D1" w14:textId="77777777" w:rsidTr="00976256">
        <w:tc>
          <w:tcPr>
            <w:tcW w:w="7792" w:type="dxa"/>
            <w:shd w:val="clear" w:color="auto" w:fill="auto"/>
          </w:tcPr>
          <w:p w14:paraId="7744F5E0"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starterį ir jo trosą.</w:t>
            </w:r>
          </w:p>
        </w:tc>
        <w:tc>
          <w:tcPr>
            <w:tcW w:w="708" w:type="dxa"/>
            <w:shd w:val="clear" w:color="auto" w:fill="auto"/>
          </w:tcPr>
          <w:p w14:paraId="2B999906"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3E903E64"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3EB6598C"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4F9E5385" w14:textId="77777777" w:rsidTr="00976256">
        <w:tc>
          <w:tcPr>
            <w:tcW w:w="7792" w:type="dxa"/>
            <w:shd w:val="clear" w:color="auto" w:fill="auto"/>
          </w:tcPr>
          <w:p w14:paraId="3C832F76"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 xml:space="preserve">Patikrinti, ar nesusidėvėjusios ir neįtrūkusios </w:t>
            </w:r>
            <w:proofErr w:type="spellStart"/>
            <w:r w:rsidRPr="00A92E3D">
              <w:rPr>
                <w:b w:val="0"/>
                <w:sz w:val="24"/>
                <w:szCs w:val="24"/>
                <w:lang w:val="lt-LT"/>
              </w:rPr>
              <w:t>antivibracinės</w:t>
            </w:r>
            <w:proofErr w:type="spellEnd"/>
            <w:r w:rsidRPr="00A92E3D">
              <w:rPr>
                <w:b w:val="0"/>
                <w:sz w:val="24"/>
                <w:szCs w:val="24"/>
                <w:lang w:val="lt-LT"/>
              </w:rPr>
              <w:t xml:space="preserve"> sistemos detalės.</w:t>
            </w:r>
          </w:p>
        </w:tc>
        <w:tc>
          <w:tcPr>
            <w:tcW w:w="708" w:type="dxa"/>
            <w:shd w:val="clear" w:color="auto" w:fill="auto"/>
          </w:tcPr>
          <w:p w14:paraId="0FC0A97F"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6D3328A1"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5EAA8AD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31A5D6F7" w14:textId="77777777" w:rsidTr="00976256">
        <w:tc>
          <w:tcPr>
            <w:tcW w:w="7792" w:type="dxa"/>
            <w:shd w:val="clear" w:color="auto" w:fill="auto"/>
          </w:tcPr>
          <w:p w14:paraId="07F6EC3D"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Nuvalyti žvakę iš išorės. Išimti žvakę iš išorės ir patikrinti tarpą tarp elektrodų. Tarpelis turi būti 0,5 mm. Žvakė turi turėti radijo trikdžių slopintuvą.</w:t>
            </w:r>
          </w:p>
        </w:tc>
        <w:tc>
          <w:tcPr>
            <w:tcW w:w="708" w:type="dxa"/>
            <w:shd w:val="clear" w:color="auto" w:fill="auto"/>
          </w:tcPr>
          <w:p w14:paraId="26D18840"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4F64B98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662EEF79"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45EF9489" w14:textId="77777777" w:rsidTr="00976256">
        <w:tc>
          <w:tcPr>
            <w:tcW w:w="7792" w:type="dxa"/>
            <w:shd w:val="clear" w:color="auto" w:fill="auto"/>
          </w:tcPr>
          <w:p w14:paraId="42348BAF"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Išvalyti aušinimo sistemą.</w:t>
            </w:r>
          </w:p>
        </w:tc>
        <w:tc>
          <w:tcPr>
            <w:tcW w:w="708" w:type="dxa"/>
            <w:shd w:val="clear" w:color="auto" w:fill="auto"/>
          </w:tcPr>
          <w:p w14:paraId="74DF9D20"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419BCBB0"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10E1EA8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66026655" w14:textId="77777777" w:rsidTr="00976256">
        <w:tc>
          <w:tcPr>
            <w:tcW w:w="7792" w:type="dxa"/>
            <w:shd w:val="clear" w:color="auto" w:fill="auto"/>
          </w:tcPr>
          <w:p w14:paraId="132234E6"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Išvalyti arba pakeisti duslintuvo kibirkščių sulaikymo tinklelį (taikoma tik duslintuvui be katalizatoriaus).</w:t>
            </w:r>
          </w:p>
        </w:tc>
        <w:tc>
          <w:tcPr>
            <w:tcW w:w="708" w:type="dxa"/>
            <w:shd w:val="clear" w:color="auto" w:fill="auto"/>
          </w:tcPr>
          <w:p w14:paraId="225408F7"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0CE8A20F"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539DC10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6DFA42D4" w14:textId="77777777" w:rsidTr="00976256">
        <w:tc>
          <w:tcPr>
            <w:tcW w:w="7792" w:type="dxa"/>
            <w:shd w:val="clear" w:color="auto" w:fill="auto"/>
          </w:tcPr>
          <w:p w14:paraId="051CA758"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Išvalyti karbiuratorių išoriškai ir jo aplinkinę zoną.</w:t>
            </w:r>
          </w:p>
        </w:tc>
        <w:tc>
          <w:tcPr>
            <w:tcW w:w="708" w:type="dxa"/>
            <w:shd w:val="clear" w:color="auto" w:fill="auto"/>
          </w:tcPr>
          <w:p w14:paraId="374C93FD"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0FD63385"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27832A4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2F29475D" w14:textId="77777777" w:rsidTr="00976256">
        <w:tc>
          <w:tcPr>
            <w:tcW w:w="7792" w:type="dxa"/>
            <w:shd w:val="clear" w:color="auto" w:fill="auto"/>
          </w:tcPr>
          <w:p w14:paraId="34E2B913"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 xml:space="preserve">Reduktoriaus korpuse patikrinti tepalo </w:t>
            </w:r>
            <w:proofErr w:type="spellStart"/>
            <w:r w:rsidRPr="00A92E3D">
              <w:rPr>
                <w:b w:val="0"/>
                <w:sz w:val="24"/>
                <w:szCs w:val="24"/>
                <w:lang w:val="lt-LT"/>
              </w:rPr>
              <w:t>lygš</w:t>
            </w:r>
            <w:proofErr w:type="spellEnd"/>
            <w:r w:rsidRPr="00A92E3D">
              <w:rPr>
                <w:b w:val="0"/>
                <w:sz w:val="24"/>
                <w:szCs w:val="24"/>
                <w:lang w:val="lt-LT"/>
              </w:rPr>
              <w:t>, jei reikia, papildyti. Tai reikia atlikti maždaug kas 60 darbo valandų.</w:t>
            </w:r>
          </w:p>
        </w:tc>
        <w:tc>
          <w:tcPr>
            <w:tcW w:w="708" w:type="dxa"/>
            <w:shd w:val="clear" w:color="auto" w:fill="auto"/>
          </w:tcPr>
          <w:p w14:paraId="78E2E3B1"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3345FCA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1EFB70F6"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57BC59D5" w14:textId="77777777" w:rsidTr="00976256">
        <w:tc>
          <w:tcPr>
            <w:tcW w:w="7792" w:type="dxa"/>
            <w:shd w:val="clear" w:color="auto" w:fill="auto"/>
          </w:tcPr>
          <w:p w14:paraId="5DA384E3"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peilius laikantys varžtai yra tinkamai užveržti.</w:t>
            </w:r>
          </w:p>
        </w:tc>
        <w:tc>
          <w:tcPr>
            <w:tcW w:w="708" w:type="dxa"/>
            <w:shd w:val="clear" w:color="auto" w:fill="auto"/>
          </w:tcPr>
          <w:p w14:paraId="652DEAF4"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2D9B8176"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41C25825"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061874BB" w14:textId="77777777" w:rsidTr="00976256">
        <w:tc>
          <w:tcPr>
            <w:tcW w:w="7792" w:type="dxa"/>
            <w:shd w:val="clear" w:color="auto" w:fill="auto"/>
          </w:tcPr>
          <w:p w14:paraId="6FCF2AC6"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Išvalyti kuro baką.</w:t>
            </w:r>
          </w:p>
        </w:tc>
        <w:tc>
          <w:tcPr>
            <w:tcW w:w="708" w:type="dxa"/>
            <w:shd w:val="clear" w:color="auto" w:fill="auto"/>
          </w:tcPr>
          <w:p w14:paraId="79A8EB6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605CE4C1"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66C09B7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3B1B542A" w14:textId="77777777" w:rsidTr="00976256">
        <w:tc>
          <w:tcPr>
            <w:tcW w:w="7792" w:type="dxa"/>
            <w:shd w:val="clear" w:color="auto" w:fill="auto"/>
          </w:tcPr>
          <w:p w14:paraId="7342D743"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neužterštas kuro filtras, o kuro žarnelė nesutrūkusi ar kitaip nepažeista. Jei reikia, pakeisti.</w:t>
            </w:r>
          </w:p>
        </w:tc>
        <w:tc>
          <w:tcPr>
            <w:tcW w:w="708" w:type="dxa"/>
            <w:shd w:val="clear" w:color="auto" w:fill="auto"/>
          </w:tcPr>
          <w:p w14:paraId="6649216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1E93FE49"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2E8EE607"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20164A0A" w14:textId="77777777" w:rsidTr="00976256">
        <w:tc>
          <w:tcPr>
            <w:tcW w:w="7792" w:type="dxa"/>
            <w:shd w:val="clear" w:color="auto" w:fill="auto"/>
          </w:tcPr>
          <w:p w14:paraId="22789CE3"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 xml:space="preserve">Patikrinti visus </w:t>
            </w:r>
            <w:proofErr w:type="spellStart"/>
            <w:r w:rsidRPr="00A92E3D">
              <w:rPr>
                <w:b w:val="0"/>
                <w:sz w:val="24"/>
                <w:szCs w:val="24"/>
                <w:lang w:val="lt-LT"/>
              </w:rPr>
              <w:t>lidus</w:t>
            </w:r>
            <w:proofErr w:type="spellEnd"/>
            <w:r w:rsidRPr="00A92E3D">
              <w:rPr>
                <w:b w:val="0"/>
                <w:sz w:val="24"/>
                <w:szCs w:val="24"/>
                <w:lang w:val="lt-LT"/>
              </w:rPr>
              <w:t xml:space="preserve"> ir jungtis.</w:t>
            </w:r>
          </w:p>
        </w:tc>
        <w:tc>
          <w:tcPr>
            <w:tcW w:w="708" w:type="dxa"/>
            <w:shd w:val="clear" w:color="auto" w:fill="auto"/>
          </w:tcPr>
          <w:p w14:paraId="08276AD6"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6B3A5A5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38A8000A"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42B5CF4C" w14:textId="77777777" w:rsidTr="00976256">
        <w:tc>
          <w:tcPr>
            <w:tcW w:w="7792" w:type="dxa"/>
            <w:shd w:val="clear" w:color="auto" w:fill="auto"/>
          </w:tcPr>
          <w:p w14:paraId="12232346"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Patikrinti, ar nesusidėvėjusi sankaba, sankabos spyruoklės ir sankabos būgnelis.</w:t>
            </w:r>
          </w:p>
        </w:tc>
        <w:tc>
          <w:tcPr>
            <w:tcW w:w="708" w:type="dxa"/>
            <w:shd w:val="clear" w:color="auto" w:fill="auto"/>
          </w:tcPr>
          <w:p w14:paraId="690CEC66"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2FD5F932"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3EC5BB78"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50423933" w14:textId="77777777" w:rsidTr="00976256">
        <w:tc>
          <w:tcPr>
            <w:tcW w:w="7792" w:type="dxa"/>
            <w:shd w:val="clear" w:color="auto" w:fill="auto"/>
          </w:tcPr>
          <w:p w14:paraId="53DE753E"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Pakeisti žvakę.</w:t>
            </w:r>
          </w:p>
        </w:tc>
        <w:tc>
          <w:tcPr>
            <w:tcW w:w="708" w:type="dxa"/>
            <w:shd w:val="clear" w:color="auto" w:fill="auto"/>
          </w:tcPr>
          <w:p w14:paraId="1844B52D"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1EE7372C"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273C52D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A92E3D" w:rsidRPr="00A92E3D" w14:paraId="71A3A340" w14:textId="77777777" w:rsidTr="00976256">
        <w:tc>
          <w:tcPr>
            <w:tcW w:w="7792" w:type="dxa"/>
            <w:shd w:val="clear" w:color="auto" w:fill="auto"/>
          </w:tcPr>
          <w:p w14:paraId="17993D7C"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 xml:space="preserve">Patikrinti ir </w:t>
            </w:r>
            <w:proofErr w:type="spellStart"/>
            <w:r w:rsidRPr="00A92E3D">
              <w:rPr>
                <w:b w:val="0"/>
                <w:sz w:val="24"/>
                <w:szCs w:val="24"/>
                <w:lang w:val="lt-LT"/>
              </w:rPr>
              <w:t>išvalyi</w:t>
            </w:r>
            <w:proofErr w:type="spellEnd"/>
            <w:r w:rsidRPr="00A92E3D">
              <w:rPr>
                <w:b w:val="0"/>
                <w:sz w:val="24"/>
                <w:szCs w:val="24"/>
                <w:lang w:val="lt-LT"/>
              </w:rPr>
              <w:t xml:space="preserve"> duslintuvo kibirkščių sulaikymo tinklelį (taikoma tik duslintuvui su katalizatoriumi).</w:t>
            </w:r>
          </w:p>
        </w:tc>
        <w:tc>
          <w:tcPr>
            <w:tcW w:w="708" w:type="dxa"/>
            <w:shd w:val="clear" w:color="auto" w:fill="auto"/>
          </w:tcPr>
          <w:p w14:paraId="6CD87D5C"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484E1EEB"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7804F7CE"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r w:rsidR="009F05B8" w:rsidRPr="00A92E3D" w14:paraId="4D72CC70" w14:textId="77777777" w:rsidTr="00976256">
        <w:tc>
          <w:tcPr>
            <w:tcW w:w="7792" w:type="dxa"/>
            <w:shd w:val="clear" w:color="auto" w:fill="auto"/>
          </w:tcPr>
          <w:p w14:paraId="2DBAD38D" w14:textId="77777777" w:rsidR="00060783" w:rsidRPr="00A92E3D" w:rsidRDefault="00060783" w:rsidP="000C2BE2">
            <w:pPr>
              <w:pStyle w:val="Heading1"/>
              <w:spacing w:before="0" w:beforeAutospacing="0" w:after="0" w:afterAutospacing="0" w:line="276" w:lineRule="auto"/>
              <w:rPr>
                <w:b w:val="0"/>
                <w:sz w:val="24"/>
                <w:szCs w:val="24"/>
                <w:lang w:val="lt-LT"/>
              </w:rPr>
            </w:pPr>
            <w:r w:rsidRPr="00A92E3D">
              <w:rPr>
                <w:b w:val="0"/>
                <w:sz w:val="24"/>
                <w:szCs w:val="24"/>
                <w:lang w:val="lt-LT"/>
              </w:rPr>
              <w:t>Norint sumažinti pavojų, reikia nuo duslintuvo ir variklio nuvalyti purvą, lapus, tepalo perteklių ir t.t</w:t>
            </w:r>
            <w:r w:rsidR="00AB5F15" w:rsidRPr="00A92E3D">
              <w:rPr>
                <w:b w:val="0"/>
                <w:sz w:val="24"/>
                <w:szCs w:val="24"/>
                <w:lang w:val="lt-LT"/>
              </w:rPr>
              <w:t>.</w:t>
            </w:r>
          </w:p>
        </w:tc>
        <w:tc>
          <w:tcPr>
            <w:tcW w:w="708" w:type="dxa"/>
            <w:shd w:val="clear" w:color="auto" w:fill="auto"/>
          </w:tcPr>
          <w:p w14:paraId="73528117"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09" w:type="dxa"/>
            <w:shd w:val="clear" w:color="auto" w:fill="auto"/>
          </w:tcPr>
          <w:p w14:paraId="3F2F4A6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c>
          <w:tcPr>
            <w:tcW w:w="753" w:type="dxa"/>
            <w:shd w:val="clear" w:color="auto" w:fill="auto"/>
          </w:tcPr>
          <w:p w14:paraId="14459BB3" w14:textId="77777777" w:rsidR="00060783" w:rsidRPr="00A92E3D" w:rsidRDefault="00060783" w:rsidP="009F05B8">
            <w:pPr>
              <w:pStyle w:val="Heading1"/>
              <w:spacing w:before="0" w:beforeAutospacing="0" w:after="0" w:afterAutospacing="0" w:line="276" w:lineRule="auto"/>
              <w:jc w:val="center"/>
              <w:rPr>
                <w:b w:val="0"/>
                <w:sz w:val="24"/>
                <w:szCs w:val="24"/>
                <w:lang w:val="lt-LT"/>
              </w:rPr>
            </w:pPr>
          </w:p>
        </w:tc>
      </w:tr>
    </w:tbl>
    <w:p w14:paraId="4819B72F" w14:textId="77777777" w:rsidR="00060783" w:rsidRPr="00A92E3D" w:rsidRDefault="00060783" w:rsidP="009F05B8">
      <w:pPr>
        <w:pStyle w:val="Heading1"/>
        <w:spacing w:before="0" w:beforeAutospacing="0" w:after="0" w:afterAutospacing="0" w:line="276" w:lineRule="auto"/>
        <w:jc w:val="both"/>
        <w:rPr>
          <w:b w:val="0"/>
          <w:i/>
          <w:sz w:val="24"/>
          <w:szCs w:val="24"/>
          <w:lang w:val="lt-LT"/>
        </w:rPr>
      </w:pPr>
    </w:p>
    <w:p w14:paraId="1D955F64" w14:textId="77777777" w:rsidR="000D16EA" w:rsidRPr="00A92E3D" w:rsidRDefault="000D16EA">
      <w:pPr>
        <w:spacing w:line="240" w:lineRule="auto"/>
        <w:rPr>
          <w:rFonts w:ascii="Times New Roman" w:eastAsia="Times New Roman" w:hAnsi="Times New Roman"/>
          <w:b/>
          <w:bCs/>
          <w:kern w:val="36"/>
          <w:sz w:val="28"/>
          <w:szCs w:val="28"/>
          <w:lang w:eastAsia="lt-LT"/>
        </w:rPr>
      </w:pPr>
      <w:r w:rsidRPr="00A92E3D">
        <w:rPr>
          <w:rFonts w:ascii="Times New Roman" w:eastAsia="Times New Roman" w:hAnsi="Times New Roman"/>
          <w:b/>
          <w:bCs/>
          <w:kern w:val="36"/>
          <w:sz w:val="28"/>
          <w:szCs w:val="28"/>
          <w:lang w:eastAsia="lt-LT"/>
        </w:rPr>
        <w:br w:type="page"/>
      </w:r>
    </w:p>
    <w:p w14:paraId="06794697" w14:textId="77777777" w:rsidR="00CC3EC5" w:rsidRPr="00A92E3D" w:rsidRDefault="00CC3EC5" w:rsidP="009F05B8">
      <w:pPr>
        <w:jc w:val="center"/>
        <w:outlineLvl w:val="0"/>
        <w:rPr>
          <w:rFonts w:ascii="Times New Roman" w:eastAsia="Times New Roman" w:hAnsi="Times New Roman"/>
          <w:b/>
          <w:bCs/>
          <w:kern w:val="36"/>
          <w:sz w:val="28"/>
          <w:szCs w:val="28"/>
          <w:lang w:eastAsia="lt-LT"/>
        </w:rPr>
      </w:pPr>
      <w:r w:rsidRPr="00A92E3D">
        <w:rPr>
          <w:rFonts w:ascii="Times New Roman" w:eastAsia="Times New Roman" w:hAnsi="Times New Roman"/>
          <w:b/>
          <w:bCs/>
          <w:kern w:val="36"/>
          <w:sz w:val="28"/>
          <w:szCs w:val="28"/>
          <w:lang w:eastAsia="lt-LT"/>
        </w:rPr>
        <w:lastRenderedPageBreak/>
        <w:t>Modulis „Gyvatvorių įrengimas ir priežiūra“</w:t>
      </w:r>
    </w:p>
    <w:p w14:paraId="7595B85D" w14:textId="77777777" w:rsidR="00CC3EC5" w:rsidRPr="00A92E3D" w:rsidRDefault="00CC3EC5" w:rsidP="000C2BE2">
      <w:pPr>
        <w:outlineLvl w:val="0"/>
        <w:rPr>
          <w:rFonts w:ascii="Times New Roman" w:eastAsia="Times New Roman" w:hAnsi="Times New Roman"/>
          <w:bCs/>
          <w:kern w:val="36"/>
          <w:sz w:val="24"/>
          <w:szCs w:val="24"/>
          <w:lang w:eastAsia="x-none"/>
        </w:rPr>
      </w:pPr>
    </w:p>
    <w:p w14:paraId="0BCEB9C1"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1 užduotis.</w:t>
      </w:r>
      <w:r w:rsidRPr="00A92E3D">
        <w:rPr>
          <w:rFonts w:ascii="Times New Roman" w:hAnsi="Times New Roman"/>
        </w:rPr>
        <w:t xml:space="preserve"> </w:t>
      </w:r>
      <w:r w:rsidRPr="00A92E3D">
        <w:rPr>
          <w:rFonts w:ascii="Times New Roman" w:hAnsi="Times New Roman"/>
          <w:sz w:val="24"/>
          <w:szCs w:val="24"/>
        </w:rPr>
        <w:t>GYVATVORĖMS TINKANTYS AUGALAI.</w:t>
      </w:r>
    </w:p>
    <w:p w14:paraId="14B8DF3B" w14:textId="77777777" w:rsidR="00CC3EC5" w:rsidRPr="00A92E3D" w:rsidRDefault="00AB5F15" w:rsidP="009F05B8">
      <w:pPr>
        <w:jc w:val="both"/>
        <w:rPr>
          <w:rFonts w:ascii="Times New Roman" w:hAnsi="Times New Roman"/>
          <w:sz w:val="24"/>
          <w:szCs w:val="24"/>
        </w:rPr>
      </w:pPr>
      <w:r w:rsidRPr="00A92E3D">
        <w:rPr>
          <w:rFonts w:ascii="Times New Roman" w:hAnsi="Times New Roman"/>
          <w:sz w:val="24"/>
          <w:szCs w:val="24"/>
        </w:rPr>
        <w:t>1.1</w:t>
      </w:r>
      <w:r w:rsidR="00CC3EC5" w:rsidRPr="00A92E3D">
        <w:rPr>
          <w:rFonts w:ascii="Times New Roman" w:hAnsi="Times New Roman"/>
          <w:sz w:val="24"/>
          <w:szCs w:val="24"/>
        </w:rPr>
        <w:t xml:space="preserve">. Ką žinote apie vijoklinius augalus ir kokie objektai </w:t>
      </w:r>
      <w:r w:rsidRPr="00A92E3D">
        <w:rPr>
          <w:rFonts w:ascii="Times New Roman" w:hAnsi="Times New Roman"/>
          <w:sz w:val="24"/>
          <w:szCs w:val="24"/>
        </w:rPr>
        <w:t>jais</w:t>
      </w:r>
      <w:r w:rsidR="00CC3EC5" w:rsidRPr="00A92E3D">
        <w:rPr>
          <w:rFonts w:ascii="Times New Roman" w:hAnsi="Times New Roman"/>
          <w:sz w:val="24"/>
          <w:szCs w:val="24"/>
        </w:rPr>
        <w:t xml:space="preserve"> apželdinami?</w:t>
      </w:r>
    </w:p>
    <w:p w14:paraId="1358A42B" w14:textId="77777777" w:rsidR="000C2BE2" w:rsidRPr="00A92E3D" w:rsidRDefault="000C2BE2" w:rsidP="000C2BE2">
      <w:pPr>
        <w:jc w:val="both"/>
        <w:rPr>
          <w:rFonts w:ascii="Times New Roman" w:eastAsia="Times New Roman" w:hAnsi="Times New Roman"/>
          <w:sz w:val="24"/>
          <w:u w:val="dotted"/>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4A9EAEE8" w14:textId="77777777" w:rsidR="00CC3EC5" w:rsidRPr="00A92E3D" w:rsidRDefault="00AB5F15" w:rsidP="009F05B8">
      <w:pPr>
        <w:rPr>
          <w:rFonts w:ascii="Times New Roman" w:hAnsi="Times New Roman"/>
          <w:sz w:val="24"/>
          <w:szCs w:val="24"/>
        </w:rPr>
      </w:pPr>
      <w:r w:rsidRPr="00A92E3D">
        <w:rPr>
          <w:rFonts w:ascii="Times New Roman" w:hAnsi="Times New Roman"/>
          <w:sz w:val="24"/>
          <w:szCs w:val="24"/>
        </w:rPr>
        <w:t>1.2</w:t>
      </w:r>
      <w:r w:rsidR="00CC3EC5" w:rsidRPr="00A92E3D">
        <w:rPr>
          <w:rFonts w:ascii="Times New Roman" w:hAnsi="Times New Roman"/>
          <w:sz w:val="24"/>
          <w:szCs w:val="24"/>
        </w:rPr>
        <w:t>.Aprašykite kokius matote augalus, tinkančius spygliuočių gyvatvorėje?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111"/>
        <w:gridCol w:w="4955"/>
      </w:tblGrid>
      <w:tr w:rsidR="00A92E3D" w:rsidRPr="00A92E3D" w14:paraId="6A9010EC" w14:textId="77777777" w:rsidTr="000C2BE2">
        <w:tc>
          <w:tcPr>
            <w:tcW w:w="562" w:type="dxa"/>
            <w:shd w:val="clear" w:color="auto" w:fill="auto"/>
            <w:vAlign w:val="center"/>
          </w:tcPr>
          <w:p w14:paraId="44A8D758" w14:textId="77777777" w:rsidR="00CC3EC5" w:rsidRPr="00A92E3D" w:rsidRDefault="00CC3EC5" w:rsidP="000C2BE2">
            <w:pPr>
              <w:jc w:val="center"/>
              <w:rPr>
                <w:rFonts w:ascii="Times New Roman" w:hAnsi="Times New Roman"/>
                <w:b/>
                <w:sz w:val="24"/>
                <w:szCs w:val="24"/>
              </w:rPr>
            </w:pPr>
            <w:r w:rsidRPr="00A92E3D">
              <w:rPr>
                <w:rFonts w:ascii="Times New Roman" w:hAnsi="Times New Roman"/>
                <w:b/>
                <w:sz w:val="24"/>
                <w:szCs w:val="24"/>
              </w:rPr>
              <w:t>Eil. Nr.</w:t>
            </w:r>
          </w:p>
        </w:tc>
        <w:tc>
          <w:tcPr>
            <w:tcW w:w="4111" w:type="dxa"/>
            <w:shd w:val="clear" w:color="auto" w:fill="auto"/>
            <w:vAlign w:val="center"/>
          </w:tcPr>
          <w:p w14:paraId="1C5A1560" w14:textId="77777777" w:rsidR="00CC3EC5" w:rsidRPr="00A92E3D" w:rsidRDefault="00CC3EC5" w:rsidP="000C2BE2">
            <w:pPr>
              <w:jc w:val="center"/>
              <w:rPr>
                <w:rFonts w:ascii="Times New Roman" w:hAnsi="Times New Roman"/>
                <w:b/>
                <w:sz w:val="24"/>
                <w:szCs w:val="24"/>
              </w:rPr>
            </w:pPr>
            <w:r w:rsidRPr="00A92E3D">
              <w:rPr>
                <w:rFonts w:ascii="Times New Roman" w:hAnsi="Times New Roman"/>
                <w:b/>
                <w:sz w:val="24"/>
                <w:szCs w:val="24"/>
              </w:rPr>
              <w:t>Augalas</w:t>
            </w:r>
          </w:p>
        </w:tc>
        <w:tc>
          <w:tcPr>
            <w:tcW w:w="4955" w:type="dxa"/>
            <w:shd w:val="clear" w:color="auto" w:fill="auto"/>
            <w:vAlign w:val="center"/>
          </w:tcPr>
          <w:p w14:paraId="46F2C583" w14:textId="77777777" w:rsidR="00CC3EC5" w:rsidRPr="00A92E3D" w:rsidRDefault="00CC3EC5" w:rsidP="000C2BE2">
            <w:pPr>
              <w:jc w:val="center"/>
              <w:rPr>
                <w:rFonts w:ascii="Times New Roman" w:hAnsi="Times New Roman"/>
                <w:b/>
                <w:sz w:val="24"/>
                <w:szCs w:val="24"/>
              </w:rPr>
            </w:pPr>
            <w:r w:rsidRPr="00A92E3D">
              <w:rPr>
                <w:rFonts w:ascii="Times New Roman" w:hAnsi="Times New Roman"/>
                <w:b/>
                <w:sz w:val="24"/>
                <w:szCs w:val="24"/>
              </w:rPr>
              <w:t>Aprašymas</w:t>
            </w:r>
          </w:p>
        </w:tc>
      </w:tr>
      <w:tr w:rsidR="00A92E3D" w:rsidRPr="00A92E3D" w14:paraId="2693ED3B" w14:textId="77777777" w:rsidTr="000C2BE2">
        <w:tc>
          <w:tcPr>
            <w:tcW w:w="562" w:type="dxa"/>
            <w:shd w:val="clear" w:color="auto" w:fill="auto"/>
          </w:tcPr>
          <w:p w14:paraId="33E621E0"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1.</w:t>
            </w:r>
          </w:p>
        </w:tc>
        <w:tc>
          <w:tcPr>
            <w:tcW w:w="4111" w:type="dxa"/>
            <w:shd w:val="clear" w:color="auto" w:fill="auto"/>
            <w:vAlign w:val="center"/>
          </w:tcPr>
          <w:p w14:paraId="1EAE56AF" w14:textId="77777777" w:rsidR="00CC3EC5" w:rsidRPr="00A92E3D" w:rsidRDefault="009A289D" w:rsidP="000C2BE2">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68F69A8C" wp14:editId="5793D65B">
                  <wp:extent cx="2090876" cy="1440000"/>
                  <wp:effectExtent l="0" t="0" r="5080" b="8255"/>
                  <wp:docPr id="73" name="Paveikslėlis 2" descr="C:\Users\rima\Desktop\kadagiai-gyvatvorei-300x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C:\Users\rima\Desktop\kadagiai-gyvatvorei-300x207.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90876" cy="1440000"/>
                          </a:xfrm>
                          <a:prstGeom prst="rect">
                            <a:avLst/>
                          </a:prstGeom>
                          <a:noFill/>
                          <a:ln>
                            <a:noFill/>
                          </a:ln>
                        </pic:spPr>
                      </pic:pic>
                    </a:graphicData>
                  </a:graphic>
                </wp:inline>
              </w:drawing>
            </w:r>
          </w:p>
          <w:p w14:paraId="214035EB" w14:textId="77777777" w:rsidR="00CC3EC5" w:rsidRPr="00A92E3D" w:rsidRDefault="00CC3EC5" w:rsidP="000C2BE2">
            <w:pPr>
              <w:jc w:val="center"/>
              <w:rPr>
                <w:rFonts w:ascii="Times New Roman" w:hAnsi="Times New Roman"/>
                <w:sz w:val="24"/>
                <w:szCs w:val="24"/>
              </w:rPr>
            </w:pPr>
            <w:r w:rsidRPr="00A92E3D">
              <w:rPr>
                <w:rFonts w:ascii="Times New Roman" w:hAnsi="Times New Roman"/>
                <w:sz w:val="20"/>
                <w:szCs w:val="20"/>
              </w:rPr>
              <w:t>Šaltinis: Prieiga per internetą: https://geliurojus.lt/blog/augalai-gyvatvorei/</w:t>
            </w:r>
          </w:p>
        </w:tc>
        <w:tc>
          <w:tcPr>
            <w:tcW w:w="4955" w:type="dxa"/>
            <w:shd w:val="clear" w:color="auto" w:fill="auto"/>
          </w:tcPr>
          <w:p w14:paraId="376130A5" w14:textId="77777777" w:rsidR="00CC3EC5" w:rsidRPr="00A92E3D" w:rsidRDefault="00CC3EC5" w:rsidP="009F05B8">
            <w:pPr>
              <w:jc w:val="both"/>
              <w:rPr>
                <w:rFonts w:ascii="Times New Roman" w:hAnsi="Times New Roman"/>
                <w:sz w:val="24"/>
                <w:szCs w:val="24"/>
              </w:rPr>
            </w:pPr>
          </w:p>
        </w:tc>
      </w:tr>
      <w:tr w:rsidR="00A92E3D" w:rsidRPr="00A92E3D" w14:paraId="00E08A32" w14:textId="77777777" w:rsidTr="000C2BE2">
        <w:tc>
          <w:tcPr>
            <w:tcW w:w="562" w:type="dxa"/>
            <w:shd w:val="clear" w:color="auto" w:fill="auto"/>
          </w:tcPr>
          <w:p w14:paraId="1400A842"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2.</w:t>
            </w:r>
          </w:p>
        </w:tc>
        <w:tc>
          <w:tcPr>
            <w:tcW w:w="4111" w:type="dxa"/>
            <w:shd w:val="clear" w:color="auto" w:fill="auto"/>
            <w:vAlign w:val="center"/>
          </w:tcPr>
          <w:p w14:paraId="7843ABD0" w14:textId="77777777" w:rsidR="00CC3EC5" w:rsidRPr="00A92E3D" w:rsidRDefault="009A289D" w:rsidP="000C2BE2">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5D9357AB" wp14:editId="78972990">
                  <wp:extent cx="2041548" cy="1440000"/>
                  <wp:effectExtent l="0" t="0" r="0" b="8255"/>
                  <wp:docPr id="74" name="Paveikslėlis 3" descr="C:\Users\rima\Desktop\tujos-gyvatvorei-300x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C:\Users\rima\Desktop\tujos-gyvatvorei-300x2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41548" cy="1440000"/>
                          </a:xfrm>
                          <a:prstGeom prst="rect">
                            <a:avLst/>
                          </a:prstGeom>
                          <a:noFill/>
                          <a:ln>
                            <a:noFill/>
                          </a:ln>
                        </pic:spPr>
                      </pic:pic>
                    </a:graphicData>
                  </a:graphic>
                </wp:inline>
              </w:drawing>
            </w:r>
          </w:p>
          <w:p w14:paraId="57234179" w14:textId="77777777" w:rsidR="00CC3EC5" w:rsidRPr="00A92E3D" w:rsidRDefault="00CC3EC5" w:rsidP="000C2BE2">
            <w:pPr>
              <w:jc w:val="center"/>
              <w:rPr>
                <w:rFonts w:ascii="Times New Roman" w:hAnsi="Times New Roman"/>
                <w:sz w:val="24"/>
                <w:szCs w:val="24"/>
              </w:rPr>
            </w:pPr>
            <w:r w:rsidRPr="00A92E3D">
              <w:rPr>
                <w:rFonts w:ascii="Times New Roman" w:hAnsi="Times New Roman"/>
                <w:sz w:val="20"/>
                <w:szCs w:val="20"/>
              </w:rPr>
              <w:t>Šaltinis: Prieiga per internetą: https://geliurojus.lt/blog/augalai-gyvatvorei/</w:t>
            </w:r>
          </w:p>
        </w:tc>
        <w:tc>
          <w:tcPr>
            <w:tcW w:w="4955" w:type="dxa"/>
            <w:shd w:val="clear" w:color="auto" w:fill="auto"/>
          </w:tcPr>
          <w:p w14:paraId="7E93A2FC" w14:textId="77777777" w:rsidR="00CC3EC5" w:rsidRPr="00A92E3D" w:rsidRDefault="00CC3EC5" w:rsidP="009F05B8">
            <w:pPr>
              <w:jc w:val="both"/>
              <w:rPr>
                <w:rFonts w:ascii="Times New Roman" w:hAnsi="Times New Roman"/>
                <w:sz w:val="24"/>
                <w:szCs w:val="24"/>
              </w:rPr>
            </w:pPr>
          </w:p>
        </w:tc>
      </w:tr>
      <w:tr w:rsidR="00987AC6" w:rsidRPr="00A92E3D" w14:paraId="3EBBC12F" w14:textId="77777777" w:rsidTr="000C2BE2">
        <w:tc>
          <w:tcPr>
            <w:tcW w:w="562" w:type="dxa"/>
            <w:shd w:val="clear" w:color="auto" w:fill="auto"/>
          </w:tcPr>
          <w:p w14:paraId="41226253"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3.</w:t>
            </w:r>
          </w:p>
        </w:tc>
        <w:tc>
          <w:tcPr>
            <w:tcW w:w="4111" w:type="dxa"/>
            <w:shd w:val="clear" w:color="auto" w:fill="auto"/>
            <w:vAlign w:val="center"/>
          </w:tcPr>
          <w:p w14:paraId="5F22F2E7" w14:textId="77777777" w:rsidR="00CC3EC5" w:rsidRPr="00A92E3D" w:rsidRDefault="009A289D" w:rsidP="000C2BE2">
            <w:pPr>
              <w:jc w:val="center"/>
              <w:rPr>
                <w:rFonts w:ascii="Times New Roman" w:hAnsi="Times New Roman"/>
                <w:sz w:val="20"/>
                <w:szCs w:val="20"/>
              </w:rPr>
            </w:pPr>
            <w:r w:rsidRPr="00A92E3D">
              <w:rPr>
                <w:rFonts w:ascii="Times New Roman" w:hAnsi="Times New Roman"/>
                <w:noProof/>
                <w:sz w:val="20"/>
                <w:szCs w:val="20"/>
              </w:rPr>
              <w:drawing>
                <wp:inline distT="0" distB="0" distL="0" distR="0" wp14:anchorId="5A226F79" wp14:editId="761B6007">
                  <wp:extent cx="1982914" cy="1440000"/>
                  <wp:effectExtent l="0" t="0" r="0" b="8255"/>
                  <wp:docPr id="75" name="Paveikslėlis 4" descr="C:\Users\rima\Desktop\kukmedziai-gyvatvorei-300x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C:\Users\rima\Desktop\kukmedziai-gyvatvorei-300x218.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82914" cy="1440000"/>
                          </a:xfrm>
                          <a:prstGeom prst="rect">
                            <a:avLst/>
                          </a:prstGeom>
                          <a:noFill/>
                          <a:ln>
                            <a:noFill/>
                          </a:ln>
                        </pic:spPr>
                      </pic:pic>
                    </a:graphicData>
                  </a:graphic>
                </wp:inline>
              </w:drawing>
            </w:r>
          </w:p>
          <w:p w14:paraId="5ACD6AAC" w14:textId="77777777" w:rsidR="00CC3EC5" w:rsidRPr="00A92E3D" w:rsidRDefault="00CC3EC5" w:rsidP="0014384C">
            <w:pPr>
              <w:jc w:val="center"/>
              <w:rPr>
                <w:rFonts w:ascii="Times New Roman" w:hAnsi="Times New Roman"/>
                <w:sz w:val="20"/>
                <w:szCs w:val="20"/>
              </w:rPr>
            </w:pPr>
            <w:r w:rsidRPr="00A92E3D">
              <w:rPr>
                <w:rFonts w:ascii="Times New Roman" w:hAnsi="Times New Roman"/>
                <w:sz w:val="20"/>
                <w:szCs w:val="20"/>
              </w:rPr>
              <w:t>Šaltinis: Prieiga per internetą: https://geliurojus.lt/blog/augalai-gyvatvorei/</w:t>
            </w:r>
          </w:p>
        </w:tc>
        <w:tc>
          <w:tcPr>
            <w:tcW w:w="4955" w:type="dxa"/>
            <w:shd w:val="clear" w:color="auto" w:fill="auto"/>
          </w:tcPr>
          <w:p w14:paraId="158231C3" w14:textId="77777777" w:rsidR="00CC3EC5" w:rsidRPr="00A92E3D" w:rsidRDefault="00CC3EC5" w:rsidP="009F05B8">
            <w:pPr>
              <w:rPr>
                <w:rFonts w:ascii="Times New Roman" w:hAnsi="Times New Roman"/>
                <w:sz w:val="24"/>
                <w:szCs w:val="24"/>
              </w:rPr>
            </w:pPr>
          </w:p>
        </w:tc>
      </w:tr>
    </w:tbl>
    <w:p w14:paraId="43EEFC85" w14:textId="77777777" w:rsidR="00CC3EC5" w:rsidRPr="00A92E3D" w:rsidRDefault="00CC3EC5" w:rsidP="009F05B8">
      <w:pPr>
        <w:rPr>
          <w:rFonts w:ascii="Times New Roman" w:hAnsi="Times New Roman"/>
          <w:sz w:val="24"/>
          <w:szCs w:val="24"/>
        </w:rPr>
      </w:pPr>
    </w:p>
    <w:p w14:paraId="425A48FE"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2 užduotis.</w:t>
      </w:r>
      <w:r w:rsidRPr="00A92E3D">
        <w:rPr>
          <w:rFonts w:ascii="Times New Roman" w:hAnsi="Times New Roman"/>
        </w:rPr>
        <w:t xml:space="preserve"> </w:t>
      </w:r>
      <w:r w:rsidRPr="00A92E3D">
        <w:rPr>
          <w:rFonts w:ascii="Times New Roman" w:hAnsi="Times New Roman"/>
          <w:sz w:val="24"/>
          <w:szCs w:val="24"/>
        </w:rPr>
        <w:t>GYVATVORIŲ ĮRENGIMO TECHNOLOGIJOS.</w:t>
      </w:r>
    </w:p>
    <w:p w14:paraId="1CAF077A"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2.1.</w:t>
      </w:r>
      <w:r w:rsidRPr="00A92E3D">
        <w:rPr>
          <w:rFonts w:ascii="Times New Roman" w:hAnsi="Times New Roman"/>
        </w:rPr>
        <w:t xml:space="preserve"> </w:t>
      </w:r>
      <w:r w:rsidR="00AB5F15" w:rsidRPr="00A92E3D">
        <w:rPr>
          <w:rFonts w:ascii="Times New Roman" w:hAnsi="Times New Roman"/>
          <w:sz w:val="24"/>
          <w:szCs w:val="24"/>
        </w:rPr>
        <w:t>Išvard</w:t>
      </w:r>
      <w:r w:rsidR="00E606EA" w:rsidRPr="00A92E3D">
        <w:rPr>
          <w:rFonts w:ascii="Times New Roman" w:hAnsi="Times New Roman"/>
          <w:sz w:val="24"/>
          <w:szCs w:val="24"/>
        </w:rPr>
        <w:t>y</w:t>
      </w:r>
      <w:r w:rsidR="00AB5F15" w:rsidRPr="00A92E3D">
        <w:rPr>
          <w:rFonts w:ascii="Times New Roman" w:hAnsi="Times New Roman"/>
          <w:sz w:val="24"/>
          <w:szCs w:val="24"/>
        </w:rPr>
        <w:t>kite pagrindinius</w:t>
      </w:r>
      <w:r w:rsidRPr="00A92E3D">
        <w:rPr>
          <w:rFonts w:ascii="Times New Roman" w:hAnsi="Times New Roman"/>
          <w:sz w:val="24"/>
          <w:szCs w:val="24"/>
        </w:rPr>
        <w:t xml:space="preserve"> gyvatvorės įrengimo technologijos etapus:</w:t>
      </w:r>
    </w:p>
    <w:p w14:paraId="01BE8693"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1. Nustatyti augalų, kurie labiausiai atitinka</w:t>
      </w:r>
      <w:r w:rsidR="009F05B8" w:rsidRPr="00A92E3D">
        <w:rPr>
          <w:rFonts w:ascii="Times New Roman" w:hAnsi="Times New Roman"/>
          <w:sz w:val="24"/>
          <w:szCs w:val="24"/>
        </w:rPr>
        <w:t xml:space="preserve"> </w:t>
      </w:r>
      <w:r w:rsidRPr="00A92E3D">
        <w:rPr>
          <w:rFonts w:ascii="Times New Roman" w:hAnsi="Times New Roman"/>
          <w:sz w:val="24"/>
          <w:szCs w:val="24"/>
        </w:rPr>
        <w:t>poreikius, tipą.</w:t>
      </w:r>
    </w:p>
    <w:p w14:paraId="053D722C" w14:textId="77777777" w:rsidR="000C2BE2" w:rsidRPr="00A92E3D" w:rsidRDefault="00CC3EC5" w:rsidP="000C2BE2">
      <w:pPr>
        <w:rPr>
          <w:rFonts w:ascii="Times New Roman" w:hAnsi="Times New Roman"/>
          <w:sz w:val="24"/>
          <w:szCs w:val="24"/>
        </w:rPr>
      </w:pPr>
      <w:r w:rsidRPr="00A92E3D">
        <w:rPr>
          <w:rFonts w:ascii="Times New Roman" w:hAnsi="Times New Roman"/>
          <w:sz w:val="24"/>
          <w:szCs w:val="24"/>
        </w:rPr>
        <w:t xml:space="preserve">2.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p>
    <w:p w14:paraId="2151C161"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3. Nu</w:t>
      </w:r>
      <w:r w:rsidR="00AB5F15" w:rsidRPr="00A92E3D">
        <w:rPr>
          <w:rFonts w:ascii="Times New Roman" w:hAnsi="Times New Roman"/>
          <w:sz w:val="24"/>
          <w:szCs w:val="24"/>
        </w:rPr>
        <w:t>statyti</w:t>
      </w:r>
      <w:r w:rsidRPr="00A92E3D">
        <w:rPr>
          <w:rFonts w:ascii="Times New Roman" w:hAnsi="Times New Roman"/>
          <w:sz w:val="24"/>
          <w:szCs w:val="24"/>
        </w:rPr>
        <w:t xml:space="preserve"> kiek pločio </w:t>
      </w:r>
      <w:r w:rsidR="00AB5F15" w:rsidRPr="00A92E3D">
        <w:rPr>
          <w:rFonts w:ascii="Times New Roman" w:hAnsi="Times New Roman"/>
          <w:sz w:val="24"/>
          <w:szCs w:val="24"/>
        </w:rPr>
        <w:t>reikia</w:t>
      </w:r>
      <w:r w:rsidRPr="00A92E3D">
        <w:rPr>
          <w:rFonts w:ascii="Times New Roman" w:hAnsi="Times New Roman"/>
          <w:sz w:val="24"/>
          <w:szCs w:val="24"/>
        </w:rPr>
        <w:t xml:space="preserve"> gyvatvorės sodinimui.</w:t>
      </w:r>
    </w:p>
    <w:p w14:paraId="587463F8"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 xml:space="preserve">4.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p>
    <w:p w14:paraId="042C0577"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 xml:space="preserve">5. </w:t>
      </w:r>
      <w:r w:rsidR="00AB5F15" w:rsidRPr="00A92E3D">
        <w:rPr>
          <w:rFonts w:ascii="Times New Roman" w:hAnsi="Times New Roman"/>
          <w:sz w:val="24"/>
          <w:szCs w:val="24"/>
        </w:rPr>
        <w:t>Numatyti augalų eiles ir tarpus</w:t>
      </w:r>
      <w:r w:rsidRPr="00A92E3D">
        <w:rPr>
          <w:rFonts w:ascii="Times New Roman" w:hAnsi="Times New Roman"/>
          <w:sz w:val="24"/>
          <w:szCs w:val="24"/>
        </w:rPr>
        <w:t xml:space="preserve"> tarp jų.</w:t>
      </w:r>
    </w:p>
    <w:p w14:paraId="27DA524A"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6. Pasidaryti savo sodinamų augalų ir vietos planelį.</w:t>
      </w:r>
    </w:p>
    <w:p w14:paraId="7D93B33A" w14:textId="77777777" w:rsidR="000C2BE2" w:rsidRPr="00A92E3D" w:rsidRDefault="00CC3EC5" w:rsidP="000C2BE2">
      <w:pPr>
        <w:rPr>
          <w:rFonts w:ascii="Times New Roman" w:hAnsi="Times New Roman"/>
          <w:sz w:val="24"/>
          <w:szCs w:val="24"/>
        </w:rPr>
      </w:pPr>
      <w:r w:rsidRPr="00A92E3D">
        <w:rPr>
          <w:rFonts w:ascii="Times New Roman" w:hAnsi="Times New Roman"/>
          <w:sz w:val="24"/>
          <w:szCs w:val="24"/>
        </w:rPr>
        <w:t xml:space="preserve">7.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p>
    <w:p w14:paraId="264FA9D0"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 xml:space="preserve">8. </w:t>
      </w:r>
      <w:r w:rsidR="00AB5F15" w:rsidRPr="00A92E3D">
        <w:rPr>
          <w:rFonts w:ascii="Times New Roman" w:hAnsi="Times New Roman"/>
          <w:sz w:val="24"/>
          <w:szCs w:val="24"/>
        </w:rPr>
        <w:t>prižiūrėti ir formuoti augalus.</w:t>
      </w:r>
    </w:p>
    <w:p w14:paraId="59326036" w14:textId="77777777" w:rsidR="00CC3EC5" w:rsidRPr="00A92E3D" w:rsidRDefault="00CC3EC5" w:rsidP="009F05B8">
      <w:pPr>
        <w:rPr>
          <w:rFonts w:ascii="Times New Roman" w:hAnsi="Times New Roman"/>
          <w:sz w:val="24"/>
          <w:szCs w:val="24"/>
        </w:rPr>
      </w:pPr>
    </w:p>
    <w:p w14:paraId="7CA1D4AD"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2.2.</w:t>
      </w:r>
      <w:r w:rsidR="00C16B6C" w:rsidRPr="00A92E3D">
        <w:rPr>
          <w:rFonts w:ascii="Times New Roman" w:hAnsi="Times New Roman"/>
          <w:sz w:val="24"/>
          <w:szCs w:val="24"/>
        </w:rPr>
        <w:t xml:space="preserve"> </w:t>
      </w:r>
      <w:r w:rsidRPr="00A92E3D">
        <w:rPr>
          <w:rFonts w:ascii="Times New Roman" w:hAnsi="Times New Roman"/>
          <w:sz w:val="24"/>
          <w:szCs w:val="24"/>
        </w:rPr>
        <w:t>Įrašykite kokiose dirvose sodinama gyvatvorė:</w:t>
      </w:r>
    </w:p>
    <w:p w14:paraId="6768E19D" w14:textId="77777777" w:rsidR="00CC3EC5" w:rsidRPr="00A92E3D" w:rsidRDefault="00CC3EC5" w:rsidP="009F05B8">
      <w:pPr>
        <w:jc w:val="both"/>
        <w:rPr>
          <w:rFonts w:ascii="Times New Roman" w:hAnsi="Times New Roman"/>
          <w:sz w:val="24"/>
          <w:szCs w:val="24"/>
        </w:rPr>
      </w:pPr>
      <w:r w:rsidRPr="00A92E3D">
        <w:rPr>
          <w:rFonts w:ascii="Times New Roman" w:hAnsi="Times New Roman"/>
          <w:sz w:val="24"/>
          <w:szCs w:val="24"/>
        </w:rPr>
        <w:t xml:space="preserve">Lengvose dirvose, kurios džiūsta greičiau, geriau sodinti augalus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Pr="00A92E3D">
        <w:rPr>
          <w:rFonts w:ascii="Times New Roman" w:hAnsi="Times New Roman"/>
          <w:sz w:val="24"/>
          <w:szCs w:val="24"/>
        </w:rPr>
        <w:t xml:space="preserve">, sunkioje ir drėgnoje </w:t>
      </w:r>
      <w:r w:rsidR="000C2BE2" w:rsidRPr="00A92E3D">
        <w:rPr>
          <w:rFonts w:ascii="Times New Roman" w:hAnsi="Times New Roman"/>
          <w:sz w:val="24"/>
          <w:szCs w:val="24"/>
        </w:rPr>
        <w:t>–</w:t>
      </w:r>
      <w:r w:rsidRPr="00A92E3D">
        <w:rPr>
          <w:rFonts w:ascii="Times New Roman" w:hAnsi="Times New Roman"/>
          <w:sz w:val="24"/>
          <w:szCs w:val="24"/>
        </w:rPr>
        <w:t xml:space="preserve">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Pr="00A92E3D">
        <w:rPr>
          <w:rFonts w:ascii="Times New Roman" w:hAnsi="Times New Roman"/>
          <w:sz w:val="24"/>
          <w:szCs w:val="24"/>
        </w:rPr>
        <w:t xml:space="preserve">. Spygliuočių krūmai ir visžaliai lapuočiai yra labai jautrūs sausrai, todėl turime pasodinti juos su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Pr="00A92E3D">
        <w:rPr>
          <w:rFonts w:ascii="Times New Roman" w:hAnsi="Times New Roman"/>
          <w:sz w:val="24"/>
          <w:szCs w:val="24"/>
        </w:rPr>
        <w:t xml:space="preserve">, kuris apsaugo šaknis nuo vandens nuostolių. Geriausia tai padaryti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Pr="00A92E3D">
        <w:rPr>
          <w:rFonts w:ascii="Times New Roman" w:hAnsi="Times New Roman"/>
          <w:sz w:val="24"/>
          <w:szCs w:val="24"/>
        </w:rPr>
        <w:t xml:space="preserve"> ir </w:t>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000C2BE2" w:rsidRPr="00A92E3D">
        <w:rPr>
          <w:rFonts w:ascii="Times New Roman" w:eastAsia="Times New Roman" w:hAnsi="Times New Roman"/>
          <w:sz w:val="24"/>
          <w:u w:val="dotted"/>
        </w:rPr>
        <w:tab/>
      </w:r>
      <w:r w:rsidRPr="00A92E3D">
        <w:rPr>
          <w:rFonts w:ascii="Times New Roman" w:hAnsi="Times New Roman"/>
          <w:sz w:val="24"/>
          <w:szCs w:val="24"/>
        </w:rPr>
        <w:t xml:space="preserve"> mėn.</w:t>
      </w:r>
    </w:p>
    <w:p w14:paraId="3DA42C1C" w14:textId="77777777" w:rsidR="00CC3EC5" w:rsidRPr="00A92E3D" w:rsidRDefault="00CC3EC5" w:rsidP="009F05B8">
      <w:pPr>
        <w:jc w:val="both"/>
        <w:rPr>
          <w:rFonts w:ascii="Times New Roman" w:hAnsi="Times New Roman"/>
          <w:sz w:val="24"/>
          <w:szCs w:val="24"/>
        </w:rPr>
      </w:pPr>
    </w:p>
    <w:p w14:paraId="5E3D1379" w14:textId="77777777" w:rsidR="00CC3EC5" w:rsidRPr="00A92E3D" w:rsidRDefault="00AB5F15" w:rsidP="009F05B8">
      <w:pPr>
        <w:rPr>
          <w:rFonts w:ascii="Times New Roman" w:hAnsi="Times New Roman"/>
          <w:sz w:val="24"/>
          <w:szCs w:val="24"/>
        </w:rPr>
      </w:pPr>
      <w:r w:rsidRPr="00A92E3D">
        <w:rPr>
          <w:rFonts w:ascii="Times New Roman" w:hAnsi="Times New Roman"/>
          <w:sz w:val="24"/>
          <w:szCs w:val="24"/>
        </w:rPr>
        <w:t>2.3.</w:t>
      </w:r>
      <w:r w:rsidR="00C16B6C" w:rsidRPr="00A92E3D">
        <w:rPr>
          <w:rFonts w:ascii="Times New Roman" w:hAnsi="Times New Roman"/>
          <w:sz w:val="24"/>
          <w:szCs w:val="24"/>
        </w:rPr>
        <w:t xml:space="preserve"> </w:t>
      </w:r>
      <w:r w:rsidRPr="00A92E3D">
        <w:rPr>
          <w:rFonts w:ascii="Times New Roman" w:hAnsi="Times New Roman"/>
          <w:sz w:val="24"/>
          <w:szCs w:val="24"/>
        </w:rPr>
        <w:t>Aprašykite</w:t>
      </w:r>
      <w:r w:rsidR="00CC3EC5" w:rsidRPr="00A92E3D">
        <w:rPr>
          <w:rFonts w:ascii="Times New Roman" w:hAnsi="Times New Roman"/>
        </w:rPr>
        <w:t xml:space="preserve"> </w:t>
      </w:r>
      <w:r w:rsidR="00CC3EC5" w:rsidRPr="00A92E3D">
        <w:rPr>
          <w:rFonts w:ascii="Times New Roman" w:hAnsi="Times New Roman"/>
          <w:sz w:val="24"/>
          <w:szCs w:val="24"/>
        </w:rPr>
        <w:t>kokiais tarpais sodinama gyvatvorė, priklausomai nuo medžių ir krūmų veislės.</w:t>
      </w:r>
    </w:p>
    <w:p w14:paraId="6820F8F9" w14:textId="77777777" w:rsidR="00CC3EC5" w:rsidRPr="00A92E3D" w:rsidRDefault="009A289D" w:rsidP="009F05B8">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133FDC0A" wp14:editId="13E929E7">
            <wp:extent cx="2612572" cy="1441265"/>
            <wp:effectExtent l="0" t="0" r="0" b="6985"/>
            <wp:docPr id="76" name="Paveikslėlis 8" descr="C:\Users\rima\Desktop\2014_hedg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C:\Users\rima\Desktop\2014_hedging.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24538" cy="1447866"/>
                    </a:xfrm>
                    <a:prstGeom prst="rect">
                      <a:avLst/>
                    </a:prstGeom>
                    <a:noFill/>
                    <a:ln>
                      <a:noFill/>
                    </a:ln>
                  </pic:spPr>
                </pic:pic>
              </a:graphicData>
            </a:graphic>
          </wp:inline>
        </w:drawing>
      </w:r>
    </w:p>
    <w:p w14:paraId="53FC5780" w14:textId="77777777" w:rsidR="00CC3EC5" w:rsidRPr="00A92E3D" w:rsidRDefault="00AB5F15" w:rsidP="009F05B8">
      <w:pPr>
        <w:jc w:val="center"/>
        <w:rPr>
          <w:rFonts w:ascii="Times New Roman" w:hAnsi="Times New Roman"/>
          <w:sz w:val="24"/>
          <w:szCs w:val="24"/>
        </w:rPr>
      </w:pPr>
      <w:r w:rsidRPr="00A92E3D">
        <w:rPr>
          <w:rFonts w:ascii="Times New Roman" w:hAnsi="Times New Roman"/>
          <w:sz w:val="24"/>
          <w:szCs w:val="24"/>
        </w:rPr>
        <w:t>45</w:t>
      </w:r>
      <w:r w:rsidR="00CC3EC5" w:rsidRPr="00A92E3D">
        <w:rPr>
          <w:rFonts w:ascii="Times New Roman" w:hAnsi="Times New Roman"/>
          <w:sz w:val="24"/>
          <w:szCs w:val="24"/>
        </w:rPr>
        <w:t xml:space="preserve"> pav. Gyvatvorės sodinimas</w:t>
      </w:r>
    </w:p>
    <w:p w14:paraId="227313B7" w14:textId="77777777" w:rsidR="003C3723" w:rsidRPr="00A92E3D" w:rsidRDefault="009F05B8" w:rsidP="009F05B8">
      <w:pPr>
        <w:jc w:val="center"/>
        <w:rPr>
          <w:rFonts w:ascii="Times New Roman" w:hAnsi="Times New Roman"/>
          <w:sz w:val="20"/>
          <w:szCs w:val="20"/>
        </w:rPr>
      </w:pPr>
      <w:r w:rsidRPr="00A92E3D">
        <w:rPr>
          <w:rFonts w:ascii="Times New Roman" w:hAnsi="Times New Roman"/>
          <w:sz w:val="20"/>
          <w:szCs w:val="20"/>
        </w:rPr>
        <w:t xml:space="preserve">Šaltinis: Prieiga per internetą: </w:t>
      </w:r>
      <w:hyperlink r:id="rId145" w:history="1">
        <w:r w:rsidR="00D35297" w:rsidRPr="00A92E3D">
          <w:rPr>
            <w:rStyle w:val="Hyperlink"/>
            <w:rFonts w:ascii="Times New Roman" w:hAnsi="Times New Roman"/>
            <w:color w:val="auto"/>
            <w:sz w:val="20"/>
            <w:szCs w:val="20"/>
          </w:rPr>
          <w:t>https://www.berber.lt/kaip-tesingai-isirengti-gyvatvore/</w:t>
        </w:r>
      </w:hyperlink>
    </w:p>
    <w:p w14:paraId="5E61C59A" w14:textId="624F977A" w:rsidR="00CC3EC5" w:rsidRPr="00A92E3D" w:rsidRDefault="00CC3EC5" w:rsidP="009F05B8">
      <w:pPr>
        <w:rPr>
          <w:rFonts w:ascii="Times New Roman" w:hAnsi="Times New Roman"/>
          <w:sz w:val="24"/>
          <w:szCs w:val="24"/>
        </w:rPr>
      </w:pPr>
    </w:p>
    <w:p w14:paraId="67E69077"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3 užduotis.</w:t>
      </w:r>
      <w:r w:rsidRPr="00A92E3D">
        <w:rPr>
          <w:rFonts w:ascii="Times New Roman" w:hAnsi="Times New Roman"/>
        </w:rPr>
        <w:t xml:space="preserve"> </w:t>
      </w:r>
      <w:r w:rsidRPr="00A92E3D">
        <w:rPr>
          <w:rFonts w:ascii="Times New Roman" w:hAnsi="Times New Roman"/>
          <w:sz w:val="24"/>
          <w:szCs w:val="24"/>
        </w:rPr>
        <w:t>SODINUKŲ SODINIMAS.</w:t>
      </w:r>
    </w:p>
    <w:p w14:paraId="1341182C"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3.1 Kaip įvertinti augalų šaknis?</w:t>
      </w:r>
    </w:p>
    <w:p w14:paraId="43491BE3"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66BFAD60"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626B3AE0"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46BE9F02" w14:textId="77777777" w:rsidR="00CC3EC5" w:rsidRPr="00A92E3D" w:rsidRDefault="00CC3EC5" w:rsidP="009F05B8">
      <w:pPr>
        <w:rPr>
          <w:rFonts w:ascii="Times New Roman" w:hAnsi="Times New Roman"/>
          <w:sz w:val="24"/>
          <w:szCs w:val="24"/>
        </w:rPr>
      </w:pPr>
    </w:p>
    <w:p w14:paraId="19E6DE54"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3.2 Kokios gyvatvorės tinka mūsų klimato sąlygomis?</w:t>
      </w:r>
    </w:p>
    <w:p w14:paraId="48EC04BF"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17EF120"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DF51505"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5E3423BA" w14:textId="77777777" w:rsidR="00CC3EC5" w:rsidRPr="00A92E3D" w:rsidRDefault="00CC3EC5" w:rsidP="009F05B8">
      <w:pPr>
        <w:rPr>
          <w:rFonts w:ascii="Times New Roman" w:hAnsi="Times New Roman"/>
          <w:sz w:val="24"/>
          <w:szCs w:val="24"/>
        </w:rPr>
      </w:pPr>
    </w:p>
    <w:p w14:paraId="114B7848"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3.3</w:t>
      </w:r>
      <w:r w:rsidR="000F3D51" w:rsidRPr="00A92E3D">
        <w:rPr>
          <w:rFonts w:ascii="Times New Roman" w:hAnsi="Times New Roman"/>
          <w:sz w:val="24"/>
          <w:szCs w:val="24"/>
        </w:rPr>
        <w:t xml:space="preserve"> </w:t>
      </w:r>
      <w:r w:rsidRPr="00A92E3D">
        <w:rPr>
          <w:rFonts w:ascii="Times New Roman" w:hAnsi="Times New Roman"/>
          <w:sz w:val="24"/>
          <w:szCs w:val="24"/>
        </w:rPr>
        <w:t>Apskaičiuokite kiek reikės</w:t>
      </w:r>
      <w:r w:rsidR="00723B4A" w:rsidRPr="00A92E3D">
        <w:rPr>
          <w:rFonts w:ascii="Times New Roman" w:hAnsi="Times New Roman"/>
          <w:sz w:val="24"/>
          <w:szCs w:val="24"/>
        </w:rPr>
        <w:t xml:space="preserve"> </w:t>
      </w:r>
      <w:r w:rsidR="00757D5E" w:rsidRPr="00A92E3D">
        <w:rPr>
          <w:rFonts w:ascii="Times New Roman" w:hAnsi="Times New Roman"/>
          <w:sz w:val="24"/>
          <w:szCs w:val="24"/>
        </w:rPr>
        <w:t xml:space="preserve">tujų </w:t>
      </w:r>
      <w:r w:rsidRPr="00A92E3D">
        <w:rPr>
          <w:rFonts w:ascii="Times New Roman" w:hAnsi="Times New Roman"/>
          <w:sz w:val="24"/>
          <w:szCs w:val="24"/>
        </w:rPr>
        <w:t>sodinukų, je</w:t>
      </w:r>
      <w:r w:rsidR="00A956B1" w:rsidRPr="00A92E3D">
        <w:rPr>
          <w:rFonts w:ascii="Times New Roman" w:hAnsi="Times New Roman"/>
          <w:sz w:val="24"/>
          <w:szCs w:val="24"/>
        </w:rPr>
        <w:t>i gyvatvorės ilgis yra 10 metrų,</w:t>
      </w:r>
      <w:r w:rsidR="00A956B1" w:rsidRPr="00A92E3D">
        <w:t xml:space="preserve"> </w:t>
      </w:r>
      <w:r w:rsidR="00757D5E" w:rsidRPr="00A92E3D">
        <w:rPr>
          <w:rFonts w:ascii="Times New Roman" w:hAnsi="Times New Roman"/>
          <w:sz w:val="24"/>
          <w:szCs w:val="24"/>
        </w:rPr>
        <w:t>tujos bus sodinamos 0</w:t>
      </w:r>
      <w:r w:rsidR="000C2BE2" w:rsidRPr="00A92E3D">
        <w:rPr>
          <w:rFonts w:ascii="Times New Roman" w:hAnsi="Times New Roman"/>
          <w:sz w:val="24"/>
          <w:szCs w:val="24"/>
        </w:rPr>
        <w:t>,</w:t>
      </w:r>
      <w:r w:rsidR="00757D5E" w:rsidRPr="00A92E3D">
        <w:rPr>
          <w:rFonts w:ascii="Times New Roman" w:hAnsi="Times New Roman"/>
          <w:sz w:val="24"/>
          <w:szCs w:val="24"/>
        </w:rPr>
        <w:t>5</w:t>
      </w:r>
      <w:r w:rsidR="000C2BE2" w:rsidRPr="00A92E3D">
        <w:rPr>
          <w:rFonts w:ascii="Times New Roman" w:hAnsi="Times New Roman"/>
          <w:sz w:val="24"/>
          <w:szCs w:val="24"/>
        </w:rPr>
        <w:t xml:space="preserve"> </w:t>
      </w:r>
      <w:r w:rsidR="00A956B1" w:rsidRPr="00A92E3D">
        <w:rPr>
          <w:rFonts w:ascii="Times New Roman" w:hAnsi="Times New Roman"/>
          <w:sz w:val="24"/>
          <w:szCs w:val="24"/>
        </w:rPr>
        <w:t>m atstumu viena nuo kitos</w:t>
      </w:r>
      <w:r w:rsidR="00757D5E" w:rsidRPr="00A92E3D">
        <w:rPr>
          <w:rFonts w:ascii="Times New Roman" w:hAnsi="Times New Roman"/>
          <w:sz w:val="24"/>
          <w:szCs w:val="24"/>
        </w:rPr>
        <w:t>,</w:t>
      </w:r>
      <w:r w:rsidR="00723B4A" w:rsidRPr="00A92E3D">
        <w:rPr>
          <w:rFonts w:ascii="Times New Roman" w:hAnsi="Times New Roman"/>
          <w:sz w:val="24"/>
          <w:szCs w:val="24"/>
        </w:rPr>
        <w:t xml:space="preserve"> </w:t>
      </w:r>
      <w:r w:rsidR="00757D5E" w:rsidRPr="00A92E3D">
        <w:rPr>
          <w:rFonts w:ascii="Times New Roman" w:hAnsi="Times New Roman"/>
          <w:sz w:val="24"/>
          <w:szCs w:val="24"/>
        </w:rPr>
        <w:t>viena eile?</w:t>
      </w:r>
    </w:p>
    <w:p w14:paraId="1752103D" w14:textId="77777777" w:rsidR="00CC3EC5" w:rsidRPr="00A92E3D" w:rsidRDefault="009A289D" w:rsidP="009F05B8">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72F93438" wp14:editId="5D55361D">
            <wp:extent cx="3431152" cy="1541417"/>
            <wp:effectExtent l="0" t="0" r="0" b="1905"/>
            <wp:docPr id="77" name="Paveikslėlis 9" descr="C:\Users\rima\Desktop\gyvatvores-sodinuku-tank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C:\Users\rima\Desktop\gyvatvores-sodinuku-tankis.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52837" cy="1551159"/>
                    </a:xfrm>
                    <a:prstGeom prst="rect">
                      <a:avLst/>
                    </a:prstGeom>
                    <a:noFill/>
                    <a:ln>
                      <a:noFill/>
                    </a:ln>
                  </pic:spPr>
                </pic:pic>
              </a:graphicData>
            </a:graphic>
          </wp:inline>
        </w:drawing>
      </w:r>
    </w:p>
    <w:p w14:paraId="4245C2D6" w14:textId="77777777" w:rsidR="00CC3EC5" w:rsidRPr="00A92E3D" w:rsidRDefault="00AB5F15" w:rsidP="009F05B8">
      <w:pPr>
        <w:jc w:val="center"/>
        <w:rPr>
          <w:rFonts w:ascii="Times New Roman" w:hAnsi="Times New Roman"/>
          <w:sz w:val="24"/>
          <w:szCs w:val="24"/>
        </w:rPr>
      </w:pPr>
      <w:r w:rsidRPr="00A92E3D">
        <w:rPr>
          <w:rFonts w:ascii="Times New Roman" w:hAnsi="Times New Roman"/>
          <w:sz w:val="24"/>
          <w:szCs w:val="24"/>
        </w:rPr>
        <w:t>46</w:t>
      </w:r>
      <w:r w:rsidR="00CC3EC5" w:rsidRPr="00A92E3D">
        <w:rPr>
          <w:rFonts w:ascii="Times New Roman" w:hAnsi="Times New Roman"/>
          <w:sz w:val="24"/>
          <w:szCs w:val="24"/>
        </w:rPr>
        <w:t xml:space="preserve"> pav. Gyvatvorės sodinimo procesas</w:t>
      </w:r>
    </w:p>
    <w:p w14:paraId="09505AF2" w14:textId="77777777" w:rsidR="00CC3EC5" w:rsidRPr="00A92E3D" w:rsidRDefault="009F05B8" w:rsidP="009F05B8">
      <w:pPr>
        <w:jc w:val="center"/>
        <w:rPr>
          <w:rFonts w:ascii="Times New Roman" w:hAnsi="Times New Roman"/>
          <w:sz w:val="24"/>
          <w:szCs w:val="24"/>
        </w:rPr>
      </w:pPr>
      <w:r w:rsidRPr="00A92E3D">
        <w:rPr>
          <w:rFonts w:ascii="Times New Roman" w:hAnsi="Times New Roman"/>
          <w:sz w:val="20"/>
          <w:szCs w:val="20"/>
        </w:rPr>
        <w:t xml:space="preserve">Šaltinis: Prieiga per internetą: </w:t>
      </w:r>
      <w:r w:rsidR="00CC3EC5" w:rsidRPr="00A92E3D">
        <w:rPr>
          <w:rFonts w:ascii="Times New Roman" w:hAnsi="Times New Roman"/>
          <w:sz w:val="20"/>
          <w:szCs w:val="20"/>
        </w:rPr>
        <w:t>https://www.myliusoda.lt/gyvatvorei-reikiamo-sodinuku-kiekis/</w:t>
      </w:r>
    </w:p>
    <w:p w14:paraId="6ABDA92A"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090F9364" w14:textId="77777777" w:rsidR="00CC3EC5" w:rsidRPr="00A92E3D" w:rsidRDefault="00CC3EC5" w:rsidP="009F05B8">
      <w:pPr>
        <w:rPr>
          <w:rFonts w:ascii="Times New Roman" w:hAnsi="Times New Roman"/>
          <w:sz w:val="24"/>
          <w:szCs w:val="24"/>
        </w:rPr>
      </w:pPr>
    </w:p>
    <w:p w14:paraId="359622B8"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 xml:space="preserve">4 užduotis. </w:t>
      </w:r>
      <w:r w:rsidRPr="00A92E3D">
        <w:rPr>
          <w:rFonts w:ascii="Times New Roman" w:hAnsi="Times New Roman"/>
          <w:sz w:val="24"/>
          <w:szCs w:val="24"/>
        </w:rPr>
        <w:t>GYVATVORĖS SODINIMAS</w:t>
      </w:r>
      <w:r w:rsidR="00AB5F15" w:rsidRPr="00A92E3D">
        <w:rPr>
          <w:rFonts w:ascii="Times New Roman" w:hAnsi="Times New Roman"/>
          <w:sz w:val="24"/>
          <w:szCs w:val="24"/>
        </w:rPr>
        <w:t>.</w:t>
      </w:r>
    </w:p>
    <w:p w14:paraId="5BBEB9F2"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4.1.Iš kokių augalų reikia sodinti gyvatvorę, kad būtų ypatingai tanki?</w:t>
      </w:r>
    </w:p>
    <w:p w14:paraId="3EF04F3B"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41C6DDE" w14:textId="77777777" w:rsidR="00CC3EC5" w:rsidRPr="00A92E3D" w:rsidRDefault="00CC3EC5" w:rsidP="009F05B8">
      <w:pPr>
        <w:rPr>
          <w:rFonts w:ascii="Times New Roman" w:hAnsi="Times New Roman"/>
          <w:sz w:val="24"/>
          <w:szCs w:val="24"/>
        </w:rPr>
      </w:pPr>
    </w:p>
    <w:p w14:paraId="71AF928C"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4.2</w:t>
      </w:r>
      <w:r w:rsidR="000F3D51" w:rsidRPr="00A92E3D">
        <w:rPr>
          <w:rFonts w:ascii="Times New Roman" w:hAnsi="Times New Roman"/>
          <w:sz w:val="24"/>
          <w:szCs w:val="24"/>
        </w:rPr>
        <w:t>.</w:t>
      </w:r>
      <w:r w:rsidRPr="00A92E3D">
        <w:rPr>
          <w:rFonts w:ascii="Times New Roman" w:hAnsi="Times New Roman"/>
          <w:sz w:val="24"/>
          <w:szCs w:val="24"/>
        </w:rPr>
        <w:t xml:space="preserve"> Įrašykite </w:t>
      </w:r>
      <w:r w:rsidR="00AB5F15" w:rsidRPr="00A92E3D">
        <w:rPr>
          <w:rFonts w:ascii="Times New Roman" w:hAnsi="Times New Roman"/>
          <w:sz w:val="24"/>
          <w:szCs w:val="24"/>
        </w:rPr>
        <w:t>praleistus žodžius.</w:t>
      </w:r>
    </w:p>
    <w:p w14:paraId="7795E7D6" w14:textId="77777777" w:rsidR="00CC3EC5" w:rsidRPr="00A92E3D" w:rsidRDefault="00CC3EC5" w:rsidP="009F05B8">
      <w:pPr>
        <w:jc w:val="both"/>
        <w:rPr>
          <w:rFonts w:ascii="Times New Roman" w:hAnsi="Times New Roman"/>
          <w:sz w:val="24"/>
          <w:szCs w:val="24"/>
        </w:rPr>
      </w:pPr>
      <w:r w:rsidRPr="00A92E3D">
        <w:rPr>
          <w:rFonts w:ascii="Times New Roman" w:hAnsi="Times New Roman"/>
          <w:sz w:val="24"/>
          <w:szCs w:val="24"/>
        </w:rPr>
        <w:t xml:space="preserve">Pirmiausia reikia tinkamai parengti sodinimo vietą </w:t>
      </w:r>
      <w:r w:rsidR="00AA5953" w:rsidRPr="00A92E3D">
        <w:rPr>
          <w:rFonts w:ascii="Times New Roman" w:hAnsi="Times New Roman"/>
          <w:sz w:val="24"/>
          <w:szCs w:val="24"/>
        </w:rPr>
        <w:t>–</w:t>
      </w:r>
      <w:r w:rsidRPr="00A92E3D">
        <w:rPr>
          <w:rFonts w:ascii="Times New Roman" w:hAnsi="Times New Roman"/>
          <w:sz w:val="24"/>
          <w:szCs w:val="24"/>
        </w:rPr>
        <w:t xml:space="preserve">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hAnsi="Times New Roman"/>
          <w:sz w:val="24"/>
          <w:szCs w:val="24"/>
        </w:rPr>
        <w:t xml:space="preserve"> dirvožemį pagerinti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hAnsi="Times New Roman"/>
          <w:sz w:val="24"/>
          <w:szCs w:val="24"/>
        </w:rPr>
        <w:t xml:space="preserve">, durpėmis, sunkų </w:t>
      </w:r>
      <w:r w:rsidR="00AA5953" w:rsidRPr="00A92E3D">
        <w:rPr>
          <w:rFonts w:ascii="Times New Roman" w:hAnsi="Times New Roman"/>
          <w:sz w:val="24"/>
          <w:szCs w:val="24"/>
        </w:rPr>
        <w:t>–</w:t>
      </w:r>
      <w:r w:rsidRPr="00A92E3D">
        <w:rPr>
          <w:rFonts w:ascii="Times New Roman" w:hAnsi="Times New Roman"/>
          <w:sz w:val="24"/>
          <w:szCs w:val="24"/>
        </w:rPr>
        <w:t xml:space="preserve">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hAnsi="Times New Roman"/>
          <w:sz w:val="24"/>
          <w:szCs w:val="24"/>
        </w:rPr>
        <w:t xml:space="preserve">, pasirūpinti, kad nestovėtų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hAnsi="Times New Roman"/>
          <w:sz w:val="24"/>
          <w:szCs w:val="24"/>
        </w:rPr>
        <w:t xml:space="preserve"> kaskart palijus (nes mirks augalų šaknys), išrinkti daugiamečių piktžolių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hAnsi="Times New Roman"/>
          <w:sz w:val="24"/>
          <w:szCs w:val="24"/>
        </w:rPr>
        <w:t>.</w:t>
      </w:r>
    </w:p>
    <w:p w14:paraId="4CEBFAFF" w14:textId="77777777" w:rsidR="00AA5953" w:rsidRPr="00A92E3D" w:rsidRDefault="00AA5953" w:rsidP="009F05B8">
      <w:pPr>
        <w:jc w:val="both"/>
        <w:rPr>
          <w:rFonts w:ascii="Times New Roman" w:hAnsi="Times New Roman"/>
          <w:sz w:val="24"/>
          <w:szCs w:val="24"/>
        </w:rPr>
      </w:pPr>
    </w:p>
    <w:p w14:paraId="1408E507" w14:textId="77777777" w:rsidR="00CC3EC5" w:rsidRPr="00A92E3D" w:rsidRDefault="00CC3EC5" w:rsidP="009F05B8">
      <w:pPr>
        <w:jc w:val="both"/>
        <w:rPr>
          <w:rFonts w:ascii="Times New Roman" w:hAnsi="Times New Roman"/>
          <w:sz w:val="24"/>
          <w:szCs w:val="24"/>
        </w:rPr>
      </w:pPr>
      <w:r w:rsidRPr="00A92E3D">
        <w:rPr>
          <w:rFonts w:ascii="Times New Roman" w:hAnsi="Times New Roman"/>
          <w:sz w:val="24"/>
          <w:szCs w:val="24"/>
        </w:rPr>
        <w:t>4.3.</w:t>
      </w:r>
      <w:r w:rsidR="000F3D51" w:rsidRPr="00A92E3D">
        <w:rPr>
          <w:rFonts w:ascii="Times New Roman" w:hAnsi="Times New Roman"/>
          <w:sz w:val="24"/>
          <w:szCs w:val="24"/>
        </w:rPr>
        <w:t xml:space="preserve"> </w:t>
      </w:r>
      <w:r w:rsidRPr="00A92E3D">
        <w:rPr>
          <w:rFonts w:ascii="Times New Roman" w:hAnsi="Times New Roman"/>
          <w:sz w:val="24"/>
          <w:szCs w:val="24"/>
        </w:rPr>
        <w:t>Aprašykite gyvatvorės sodinimo technologiją, parodytą paveikslėlyje:</w:t>
      </w:r>
    </w:p>
    <w:p w14:paraId="3446EF99" w14:textId="77777777" w:rsidR="00CC3EC5" w:rsidRPr="00A92E3D" w:rsidRDefault="009A289D" w:rsidP="009F05B8">
      <w:pPr>
        <w:jc w:val="center"/>
        <w:rPr>
          <w:rFonts w:ascii="Times New Roman" w:hAnsi="Times New Roman"/>
          <w:sz w:val="24"/>
          <w:szCs w:val="24"/>
        </w:rPr>
      </w:pPr>
      <w:r w:rsidRPr="00A92E3D">
        <w:rPr>
          <w:rFonts w:ascii="Times New Roman" w:hAnsi="Times New Roman"/>
          <w:noProof/>
          <w:sz w:val="24"/>
          <w:szCs w:val="24"/>
          <w:lang w:val="en-US"/>
        </w:rPr>
        <w:drawing>
          <wp:inline distT="0" distB="0" distL="0" distR="0" wp14:anchorId="2909D46C" wp14:editId="7926FD8F">
            <wp:extent cx="2456238" cy="1841862"/>
            <wp:effectExtent l="0" t="0" r="1270" b="6350"/>
            <wp:docPr id="78" name="Paveikslėlis 10" descr="C:\Users\rim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descr="C:\Users\rima\Desktop\images.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66730" cy="1849730"/>
                    </a:xfrm>
                    <a:prstGeom prst="rect">
                      <a:avLst/>
                    </a:prstGeom>
                    <a:noFill/>
                    <a:ln>
                      <a:noFill/>
                    </a:ln>
                  </pic:spPr>
                </pic:pic>
              </a:graphicData>
            </a:graphic>
          </wp:inline>
        </w:drawing>
      </w:r>
    </w:p>
    <w:p w14:paraId="206280F3" w14:textId="77777777" w:rsidR="00CC3EC5" w:rsidRPr="00A92E3D" w:rsidRDefault="00AB5F15" w:rsidP="009F05B8">
      <w:pPr>
        <w:jc w:val="center"/>
        <w:rPr>
          <w:rFonts w:ascii="Times New Roman" w:hAnsi="Times New Roman"/>
          <w:sz w:val="24"/>
          <w:szCs w:val="24"/>
        </w:rPr>
      </w:pPr>
      <w:r w:rsidRPr="00A92E3D">
        <w:rPr>
          <w:rFonts w:ascii="Times New Roman" w:hAnsi="Times New Roman"/>
          <w:sz w:val="24"/>
          <w:szCs w:val="24"/>
        </w:rPr>
        <w:t>47</w:t>
      </w:r>
      <w:r w:rsidR="00CC3EC5" w:rsidRPr="00A92E3D">
        <w:rPr>
          <w:rFonts w:ascii="Times New Roman" w:hAnsi="Times New Roman"/>
          <w:sz w:val="24"/>
          <w:szCs w:val="24"/>
        </w:rPr>
        <w:t xml:space="preserve"> pav. Sodinimas</w:t>
      </w:r>
      <w:r w:rsidR="00CC3EC5" w:rsidRPr="00A92E3D">
        <w:rPr>
          <w:rFonts w:ascii="Times New Roman" w:hAnsi="Times New Roman"/>
        </w:rPr>
        <w:t xml:space="preserve"> </w:t>
      </w:r>
      <w:r w:rsidR="00CC3EC5" w:rsidRPr="00A92E3D">
        <w:rPr>
          <w:rFonts w:ascii="Times New Roman" w:hAnsi="Times New Roman"/>
          <w:sz w:val="24"/>
          <w:szCs w:val="24"/>
        </w:rPr>
        <w:t>dviejų medinių pagaliukų ir virvutės pagalba.</w:t>
      </w:r>
    </w:p>
    <w:p w14:paraId="1E661828" w14:textId="77777777" w:rsidR="003C3723" w:rsidRPr="00A92E3D" w:rsidRDefault="00CC3EC5" w:rsidP="009F05B8">
      <w:pPr>
        <w:jc w:val="center"/>
        <w:rPr>
          <w:rFonts w:ascii="Times New Roman" w:hAnsi="Times New Roman"/>
          <w:sz w:val="20"/>
          <w:szCs w:val="20"/>
        </w:rPr>
      </w:pPr>
      <w:r w:rsidRPr="00A92E3D">
        <w:rPr>
          <w:rFonts w:ascii="Times New Roman" w:hAnsi="Times New Roman"/>
          <w:sz w:val="20"/>
          <w:szCs w:val="20"/>
        </w:rPr>
        <w:t xml:space="preserve">Šaltinis: Prieiga per internetą: </w:t>
      </w:r>
      <w:hyperlink r:id="rId148" w:history="1">
        <w:r w:rsidR="002763D5" w:rsidRPr="00A92E3D">
          <w:rPr>
            <w:rStyle w:val="Hyperlink"/>
            <w:rFonts w:ascii="Times New Roman" w:hAnsi="Times New Roman"/>
            <w:color w:val="auto"/>
            <w:sz w:val="20"/>
            <w:szCs w:val="20"/>
          </w:rPr>
          <w:t>https://www.google.com/search?q=%E2%80%A2%09Tran%C5%A1%C4%97ja+sodinti+gyvatvor%C4%99&amp;source=lnms&amp;tbm=isch&amp;sa=X&amp;ved=2ahUKEwjwitLsorDuAhVSmIsKHTqNCpQQ_AUoAXoECAEQAw&amp;biw=1032&amp;bih=561</w:t>
        </w:r>
      </w:hyperlink>
    </w:p>
    <w:p w14:paraId="6C50E4D8" w14:textId="33C818A4"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6681AD7" w14:textId="77777777" w:rsidR="00CC3EC5" w:rsidRPr="00A92E3D" w:rsidRDefault="00CC3EC5" w:rsidP="009F05B8">
      <w:pPr>
        <w:jc w:val="both"/>
        <w:rPr>
          <w:rFonts w:ascii="Times New Roman" w:hAnsi="Times New Roman"/>
          <w:sz w:val="24"/>
          <w:szCs w:val="24"/>
        </w:rPr>
      </w:pPr>
    </w:p>
    <w:p w14:paraId="12DAAB5C"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5 užduotis.</w:t>
      </w:r>
      <w:r w:rsidRPr="00A92E3D">
        <w:rPr>
          <w:rFonts w:ascii="Times New Roman" w:hAnsi="Times New Roman"/>
        </w:rPr>
        <w:t xml:space="preserve"> </w:t>
      </w:r>
      <w:r w:rsidRPr="00A92E3D">
        <w:rPr>
          <w:rFonts w:ascii="Times New Roman" w:hAnsi="Times New Roman"/>
          <w:sz w:val="24"/>
          <w:szCs w:val="24"/>
        </w:rPr>
        <w:t>GYVATVORĖS PRIEŽIŪROS ETAPAI</w:t>
      </w:r>
      <w:r w:rsidR="00AB5F15" w:rsidRPr="00A92E3D">
        <w:rPr>
          <w:rFonts w:ascii="Times New Roman" w:hAnsi="Times New Roman"/>
          <w:sz w:val="24"/>
          <w:szCs w:val="24"/>
        </w:rPr>
        <w:t>.</w:t>
      </w:r>
    </w:p>
    <w:p w14:paraId="69ECA8A2"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5.1</w:t>
      </w:r>
      <w:r w:rsidR="000F3D51" w:rsidRPr="00A92E3D">
        <w:rPr>
          <w:rFonts w:ascii="Times New Roman" w:hAnsi="Times New Roman"/>
          <w:sz w:val="24"/>
          <w:szCs w:val="24"/>
        </w:rPr>
        <w:t>.</w:t>
      </w:r>
      <w:r w:rsidRPr="00A92E3D">
        <w:rPr>
          <w:rFonts w:ascii="Times New Roman" w:hAnsi="Times New Roman"/>
        </w:rPr>
        <w:t xml:space="preserve"> </w:t>
      </w:r>
      <w:r w:rsidRPr="00A92E3D">
        <w:rPr>
          <w:rFonts w:ascii="Times New Roman" w:hAnsi="Times New Roman"/>
          <w:sz w:val="24"/>
          <w:szCs w:val="24"/>
        </w:rPr>
        <w:t xml:space="preserve">Ką reikia atlikti pirmaisiais metais po </w:t>
      </w:r>
      <w:r w:rsidR="00AB5F15" w:rsidRPr="00A92E3D">
        <w:rPr>
          <w:rFonts w:ascii="Times New Roman" w:hAnsi="Times New Roman"/>
          <w:sz w:val="24"/>
          <w:szCs w:val="24"/>
        </w:rPr>
        <w:t xml:space="preserve">gyvatvorės </w:t>
      </w:r>
      <w:r w:rsidRPr="00A92E3D">
        <w:rPr>
          <w:rFonts w:ascii="Times New Roman" w:hAnsi="Times New Roman"/>
          <w:sz w:val="24"/>
          <w:szCs w:val="24"/>
        </w:rPr>
        <w:t>pasodinimo?</w:t>
      </w:r>
    </w:p>
    <w:p w14:paraId="370E423E"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a) reguliaria</w:t>
      </w:r>
      <w:r w:rsidR="00AB5F15" w:rsidRPr="00A92E3D">
        <w:rPr>
          <w:rFonts w:ascii="Times New Roman" w:hAnsi="Times New Roman"/>
          <w:sz w:val="24"/>
          <w:szCs w:val="24"/>
        </w:rPr>
        <w:t>i tręšti, purkšti nuo piktžolių;</w:t>
      </w:r>
    </w:p>
    <w:p w14:paraId="391013E0"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b)</w:t>
      </w:r>
      <w:r w:rsidRPr="00A92E3D">
        <w:rPr>
          <w:rFonts w:ascii="Times New Roman" w:hAnsi="Times New Roman"/>
        </w:rPr>
        <w:t xml:space="preserve"> </w:t>
      </w:r>
      <w:r w:rsidRPr="00A92E3D">
        <w:rPr>
          <w:rFonts w:ascii="Times New Roman" w:hAnsi="Times New Roman"/>
          <w:sz w:val="24"/>
          <w:szCs w:val="24"/>
        </w:rPr>
        <w:t>reguliariai l</w:t>
      </w:r>
      <w:r w:rsidR="00AB5F15" w:rsidRPr="00A92E3D">
        <w:rPr>
          <w:rFonts w:ascii="Times New Roman" w:hAnsi="Times New Roman"/>
          <w:sz w:val="24"/>
          <w:szCs w:val="24"/>
        </w:rPr>
        <w:t>aistyti, purenti žemę ir ravėti;</w:t>
      </w:r>
    </w:p>
    <w:p w14:paraId="38D73990"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c) reguliariai persodinti, laistyti</w:t>
      </w:r>
      <w:r w:rsidR="00AB5F15" w:rsidRPr="00A92E3D">
        <w:rPr>
          <w:rFonts w:ascii="Times New Roman" w:hAnsi="Times New Roman"/>
          <w:sz w:val="24"/>
          <w:szCs w:val="24"/>
        </w:rPr>
        <w:t>.</w:t>
      </w:r>
    </w:p>
    <w:p w14:paraId="33C82434"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5.2.</w:t>
      </w:r>
      <w:r w:rsidR="000F3D51" w:rsidRPr="00A92E3D">
        <w:rPr>
          <w:rFonts w:ascii="Times New Roman" w:hAnsi="Times New Roman"/>
          <w:sz w:val="24"/>
          <w:szCs w:val="24"/>
        </w:rPr>
        <w:t xml:space="preserve"> </w:t>
      </w:r>
      <w:r w:rsidRPr="00A92E3D">
        <w:rPr>
          <w:rFonts w:ascii="Times New Roman" w:hAnsi="Times New Roman"/>
          <w:sz w:val="24"/>
          <w:szCs w:val="24"/>
        </w:rPr>
        <w:t>Kokios gyvatvorės reikalauja daugiausiai priežiūros?</w:t>
      </w:r>
    </w:p>
    <w:p w14:paraId="20219F08" w14:textId="77777777" w:rsidR="00AA5953" w:rsidRPr="00A92E3D" w:rsidRDefault="00AA5953" w:rsidP="00AA5953">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44DEBBF7"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5.3.</w:t>
      </w:r>
      <w:r w:rsidRPr="00A92E3D">
        <w:rPr>
          <w:rFonts w:ascii="Times New Roman" w:hAnsi="Times New Roman"/>
        </w:rPr>
        <w:t xml:space="preserve"> </w:t>
      </w:r>
      <w:r w:rsidR="00941CB7" w:rsidRPr="00A92E3D">
        <w:rPr>
          <w:rFonts w:ascii="Times New Roman" w:hAnsi="Times New Roman"/>
          <w:sz w:val="24"/>
          <w:szCs w:val="24"/>
        </w:rPr>
        <w:t>Aprašykite</w:t>
      </w:r>
      <w:r w:rsidRPr="00A92E3D">
        <w:rPr>
          <w:rFonts w:ascii="Times New Roman" w:hAnsi="Times New Roman"/>
          <w:sz w:val="24"/>
          <w:szCs w:val="24"/>
        </w:rPr>
        <w:t xml:space="preserve"> kokią naudą gyvatvorėms duoda gyvulinės arba augalinės kilmės organinės trąšos.</w:t>
      </w:r>
    </w:p>
    <w:p w14:paraId="2FDDC634" w14:textId="77777777" w:rsidR="00AA5953" w:rsidRPr="00A92E3D" w:rsidRDefault="00AA5953" w:rsidP="00AA5953">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6A0979B4" w14:textId="77777777" w:rsidR="00AA5953" w:rsidRPr="00A92E3D" w:rsidRDefault="00AA5953" w:rsidP="009F05B8">
      <w:pPr>
        <w:rPr>
          <w:rFonts w:ascii="Times New Roman" w:hAnsi="Times New Roman"/>
          <w:sz w:val="24"/>
          <w:szCs w:val="24"/>
        </w:rPr>
      </w:pPr>
    </w:p>
    <w:p w14:paraId="088ECCCE"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 xml:space="preserve">6 užduotis. </w:t>
      </w:r>
      <w:r w:rsidRPr="00A92E3D">
        <w:rPr>
          <w:rFonts w:ascii="Times New Roman" w:hAnsi="Times New Roman"/>
          <w:sz w:val="24"/>
          <w:szCs w:val="24"/>
        </w:rPr>
        <w:t>AUGALŲ FORMAVIMAS GYVATVORĖJE</w:t>
      </w:r>
      <w:r w:rsidR="00941CB7" w:rsidRPr="00A92E3D">
        <w:rPr>
          <w:rFonts w:ascii="Times New Roman" w:hAnsi="Times New Roman"/>
          <w:sz w:val="24"/>
          <w:szCs w:val="24"/>
        </w:rPr>
        <w:t>.</w:t>
      </w:r>
    </w:p>
    <w:p w14:paraId="6953A937"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6.1. Kada atliekamas gyvatvorės pirmasis genėjimas?</w:t>
      </w:r>
    </w:p>
    <w:p w14:paraId="498F8D87" w14:textId="77777777" w:rsidR="00AA5953" w:rsidRPr="00A92E3D" w:rsidRDefault="00AA5953" w:rsidP="00AA5953">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3355920"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6.2.</w:t>
      </w:r>
      <w:r w:rsidR="000F3D51" w:rsidRPr="00A92E3D">
        <w:rPr>
          <w:rFonts w:ascii="Times New Roman" w:hAnsi="Times New Roman"/>
          <w:sz w:val="24"/>
          <w:szCs w:val="24"/>
        </w:rPr>
        <w:t xml:space="preserve"> </w:t>
      </w:r>
      <w:r w:rsidRPr="00A92E3D">
        <w:rPr>
          <w:rFonts w:ascii="Times New Roman" w:hAnsi="Times New Roman"/>
          <w:sz w:val="24"/>
          <w:szCs w:val="24"/>
        </w:rPr>
        <w:t>Kuriuo metų laiku yra genėjamos popu</w:t>
      </w:r>
      <w:r w:rsidR="00941CB7" w:rsidRPr="00A92E3D">
        <w:rPr>
          <w:rFonts w:ascii="Times New Roman" w:hAnsi="Times New Roman"/>
          <w:sz w:val="24"/>
          <w:szCs w:val="24"/>
        </w:rPr>
        <w:t xml:space="preserve">liariausios Lietuvoje </w:t>
      </w:r>
      <w:r w:rsidRPr="00A92E3D">
        <w:rPr>
          <w:rFonts w:ascii="Times New Roman" w:hAnsi="Times New Roman"/>
          <w:sz w:val="24"/>
          <w:szCs w:val="24"/>
        </w:rPr>
        <w:t>tujų, dažniausiai smaragdinių</w:t>
      </w:r>
      <w:r w:rsidR="00941CB7" w:rsidRPr="00A92E3D">
        <w:rPr>
          <w:rFonts w:ascii="Times New Roman" w:hAnsi="Times New Roman"/>
          <w:sz w:val="24"/>
          <w:szCs w:val="24"/>
        </w:rPr>
        <w:t>,</w:t>
      </w:r>
      <w:r w:rsidRPr="00A92E3D">
        <w:rPr>
          <w:rFonts w:ascii="Times New Roman" w:hAnsi="Times New Roman"/>
          <w:sz w:val="24"/>
          <w:szCs w:val="24"/>
        </w:rPr>
        <w:t xml:space="preserve"> gyvatvorės?</w:t>
      </w:r>
    </w:p>
    <w:p w14:paraId="50A8D560" w14:textId="77777777" w:rsidR="00AA5953" w:rsidRPr="00A92E3D" w:rsidRDefault="00AA5953" w:rsidP="00AA5953">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780E98EA" w14:textId="77777777" w:rsidR="00CC3EC5" w:rsidRPr="00A92E3D" w:rsidRDefault="00CC3EC5" w:rsidP="009F05B8">
      <w:pPr>
        <w:shd w:val="clear" w:color="auto" w:fill="FFFFFF"/>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6.3. </w:t>
      </w:r>
      <w:r w:rsidR="00941CB7" w:rsidRPr="00A92E3D">
        <w:rPr>
          <w:rFonts w:ascii="Times New Roman" w:eastAsia="Times New Roman" w:hAnsi="Times New Roman"/>
          <w:sz w:val="24"/>
          <w:szCs w:val="24"/>
          <w:lang w:eastAsia="lt-LT"/>
        </w:rPr>
        <w:t>Apibūdinkite</w:t>
      </w:r>
      <w:r w:rsidRPr="00A92E3D">
        <w:rPr>
          <w:rFonts w:ascii="Times New Roman" w:eastAsia="Times New Roman" w:hAnsi="Times New Roman"/>
          <w:sz w:val="24"/>
          <w:szCs w:val="24"/>
          <w:lang w:eastAsia="lt-LT"/>
        </w:rPr>
        <w:t xml:space="preserve"> kokias</w:t>
      </w:r>
      <w:r w:rsidR="009F05B8"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taisyklingas gyvatvorių formas matote paveikslėlyje</w:t>
      </w:r>
      <w:r w:rsidR="00941CB7" w:rsidRPr="00A92E3D">
        <w:rPr>
          <w:rFonts w:ascii="Times New Roman" w:eastAsia="Times New Roman" w:hAnsi="Times New Roman"/>
          <w:sz w:val="24"/>
          <w:szCs w:val="24"/>
          <w:lang w:eastAsia="lt-LT"/>
        </w:rPr>
        <w:t>.</w:t>
      </w:r>
    </w:p>
    <w:p w14:paraId="630D4F6D" w14:textId="77777777" w:rsidR="00AA5953" w:rsidRPr="00A92E3D" w:rsidRDefault="00AA5953" w:rsidP="00AA5953">
      <w:pPr>
        <w:shd w:val="clear" w:color="auto" w:fill="FFFFFF"/>
        <w:jc w:val="center"/>
        <w:rPr>
          <w:rFonts w:ascii="Times New Roman" w:eastAsia="Times New Roman" w:hAnsi="Times New Roman"/>
          <w:sz w:val="24"/>
          <w:szCs w:val="24"/>
          <w:lang w:eastAsia="lt-LT"/>
        </w:rPr>
      </w:pPr>
      <w:r w:rsidRPr="00A92E3D">
        <w:rPr>
          <w:rFonts w:ascii="Times New Roman" w:eastAsia="Times New Roman" w:hAnsi="Times New Roman"/>
          <w:noProof/>
          <w:sz w:val="24"/>
          <w:szCs w:val="24"/>
          <w:lang w:val="en-US"/>
        </w:rPr>
        <w:lastRenderedPageBreak/>
        <w:drawing>
          <wp:inline distT="0" distB="0" distL="0" distR="0" wp14:anchorId="67DA5E58" wp14:editId="3F623880">
            <wp:extent cx="3383280" cy="1740833"/>
            <wp:effectExtent l="0" t="0" r="7620" b="0"/>
            <wp:docPr id="79" name="Paveikslėlis 1" descr="http://www.myliusoda.lt/wp-content/uploads/2017/12/taisyklinga-gyvatvore.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myliusoda.lt/wp-content/uploads/2017/12/taisyklinga-gyvatvore.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00580" cy="1749735"/>
                    </a:xfrm>
                    <a:prstGeom prst="rect">
                      <a:avLst/>
                    </a:prstGeom>
                    <a:noFill/>
                    <a:ln>
                      <a:noFill/>
                    </a:ln>
                  </pic:spPr>
                </pic:pic>
              </a:graphicData>
            </a:graphic>
          </wp:inline>
        </w:drawing>
      </w:r>
    </w:p>
    <w:p w14:paraId="10AD03B5" w14:textId="77777777" w:rsidR="00AA5953" w:rsidRPr="00A92E3D" w:rsidRDefault="00AA5953" w:rsidP="00AA5953">
      <w:pPr>
        <w:shd w:val="clear" w:color="auto" w:fill="FFFFFF"/>
        <w:jc w:val="cente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48 pav. Taisyklingų gyvatvorių formos.</w:t>
      </w:r>
    </w:p>
    <w:p w14:paraId="5873FAF0" w14:textId="77777777" w:rsidR="00AA5953" w:rsidRPr="00A92E3D" w:rsidRDefault="00AA5953" w:rsidP="00AA5953">
      <w:pPr>
        <w:shd w:val="clear" w:color="auto" w:fill="FFFFFF"/>
        <w:jc w:val="center"/>
        <w:rPr>
          <w:rFonts w:ascii="Times New Roman" w:eastAsia="Times New Roman" w:hAnsi="Times New Roman"/>
          <w:sz w:val="24"/>
          <w:szCs w:val="24"/>
          <w:lang w:eastAsia="lt-LT"/>
        </w:rPr>
      </w:pPr>
      <w:r w:rsidRPr="00A92E3D">
        <w:rPr>
          <w:rFonts w:ascii="Times New Roman" w:eastAsia="Times New Roman" w:hAnsi="Times New Roman"/>
          <w:sz w:val="20"/>
          <w:szCs w:val="20"/>
          <w:lang w:eastAsia="lt-LT"/>
        </w:rPr>
        <w:t>Šaltinis: Prieiga per internetą: https://www.myliusoda.lt/taisyklingos-gyvatvores-formavimas/</w:t>
      </w:r>
    </w:p>
    <w:p w14:paraId="746EAE43" w14:textId="09A48448" w:rsidR="00CC3EC5" w:rsidRPr="00A92E3D" w:rsidRDefault="00CC3EC5" w:rsidP="009F05B8">
      <w:pPr>
        <w:shd w:val="clear" w:color="auto" w:fill="FFFFFF"/>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w:t>
      </w:r>
      <w:r w:rsidR="000C2BE2" w:rsidRPr="00A92E3D">
        <w:rPr>
          <w:rFonts w:ascii="Times New Roman" w:eastAsia="Times New Roman" w:hAnsi="Times New Roman"/>
          <w:sz w:val="24"/>
          <w:szCs w:val="24"/>
          <w:lang w:eastAsia="lt-LT"/>
        </w:rPr>
        <w:t xml:space="preserve">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t>.</w:t>
      </w:r>
    </w:p>
    <w:p w14:paraId="552041D1" w14:textId="5BA3EF2D" w:rsidR="00CC3EC5" w:rsidRPr="00A92E3D" w:rsidRDefault="00CC3EC5" w:rsidP="009F05B8">
      <w:pPr>
        <w:shd w:val="clear" w:color="auto" w:fill="FFFFFF"/>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2.</w:t>
      </w:r>
      <w:r w:rsidR="000C2BE2" w:rsidRPr="00A92E3D">
        <w:rPr>
          <w:rFonts w:ascii="Times New Roman" w:eastAsia="Times New Roman" w:hAnsi="Times New Roman"/>
          <w:sz w:val="24"/>
          <w:szCs w:val="24"/>
          <w:lang w:eastAsia="lt-LT"/>
        </w:rPr>
        <w:t xml:space="preserve">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D00DD2"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eastAsia="Times New Roman" w:hAnsi="Times New Roman"/>
          <w:sz w:val="24"/>
          <w:szCs w:val="24"/>
          <w:lang w:eastAsia="lt-LT"/>
        </w:rPr>
        <w:t>.</w:t>
      </w:r>
    </w:p>
    <w:p w14:paraId="5189C3F8" w14:textId="6A7AF4C0" w:rsidR="00CC3EC5" w:rsidRPr="00A92E3D" w:rsidRDefault="00CC3EC5" w:rsidP="009F05B8">
      <w:pPr>
        <w:shd w:val="clear" w:color="auto" w:fill="FFFFFF"/>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3.</w:t>
      </w:r>
      <w:r w:rsidR="000C2BE2" w:rsidRPr="00A92E3D">
        <w:rPr>
          <w:rFonts w:ascii="Times New Roman" w:eastAsia="Times New Roman" w:hAnsi="Times New Roman"/>
          <w:sz w:val="24"/>
          <w:szCs w:val="24"/>
          <w:lang w:eastAsia="lt-LT"/>
        </w:rPr>
        <w:t xml:space="preserve"> </w:t>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D61DF1"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00AA5953" w:rsidRPr="00A92E3D">
        <w:rPr>
          <w:rFonts w:ascii="Times New Roman" w:eastAsia="Times New Roman" w:hAnsi="Times New Roman"/>
          <w:sz w:val="24"/>
          <w:u w:val="dotted"/>
        </w:rPr>
        <w:tab/>
      </w:r>
      <w:r w:rsidRPr="00A92E3D">
        <w:rPr>
          <w:rFonts w:ascii="Times New Roman" w:eastAsia="Times New Roman" w:hAnsi="Times New Roman"/>
          <w:sz w:val="24"/>
          <w:szCs w:val="24"/>
          <w:lang w:eastAsia="lt-LT"/>
        </w:rPr>
        <w:t>.</w:t>
      </w:r>
    </w:p>
    <w:p w14:paraId="2D2FE127" w14:textId="77777777" w:rsidR="00CC3EC5" w:rsidRPr="00A92E3D" w:rsidRDefault="00CC3EC5" w:rsidP="009F05B8">
      <w:pPr>
        <w:rPr>
          <w:rFonts w:ascii="Times New Roman" w:hAnsi="Times New Roman"/>
          <w:sz w:val="24"/>
          <w:szCs w:val="24"/>
        </w:rPr>
      </w:pPr>
    </w:p>
    <w:p w14:paraId="20DD69C4" w14:textId="77777777" w:rsidR="00CC3EC5" w:rsidRPr="00A92E3D" w:rsidRDefault="00CC3EC5" w:rsidP="009F05B8">
      <w:pPr>
        <w:rPr>
          <w:rFonts w:ascii="Times New Roman" w:hAnsi="Times New Roman"/>
          <w:sz w:val="24"/>
          <w:szCs w:val="24"/>
        </w:rPr>
      </w:pPr>
      <w:r w:rsidRPr="00A92E3D">
        <w:rPr>
          <w:rFonts w:ascii="Times New Roman" w:hAnsi="Times New Roman"/>
          <w:i/>
          <w:sz w:val="24"/>
          <w:szCs w:val="24"/>
        </w:rPr>
        <w:t xml:space="preserve">7 užduotis. </w:t>
      </w:r>
      <w:r w:rsidRPr="00A92E3D">
        <w:rPr>
          <w:rFonts w:ascii="Times New Roman" w:hAnsi="Times New Roman"/>
          <w:sz w:val="24"/>
          <w:szCs w:val="24"/>
        </w:rPr>
        <w:t>GYVATVORĖS PRIEŽIŪRA ŠALTUOJU IR ŠILTUOJU METŲ LAIKU.</w:t>
      </w:r>
    </w:p>
    <w:p w14:paraId="692F3A73" w14:textId="77777777" w:rsidR="00CC3EC5" w:rsidRPr="00A92E3D" w:rsidRDefault="00CC3EC5" w:rsidP="009F05B8">
      <w:pPr>
        <w:rPr>
          <w:rFonts w:ascii="Times New Roman" w:hAnsi="Times New Roman"/>
          <w:sz w:val="24"/>
          <w:szCs w:val="24"/>
        </w:rPr>
      </w:pPr>
      <w:r w:rsidRPr="00A92E3D">
        <w:rPr>
          <w:rFonts w:ascii="Times New Roman" w:hAnsi="Times New Roman"/>
          <w:sz w:val="24"/>
          <w:szCs w:val="24"/>
        </w:rPr>
        <w:t>7.1.</w:t>
      </w:r>
      <w:r w:rsidR="000F3D51" w:rsidRPr="00A92E3D">
        <w:rPr>
          <w:rFonts w:ascii="Times New Roman" w:hAnsi="Times New Roman"/>
          <w:sz w:val="24"/>
          <w:szCs w:val="24"/>
        </w:rPr>
        <w:t xml:space="preserve"> </w:t>
      </w:r>
      <w:r w:rsidRPr="00A92E3D">
        <w:rPr>
          <w:rFonts w:ascii="Times New Roman" w:hAnsi="Times New Roman"/>
          <w:sz w:val="24"/>
          <w:szCs w:val="24"/>
        </w:rPr>
        <w:t>Kokių pagr</w:t>
      </w:r>
      <w:r w:rsidR="00941CB7" w:rsidRPr="00A92E3D">
        <w:rPr>
          <w:rFonts w:ascii="Times New Roman" w:hAnsi="Times New Roman"/>
          <w:sz w:val="24"/>
          <w:szCs w:val="24"/>
        </w:rPr>
        <w:t>indinių trą</w:t>
      </w:r>
      <w:r w:rsidRPr="00A92E3D">
        <w:rPr>
          <w:rFonts w:ascii="Times New Roman" w:hAnsi="Times New Roman"/>
          <w:sz w:val="24"/>
          <w:szCs w:val="24"/>
        </w:rPr>
        <w:t>šų elementų reikia gyvatvorei, kad augalai būtų sveiki, gerai augtų?</w:t>
      </w:r>
    </w:p>
    <w:p w14:paraId="53E23B19" w14:textId="77777777"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29020873" w14:textId="77777777" w:rsidR="00CC3EC5" w:rsidRPr="00A92E3D" w:rsidRDefault="00CC3EC5" w:rsidP="009F05B8">
      <w:pPr>
        <w:jc w:val="both"/>
        <w:rPr>
          <w:rFonts w:ascii="Times New Roman" w:hAnsi="Times New Roman"/>
          <w:sz w:val="24"/>
          <w:szCs w:val="24"/>
        </w:rPr>
      </w:pPr>
      <w:r w:rsidRPr="00A92E3D">
        <w:rPr>
          <w:rFonts w:ascii="Times New Roman" w:hAnsi="Times New Roman"/>
          <w:sz w:val="24"/>
          <w:szCs w:val="24"/>
        </w:rPr>
        <w:t>7.2</w:t>
      </w:r>
      <w:r w:rsidR="007336B3" w:rsidRPr="00A92E3D">
        <w:rPr>
          <w:rFonts w:ascii="Times New Roman" w:hAnsi="Times New Roman"/>
          <w:sz w:val="24"/>
          <w:szCs w:val="24"/>
        </w:rPr>
        <w:t>.</w:t>
      </w:r>
      <w:r w:rsidRPr="00A92E3D">
        <w:rPr>
          <w:rFonts w:ascii="Times New Roman" w:hAnsi="Times New Roman"/>
          <w:sz w:val="24"/>
          <w:szCs w:val="24"/>
        </w:rPr>
        <w:t xml:space="preserve"> Kaip apsaugoti</w:t>
      </w:r>
      <w:r w:rsidR="00941CB7" w:rsidRPr="00A92E3D">
        <w:rPr>
          <w:rFonts w:ascii="Times New Roman" w:hAnsi="Times New Roman"/>
          <w:sz w:val="24"/>
          <w:szCs w:val="24"/>
        </w:rPr>
        <w:t xml:space="preserve"> gyvatvorę žiemos metu</w:t>
      </w:r>
      <w:r w:rsidRPr="00A92E3D">
        <w:rPr>
          <w:rFonts w:ascii="Times New Roman" w:hAnsi="Times New Roman"/>
          <w:sz w:val="24"/>
          <w:szCs w:val="24"/>
        </w:rPr>
        <w:t xml:space="preserve"> nuo gausaus sniego?</w:t>
      </w:r>
    </w:p>
    <w:p w14:paraId="4E0AD980" w14:textId="77777777" w:rsidR="00CC3EC5" w:rsidRPr="00A92E3D" w:rsidRDefault="009A289D" w:rsidP="009F05B8">
      <w:pPr>
        <w:jc w:val="center"/>
        <w:rPr>
          <w:rFonts w:ascii="Times New Roman" w:eastAsia="Times New Roman" w:hAnsi="Times New Roman"/>
          <w:snapToGrid w:val="0"/>
          <w:w w:val="0"/>
          <w:sz w:val="0"/>
          <w:szCs w:val="0"/>
          <w:u w:color="000000"/>
          <w:bdr w:val="none" w:sz="0" w:space="0" w:color="000000"/>
          <w:shd w:val="clear" w:color="000000" w:fill="000000"/>
          <w:lang w:eastAsia="x-none" w:bidi="x-none"/>
        </w:rPr>
      </w:pPr>
      <w:r w:rsidRPr="00A92E3D">
        <w:rPr>
          <w:rFonts w:ascii="Times New Roman" w:hAnsi="Times New Roman"/>
          <w:noProof/>
          <w:sz w:val="24"/>
          <w:szCs w:val="24"/>
          <w:lang w:val="en-US"/>
        </w:rPr>
        <w:drawing>
          <wp:inline distT="0" distB="0" distL="0" distR="0" wp14:anchorId="361E5ADF" wp14:editId="4590E4B8">
            <wp:extent cx="2116183" cy="1417017"/>
            <wp:effectExtent l="0" t="0" r="0" b="0"/>
            <wp:docPr id="80" name="Paveikslėlis 13" descr="C:\Users\rima\Desktop\gyvatvores-prieziura-ziema-272x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C:\Users\rima\Desktop\gyvatvores-prieziura-ziema-272x18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21725" cy="1420728"/>
                    </a:xfrm>
                    <a:prstGeom prst="rect">
                      <a:avLst/>
                    </a:prstGeom>
                    <a:noFill/>
                    <a:ln>
                      <a:noFill/>
                    </a:ln>
                  </pic:spPr>
                </pic:pic>
              </a:graphicData>
            </a:graphic>
          </wp:inline>
        </w:drawing>
      </w:r>
    </w:p>
    <w:p w14:paraId="1146E669" w14:textId="77777777" w:rsidR="00CC3EC5" w:rsidRPr="00A92E3D" w:rsidRDefault="00941CB7" w:rsidP="009F05B8">
      <w:pPr>
        <w:jc w:val="center"/>
        <w:rPr>
          <w:rFonts w:ascii="Times New Roman" w:hAnsi="Times New Roman"/>
          <w:sz w:val="24"/>
          <w:szCs w:val="24"/>
        </w:rPr>
      </w:pPr>
      <w:r w:rsidRPr="00A92E3D">
        <w:rPr>
          <w:rFonts w:ascii="Times New Roman" w:hAnsi="Times New Roman"/>
          <w:sz w:val="24"/>
          <w:szCs w:val="24"/>
        </w:rPr>
        <w:t>49</w:t>
      </w:r>
      <w:r w:rsidR="00CC3EC5" w:rsidRPr="00A92E3D">
        <w:rPr>
          <w:rFonts w:ascii="Times New Roman" w:hAnsi="Times New Roman"/>
          <w:sz w:val="24"/>
          <w:szCs w:val="24"/>
        </w:rPr>
        <w:t xml:space="preserve"> pav. Gyvatvorė žiemos metu</w:t>
      </w:r>
    </w:p>
    <w:p w14:paraId="60CDB63D" w14:textId="77777777" w:rsidR="003C3723" w:rsidRPr="00A92E3D" w:rsidRDefault="009F05B8" w:rsidP="009F05B8">
      <w:pPr>
        <w:jc w:val="center"/>
        <w:rPr>
          <w:rFonts w:ascii="Times New Roman" w:hAnsi="Times New Roman"/>
          <w:sz w:val="20"/>
          <w:szCs w:val="20"/>
        </w:rPr>
      </w:pPr>
      <w:r w:rsidRPr="00A92E3D">
        <w:rPr>
          <w:rFonts w:ascii="Times New Roman" w:hAnsi="Times New Roman"/>
          <w:sz w:val="20"/>
          <w:szCs w:val="20"/>
        </w:rPr>
        <w:t xml:space="preserve">Šaltinis: Prieiga per internetą: </w:t>
      </w:r>
      <w:hyperlink r:id="rId152" w:history="1">
        <w:r w:rsidR="00163495" w:rsidRPr="00A92E3D">
          <w:rPr>
            <w:rStyle w:val="Hyperlink"/>
            <w:rFonts w:ascii="Times New Roman" w:hAnsi="Times New Roman"/>
            <w:color w:val="auto"/>
            <w:sz w:val="20"/>
            <w:szCs w:val="20"/>
          </w:rPr>
          <w:t>https://https://www.myliusoda.lt/gyvatvoriu-prieziura-ziemos-metu/</w:t>
        </w:r>
      </w:hyperlink>
    </w:p>
    <w:p w14:paraId="2E129DF4" w14:textId="4DB9826F" w:rsidR="00AA5953" w:rsidRPr="00A92E3D" w:rsidRDefault="00AA5953" w:rsidP="00AA5953">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B426ED6" w14:textId="77777777" w:rsidR="00CC3EC5" w:rsidRPr="00A92E3D" w:rsidRDefault="00CC3EC5" w:rsidP="009F05B8">
      <w:pPr>
        <w:shd w:val="clear" w:color="auto" w:fill="FFFFFF"/>
        <w:rPr>
          <w:rFonts w:ascii="Times New Roman" w:eastAsia="Times New Roman" w:hAnsi="Times New Roman"/>
          <w:iCs/>
          <w:sz w:val="24"/>
          <w:szCs w:val="24"/>
          <w:lang w:eastAsia="lt-LT"/>
        </w:rPr>
      </w:pPr>
      <w:r w:rsidRPr="00A92E3D">
        <w:rPr>
          <w:rFonts w:ascii="Times New Roman" w:eastAsia="Times New Roman" w:hAnsi="Times New Roman"/>
          <w:sz w:val="24"/>
          <w:szCs w:val="24"/>
          <w:lang w:eastAsia="lt-LT"/>
        </w:rPr>
        <w:t>7.3</w:t>
      </w:r>
      <w:r w:rsidR="007336B3" w:rsidRPr="00A92E3D">
        <w:rPr>
          <w:rFonts w:ascii="Times New Roman" w:eastAsia="Times New Roman" w:hAnsi="Times New Roman"/>
          <w:sz w:val="24"/>
          <w:szCs w:val="24"/>
          <w:lang w:eastAsia="lt-LT"/>
        </w:rPr>
        <w:t>.</w:t>
      </w:r>
      <w:r w:rsidRPr="00A92E3D">
        <w:rPr>
          <w:rFonts w:ascii="Times New Roman" w:eastAsia="Times New Roman" w:hAnsi="Times New Roman"/>
          <w:i/>
          <w:iCs/>
          <w:sz w:val="18"/>
          <w:szCs w:val="18"/>
          <w:lang w:eastAsia="lt-LT"/>
        </w:rPr>
        <w:t xml:space="preserve"> </w:t>
      </w:r>
      <w:r w:rsidR="00941CB7" w:rsidRPr="00A92E3D">
        <w:rPr>
          <w:rFonts w:ascii="Times New Roman" w:eastAsia="Times New Roman" w:hAnsi="Times New Roman"/>
          <w:iCs/>
          <w:sz w:val="24"/>
          <w:szCs w:val="24"/>
          <w:lang w:eastAsia="lt-LT"/>
        </w:rPr>
        <w:t>Aprašykite</w:t>
      </w:r>
      <w:r w:rsidRPr="00A92E3D">
        <w:rPr>
          <w:rFonts w:ascii="Times New Roman" w:eastAsia="Times New Roman" w:hAnsi="Times New Roman"/>
          <w:iCs/>
          <w:sz w:val="24"/>
          <w:szCs w:val="24"/>
          <w:lang w:eastAsia="lt-LT"/>
        </w:rPr>
        <w:t xml:space="preserve"> kokią gyvatvorės priežiūros operaciją matote paveikslėlyje, kaip ji atlieka</w:t>
      </w:r>
      <w:r w:rsidR="00941CB7" w:rsidRPr="00A92E3D">
        <w:rPr>
          <w:rFonts w:ascii="Times New Roman" w:eastAsia="Times New Roman" w:hAnsi="Times New Roman"/>
          <w:iCs/>
          <w:sz w:val="24"/>
          <w:szCs w:val="24"/>
          <w:lang w:eastAsia="lt-LT"/>
        </w:rPr>
        <w:t>ma, kokie mechanizmai naudojami.</w:t>
      </w:r>
    </w:p>
    <w:p w14:paraId="5EA2CF5F" w14:textId="77777777" w:rsidR="00CC3EC5" w:rsidRPr="00A92E3D" w:rsidRDefault="009A289D" w:rsidP="009F05B8">
      <w:pPr>
        <w:shd w:val="clear" w:color="auto" w:fill="FFFFFF"/>
        <w:jc w:val="center"/>
        <w:rPr>
          <w:rFonts w:ascii="Times New Roman" w:eastAsia="Times New Roman" w:hAnsi="Times New Roman"/>
          <w:i/>
          <w:iCs/>
          <w:sz w:val="18"/>
          <w:szCs w:val="18"/>
          <w:lang w:eastAsia="lt-LT"/>
        </w:rPr>
      </w:pPr>
      <w:r w:rsidRPr="00A92E3D">
        <w:rPr>
          <w:rFonts w:ascii="Times New Roman" w:eastAsia="Times New Roman" w:hAnsi="Times New Roman"/>
          <w:i/>
          <w:noProof/>
          <w:sz w:val="18"/>
          <w:szCs w:val="18"/>
          <w:lang w:val="en-US"/>
        </w:rPr>
        <w:drawing>
          <wp:inline distT="0" distB="0" distL="0" distR="0" wp14:anchorId="62A33A2A" wp14:editId="2AFB3680">
            <wp:extent cx="1776548" cy="1776548"/>
            <wp:effectExtent l="0" t="0" r="0" b="0"/>
            <wp:docPr id="81" name="Paveikslėlis 11" descr="http://www.renovas.lt/uploads/files/h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http://www.renovas.lt/uploads/files/hs4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81263" cy="1781263"/>
                    </a:xfrm>
                    <a:prstGeom prst="rect">
                      <a:avLst/>
                    </a:prstGeom>
                    <a:noFill/>
                    <a:ln>
                      <a:noFill/>
                    </a:ln>
                  </pic:spPr>
                </pic:pic>
              </a:graphicData>
            </a:graphic>
          </wp:inline>
        </w:drawing>
      </w:r>
    </w:p>
    <w:p w14:paraId="26FA623B" w14:textId="77777777" w:rsidR="00CC3EC5" w:rsidRPr="00A92E3D" w:rsidRDefault="00CC3EC5" w:rsidP="009F05B8">
      <w:pPr>
        <w:jc w:val="center"/>
        <w:rPr>
          <w:rFonts w:ascii="Times New Roman" w:hAnsi="Times New Roman"/>
          <w:sz w:val="24"/>
          <w:szCs w:val="24"/>
        </w:rPr>
      </w:pPr>
      <w:r w:rsidRPr="00A92E3D">
        <w:rPr>
          <w:rFonts w:ascii="Times New Roman" w:hAnsi="Times New Roman"/>
          <w:sz w:val="24"/>
          <w:szCs w:val="24"/>
        </w:rPr>
        <w:t>5</w:t>
      </w:r>
      <w:r w:rsidR="00941CB7" w:rsidRPr="00A92E3D">
        <w:rPr>
          <w:rFonts w:ascii="Times New Roman" w:hAnsi="Times New Roman"/>
          <w:sz w:val="24"/>
          <w:szCs w:val="24"/>
        </w:rPr>
        <w:t>0</w:t>
      </w:r>
      <w:r w:rsidRPr="00A92E3D">
        <w:rPr>
          <w:rFonts w:ascii="Times New Roman" w:hAnsi="Times New Roman"/>
          <w:sz w:val="24"/>
          <w:szCs w:val="24"/>
        </w:rPr>
        <w:t xml:space="preserve"> pav. Gyvatvorės priežiūra</w:t>
      </w:r>
    </w:p>
    <w:p w14:paraId="6071FFBD" w14:textId="77777777" w:rsidR="003C3723" w:rsidRPr="00A92E3D" w:rsidRDefault="009F05B8" w:rsidP="009F05B8">
      <w:pPr>
        <w:jc w:val="center"/>
        <w:rPr>
          <w:rFonts w:ascii="Times New Roman" w:hAnsi="Times New Roman"/>
          <w:sz w:val="20"/>
          <w:szCs w:val="20"/>
        </w:rPr>
      </w:pPr>
      <w:r w:rsidRPr="00A92E3D">
        <w:rPr>
          <w:rFonts w:ascii="Times New Roman" w:hAnsi="Times New Roman"/>
          <w:sz w:val="20"/>
          <w:szCs w:val="20"/>
        </w:rPr>
        <w:t xml:space="preserve">Šaltinis: Prieiga per internetą: </w:t>
      </w:r>
      <w:hyperlink r:id="rId154" w:history="1">
        <w:r w:rsidR="00AF091E" w:rsidRPr="00A92E3D">
          <w:rPr>
            <w:rStyle w:val="Hyperlink"/>
            <w:rFonts w:ascii="Times New Roman" w:hAnsi="Times New Roman"/>
            <w:color w:val="auto"/>
            <w:sz w:val="20"/>
            <w:szCs w:val="20"/>
          </w:rPr>
          <w:t>http://www.renovas.lt/teritoriju-prieziura</w:t>
        </w:r>
      </w:hyperlink>
    </w:p>
    <w:p w14:paraId="37F6EA3D" w14:textId="4ED51ACD" w:rsidR="000C2BE2" w:rsidRPr="00A92E3D" w:rsidRDefault="000C2BE2" w:rsidP="000C2BE2">
      <w:pPr>
        <w:rPr>
          <w:rFonts w:ascii="Times New Roman" w:hAnsi="Times New Roman"/>
          <w:sz w:val="24"/>
          <w:szCs w:val="24"/>
        </w:rPr>
      </w:pP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r w:rsidRPr="00A92E3D">
        <w:rPr>
          <w:rFonts w:ascii="Times New Roman" w:eastAsia="Times New Roman" w:hAnsi="Times New Roman"/>
          <w:sz w:val="24"/>
          <w:u w:val="dotted"/>
        </w:rPr>
        <w:tab/>
      </w:r>
    </w:p>
    <w:p w14:paraId="1684FDC1" w14:textId="77777777" w:rsidR="000C2BE2" w:rsidRPr="00A92E3D" w:rsidRDefault="000C2BE2" w:rsidP="000C2BE2">
      <w:pPr>
        <w:rPr>
          <w:rFonts w:ascii="Times New Roman" w:hAnsi="Times New Roman"/>
          <w:sz w:val="24"/>
          <w:szCs w:val="24"/>
        </w:rPr>
      </w:pPr>
    </w:p>
    <w:p w14:paraId="0707958E" w14:textId="77777777" w:rsidR="007D266A" w:rsidRPr="00A92E3D" w:rsidRDefault="008544E1" w:rsidP="009F05B8">
      <w:pPr>
        <w:jc w:val="center"/>
        <w:outlineLvl w:val="0"/>
        <w:rPr>
          <w:rFonts w:ascii="Times New Roman" w:hAnsi="Times New Roman"/>
          <w:sz w:val="24"/>
          <w:szCs w:val="24"/>
        </w:rPr>
      </w:pPr>
      <w:r w:rsidRPr="00A92E3D">
        <w:rPr>
          <w:rFonts w:ascii="Times New Roman" w:hAnsi="Times New Roman"/>
          <w:noProof/>
          <w:sz w:val="24"/>
          <w:szCs w:val="24"/>
          <w:lang w:eastAsia="lt-LT"/>
        </w:rPr>
        <w:br w:type="page"/>
      </w:r>
      <w:r w:rsidR="00D36338" w:rsidRPr="00A92E3D">
        <w:rPr>
          <w:rFonts w:ascii="Times New Roman" w:hAnsi="Times New Roman"/>
          <w:b/>
          <w:sz w:val="28"/>
          <w:szCs w:val="28"/>
          <w:lang w:eastAsia="lt-LT"/>
        </w:rPr>
        <w:lastRenderedPageBreak/>
        <w:t>Testų ir u</w:t>
      </w:r>
      <w:r w:rsidR="007D266A" w:rsidRPr="00A92E3D">
        <w:rPr>
          <w:rFonts w:ascii="Times New Roman" w:hAnsi="Times New Roman"/>
          <w:b/>
          <w:sz w:val="28"/>
          <w:szCs w:val="28"/>
          <w:lang w:eastAsia="lt-LT"/>
        </w:rPr>
        <w:t>žduočių atsakymai</w:t>
      </w:r>
    </w:p>
    <w:p w14:paraId="49012427" w14:textId="77777777" w:rsidR="00081361" w:rsidRPr="00A92E3D" w:rsidRDefault="00081361" w:rsidP="009F05B8">
      <w:pPr>
        <w:pStyle w:val="Heading1"/>
        <w:spacing w:before="0" w:beforeAutospacing="0" w:after="0" w:afterAutospacing="0" w:line="276" w:lineRule="auto"/>
        <w:jc w:val="both"/>
        <w:rPr>
          <w:b w:val="0"/>
          <w:sz w:val="24"/>
          <w:szCs w:val="24"/>
          <w:lang w:val="lt-LT"/>
        </w:rPr>
      </w:pPr>
    </w:p>
    <w:p w14:paraId="4BD4D584" w14:textId="77777777" w:rsidR="007D266A" w:rsidRPr="00A92E3D" w:rsidRDefault="007D266A" w:rsidP="009F05B8">
      <w:pPr>
        <w:jc w:val="center"/>
        <w:rPr>
          <w:rFonts w:ascii="Times New Roman" w:hAnsi="Times New Roman"/>
          <w:b/>
          <w:sz w:val="28"/>
          <w:szCs w:val="24"/>
        </w:rPr>
      </w:pPr>
      <w:r w:rsidRPr="00A92E3D">
        <w:rPr>
          <w:rFonts w:ascii="Times New Roman" w:hAnsi="Times New Roman"/>
          <w:b/>
          <w:sz w:val="28"/>
          <w:szCs w:val="24"/>
          <w:lang w:eastAsia="lt-LT"/>
        </w:rPr>
        <w:t>Modulis „</w:t>
      </w:r>
      <w:r w:rsidRPr="00A92E3D">
        <w:rPr>
          <w:rFonts w:ascii="Times New Roman" w:hAnsi="Times New Roman"/>
          <w:b/>
          <w:sz w:val="28"/>
          <w:szCs w:val="24"/>
        </w:rPr>
        <w:t>Įvadas į profesiją“</w:t>
      </w:r>
    </w:p>
    <w:p w14:paraId="3F1011A1" w14:textId="77777777" w:rsidR="00081361" w:rsidRPr="00A92E3D" w:rsidRDefault="00081361" w:rsidP="009F05B8">
      <w:pPr>
        <w:pStyle w:val="Heading1"/>
        <w:spacing w:before="0" w:beforeAutospacing="0" w:after="0" w:afterAutospacing="0" w:line="276" w:lineRule="auto"/>
        <w:jc w:val="both"/>
        <w:rPr>
          <w:b w:val="0"/>
          <w:sz w:val="24"/>
          <w:szCs w:val="24"/>
          <w:lang w:val="lt-LT"/>
        </w:rPr>
      </w:pPr>
    </w:p>
    <w:p w14:paraId="66811DCF" w14:textId="77777777" w:rsidR="00FD2713" w:rsidRPr="00A92E3D" w:rsidRDefault="00FD2713" w:rsidP="009F05B8">
      <w:pPr>
        <w:widowControl w:val="0"/>
        <w:jc w:val="center"/>
        <w:rPr>
          <w:rFonts w:ascii="Times New Roman" w:hAnsi="Times New Roman"/>
          <w:i/>
          <w:sz w:val="24"/>
          <w:szCs w:val="24"/>
        </w:rPr>
      </w:pPr>
      <w:r w:rsidRPr="00A92E3D">
        <w:rPr>
          <w:rFonts w:ascii="Times New Roman" w:hAnsi="Times New Roman"/>
          <w:i/>
          <w:sz w:val="24"/>
          <w:szCs w:val="24"/>
        </w:rPr>
        <w:t>TESTAS ĮSIVERTINTI GEBĖJIMAMS PRIEŠ PRADEDANT MOKYTIS</w:t>
      </w:r>
    </w:p>
    <w:p w14:paraId="0261839E" w14:textId="77777777" w:rsidR="009F05B8" w:rsidRPr="00A92E3D" w:rsidRDefault="009F05B8" w:rsidP="009F05B8">
      <w:pPr>
        <w:widowControl w:val="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495"/>
        <w:gridCol w:w="495"/>
        <w:gridCol w:w="495"/>
        <w:gridCol w:w="495"/>
        <w:gridCol w:w="495"/>
        <w:gridCol w:w="495"/>
        <w:gridCol w:w="495"/>
        <w:gridCol w:w="495"/>
        <w:gridCol w:w="496"/>
        <w:gridCol w:w="496"/>
        <w:gridCol w:w="496"/>
        <w:gridCol w:w="496"/>
        <w:gridCol w:w="496"/>
        <w:gridCol w:w="496"/>
        <w:gridCol w:w="496"/>
        <w:gridCol w:w="496"/>
        <w:gridCol w:w="496"/>
        <w:gridCol w:w="496"/>
        <w:gridCol w:w="496"/>
      </w:tblGrid>
      <w:tr w:rsidR="00A92E3D" w:rsidRPr="00A92E3D" w14:paraId="25952DB4" w14:textId="77777777" w:rsidTr="0014384C">
        <w:tc>
          <w:tcPr>
            <w:tcW w:w="250" w:type="pct"/>
            <w:shd w:val="clear" w:color="auto" w:fill="auto"/>
            <w:vAlign w:val="center"/>
          </w:tcPr>
          <w:p w14:paraId="7202E9B6"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w:t>
            </w:r>
          </w:p>
        </w:tc>
        <w:tc>
          <w:tcPr>
            <w:tcW w:w="250" w:type="pct"/>
            <w:shd w:val="clear" w:color="auto" w:fill="auto"/>
            <w:vAlign w:val="center"/>
          </w:tcPr>
          <w:p w14:paraId="74CCD67D"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2</w:t>
            </w:r>
          </w:p>
        </w:tc>
        <w:tc>
          <w:tcPr>
            <w:tcW w:w="250" w:type="pct"/>
            <w:shd w:val="clear" w:color="auto" w:fill="auto"/>
            <w:vAlign w:val="center"/>
          </w:tcPr>
          <w:p w14:paraId="714D756A"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3</w:t>
            </w:r>
          </w:p>
        </w:tc>
        <w:tc>
          <w:tcPr>
            <w:tcW w:w="250" w:type="pct"/>
            <w:shd w:val="clear" w:color="auto" w:fill="auto"/>
            <w:vAlign w:val="center"/>
          </w:tcPr>
          <w:p w14:paraId="439E5506"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4</w:t>
            </w:r>
          </w:p>
        </w:tc>
        <w:tc>
          <w:tcPr>
            <w:tcW w:w="250" w:type="pct"/>
            <w:shd w:val="clear" w:color="auto" w:fill="auto"/>
            <w:vAlign w:val="center"/>
          </w:tcPr>
          <w:p w14:paraId="2C30A837"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5</w:t>
            </w:r>
          </w:p>
        </w:tc>
        <w:tc>
          <w:tcPr>
            <w:tcW w:w="250" w:type="pct"/>
            <w:shd w:val="clear" w:color="auto" w:fill="auto"/>
            <w:vAlign w:val="center"/>
          </w:tcPr>
          <w:p w14:paraId="61B20212"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6</w:t>
            </w:r>
          </w:p>
        </w:tc>
        <w:tc>
          <w:tcPr>
            <w:tcW w:w="250" w:type="pct"/>
            <w:shd w:val="clear" w:color="auto" w:fill="auto"/>
            <w:vAlign w:val="center"/>
          </w:tcPr>
          <w:p w14:paraId="0506604F"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7</w:t>
            </w:r>
          </w:p>
        </w:tc>
        <w:tc>
          <w:tcPr>
            <w:tcW w:w="250" w:type="pct"/>
            <w:shd w:val="clear" w:color="auto" w:fill="auto"/>
            <w:vAlign w:val="center"/>
          </w:tcPr>
          <w:p w14:paraId="60A95C29"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8</w:t>
            </w:r>
          </w:p>
        </w:tc>
        <w:tc>
          <w:tcPr>
            <w:tcW w:w="250" w:type="pct"/>
            <w:shd w:val="clear" w:color="auto" w:fill="auto"/>
            <w:vAlign w:val="center"/>
          </w:tcPr>
          <w:p w14:paraId="5C418A34"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9</w:t>
            </w:r>
          </w:p>
        </w:tc>
        <w:tc>
          <w:tcPr>
            <w:tcW w:w="250" w:type="pct"/>
            <w:shd w:val="clear" w:color="auto" w:fill="auto"/>
            <w:vAlign w:val="center"/>
          </w:tcPr>
          <w:p w14:paraId="595FC9A7"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10</w:t>
            </w:r>
          </w:p>
        </w:tc>
        <w:tc>
          <w:tcPr>
            <w:tcW w:w="250" w:type="pct"/>
            <w:shd w:val="clear" w:color="auto" w:fill="auto"/>
            <w:vAlign w:val="center"/>
          </w:tcPr>
          <w:p w14:paraId="4AC7E090"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11</w:t>
            </w:r>
          </w:p>
        </w:tc>
        <w:tc>
          <w:tcPr>
            <w:tcW w:w="250" w:type="pct"/>
            <w:shd w:val="clear" w:color="auto" w:fill="auto"/>
            <w:vAlign w:val="center"/>
          </w:tcPr>
          <w:p w14:paraId="70FEC66E"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12</w:t>
            </w:r>
          </w:p>
        </w:tc>
        <w:tc>
          <w:tcPr>
            <w:tcW w:w="250" w:type="pct"/>
            <w:shd w:val="clear" w:color="auto" w:fill="auto"/>
            <w:vAlign w:val="center"/>
          </w:tcPr>
          <w:p w14:paraId="790F6D28"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13</w:t>
            </w:r>
          </w:p>
        </w:tc>
        <w:tc>
          <w:tcPr>
            <w:tcW w:w="250" w:type="pct"/>
            <w:shd w:val="clear" w:color="auto" w:fill="auto"/>
            <w:vAlign w:val="center"/>
          </w:tcPr>
          <w:p w14:paraId="5FDB99D4"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14</w:t>
            </w:r>
          </w:p>
        </w:tc>
        <w:tc>
          <w:tcPr>
            <w:tcW w:w="250" w:type="pct"/>
            <w:shd w:val="clear" w:color="auto" w:fill="auto"/>
            <w:vAlign w:val="center"/>
          </w:tcPr>
          <w:p w14:paraId="06A9556D"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15</w:t>
            </w:r>
          </w:p>
        </w:tc>
        <w:tc>
          <w:tcPr>
            <w:tcW w:w="250" w:type="pct"/>
            <w:shd w:val="clear" w:color="auto" w:fill="auto"/>
            <w:vAlign w:val="center"/>
          </w:tcPr>
          <w:p w14:paraId="293EF04B"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16</w:t>
            </w:r>
          </w:p>
        </w:tc>
        <w:tc>
          <w:tcPr>
            <w:tcW w:w="250" w:type="pct"/>
            <w:shd w:val="clear" w:color="auto" w:fill="auto"/>
            <w:vAlign w:val="center"/>
          </w:tcPr>
          <w:p w14:paraId="6E9541D6"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17</w:t>
            </w:r>
          </w:p>
        </w:tc>
        <w:tc>
          <w:tcPr>
            <w:tcW w:w="250" w:type="pct"/>
            <w:shd w:val="clear" w:color="auto" w:fill="auto"/>
            <w:vAlign w:val="center"/>
          </w:tcPr>
          <w:p w14:paraId="6F0BB1B7"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18</w:t>
            </w:r>
          </w:p>
        </w:tc>
        <w:tc>
          <w:tcPr>
            <w:tcW w:w="250" w:type="pct"/>
            <w:shd w:val="clear" w:color="auto" w:fill="auto"/>
            <w:vAlign w:val="center"/>
          </w:tcPr>
          <w:p w14:paraId="2EADA6CD"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19</w:t>
            </w:r>
          </w:p>
        </w:tc>
        <w:tc>
          <w:tcPr>
            <w:tcW w:w="250" w:type="pct"/>
            <w:shd w:val="clear" w:color="auto" w:fill="auto"/>
            <w:vAlign w:val="center"/>
          </w:tcPr>
          <w:p w14:paraId="56E4E0E9"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20</w:t>
            </w:r>
          </w:p>
        </w:tc>
      </w:tr>
      <w:tr w:rsidR="00987AC6" w:rsidRPr="00A92E3D" w14:paraId="10540082" w14:textId="77777777" w:rsidTr="0014384C">
        <w:tc>
          <w:tcPr>
            <w:tcW w:w="250" w:type="pct"/>
            <w:shd w:val="clear" w:color="auto" w:fill="auto"/>
            <w:vAlign w:val="center"/>
          </w:tcPr>
          <w:p w14:paraId="67070ACF"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14369ECA"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0E765AF7"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6D8C7651"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40A3F14B"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6C6CAB6D"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1FF964FE"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3DA4296F"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5DD653E6"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025D90D3"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5A89A234"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6D207D88"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127CB6AE"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5578F6D1"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1CA1A651"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0076249B"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4F67041B"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3E1569AF"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568436C4"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2935CF07" w14:textId="77777777" w:rsidR="00FD2713" w:rsidRPr="00A92E3D" w:rsidRDefault="00FD2713" w:rsidP="009F05B8">
            <w:pPr>
              <w:widowControl w:val="0"/>
              <w:jc w:val="center"/>
              <w:rPr>
                <w:rFonts w:ascii="Times New Roman" w:hAnsi="Times New Roman"/>
                <w:sz w:val="24"/>
                <w:szCs w:val="24"/>
              </w:rPr>
            </w:pPr>
            <w:r w:rsidRPr="00A92E3D">
              <w:rPr>
                <w:rFonts w:ascii="Times New Roman" w:hAnsi="Times New Roman"/>
                <w:sz w:val="24"/>
                <w:szCs w:val="24"/>
              </w:rPr>
              <w:t>a)</w:t>
            </w:r>
          </w:p>
        </w:tc>
      </w:tr>
    </w:tbl>
    <w:p w14:paraId="01A44137" w14:textId="77777777" w:rsidR="00FD2713" w:rsidRPr="00A92E3D" w:rsidRDefault="00FD2713" w:rsidP="009F05B8">
      <w:pPr>
        <w:widowControl w:val="0"/>
        <w:rPr>
          <w:rFonts w:ascii="Times New Roman" w:hAnsi="Times New Roman"/>
          <w:sz w:val="24"/>
          <w:szCs w:val="24"/>
        </w:rPr>
      </w:pPr>
    </w:p>
    <w:p w14:paraId="1566811F" w14:textId="77777777" w:rsidR="00502C0B" w:rsidRPr="00A92E3D" w:rsidRDefault="00502C0B" w:rsidP="009F05B8">
      <w:pPr>
        <w:rPr>
          <w:rFonts w:ascii="Times New Roman" w:hAnsi="Times New Roman"/>
          <w:sz w:val="24"/>
          <w:szCs w:val="24"/>
          <w:lang w:eastAsia="lt-LT"/>
        </w:rPr>
      </w:pPr>
    </w:p>
    <w:p w14:paraId="18744733" w14:textId="77777777" w:rsidR="00502C0B" w:rsidRPr="00A92E3D" w:rsidRDefault="00502C0B" w:rsidP="009F05B8">
      <w:pPr>
        <w:jc w:val="center"/>
        <w:rPr>
          <w:rFonts w:ascii="Times New Roman" w:hAnsi="Times New Roman"/>
          <w:b/>
          <w:sz w:val="28"/>
          <w:szCs w:val="24"/>
          <w:lang w:eastAsia="lt-LT"/>
        </w:rPr>
      </w:pPr>
      <w:r w:rsidRPr="00A92E3D">
        <w:rPr>
          <w:rFonts w:ascii="Times New Roman" w:hAnsi="Times New Roman"/>
          <w:b/>
          <w:sz w:val="28"/>
          <w:szCs w:val="24"/>
          <w:lang w:eastAsia="lt-LT"/>
        </w:rPr>
        <w:t>Modulis „</w:t>
      </w:r>
      <w:r w:rsidRPr="00A92E3D">
        <w:rPr>
          <w:rFonts w:ascii="Times New Roman" w:hAnsi="Times New Roman"/>
          <w:b/>
          <w:sz w:val="28"/>
          <w:szCs w:val="24"/>
        </w:rPr>
        <w:t>Bendrosios veiklos statinių aplinkos tvarkymo aikštelėje vykdymas</w:t>
      </w:r>
      <w:r w:rsidRPr="00A92E3D">
        <w:rPr>
          <w:rFonts w:ascii="Times New Roman" w:hAnsi="Times New Roman"/>
          <w:b/>
          <w:sz w:val="28"/>
          <w:szCs w:val="24"/>
          <w:lang w:eastAsia="lt-LT"/>
        </w:rPr>
        <w:t>“</w:t>
      </w:r>
    </w:p>
    <w:p w14:paraId="3FDC32B3" w14:textId="77777777" w:rsidR="000C2BE2" w:rsidRPr="00A92E3D" w:rsidRDefault="000C2BE2" w:rsidP="000C2BE2">
      <w:pPr>
        <w:widowControl w:val="0"/>
        <w:rPr>
          <w:rFonts w:ascii="Times New Roman" w:hAnsi="Times New Roman"/>
          <w:sz w:val="24"/>
          <w:szCs w:val="24"/>
        </w:rPr>
      </w:pPr>
    </w:p>
    <w:p w14:paraId="7D91E3F0" w14:textId="77777777" w:rsidR="000537ED" w:rsidRPr="00A92E3D" w:rsidRDefault="00502C0B" w:rsidP="009F05B8">
      <w:pPr>
        <w:outlineLvl w:val="0"/>
        <w:rPr>
          <w:rFonts w:ascii="Times New Roman" w:eastAsia="Times New Roman" w:hAnsi="Times New Roman"/>
          <w:bCs/>
          <w:kern w:val="36"/>
          <w:sz w:val="24"/>
          <w:szCs w:val="24"/>
          <w:lang w:eastAsia="x-none"/>
        </w:rPr>
      </w:pPr>
      <w:r w:rsidRPr="00A92E3D">
        <w:rPr>
          <w:rFonts w:ascii="Times New Roman" w:eastAsia="Times New Roman" w:hAnsi="Times New Roman"/>
          <w:i/>
          <w:kern w:val="36"/>
          <w:sz w:val="24"/>
          <w:szCs w:val="24"/>
          <w:lang w:eastAsia="x-none"/>
        </w:rPr>
        <w:t>1</w:t>
      </w:r>
      <w:r w:rsidRPr="00A92E3D">
        <w:rPr>
          <w:rFonts w:ascii="Times New Roman" w:eastAsia="Times New Roman" w:hAnsi="Times New Roman"/>
          <w:bCs/>
          <w:i/>
          <w:kern w:val="36"/>
          <w:sz w:val="24"/>
          <w:szCs w:val="24"/>
          <w:lang w:eastAsia="x-none"/>
        </w:rPr>
        <w:t xml:space="preserve"> užduotis.</w:t>
      </w:r>
      <w:r w:rsidRPr="00A92E3D">
        <w:rPr>
          <w:rFonts w:ascii="Times New Roman" w:eastAsia="Times New Roman" w:hAnsi="Times New Roman"/>
          <w:bCs/>
          <w:kern w:val="36"/>
          <w:sz w:val="24"/>
          <w:szCs w:val="24"/>
          <w:lang w:eastAsia="x-none"/>
        </w:rPr>
        <w:t xml:space="preserve"> </w:t>
      </w:r>
      <w:r w:rsidR="000537ED" w:rsidRPr="00A92E3D">
        <w:rPr>
          <w:rFonts w:ascii="Times New Roman" w:eastAsia="Times New Roman" w:hAnsi="Times New Roman"/>
          <w:bCs/>
          <w:kern w:val="36"/>
          <w:sz w:val="24"/>
          <w:szCs w:val="24"/>
          <w:lang w:eastAsia="x-none"/>
        </w:rPr>
        <w:t>APIBŪDINKITE, KAIP SANDĖLIUOJAMOS APLINKOS TVARKYMO MEDŽIAGOS.</w:t>
      </w:r>
    </w:p>
    <w:p w14:paraId="60E26DB7" w14:textId="77777777" w:rsidR="00502C0B" w:rsidRPr="00A92E3D" w:rsidRDefault="000537ED" w:rsidP="009F05B8">
      <w:pPr>
        <w:jc w:val="both"/>
        <w:outlineLvl w:val="0"/>
        <w:rPr>
          <w:rFonts w:ascii="Times New Roman" w:eastAsia="Times New Roman" w:hAnsi="Times New Roman"/>
          <w:bCs/>
          <w:caps/>
          <w:kern w:val="36"/>
          <w:sz w:val="24"/>
          <w:szCs w:val="48"/>
          <w:lang w:eastAsia="x-none"/>
        </w:rPr>
      </w:pPr>
      <w:r w:rsidRPr="00A92E3D">
        <w:rPr>
          <w:rFonts w:ascii="Times New Roman" w:eastAsia="Times New Roman" w:hAnsi="Times New Roman"/>
          <w:bCs/>
          <w:kern w:val="36"/>
          <w:sz w:val="24"/>
          <w:szCs w:val="48"/>
          <w:lang w:eastAsia="x-none"/>
        </w:rPr>
        <w:t>Medžiagos turi būti taip laikomos ir pakraunamos</w:t>
      </w:r>
      <w:r w:rsidR="00502C0B" w:rsidRPr="00A92E3D">
        <w:rPr>
          <w:rFonts w:ascii="Times New Roman" w:eastAsia="Times New Roman" w:hAnsi="Times New Roman"/>
          <w:bCs/>
          <w:kern w:val="36"/>
          <w:sz w:val="24"/>
          <w:szCs w:val="48"/>
          <w:lang w:eastAsia="x-none"/>
        </w:rPr>
        <w:t>, kad nenukentėtų jų kokybė. Jos turi būti naudojamos pagal paskirtį ir taip, kad nekeltų pavojaus darbuotojų saugai ir sveikatai, neterštų aplinkos.</w:t>
      </w:r>
    </w:p>
    <w:p w14:paraId="6997E550" w14:textId="77777777" w:rsidR="0014384C" w:rsidRPr="00A92E3D" w:rsidRDefault="0014384C" w:rsidP="009F05B8">
      <w:pPr>
        <w:widowControl w:val="0"/>
        <w:jc w:val="both"/>
        <w:rPr>
          <w:rFonts w:ascii="Times New Roman" w:eastAsia="Times New Roman" w:hAnsi="Times New Roman"/>
          <w:bCs/>
          <w:kern w:val="36"/>
          <w:sz w:val="24"/>
          <w:szCs w:val="24"/>
          <w:lang w:eastAsia="x-none"/>
        </w:rPr>
      </w:pPr>
    </w:p>
    <w:p w14:paraId="0345141E" w14:textId="77777777" w:rsidR="000537ED" w:rsidRPr="00A92E3D" w:rsidRDefault="00502C0B" w:rsidP="009F05B8">
      <w:pPr>
        <w:widowControl w:val="0"/>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 xml:space="preserve">2 </w:t>
      </w:r>
      <w:r w:rsidRPr="00A92E3D">
        <w:rPr>
          <w:rFonts w:ascii="Times New Roman" w:eastAsia="Times New Roman" w:hAnsi="Times New Roman"/>
          <w:bCs/>
          <w:i/>
          <w:kern w:val="36"/>
          <w:sz w:val="24"/>
          <w:szCs w:val="24"/>
          <w:lang w:eastAsia="x-none"/>
        </w:rPr>
        <w:t>užduotis</w:t>
      </w:r>
      <w:r w:rsidRPr="00A92E3D">
        <w:rPr>
          <w:rFonts w:ascii="Times New Roman" w:eastAsia="Times New Roman" w:hAnsi="Times New Roman"/>
          <w:bCs/>
          <w:kern w:val="36"/>
          <w:sz w:val="24"/>
          <w:szCs w:val="24"/>
          <w:lang w:eastAsia="x-none"/>
        </w:rPr>
        <w:t>.</w:t>
      </w:r>
      <w:r w:rsidR="000537ED" w:rsidRPr="00A92E3D">
        <w:t xml:space="preserve"> </w:t>
      </w:r>
      <w:r w:rsidR="000537ED" w:rsidRPr="00A92E3D">
        <w:rPr>
          <w:rFonts w:ascii="Times New Roman" w:eastAsia="Times New Roman" w:hAnsi="Times New Roman"/>
          <w:bCs/>
          <w:kern w:val="36"/>
          <w:sz w:val="24"/>
          <w:szCs w:val="24"/>
          <w:lang w:eastAsia="x-none"/>
        </w:rPr>
        <w:t>KAIP SANDĖLIUOJAMAS DIRVOŽEMIS?</w:t>
      </w:r>
    </w:p>
    <w:p w14:paraId="0C218583" w14:textId="77777777" w:rsidR="00502C0B" w:rsidRPr="00A92E3D" w:rsidRDefault="000537ED" w:rsidP="009F05B8">
      <w:pPr>
        <w:widowControl w:val="0"/>
        <w:jc w:val="both"/>
        <w:rPr>
          <w:rFonts w:ascii="Times New Roman" w:eastAsia="Times New Roman" w:hAnsi="Times New Roman"/>
          <w:sz w:val="24"/>
        </w:rPr>
      </w:pPr>
      <w:r w:rsidRPr="00A92E3D">
        <w:rPr>
          <w:rFonts w:ascii="Times New Roman" w:eastAsia="Times New Roman" w:hAnsi="Times New Roman"/>
          <w:sz w:val="24"/>
        </w:rPr>
        <w:t xml:space="preserve">Dirvožemis turi būti imamas </w:t>
      </w:r>
      <w:r w:rsidR="00502C0B" w:rsidRPr="00A92E3D">
        <w:rPr>
          <w:rFonts w:ascii="Times New Roman" w:eastAsia="Times New Roman" w:hAnsi="Times New Roman"/>
          <w:sz w:val="24"/>
        </w:rPr>
        <w:t xml:space="preserve">ir pilamas atskirai, nesumaišant jo su kitais gruntais ir atsižvelgiant žemės darbų eiliškumą bei gruntų jautrumą meteorologinėms sąlygoms. Jeigu turi būti išsaugoti medžiai, reikia patikrinti, kad dirvožemis iš po medžių lajų nebūtų </w:t>
      </w:r>
      <w:proofErr w:type="spellStart"/>
      <w:r w:rsidR="00502C0B" w:rsidRPr="00A92E3D">
        <w:rPr>
          <w:rFonts w:ascii="Times New Roman" w:eastAsia="Times New Roman" w:hAnsi="Times New Roman"/>
          <w:sz w:val="24"/>
        </w:rPr>
        <w:t>pašalintas.Dirvožemio</w:t>
      </w:r>
      <w:proofErr w:type="spellEnd"/>
      <w:r w:rsidR="00502C0B" w:rsidRPr="00A92E3D">
        <w:rPr>
          <w:rFonts w:ascii="Times New Roman" w:eastAsia="Times New Roman" w:hAnsi="Times New Roman"/>
          <w:sz w:val="24"/>
        </w:rPr>
        <w:t xml:space="preserve"> sandėliavimo būdas ir vieta turi būti nurodyti techniniame projekte.</w:t>
      </w:r>
    </w:p>
    <w:p w14:paraId="7D0BB86C" w14:textId="77777777" w:rsidR="0014384C" w:rsidRPr="00A92E3D" w:rsidRDefault="0014384C" w:rsidP="009F05B8">
      <w:pPr>
        <w:widowControl w:val="0"/>
        <w:jc w:val="both"/>
        <w:rPr>
          <w:rFonts w:ascii="Times New Roman" w:eastAsia="Times New Roman" w:hAnsi="Times New Roman"/>
          <w:i/>
          <w:sz w:val="24"/>
        </w:rPr>
      </w:pPr>
    </w:p>
    <w:p w14:paraId="45AF0328" w14:textId="77777777" w:rsidR="000537ED"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i/>
          <w:sz w:val="24"/>
        </w:rPr>
        <w:t>3 užduotis.</w:t>
      </w:r>
      <w:r w:rsidR="000537ED" w:rsidRPr="00A92E3D">
        <w:t xml:space="preserve"> </w:t>
      </w:r>
      <w:r w:rsidR="000537ED" w:rsidRPr="00A92E3D">
        <w:rPr>
          <w:rFonts w:ascii="Times New Roman" w:eastAsia="Times New Roman" w:hAnsi="Times New Roman"/>
          <w:sz w:val="24"/>
        </w:rPr>
        <w:t>KAIP SANDĖLIUOJAMOS BIRIOS MEDŽIAGOS?</w:t>
      </w:r>
    </w:p>
    <w:p w14:paraId="6618F0DE" w14:textId="77777777" w:rsidR="00502C0B" w:rsidRPr="00A92E3D" w:rsidRDefault="000537ED" w:rsidP="009F05B8">
      <w:pPr>
        <w:widowControl w:val="0"/>
        <w:jc w:val="both"/>
        <w:rPr>
          <w:rFonts w:ascii="Times New Roman" w:eastAsia="Times New Roman" w:hAnsi="Times New Roman"/>
          <w:sz w:val="24"/>
        </w:rPr>
      </w:pPr>
      <w:r w:rsidRPr="00A92E3D">
        <w:rPr>
          <w:rFonts w:ascii="Times New Roman" w:eastAsia="Times New Roman" w:hAnsi="Times New Roman"/>
          <w:sz w:val="24"/>
        </w:rPr>
        <w:t>Birios medžiagos sandėliuojamos</w:t>
      </w:r>
      <w:r w:rsidRPr="00A92E3D">
        <w:rPr>
          <w:rFonts w:ascii="Times New Roman" w:eastAsia="Times New Roman" w:hAnsi="Times New Roman"/>
          <w:b/>
          <w:sz w:val="24"/>
        </w:rPr>
        <w:t xml:space="preserve"> </w:t>
      </w:r>
      <w:r w:rsidR="00502C0B" w:rsidRPr="00A92E3D">
        <w:rPr>
          <w:rFonts w:ascii="Times New Roman" w:eastAsia="Times New Roman" w:hAnsi="Times New Roman"/>
          <w:sz w:val="24"/>
        </w:rPr>
        <w:t>kūgiuose, aptvertoje ir pažymėtoje teritorijoje. Kūgių</w:t>
      </w:r>
      <w:r w:rsidR="00502C0B" w:rsidRPr="00A92E3D">
        <w:rPr>
          <w:rFonts w:ascii="Times New Roman" w:eastAsia="Times New Roman" w:hAnsi="Times New Roman"/>
          <w:b/>
          <w:sz w:val="24"/>
        </w:rPr>
        <w:t xml:space="preserve"> </w:t>
      </w:r>
      <w:r w:rsidR="00502C0B" w:rsidRPr="00A92E3D">
        <w:rPr>
          <w:rFonts w:ascii="Times New Roman" w:eastAsia="Times New Roman" w:hAnsi="Times New Roman"/>
          <w:sz w:val="24"/>
        </w:rPr>
        <w:t>šlaitais vaikščioti draudžiama.</w:t>
      </w:r>
    </w:p>
    <w:p w14:paraId="65DD5E98" w14:textId="77777777" w:rsidR="0014384C" w:rsidRPr="00A92E3D" w:rsidRDefault="0014384C" w:rsidP="004E2EB2">
      <w:pPr>
        <w:jc w:val="both"/>
        <w:rPr>
          <w:rFonts w:ascii="Times New Roman" w:eastAsia="Times New Roman" w:hAnsi="Times New Roman"/>
          <w:i/>
          <w:sz w:val="24"/>
        </w:rPr>
      </w:pPr>
    </w:p>
    <w:p w14:paraId="7882E746" w14:textId="77777777" w:rsidR="000537ED" w:rsidRPr="00A92E3D" w:rsidRDefault="00502C0B" w:rsidP="004E2EB2">
      <w:pPr>
        <w:jc w:val="both"/>
        <w:rPr>
          <w:rFonts w:ascii="Times New Roman" w:hAnsi="Times New Roman"/>
          <w:sz w:val="24"/>
          <w:szCs w:val="24"/>
        </w:rPr>
      </w:pPr>
      <w:r w:rsidRPr="00A92E3D">
        <w:rPr>
          <w:rFonts w:ascii="Times New Roman" w:eastAsia="Times New Roman" w:hAnsi="Times New Roman"/>
          <w:i/>
          <w:sz w:val="24"/>
          <w:szCs w:val="24"/>
        </w:rPr>
        <w:t>4 užduotis.</w:t>
      </w:r>
      <w:r w:rsidRPr="00A92E3D">
        <w:rPr>
          <w:rFonts w:ascii="Times New Roman" w:hAnsi="Times New Roman"/>
          <w:sz w:val="24"/>
          <w:szCs w:val="24"/>
        </w:rPr>
        <w:t xml:space="preserve"> </w:t>
      </w:r>
      <w:r w:rsidR="000537ED" w:rsidRPr="00A92E3D">
        <w:rPr>
          <w:rFonts w:ascii="Times New Roman" w:hAnsi="Times New Roman"/>
          <w:sz w:val="24"/>
          <w:szCs w:val="24"/>
        </w:rPr>
        <w:t>APRAŠYKITE PAGAL PATEIKTĄ PAVEIKSLĖLĮ KOKIA KLAIDA BUVO PADARYTA NULEIDŽIANT KROVINĮ.</w:t>
      </w:r>
    </w:p>
    <w:p w14:paraId="50EF6483" w14:textId="77777777" w:rsidR="00502C0B" w:rsidRPr="00A92E3D" w:rsidRDefault="00502C0B" w:rsidP="009F05B8">
      <w:pPr>
        <w:rPr>
          <w:rFonts w:ascii="Times New Roman" w:hAnsi="Times New Roman"/>
        </w:rPr>
      </w:pPr>
      <w:r w:rsidRPr="00A92E3D">
        <w:rPr>
          <w:rFonts w:ascii="Times New Roman" w:eastAsia="Times New Roman" w:hAnsi="Times New Roman"/>
          <w:sz w:val="24"/>
        </w:rPr>
        <w:t>Krovinys padėtas nenaudojant tarpinių įdėklų</w:t>
      </w:r>
    </w:p>
    <w:p w14:paraId="0AEFC7A4" w14:textId="77777777" w:rsidR="0014384C" w:rsidRPr="00A92E3D" w:rsidRDefault="0014384C" w:rsidP="009F05B8">
      <w:pPr>
        <w:rPr>
          <w:rFonts w:ascii="Times New Roman" w:eastAsia="Times New Roman" w:hAnsi="Times New Roman"/>
          <w:i/>
          <w:sz w:val="24"/>
        </w:rPr>
      </w:pPr>
    </w:p>
    <w:p w14:paraId="2BCA8E16" w14:textId="77777777" w:rsidR="009F05B8" w:rsidRPr="00A92E3D" w:rsidRDefault="00502C0B" w:rsidP="009F05B8">
      <w:pPr>
        <w:rPr>
          <w:rFonts w:ascii="Times New Roman" w:eastAsia="Times New Roman" w:hAnsi="Times New Roman"/>
          <w:sz w:val="24"/>
        </w:rPr>
      </w:pPr>
      <w:r w:rsidRPr="00A92E3D">
        <w:rPr>
          <w:rFonts w:ascii="Times New Roman" w:eastAsia="Times New Roman" w:hAnsi="Times New Roman"/>
          <w:i/>
          <w:sz w:val="24"/>
        </w:rPr>
        <w:t>5 užduotis.</w:t>
      </w:r>
      <w:r w:rsidRPr="00A92E3D">
        <w:rPr>
          <w:rFonts w:ascii="Times New Roman" w:eastAsia="Times New Roman" w:hAnsi="Times New Roman"/>
          <w:sz w:val="24"/>
        </w:rPr>
        <w:t xml:space="preserve"> </w:t>
      </w:r>
      <w:r w:rsidR="00500645" w:rsidRPr="00A92E3D">
        <w:rPr>
          <w:rFonts w:ascii="Times New Roman" w:eastAsia="Times New Roman" w:hAnsi="Times New Roman"/>
          <w:sz w:val="24"/>
        </w:rPr>
        <w:t>KOKIAS APLINKOTVARKININKO IŠKRAUTAS MEDŽIAGAS MATOTE PAVEIKSLĖLYJE?</w:t>
      </w:r>
    </w:p>
    <w:p w14:paraId="14B99B9D" w14:textId="77777777" w:rsidR="00500645" w:rsidRPr="00A92E3D" w:rsidRDefault="00500645" w:rsidP="009F05B8">
      <w:pPr>
        <w:widowControl w:val="0"/>
        <w:jc w:val="both"/>
        <w:rPr>
          <w:rFonts w:ascii="Times New Roman" w:eastAsia="Times New Roman" w:hAnsi="Times New Roman"/>
          <w:sz w:val="24"/>
        </w:rPr>
      </w:pPr>
      <w:r w:rsidRPr="00A92E3D">
        <w:rPr>
          <w:rFonts w:ascii="Times New Roman" w:eastAsia="Times New Roman" w:hAnsi="Times New Roman"/>
          <w:sz w:val="24"/>
        </w:rPr>
        <w:t>Vejos bortai.</w:t>
      </w:r>
    </w:p>
    <w:p w14:paraId="2F93A3AA" w14:textId="77777777" w:rsidR="0014384C" w:rsidRPr="00A92E3D" w:rsidRDefault="0014384C" w:rsidP="009F05B8">
      <w:pPr>
        <w:widowControl w:val="0"/>
        <w:jc w:val="both"/>
        <w:rPr>
          <w:rFonts w:ascii="Times New Roman" w:eastAsia="Times New Roman" w:hAnsi="Times New Roman"/>
          <w:i/>
          <w:sz w:val="24"/>
        </w:rPr>
      </w:pPr>
    </w:p>
    <w:p w14:paraId="4DFA6B20" w14:textId="77777777" w:rsidR="00500645" w:rsidRPr="00A92E3D" w:rsidRDefault="00502C0B" w:rsidP="009F05B8">
      <w:pPr>
        <w:widowControl w:val="0"/>
        <w:jc w:val="both"/>
        <w:rPr>
          <w:rFonts w:ascii="Times New Roman" w:eastAsia="Times New Roman" w:hAnsi="Times New Roman"/>
          <w:sz w:val="24"/>
          <w:szCs w:val="24"/>
        </w:rPr>
      </w:pPr>
      <w:r w:rsidRPr="00A92E3D">
        <w:rPr>
          <w:rFonts w:ascii="Times New Roman" w:eastAsia="Times New Roman" w:hAnsi="Times New Roman"/>
          <w:i/>
          <w:sz w:val="24"/>
          <w:szCs w:val="24"/>
        </w:rPr>
        <w:t>6 užduotis</w:t>
      </w:r>
      <w:r w:rsidRPr="00A92E3D">
        <w:rPr>
          <w:rFonts w:ascii="Times New Roman" w:eastAsia="Times New Roman" w:hAnsi="Times New Roman"/>
          <w:sz w:val="24"/>
          <w:szCs w:val="24"/>
        </w:rPr>
        <w:t>.</w:t>
      </w:r>
      <w:r w:rsidRPr="00A92E3D">
        <w:rPr>
          <w:rFonts w:ascii="Times New Roman" w:hAnsi="Times New Roman"/>
          <w:sz w:val="24"/>
          <w:szCs w:val="24"/>
        </w:rPr>
        <w:t xml:space="preserve"> </w:t>
      </w:r>
      <w:r w:rsidR="00500645" w:rsidRPr="00A92E3D">
        <w:rPr>
          <w:rFonts w:ascii="Times New Roman" w:hAnsi="Times New Roman"/>
          <w:sz w:val="24"/>
          <w:szCs w:val="24"/>
        </w:rPr>
        <w:t>APRAŠYKITE, KOKS GALIMAS PAVOJUS KELIANT TAIP UŽKABINTĄ KROVINĮ.</w:t>
      </w:r>
    </w:p>
    <w:p w14:paraId="1AEC9793" w14:textId="77777777" w:rsidR="00502C0B" w:rsidRPr="00A92E3D" w:rsidRDefault="00502C0B" w:rsidP="009F05B8">
      <w:pPr>
        <w:rPr>
          <w:rFonts w:ascii="Times New Roman" w:eastAsia="Times New Roman" w:hAnsi="Times New Roman"/>
          <w:sz w:val="24"/>
        </w:rPr>
      </w:pPr>
      <w:r w:rsidRPr="00A92E3D">
        <w:rPr>
          <w:rFonts w:ascii="Times New Roman" w:eastAsia="Times New Roman" w:hAnsi="Times New Roman"/>
          <w:sz w:val="24"/>
        </w:rPr>
        <w:t>Krovinys gali pradėti suktis</w:t>
      </w:r>
    </w:p>
    <w:p w14:paraId="017F99EE" w14:textId="77777777" w:rsidR="0014384C" w:rsidRPr="00A92E3D" w:rsidRDefault="0014384C" w:rsidP="009F05B8">
      <w:pPr>
        <w:widowControl w:val="0"/>
        <w:jc w:val="both"/>
        <w:rPr>
          <w:rFonts w:ascii="Times New Roman" w:eastAsia="Times New Roman" w:hAnsi="Times New Roman"/>
          <w:i/>
          <w:sz w:val="24"/>
        </w:rPr>
      </w:pPr>
    </w:p>
    <w:p w14:paraId="1740E36E" w14:textId="77777777" w:rsidR="00502C0B" w:rsidRPr="00A92E3D" w:rsidRDefault="00502C0B" w:rsidP="009F05B8">
      <w:pPr>
        <w:widowControl w:val="0"/>
        <w:jc w:val="both"/>
        <w:rPr>
          <w:rFonts w:ascii="Times New Roman" w:eastAsia="Times New Roman" w:hAnsi="Times New Roman"/>
          <w:bCs/>
          <w:kern w:val="36"/>
          <w:sz w:val="24"/>
          <w:szCs w:val="24"/>
          <w:lang w:eastAsia="x-none"/>
        </w:rPr>
      </w:pPr>
      <w:r w:rsidRPr="00A92E3D">
        <w:rPr>
          <w:rFonts w:ascii="Times New Roman" w:eastAsia="Times New Roman" w:hAnsi="Times New Roman"/>
          <w:i/>
          <w:sz w:val="24"/>
        </w:rPr>
        <w:t xml:space="preserve">7 </w:t>
      </w:r>
      <w:proofErr w:type="spellStart"/>
      <w:r w:rsidRPr="00A92E3D">
        <w:rPr>
          <w:rFonts w:ascii="Times New Roman" w:eastAsia="Times New Roman" w:hAnsi="Times New Roman"/>
          <w:i/>
          <w:sz w:val="24"/>
        </w:rPr>
        <w:t>užduotis.</w:t>
      </w:r>
      <w:r w:rsidRPr="00A92E3D">
        <w:rPr>
          <w:rFonts w:ascii="Times New Roman" w:eastAsia="Times New Roman" w:hAnsi="Times New Roman"/>
          <w:bCs/>
          <w:kern w:val="36"/>
          <w:sz w:val="24"/>
          <w:szCs w:val="24"/>
          <w:lang w:eastAsia="x-none"/>
        </w:rPr>
        <w:t>STATYBINIŲ</w:t>
      </w:r>
      <w:proofErr w:type="spellEnd"/>
      <w:r w:rsidRPr="00A92E3D">
        <w:rPr>
          <w:rFonts w:ascii="Times New Roman" w:eastAsia="Times New Roman" w:hAnsi="Times New Roman"/>
          <w:bCs/>
          <w:kern w:val="36"/>
          <w:sz w:val="24"/>
          <w:szCs w:val="24"/>
          <w:lang w:eastAsia="x-none"/>
        </w:rPr>
        <w:t xml:space="preserve"> MEDŽIAGŲ LAIKYMO YPATYBĖS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1"/>
        <w:gridCol w:w="7080"/>
      </w:tblGrid>
      <w:tr w:rsidR="00A92E3D" w:rsidRPr="00A92E3D" w14:paraId="5B11DC76" w14:textId="77777777" w:rsidTr="0014384C">
        <w:tc>
          <w:tcPr>
            <w:tcW w:w="1428" w:type="pct"/>
            <w:shd w:val="clear" w:color="auto" w:fill="auto"/>
            <w:vAlign w:val="center"/>
          </w:tcPr>
          <w:p w14:paraId="2F61ADA2" w14:textId="77777777" w:rsidR="00502C0B" w:rsidRPr="00A92E3D" w:rsidRDefault="00502C0B" w:rsidP="0014384C">
            <w:pPr>
              <w:jc w:val="center"/>
              <w:rPr>
                <w:rFonts w:ascii="Times New Roman" w:eastAsia="Times New Roman" w:hAnsi="Times New Roman"/>
                <w:sz w:val="24"/>
                <w:szCs w:val="24"/>
                <w:lang w:eastAsia="lt-LT"/>
              </w:rPr>
            </w:pPr>
            <w:r w:rsidRPr="00A92E3D">
              <w:rPr>
                <w:rFonts w:ascii="Times New Roman" w:eastAsia="Times New Roman" w:hAnsi="Times New Roman"/>
                <w:b/>
                <w:bCs/>
                <w:sz w:val="24"/>
                <w:szCs w:val="24"/>
                <w:lang w:eastAsia="lt-LT"/>
              </w:rPr>
              <w:t>Medžiaga</w:t>
            </w:r>
          </w:p>
        </w:tc>
        <w:tc>
          <w:tcPr>
            <w:tcW w:w="3572" w:type="pct"/>
            <w:shd w:val="clear" w:color="auto" w:fill="auto"/>
            <w:vAlign w:val="center"/>
          </w:tcPr>
          <w:p w14:paraId="514EE772" w14:textId="77777777" w:rsidR="00502C0B" w:rsidRPr="00A92E3D" w:rsidRDefault="00502C0B" w:rsidP="0014384C">
            <w:pPr>
              <w:jc w:val="center"/>
              <w:rPr>
                <w:rFonts w:ascii="Times New Roman" w:eastAsia="Times New Roman" w:hAnsi="Times New Roman"/>
                <w:sz w:val="24"/>
                <w:szCs w:val="24"/>
                <w:lang w:eastAsia="lt-LT"/>
              </w:rPr>
            </w:pPr>
            <w:r w:rsidRPr="00A92E3D">
              <w:rPr>
                <w:rFonts w:ascii="Times New Roman" w:eastAsia="Times New Roman" w:hAnsi="Times New Roman"/>
                <w:b/>
                <w:bCs/>
                <w:sz w:val="24"/>
                <w:szCs w:val="24"/>
                <w:lang w:eastAsia="lt-LT"/>
              </w:rPr>
              <w:t>Sandėliavimo reikalavimai</w:t>
            </w:r>
          </w:p>
        </w:tc>
      </w:tr>
      <w:tr w:rsidR="00A92E3D" w:rsidRPr="00A92E3D" w14:paraId="580AB9CC" w14:textId="77777777" w:rsidTr="0014384C">
        <w:tc>
          <w:tcPr>
            <w:tcW w:w="1428" w:type="pct"/>
            <w:shd w:val="clear" w:color="auto" w:fill="auto"/>
          </w:tcPr>
          <w:p w14:paraId="57438D82"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Gelžbetoniniai gaminiai</w:t>
            </w:r>
          </w:p>
        </w:tc>
        <w:tc>
          <w:tcPr>
            <w:tcW w:w="3572" w:type="pct"/>
            <w:shd w:val="clear" w:color="auto" w:fill="auto"/>
          </w:tcPr>
          <w:p w14:paraId="55988A9E"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Laikyti iki 260 cm aukščio krūvose, atskirtomis medinėmis juostomis.</w:t>
            </w:r>
          </w:p>
        </w:tc>
      </w:tr>
      <w:tr w:rsidR="00A92E3D" w:rsidRPr="00A92E3D" w14:paraId="14C26E9B" w14:textId="77777777" w:rsidTr="0014384C">
        <w:tc>
          <w:tcPr>
            <w:tcW w:w="1428" w:type="pct"/>
            <w:shd w:val="clear" w:color="auto" w:fill="auto"/>
          </w:tcPr>
          <w:p w14:paraId="2E869E41"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Natūralus akmuo</w:t>
            </w:r>
          </w:p>
        </w:tc>
        <w:tc>
          <w:tcPr>
            <w:tcW w:w="3572" w:type="pct"/>
            <w:shd w:val="clear" w:color="auto" w:fill="auto"/>
          </w:tcPr>
          <w:p w14:paraId="7D71E09A"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Laikyti priklausomai nuo medžiagos rūšies</w:t>
            </w:r>
          </w:p>
        </w:tc>
      </w:tr>
      <w:tr w:rsidR="00A92E3D" w:rsidRPr="00A92E3D" w14:paraId="26406B3C" w14:textId="77777777" w:rsidTr="0014384C">
        <w:tc>
          <w:tcPr>
            <w:tcW w:w="1428" w:type="pct"/>
            <w:shd w:val="clear" w:color="auto" w:fill="auto"/>
          </w:tcPr>
          <w:p w14:paraId="0219F120"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Priekinės ir statybinės plytos, keramikos blokai</w:t>
            </w:r>
          </w:p>
        </w:tc>
        <w:tc>
          <w:tcPr>
            <w:tcW w:w="3572" w:type="pct"/>
            <w:shd w:val="clear" w:color="auto" w:fill="auto"/>
          </w:tcPr>
          <w:p w14:paraId="384410AC"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Padėkite ant padėklo ir uždenkite folija</w:t>
            </w:r>
          </w:p>
        </w:tc>
      </w:tr>
      <w:tr w:rsidR="00A92E3D" w:rsidRPr="00A92E3D" w14:paraId="43C4F3DE" w14:textId="77777777" w:rsidTr="0014384C">
        <w:tc>
          <w:tcPr>
            <w:tcW w:w="1428" w:type="pct"/>
            <w:shd w:val="clear" w:color="auto" w:fill="auto"/>
          </w:tcPr>
          <w:p w14:paraId="105E91A0"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Akytasis betonas</w:t>
            </w:r>
          </w:p>
        </w:tc>
        <w:tc>
          <w:tcPr>
            <w:tcW w:w="3572" w:type="pct"/>
            <w:shd w:val="clear" w:color="auto" w:fill="auto"/>
          </w:tcPr>
          <w:p w14:paraId="17055CC7"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Laikykite gamintojo pakuotėje</w:t>
            </w:r>
          </w:p>
        </w:tc>
      </w:tr>
      <w:tr w:rsidR="00A92E3D" w:rsidRPr="00A92E3D" w14:paraId="639FA233" w14:textId="77777777" w:rsidTr="0014384C">
        <w:tc>
          <w:tcPr>
            <w:tcW w:w="1428" w:type="pct"/>
            <w:shd w:val="clear" w:color="auto" w:fill="auto"/>
          </w:tcPr>
          <w:p w14:paraId="75CC609D"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Mediena</w:t>
            </w:r>
          </w:p>
        </w:tc>
        <w:tc>
          <w:tcPr>
            <w:tcW w:w="3572" w:type="pct"/>
            <w:shd w:val="clear" w:color="auto" w:fill="auto"/>
          </w:tcPr>
          <w:p w14:paraId="3CA3667D"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Užtikrinkite gerą patalpos vėdinimą ir priešgaisrinę saugą. Padėkite apatinę medienos eilę 20 cm aukštyje nuo žemės paviršiaus. Rūšiuoti pagal profilį</w:t>
            </w:r>
          </w:p>
        </w:tc>
      </w:tr>
      <w:tr w:rsidR="00A92E3D" w:rsidRPr="00A92E3D" w14:paraId="5F690916" w14:textId="77777777" w:rsidTr="0014384C">
        <w:tc>
          <w:tcPr>
            <w:tcW w:w="1428" w:type="pct"/>
            <w:shd w:val="clear" w:color="auto" w:fill="auto"/>
          </w:tcPr>
          <w:p w14:paraId="7E1E61BB"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lastRenderedPageBreak/>
              <w:t>Metalo tinklas ir jungiamosios detalės</w:t>
            </w:r>
          </w:p>
        </w:tc>
        <w:tc>
          <w:tcPr>
            <w:tcW w:w="3572" w:type="pct"/>
            <w:shd w:val="clear" w:color="auto" w:fill="auto"/>
          </w:tcPr>
          <w:p w14:paraId="6E982FA7"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Saugokite nuo drėgmės, nuomokite ir kitus storesnius nei 38 mm gaminius laikykite horizontaliai, įdėdami medinius blokus tarp sluoksnių</w:t>
            </w:r>
          </w:p>
        </w:tc>
      </w:tr>
      <w:tr w:rsidR="00A92E3D" w:rsidRPr="00A92E3D" w14:paraId="21BE316E" w14:textId="77777777" w:rsidTr="0014384C">
        <w:tc>
          <w:tcPr>
            <w:tcW w:w="1428" w:type="pct"/>
            <w:shd w:val="clear" w:color="auto" w:fill="auto"/>
          </w:tcPr>
          <w:p w14:paraId="5B8E6EBA"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Cementuojančios birios medžiagos (cementas)</w:t>
            </w:r>
          </w:p>
        </w:tc>
        <w:tc>
          <w:tcPr>
            <w:tcW w:w="3572" w:type="pct"/>
            <w:shd w:val="clear" w:color="auto" w:fill="auto"/>
          </w:tcPr>
          <w:p w14:paraId="023AB854"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Laikykite ant padėklų, saugokite nuo drėgmės, laikykitės galiojimo laiko (laikui bėgant praranda savo savybes)</w:t>
            </w:r>
          </w:p>
        </w:tc>
      </w:tr>
      <w:tr w:rsidR="00987AC6" w:rsidRPr="00A92E3D" w14:paraId="20A757A1" w14:textId="77777777" w:rsidTr="0014384C">
        <w:tc>
          <w:tcPr>
            <w:tcW w:w="1428" w:type="pct"/>
            <w:shd w:val="clear" w:color="auto" w:fill="auto"/>
          </w:tcPr>
          <w:p w14:paraId="187B044F"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Sausi statybiniai mišiniai</w:t>
            </w:r>
          </w:p>
        </w:tc>
        <w:tc>
          <w:tcPr>
            <w:tcW w:w="3572" w:type="pct"/>
            <w:shd w:val="clear" w:color="auto" w:fill="auto"/>
          </w:tcPr>
          <w:p w14:paraId="42610FC9" w14:textId="77777777" w:rsidR="00502C0B" w:rsidRPr="00A92E3D" w:rsidRDefault="00502C0B" w:rsidP="0014384C">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Laikykite kaip segtuvus</w:t>
            </w:r>
          </w:p>
        </w:tc>
      </w:tr>
    </w:tbl>
    <w:p w14:paraId="4ED98B83" w14:textId="77777777" w:rsidR="0014384C" w:rsidRPr="00A92E3D" w:rsidRDefault="0014384C" w:rsidP="009F05B8">
      <w:pPr>
        <w:jc w:val="both"/>
        <w:rPr>
          <w:rFonts w:ascii="Times New Roman" w:eastAsia="Times New Roman" w:hAnsi="Times New Roman"/>
          <w:bCs/>
          <w:i/>
          <w:kern w:val="36"/>
          <w:sz w:val="24"/>
          <w:szCs w:val="24"/>
          <w:lang w:eastAsia="x-none"/>
        </w:rPr>
      </w:pPr>
    </w:p>
    <w:p w14:paraId="0AC9FA22" w14:textId="77777777" w:rsidR="00500645" w:rsidRPr="00A92E3D" w:rsidRDefault="00A6688C"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8 užduotis.</w:t>
      </w:r>
      <w:r w:rsidR="003F1E23" w:rsidRPr="00A92E3D">
        <w:t xml:space="preserve"> </w:t>
      </w:r>
      <w:r w:rsidR="003F1E23" w:rsidRPr="00A92E3D">
        <w:rPr>
          <w:rFonts w:ascii="Times New Roman" w:eastAsia="Times New Roman" w:hAnsi="Times New Roman"/>
          <w:bCs/>
          <w:kern w:val="36"/>
          <w:sz w:val="24"/>
          <w:szCs w:val="24"/>
          <w:lang w:eastAsia="x-none"/>
        </w:rPr>
        <w:t>PAAIŠKINKITE, KAIP YRA SANDĖLIUOJAMOS, IŠDĖSTOMOS MEDŽIAGOS</w:t>
      </w:r>
    </w:p>
    <w:p w14:paraId="018DA027" w14:textId="77777777" w:rsidR="00502C0B" w:rsidRPr="00A92E3D" w:rsidRDefault="00502C0B" w:rsidP="009F05B8">
      <w:pPr>
        <w:jc w:val="both"/>
        <w:rPr>
          <w:rFonts w:ascii="Times New Roman" w:eastAsia="Times New Roman" w:hAnsi="Times New Roman"/>
          <w:bCs/>
          <w:i/>
          <w:kern w:val="36"/>
          <w:sz w:val="24"/>
          <w:szCs w:val="24"/>
          <w:lang w:eastAsia="x-none"/>
        </w:rPr>
      </w:pPr>
      <w:r w:rsidRPr="00A92E3D">
        <w:rPr>
          <w:rFonts w:ascii="Times New Roman" w:eastAsia="Times New Roman" w:hAnsi="Times New Roman"/>
          <w:bCs/>
          <w:kern w:val="36"/>
          <w:sz w:val="24"/>
          <w:szCs w:val="24"/>
          <w:lang w:eastAsia="x-none"/>
        </w:rPr>
        <w:t>Teritorijoje turi būti numatytos medžiagų sandėliavimo vietos. Siūloma medžiagas sandėliuoti pagal medžiagų gamintojų rekomendacijas. Įrengiama statybinių medžiagų sandėliavimas pastogė.</w:t>
      </w:r>
    </w:p>
    <w:p w14:paraId="3145BBAE" w14:textId="77777777" w:rsidR="0014384C" w:rsidRPr="00A92E3D" w:rsidRDefault="0014384C" w:rsidP="009F05B8">
      <w:pPr>
        <w:rPr>
          <w:rFonts w:ascii="Times New Roman" w:eastAsia="Times New Roman" w:hAnsi="Times New Roman"/>
          <w:bCs/>
          <w:i/>
          <w:kern w:val="36"/>
          <w:sz w:val="24"/>
          <w:szCs w:val="24"/>
          <w:lang w:eastAsia="x-none"/>
        </w:rPr>
      </w:pPr>
    </w:p>
    <w:p w14:paraId="5B3DCEF0" w14:textId="46990893" w:rsidR="003F1E23" w:rsidRPr="00A92E3D" w:rsidRDefault="00502C0B"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9 užduotis.</w:t>
      </w:r>
      <w:r w:rsidR="003F1E23" w:rsidRPr="00A92E3D">
        <w:rPr>
          <w:rFonts w:ascii="Times New Roman" w:eastAsia="Times New Roman" w:hAnsi="Times New Roman"/>
          <w:bCs/>
          <w:i/>
          <w:kern w:val="36"/>
          <w:sz w:val="24"/>
          <w:szCs w:val="24"/>
          <w:lang w:eastAsia="x-none"/>
        </w:rPr>
        <w:t xml:space="preserve"> </w:t>
      </w:r>
      <w:r w:rsidR="003F1E23" w:rsidRPr="00A92E3D">
        <w:rPr>
          <w:rFonts w:ascii="Times New Roman" w:eastAsia="Times New Roman" w:hAnsi="Times New Roman"/>
          <w:bCs/>
          <w:kern w:val="36"/>
          <w:sz w:val="24"/>
          <w:szCs w:val="24"/>
          <w:lang w:eastAsia="x-none"/>
        </w:rPr>
        <w:t>IŠVARD</w:t>
      </w:r>
      <w:r w:rsidR="00092033" w:rsidRPr="00A92E3D">
        <w:rPr>
          <w:rFonts w:ascii="Times New Roman" w:eastAsia="Times New Roman" w:hAnsi="Times New Roman"/>
          <w:bCs/>
          <w:kern w:val="36"/>
          <w:sz w:val="24"/>
          <w:szCs w:val="24"/>
          <w:lang w:eastAsia="x-none"/>
        </w:rPr>
        <w:t>IN</w:t>
      </w:r>
      <w:r w:rsidR="003F1E23" w:rsidRPr="00A92E3D">
        <w:rPr>
          <w:rFonts w:ascii="Times New Roman" w:eastAsia="Times New Roman" w:hAnsi="Times New Roman"/>
          <w:bCs/>
          <w:kern w:val="36"/>
          <w:sz w:val="24"/>
          <w:szCs w:val="24"/>
          <w:lang w:eastAsia="x-none"/>
        </w:rPr>
        <w:t>KITE, KAS SUDARO APLINKOTVARKININKO DARBO RINKINĮ.</w:t>
      </w:r>
    </w:p>
    <w:p w14:paraId="6D38B287" w14:textId="77777777" w:rsidR="00502C0B" w:rsidRPr="00A92E3D" w:rsidRDefault="00502C0B" w:rsidP="009F05B8">
      <w:pPr>
        <w:shd w:val="clear" w:color="auto" w:fill="FFFFFF"/>
        <w:jc w:val="both"/>
        <w:rPr>
          <w:rFonts w:ascii="Times New Roman" w:eastAsia="Times New Roman" w:hAnsi="Times New Roman"/>
          <w:sz w:val="24"/>
          <w:szCs w:val="24"/>
          <w:lang w:eastAsia="lt-LT"/>
        </w:rPr>
      </w:pPr>
      <w:r w:rsidRPr="00A92E3D">
        <w:rPr>
          <w:rFonts w:ascii="Times New Roman" w:eastAsia="Times New Roman" w:hAnsi="Times New Roman"/>
          <w:sz w:val="21"/>
          <w:szCs w:val="21"/>
          <w:lang w:eastAsia="lt-LT"/>
        </w:rPr>
        <w:t>1</w:t>
      </w:r>
      <w:r w:rsidRPr="00A92E3D">
        <w:rPr>
          <w:rFonts w:ascii="Times New Roman" w:eastAsia="Times New Roman" w:hAnsi="Times New Roman"/>
          <w:sz w:val="24"/>
          <w:szCs w:val="24"/>
          <w:lang w:eastAsia="lt-LT"/>
        </w:rPr>
        <w:t>.</w:t>
      </w:r>
      <w:r w:rsidR="00A6688C"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Šalmas;</w:t>
      </w:r>
    </w:p>
    <w:p w14:paraId="3325C567" w14:textId="77777777" w:rsidR="00502C0B" w:rsidRPr="00A92E3D" w:rsidRDefault="00502C0B" w:rsidP="009F05B8">
      <w:pPr>
        <w:shd w:val="clear" w:color="auto" w:fill="FFFFFF"/>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2.</w:t>
      </w:r>
      <w:r w:rsidR="00A6688C" w:rsidRPr="00A92E3D">
        <w:rPr>
          <w:rFonts w:ascii="Times New Roman" w:eastAsia="Times New Roman" w:hAnsi="Times New Roman"/>
          <w:sz w:val="24"/>
          <w:szCs w:val="24"/>
          <w:lang w:eastAsia="lt-LT"/>
        </w:rPr>
        <w:t xml:space="preserve"> </w:t>
      </w:r>
      <w:proofErr w:type="spellStart"/>
      <w:r w:rsidRPr="00A92E3D">
        <w:rPr>
          <w:rFonts w:ascii="Times New Roman" w:eastAsia="Times New Roman" w:hAnsi="Times New Roman"/>
          <w:sz w:val="24"/>
          <w:szCs w:val="24"/>
          <w:lang w:eastAsia="lt-LT"/>
        </w:rPr>
        <w:t>Puskombinezonis</w:t>
      </w:r>
      <w:proofErr w:type="spellEnd"/>
      <w:r w:rsidRPr="00A92E3D">
        <w:rPr>
          <w:rFonts w:ascii="Times New Roman" w:eastAsia="Times New Roman" w:hAnsi="Times New Roman"/>
          <w:sz w:val="24"/>
          <w:szCs w:val="24"/>
          <w:lang w:eastAsia="lt-LT"/>
        </w:rPr>
        <w:t>;</w:t>
      </w:r>
    </w:p>
    <w:p w14:paraId="4B12CAAC" w14:textId="77777777" w:rsidR="00502C0B" w:rsidRPr="00A92E3D" w:rsidRDefault="00502C0B" w:rsidP="009F05B8">
      <w:pPr>
        <w:shd w:val="clear" w:color="auto" w:fill="FFFFFF"/>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3.</w:t>
      </w:r>
      <w:r w:rsidR="00A6688C"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Apsauginiai guminiai batai;</w:t>
      </w:r>
    </w:p>
    <w:p w14:paraId="2AF6028D" w14:textId="77777777" w:rsidR="00502C0B" w:rsidRPr="00A92E3D" w:rsidRDefault="00502C0B" w:rsidP="009F05B8">
      <w:pPr>
        <w:shd w:val="clear" w:color="auto" w:fill="FFFFFF"/>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4.</w:t>
      </w:r>
      <w:r w:rsidR="00A6688C"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Sportiniai pusbačiai;</w:t>
      </w:r>
    </w:p>
    <w:p w14:paraId="3ACC9B70" w14:textId="77777777" w:rsidR="00502C0B" w:rsidRPr="00A92E3D" w:rsidRDefault="00502C0B" w:rsidP="009F05B8">
      <w:pPr>
        <w:shd w:val="clear" w:color="auto" w:fill="FFFFFF"/>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5.</w:t>
      </w:r>
      <w:r w:rsidR="00A6688C"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Besiūlės pirštinės;</w:t>
      </w:r>
    </w:p>
    <w:p w14:paraId="5673E4B6" w14:textId="77777777" w:rsidR="00502C0B" w:rsidRPr="00A92E3D" w:rsidRDefault="00502C0B" w:rsidP="009F05B8">
      <w:pPr>
        <w:shd w:val="clear" w:color="auto" w:fill="FFFFFF"/>
        <w:jc w:val="both"/>
        <w:rPr>
          <w:rFonts w:ascii="Times New Roman" w:eastAsia="Times New Roman" w:hAnsi="Times New Roman"/>
          <w:sz w:val="21"/>
          <w:szCs w:val="21"/>
          <w:lang w:eastAsia="lt-LT"/>
        </w:rPr>
      </w:pPr>
      <w:r w:rsidRPr="00A92E3D">
        <w:rPr>
          <w:rFonts w:ascii="Times New Roman" w:eastAsia="Times New Roman" w:hAnsi="Times New Roman"/>
          <w:sz w:val="24"/>
          <w:szCs w:val="24"/>
          <w:lang w:eastAsia="lt-LT"/>
        </w:rPr>
        <w:t>6.</w:t>
      </w:r>
      <w:r w:rsidR="00A6688C"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Taškuotos pirštinės</w:t>
      </w:r>
      <w:r w:rsidRPr="00A92E3D">
        <w:rPr>
          <w:rFonts w:ascii="Times New Roman" w:eastAsia="Times New Roman" w:hAnsi="Times New Roman"/>
          <w:sz w:val="21"/>
          <w:szCs w:val="21"/>
          <w:lang w:eastAsia="lt-LT"/>
        </w:rPr>
        <w:t>.</w:t>
      </w:r>
    </w:p>
    <w:p w14:paraId="371A0FD5" w14:textId="77777777" w:rsidR="0014384C" w:rsidRPr="00A92E3D" w:rsidRDefault="0014384C" w:rsidP="009F05B8">
      <w:pPr>
        <w:jc w:val="both"/>
        <w:rPr>
          <w:rFonts w:ascii="Times New Roman" w:eastAsia="Times New Roman" w:hAnsi="Times New Roman"/>
          <w:bCs/>
          <w:i/>
          <w:kern w:val="36"/>
          <w:sz w:val="24"/>
          <w:szCs w:val="24"/>
          <w:lang w:eastAsia="x-none"/>
        </w:rPr>
      </w:pPr>
    </w:p>
    <w:p w14:paraId="7DDE1F90" w14:textId="77777777" w:rsidR="003F1E23" w:rsidRPr="00A92E3D" w:rsidRDefault="00502C0B" w:rsidP="009F05B8">
      <w:pPr>
        <w:jc w:val="both"/>
        <w:rPr>
          <w:rFonts w:ascii="Times New Roman" w:eastAsia="Times New Roman" w:hAnsi="Times New Roman"/>
          <w:sz w:val="24"/>
          <w:szCs w:val="24"/>
          <w:lang w:eastAsia="lt-LT"/>
        </w:rPr>
      </w:pPr>
      <w:r w:rsidRPr="00A92E3D">
        <w:rPr>
          <w:rFonts w:ascii="Times New Roman" w:eastAsia="Times New Roman" w:hAnsi="Times New Roman"/>
          <w:bCs/>
          <w:i/>
          <w:kern w:val="36"/>
          <w:sz w:val="24"/>
          <w:szCs w:val="24"/>
          <w:lang w:eastAsia="x-none"/>
        </w:rPr>
        <w:t>10 užduotis.</w:t>
      </w:r>
      <w:r w:rsidRPr="00A92E3D">
        <w:rPr>
          <w:rFonts w:ascii="Times New Roman" w:hAnsi="Times New Roman"/>
          <w:sz w:val="24"/>
          <w:szCs w:val="24"/>
        </w:rPr>
        <w:t xml:space="preserve"> </w:t>
      </w:r>
      <w:r w:rsidR="003F1E23" w:rsidRPr="00A92E3D">
        <w:rPr>
          <w:rFonts w:ascii="Times New Roman" w:eastAsia="Times New Roman" w:hAnsi="Times New Roman"/>
          <w:sz w:val="24"/>
          <w:szCs w:val="24"/>
          <w:lang w:eastAsia="lt-LT"/>
        </w:rPr>
        <w:t xml:space="preserve">KOKIOS YRA </w:t>
      </w:r>
      <w:r w:rsidR="003F1E23" w:rsidRPr="00A92E3D">
        <w:rPr>
          <w:rFonts w:ascii="Times New Roman" w:eastAsia="Times New Roman" w:hAnsi="Times New Roman"/>
          <w:bCs/>
          <w:sz w:val="24"/>
          <w:szCs w:val="24"/>
          <w:lang w:eastAsia="lt-LT"/>
        </w:rPr>
        <w:t>SAUGOS IR SVEIKATOS APSAUGOS ŽENKLŲ REIKŠMĖS?</w:t>
      </w:r>
    </w:p>
    <w:p w14:paraId="4D6DD890" w14:textId="77777777" w:rsidR="00F45708" w:rsidRPr="00A92E3D" w:rsidRDefault="00F45708"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 </w:t>
      </w:r>
      <w:r w:rsidRPr="00A92E3D">
        <w:rPr>
          <w:rFonts w:ascii="Times New Roman" w:eastAsia="Times New Roman" w:hAnsi="Times New Roman"/>
          <w:bCs/>
          <w:sz w:val="24"/>
          <w:szCs w:val="24"/>
          <w:lang w:eastAsia="lt-LT"/>
        </w:rPr>
        <w:t>Draudžiamieji</w:t>
      </w:r>
      <w:r w:rsidR="009F05B8" w:rsidRPr="00A92E3D">
        <w:rPr>
          <w:rFonts w:ascii="Times New Roman" w:eastAsia="Times New Roman" w:hAnsi="Times New Roman"/>
          <w:bCs/>
          <w:sz w:val="24"/>
          <w:szCs w:val="24"/>
          <w:lang w:eastAsia="lt-LT"/>
        </w:rPr>
        <w:t xml:space="preserve"> </w:t>
      </w:r>
      <w:r w:rsidRPr="00A92E3D">
        <w:rPr>
          <w:rFonts w:ascii="Times New Roman" w:eastAsia="Times New Roman" w:hAnsi="Times New Roman"/>
          <w:bCs/>
          <w:sz w:val="24"/>
          <w:szCs w:val="24"/>
          <w:lang w:eastAsia="lt-LT"/>
        </w:rPr>
        <w:t>ženklai</w:t>
      </w:r>
      <w:r w:rsidRPr="00A92E3D">
        <w:rPr>
          <w:rFonts w:ascii="Times New Roman" w:eastAsia="Times New Roman" w:hAnsi="Times New Roman"/>
          <w:sz w:val="24"/>
          <w:szCs w:val="24"/>
          <w:lang w:eastAsia="lt-LT"/>
        </w:rPr>
        <w:t> – tai ženklai, draudžiantys elgtis taip, kad kiltų pavojus arba jis būtų sukeltas.</w:t>
      </w:r>
    </w:p>
    <w:p w14:paraId="0A19F2E5" w14:textId="77777777" w:rsidR="00F45708" w:rsidRPr="00A92E3D" w:rsidRDefault="00F45708"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2) </w:t>
      </w:r>
      <w:r w:rsidRPr="00A92E3D">
        <w:rPr>
          <w:rFonts w:ascii="Times New Roman" w:eastAsia="Times New Roman" w:hAnsi="Times New Roman"/>
          <w:bCs/>
          <w:sz w:val="24"/>
          <w:szCs w:val="24"/>
          <w:lang w:eastAsia="lt-LT"/>
        </w:rPr>
        <w:t>Įspėjamieji ženklai</w:t>
      </w:r>
      <w:r w:rsidRPr="00A92E3D">
        <w:rPr>
          <w:rFonts w:ascii="Times New Roman" w:eastAsia="Times New Roman" w:hAnsi="Times New Roman"/>
          <w:sz w:val="24"/>
          <w:szCs w:val="24"/>
          <w:lang w:eastAsia="lt-LT"/>
        </w:rPr>
        <w:t> – ženklai, kurie įspėja apie riziką arba pavojų</w:t>
      </w:r>
    </w:p>
    <w:p w14:paraId="2087E1DB" w14:textId="77777777" w:rsidR="00F45708" w:rsidRPr="00A92E3D" w:rsidRDefault="00F45708"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3) </w:t>
      </w:r>
      <w:r w:rsidRPr="00A92E3D">
        <w:rPr>
          <w:rFonts w:ascii="Times New Roman" w:eastAsia="Times New Roman" w:hAnsi="Times New Roman"/>
          <w:bCs/>
          <w:sz w:val="24"/>
          <w:szCs w:val="24"/>
          <w:lang w:eastAsia="lt-LT"/>
        </w:rPr>
        <w:t>Įpareigojamieji ženklai</w:t>
      </w:r>
      <w:r w:rsidRPr="00A92E3D">
        <w:rPr>
          <w:rFonts w:ascii="Times New Roman" w:eastAsia="Times New Roman" w:hAnsi="Times New Roman"/>
          <w:sz w:val="24"/>
          <w:szCs w:val="24"/>
          <w:lang w:eastAsia="lt-LT"/>
        </w:rPr>
        <w:t> – ženklai, kurie nustato privalomą elgesį.</w:t>
      </w:r>
    </w:p>
    <w:p w14:paraId="17F05DE9" w14:textId="77777777" w:rsidR="00502C0B" w:rsidRPr="00A92E3D" w:rsidRDefault="00F45708" w:rsidP="009F05B8">
      <w:pPr>
        <w:rPr>
          <w:rFonts w:ascii="Times New Roman" w:eastAsia="Times New Roman" w:hAnsi="Times New Roman"/>
          <w:bCs/>
          <w:kern w:val="36"/>
          <w:sz w:val="24"/>
          <w:szCs w:val="24"/>
          <w:lang w:eastAsia="x-none"/>
        </w:rPr>
      </w:pPr>
      <w:r w:rsidRPr="00A92E3D">
        <w:rPr>
          <w:rFonts w:ascii="Times New Roman" w:eastAsia="Times New Roman" w:hAnsi="Times New Roman"/>
          <w:sz w:val="24"/>
          <w:szCs w:val="24"/>
          <w:lang w:eastAsia="lt-LT"/>
        </w:rPr>
        <w:t>4)</w:t>
      </w:r>
      <w:r w:rsidRPr="00A92E3D">
        <w:rPr>
          <w:rFonts w:ascii="Times New Roman" w:eastAsia="Times New Roman" w:hAnsi="Times New Roman"/>
          <w:bCs/>
          <w:sz w:val="24"/>
          <w:szCs w:val="24"/>
          <w:lang w:eastAsia="lt-LT"/>
        </w:rPr>
        <w:t>Pirmosios pagalbos arba gelbėjimo ženklai</w:t>
      </w:r>
      <w:r w:rsidRPr="00A92E3D">
        <w:rPr>
          <w:rFonts w:ascii="Times New Roman" w:eastAsia="Times New Roman" w:hAnsi="Times New Roman"/>
          <w:sz w:val="24"/>
          <w:szCs w:val="24"/>
          <w:lang w:eastAsia="lt-LT"/>
        </w:rPr>
        <w:t> – ženklai, kuriais nurodomi evakuaciniai išėjimai arba pateikiama informacija apie pirmosios pagalbos arba gelbėjimo priemones</w:t>
      </w:r>
    </w:p>
    <w:p w14:paraId="7B4F74D4" w14:textId="77777777" w:rsidR="0014384C" w:rsidRPr="00A92E3D" w:rsidRDefault="0014384C" w:rsidP="009F05B8">
      <w:pPr>
        <w:rPr>
          <w:rFonts w:ascii="Times New Roman" w:eastAsia="Times New Roman" w:hAnsi="Times New Roman"/>
          <w:bCs/>
          <w:i/>
          <w:kern w:val="36"/>
          <w:sz w:val="24"/>
          <w:szCs w:val="24"/>
          <w:lang w:eastAsia="x-none"/>
        </w:rPr>
      </w:pPr>
    </w:p>
    <w:p w14:paraId="3241EA45" w14:textId="77777777" w:rsidR="003F1E23" w:rsidRPr="00A92E3D" w:rsidRDefault="00502C0B"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11 užduotis.</w:t>
      </w:r>
      <w:r w:rsidR="003F1E23" w:rsidRPr="00A92E3D">
        <w:t xml:space="preserve"> </w:t>
      </w:r>
      <w:r w:rsidR="003F1E23" w:rsidRPr="00A92E3D">
        <w:rPr>
          <w:rFonts w:ascii="Times New Roman" w:eastAsia="Times New Roman" w:hAnsi="Times New Roman"/>
          <w:bCs/>
          <w:kern w:val="36"/>
          <w:sz w:val="24"/>
          <w:szCs w:val="24"/>
          <w:lang w:eastAsia="x-none"/>
        </w:rPr>
        <w:t>KOKS ŽENKLAS PARODYTAS PAVEIKSLĖLYJE?</w:t>
      </w:r>
    </w:p>
    <w:p w14:paraId="25C51948" w14:textId="77777777" w:rsidR="00502C0B" w:rsidRPr="00A92E3D" w:rsidRDefault="00502C0B"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Gaisro pavojaus signalas</w:t>
      </w:r>
    </w:p>
    <w:p w14:paraId="1567AC2F" w14:textId="77777777" w:rsidR="0014384C" w:rsidRPr="00A92E3D" w:rsidRDefault="0014384C" w:rsidP="009F05B8">
      <w:pPr>
        <w:rPr>
          <w:rFonts w:ascii="Times New Roman" w:eastAsia="Times New Roman" w:hAnsi="Times New Roman"/>
          <w:bCs/>
          <w:i/>
          <w:kern w:val="36"/>
          <w:sz w:val="24"/>
          <w:szCs w:val="24"/>
          <w:lang w:eastAsia="x-none"/>
        </w:rPr>
      </w:pPr>
    </w:p>
    <w:p w14:paraId="4545566C" w14:textId="77777777" w:rsidR="003F1E23" w:rsidRPr="00A92E3D" w:rsidRDefault="00502C0B" w:rsidP="009F05B8">
      <w:pPr>
        <w:rPr>
          <w:rFonts w:ascii="Times New Roman" w:hAnsi="Times New Roman"/>
          <w:sz w:val="24"/>
          <w:szCs w:val="24"/>
        </w:rPr>
      </w:pPr>
      <w:r w:rsidRPr="00A92E3D">
        <w:rPr>
          <w:rFonts w:ascii="Times New Roman" w:eastAsia="Times New Roman" w:hAnsi="Times New Roman"/>
          <w:bCs/>
          <w:i/>
          <w:kern w:val="36"/>
          <w:sz w:val="24"/>
          <w:szCs w:val="24"/>
          <w:lang w:eastAsia="x-none"/>
        </w:rPr>
        <w:t>12</w:t>
      </w:r>
      <w:r w:rsidRPr="00A92E3D">
        <w:rPr>
          <w:rFonts w:ascii="Times New Roman" w:eastAsia="Times New Roman" w:hAnsi="Times New Roman"/>
          <w:bCs/>
          <w:kern w:val="36"/>
          <w:sz w:val="24"/>
          <w:szCs w:val="24"/>
          <w:lang w:eastAsia="x-none"/>
        </w:rPr>
        <w:t xml:space="preserve"> </w:t>
      </w:r>
      <w:r w:rsidRPr="00A92E3D">
        <w:rPr>
          <w:rFonts w:ascii="Times New Roman" w:eastAsia="Times New Roman" w:hAnsi="Times New Roman"/>
          <w:bCs/>
          <w:i/>
          <w:kern w:val="36"/>
          <w:sz w:val="24"/>
          <w:szCs w:val="24"/>
          <w:lang w:eastAsia="x-none"/>
        </w:rPr>
        <w:t>užduotis</w:t>
      </w:r>
      <w:r w:rsidRPr="00A92E3D">
        <w:rPr>
          <w:rFonts w:ascii="Times New Roman" w:eastAsia="Times New Roman" w:hAnsi="Times New Roman"/>
          <w:bCs/>
          <w:kern w:val="36"/>
          <w:sz w:val="24"/>
          <w:szCs w:val="24"/>
          <w:lang w:eastAsia="x-none"/>
        </w:rPr>
        <w:t>.</w:t>
      </w:r>
      <w:r w:rsidRPr="00A92E3D">
        <w:rPr>
          <w:rFonts w:ascii="Times New Roman" w:hAnsi="Times New Roman"/>
          <w:sz w:val="24"/>
          <w:szCs w:val="24"/>
        </w:rPr>
        <w:t xml:space="preserve"> </w:t>
      </w:r>
      <w:r w:rsidR="003F1E23" w:rsidRPr="00A92E3D">
        <w:rPr>
          <w:rFonts w:ascii="Times New Roman" w:hAnsi="Times New Roman"/>
          <w:sz w:val="24"/>
          <w:szCs w:val="24"/>
        </w:rPr>
        <w:t>IŠVARDYKITE, KOKIOS PIRMINĖS GAISRO GESINIMO PRIEMONĖS TURI BŪTI STATYBVIETĖJE PRIEŠGAISRINIAME SKYDE.</w:t>
      </w:r>
    </w:p>
    <w:p w14:paraId="101154CA" w14:textId="77777777" w:rsidR="00502C0B" w:rsidRPr="00A92E3D" w:rsidRDefault="003F1E23" w:rsidP="009F05B8">
      <w:pPr>
        <w:rPr>
          <w:rFonts w:ascii="Times New Roman" w:hAnsi="Times New Roman"/>
          <w:sz w:val="24"/>
          <w:szCs w:val="24"/>
        </w:rPr>
      </w:pPr>
      <w:r w:rsidRPr="00A92E3D">
        <w:rPr>
          <w:rFonts w:ascii="Times New Roman" w:hAnsi="Times New Roman"/>
          <w:sz w:val="24"/>
          <w:szCs w:val="24"/>
        </w:rPr>
        <w:t xml:space="preserve">Skyde privalo būti </w:t>
      </w:r>
      <w:r w:rsidR="00502C0B" w:rsidRPr="00A92E3D">
        <w:rPr>
          <w:rFonts w:ascii="Times New Roman" w:hAnsi="Times New Roman"/>
          <w:sz w:val="24"/>
          <w:szCs w:val="24"/>
        </w:rPr>
        <w:t>gesintuvai (milteliniai; 2 vnt.), kastuvai (2 vnt.), laužtuvai (2 vnt.), kobiniai (2 vnt.), kirviai (2 vnt.), kibirai (2 vnt.), nedegaus audinio skraistė.</w:t>
      </w:r>
    </w:p>
    <w:p w14:paraId="03EE7DE9" w14:textId="77777777" w:rsidR="0014384C" w:rsidRPr="00A92E3D" w:rsidRDefault="0014384C" w:rsidP="009F05B8">
      <w:pPr>
        <w:rPr>
          <w:rFonts w:ascii="Times New Roman" w:hAnsi="Times New Roman"/>
          <w:i/>
          <w:sz w:val="24"/>
          <w:szCs w:val="24"/>
        </w:rPr>
      </w:pPr>
    </w:p>
    <w:p w14:paraId="6F6113C8" w14:textId="77777777" w:rsidR="003F1E23" w:rsidRPr="00A92E3D" w:rsidRDefault="00502C0B" w:rsidP="009F05B8">
      <w:pPr>
        <w:rPr>
          <w:rFonts w:ascii="Times New Roman" w:hAnsi="Times New Roman"/>
        </w:rPr>
      </w:pPr>
      <w:r w:rsidRPr="00A92E3D">
        <w:rPr>
          <w:rFonts w:ascii="Times New Roman" w:hAnsi="Times New Roman"/>
          <w:i/>
          <w:sz w:val="24"/>
          <w:szCs w:val="24"/>
        </w:rPr>
        <w:t>13 užduotis</w:t>
      </w:r>
      <w:r w:rsidRPr="00A92E3D">
        <w:rPr>
          <w:rFonts w:ascii="Times New Roman" w:hAnsi="Times New Roman"/>
        </w:rPr>
        <w:t xml:space="preserve"> </w:t>
      </w:r>
      <w:r w:rsidR="003F1E23" w:rsidRPr="00A92E3D">
        <w:rPr>
          <w:rFonts w:ascii="Times New Roman" w:hAnsi="Times New Roman"/>
          <w:sz w:val="24"/>
          <w:szCs w:val="24"/>
        </w:rPr>
        <w:t>APRAŠYKITE, KAIP PARUOŠITE DARBO VIETĄ KONKREČIAM APLINKOTVARKININKO TECHNOLOGINIAM PROCESUI ATLIKTI (ŽEMĖS IŠLYGINIMAS</w:t>
      </w:r>
      <w:r w:rsidR="003F1E23" w:rsidRPr="00A92E3D">
        <w:rPr>
          <w:rFonts w:ascii="Times New Roman" w:hAnsi="Times New Roman"/>
        </w:rPr>
        <w:t>).</w:t>
      </w:r>
    </w:p>
    <w:p w14:paraId="7A40CC13" w14:textId="77777777" w:rsidR="00502C0B" w:rsidRPr="00A92E3D" w:rsidRDefault="001A40BD" w:rsidP="009F05B8">
      <w:pPr>
        <w:rPr>
          <w:rFonts w:ascii="Times New Roman" w:hAnsi="Times New Roman"/>
          <w:sz w:val="24"/>
          <w:szCs w:val="24"/>
        </w:rPr>
      </w:pPr>
      <w:proofErr w:type="spellStart"/>
      <w:r w:rsidRPr="00A92E3D">
        <w:rPr>
          <w:rFonts w:ascii="Times New Roman" w:hAnsi="Times New Roman"/>
          <w:sz w:val="24"/>
          <w:szCs w:val="24"/>
        </w:rPr>
        <w:t>Aplinkotvarkininkas</w:t>
      </w:r>
      <w:proofErr w:type="spellEnd"/>
      <w:r w:rsidRPr="00A92E3D">
        <w:rPr>
          <w:rFonts w:ascii="Times New Roman" w:hAnsi="Times New Roman"/>
          <w:sz w:val="24"/>
          <w:szCs w:val="24"/>
        </w:rPr>
        <w:t xml:space="preserve"> pasiruošia darbo vietą: </w:t>
      </w:r>
      <w:r w:rsidR="00C3564A" w:rsidRPr="00A92E3D">
        <w:rPr>
          <w:rFonts w:ascii="Times New Roman" w:hAnsi="Times New Roman"/>
          <w:sz w:val="24"/>
          <w:szCs w:val="24"/>
        </w:rPr>
        <w:t xml:space="preserve">susikomplektuoja </w:t>
      </w:r>
      <w:r w:rsidRPr="00A92E3D">
        <w:rPr>
          <w:rFonts w:ascii="Times New Roman" w:hAnsi="Times New Roman"/>
          <w:sz w:val="24"/>
          <w:szCs w:val="24"/>
        </w:rPr>
        <w:t>m</w:t>
      </w:r>
      <w:r w:rsidR="003F1E23" w:rsidRPr="00A92E3D">
        <w:rPr>
          <w:rFonts w:ascii="Times New Roman" w:hAnsi="Times New Roman"/>
          <w:sz w:val="24"/>
          <w:szCs w:val="24"/>
        </w:rPr>
        <w:t>ažo galingumo</w:t>
      </w:r>
      <w:r w:rsidR="00C3564A" w:rsidRPr="00A92E3D">
        <w:rPr>
          <w:rFonts w:ascii="Times New Roman" w:hAnsi="Times New Roman"/>
          <w:sz w:val="24"/>
          <w:szCs w:val="24"/>
        </w:rPr>
        <w:t xml:space="preserve"> traktorių padargus</w:t>
      </w:r>
      <w:r w:rsidRPr="00A92E3D">
        <w:rPr>
          <w:rFonts w:ascii="Times New Roman" w:hAnsi="Times New Roman"/>
          <w:sz w:val="24"/>
          <w:szCs w:val="24"/>
        </w:rPr>
        <w:t>,</w:t>
      </w:r>
      <w:r w:rsidR="00502C0B" w:rsidRPr="00A92E3D">
        <w:rPr>
          <w:rFonts w:ascii="Times New Roman" w:hAnsi="Times New Roman"/>
          <w:sz w:val="24"/>
          <w:szCs w:val="24"/>
        </w:rPr>
        <w:t xml:space="preserve"> </w:t>
      </w:r>
      <w:r w:rsidR="00C3564A" w:rsidRPr="00A92E3D">
        <w:rPr>
          <w:rFonts w:ascii="Times New Roman" w:hAnsi="Times New Roman"/>
          <w:sz w:val="24"/>
          <w:szCs w:val="24"/>
        </w:rPr>
        <w:t>pasirenka reikiamus rankinius</w:t>
      </w:r>
      <w:r w:rsidR="00502C0B" w:rsidRPr="00A92E3D">
        <w:rPr>
          <w:rFonts w:ascii="Times New Roman" w:hAnsi="Times New Roman"/>
          <w:i/>
          <w:sz w:val="24"/>
          <w:szCs w:val="24"/>
        </w:rPr>
        <w:t xml:space="preserve"> </w:t>
      </w:r>
      <w:r w:rsidR="00C3564A" w:rsidRPr="00A92E3D">
        <w:rPr>
          <w:rFonts w:ascii="Times New Roman" w:hAnsi="Times New Roman"/>
          <w:sz w:val="24"/>
          <w:szCs w:val="24"/>
        </w:rPr>
        <w:t>įrankius</w:t>
      </w:r>
      <w:r w:rsidRPr="00A92E3D">
        <w:rPr>
          <w:rFonts w:ascii="Times New Roman" w:hAnsi="Times New Roman"/>
          <w:sz w:val="24"/>
          <w:szCs w:val="24"/>
        </w:rPr>
        <w:t xml:space="preserve">, </w:t>
      </w:r>
      <w:r w:rsidR="00C3564A" w:rsidRPr="00A92E3D">
        <w:rPr>
          <w:rFonts w:ascii="Times New Roman" w:hAnsi="Times New Roman"/>
          <w:sz w:val="24"/>
          <w:szCs w:val="24"/>
        </w:rPr>
        <w:t>nuima žemės lygio aukščius.</w:t>
      </w:r>
    </w:p>
    <w:p w14:paraId="22E1EED0" w14:textId="77777777" w:rsidR="0014384C" w:rsidRPr="00A92E3D" w:rsidRDefault="0014384C" w:rsidP="009F05B8">
      <w:pPr>
        <w:rPr>
          <w:rFonts w:ascii="Times New Roman" w:hAnsi="Times New Roman"/>
          <w:sz w:val="24"/>
          <w:szCs w:val="24"/>
        </w:rPr>
      </w:pPr>
    </w:p>
    <w:p w14:paraId="5093696B" w14:textId="77777777" w:rsidR="003F1E23" w:rsidRPr="00A92E3D" w:rsidRDefault="00502C0B" w:rsidP="009F05B8">
      <w:pPr>
        <w:rPr>
          <w:rFonts w:ascii="Times New Roman" w:hAnsi="Times New Roman"/>
          <w:sz w:val="24"/>
          <w:szCs w:val="24"/>
        </w:rPr>
      </w:pPr>
      <w:r w:rsidRPr="00A92E3D">
        <w:rPr>
          <w:rFonts w:ascii="Times New Roman" w:hAnsi="Times New Roman"/>
          <w:i/>
          <w:sz w:val="24"/>
          <w:szCs w:val="24"/>
        </w:rPr>
        <w:t>14</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3F1E23" w:rsidRPr="00A92E3D">
        <w:t xml:space="preserve"> </w:t>
      </w:r>
      <w:r w:rsidR="003F1E23" w:rsidRPr="00A92E3D">
        <w:rPr>
          <w:rFonts w:ascii="Times New Roman" w:hAnsi="Times New Roman"/>
          <w:sz w:val="24"/>
          <w:szCs w:val="24"/>
        </w:rPr>
        <w:t>KENKSMINGI VEIKSNIAI</w:t>
      </w:r>
    </w:p>
    <w:p w14:paraId="42400F21"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b)</w:t>
      </w:r>
      <w:r w:rsidR="009F05B8" w:rsidRPr="00A92E3D">
        <w:t xml:space="preserve"> </w:t>
      </w:r>
      <w:r w:rsidR="003F1E23" w:rsidRPr="00A92E3D">
        <w:rPr>
          <w:rFonts w:ascii="Times New Roman" w:hAnsi="Times New Roman"/>
          <w:sz w:val="24"/>
          <w:szCs w:val="24"/>
        </w:rPr>
        <w:t>darbo aplinkos veiksnys, dėl kurio darbuotojas gali netekti darbingumo, gali susirgti (ir profesine liga), o jo ilgalaikis poveikis gali būti pavojingas gyvybei;</w:t>
      </w:r>
    </w:p>
    <w:p w14:paraId="2E9135FD" w14:textId="77777777" w:rsidR="0014384C" w:rsidRPr="00A92E3D" w:rsidRDefault="0014384C" w:rsidP="0014384C">
      <w:pPr>
        <w:rPr>
          <w:rFonts w:ascii="Times New Roman" w:hAnsi="Times New Roman"/>
          <w:sz w:val="24"/>
          <w:szCs w:val="24"/>
        </w:rPr>
      </w:pPr>
    </w:p>
    <w:p w14:paraId="13D0EBF3" w14:textId="77777777" w:rsidR="0015187E" w:rsidRPr="00A92E3D" w:rsidRDefault="00502C0B" w:rsidP="009F05B8">
      <w:pPr>
        <w:rPr>
          <w:rFonts w:ascii="Times New Roman" w:hAnsi="Times New Roman"/>
          <w:sz w:val="24"/>
          <w:szCs w:val="24"/>
        </w:rPr>
      </w:pPr>
      <w:r w:rsidRPr="00A92E3D">
        <w:rPr>
          <w:rFonts w:ascii="Times New Roman" w:hAnsi="Times New Roman"/>
          <w:sz w:val="24"/>
          <w:szCs w:val="24"/>
        </w:rPr>
        <w:t>15</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15187E" w:rsidRPr="00A92E3D">
        <w:t xml:space="preserve"> </w:t>
      </w:r>
      <w:r w:rsidR="0015187E" w:rsidRPr="00A92E3D">
        <w:rPr>
          <w:rFonts w:ascii="Times New Roman" w:hAnsi="Times New Roman"/>
          <w:sz w:val="24"/>
          <w:szCs w:val="24"/>
        </w:rPr>
        <w:t>PIRMOSIOS PAGALBOS RINKINYS.</w:t>
      </w:r>
    </w:p>
    <w:p w14:paraId="50F8963A"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a)</w:t>
      </w:r>
      <w:r w:rsidR="0015187E" w:rsidRPr="00A92E3D">
        <w:rPr>
          <w:rFonts w:ascii="Times New Roman" w:eastAsia="Times New Roman" w:hAnsi="Times New Roman"/>
          <w:sz w:val="24"/>
          <w:szCs w:val="24"/>
          <w:lang w:eastAsia="lt-LT"/>
        </w:rPr>
        <w:t xml:space="preserve"> įvairios paskirties tvarsčiai, pleistrai;</w:t>
      </w:r>
    </w:p>
    <w:p w14:paraId="6BA81DD0" w14:textId="77777777" w:rsidR="0014384C" w:rsidRPr="00A92E3D" w:rsidRDefault="0014384C" w:rsidP="009F05B8">
      <w:pPr>
        <w:widowControl w:val="0"/>
        <w:jc w:val="both"/>
        <w:rPr>
          <w:rFonts w:ascii="Times New Roman" w:hAnsi="Times New Roman"/>
          <w:sz w:val="24"/>
          <w:szCs w:val="24"/>
        </w:rPr>
      </w:pPr>
    </w:p>
    <w:p w14:paraId="2B8CA03C" w14:textId="77777777" w:rsidR="005C0599" w:rsidRPr="00A92E3D" w:rsidRDefault="00502C0B" w:rsidP="009F05B8">
      <w:pPr>
        <w:widowControl w:val="0"/>
        <w:jc w:val="both"/>
        <w:rPr>
          <w:rFonts w:ascii="Times New Roman" w:hAnsi="Times New Roman"/>
          <w:sz w:val="24"/>
          <w:szCs w:val="24"/>
        </w:rPr>
      </w:pPr>
      <w:r w:rsidRPr="00A92E3D">
        <w:rPr>
          <w:rFonts w:ascii="Times New Roman" w:hAnsi="Times New Roman"/>
          <w:sz w:val="24"/>
          <w:szCs w:val="24"/>
        </w:rPr>
        <w:t>16</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5C0599" w:rsidRPr="00A92E3D">
        <w:t xml:space="preserve"> </w:t>
      </w:r>
      <w:r w:rsidR="005C0599" w:rsidRPr="00A92E3D">
        <w:rPr>
          <w:rFonts w:ascii="Times New Roman" w:hAnsi="Times New Roman"/>
          <w:sz w:val="24"/>
          <w:szCs w:val="24"/>
        </w:rPr>
        <w:t>ĮVARDYKITE, KOKIE MECHANIZMAI NAUDOJAMI MEDŽIAGŲ PAKROVIMUI IR IŠKROVIMUI.</w:t>
      </w:r>
    </w:p>
    <w:p w14:paraId="4CEBF862" w14:textId="77777777" w:rsidR="00502C0B"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sz w:val="24"/>
        </w:rPr>
        <w:t xml:space="preserve">Įvairioms operacijoms bei pakrovimo – iškrovimo darbams naudojami įvairūs mechanizmai: rankinės ir </w:t>
      </w:r>
      <w:r w:rsidRPr="00A92E3D">
        <w:rPr>
          <w:rFonts w:ascii="Times New Roman" w:eastAsia="Times New Roman" w:hAnsi="Times New Roman"/>
          <w:sz w:val="24"/>
        </w:rPr>
        <w:lastRenderedPageBreak/>
        <w:t xml:space="preserve">elektrinės gervės, </w:t>
      </w:r>
      <w:proofErr w:type="spellStart"/>
      <w:r w:rsidRPr="00A92E3D">
        <w:rPr>
          <w:rFonts w:ascii="Times New Roman" w:eastAsia="Times New Roman" w:hAnsi="Times New Roman"/>
          <w:sz w:val="24"/>
        </w:rPr>
        <w:t>telferiai</w:t>
      </w:r>
      <w:proofErr w:type="spellEnd"/>
      <w:r w:rsidRPr="00A92E3D">
        <w:rPr>
          <w:rFonts w:ascii="Times New Roman" w:eastAsia="Times New Roman" w:hAnsi="Times New Roman"/>
          <w:sz w:val="24"/>
        </w:rPr>
        <w:t xml:space="preserve">, ožiniai kranai, </w:t>
      </w:r>
      <w:proofErr w:type="spellStart"/>
      <w:r w:rsidRPr="00A92E3D">
        <w:rPr>
          <w:rFonts w:ascii="Times New Roman" w:eastAsia="Times New Roman" w:hAnsi="Times New Roman"/>
          <w:sz w:val="24"/>
        </w:rPr>
        <w:t>autokrautuvai</w:t>
      </w:r>
      <w:proofErr w:type="spellEnd"/>
      <w:r w:rsidRPr="00A92E3D">
        <w:rPr>
          <w:rFonts w:ascii="Times New Roman" w:eastAsia="Times New Roman" w:hAnsi="Times New Roman"/>
          <w:sz w:val="24"/>
        </w:rPr>
        <w:t xml:space="preserve"> su specialiais griebtuvais, automobiliniai kranai ir kt.</w:t>
      </w:r>
    </w:p>
    <w:p w14:paraId="13A4B899" w14:textId="77777777" w:rsidR="0014384C" w:rsidRPr="00A92E3D" w:rsidRDefault="0014384C" w:rsidP="0014384C">
      <w:pPr>
        <w:rPr>
          <w:rFonts w:ascii="Times New Roman" w:hAnsi="Times New Roman"/>
          <w:sz w:val="24"/>
          <w:szCs w:val="24"/>
        </w:rPr>
      </w:pPr>
    </w:p>
    <w:p w14:paraId="314A75C3" w14:textId="77777777" w:rsidR="005C0599" w:rsidRPr="00A92E3D" w:rsidRDefault="00502C0B" w:rsidP="009F05B8">
      <w:pPr>
        <w:widowControl w:val="0"/>
        <w:jc w:val="both"/>
        <w:rPr>
          <w:rFonts w:ascii="Times New Roman" w:hAnsi="Times New Roman"/>
          <w:sz w:val="24"/>
          <w:szCs w:val="24"/>
        </w:rPr>
      </w:pPr>
      <w:r w:rsidRPr="00A92E3D">
        <w:rPr>
          <w:rFonts w:ascii="Times New Roman" w:hAnsi="Times New Roman"/>
          <w:sz w:val="24"/>
          <w:szCs w:val="24"/>
        </w:rPr>
        <w:t>17</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5C0599" w:rsidRPr="00A92E3D">
        <w:t xml:space="preserve"> </w:t>
      </w:r>
      <w:r w:rsidR="005C0599" w:rsidRPr="00A92E3D">
        <w:rPr>
          <w:rFonts w:ascii="Times New Roman" w:hAnsi="Times New Roman"/>
          <w:sz w:val="24"/>
          <w:szCs w:val="24"/>
        </w:rPr>
        <w:t>PARAŠYKITE KĄ TURI ŽINOTI DARBUOTOJAI, DIRBANTYS SU KENKSMINGOMIS, AGRESYVIOMIS, DEGIOMIS, SPROGIOMIS MEDŽIAGOMIS.</w:t>
      </w:r>
    </w:p>
    <w:p w14:paraId="10948BD1" w14:textId="77777777" w:rsidR="00502C0B"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sz w:val="24"/>
        </w:rPr>
        <w:t>Darbuotojai, dirbantys su kenksmingomis agresyviomis, degiomis, sprogiomis medžiagomis, turi žinoti jų poveikį žmogui, mokėti naudotis asmeninėmis apsauginėmis ir higienos priemonėmis, saugiai elgtis ekstremaliose situacijose (gaisro, sprogimo</w:t>
      </w:r>
      <w:r w:rsidR="00A6688C" w:rsidRPr="00A92E3D">
        <w:rPr>
          <w:rFonts w:ascii="Times New Roman" w:eastAsia="Times New Roman" w:hAnsi="Times New Roman"/>
          <w:sz w:val="24"/>
        </w:rPr>
        <w:t>, stichinių nelaimių atvejais).</w:t>
      </w:r>
    </w:p>
    <w:p w14:paraId="2DC47977" w14:textId="77777777" w:rsidR="0014384C" w:rsidRPr="00A92E3D" w:rsidRDefault="0014384C" w:rsidP="009F05B8">
      <w:pPr>
        <w:widowControl w:val="0"/>
        <w:jc w:val="both"/>
        <w:rPr>
          <w:rFonts w:ascii="Times New Roman" w:hAnsi="Times New Roman"/>
          <w:i/>
          <w:sz w:val="24"/>
          <w:szCs w:val="24"/>
        </w:rPr>
      </w:pPr>
    </w:p>
    <w:p w14:paraId="657487F8" w14:textId="77777777" w:rsidR="007819DB" w:rsidRPr="00A92E3D" w:rsidRDefault="00502C0B" w:rsidP="009F05B8">
      <w:pPr>
        <w:widowControl w:val="0"/>
        <w:jc w:val="both"/>
        <w:rPr>
          <w:rFonts w:ascii="Times New Roman" w:hAnsi="Times New Roman"/>
          <w:sz w:val="24"/>
          <w:szCs w:val="24"/>
        </w:rPr>
      </w:pPr>
      <w:r w:rsidRPr="00A92E3D">
        <w:rPr>
          <w:rFonts w:ascii="Times New Roman" w:hAnsi="Times New Roman"/>
          <w:i/>
          <w:sz w:val="24"/>
          <w:szCs w:val="24"/>
        </w:rPr>
        <w:t>18</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i/>
          <w:sz w:val="24"/>
          <w:szCs w:val="24"/>
        </w:rPr>
        <w:t>.</w:t>
      </w:r>
      <w:r w:rsidR="00C33A9A" w:rsidRPr="00A92E3D">
        <w:t xml:space="preserve"> </w:t>
      </w:r>
      <w:r w:rsidR="00C33A9A" w:rsidRPr="00A92E3D">
        <w:rPr>
          <w:rFonts w:ascii="Times New Roman" w:hAnsi="Times New Roman"/>
          <w:sz w:val="24"/>
          <w:szCs w:val="24"/>
        </w:rPr>
        <w:t>KOKIE REIKALAVIMAI TAIKOMI ASMENINĖMS APSAUGOS PRIEMONĖMS?</w:t>
      </w:r>
    </w:p>
    <w:p w14:paraId="429128B5" w14:textId="77777777" w:rsidR="00502C0B"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sz w:val="24"/>
        </w:rPr>
        <w:t>Apsaugoti nuo galimų kenksmingų, pavojingų veiksnių, esančių darbo aplinkoje, pačios nesukeldamos papildomos rizikos;</w:t>
      </w:r>
    </w:p>
    <w:p w14:paraId="55D38C02" w14:textId="77777777" w:rsidR="00502C0B"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sz w:val="24"/>
        </w:rPr>
        <w:t>atitikti darbo vietoje esančias sąlygas;</w:t>
      </w:r>
    </w:p>
    <w:p w14:paraId="2FAF03EA" w14:textId="77777777" w:rsidR="00502C0B"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sz w:val="24"/>
        </w:rPr>
        <w:t>atitikti ergonominius reikalavimus ir darbuotojo sveikatos būklę; tiksliai tikti darbuotojui, atlikus visus būtinus pakeitimus (priderinimus);</w:t>
      </w:r>
    </w:p>
    <w:p w14:paraId="68360405" w14:textId="77777777" w:rsidR="00502C0B" w:rsidRPr="00A92E3D" w:rsidRDefault="00502C0B" w:rsidP="009F05B8">
      <w:pPr>
        <w:widowControl w:val="0"/>
        <w:jc w:val="both"/>
        <w:rPr>
          <w:rFonts w:ascii="Times New Roman" w:eastAsia="Times New Roman" w:hAnsi="Times New Roman"/>
          <w:sz w:val="24"/>
        </w:rPr>
      </w:pPr>
      <w:r w:rsidRPr="00A92E3D">
        <w:rPr>
          <w:rFonts w:ascii="Times New Roman" w:eastAsia="Times New Roman" w:hAnsi="Times New Roman"/>
          <w:sz w:val="24"/>
        </w:rPr>
        <w:t>jeigu darbuotoją, vienu metu veikia daugiau kaip vienas rizikos veiksnys, visos reikiamos asmeninės apsaugos priemonės, turi būti tarpusavyje suderintos ir garantuoti apsaugą nuo rizikos veiksnio ar veiksnių.</w:t>
      </w:r>
    </w:p>
    <w:p w14:paraId="7B450FC0" w14:textId="77777777" w:rsidR="0014384C" w:rsidRPr="00A92E3D" w:rsidRDefault="0014384C" w:rsidP="009F05B8">
      <w:pPr>
        <w:widowControl w:val="0"/>
        <w:overflowPunct w:val="0"/>
        <w:autoSpaceDE w:val="0"/>
        <w:autoSpaceDN w:val="0"/>
        <w:adjustRightInd w:val="0"/>
        <w:jc w:val="both"/>
        <w:textAlignment w:val="baseline"/>
        <w:rPr>
          <w:rFonts w:ascii="Times New Roman" w:eastAsia="Times New Roman" w:hAnsi="Times New Roman"/>
          <w:i/>
          <w:sz w:val="24"/>
        </w:rPr>
      </w:pPr>
    </w:p>
    <w:p w14:paraId="237A3416" w14:textId="77777777" w:rsidR="00C33A9A" w:rsidRPr="00A92E3D" w:rsidRDefault="00502C0B" w:rsidP="009F05B8">
      <w:pPr>
        <w:widowControl w:val="0"/>
        <w:overflowPunct w:val="0"/>
        <w:autoSpaceDE w:val="0"/>
        <w:autoSpaceDN w:val="0"/>
        <w:adjustRightInd w:val="0"/>
        <w:jc w:val="both"/>
        <w:textAlignment w:val="baseline"/>
        <w:rPr>
          <w:rFonts w:ascii="Times New Roman" w:eastAsia="Times New Roman" w:hAnsi="Times New Roman"/>
          <w:b/>
          <w:sz w:val="24"/>
          <w:szCs w:val="24"/>
          <w:lang w:eastAsia="de-DE"/>
        </w:rPr>
      </w:pPr>
      <w:r w:rsidRPr="00A92E3D">
        <w:rPr>
          <w:rFonts w:ascii="Times New Roman" w:eastAsia="Times New Roman" w:hAnsi="Times New Roman"/>
          <w:i/>
          <w:sz w:val="24"/>
        </w:rPr>
        <w:t>19 užduotis.</w:t>
      </w:r>
      <w:r w:rsidR="00C33A9A" w:rsidRPr="00A92E3D">
        <w:rPr>
          <w:rFonts w:ascii="Times New Roman" w:eastAsia="Times New Roman" w:hAnsi="Times New Roman"/>
          <w:sz w:val="24"/>
          <w:szCs w:val="24"/>
          <w:lang w:eastAsia="de-DE"/>
        </w:rPr>
        <w:t xml:space="preserve"> APRAŠYKITE ASMENINIŲ APSAUGOS PRIEMONIŲ PASKIRTĮ.</w:t>
      </w:r>
    </w:p>
    <w:p w14:paraId="222CE2DF" w14:textId="77777777" w:rsidR="00502C0B" w:rsidRPr="00A92E3D" w:rsidRDefault="00502C0B" w:rsidP="009F05B8">
      <w:pPr>
        <w:widowControl w:val="0"/>
        <w:jc w:val="both"/>
        <w:rPr>
          <w:rFonts w:ascii="Times New Roman" w:eastAsia="Times New Roman" w:hAnsi="Times New Roman"/>
          <w:sz w:val="24"/>
          <w:szCs w:val="24"/>
        </w:rPr>
      </w:pPr>
      <w:r w:rsidRPr="00A92E3D">
        <w:rPr>
          <w:rFonts w:ascii="Times New Roman" w:hAnsi="Times New Roman"/>
          <w:sz w:val="24"/>
          <w:szCs w:val="24"/>
        </w:rPr>
        <w:t>šalmą – galvai apsaugoti, darbo rūbus – apsaugoti nuo mechaninio, terminio ir cheminio poveikio, užterštumo bei drėgmės, batus su pirštus saugančiu galu, su padais apsaugančiais nuo pradūrimo – kojų ir pėdų apsaugai,</w:t>
      </w:r>
      <w:r w:rsidRPr="00A92E3D">
        <w:rPr>
          <w:rFonts w:ascii="Times New Roman" w:eastAsia="Times New Roman" w:hAnsi="Times New Roman"/>
          <w:sz w:val="24"/>
          <w:szCs w:val="24"/>
        </w:rPr>
        <w:t xml:space="preserve"> </w:t>
      </w:r>
      <w:r w:rsidRPr="00A92E3D">
        <w:rPr>
          <w:rFonts w:ascii="Times New Roman" w:hAnsi="Times New Roman"/>
          <w:sz w:val="24"/>
          <w:szCs w:val="24"/>
        </w:rPr>
        <w:t>pirštinės – rankoms ir plaštakoms apsaugoti, apsauginiai akiniai – akims apsaugoti, respiratoriai – kvėpavimo takams apsaugoti,</w:t>
      </w:r>
      <w:r w:rsidR="009F05B8" w:rsidRPr="00A92E3D">
        <w:rPr>
          <w:rFonts w:ascii="Times New Roman" w:hAnsi="Times New Roman"/>
          <w:sz w:val="24"/>
          <w:szCs w:val="24"/>
        </w:rPr>
        <w:t xml:space="preserve"> </w:t>
      </w:r>
      <w:proofErr w:type="spellStart"/>
      <w:r w:rsidRPr="00A92E3D">
        <w:rPr>
          <w:rFonts w:ascii="Times New Roman" w:hAnsi="Times New Roman"/>
          <w:sz w:val="24"/>
          <w:szCs w:val="24"/>
        </w:rPr>
        <w:t>prieštriukšminės</w:t>
      </w:r>
      <w:proofErr w:type="spellEnd"/>
      <w:r w:rsidRPr="00A92E3D">
        <w:rPr>
          <w:rFonts w:ascii="Times New Roman" w:hAnsi="Times New Roman"/>
          <w:sz w:val="24"/>
          <w:szCs w:val="24"/>
        </w:rPr>
        <w:t xml:space="preserve"> ausinės arba kamščiai – klausai apsaugoti, vietose, kur triukšmas viršija higienos</w:t>
      </w:r>
    </w:p>
    <w:p w14:paraId="2F08454D"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leistinas normas;</w:t>
      </w:r>
    </w:p>
    <w:p w14:paraId="6B576EF7" w14:textId="77777777" w:rsidR="0014384C" w:rsidRPr="00A92E3D" w:rsidRDefault="0014384C" w:rsidP="009F05B8">
      <w:pPr>
        <w:jc w:val="both"/>
        <w:rPr>
          <w:rFonts w:ascii="Times New Roman" w:hAnsi="Times New Roman"/>
          <w:i/>
          <w:sz w:val="24"/>
          <w:szCs w:val="24"/>
        </w:rPr>
      </w:pPr>
    </w:p>
    <w:p w14:paraId="1448EB53" w14:textId="77777777" w:rsidR="00C33A9A" w:rsidRPr="00A92E3D" w:rsidRDefault="00502C0B" w:rsidP="009F05B8">
      <w:pPr>
        <w:jc w:val="both"/>
        <w:rPr>
          <w:rFonts w:ascii="Times New Roman" w:hAnsi="Times New Roman"/>
          <w:sz w:val="24"/>
          <w:szCs w:val="24"/>
        </w:rPr>
      </w:pPr>
      <w:r w:rsidRPr="00A92E3D">
        <w:rPr>
          <w:rFonts w:ascii="Times New Roman" w:hAnsi="Times New Roman"/>
          <w:i/>
          <w:sz w:val="24"/>
          <w:szCs w:val="24"/>
        </w:rPr>
        <w:t>20</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C33A9A" w:rsidRPr="00A92E3D">
        <w:t xml:space="preserve"> </w:t>
      </w:r>
      <w:r w:rsidR="00C33A9A" w:rsidRPr="00A92E3D">
        <w:rPr>
          <w:rFonts w:ascii="Times New Roman" w:hAnsi="Times New Roman"/>
          <w:sz w:val="24"/>
          <w:szCs w:val="24"/>
        </w:rPr>
        <w:t>APIBŪDINKITE KAS YRA TVARI STATYBA.</w:t>
      </w:r>
    </w:p>
    <w:p w14:paraId="4C7890B7" w14:textId="77777777" w:rsidR="009F05B8" w:rsidRPr="00A92E3D" w:rsidRDefault="00C33A9A" w:rsidP="009F05B8">
      <w:pPr>
        <w:jc w:val="both"/>
        <w:rPr>
          <w:rFonts w:ascii="Times New Roman" w:hAnsi="Times New Roman"/>
          <w:sz w:val="24"/>
          <w:szCs w:val="24"/>
        </w:rPr>
      </w:pPr>
      <w:r w:rsidRPr="00A92E3D">
        <w:rPr>
          <w:rFonts w:ascii="Times New Roman" w:hAnsi="Times New Roman"/>
          <w:sz w:val="24"/>
          <w:szCs w:val="24"/>
        </w:rPr>
        <w:t xml:space="preserve">Tvari statyba </w:t>
      </w:r>
      <w:r w:rsidR="00502C0B" w:rsidRPr="00A92E3D">
        <w:rPr>
          <w:rFonts w:ascii="Times New Roman" w:hAnsi="Times New Roman"/>
          <w:sz w:val="24"/>
          <w:szCs w:val="24"/>
        </w:rPr>
        <w:t>– procesas, kai su statyba susijusi veikla atitinka įprastos statybos procesui keliamus reikalavimus, tačiau kartu tenkina aplinkosaugos reikalavimus.</w:t>
      </w:r>
    </w:p>
    <w:p w14:paraId="485493D9" w14:textId="77777777" w:rsidR="0014384C" w:rsidRPr="00A92E3D" w:rsidRDefault="0014384C" w:rsidP="009F05B8">
      <w:pPr>
        <w:jc w:val="both"/>
        <w:rPr>
          <w:rFonts w:ascii="Times New Roman" w:hAnsi="Times New Roman"/>
          <w:i/>
          <w:sz w:val="24"/>
          <w:szCs w:val="24"/>
        </w:rPr>
      </w:pPr>
    </w:p>
    <w:p w14:paraId="6FB8BDBA" w14:textId="77777777" w:rsidR="00C33A9A" w:rsidRPr="00A92E3D" w:rsidRDefault="00502C0B" w:rsidP="009F05B8">
      <w:pPr>
        <w:jc w:val="both"/>
        <w:rPr>
          <w:rFonts w:ascii="Times New Roman" w:hAnsi="Times New Roman"/>
          <w:sz w:val="24"/>
          <w:szCs w:val="24"/>
          <w:shd w:val="clear" w:color="auto" w:fill="FFFFFF"/>
        </w:rPr>
      </w:pPr>
      <w:r w:rsidRPr="00A92E3D">
        <w:rPr>
          <w:rFonts w:ascii="Times New Roman" w:hAnsi="Times New Roman"/>
          <w:i/>
          <w:sz w:val="24"/>
          <w:szCs w:val="24"/>
        </w:rPr>
        <w:t>21</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i/>
          <w:sz w:val="24"/>
          <w:szCs w:val="24"/>
        </w:rPr>
        <w:t>.</w:t>
      </w:r>
      <w:r w:rsidR="00D33CAF" w:rsidRPr="00A92E3D">
        <w:rPr>
          <w:rFonts w:ascii="Times New Roman" w:hAnsi="Times New Roman"/>
          <w:sz w:val="21"/>
          <w:szCs w:val="21"/>
          <w:shd w:val="clear" w:color="auto" w:fill="FFFFFF"/>
        </w:rPr>
        <w:t xml:space="preserve"> </w:t>
      </w:r>
      <w:r w:rsidR="00B97CB4" w:rsidRPr="00A92E3D">
        <w:rPr>
          <w:rFonts w:ascii="Times New Roman" w:hAnsi="Times New Roman"/>
          <w:sz w:val="24"/>
          <w:szCs w:val="24"/>
          <w:shd w:val="clear" w:color="auto" w:fill="FFFFFF"/>
        </w:rPr>
        <w:t>ĮVARDYKITE, KOKIA APLINKOTVARKININKO ĮRANGA PAVAIZDUOTA PAVEIKSLĖLYJE?</w:t>
      </w:r>
    </w:p>
    <w:p w14:paraId="1D5376DE" w14:textId="77777777" w:rsidR="0014384C" w:rsidRPr="00A92E3D" w:rsidRDefault="00502C0B" w:rsidP="009F05B8">
      <w:pPr>
        <w:jc w:val="both"/>
        <w:rPr>
          <w:rFonts w:ascii="Times New Roman" w:hAnsi="Times New Roman"/>
          <w:sz w:val="24"/>
          <w:szCs w:val="24"/>
        </w:rPr>
      </w:pPr>
      <w:r w:rsidRPr="00A92E3D">
        <w:rPr>
          <w:rFonts w:ascii="Times New Roman" w:hAnsi="Times New Roman"/>
          <w:sz w:val="24"/>
          <w:szCs w:val="24"/>
          <w:shd w:val="clear" w:color="auto" w:fill="FFFFFF"/>
        </w:rPr>
        <w:t>Benzininė žoliapjovė, krūmapjovė – galinga, susitvarko net su labai didele žole, taip pat ir krūmais</w:t>
      </w:r>
      <w:r w:rsidRPr="00A92E3D">
        <w:rPr>
          <w:rFonts w:ascii="Times New Roman" w:hAnsi="Times New Roman"/>
          <w:sz w:val="24"/>
          <w:szCs w:val="24"/>
        </w:rPr>
        <w:br/>
        <w:t>‎‎</w:t>
      </w:r>
    </w:p>
    <w:p w14:paraId="2603E483" w14:textId="77777777" w:rsidR="007810EB" w:rsidRPr="00A92E3D" w:rsidRDefault="00502C0B" w:rsidP="009F05B8">
      <w:pPr>
        <w:jc w:val="both"/>
        <w:rPr>
          <w:rFonts w:ascii="Times New Roman" w:hAnsi="Times New Roman"/>
          <w:sz w:val="24"/>
          <w:szCs w:val="24"/>
        </w:rPr>
      </w:pPr>
      <w:r w:rsidRPr="00A92E3D">
        <w:rPr>
          <w:rFonts w:ascii="Times New Roman" w:hAnsi="Times New Roman"/>
          <w:i/>
          <w:sz w:val="24"/>
          <w:szCs w:val="24"/>
        </w:rPr>
        <w:t>22</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7810EB" w:rsidRPr="00A92E3D">
        <w:t xml:space="preserve"> </w:t>
      </w:r>
      <w:r w:rsidR="007810EB" w:rsidRPr="00A92E3D">
        <w:rPr>
          <w:rFonts w:ascii="Times New Roman" w:hAnsi="Times New Roman"/>
          <w:sz w:val="24"/>
          <w:szCs w:val="24"/>
        </w:rPr>
        <w:t>PAAIŠKINKITE, KOKIOS ATLIEKOS RŪŠIUOJAMOS PATEIKTAME PAVEIKSLĖLYJE.</w:t>
      </w:r>
    </w:p>
    <w:p w14:paraId="7E624276" w14:textId="77777777" w:rsidR="00502C0B" w:rsidRPr="00A92E3D" w:rsidRDefault="00502C0B" w:rsidP="009F05B8">
      <w:pPr>
        <w:jc w:val="both"/>
        <w:rPr>
          <w:rFonts w:ascii="Times New Roman" w:hAnsi="Times New Roman"/>
          <w:sz w:val="24"/>
          <w:szCs w:val="24"/>
        </w:rPr>
      </w:pPr>
      <w:r w:rsidRPr="00A92E3D">
        <w:rPr>
          <w:rFonts w:ascii="Times New Roman" w:hAnsi="Times New Roman"/>
          <w:sz w:val="24"/>
          <w:szCs w:val="24"/>
        </w:rPr>
        <w:t>Griovimo ir statybinių atliekų rūšiavimas.</w:t>
      </w:r>
    </w:p>
    <w:p w14:paraId="1A9CB702" w14:textId="77777777" w:rsidR="0014384C" w:rsidRPr="00A92E3D" w:rsidRDefault="0014384C" w:rsidP="009F05B8">
      <w:pPr>
        <w:jc w:val="both"/>
        <w:rPr>
          <w:rFonts w:ascii="Times New Roman" w:hAnsi="Times New Roman"/>
          <w:i/>
          <w:sz w:val="24"/>
          <w:szCs w:val="24"/>
        </w:rPr>
      </w:pPr>
    </w:p>
    <w:p w14:paraId="0925913C" w14:textId="77777777" w:rsidR="007810EB" w:rsidRPr="00A92E3D" w:rsidRDefault="00502C0B" w:rsidP="009F05B8">
      <w:pPr>
        <w:jc w:val="both"/>
        <w:rPr>
          <w:rFonts w:ascii="Times New Roman" w:hAnsi="Times New Roman"/>
          <w:sz w:val="24"/>
          <w:szCs w:val="24"/>
        </w:rPr>
      </w:pPr>
      <w:r w:rsidRPr="00A92E3D">
        <w:rPr>
          <w:rFonts w:ascii="Times New Roman" w:hAnsi="Times New Roman"/>
          <w:i/>
          <w:sz w:val="24"/>
          <w:szCs w:val="24"/>
        </w:rPr>
        <w:t>23</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007810EB" w:rsidRPr="00A92E3D">
        <w:t xml:space="preserve"> </w:t>
      </w:r>
      <w:r w:rsidR="007810EB" w:rsidRPr="00A92E3D">
        <w:rPr>
          <w:rFonts w:ascii="Times New Roman" w:hAnsi="Times New Roman"/>
          <w:sz w:val="24"/>
          <w:szCs w:val="24"/>
        </w:rPr>
        <w:t>PAAIŠKINKITE, KAIP RŪŠIUOJAMOS IR IŠVEŽAMOS STATYBINĖS ATLIEKOS.</w:t>
      </w:r>
    </w:p>
    <w:p w14:paraId="0141658B" w14:textId="77777777" w:rsidR="00502C0B" w:rsidRPr="00A92E3D" w:rsidRDefault="007810EB" w:rsidP="009F05B8">
      <w:pPr>
        <w:jc w:val="both"/>
        <w:rPr>
          <w:rFonts w:ascii="Times New Roman" w:hAnsi="Times New Roman"/>
          <w:sz w:val="24"/>
          <w:szCs w:val="24"/>
        </w:rPr>
      </w:pPr>
      <w:r w:rsidRPr="00A92E3D">
        <w:rPr>
          <w:rFonts w:ascii="Times New Roman" w:hAnsi="Times New Roman"/>
          <w:sz w:val="24"/>
          <w:szCs w:val="24"/>
        </w:rPr>
        <w:t xml:space="preserve">Statybinės atliekos rūšiuojamos: </w:t>
      </w:r>
      <w:r w:rsidR="00502C0B" w:rsidRPr="00A92E3D">
        <w:rPr>
          <w:rFonts w:ascii="Times New Roman" w:hAnsi="Times New Roman"/>
          <w:sz w:val="24"/>
          <w:szCs w:val="24"/>
        </w:rPr>
        <w:t xml:space="preserve">statybinis </w:t>
      </w:r>
      <w:proofErr w:type="spellStart"/>
      <w:r w:rsidR="00502C0B" w:rsidRPr="00A92E3D">
        <w:rPr>
          <w:rFonts w:ascii="Times New Roman" w:hAnsi="Times New Roman"/>
          <w:sz w:val="24"/>
          <w:szCs w:val="24"/>
        </w:rPr>
        <w:t>gruzas</w:t>
      </w:r>
      <w:proofErr w:type="spellEnd"/>
      <w:r w:rsidR="00502C0B" w:rsidRPr="00A92E3D">
        <w:rPr>
          <w:rFonts w:ascii="Times New Roman" w:hAnsi="Times New Roman"/>
          <w:sz w:val="24"/>
          <w:szCs w:val="24"/>
        </w:rPr>
        <w:t>, mišrios atliekos, gamybinės atliekos. Išvežamos</w:t>
      </w:r>
    </w:p>
    <w:p w14:paraId="44E1488F" w14:textId="77777777" w:rsidR="009F05B8" w:rsidRPr="00A92E3D" w:rsidRDefault="00502C0B" w:rsidP="009F05B8">
      <w:pPr>
        <w:rPr>
          <w:rFonts w:ascii="Times New Roman" w:hAnsi="Times New Roman"/>
          <w:sz w:val="24"/>
          <w:szCs w:val="24"/>
        </w:rPr>
      </w:pPr>
      <w:r w:rsidRPr="00A92E3D">
        <w:rPr>
          <w:rFonts w:ascii="Times New Roman" w:hAnsi="Times New Roman"/>
          <w:sz w:val="24"/>
          <w:szCs w:val="24"/>
        </w:rPr>
        <w:t>mikroautobusais, savivarčiais, sunkvežimiais su kranais ir manipuliatoriais.</w:t>
      </w:r>
    </w:p>
    <w:p w14:paraId="11A95F3C" w14:textId="77777777" w:rsidR="0014384C" w:rsidRPr="00A92E3D" w:rsidRDefault="0014384C" w:rsidP="009F05B8">
      <w:pPr>
        <w:jc w:val="both"/>
        <w:rPr>
          <w:rFonts w:ascii="Times New Roman" w:eastAsia="Times New Roman" w:hAnsi="Times New Roman"/>
          <w:bCs/>
          <w:i/>
          <w:kern w:val="36"/>
          <w:sz w:val="24"/>
          <w:szCs w:val="24"/>
          <w:lang w:eastAsia="x-none"/>
        </w:rPr>
      </w:pPr>
    </w:p>
    <w:p w14:paraId="29B7321A" w14:textId="77777777" w:rsidR="007810EB" w:rsidRPr="00A92E3D" w:rsidRDefault="00502C0B"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24 užduotis.</w:t>
      </w:r>
      <w:r w:rsidR="007810EB" w:rsidRPr="00A92E3D">
        <w:t xml:space="preserve"> </w:t>
      </w:r>
      <w:r w:rsidR="007810EB" w:rsidRPr="00A92E3D">
        <w:rPr>
          <w:rFonts w:ascii="Times New Roman" w:eastAsia="Times New Roman" w:hAnsi="Times New Roman"/>
          <w:bCs/>
          <w:kern w:val="36"/>
          <w:sz w:val="24"/>
          <w:szCs w:val="24"/>
          <w:lang w:eastAsia="x-none"/>
        </w:rPr>
        <w:t>IŠVARDYKITE, KOKIUS VEIKSMUS TURI ATLIKTI APLINKOTVARKININKAS, TVARKYDAMAS STATINIŲ ATLIEKAS.</w:t>
      </w:r>
    </w:p>
    <w:p w14:paraId="7409D6D9" w14:textId="77777777" w:rsidR="00502C0B" w:rsidRPr="00A92E3D" w:rsidRDefault="00502C0B"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Stat</w:t>
      </w:r>
      <w:r w:rsidR="005937B5" w:rsidRPr="00A92E3D">
        <w:rPr>
          <w:rFonts w:ascii="Times New Roman" w:eastAsia="Times New Roman" w:hAnsi="Times New Roman"/>
          <w:bCs/>
          <w:kern w:val="36"/>
          <w:sz w:val="24"/>
          <w:szCs w:val="24"/>
          <w:lang w:eastAsia="x-none"/>
        </w:rPr>
        <w:t xml:space="preserve">ybvietėje </w:t>
      </w:r>
      <w:proofErr w:type="spellStart"/>
      <w:r w:rsidR="005937B5" w:rsidRPr="00A92E3D">
        <w:rPr>
          <w:rFonts w:ascii="Times New Roman" w:eastAsia="Times New Roman" w:hAnsi="Times New Roman"/>
          <w:bCs/>
          <w:kern w:val="36"/>
          <w:sz w:val="24"/>
          <w:szCs w:val="24"/>
          <w:lang w:eastAsia="x-none"/>
        </w:rPr>
        <w:t>aplinkotvarkininkas</w:t>
      </w:r>
      <w:proofErr w:type="spellEnd"/>
      <w:r w:rsidR="005937B5" w:rsidRPr="00A92E3D">
        <w:rPr>
          <w:rFonts w:ascii="Times New Roman" w:eastAsia="Times New Roman" w:hAnsi="Times New Roman"/>
          <w:bCs/>
          <w:kern w:val="36"/>
          <w:sz w:val="24"/>
          <w:szCs w:val="24"/>
          <w:lang w:eastAsia="x-none"/>
        </w:rPr>
        <w:t xml:space="preserve"> rūšiuoja </w:t>
      </w:r>
      <w:r w:rsidRPr="00A92E3D">
        <w:rPr>
          <w:rFonts w:ascii="Times New Roman" w:eastAsia="Times New Roman" w:hAnsi="Times New Roman"/>
          <w:bCs/>
          <w:kern w:val="36"/>
          <w:sz w:val="24"/>
          <w:szCs w:val="24"/>
          <w:lang w:eastAsia="x-none"/>
        </w:rPr>
        <w:t xml:space="preserve">susidarančios perdirbimui tinkamos atliekos, Inertinės (nepavojingos) statybinės atliekos gali būti smulkinamos mobilia įranga statybvietėje. Statybinių atliekų smulkinimą mobilia įranga statybvietėje gali vykdyti statybines atliekas tvarkančios įmonės, registruotos </w:t>
      </w:r>
      <w:r w:rsidRPr="00A92E3D">
        <w:rPr>
          <w:rFonts w:ascii="Times New Roman" w:eastAsia="Times New Roman" w:hAnsi="Times New Roman"/>
          <w:bCs/>
          <w:kern w:val="36"/>
          <w:sz w:val="24"/>
          <w:szCs w:val="24"/>
          <w:lang w:eastAsia="x-none"/>
        </w:rPr>
        <w:lastRenderedPageBreak/>
        <w:t>atliekas tvarkančių įmonių registre, vykdančios pirminę atliekų apskaitą ir teikiančios atliekų apskaitos ataskaitas pagal Atliekų tvarkymo taisyklėse nustatytus reikalavimus.</w:t>
      </w:r>
    </w:p>
    <w:p w14:paraId="38844702" w14:textId="77777777" w:rsidR="00502C0B" w:rsidRPr="00A92E3D" w:rsidRDefault="00502C0B"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Asbesto turinčios statybinės atliekos turi būti perduotos pavojingų atliekų tvarkytojams. .</w:t>
      </w:r>
    </w:p>
    <w:p w14:paraId="45A4DB16" w14:textId="77777777" w:rsidR="00502C0B" w:rsidRPr="00A92E3D" w:rsidRDefault="00502C0B"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Svarbu žinoti, kad asbesto turinčios statybinės atliekos statybvietėje turi būti surenkamos atskirai nuo kitų. Dulkančios statybinės atliekos turi būti vežamos dengtose transporto priemonėse ar naudojant kitas priemones, kurios užtikrintų, kad vežamos šios atliekos ir jų dalys vežimo metu nepatektų į aplinką. Pavojingos statybinės atliekos turi būti vežamos laikantis Atliekų tvarkymo taisyklėse nustatytų reikalavimų.</w:t>
      </w:r>
    </w:p>
    <w:p w14:paraId="6075C025" w14:textId="77777777" w:rsidR="0014384C" w:rsidRPr="00A92E3D" w:rsidRDefault="0014384C" w:rsidP="009F05B8">
      <w:pPr>
        <w:rPr>
          <w:rFonts w:ascii="Times New Roman" w:hAnsi="Times New Roman"/>
          <w:i/>
          <w:sz w:val="24"/>
          <w:szCs w:val="24"/>
        </w:rPr>
      </w:pPr>
    </w:p>
    <w:p w14:paraId="20592D86" w14:textId="77777777" w:rsidR="007810EB" w:rsidRPr="00A92E3D" w:rsidRDefault="00502C0B" w:rsidP="009F05B8">
      <w:pPr>
        <w:rPr>
          <w:rFonts w:ascii="Times New Roman" w:hAnsi="Times New Roman"/>
          <w:sz w:val="24"/>
          <w:szCs w:val="24"/>
        </w:rPr>
      </w:pPr>
      <w:r w:rsidRPr="00A92E3D">
        <w:rPr>
          <w:rFonts w:ascii="Times New Roman" w:hAnsi="Times New Roman"/>
          <w:i/>
          <w:sz w:val="24"/>
          <w:szCs w:val="24"/>
        </w:rPr>
        <w:t>25</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i/>
          <w:sz w:val="24"/>
          <w:szCs w:val="24"/>
        </w:rPr>
        <w:t>.</w:t>
      </w:r>
      <w:r w:rsidR="007810EB" w:rsidRPr="00A92E3D">
        <w:rPr>
          <w:sz w:val="24"/>
          <w:szCs w:val="24"/>
        </w:rPr>
        <w:t xml:space="preserve"> </w:t>
      </w:r>
      <w:r w:rsidR="007810EB" w:rsidRPr="00A92E3D">
        <w:rPr>
          <w:rFonts w:ascii="Times New Roman" w:hAnsi="Times New Roman"/>
          <w:sz w:val="24"/>
          <w:szCs w:val="24"/>
        </w:rPr>
        <w:t>APLINKOS TVARKYMO PROJEKTĄ SUDARO ŠIOS PROJEKTINĖS DALYS:</w:t>
      </w:r>
    </w:p>
    <w:p w14:paraId="18343E9B" w14:textId="77777777" w:rsidR="009F05B8" w:rsidRPr="00A92E3D" w:rsidRDefault="00502C0B" w:rsidP="009F05B8">
      <w:pPr>
        <w:rPr>
          <w:rFonts w:ascii="Times New Roman" w:hAnsi="Times New Roman"/>
          <w:sz w:val="24"/>
          <w:szCs w:val="24"/>
        </w:rPr>
      </w:pPr>
      <w:r w:rsidRPr="00A92E3D">
        <w:rPr>
          <w:rFonts w:ascii="Times New Roman" w:hAnsi="Times New Roman"/>
          <w:sz w:val="24"/>
          <w:szCs w:val="24"/>
        </w:rPr>
        <w:t>ŠIOS PROJEKTINĖS DALYS:</w:t>
      </w:r>
    </w:p>
    <w:p w14:paraId="27527A61"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shd w:val="clear" w:color="auto" w:fill="FFFFFF"/>
        </w:rPr>
        <w:t>1.</w:t>
      </w:r>
      <w:r w:rsidR="009F05B8" w:rsidRPr="00A92E3D">
        <w:rPr>
          <w:rFonts w:ascii="Times New Roman" w:hAnsi="Times New Roman"/>
          <w:b/>
          <w:bCs/>
          <w:sz w:val="24"/>
          <w:szCs w:val="24"/>
          <w:shd w:val="clear" w:color="auto" w:fill="FFFFFF"/>
        </w:rPr>
        <w:t xml:space="preserve"> </w:t>
      </w:r>
      <w:r w:rsidRPr="00A92E3D">
        <w:rPr>
          <w:rFonts w:ascii="Times New Roman" w:hAnsi="Times New Roman"/>
          <w:sz w:val="24"/>
          <w:szCs w:val="24"/>
          <w:shd w:val="clear" w:color="auto" w:fill="FFFFFF"/>
        </w:rPr>
        <w:t>Bendrasis projektuojamos erdvės planas.</w:t>
      </w:r>
      <w:r w:rsidRPr="00A92E3D">
        <w:rPr>
          <w:rFonts w:ascii="Times New Roman" w:hAnsi="Times New Roman"/>
          <w:sz w:val="24"/>
          <w:szCs w:val="24"/>
        </w:rPr>
        <w:br/>
      </w:r>
      <w:r w:rsidRPr="00A92E3D">
        <w:rPr>
          <w:rFonts w:ascii="Times New Roman" w:hAnsi="Times New Roman"/>
          <w:sz w:val="24"/>
          <w:szCs w:val="24"/>
          <w:shd w:val="clear" w:color="auto" w:fill="FFFFFF"/>
        </w:rPr>
        <w:t>2.</w:t>
      </w:r>
      <w:r w:rsidR="009F05B8" w:rsidRPr="00A92E3D">
        <w:rPr>
          <w:rFonts w:ascii="Times New Roman" w:hAnsi="Times New Roman"/>
          <w:b/>
          <w:bCs/>
          <w:sz w:val="24"/>
          <w:szCs w:val="24"/>
          <w:shd w:val="clear" w:color="auto" w:fill="FFFFFF"/>
        </w:rPr>
        <w:t xml:space="preserve"> </w:t>
      </w:r>
      <w:r w:rsidRPr="00A92E3D">
        <w:rPr>
          <w:rFonts w:ascii="Times New Roman" w:hAnsi="Times New Roman"/>
          <w:sz w:val="24"/>
          <w:szCs w:val="24"/>
          <w:shd w:val="clear" w:color="auto" w:fill="FFFFFF"/>
        </w:rPr>
        <w:t>Takų dangų, aikštelių planas.</w:t>
      </w:r>
      <w:r w:rsidRPr="00A92E3D">
        <w:rPr>
          <w:rFonts w:ascii="Times New Roman" w:hAnsi="Times New Roman"/>
          <w:sz w:val="24"/>
          <w:szCs w:val="24"/>
        </w:rPr>
        <w:br/>
      </w:r>
      <w:r w:rsidRPr="00A92E3D">
        <w:rPr>
          <w:rFonts w:ascii="Times New Roman" w:hAnsi="Times New Roman"/>
          <w:sz w:val="24"/>
          <w:szCs w:val="24"/>
          <w:shd w:val="clear" w:color="auto" w:fill="FFFFFF"/>
        </w:rPr>
        <w:t>3.</w:t>
      </w:r>
      <w:r w:rsidR="009F05B8"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Augalų sodinimo planas.</w:t>
      </w:r>
      <w:r w:rsidRPr="00A92E3D">
        <w:rPr>
          <w:rFonts w:ascii="Times New Roman" w:hAnsi="Times New Roman"/>
          <w:sz w:val="24"/>
          <w:szCs w:val="24"/>
          <w:shd w:val="clear" w:color="auto" w:fill="FFFFFF"/>
        </w:rPr>
        <w:br/>
        <w:t>4.</w:t>
      </w:r>
      <w:r w:rsidR="009F05B8" w:rsidRPr="00A92E3D">
        <w:rPr>
          <w:rFonts w:ascii="Times New Roman" w:hAnsi="Times New Roman"/>
          <w:b/>
          <w:bCs/>
          <w:sz w:val="24"/>
          <w:szCs w:val="24"/>
          <w:shd w:val="clear" w:color="auto" w:fill="FFFFFF"/>
        </w:rPr>
        <w:t xml:space="preserve"> </w:t>
      </w:r>
      <w:r w:rsidRPr="00A92E3D">
        <w:rPr>
          <w:rFonts w:ascii="Times New Roman" w:hAnsi="Times New Roman"/>
          <w:sz w:val="24"/>
          <w:szCs w:val="24"/>
          <w:shd w:val="clear" w:color="auto" w:fill="FFFFFF"/>
        </w:rPr>
        <w:t>Parinktų augalų biblioteka/sąrašas.</w:t>
      </w:r>
      <w:r w:rsidRPr="00A92E3D">
        <w:rPr>
          <w:rFonts w:ascii="Times New Roman" w:hAnsi="Times New Roman"/>
          <w:sz w:val="24"/>
          <w:szCs w:val="24"/>
        </w:rPr>
        <w:br/>
      </w:r>
      <w:r w:rsidRPr="00A92E3D">
        <w:rPr>
          <w:rFonts w:ascii="Times New Roman" w:hAnsi="Times New Roman"/>
          <w:sz w:val="24"/>
          <w:szCs w:val="24"/>
          <w:shd w:val="clear" w:color="auto" w:fill="FFFFFF"/>
        </w:rPr>
        <w:t>5.</w:t>
      </w:r>
      <w:r w:rsidR="009F05B8" w:rsidRPr="00A92E3D">
        <w:rPr>
          <w:rFonts w:ascii="Times New Roman" w:hAnsi="Times New Roman"/>
          <w:b/>
          <w:bCs/>
          <w:sz w:val="24"/>
          <w:szCs w:val="24"/>
          <w:shd w:val="clear" w:color="auto" w:fill="FFFFFF"/>
        </w:rPr>
        <w:t xml:space="preserve"> </w:t>
      </w:r>
      <w:r w:rsidRPr="00A92E3D">
        <w:rPr>
          <w:rFonts w:ascii="Times New Roman" w:hAnsi="Times New Roman"/>
          <w:sz w:val="24"/>
          <w:szCs w:val="24"/>
          <w:shd w:val="clear" w:color="auto" w:fill="FFFFFF"/>
        </w:rPr>
        <w:t>Tvorų / Atraminių sienelių planas.</w:t>
      </w:r>
      <w:r w:rsidRPr="00A92E3D">
        <w:rPr>
          <w:rFonts w:ascii="Times New Roman" w:hAnsi="Times New Roman"/>
          <w:sz w:val="24"/>
          <w:szCs w:val="24"/>
        </w:rPr>
        <w:br/>
      </w:r>
      <w:r w:rsidRPr="00A92E3D">
        <w:rPr>
          <w:rFonts w:ascii="Times New Roman" w:hAnsi="Times New Roman"/>
          <w:sz w:val="24"/>
          <w:szCs w:val="24"/>
          <w:shd w:val="clear" w:color="auto" w:fill="FFFFFF"/>
        </w:rPr>
        <w:t>6.</w:t>
      </w:r>
      <w:r w:rsidR="009F05B8" w:rsidRPr="00A92E3D">
        <w:rPr>
          <w:rFonts w:ascii="Times New Roman" w:hAnsi="Times New Roman"/>
          <w:b/>
          <w:bCs/>
          <w:sz w:val="24"/>
          <w:szCs w:val="24"/>
          <w:shd w:val="clear" w:color="auto" w:fill="FFFFFF"/>
        </w:rPr>
        <w:t xml:space="preserve"> </w:t>
      </w:r>
      <w:r w:rsidRPr="00A92E3D">
        <w:rPr>
          <w:rFonts w:ascii="Times New Roman" w:hAnsi="Times New Roman"/>
          <w:sz w:val="24"/>
          <w:szCs w:val="24"/>
          <w:shd w:val="clear" w:color="auto" w:fill="FFFFFF"/>
        </w:rPr>
        <w:t>Dekoratyvinių tvenkinių, baseinų, fontanų planas.</w:t>
      </w:r>
      <w:r w:rsidRPr="00A92E3D">
        <w:rPr>
          <w:rFonts w:ascii="Times New Roman" w:hAnsi="Times New Roman"/>
          <w:sz w:val="24"/>
          <w:szCs w:val="24"/>
        </w:rPr>
        <w:br/>
      </w:r>
      <w:r w:rsidRPr="00A92E3D">
        <w:rPr>
          <w:rFonts w:ascii="Times New Roman" w:hAnsi="Times New Roman"/>
          <w:sz w:val="24"/>
          <w:szCs w:val="24"/>
          <w:shd w:val="clear" w:color="auto" w:fill="FFFFFF"/>
        </w:rPr>
        <w:t>7</w:t>
      </w:r>
      <w:r w:rsidRPr="00A92E3D">
        <w:rPr>
          <w:rFonts w:ascii="Times New Roman" w:hAnsi="Times New Roman"/>
          <w:b/>
          <w:bCs/>
          <w:sz w:val="24"/>
          <w:szCs w:val="24"/>
          <w:shd w:val="clear" w:color="auto" w:fill="FFFFFF"/>
        </w:rPr>
        <w:t>.</w:t>
      </w:r>
      <w:r w:rsidR="009F05B8"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Laistymo sistemos planas.</w:t>
      </w:r>
      <w:r w:rsidRPr="00A92E3D">
        <w:rPr>
          <w:rFonts w:ascii="Times New Roman" w:hAnsi="Times New Roman"/>
          <w:sz w:val="24"/>
          <w:szCs w:val="24"/>
        </w:rPr>
        <w:br/>
      </w:r>
      <w:r w:rsidRPr="00A92E3D">
        <w:rPr>
          <w:rFonts w:ascii="Times New Roman" w:hAnsi="Times New Roman"/>
          <w:sz w:val="24"/>
          <w:szCs w:val="24"/>
          <w:shd w:val="clear" w:color="auto" w:fill="FFFFFF"/>
        </w:rPr>
        <w:t>8.</w:t>
      </w:r>
      <w:r w:rsidR="009F05B8" w:rsidRPr="00A92E3D">
        <w:rPr>
          <w:rFonts w:ascii="Times New Roman" w:hAnsi="Times New Roman"/>
          <w:b/>
          <w:bCs/>
          <w:sz w:val="24"/>
          <w:szCs w:val="24"/>
          <w:shd w:val="clear" w:color="auto" w:fill="FFFFFF"/>
        </w:rPr>
        <w:t xml:space="preserve"> </w:t>
      </w:r>
      <w:r w:rsidRPr="00A92E3D">
        <w:rPr>
          <w:rFonts w:ascii="Times New Roman" w:hAnsi="Times New Roman"/>
          <w:sz w:val="24"/>
          <w:szCs w:val="24"/>
          <w:shd w:val="clear" w:color="auto" w:fill="FFFFFF"/>
        </w:rPr>
        <w:t>Apšvietimo sistemos planas.</w:t>
      </w:r>
      <w:r w:rsidRPr="00A92E3D">
        <w:rPr>
          <w:rFonts w:ascii="Times New Roman" w:hAnsi="Times New Roman"/>
          <w:sz w:val="24"/>
          <w:szCs w:val="24"/>
        </w:rPr>
        <w:br/>
      </w:r>
      <w:r w:rsidRPr="00A92E3D">
        <w:rPr>
          <w:rFonts w:ascii="Times New Roman" w:hAnsi="Times New Roman"/>
          <w:sz w:val="24"/>
          <w:szCs w:val="24"/>
          <w:shd w:val="clear" w:color="auto" w:fill="FFFFFF"/>
        </w:rPr>
        <w:t>9.</w:t>
      </w:r>
      <w:r w:rsidR="009F05B8"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Mažosios architektūros išdėstymo planas.</w:t>
      </w:r>
    </w:p>
    <w:p w14:paraId="222DAC50" w14:textId="77777777" w:rsidR="0014384C" w:rsidRPr="00A92E3D" w:rsidRDefault="0014384C" w:rsidP="009F05B8">
      <w:pPr>
        <w:widowControl w:val="0"/>
        <w:rPr>
          <w:rFonts w:ascii="Times New Roman" w:hAnsi="Times New Roman"/>
          <w:iCs/>
          <w:sz w:val="24"/>
          <w:szCs w:val="24"/>
        </w:rPr>
      </w:pPr>
    </w:p>
    <w:p w14:paraId="4D384111" w14:textId="77777777" w:rsidR="007810EB" w:rsidRPr="00A92E3D" w:rsidRDefault="00502C0B" w:rsidP="009F05B8">
      <w:pPr>
        <w:widowControl w:val="0"/>
        <w:rPr>
          <w:rFonts w:ascii="Times New Roman" w:hAnsi="Times New Roman"/>
          <w:iCs/>
          <w:sz w:val="24"/>
          <w:szCs w:val="24"/>
        </w:rPr>
      </w:pPr>
      <w:r w:rsidRPr="00A92E3D">
        <w:rPr>
          <w:rFonts w:ascii="Times New Roman" w:hAnsi="Times New Roman"/>
          <w:iCs/>
          <w:sz w:val="24"/>
          <w:szCs w:val="24"/>
        </w:rPr>
        <w:t>26</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iCs/>
          <w:sz w:val="24"/>
          <w:szCs w:val="24"/>
        </w:rPr>
        <w:t>.</w:t>
      </w:r>
      <w:r w:rsidR="007810EB" w:rsidRPr="00A92E3D">
        <w:rPr>
          <w:sz w:val="24"/>
          <w:szCs w:val="24"/>
        </w:rPr>
        <w:t xml:space="preserve"> </w:t>
      </w:r>
      <w:r w:rsidR="007810EB" w:rsidRPr="00A92E3D">
        <w:rPr>
          <w:rFonts w:ascii="Times New Roman" w:hAnsi="Times New Roman"/>
          <w:iCs/>
          <w:sz w:val="24"/>
          <w:szCs w:val="24"/>
        </w:rPr>
        <w:t>APRAŠYKITE, KĄ MATOTE APLINKOS TVARKYMO PROJEKTE.</w:t>
      </w:r>
    </w:p>
    <w:p w14:paraId="02251860" w14:textId="77777777" w:rsidR="00502C0B" w:rsidRPr="00A92E3D" w:rsidRDefault="00502C0B" w:rsidP="009F05B8">
      <w:pPr>
        <w:widowControl w:val="0"/>
        <w:rPr>
          <w:rFonts w:ascii="Times New Roman" w:hAnsi="Times New Roman"/>
          <w:iCs/>
          <w:sz w:val="24"/>
          <w:szCs w:val="24"/>
        </w:rPr>
      </w:pPr>
      <w:r w:rsidRPr="00A92E3D">
        <w:rPr>
          <w:rFonts w:ascii="Times New Roman" w:hAnsi="Times New Roman"/>
          <w:iCs/>
          <w:sz w:val="24"/>
          <w:szCs w:val="24"/>
        </w:rPr>
        <w:t>Projekte yra numatyta kur sodinami medžiai, veja, akmenimis grįsti takeliai, lauko laiptai.</w:t>
      </w:r>
    </w:p>
    <w:p w14:paraId="6424BD44" w14:textId="77777777" w:rsidR="0014384C" w:rsidRPr="00A92E3D" w:rsidRDefault="0014384C" w:rsidP="009F05B8">
      <w:pPr>
        <w:rPr>
          <w:rFonts w:ascii="Times New Roman" w:hAnsi="Times New Roman"/>
          <w:i/>
          <w:sz w:val="24"/>
          <w:szCs w:val="24"/>
        </w:rPr>
      </w:pPr>
    </w:p>
    <w:p w14:paraId="707DC1DA" w14:textId="77777777" w:rsidR="007810EB" w:rsidRPr="00A92E3D" w:rsidRDefault="00502C0B" w:rsidP="009F05B8">
      <w:pPr>
        <w:rPr>
          <w:rFonts w:ascii="Times New Roman" w:eastAsia="Times New Roman" w:hAnsi="Times New Roman"/>
          <w:sz w:val="24"/>
          <w:szCs w:val="24"/>
        </w:rPr>
      </w:pPr>
      <w:r w:rsidRPr="00A92E3D">
        <w:rPr>
          <w:rFonts w:ascii="Times New Roman" w:hAnsi="Times New Roman"/>
          <w:i/>
          <w:sz w:val="24"/>
          <w:szCs w:val="24"/>
        </w:rPr>
        <w:t>27</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w:t>
      </w:r>
      <w:r w:rsidRPr="00A92E3D">
        <w:rPr>
          <w:rFonts w:ascii="Times New Roman" w:eastAsia="Times New Roman" w:hAnsi="Times New Roman"/>
          <w:sz w:val="24"/>
          <w:szCs w:val="24"/>
        </w:rPr>
        <w:t xml:space="preserve"> </w:t>
      </w:r>
      <w:r w:rsidR="00E0053F" w:rsidRPr="00A92E3D">
        <w:rPr>
          <w:rFonts w:ascii="Times New Roman" w:eastAsia="Times New Roman" w:hAnsi="Times New Roman"/>
          <w:sz w:val="24"/>
          <w:szCs w:val="24"/>
        </w:rPr>
        <w:t>ĮVARDYKITE, KAS SUDARO SKAITMENINĮ STATINIO MODELĮ.</w:t>
      </w:r>
    </w:p>
    <w:p w14:paraId="2382CB79"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1 – Projektinės užduoties formavimas</w:t>
      </w:r>
    </w:p>
    <w:p w14:paraId="6BC49D6C"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2 – Koncepcijos modeliavimas</w:t>
      </w:r>
    </w:p>
    <w:p w14:paraId="70D82879"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3 – Projektavimas – architektūra, konstruktyvas, inžinerinė dalis</w:t>
      </w:r>
    </w:p>
    <w:p w14:paraId="2F95AE0F"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4 – Analizė – konstrukcijų skaičiavimas, energetinis efektyvumas</w:t>
      </w:r>
    </w:p>
    <w:p w14:paraId="1C4331EB"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5 – Dokumentacija – brėžinių ir kitų dokumentų rengimas</w:t>
      </w:r>
    </w:p>
    <w:p w14:paraId="58DECE40"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6 – Planavimas – sąmatų, laiko grafikų sudarymas</w:t>
      </w:r>
    </w:p>
    <w:p w14:paraId="769B4AD5"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7 – Gamyba</w:t>
      </w:r>
    </w:p>
    <w:p w14:paraId="3E92C890"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8 – Statyba ir logistika</w:t>
      </w:r>
    </w:p>
    <w:p w14:paraId="20250778"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9 – Eksploatavimas</w:t>
      </w:r>
    </w:p>
    <w:p w14:paraId="479C4130"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10 – Rekonstrukcija</w:t>
      </w:r>
    </w:p>
    <w:p w14:paraId="507DA9ED" w14:textId="77777777" w:rsidR="00502C0B" w:rsidRPr="00A92E3D" w:rsidRDefault="00502C0B" w:rsidP="009F05B8">
      <w:pPr>
        <w:rPr>
          <w:rFonts w:ascii="Times New Roman" w:hAnsi="Times New Roman"/>
          <w:sz w:val="24"/>
          <w:szCs w:val="24"/>
        </w:rPr>
      </w:pPr>
      <w:r w:rsidRPr="00A92E3D">
        <w:rPr>
          <w:rFonts w:ascii="Times New Roman" w:hAnsi="Times New Roman"/>
          <w:sz w:val="24"/>
          <w:szCs w:val="24"/>
        </w:rPr>
        <w:t>11 – Griovimas</w:t>
      </w:r>
    </w:p>
    <w:p w14:paraId="7FECBA9E" w14:textId="77777777" w:rsidR="0014384C" w:rsidRPr="00A92E3D" w:rsidRDefault="0014384C" w:rsidP="009F05B8">
      <w:pPr>
        <w:jc w:val="both"/>
        <w:rPr>
          <w:rFonts w:ascii="Times New Roman" w:hAnsi="Times New Roman"/>
          <w:sz w:val="24"/>
          <w:szCs w:val="24"/>
        </w:rPr>
      </w:pPr>
    </w:p>
    <w:p w14:paraId="37C03137" w14:textId="77777777" w:rsidR="007810EB" w:rsidRPr="00A92E3D" w:rsidRDefault="00502C0B" w:rsidP="009F05B8">
      <w:pPr>
        <w:jc w:val="both"/>
        <w:rPr>
          <w:rFonts w:ascii="Times New Roman" w:hAnsi="Times New Roman"/>
          <w:sz w:val="24"/>
          <w:szCs w:val="24"/>
        </w:rPr>
      </w:pPr>
      <w:r w:rsidRPr="00A92E3D">
        <w:rPr>
          <w:rFonts w:ascii="Times New Roman" w:hAnsi="Times New Roman"/>
          <w:sz w:val="24"/>
          <w:szCs w:val="24"/>
        </w:rPr>
        <w:t>28</w:t>
      </w:r>
      <w:r w:rsidRPr="00A92E3D">
        <w:rPr>
          <w:rFonts w:ascii="Times New Roman" w:eastAsia="Times New Roman" w:hAnsi="Times New Roman"/>
          <w:bCs/>
          <w:i/>
          <w:kern w:val="36"/>
          <w:sz w:val="24"/>
          <w:szCs w:val="24"/>
          <w:lang w:eastAsia="x-none"/>
        </w:rPr>
        <w:t xml:space="preserve"> užduotis.</w:t>
      </w:r>
      <w:r w:rsidRPr="00A92E3D">
        <w:rPr>
          <w:rFonts w:ascii="Times New Roman" w:hAnsi="Times New Roman"/>
          <w:sz w:val="24"/>
          <w:szCs w:val="24"/>
        </w:rPr>
        <w:t xml:space="preserve"> </w:t>
      </w:r>
      <w:r w:rsidR="00E0053F" w:rsidRPr="00A92E3D">
        <w:rPr>
          <w:rFonts w:ascii="Times New Roman" w:hAnsi="Times New Roman"/>
          <w:sz w:val="24"/>
          <w:szCs w:val="24"/>
        </w:rPr>
        <w:t>AUTOCAD POGRAMA.</w:t>
      </w:r>
    </w:p>
    <w:p w14:paraId="632CE185" w14:textId="77777777" w:rsidR="00EF1B39" w:rsidRPr="00A92E3D" w:rsidRDefault="00EF1B39"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AutoCAD paskirtis – palengvinti projektavimą, automatizuoti, susisteminti projektavimo etapus, projektinės dokumentacijos (brėžinių) ruošimą, modeliuoti sudėtingas dvimates ir trimates erdvines konstrukcijas. AutoCAD naudojama įvairiose veiklos srityse: statyboje, mechanikoje, elektrotechnikoje, kartografijoje, drabužių, baldų projektavime ir t. t.</w:t>
      </w:r>
    </w:p>
    <w:p w14:paraId="4BD4A3A7" w14:textId="77777777" w:rsidR="0014384C" w:rsidRPr="00A92E3D" w:rsidRDefault="0014384C" w:rsidP="0014384C">
      <w:pPr>
        <w:jc w:val="both"/>
        <w:rPr>
          <w:rFonts w:ascii="Times New Roman" w:hAnsi="Times New Roman"/>
          <w:sz w:val="24"/>
          <w:szCs w:val="24"/>
        </w:rPr>
      </w:pPr>
    </w:p>
    <w:p w14:paraId="37970C91" w14:textId="77777777" w:rsidR="00E0053F" w:rsidRPr="00A92E3D" w:rsidRDefault="00502C0B" w:rsidP="009F05B8">
      <w:pPr>
        <w:jc w:val="both"/>
        <w:rPr>
          <w:rFonts w:ascii="Times New Roman" w:hAnsi="Times New Roman"/>
          <w:sz w:val="24"/>
          <w:szCs w:val="24"/>
        </w:rPr>
      </w:pPr>
      <w:r w:rsidRPr="00A92E3D">
        <w:rPr>
          <w:rFonts w:ascii="Times New Roman" w:eastAsia="Times New Roman" w:hAnsi="Times New Roman"/>
          <w:bCs/>
          <w:i/>
          <w:kern w:val="36"/>
          <w:sz w:val="24"/>
          <w:szCs w:val="24"/>
          <w:lang w:eastAsia="x-none"/>
        </w:rPr>
        <w:t>29 užduotis.</w:t>
      </w:r>
      <w:r w:rsidRPr="00A92E3D">
        <w:rPr>
          <w:rFonts w:ascii="Times New Roman" w:hAnsi="Times New Roman"/>
          <w:sz w:val="24"/>
          <w:szCs w:val="24"/>
        </w:rPr>
        <w:t xml:space="preserve"> </w:t>
      </w:r>
      <w:r w:rsidR="00E0053F" w:rsidRPr="00A92E3D">
        <w:rPr>
          <w:rFonts w:ascii="Times New Roman" w:hAnsi="Times New Roman"/>
          <w:sz w:val="24"/>
          <w:szCs w:val="24"/>
        </w:rPr>
        <w:t>TERITORIJOS RELJEFO (SKLYPO AUKŠČIŲ) PLANAS.</w:t>
      </w:r>
    </w:p>
    <w:p w14:paraId="38C9FAC8" w14:textId="77777777" w:rsidR="009F05B8" w:rsidRPr="00A92E3D" w:rsidRDefault="00E0053F" w:rsidP="009F05B8">
      <w:pPr>
        <w:jc w:val="both"/>
        <w:rPr>
          <w:rFonts w:ascii="Times New Roman" w:hAnsi="Times New Roman"/>
          <w:sz w:val="24"/>
          <w:szCs w:val="24"/>
        </w:rPr>
      </w:pPr>
      <w:r w:rsidRPr="00A92E3D">
        <w:rPr>
          <w:rFonts w:ascii="Times New Roman" w:hAnsi="Times New Roman"/>
          <w:sz w:val="24"/>
          <w:szCs w:val="24"/>
        </w:rPr>
        <w:t xml:space="preserve">Teritorijos reljefo (sklypo aukščių) planas </w:t>
      </w:r>
      <w:r w:rsidR="00502C0B" w:rsidRPr="00A92E3D">
        <w:rPr>
          <w:rFonts w:ascii="Times New Roman" w:hAnsi="Times New Roman"/>
          <w:sz w:val="24"/>
          <w:szCs w:val="24"/>
        </w:rPr>
        <w:t>(M 1:500–2000). Jame nurodoma: reljefas, reljefo elementai (horizontalės, reljefo nulinis lygis), esami ir projektuojami aukščiai, nuolydžiai ir lygiai, tvirtinami šlaitai, lietaus vandens nuvedimas, atraminės sienelės, laiptai, esami ir projektuojami takai, jų dangos, privažiavimai, charakteringi reljefo taškai ir kiti elementai.</w:t>
      </w:r>
    </w:p>
    <w:p w14:paraId="37A697E8" w14:textId="77777777" w:rsidR="0014384C" w:rsidRPr="00A92E3D" w:rsidRDefault="0014384C" w:rsidP="009F05B8">
      <w:pPr>
        <w:rPr>
          <w:rFonts w:ascii="Times New Roman" w:eastAsia="Times New Roman" w:hAnsi="Times New Roman"/>
          <w:bCs/>
          <w:i/>
          <w:kern w:val="36"/>
          <w:sz w:val="24"/>
          <w:szCs w:val="24"/>
          <w:lang w:eastAsia="x-none"/>
        </w:rPr>
      </w:pPr>
    </w:p>
    <w:p w14:paraId="0D1E838A" w14:textId="77777777" w:rsidR="00E0053F" w:rsidRPr="00A92E3D" w:rsidRDefault="00502C0B" w:rsidP="009F05B8">
      <w:pPr>
        <w:rPr>
          <w:rFonts w:ascii="Times New Roman" w:hAnsi="Times New Roman"/>
          <w:sz w:val="24"/>
          <w:szCs w:val="24"/>
        </w:rPr>
      </w:pPr>
      <w:r w:rsidRPr="00A92E3D">
        <w:rPr>
          <w:rFonts w:ascii="Times New Roman" w:eastAsia="Times New Roman" w:hAnsi="Times New Roman"/>
          <w:bCs/>
          <w:i/>
          <w:kern w:val="36"/>
          <w:sz w:val="24"/>
          <w:szCs w:val="24"/>
          <w:lang w:eastAsia="x-none"/>
        </w:rPr>
        <w:lastRenderedPageBreak/>
        <w:t>30 užduotis</w:t>
      </w:r>
      <w:r w:rsidRPr="00A92E3D">
        <w:rPr>
          <w:rFonts w:ascii="Times New Roman" w:hAnsi="Times New Roman"/>
          <w:sz w:val="24"/>
          <w:szCs w:val="24"/>
        </w:rPr>
        <w:t>.</w:t>
      </w:r>
      <w:r w:rsidR="00A6688C" w:rsidRPr="00A92E3D">
        <w:rPr>
          <w:rFonts w:ascii="Times New Roman" w:hAnsi="Times New Roman"/>
          <w:sz w:val="24"/>
          <w:szCs w:val="24"/>
        </w:rPr>
        <w:t xml:space="preserve"> </w:t>
      </w:r>
      <w:r w:rsidR="00E0053F" w:rsidRPr="00A92E3D">
        <w:rPr>
          <w:rFonts w:ascii="Times New Roman" w:hAnsi="Times New Roman"/>
          <w:sz w:val="24"/>
          <w:szCs w:val="24"/>
        </w:rPr>
        <w:t>APRAŠYKITE, KAS VAIZDUOJAMA ŽELDINIŲ PLANE.</w:t>
      </w:r>
    </w:p>
    <w:p w14:paraId="66A8F9F5" w14:textId="77777777" w:rsidR="00502C0B" w:rsidRPr="00A92E3D" w:rsidRDefault="00E0053F" w:rsidP="009F05B8">
      <w:pPr>
        <w:rPr>
          <w:rFonts w:ascii="Times New Roman" w:eastAsia="Times New Roman" w:hAnsi="Times New Roman"/>
          <w:bCs/>
          <w:kern w:val="36"/>
          <w:sz w:val="24"/>
          <w:szCs w:val="24"/>
          <w:lang w:eastAsia="x-none"/>
        </w:rPr>
      </w:pPr>
      <w:r w:rsidRPr="00A92E3D">
        <w:rPr>
          <w:rFonts w:ascii="Times New Roman" w:hAnsi="Times New Roman"/>
          <w:sz w:val="24"/>
          <w:szCs w:val="24"/>
        </w:rPr>
        <w:t xml:space="preserve">Želdinių planas </w:t>
      </w:r>
      <w:r w:rsidR="00502C0B" w:rsidRPr="00A92E3D">
        <w:rPr>
          <w:rFonts w:ascii="Times New Roman" w:hAnsi="Times New Roman"/>
          <w:sz w:val="24"/>
          <w:szCs w:val="24"/>
        </w:rPr>
        <w:t>(M 1:500–2000). Plane sutartiniais ženklais nurodomi paliekami ir šalinami želdiniai, išskirtiniai, vertingi (dendrologiniu, istoriniu, asociatyviniu ar kitais požiūriais) želdiniai, perkeliami, persodinami ir naujai sodinami želdiniai, nurodoma, kur atstatomas natūralus augalinis dirvožemio sluoksnis, pateikiama želdinių suvestinė lentelė, kurioje nurodomos želdinių charakteristikos (būklė, aukštis, plotis ir kt.) ir reikalingos želdinių tvarkymo priemonės;</w:t>
      </w:r>
    </w:p>
    <w:p w14:paraId="7B8A0803" w14:textId="77777777" w:rsidR="0014384C" w:rsidRPr="00A92E3D" w:rsidRDefault="0014384C" w:rsidP="009F05B8">
      <w:pPr>
        <w:rPr>
          <w:rFonts w:ascii="Times New Roman" w:eastAsia="Times New Roman" w:hAnsi="Times New Roman"/>
          <w:bCs/>
          <w:i/>
          <w:kern w:val="36"/>
          <w:sz w:val="24"/>
          <w:szCs w:val="24"/>
          <w:lang w:eastAsia="x-none"/>
        </w:rPr>
      </w:pPr>
    </w:p>
    <w:p w14:paraId="79625D63" w14:textId="77777777" w:rsidR="00E0053F" w:rsidRPr="00A92E3D" w:rsidRDefault="00502C0B"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i/>
          <w:kern w:val="36"/>
          <w:sz w:val="24"/>
          <w:szCs w:val="24"/>
          <w:lang w:eastAsia="x-none"/>
        </w:rPr>
        <w:t>31 užduotis.</w:t>
      </w:r>
      <w:r w:rsidR="00E0053F" w:rsidRPr="00A92E3D">
        <w:rPr>
          <w:sz w:val="24"/>
          <w:szCs w:val="24"/>
        </w:rPr>
        <w:t xml:space="preserve"> </w:t>
      </w:r>
      <w:r w:rsidR="00E0053F" w:rsidRPr="00A92E3D">
        <w:rPr>
          <w:rFonts w:ascii="Times New Roman" w:eastAsia="Times New Roman" w:hAnsi="Times New Roman"/>
          <w:bCs/>
          <w:kern w:val="36"/>
          <w:sz w:val="24"/>
          <w:szCs w:val="24"/>
          <w:lang w:eastAsia="x-none"/>
        </w:rPr>
        <w:t>KRAŠTOVAIZDŽIO TVARKYMO PROJEKTO DOKUMENTAI.</w:t>
      </w:r>
    </w:p>
    <w:p w14:paraId="4DA59A5F" w14:textId="77777777" w:rsidR="00502C0B" w:rsidRPr="00A92E3D" w:rsidRDefault="00E0053F"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Patvirtintą kraštovaizdžio tvarkymo projektą sudaro šie dokumentai:</w:t>
      </w:r>
    </w:p>
    <w:p w14:paraId="65200EA5" w14:textId="77777777" w:rsidR="00502C0B" w:rsidRPr="00A92E3D" w:rsidRDefault="00502C0B" w:rsidP="009F05B8">
      <w:pPr>
        <w:rPr>
          <w:rFonts w:ascii="Times New Roman" w:eastAsia="Times New Roman" w:hAnsi="Times New Roman"/>
          <w:bCs/>
          <w:i/>
          <w:kern w:val="36"/>
          <w:sz w:val="24"/>
          <w:szCs w:val="24"/>
          <w:lang w:eastAsia="x-none"/>
        </w:rPr>
      </w:pPr>
      <w:proofErr w:type="spellStart"/>
      <w:r w:rsidRPr="00A92E3D">
        <w:rPr>
          <w:rFonts w:ascii="Times New Roman" w:eastAsia="Times New Roman" w:hAnsi="Times New Roman"/>
          <w:sz w:val="24"/>
          <w:szCs w:val="24"/>
          <w:lang w:eastAsia="lt-LT"/>
        </w:rPr>
        <w:t>Aplinkotvarkininkai</w:t>
      </w:r>
      <w:proofErr w:type="spellEnd"/>
      <w:r w:rsidRPr="00A92E3D">
        <w:rPr>
          <w:rFonts w:ascii="Times New Roman" w:eastAsia="Times New Roman" w:hAnsi="Times New Roman"/>
          <w:sz w:val="24"/>
          <w:szCs w:val="24"/>
          <w:lang w:eastAsia="lt-LT"/>
        </w:rPr>
        <w:t xml:space="preserve"> naudojasi:</w:t>
      </w:r>
    </w:p>
    <w:p w14:paraId="19DEAB82" w14:textId="77777777" w:rsidR="00502C0B" w:rsidRPr="00A92E3D" w:rsidRDefault="00502C0B" w:rsidP="009F05B8">
      <w:pPr>
        <w:jc w:val="both"/>
        <w:rPr>
          <w:rFonts w:ascii="Times New Roman" w:eastAsia="Times New Roman" w:hAnsi="Times New Roman"/>
          <w:sz w:val="24"/>
          <w:szCs w:val="24"/>
          <w:lang w:eastAsia="lt-LT"/>
        </w:rPr>
      </w:pPr>
      <w:bookmarkStart w:id="7" w:name="part_0b1b5a6f423e4cefbd4c5c5eec336f5b"/>
      <w:bookmarkEnd w:id="7"/>
      <w:r w:rsidRPr="00A92E3D">
        <w:rPr>
          <w:rFonts w:ascii="Times New Roman" w:eastAsia="Times New Roman" w:hAnsi="Times New Roman"/>
          <w:sz w:val="24"/>
          <w:szCs w:val="24"/>
          <w:lang w:eastAsia="lt-LT"/>
        </w:rPr>
        <w:t>1. Duomenys apie kraštovaizdžio tvarkymo projekto rengimo organizatorių ir rengėją;</w:t>
      </w:r>
    </w:p>
    <w:p w14:paraId="0E664C5B" w14:textId="77777777" w:rsidR="00502C0B" w:rsidRPr="00A92E3D" w:rsidRDefault="00502C0B" w:rsidP="009F05B8">
      <w:pPr>
        <w:jc w:val="both"/>
        <w:rPr>
          <w:rFonts w:ascii="Times New Roman" w:eastAsia="Times New Roman" w:hAnsi="Times New Roman"/>
          <w:sz w:val="24"/>
          <w:szCs w:val="24"/>
          <w:lang w:eastAsia="lt-LT"/>
        </w:rPr>
      </w:pPr>
      <w:bookmarkStart w:id="8" w:name="part_78ccea386f144bf0a0e3cc3cd3279a71"/>
      <w:bookmarkEnd w:id="8"/>
      <w:r w:rsidRPr="00A92E3D">
        <w:rPr>
          <w:rFonts w:ascii="Times New Roman" w:eastAsia="Times New Roman" w:hAnsi="Times New Roman"/>
          <w:sz w:val="24"/>
          <w:szCs w:val="24"/>
          <w:lang w:eastAsia="lt-LT"/>
        </w:rPr>
        <w:t>2. Esamos būklės analizės išvadinis brėžinys ir jo aprašymas;</w:t>
      </w:r>
    </w:p>
    <w:p w14:paraId="058C0665" w14:textId="77777777" w:rsidR="00502C0B" w:rsidRPr="00A92E3D" w:rsidRDefault="00502C0B" w:rsidP="009F05B8">
      <w:pPr>
        <w:jc w:val="both"/>
        <w:rPr>
          <w:rFonts w:ascii="Times New Roman" w:eastAsia="Times New Roman" w:hAnsi="Times New Roman"/>
          <w:sz w:val="24"/>
          <w:szCs w:val="24"/>
          <w:lang w:eastAsia="lt-LT"/>
        </w:rPr>
      </w:pPr>
      <w:bookmarkStart w:id="9" w:name="part_6faefa3bec1c4425846a1618d6d2a79e"/>
      <w:bookmarkEnd w:id="9"/>
      <w:r w:rsidRPr="00A92E3D">
        <w:rPr>
          <w:rFonts w:ascii="Times New Roman" w:eastAsia="Times New Roman" w:hAnsi="Times New Roman"/>
          <w:sz w:val="24"/>
          <w:szCs w:val="24"/>
          <w:lang w:eastAsia="lt-LT"/>
        </w:rPr>
        <w:t>3. Grafinius sprendinius pagrindžiantis aiškinamasis raštas;</w:t>
      </w:r>
    </w:p>
    <w:p w14:paraId="67DE012B" w14:textId="77777777" w:rsidR="00502C0B" w:rsidRPr="00A92E3D" w:rsidRDefault="00502C0B" w:rsidP="009F05B8">
      <w:pPr>
        <w:jc w:val="both"/>
        <w:rPr>
          <w:rFonts w:ascii="Times New Roman" w:eastAsia="Times New Roman" w:hAnsi="Times New Roman"/>
          <w:sz w:val="24"/>
          <w:szCs w:val="24"/>
          <w:lang w:eastAsia="lt-LT"/>
        </w:rPr>
      </w:pPr>
      <w:bookmarkStart w:id="10" w:name="part_c269270448a04c0b910801b80dd403a2"/>
      <w:bookmarkEnd w:id="10"/>
      <w:r w:rsidRPr="00A92E3D">
        <w:rPr>
          <w:rFonts w:ascii="Times New Roman" w:eastAsia="Times New Roman" w:hAnsi="Times New Roman"/>
          <w:sz w:val="24"/>
          <w:szCs w:val="24"/>
          <w:lang w:eastAsia="lt-LT"/>
        </w:rPr>
        <w:t>4. Grafiniai sprendiniai;</w:t>
      </w:r>
    </w:p>
    <w:p w14:paraId="4ADFBC77" w14:textId="77777777" w:rsidR="00502C0B" w:rsidRPr="00A92E3D" w:rsidRDefault="00502C0B" w:rsidP="009F05B8">
      <w:pPr>
        <w:jc w:val="both"/>
        <w:rPr>
          <w:rFonts w:ascii="Times New Roman" w:eastAsia="Times New Roman" w:hAnsi="Times New Roman"/>
          <w:sz w:val="24"/>
          <w:szCs w:val="24"/>
          <w:lang w:eastAsia="lt-LT"/>
        </w:rPr>
      </w:pPr>
      <w:bookmarkStart w:id="11" w:name="part_274133aadf40407487346c9b79c646ed"/>
      <w:bookmarkEnd w:id="11"/>
      <w:r w:rsidRPr="00A92E3D">
        <w:rPr>
          <w:rFonts w:ascii="Times New Roman" w:eastAsia="Times New Roman" w:hAnsi="Times New Roman"/>
          <w:sz w:val="24"/>
          <w:szCs w:val="24"/>
          <w:lang w:eastAsia="lt-LT"/>
        </w:rPr>
        <w:t>5. Gauti pritarimai (kraštovaizdžio tvarkymo projekto sprendiniams) iš derinančių institucijų;</w:t>
      </w:r>
      <w:bookmarkStart w:id="12" w:name="part_f73afa343a2f400d8cf42672f8bbcbbc"/>
      <w:bookmarkEnd w:id="12"/>
    </w:p>
    <w:p w14:paraId="044E0603" w14:textId="77777777" w:rsidR="00502C0B" w:rsidRPr="00A92E3D" w:rsidRDefault="00502C0B" w:rsidP="009F05B8">
      <w:pPr>
        <w:jc w:val="both"/>
        <w:rPr>
          <w:rFonts w:ascii="Times New Roman" w:eastAsia="Times New Roman" w:hAnsi="Times New Roman"/>
          <w:sz w:val="24"/>
          <w:szCs w:val="24"/>
          <w:lang w:eastAsia="lt-LT"/>
        </w:rPr>
      </w:pPr>
      <w:bookmarkStart w:id="13" w:name="part_532fad5537044c939675ec2241da7cf2"/>
      <w:bookmarkEnd w:id="13"/>
      <w:r w:rsidRPr="00A92E3D">
        <w:rPr>
          <w:rFonts w:ascii="Times New Roman" w:eastAsia="Times New Roman" w:hAnsi="Times New Roman"/>
          <w:sz w:val="24"/>
          <w:szCs w:val="24"/>
          <w:lang w:eastAsia="lt-LT"/>
        </w:rPr>
        <w:t>6. Projekto įgyvendinimo sąmata ir techninės specifikacijos (projekto rengimo organizatoriui pageidaujant);</w:t>
      </w:r>
    </w:p>
    <w:p w14:paraId="40496054" w14:textId="77777777" w:rsidR="0014384C" w:rsidRPr="00A92E3D" w:rsidRDefault="0014384C" w:rsidP="009F05B8">
      <w:pPr>
        <w:rPr>
          <w:rFonts w:ascii="Times New Roman" w:eastAsia="Times New Roman" w:hAnsi="Times New Roman"/>
          <w:i/>
          <w:sz w:val="24"/>
          <w:szCs w:val="24"/>
          <w:lang w:eastAsia="lt-LT"/>
        </w:rPr>
      </w:pPr>
      <w:bookmarkStart w:id="14" w:name="part_8b5497ada4a8411fa175e0b81cd83e49"/>
      <w:bookmarkEnd w:id="14"/>
    </w:p>
    <w:p w14:paraId="5A015C0B" w14:textId="77777777" w:rsidR="00D200A7" w:rsidRPr="00A92E3D" w:rsidRDefault="00502C0B" w:rsidP="009F05B8">
      <w:pPr>
        <w:rPr>
          <w:rFonts w:ascii="Times New Roman" w:hAnsi="Times New Roman"/>
          <w:sz w:val="24"/>
          <w:szCs w:val="24"/>
        </w:rPr>
      </w:pPr>
      <w:r w:rsidRPr="00A92E3D">
        <w:rPr>
          <w:rFonts w:ascii="Times New Roman" w:eastAsia="Times New Roman" w:hAnsi="Times New Roman"/>
          <w:i/>
          <w:sz w:val="24"/>
          <w:szCs w:val="24"/>
          <w:lang w:eastAsia="lt-LT"/>
        </w:rPr>
        <w:t>32 užduotis.</w:t>
      </w:r>
      <w:r w:rsidRPr="00A92E3D">
        <w:rPr>
          <w:rFonts w:ascii="Times New Roman" w:hAnsi="Times New Roman"/>
          <w:sz w:val="24"/>
          <w:szCs w:val="24"/>
        </w:rPr>
        <w:t xml:space="preserve"> </w:t>
      </w:r>
      <w:r w:rsidR="00D200A7" w:rsidRPr="00A92E3D">
        <w:rPr>
          <w:rFonts w:ascii="Times New Roman" w:hAnsi="Times New Roman"/>
          <w:sz w:val="24"/>
          <w:szCs w:val="24"/>
        </w:rPr>
        <w:t>APIBŪDINKITE, KA</w:t>
      </w:r>
      <w:r w:rsidR="007E4863" w:rsidRPr="00A92E3D">
        <w:rPr>
          <w:rFonts w:ascii="Times New Roman" w:hAnsi="Times New Roman"/>
          <w:sz w:val="24"/>
          <w:szCs w:val="24"/>
        </w:rPr>
        <w:t>S YRA PATEIKTA APLINKOS APŽELDINIMO</w:t>
      </w:r>
      <w:r w:rsidR="00D200A7" w:rsidRPr="00A92E3D">
        <w:rPr>
          <w:rFonts w:ascii="Times New Roman" w:hAnsi="Times New Roman"/>
          <w:sz w:val="24"/>
          <w:szCs w:val="24"/>
        </w:rPr>
        <w:t xml:space="preserve"> PROJEKTE</w:t>
      </w:r>
    </w:p>
    <w:p w14:paraId="0134F08F" w14:textId="77777777" w:rsidR="00B0488D" w:rsidRPr="00A92E3D" w:rsidRDefault="007E4863"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Projektuojant augalams parenkama konkreti želdinių vieta, jų forma, aukštis, suderinamumas su kitais augalais, nurodomos augalų eksplikacijos. Projekte gali būti nurodytos apšvietimo taškai be</w:t>
      </w:r>
      <w:r w:rsidR="00500F9C" w:rsidRPr="00A92E3D">
        <w:rPr>
          <w:rFonts w:ascii="Times New Roman" w:eastAsia="Times New Roman" w:hAnsi="Times New Roman"/>
          <w:sz w:val="24"/>
          <w:szCs w:val="24"/>
          <w:lang w:eastAsia="lt-LT"/>
        </w:rPr>
        <w:t>i</w:t>
      </w:r>
      <w:r w:rsidRPr="00A92E3D">
        <w:rPr>
          <w:rFonts w:ascii="Times New Roman" w:eastAsia="Times New Roman" w:hAnsi="Times New Roman"/>
          <w:sz w:val="24"/>
          <w:szCs w:val="24"/>
          <w:lang w:eastAsia="lt-LT"/>
        </w:rPr>
        <w:t xml:space="preserve"> jų tipas, takeliai, baseinėliai, mažosios sodo architektūros statiniai ir kita.</w:t>
      </w:r>
    </w:p>
    <w:p w14:paraId="66FD5A44" w14:textId="77777777" w:rsidR="0014384C" w:rsidRPr="00A92E3D" w:rsidRDefault="0014384C" w:rsidP="009F05B8">
      <w:pPr>
        <w:rPr>
          <w:rFonts w:ascii="Times New Roman" w:eastAsia="Times New Roman" w:hAnsi="Times New Roman"/>
          <w:i/>
          <w:sz w:val="24"/>
          <w:szCs w:val="24"/>
          <w:lang w:eastAsia="lt-LT"/>
        </w:rPr>
      </w:pPr>
    </w:p>
    <w:p w14:paraId="207CC503" w14:textId="77777777" w:rsidR="005D7128" w:rsidRPr="00A92E3D" w:rsidRDefault="005D7128" w:rsidP="009F05B8">
      <w:pPr>
        <w:rPr>
          <w:rFonts w:ascii="Times New Roman" w:eastAsia="Times New Roman" w:hAnsi="Times New Roman"/>
          <w:i/>
          <w:sz w:val="24"/>
          <w:szCs w:val="24"/>
          <w:lang w:eastAsia="lt-LT"/>
        </w:rPr>
      </w:pPr>
      <w:r w:rsidRPr="00A92E3D">
        <w:rPr>
          <w:rFonts w:ascii="Times New Roman" w:eastAsia="Times New Roman" w:hAnsi="Times New Roman"/>
          <w:i/>
          <w:sz w:val="24"/>
          <w:szCs w:val="24"/>
          <w:lang w:eastAsia="lt-LT"/>
        </w:rPr>
        <w:t>33</w:t>
      </w:r>
      <w:r w:rsidRPr="00A92E3D">
        <w:rPr>
          <w:i/>
          <w:sz w:val="24"/>
          <w:szCs w:val="24"/>
        </w:rPr>
        <w:t xml:space="preserve"> </w:t>
      </w:r>
      <w:r w:rsidRPr="00A92E3D">
        <w:rPr>
          <w:rFonts w:ascii="Times New Roman" w:eastAsia="Times New Roman" w:hAnsi="Times New Roman"/>
          <w:i/>
          <w:sz w:val="24"/>
          <w:szCs w:val="24"/>
          <w:lang w:eastAsia="lt-LT"/>
        </w:rPr>
        <w:t>užduotis.</w:t>
      </w:r>
      <w:r w:rsidR="0034047E" w:rsidRPr="00A92E3D">
        <w:rPr>
          <w:rFonts w:ascii="Times New Roman" w:eastAsia="Times New Roman" w:hAnsi="Times New Roman"/>
          <w:sz w:val="24"/>
          <w:szCs w:val="24"/>
          <w:lang w:eastAsia="lt-LT"/>
        </w:rPr>
        <w:t xml:space="preserve"> PAGAL PATEIKTĄ PAVYZDĮ NUBRAIŽYKITE</w:t>
      </w:r>
      <w:r w:rsidR="009F05B8" w:rsidRPr="00A92E3D">
        <w:rPr>
          <w:rFonts w:ascii="Times New Roman" w:eastAsia="Times New Roman" w:hAnsi="Times New Roman"/>
          <w:sz w:val="24"/>
          <w:szCs w:val="24"/>
          <w:lang w:eastAsia="lt-LT"/>
        </w:rPr>
        <w:t xml:space="preserve"> </w:t>
      </w:r>
      <w:r w:rsidR="0034047E" w:rsidRPr="00A92E3D">
        <w:rPr>
          <w:rFonts w:ascii="Times New Roman" w:eastAsia="Times New Roman" w:hAnsi="Times New Roman"/>
          <w:sz w:val="24"/>
          <w:szCs w:val="24"/>
          <w:lang w:eastAsia="lt-LT"/>
        </w:rPr>
        <w:t>PASIRINKTO OBJEKTO APLINKOS PLANĄ</w:t>
      </w:r>
    </w:p>
    <w:p w14:paraId="6D9ECF04" w14:textId="77777777" w:rsidR="005D7128" w:rsidRPr="00A92E3D" w:rsidRDefault="005D7128" w:rsidP="009F05B8">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Individuali mokinio užduotis</w:t>
      </w:r>
    </w:p>
    <w:p w14:paraId="0078BEDF" w14:textId="77777777" w:rsidR="00081361" w:rsidRPr="00A92E3D" w:rsidRDefault="00081361" w:rsidP="009F05B8">
      <w:pPr>
        <w:pStyle w:val="Heading1"/>
        <w:spacing w:before="0" w:beforeAutospacing="0" w:after="0" w:afterAutospacing="0" w:line="276" w:lineRule="auto"/>
        <w:jc w:val="both"/>
        <w:rPr>
          <w:b w:val="0"/>
          <w:sz w:val="24"/>
          <w:szCs w:val="24"/>
          <w:lang w:val="lt-LT"/>
        </w:rPr>
      </w:pPr>
    </w:p>
    <w:p w14:paraId="333F3293" w14:textId="77777777" w:rsidR="0014384C" w:rsidRPr="00A92E3D" w:rsidRDefault="0014384C" w:rsidP="009F05B8">
      <w:pPr>
        <w:pStyle w:val="Heading1"/>
        <w:spacing w:before="0" w:beforeAutospacing="0" w:after="0" w:afterAutospacing="0" w:line="276" w:lineRule="auto"/>
        <w:jc w:val="both"/>
        <w:rPr>
          <w:b w:val="0"/>
          <w:sz w:val="24"/>
          <w:szCs w:val="24"/>
          <w:lang w:val="lt-LT"/>
        </w:rPr>
      </w:pPr>
    </w:p>
    <w:p w14:paraId="1A8408C6" w14:textId="77777777" w:rsidR="00331485" w:rsidRPr="00A92E3D" w:rsidRDefault="00331485" w:rsidP="009F05B8">
      <w:pPr>
        <w:pStyle w:val="Heading1"/>
        <w:spacing w:before="0" w:beforeAutospacing="0" w:after="0" w:afterAutospacing="0" w:line="276" w:lineRule="auto"/>
        <w:jc w:val="center"/>
        <w:rPr>
          <w:sz w:val="28"/>
          <w:szCs w:val="24"/>
          <w:lang w:val="lt-LT"/>
        </w:rPr>
      </w:pPr>
      <w:r w:rsidRPr="00A92E3D">
        <w:rPr>
          <w:sz w:val="28"/>
          <w:szCs w:val="24"/>
          <w:lang w:val="lt-LT" w:eastAsia="lt-LT"/>
        </w:rPr>
        <w:t>Modulis „</w:t>
      </w:r>
      <w:r w:rsidRPr="00A92E3D">
        <w:rPr>
          <w:sz w:val="28"/>
          <w:szCs w:val="24"/>
          <w:lang w:val="lt-LT"/>
        </w:rPr>
        <w:t>Statinių lauko teritorijos sutvarkymas“</w:t>
      </w:r>
    </w:p>
    <w:p w14:paraId="56514AF7" w14:textId="77777777" w:rsidR="00331485" w:rsidRPr="00A92E3D" w:rsidRDefault="00331485" w:rsidP="009F05B8">
      <w:pPr>
        <w:pStyle w:val="Heading1"/>
        <w:spacing w:before="0" w:beforeAutospacing="0" w:after="0" w:afterAutospacing="0" w:line="276" w:lineRule="auto"/>
        <w:jc w:val="both"/>
        <w:rPr>
          <w:b w:val="0"/>
          <w:i/>
          <w:sz w:val="24"/>
          <w:szCs w:val="24"/>
          <w:lang w:val="lt-LT"/>
        </w:rPr>
      </w:pPr>
    </w:p>
    <w:p w14:paraId="07B5BC50" w14:textId="77777777" w:rsidR="00331485" w:rsidRPr="00A92E3D" w:rsidRDefault="00331485" w:rsidP="009F05B8">
      <w:pPr>
        <w:pStyle w:val="Heading1"/>
        <w:spacing w:before="0" w:beforeAutospacing="0" w:after="0" w:afterAutospacing="0" w:line="276" w:lineRule="auto"/>
        <w:jc w:val="both"/>
        <w:rPr>
          <w:b w:val="0"/>
          <w:bCs w:val="0"/>
          <w:sz w:val="24"/>
          <w:szCs w:val="24"/>
          <w:lang w:val="lt-LT"/>
        </w:rPr>
      </w:pPr>
      <w:r w:rsidRPr="00A92E3D">
        <w:rPr>
          <w:b w:val="0"/>
          <w:i/>
          <w:sz w:val="24"/>
          <w:szCs w:val="24"/>
          <w:lang w:val="lt-LT"/>
        </w:rPr>
        <w:t xml:space="preserve">1 užduotis. </w:t>
      </w:r>
      <w:r w:rsidRPr="00A92E3D">
        <w:rPr>
          <w:b w:val="0"/>
          <w:sz w:val="24"/>
          <w:szCs w:val="24"/>
          <w:lang w:val="lt-LT"/>
        </w:rPr>
        <w:t>ŽEMĖS IŠLYGINIMO DARBŲ EIGA</w:t>
      </w:r>
      <w:r w:rsidRPr="00A92E3D">
        <w:rPr>
          <w:b w:val="0"/>
          <w:bCs w:val="0"/>
          <w:sz w:val="24"/>
          <w:szCs w:val="24"/>
          <w:lang w:val="lt-LT"/>
        </w:rPr>
        <w:t>.</w:t>
      </w:r>
    </w:p>
    <w:p w14:paraId="62060B4C" w14:textId="77777777" w:rsidR="00331485" w:rsidRPr="00A92E3D" w:rsidRDefault="00A87B85" w:rsidP="00A87B85">
      <w:pPr>
        <w:pStyle w:val="Heading1"/>
        <w:spacing w:before="0" w:beforeAutospacing="0" w:after="0" w:afterAutospacing="0" w:line="276" w:lineRule="auto"/>
        <w:jc w:val="both"/>
        <w:rPr>
          <w:b w:val="0"/>
          <w:bCs w:val="0"/>
          <w:sz w:val="24"/>
          <w:szCs w:val="24"/>
          <w:lang w:val="lt-LT"/>
        </w:rPr>
      </w:pPr>
      <w:r w:rsidRPr="00A92E3D">
        <w:rPr>
          <w:b w:val="0"/>
          <w:sz w:val="24"/>
          <w:szCs w:val="24"/>
          <w:lang w:val="lt-LT"/>
        </w:rPr>
        <w:t xml:space="preserve">1.1. </w:t>
      </w:r>
      <w:r w:rsidR="00331485" w:rsidRPr="00A92E3D">
        <w:rPr>
          <w:b w:val="0"/>
          <w:sz w:val="24"/>
          <w:szCs w:val="24"/>
          <w:lang w:val="lt-LT"/>
        </w:rPr>
        <w:t>Darbo metu nukasamo dirvožemio negalima sumaišyti su žemiau esančiu gruntu</w:t>
      </w:r>
      <w:r w:rsidR="00331485" w:rsidRPr="00A92E3D">
        <w:rPr>
          <w:b w:val="0"/>
          <w:bCs w:val="0"/>
          <w:sz w:val="24"/>
          <w:szCs w:val="24"/>
          <w:lang w:val="lt-LT"/>
        </w:rPr>
        <w:t>.</w:t>
      </w:r>
    </w:p>
    <w:p w14:paraId="1CEC5254" w14:textId="77777777" w:rsidR="00331485" w:rsidRPr="00A92E3D" w:rsidRDefault="00A87B85" w:rsidP="00A87B85">
      <w:pPr>
        <w:pStyle w:val="11STNormal"/>
        <w:numPr>
          <w:ilvl w:val="0"/>
          <w:numId w:val="0"/>
        </w:numPr>
        <w:tabs>
          <w:tab w:val="clear" w:pos="993"/>
        </w:tabs>
        <w:spacing w:line="276" w:lineRule="auto"/>
        <w:rPr>
          <w:rFonts w:ascii="Times New Roman" w:hAnsi="Times New Roman"/>
          <w:szCs w:val="24"/>
        </w:rPr>
      </w:pPr>
      <w:r w:rsidRPr="00A92E3D">
        <w:rPr>
          <w:rFonts w:ascii="Times New Roman" w:hAnsi="Times New Roman"/>
          <w:szCs w:val="24"/>
        </w:rPr>
        <w:t xml:space="preserve">1.2. </w:t>
      </w:r>
      <w:r w:rsidR="00196ED7" w:rsidRPr="00A92E3D">
        <w:rPr>
          <w:rFonts w:ascii="Times New Roman" w:hAnsi="Times New Roman"/>
          <w:szCs w:val="24"/>
        </w:rPr>
        <w:t>Kai nuolydis didesnis, įrengiamos terasos</w:t>
      </w:r>
      <w:r w:rsidR="00B46A54" w:rsidRPr="00A92E3D">
        <w:rPr>
          <w:rFonts w:ascii="Times New Roman" w:hAnsi="Times New Roman"/>
          <w:szCs w:val="24"/>
        </w:rPr>
        <w:t>, atraminės sienutės</w:t>
      </w:r>
      <w:r w:rsidR="00196ED7" w:rsidRPr="00A92E3D">
        <w:rPr>
          <w:rFonts w:ascii="Times New Roman" w:hAnsi="Times New Roman"/>
          <w:szCs w:val="24"/>
        </w:rPr>
        <w:t>.</w:t>
      </w:r>
    </w:p>
    <w:p w14:paraId="311F33B0" w14:textId="77777777" w:rsidR="00331485" w:rsidRPr="00A92E3D" w:rsidRDefault="00A87B85" w:rsidP="009F05B8">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 xml:space="preserve">1.3. </w:t>
      </w:r>
      <w:r w:rsidR="00331485" w:rsidRPr="00A92E3D">
        <w:rPr>
          <w:b w:val="0"/>
          <w:bCs w:val="0"/>
          <w:sz w:val="24"/>
          <w:szCs w:val="24"/>
          <w:lang w:val="lt-LT"/>
        </w:rPr>
        <w:t>1,12 m</w:t>
      </w:r>
    </w:p>
    <w:p w14:paraId="150EB23E" w14:textId="77777777" w:rsidR="0014384C" w:rsidRPr="00A92E3D" w:rsidRDefault="0014384C" w:rsidP="009F05B8">
      <w:pPr>
        <w:pStyle w:val="Heading1"/>
        <w:spacing w:before="0" w:beforeAutospacing="0" w:after="0" w:afterAutospacing="0" w:line="276" w:lineRule="auto"/>
        <w:jc w:val="both"/>
        <w:rPr>
          <w:b w:val="0"/>
          <w:bCs w:val="0"/>
          <w:sz w:val="24"/>
          <w:szCs w:val="24"/>
          <w:lang w:val="lt-LT"/>
        </w:rPr>
      </w:pPr>
    </w:p>
    <w:p w14:paraId="6FD8BD0D" w14:textId="77777777" w:rsidR="00331485" w:rsidRPr="00A92E3D" w:rsidRDefault="0014384C" w:rsidP="0014384C">
      <w:pPr>
        <w:pStyle w:val="Heading1"/>
        <w:spacing w:before="0" w:beforeAutospacing="0" w:after="0" w:afterAutospacing="0" w:line="276" w:lineRule="auto"/>
        <w:jc w:val="both"/>
        <w:rPr>
          <w:b w:val="0"/>
          <w:bCs w:val="0"/>
          <w:sz w:val="24"/>
          <w:szCs w:val="24"/>
          <w:lang w:val="lt-LT"/>
        </w:rPr>
      </w:pPr>
      <w:r w:rsidRPr="00A92E3D">
        <w:rPr>
          <w:b w:val="0"/>
          <w:i/>
          <w:sz w:val="24"/>
          <w:szCs w:val="24"/>
          <w:lang w:val="lt-LT"/>
        </w:rPr>
        <w:t xml:space="preserve">2 </w:t>
      </w:r>
      <w:r w:rsidR="00331485" w:rsidRPr="00A92E3D">
        <w:rPr>
          <w:b w:val="0"/>
          <w:i/>
          <w:sz w:val="24"/>
          <w:szCs w:val="24"/>
          <w:lang w:val="lt-LT"/>
        </w:rPr>
        <w:t xml:space="preserve">užduotis. </w:t>
      </w:r>
      <w:r w:rsidR="00331485" w:rsidRPr="00A92E3D">
        <w:rPr>
          <w:b w:val="0"/>
          <w:sz w:val="24"/>
          <w:szCs w:val="24"/>
          <w:lang w:val="lt-LT"/>
        </w:rPr>
        <w:t>ŽEMĖS PAVIRŠIAUS IŠLYGINIMUI NAUDOJAMI NESUDĖTINGI MATAVIMO PRIETAISAI</w:t>
      </w:r>
      <w:r w:rsidR="00331485" w:rsidRPr="00A92E3D">
        <w:rPr>
          <w:b w:val="0"/>
          <w:bCs w:val="0"/>
          <w:sz w:val="24"/>
          <w:szCs w:val="24"/>
          <w:lang w:val="lt-LT"/>
        </w:rPr>
        <w:t>.</w:t>
      </w:r>
    </w:p>
    <w:p w14:paraId="68D99554" w14:textId="77777777" w:rsidR="00331485" w:rsidRPr="00A92E3D" w:rsidRDefault="00A87B85" w:rsidP="00A87B85">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1.1. </w:t>
      </w:r>
      <w:r w:rsidR="00331485" w:rsidRPr="00A92E3D">
        <w:rPr>
          <w:b w:val="0"/>
          <w:sz w:val="24"/>
          <w:szCs w:val="24"/>
          <w:lang w:val="lt-LT"/>
        </w:rPr>
        <w:t>Tikslumas - +/-0,2 laipsniai</w:t>
      </w:r>
      <w:r w:rsidR="00196ED7" w:rsidRPr="00A92E3D">
        <w:rPr>
          <w:b w:val="0"/>
          <w:sz w:val="24"/>
          <w:szCs w:val="24"/>
          <w:lang w:val="lt-LT"/>
        </w:rPr>
        <w:t>.</w:t>
      </w:r>
    </w:p>
    <w:p w14:paraId="7E42B039" w14:textId="77777777" w:rsidR="00331485" w:rsidRPr="00A92E3D" w:rsidRDefault="00A87B85" w:rsidP="00A87B85">
      <w:pPr>
        <w:pStyle w:val="Heading1"/>
        <w:spacing w:before="0" w:beforeAutospacing="0" w:after="0" w:afterAutospacing="0" w:line="276" w:lineRule="auto"/>
        <w:jc w:val="both"/>
        <w:rPr>
          <w:b w:val="0"/>
          <w:noProof/>
          <w:sz w:val="24"/>
          <w:szCs w:val="24"/>
          <w:lang w:val="lt-LT" w:eastAsia="en-US"/>
        </w:rPr>
      </w:pPr>
      <w:r w:rsidRPr="00A92E3D">
        <w:rPr>
          <w:b w:val="0"/>
          <w:noProof/>
          <w:sz w:val="24"/>
          <w:szCs w:val="24"/>
          <w:lang w:val="lt-LT" w:eastAsia="en-US"/>
        </w:rPr>
        <w:t xml:space="preserve">1.2. </w:t>
      </w:r>
      <w:r w:rsidR="00331485" w:rsidRPr="00A92E3D">
        <w:rPr>
          <w:b w:val="0"/>
          <w:noProof/>
          <w:sz w:val="24"/>
          <w:szCs w:val="24"/>
          <w:lang w:val="lt-LT" w:eastAsia="en-US"/>
        </w:rPr>
        <w:t>20 m</w:t>
      </w:r>
      <w:r w:rsidR="00196ED7" w:rsidRPr="00A92E3D">
        <w:rPr>
          <w:b w:val="0"/>
          <w:noProof/>
          <w:sz w:val="24"/>
          <w:szCs w:val="24"/>
          <w:lang w:val="lt-LT" w:eastAsia="en-US"/>
        </w:rPr>
        <w:t>.</w:t>
      </w:r>
    </w:p>
    <w:p w14:paraId="5F6F6C72" w14:textId="77777777" w:rsidR="00331485" w:rsidRPr="00A92E3D" w:rsidRDefault="00A87B85" w:rsidP="00A87B85">
      <w:pPr>
        <w:pStyle w:val="Heading1"/>
        <w:spacing w:before="0" w:beforeAutospacing="0" w:after="0" w:afterAutospacing="0" w:line="276" w:lineRule="auto"/>
        <w:jc w:val="both"/>
        <w:rPr>
          <w:b w:val="0"/>
          <w:bCs w:val="0"/>
          <w:sz w:val="24"/>
          <w:szCs w:val="24"/>
          <w:lang w:val="lt-LT"/>
        </w:rPr>
      </w:pPr>
      <w:r w:rsidRPr="00A92E3D">
        <w:rPr>
          <w:b w:val="0"/>
          <w:bCs w:val="0"/>
          <w:sz w:val="24"/>
          <w:szCs w:val="24"/>
          <w:lang w:val="lt-LT"/>
        </w:rPr>
        <w:t xml:space="preserve">1.3. </w:t>
      </w:r>
      <w:r w:rsidR="00331485" w:rsidRPr="00A92E3D">
        <w:rPr>
          <w:b w:val="0"/>
          <w:bCs w:val="0"/>
          <w:sz w:val="24"/>
          <w:szCs w:val="24"/>
          <w:lang w:val="lt-LT"/>
        </w:rPr>
        <w:t>15 cm</w:t>
      </w:r>
      <w:r w:rsidR="00281215" w:rsidRPr="00A92E3D">
        <w:rPr>
          <w:b w:val="0"/>
          <w:bCs w:val="0"/>
          <w:sz w:val="24"/>
          <w:szCs w:val="24"/>
          <w:lang w:val="lt-LT"/>
        </w:rPr>
        <w:t>.</w:t>
      </w:r>
    </w:p>
    <w:p w14:paraId="50A0476D" w14:textId="77777777" w:rsidR="0014384C" w:rsidRPr="00A92E3D" w:rsidRDefault="0014384C" w:rsidP="0014384C">
      <w:pPr>
        <w:jc w:val="both"/>
        <w:outlineLvl w:val="0"/>
        <w:rPr>
          <w:rFonts w:ascii="Times New Roman" w:hAnsi="Times New Roman"/>
          <w:i/>
          <w:sz w:val="24"/>
          <w:szCs w:val="24"/>
        </w:rPr>
      </w:pPr>
    </w:p>
    <w:p w14:paraId="2FE0FDA9" w14:textId="77777777" w:rsidR="00331485" w:rsidRPr="00A92E3D" w:rsidRDefault="0014384C" w:rsidP="0014384C">
      <w:pPr>
        <w:jc w:val="both"/>
        <w:outlineLvl w:val="0"/>
        <w:rPr>
          <w:rFonts w:ascii="Times New Roman" w:hAnsi="Times New Roman"/>
          <w:bCs/>
          <w:sz w:val="24"/>
          <w:szCs w:val="24"/>
        </w:rPr>
      </w:pPr>
      <w:r w:rsidRPr="00A92E3D">
        <w:rPr>
          <w:rFonts w:ascii="Times New Roman" w:hAnsi="Times New Roman"/>
          <w:i/>
          <w:sz w:val="24"/>
          <w:szCs w:val="24"/>
        </w:rPr>
        <w:t xml:space="preserve">3 </w:t>
      </w:r>
      <w:r w:rsidR="00331485" w:rsidRPr="00A92E3D">
        <w:rPr>
          <w:rFonts w:ascii="Times New Roman" w:hAnsi="Times New Roman"/>
          <w:i/>
          <w:sz w:val="24"/>
          <w:szCs w:val="24"/>
        </w:rPr>
        <w:t>užduotis</w:t>
      </w:r>
      <w:r w:rsidR="00331485" w:rsidRPr="00A92E3D">
        <w:rPr>
          <w:rFonts w:ascii="Times New Roman" w:hAnsi="Times New Roman"/>
          <w:b/>
          <w:i/>
          <w:sz w:val="24"/>
          <w:szCs w:val="24"/>
        </w:rPr>
        <w:t xml:space="preserve">. </w:t>
      </w:r>
      <w:r w:rsidR="00331485" w:rsidRPr="00A92E3D">
        <w:rPr>
          <w:rFonts w:ascii="Times New Roman" w:hAnsi="Times New Roman"/>
          <w:sz w:val="24"/>
          <w:szCs w:val="24"/>
        </w:rPr>
        <w:t>GRUNTO IŠLYGINIMAS MINI TRAKTORIUMI</w:t>
      </w:r>
      <w:r w:rsidR="00331485" w:rsidRPr="00A92E3D">
        <w:rPr>
          <w:rFonts w:ascii="Times New Roman" w:hAnsi="Times New Roman"/>
          <w:bCs/>
          <w:sz w:val="24"/>
          <w:szCs w:val="24"/>
        </w:rPr>
        <w:t>.</w:t>
      </w:r>
    </w:p>
    <w:p w14:paraId="657006CC" w14:textId="77777777" w:rsidR="00AE1199" w:rsidRPr="00A92E3D" w:rsidRDefault="00A87B85" w:rsidP="00A87B85">
      <w:pPr>
        <w:jc w:val="both"/>
        <w:outlineLvl w:val="0"/>
        <w:rPr>
          <w:rFonts w:ascii="Times New Roman" w:hAnsi="Times New Roman"/>
          <w:sz w:val="24"/>
          <w:szCs w:val="24"/>
          <w:lang w:eastAsia="x-none"/>
        </w:rPr>
      </w:pPr>
      <w:r w:rsidRPr="00A92E3D">
        <w:rPr>
          <w:rFonts w:ascii="Times New Roman" w:hAnsi="Times New Roman"/>
          <w:sz w:val="24"/>
          <w:szCs w:val="24"/>
          <w:lang w:eastAsia="x-none"/>
        </w:rPr>
        <w:t xml:space="preserve">3.1. </w:t>
      </w:r>
      <w:r w:rsidR="00AE1199" w:rsidRPr="00A92E3D">
        <w:rPr>
          <w:rFonts w:ascii="Times New Roman" w:hAnsi="Times New Roman"/>
          <w:sz w:val="24"/>
          <w:szCs w:val="24"/>
          <w:lang w:eastAsia="x-none"/>
        </w:rPr>
        <w:t>Arimas gali būti atliekamas, kai teritorijoje yra susiformavusi tvirta velėna. Arti pakanka vieną kartą, du kartus keičiant kryptį galima kultivuoti. Kuomet teritorijoje, baigus statybas, yra paskleidžiamas gruntas, jo arti nereikia.</w:t>
      </w:r>
    </w:p>
    <w:p w14:paraId="15C1A81D" w14:textId="77777777" w:rsidR="00331485" w:rsidRPr="00A92E3D" w:rsidRDefault="00A87B85" w:rsidP="00A87B85">
      <w:pPr>
        <w:jc w:val="both"/>
        <w:outlineLvl w:val="0"/>
        <w:rPr>
          <w:rFonts w:ascii="Times New Roman" w:hAnsi="Times New Roman"/>
          <w:bCs/>
          <w:sz w:val="24"/>
          <w:szCs w:val="24"/>
        </w:rPr>
      </w:pPr>
      <w:r w:rsidRPr="00A92E3D">
        <w:rPr>
          <w:rFonts w:ascii="Times New Roman" w:hAnsi="Times New Roman"/>
          <w:bCs/>
          <w:sz w:val="24"/>
          <w:szCs w:val="24"/>
        </w:rPr>
        <w:t xml:space="preserve">3.2. </w:t>
      </w:r>
      <w:r w:rsidR="00331485" w:rsidRPr="00A92E3D">
        <w:rPr>
          <w:rFonts w:ascii="Times New Roman" w:hAnsi="Times New Roman"/>
          <w:bCs/>
          <w:sz w:val="24"/>
          <w:szCs w:val="24"/>
        </w:rPr>
        <w:t>Valoma teritorija nuo šiukšlių</w:t>
      </w:r>
      <w:r w:rsidR="00233F38" w:rsidRPr="00A92E3D">
        <w:rPr>
          <w:rFonts w:ascii="Times New Roman" w:hAnsi="Times New Roman"/>
          <w:bCs/>
          <w:sz w:val="24"/>
          <w:szCs w:val="24"/>
        </w:rPr>
        <w:t>:</w:t>
      </w:r>
      <w:r w:rsidR="00331485" w:rsidRPr="00A92E3D">
        <w:rPr>
          <w:rFonts w:ascii="Times New Roman" w:hAnsi="Times New Roman"/>
          <w:bCs/>
          <w:sz w:val="24"/>
          <w:szCs w:val="24"/>
        </w:rPr>
        <w:t xml:space="preserve"> raunamas kelmas.</w:t>
      </w:r>
    </w:p>
    <w:p w14:paraId="415B1882" w14:textId="77777777" w:rsidR="00331485" w:rsidRPr="00A92E3D" w:rsidRDefault="009A289D" w:rsidP="009F05B8">
      <w:pPr>
        <w:jc w:val="center"/>
        <w:outlineLvl w:val="0"/>
        <w:rPr>
          <w:rFonts w:ascii="Times New Roman" w:hAnsi="Times New Roman"/>
          <w:noProof/>
          <w:sz w:val="24"/>
          <w:szCs w:val="24"/>
        </w:rPr>
      </w:pPr>
      <w:r w:rsidRPr="00A92E3D">
        <w:rPr>
          <w:rFonts w:ascii="Times New Roman" w:hAnsi="Times New Roman"/>
          <w:noProof/>
          <w:sz w:val="24"/>
          <w:szCs w:val="24"/>
          <w:lang w:val="en-US"/>
        </w:rPr>
        <w:lastRenderedPageBreak/>
        <w:drawing>
          <wp:inline distT="0" distB="0" distL="0" distR="0" wp14:anchorId="02668CCB" wp14:editId="3333F561">
            <wp:extent cx="1009053" cy="1371600"/>
            <wp:effectExtent l="0" t="0" r="635"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l="20555" t="40129" r="59929" b="12833"/>
                    <a:stretch>
                      <a:fillRect/>
                    </a:stretch>
                  </pic:blipFill>
                  <pic:spPr bwMode="auto">
                    <a:xfrm>
                      <a:off x="0" y="0"/>
                      <a:ext cx="1011050" cy="1374315"/>
                    </a:xfrm>
                    <a:prstGeom prst="rect">
                      <a:avLst/>
                    </a:prstGeom>
                    <a:noFill/>
                    <a:ln>
                      <a:noFill/>
                    </a:ln>
                  </pic:spPr>
                </pic:pic>
              </a:graphicData>
            </a:graphic>
          </wp:inline>
        </w:drawing>
      </w:r>
    </w:p>
    <w:p w14:paraId="5EC80100" w14:textId="77777777" w:rsidR="00866FB5" w:rsidRPr="00A92E3D" w:rsidRDefault="00866FB5" w:rsidP="009F05B8">
      <w:pPr>
        <w:jc w:val="center"/>
        <w:outlineLvl w:val="0"/>
        <w:rPr>
          <w:rFonts w:ascii="Times New Roman" w:hAnsi="Times New Roman"/>
          <w:noProof/>
          <w:sz w:val="20"/>
          <w:szCs w:val="20"/>
        </w:rPr>
      </w:pPr>
      <w:r w:rsidRPr="00A92E3D">
        <w:rPr>
          <w:rFonts w:ascii="Times New Roman" w:hAnsi="Times New Roman"/>
          <w:noProof/>
          <w:sz w:val="20"/>
          <w:szCs w:val="20"/>
        </w:rPr>
        <w:t>1</w:t>
      </w:r>
      <w:r w:rsidR="00941CB7" w:rsidRPr="00A92E3D">
        <w:rPr>
          <w:rFonts w:ascii="Times New Roman" w:hAnsi="Times New Roman"/>
          <w:noProof/>
          <w:sz w:val="20"/>
          <w:szCs w:val="20"/>
        </w:rPr>
        <w:t>9</w:t>
      </w:r>
      <w:r w:rsidRPr="00A92E3D">
        <w:rPr>
          <w:rFonts w:ascii="Times New Roman" w:hAnsi="Times New Roman"/>
          <w:noProof/>
          <w:sz w:val="20"/>
          <w:szCs w:val="20"/>
        </w:rPr>
        <w:t xml:space="preserve"> pav. </w:t>
      </w:r>
      <w:r w:rsidR="00D941CA" w:rsidRPr="00A92E3D">
        <w:rPr>
          <w:rFonts w:ascii="Times New Roman" w:hAnsi="Times New Roman"/>
          <w:noProof/>
          <w:sz w:val="20"/>
          <w:szCs w:val="20"/>
        </w:rPr>
        <w:t>Paviršiaus lyginimo įstrižine – kryžmine kryptimi schema</w:t>
      </w:r>
    </w:p>
    <w:p w14:paraId="3D71C45B" w14:textId="77777777" w:rsidR="003C3723" w:rsidRPr="00A92E3D" w:rsidRDefault="00331485" w:rsidP="009F05B8">
      <w:pPr>
        <w:widowControl w:val="0"/>
        <w:jc w:val="center"/>
        <w:rPr>
          <w:rStyle w:val="Hyperlink"/>
          <w:rFonts w:ascii="Times New Roman" w:hAnsi="Times New Roman"/>
          <w:bCs/>
          <w:color w:val="auto"/>
          <w:sz w:val="20"/>
          <w:szCs w:val="20"/>
        </w:rPr>
      </w:pPr>
      <w:r w:rsidRPr="00A92E3D">
        <w:rPr>
          <w:rFonts w:ascii="Times New Roman" w:hAnsi="Times New Roman"/>
          <w:iCs/>
          <w:sz w:val="20"/>
          <w:szCs w:val="20"/>
        </w:rPr>
        <w:t>Šaltinis: Katkevičius L., Vandens ūkio statybos technologija, (2008).</w:t>
      </w:r>
      <w:r w:rsidR="00233F38" w:rsidRPr="00A92E3D">
        <w:rPr>
          <w:rFonts w:ascii="Times New Roman" w:hAnsi="Times New Roman"/>
          <w:iCs/>
          <w:sz w:val="20"/>
          <w:szCs w:val="20"/>
        </w:rPr>
        <w:t xml:space="preserve"> </w:t>
      </w:r>
      <w:r w:rsidR="001F0ED5" w:rsidRPr="00A92E3D">
        <w:rPr>
          <w:rFonts w:ascii="Times New Roman" w:hAnsi="Times New Roman"/>
          <w:iCs/>
          <w:sz w:val="20"/>
          <w:szCs w:val="20"/>
        </w:rPr>
        <w:t xml:space="preserve">Prieiga per internetą: </w:t>
      </w:r>
      <w:hyperlink r:id="rId156" w:history="1">
        <w:r w:rsidR="00B97ADC" w:rsidRPr="00A92E3D">
          <w:rPr>
            <w:rStyle w:val="Hyperlink"/>
            <w:rFonts w:ascii="Times New Roman" w:hAnsi="Times New Roman"/>
            <w:bCs/>
            <w:color w:val="auto"/>
            <w:sz w:val="20"/>
            <w:szCs w:val="20"/>
          </w:rPr>
          <w:t>https://zua.vdu.lt/wp-content/uploads/2019/07/vandens_ukio_statybos_technologija1.pdf</w:t>
        </w:r>
      </w:hyperlink>
    </w:p>
    <w:p w14:paraId="2CF2C3D4" w14:textId="106CEAA0" w:rsidR="00B97ADC" w:rsidRPr="00A92E3D" w:rsidRDefault="00B97ADC" w:rsidP="0014384C">
      <w:pPr>
        <w:widowControl w:val="0"/>
        <w:rPr>
          <w:rFonts w:ascii="Times New Roman" w:hAnsi="Times New Roman"/>
          <w:bCs/>
          <w:sz w:val="24"/>
          <w:szCs w:val="24"/>
        </w:rPr>
      </w:pPr>
    </w:p>
    <w:p w14:paraId="784F5449" w14:textId="77777777" w:rsidR="00331485" w:rsidRPr="00A92E3D" w:rsidRDefault="0014384C" w:rsidP="0014384C">
      <w:pPr>
        <w:jc w:val="both"/>
        <w:outlineLvl w:val="0"/>
        <w:rPr>
          <w:rFonts w:ascii="Times New Roman" w:hAnsi="Times New Roman"/>
          <w:sz w:val="24"/>
          <w:szCs w:val="24"/>
        </w:rPr>
      </w:pPr>
      <w:r w:rsidRPr="00A92E3D">
        <w:rPr>
          <w:rFonts w:ascii="Times New Roman" w:hAnsi="Times New Roman"/>
          <w:i/>
          <w:sz w:val="24"/>
          <w:szCs w:val="24"/>
        </w:rPr>
        <w:t xml:space="preserve">4 </w:t>
      </w:r>
      <w:r w:rsidR="00331485" w:rsidRPr="00A92E3D">
        <w:rPr>
          <w:rFonts w:ascii="Times New Roman" w:hAnsi="Times New Roman"/>
          <w:i/>
          <w:sz w:val="24"/>
          <w:szCs w:val="24"/>
        </w:rPr>
        <w:t>užduotis</w:t>
      </w:r>
      <w:r w:rsidR="00331485" w:rsidRPr="00A92E3D">
        <w:rPr>
          <w:rFonts w:ascii="Times New Roman" w:hAnsi="Times New Roman"/>
          <w:b/>
          <w:i/>
          <w:sz w:val="24"/>
          <w:szCs w:val="24"/>
        </w:rPr>
        <w:t xml:space="preserve">. </w:t>
      </w:r>
      <w:r w:rsidR="00331485" w:rsidRPr="00A92E3D">
        <w:rPr>
          <w:rFonts w:ascii="Times New Roman" w:hAnsi="Times New Roman"/>
          <w:sz w:val="24"/>
          <w:szCs w:val="24"/>
        </w:rPr>
        <w:t>GRUNTO IŠLYGINIMAS RANKINIAIS ĮRANKIAIS IR ĮRANGA.</w:t>
      </w:r>
    </w:p>
    <w:p w14:paraId="16615E2C" w14:textId="77777777" w:rsidR="00331485" w:rsidRPr="00A92E3D" w:rsidRDefault="00D32724" w:rsidP="00D32724">
      <w:pPr>
        <w:jc w:val="both"/>
        <w:outlineLvl w:val="0"/>
        <w:rPr>
          <w:rFonts w:ascii="Times New Roman" w:hAnsi="Times New Roman"/>
          <w:sz w:val="24"/>
          <w:szCs w:val="24"/>
        </w:rPr>
      </w:pPr>
      <w:r w:rsidRPr="00A92E3D">
        <w:rPr>
          <w:rFonts w:ascii="Times New Roman" w:hAnsi="Times New Roman"/>
          <w:sz w:val="24"/>
          <w:szCs w:val="24"/>
        </w:rPr>
        <w:t xml:space="preserve">4.1. </w:t>
      </w:r>
      <w:r w:rsidR="00331485" w:rsidRPr="00A92E3D">
        <w:rPr>
          <w:rFonts w:ascii="Times New Roman" w:hAnsi="Times New Roman"/>
          <w:sz w:val="24"/>
          <w:szCs w:val="24"/>
        </w:rPr>
        <w:t>Ruletės (metro), grėblio, virvutės, gulsčiuko, smaigų, kastuvo, karučio, rankinio volo.</w:t>
      </w:r>
    </w:p>
    <w:p w14:paraId="306675F5" w14:textId="77777777" w:rsidR="00331485" w:rsidRPr="00A92E3D" w:rsidRDefault="00D32724" w:rsidP="00D32724">
      <w:pPr>
        <w:pStyle w:val="11STNormal"/>
        <w:numPr>
          <w:ilvl w:val="0"/>
          <w:numId w:val="0"/>
        </w:numPr>
        <w:tabs>
          <w:tab w:val="clear" w:pos="993"/>
        </w:tabs>
        <w:spacing w:line="276" w:lineRule="auto"/>
        <w:rPr>
          <w:rFonts w:ascii="Times New Roman" w:hAnsi="Times New Roman"/>
          <w:szCs w:val="24"/>
        </w:rPr>
      </w:pPr>
      <w:r w:rsidRPr="00A92E3D">
        <w:rPr>
          <w:rFonts w:ascii="Times New Roman" w:hAnsi="Times New Roman"/>
          <w:szCs w:val="24"/>
        </w:rPr>
        <w:t xml:space="preserve">4.2. </w:t>
      </w:r>
      <w:r w:rsidR="00331485" w:rsidRPr="00A92E3D">
        <w:rPr>
          <w:rFonts w:ascii="Times New Roman" w:hAnsi="Times New Roman"/>
          <w:szCs w:val="24"/>
        </w:rPr>
        <w:t>Paviršiaus sutankinimas volu.</w:t>
      </w:r>
    </w:p>
    <w:p w14:paraId="65C805C7" w14:textId="77777777" w:rsidR="00331485" w:rsidRPr="00A92E3D" w:rsidRDefault="00233F38" w:rsidP="009F05B8">
      <w:pPr>
        <w:jc w:val="both"/>
        <w:outlineLvl w:val="0"/>
        <w:rPr>
          <w:rFonts w:ascii="Times New Roman" w:hAnsi="Times New Roman"/>
          <w:sz w:val="24"/>
          <w:szCs w:val="24"/>
        </w:rPr>
      </w:pPr>
      <w:r w:rsidRPr="00A92E3D">
        <w:rPr>
          <w:rFonts w:ascii="Times New Roman" w:hAnsi="Times New Roman"/>
          <w:sz w:val="24"/>
          <w:szCs w:val="24"/>
        </w:rPr>
        <w:t>4.3</w:t>
      </w:r>
      <w:r w:rsidR="00D32724" w:rsidRPr="00A92E3D">
        <w:rPr>
          <w:rFonts w:ascii="Times New Roman" w:hAnsi="Times New Roman"/>
          <w:sz w:val="24"/>
          <w:szCs w:val="24"/>
        </w:rPr>
        <w:t>.</w:t>
      </w:r>
      <w:r w:rsidRPr="00A92E3D">
        <w:rPr>
          <w:rFonts w:ascii="Times New Roman" w:hAnsi="Times New Roman"/>
          <w:sz w:val="24"/>
          <w:szCs w:val="24"/>
        </w:rPr>
        <w:t xml:space="preserve"> </w:t>
      </w:r>
      <w:r w:rsidR="00331485" w:rsidRPr="00A92E3D">
        <w:rPr>
          <w:rFonts w:ascii="Times New Roman" w:hAnsi="Times New Roman"/>
          <w:sz w:val="24"/>
          <w:szCs w:val="24"/>
        </w:rPr>
        <w:t>Pageidautina kuo storesnis, jo turėtų būti bent 10 -20 cm.</w:t>
      </w:r>
    </w:p>
    <w:p w14:paraId="459291F6" w14:textId="77777777" w:rsidR="0014384C" w:rsidRPr="00A92E3D" w:rsidRDefault="0014384C" w:rsidP="0014384C">
      <w:pPr>
        <w:widowControl w:val="0"/>
        <w:jc w:val="both"/>
        <w:rPr>
          <w:rFonts w:ascii="Times New Roman" w:hAnsi="Times New Roman"/>
          <w:i/>
          <w:sz w:val="24"/>
          <w:szCs w:val="24"/>
        </w:rPr>
      </w:pPr>
    </w:p>
    <w:p w14:paraId="22F66F13" w14:textId="77777777" w:rsidR="00331485" w:rsidRPr="00A92E3D" w:rsidRDefault="0014384C" w:rsidP="0014384C">
      <w:pPr>
        <w:widowControl w:val="0"/>
        <w:jc w:val="both"/>
        <w:rPr>
          <w:rFonts w:ascii="Times New Roman" w:hAnsi="Times New Roman"/>
          <w:sz w:val="24"/>
          <w:szCs w:val="24"/>
        </w:rPr>
      </w:pPr>
      <w:r w:rsidRPr="00A92E3D">
        <w:rPr>
          <w:rFonts w:ascii="Times New Roman" w:hAnsi="Times New Roman"/>
          <w:i/>
          <w:sz w:val="24"/>
          <w:szCs w:val="24"/>
        </w:rPr>
        <w:t xml:space="preserve">5 </w:t>
      </w:r>
      <w:r w:rsidR="00331485" w:rsidRPr="00A92E3D">
        <w:rPr>
          <w:rFonts w:ascii="Times New Roman" w:hAnsi="Times New Roman"/>
          <w:i/>
          <w:sz w:val="24"/>
          <w:szCs w:val="24"/>
        </w:rPr>
        <w:t>užduotis</w:t>
      </w:r>
      <w:r w:rsidR="00331485" w:rsidRPr="00A92E3D">
        <w:rPr>
          <w:rFonts w:ascii="Times New Roman" w:hAnsi="Times New Roman"/>
          <w:b/>
          <w:i/>
          <w:sz w:val="24"/>
          <w:szCs w:val="24"/>
        </w:rPr>
        <w:t xml:space="preserve">. </w:t>
      </w:r>
      <w:r w:rsidR="00331485" w:rsidRPr="00A92E3D">
        <w:rPr>
          <w:rFonts w:ascii="Times New Roman" w:hAnsi="Times New Roman"/>
          <w:sz w:val="24"/>
          <w:szCs w:val="24"/>
        </w:rPr>
        <w:t>LAISTYMO, DRENAVIMO IR VANDENS SURINKIMO SISTEMOS.</w:t>
      </w:r>
    </w:p>
    <w:p w14:paraId="630FE42C" w14:textId="77777777" w:rsidR="00331485" w:rsidRPr="00A92E3D" w:rsidRDefault="005B09D4" w:rsidP="009F05B8">
      <w:pPr>
        <w:jc w:val="both"/>
        <w:rPr>
          <w:rFonts w:ascii="Times New Roman" w:hAnsi="Times New Roman"/>
          <w:sz w:val="24"/>
          <w:szCs w:val="24"/>
        </w:rPr>
      </w:pPr>
      <w:r w:rsidRPr="00A92E3D">
        <w:rPr>
          <w:rFonts w:ascii="Times New Roman" w:hAnsi="Times New Roman"/>
          <w:sz w:val="24"/>
          <w:szCs w:val="24"/>
        </w:rPr>
        <w:t xml:space="preserve">5.1 </w:t>
      </w:r>
      <w:r w:rsidR="00331485" w:rsidRPr="00A92E3D">
        <w:rPr>
          <w:rFonts w:ascii="Times New Roman" w:hAnsi="Times New Roman"/>
          <w:sz w:val="24"/>
          <w:szCs w:val="24"/>
        </w:rPr>
        <w:t>Pagal automatizavimo lygį sistemos skirstomos į pusiau automatines ir automatines. Pusiau automatinės sistemos kontroliuojamos nustatant tam tikrus rodiklius, pagal kuriuos sklype liejamas vanduo. Automatinės sistemos turi papildomus daviklius, kurie reaguodami į aplinkos sąlygas vandenį tiekia pagal poreikį ir nustatymus, o laistymo programų gali būti arti šimto.</w:t>
      </w:r>
    </w:p>
    <w:p w14:paraId="73B155A1" w14:textId="77777777" w:rsidR="009F05B8" w:rsidRPr="00A92E3D" w:rsidRDefault="005B09D4" w:rsidP="009F05B8">
      <w:pPr>
        <w:widowControl w:val="0"/>
        <w:jc w:val="both"/>
        <w:rPr>
          <w:rFonts w:ascii="Times New Roman" w:hAnsi="Times New Roman"/>
          <w:sz w:val="24"/>
          <w:szCs w:val="24"/>
        </w:rPr>
      </w:pPr>
      <w:r w:rsidRPr="00A92E3D">
        <w:rPr>
          <w:rFonts w:ascii="Times New Roman" w:hAnsi="Times New Roman"/>
          <w:sz w:val="24"/>
          <w:szCs w:val="24"/>
        </w:rPr>
        <w:t xml:space="preserve">5.2 </w:t>
      </w:r>
      <w:r w:rsidR="00331485" w:rsidRPr="00A92E3D">
        <w:rPr>
          <w:rFonts w:ascii="Times New Roman" w:hAnsi="Times New Roman"/>
          <w:sz w:val="24"/>
          <w:szCs w:val="24"/>
        </w:rPr>
        <w:t>Pagal laistymo tipą sistemos skirstomos į lietaus ir lašines arba rūko. Lietaus sistema dažniausiai naudojama dideliems plotams laistyti, kai žolei, daržovėms nekenkia tiesiogiai ant lapų krintantys lašai. Lašinio laistymo sistemos itin taupo vandenį, jos naudojamos daržovėms, dauginamiems augalams laistyti.</w:t>
      </w:r>
    </w:p>
    <w:p w14:paraId="752F0609" w14:textId="77777777" w:rsidR="009F05B8" w:rsidRPr="00A92E3D" w:rsidRDefault="005B09D4" w:rsidP="009F05B8">
      <w:pPr>
        <w:widowControl w:val="0"/>
        <w:jc w:val="both"/>
        <w:rPr>
          <w:rFonts w:ascii="Times New Roman" w:hAnsi="Times New Roman"/>
          <w:sz w:val="24"/>
          <w:szCs w:val="24"/>
        </w:rPr>
      </w:pPr>
      <w:r w:rsidRPr="00A92E3D">
        <w:rPr>
          <w:rFonts w:ascii="Times New Roman" w:hAnsi="Times New Roman"/>
          <w:sz w:val="24"/>
          <w:szCs w:val="24"/>
        </w:rPr>
        <w:t xml:space="preserve">5.3 </w:t>
      </w:r>
      <w:r w:rsidR="00331485" w:rsidRPr="00A92E3D">
        <w:rPr>
          <w:rFonts w:ascii="Times New Roman" w:hAnsi="Times New Roman"/>
          <w:sz w:val="24"/>
          <w:szCs w:val="24"/>
        </w:rPr>
        <w:t>Laistymo sistemą sudaro kelios pagrindinės dalys: vandens purkštuvas ar lašinimo įranga, vandens tiekimo vamzdžiai, paskirstymo mazgas ir elektromagnetinių vožtuvų reguliavimo automatika, vandens šaltinis.</w:t>
      </w:r>
    </w:p>
    <w:p w14:paraId="28076D8C" w14:textId="77777777" w:rsidR="009F05B8" w:rsidRPr="00A92E3D" w:rsidRDefault="005B09D4" w:rsidP="009F05B8">
      <w:pPr>
        <w:jc w:val="both"/>
        <w:rPr>
          <w:rFonts w:ascii="Times New Roman" w:hAnsi="Times New Roman"/>
          <w:sz w:val="24"/>
          <w:szCs w:val="24"/>
        </w:rPr>
      </w:pPr>
      <w:r w:rsidRPr="00A92E3D">
        <w:rPr>
          <w:rFonts w:ascii="Times New Roman" w:hAnsi="Times New Roman"/>
          <w:sz w:val="24"/>
          <w:szCs w:val="24"/>
        </w:rPr>
        <w:t xml:space="preserve">5.4 </w:t>
      </w:r>
      <w:r w:rsidR="00331485" w:rsidRPr="00A92E3D">
        <w:rPr>
          <w:rFonts w:ascii="Times New Roman" w:hAnsi="Times New Roman"/>
          <w:sz w:val="24"/>
          <w:szCs w:val="24"/>
        </w:rPr>
        <w:t>Automatinės laistymo sistemos purkštukai būna iššokantys (laistymo metu išlenda iš žemės, o pasibaigus laistymui pasislepia) ir neiššokantys (matosi ir nelaistymo metu). Pagal laistymo principą purkštukai skirstomi į "stambaus rūko", rotorinius ir plaktukinius.</w:t>
      </w:r>
    </w:p>
    <w:p w14:paraId="40026B73"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5.5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1"/>
        <w:gridCol w:w="3305"/>
        <w:gridCol w:w="3305"/>
      </w:tblGrid>
      <w:tr w:rsidR="00A92E3D" w:rsidRPr="00A92E3D" w14:paraId="6D79A5C3" w14:textId="77777777" w:rsidTr="00924DA5">
        <w:tc>
          <w:tcPr>
            <w:tcW w:w="3379" w:type="dxa"/>
            <w:shd w:val="clear" w:color="auto" w:fill="auto"/>
          </w:tcPr>
          <w:p w14:paraId="37E10194" w14:textId="77777777" w:rsidR="00331485" w:rsidRPr="00A92E3D" w:rsidRDefault="00331485" w:rsidP="009F05B8">
            <w:pPr>
              <w:widowControl w:val="0"/>
              <w:jc w:val="center"/>
              <w:rPr>
                <w:rFonts w:ascii="Times New Roman" w:hAnsi="Times New Roman"/>
                <w:b/>
                <w:sz w:val="24"/>
                <w:szCs w:val="24"/>
              </w:rPr>
            </w:pPr>
            <w:r w:rsidRPr="00A92E3D">
              <w:rPr>
                <w:rFonts w:ascii="Times New Roman" w:hAnsi="Times New Roman"/>
                <w:b/>
                <w:sz w:val="24"/>
                <w:szCs w:val="24"/>
              </w:rPr>
              <w:t>Maži plotai</w:t>
            </w:r>
          </w:p>
        </w:tc>
        <w:tc>
          <w:tcPr>
            <w:tcW w:w="3379" w:type="dxa"/>
            <w:shd w:val="clear" w:color="auto" w:fill="auto"/>
          </w:tcPr>
          <w:p w14:paraId="4E066CB2" w14:textId="77777777" w:rsidR="00331485" w:rsidRPr="00A92E3D" w:rsidRDefault="00331485" w:rsidP="009F05B8">
            <w:pPr>
              <w:widowControl w:val="0"/>
              <w:jc w:val="center"/>
              <w:rPr>
                <w:rFonts w:ascii="Times New Roman" w:hAnsi="Times New Roman"/>
                <w:b/>
                <w:sz w:val="24"/>
                <w:szCs w:val="24"/>
              </w:rPr>
            </w:pPr>
            <w:r w:rsidRPr="00A92E3D">
              <w:rPr>
                <w:rFonts w:ascii="Times New Roman" w:hAnsi="Times New Roman"/>
                <w:b/>
                <w:sz w:val="24"/>
                <w:szCs w:val="24"/>
              </w:rPr>
              <w:t>Vidutiniai plotai</w:t>
            </w:r>
          </w:p>
        </w:tc>
        <w:tc>
          <w:tcPr>
            <w:tcW w:w="3379" w:type="dxa"/>
            <w:shd w:val="clear" w:color="auto" w:fill="auto"/>
          </w:tcPr>
          <w:p w14:paraId="6784D203" w14:textId="77777777" w:rsidR="00331485" w:rsidRPr="00A92E3D" w:rsidRDefault="00331485" w:rsidP="009F05B8">
            <w:pPr>
              <w:widowControl w:val="0"/>
              <w:jc w:val="center"/>
              <w:rPr>
                <w:rFonts w:ascii="Times New Roman" w:hAnsi="Times New Roman"/>
                <w:b/>
                <w:sz w:val="24"/>
                <w:szCs w:val="24"/>
              </w:rPr>
            </w:pPr>
            <w:r w:rsidRPr="00A92E3D">
              <w:rPr>
                <w:rFonts w:ascii="Times New Roman" w:hAnsi="Times New Roman"/>
                <w:b/>
                <w:sz w:val="24"/>
                <w:szCs w:val="24"/>
              </w:rPr>
              <w:t>Dideli plotai</w:t>
            </w:r>
          </w:p>
        </w:tc>
      </w:tr>
      <w:tr w:rsidR="00A92E3D" w:rsidRPr="00A92E3D" w14:paraId="317BBBEF" w14:textId="77777777" w:rsidTr="00924DA5">
        <w:tc>
          <w:tcPr>
            <w:tcW w:w="3379" w:type="dxa"/>
            <w:shd w:val="clear" w:color="auto" w:fill="auto"/>
          </w:tcPr>
          <w:p w14:paraId="6ED92086"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Rotoriniai</w:t>
            </w:r>
          </w:p>
        </w:tc>
        <w:tc>
          <w:tcPr>
            <w:tcW w:w="3379" w:type="dxa"/>
            <w:shd w:val="clear" w:color="auto" w:fill="auto"/>
          </w:tcPr>
          <w:p w14:paraId="1AC1AA18"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Rotoriniai</w:t>
            </w:r>
          </w:p>
        </w:tc>
        <w:tc>
          <w:tcPr>
            <w:tcW w:w="3379" w:type="dxa"/>
            <w:shd w:val="clear" w:color="auto" w:fill="auto"/>
          </w:tcPr>
          <w:p w14:paraId="12A72679"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Rotoriniai</w:t>
            </w:r>
          </w:p>
        </w:tc>
      </w:tr>
      <w:tr w:rsidR="00A92E3D" w:rsidRPr="00A92E3D" w14:paraId="49D97F0E" w14:textId="77777777" w:rsidTr="00924DA5">
        <w:tc>
          <w:tcPr>
            <w:tcW w:w="3379" w:type="dxa"/>
            <w:shd w:val="clear" w:color="auto" w:fill="auto"/>
          </w:tcPr>
          <w:p w14:paraId="72E5A0B4"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„Stambaus rūko“</w:t>
            </w:r>
          </w:p>
        </w:tc>
        <w:tc>
          <w:tcPr>
            <w:tcW w:w="3379" w:type="dxa"/>
            <w:shd w:val="clear" w:color="auto" w:fill="auto"/>
          </w:tcPr>
          <w:p w14:paraId="6E531445"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„Stambaus rūko“</w:t>
            </w:r>
          </w:p>
        </w:tc>
        <w:tc>
          <w:tcPr>
            <w:tcW w:w="3379" w:type="dxa"/>
            <w:shd w:val="clear" w:color="auto" w:fill="auto"/>
          </w:tcPr>
          <w:p w14:paraId="043D9714"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Plaktukiniai </w:t>
            </w:r>
          </w:p>
        </w:tc>
      </w:tr>
      <w:tr w:rsidR="009F05B8" w:rsidRPr="00A92E3D" w14:paraId="4693947E" w14:textId="77777777" w:rsidTr="00924DA5">
        <w:tc>
          <w:tcPr>
            <w:tcW w:w="3379" w:type="dxa"/>
            <w:shd w:val="clear" w:color="auto" w:fill="auto"/>
          </w:tcPr>
          <w:p w14:paraId="37EC1D0B"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Su spec. antgaliu</w:t>
            </w:r>
          </w:p>
        </w:tc>
        <w:tc>
          <w:tcPr>
            <w:tcW w:w="3379" w:type="dxa"/>
            <w:shd w:val="clear" w:color="auto" w:fill="auto"/>
          </w:tcPr>
          <w:p w14:paraId="78230A7B"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Plaktukiniai</w:t>
            </w:r>
          </w:p>
        </w:tc>
        <w:tc>
          <w:tcPr>
            <w:tcW w:w="3379" w:type="dxa"/>
            <w:shd w:val="clear" w:color="auto" w:fill="auto"/>
          </w:tcPr>
          <w:p w14:paraId="73560891" w14:textId="77777777" w:rsidR="00331485" w:rsidRPr="00A92E3D" w:rsidRDefault="00331485" w:rsidP="009F05B8">
            <w:pPr>
              <w:widowControl w:val="0"/>
              <w:jc w:val="both"/>
              <w:rPr>
                <w:rFonts w:ascii="Times New Roman" w:hAnsi="Times New Roman"/>
                <w:sz w:val="24"/>
                <w:szCs w:val="24"/>
              </w:rPr>
            </w:pPr>
          </w:p>
        </w:tc>
      </w:tr>
    </w:tbl>
    <w:p w14:paraId="26B47C51" w14:textId="77777777" w:rsidR="0014384C" w:rsidRPr="00A92E3D" w:rsidRDefault="0014384C" w:rsidP="009F05B8">
      <w:pPr>
        <w:widowControl w:val="0"/>
        <w:jc w:val="both"/>
        <w:rPr>
          <w:rFonts w:ascii="Times New Roman" w:hAnsi="Times New Roman"/>
          <w:i/>
          <w:sz w:val="24"/>
          <w:szCs w:val="24"/>
        </w:rPr>
      </w:pPr>
    </w:p>
    <w:p w14:paraId="75120165"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i/>
          <w:sz w:val="24"/>
          <w:szCs w:val="24"/>
        </w:rPr>
        <w:t>6 užduotis</w:t>
      </w:r>
      <w:r w:rsidRPr="00A92E3D">
        <w:rPr>
          <w:rFonts w:ascii="Times New Roman" w:hAnsi="Times New Roman"/>
          <w:b/>
          <w:i/>
          <w:sz w:val="24"/>
          <w:szCs w:val="24"/>
        </w:rPr>
        <w:t xml:space="preserve">. </w:t>
      </w:r>
      <w:r w:rsidRPr="00A92E3D">
        <w:rPr>
          <w:rFonts w:ascii="Times New Roman" w:hAnsi="Times New Roman"/>
          <w:sz w:val="24"/>
          <w:szCs w:val="24"/>
        </w:rPr>
        <w:t>GRUNTO DRENAŽO, AUGALŲ LAISTYMO, VANDENS SURINKIMO LATAKŲ, ŠULINĖLIŲ ĮRENGIMAS.</w:t>
      </w:r>
    </w:p>
    <w:p w14:paraId="4ECC74F4"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6.1 Klojamo vamzdžio nuolydis turi būti ne mažesnis kaip 0,003 - 3 mm vienam ilgio metrui. Patartina daryti 0,005-0,01 m nuolydį tam, kad būtų geresnis vandens nutekėjimas, vieno griežto dydžio nėra, kadangi tai itin priklauso nuo grunto tipo – jo pralaidumo, kitų savybių.</w:t>
      </w:r>
    </w:p>
    <w:p w14:paraId="14AF98D3" w14:textId="77777777" w:rsidR="00331485" w:rsidRPr="00A92E3D" w:rsidRDefault="00331485" w:rsidP="009F05B8">
      <w:pPr>
        <w:rPr>
          <w:rFonts w:ascii="Times New Roman" w:hAnsi="Times New Roman"/>
          <w:sz w:val="24"/>
          <w:szCs w:val="24"/>
        </w:rPr>
      </w:pPr>
      <w:r w:rsidRPr="00A92E3D">
        <w:rPr>
          <w:rFonts w:ascii="Times New Roman" w:hAnsi="Times New Roman"/>
          <w:sz w:val="24"/>
          <w:szCs w:val="24"/>
        </w:rPr>
        <w:t xml:space="preserve">6.2 </w:t>
      </w:r>
    </w:p>
    <w:tbl>
      <w:tblPr>
        <w:tblW w:w="8011" w:type="dxa"/>
        <w:jc w:val="center"/>
        <w:tblCellMar>
          <w:left w:w="106" w:type="dxa"/>
          <w:bottom w:w="7" w:type="dxa"/>
          <w:right w:w="58" w:type="dxa"/>
        </w:tblCellMar>
        <w:tblLook w:val="04A0" w:firstRow="1" w:lastRow="0" w:firstColumn="1" w:lastColumn="0" w:noHBand="0" w:noVBand="1"/>
      </w:tblPr>
      <w:tblGrid>
        <w:gridCol w:w="2341"/>
        <w:gridCol w:w="2551"/>
        <w:gridCol w:w="3119"/>
      </w:tblGrid>
      <w:tr w:rsidR="00A92E3D" w:rsidRPr="00A92E3D" w14:paraId="4D8F3709"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868483" w14:textId="77777777" w:rsidR="00331485" w:rsidRPr="00A92E3D" w:rsidRDefault="00331485" w:rsidP="009F05B8">
            <w:pPr>
              <w:jc w:val="center"/>
              <w:rPr>
                <w:rFonts w:ascii="Times New Roman" w:eastAsia="Times New Roman" w:hAnsi="Times New Roman"/>
                <w:sz w:val="24"/>
                <w:szCs w:val="24"/>
              </w:rPr>
            </w:pPr>
            <w:r w:rsidRPr="00A92E3D">
              <w:rPr>
                <w:rFonts w:ascii="Times New Roman" w:eastAsia="Times New Roman" w:hAnsi="Times New Roman"/>
                <w:b/>
                <w:sz w:val="24"/>
                <w:szCs w:val="24"/>
              </w:rPr>
              <w:t>Gaminio pavadinimas</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964F5C" w14:textId="77777777" w:rsidR="00331485" w:rsidRPr="00A92E3D" w:rsidRDefault="00331485" w:rsidP="009F05B8">
            <w:pPr>
              <w:jc w:val="center"/>
              <w:rPr>
                <w:rFonts w:ascii="Times New Roman" w:eastAsia="Times New Roman" w:hAnsi="Times New Roman"/>
                <w:sz w:val="24"/>
                <w:szCs w:val="24"/>
              </w:rPr>
            </w:pPr>
            <w:r w:rsidRPr="00A92E3D">
              <w:rPr>
                <w:rFonts w:ascii="Times New Roman" w:eastAsia="Times New Roman" w:hAnsi="Times New Roman"/>
                <w:b/>
                <w:sz w:val="24"/>
                <w:szCs w:val="24"/>
              </w:rPr>
              <w:t>Įrenginys</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F57FC" w14:textId="77777777" w:rsidR="00331485" w:rsidRPr="00A92E3D" w:rsidRDefault="00331485" w:rsidP="009F05B8">
            <w:pPr>
              <w:jc w:val="center"/>
              <w:rPr>
                <w:rFonts w:ascii="Times New Roman" w:eastAsia="Times New Roman" w:hAnsi="Times New Roman"/>
                <w:sz w:val="24"/>
                <w:szCs w:val="24"/>
              </w:rPr>
            </w:pPr>
            <w:r w:rsidRPr="00A92E3D">
              <w:rPr>
                <w:rFonts w:ascii="Times New Roman" w:eastAsia="Times New Roman" w:hAnsi="Times New Roman"/>
                <w:b/>
                <w:sz w:val="24"/>
                <w:szCs w:val="24"/>
              </w:rPr>
              <w:t>Markė</w:t>
            </w:r>
          </w:p>
        </w:tc>
      </w:tr>
      <w:tr w:rsidR="00A92E3D" w:rsidRPr="00A92E3D" w14:paraId="208207E2" w14:textId="77777777" w:rsidTr="00A87B85">
        <w:trPr>
          <w:trHeight w:val="57"/>
          <w:jc w:val="center"/>
        </w:trPr>
        <w:tc>
          <w:tcPr>
            <w:tcW w:w="234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A3F41F8"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Purkštukas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37D27793"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6B595577" wp14:editId="11D13CDC">
                  <wp:extent cx="649248" cy="540000"/>
                  <wp:effectExtent l="0" t="0" r="0" b="0"/>
                  <wp:docPr id="83" name="Picture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9248" cy="5400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04209E3"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Rotorinis, pilnai apsisukantis </w:t>
            </w:r>
          </w:p>
        </w:tc>
      </w:tr>
      <w:tr w:rsidR="00A92E3D" w:rsidRPr="00A92E3D" w14:paraId="6D939A53" w14:textId="77777777" w:rsidTr="00A87B85">
        <w:trPr>
          <w:trHeight w:val="57"/>
          <w:jc w:val="center"/>
        </w:trPr>
        <w:tc>
          <w:tcPr>
            <w:tcW w:w="2341" w:type="dxa"/>
            <w:vMerge/>
            <w:tcBorders>
              <w:top w:val="nil"/>
              <w:left w:val="single" w:sz="4" w:space="0" w:color="000000"/>
              <w:bottom w:val="nil"/>
              <w:right w:val="single" w:sz="4" w:space="0" w:color="000000"/>
            </w:tcBorders>
            <w:shd w:val="clear" w:color="auto" w:fill="auto"/>
          </w:tcPr>
          <w:p w14:paraId="37752858" w14:textId="77777777" w:rsidR="00331485" w:rsidRPr="00A92E3D" w:rsidRDefault="00331485" w:rsidP="009F05B8">
            <w:pPr>
              <w:rPr>
                <w:rFonts w:ascii="Times New Roman" w:eastAsia="Times New Roman" w:hAnsi="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24997723"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30A2B459" wp14:editId="1E670B1A">
                  <wp:extent cx="570089" cy="540000"/>
                  <wp:effectExtent l="0" t="0" r="1905" b="0"/>
                  <wp:docPr id="84" name="Picture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0089" cy="540000"/>
                          </a:xfrm>
                          <a:prstGeom prst="rect">
                            <a:avLst/>
                          </a:prstGeom>
                          <a:noFill/>
                          <a:ln>
                            <a:noFill/>
                          </a:ln>
                        </pic:spPr>
                      </pic:pic>
                    </a:graphicData>
                  </a:graphic>
                </wp:inline>
              </w:drawing>
            </w:r>
            <w:hyperlink r:id="rId158">
              <w:r w:rsidR="00331485" w:rsidRPr="00A92E3D">
                <w:rPr>
                  <w:rFonts w:ascii="Times New Roman" w:eastAsia="Times New Roman" w:hAnsi="Times New Roman"/>
                  <w:b/>
                  <w:sz w:val="24"/>
                  <w:szCs w:val="24"/>
                </w:rPr>
                <w:t xml:space="preserve"> </w:t>
              </w:r>
            </w:hyperlink>
            <w:hyperlink r:id="rId159">
              <w:r w:rsidR="00331485" w:rsidRPr="00A92E3D">
                <w:rPr>
                  <w:rFonts w:ascii="Times New Roman" w:eastAsia="Times New Roman" w:hAnsi="Times New Roman"/>
                  <w:sz w:val="24"/>
                  <w:szCs w:val="24"/>
                </w:rPr>
                <w:t xml:space="preserve"> </w:t>
              </w:r>
            </w:hyperlink>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E7C31EA"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Smūginis </w:t>
            </w:r>
          </w:p>
        </w:tc>
      </w:tr>
      <w:tr w:rsidR="00A92E3D" w:rsidRPr="00A92E3D" w14:paraId="10FA3E7A" w14:textId="77777777" w:rsidTr="00A87B85">
        <w:trPr>
          <w:trHeight w:val="57"/>
          <w:jc w:val="center"/>
        </w:trPr>
        <w:tc>
          <w:tcPr>
            <w:tcW w:w="2341" w:type="dxa"/>
            <w:vMerge/>
            <w:tcBorders>
              <w:top w:val="nil"/>
              <w:left w:val="single" w:sz="4" w:space="0" w:color="000000"/>
              <w:bottom w:val="single" w:sz="4" w:space="0" w:color="000000"/>
              <w:right w:val="single" w:sz="4" w:space="0" w:color="000000"/>
            </w:tcBorders>
            <w:shd w:val="clear" w:color="auto" w:fill="auto"/>
          </w:tcPr>
          <w:p w14:paraId="52944475" w14:textId="77777777" w:rsidR="00331485" w:rsidRPr="00A92E3D" w:rsidRDefault="00331485" w:rsidP="009F05B8">
            <w:pPr>
              <w:rPr>
                <w:rFonts w:ascii="Times New Roman" w:eastAsia="Times New Roman" w:hAnsi="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D132255"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6CA0041A" wp14:editId="78D609B0">
                  <wp:extent cx="505597" cy="540000"/>
                  <wp:effectExtent l="0" t="0" r="8890" b="0"/>
                  <wp:docPr id="85" name="Picture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5597" cy="5400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0218EAF4"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Iššokantis statinis purkštukas </w:t>
            </w:r>
          </w:p>
        </w:tc>
      </w:tr>
      <w:tr w:rsidR="00A92E3D" w:rsidRPr="00A92E3D" w14:paraId="6BFE8BBA"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6B3B8BC3"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Vamzdžiai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66DA695"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565A7B0A" wp14:editId="62FE5F05">
                  <wp:extent cx="764274" cy="412790"/>
                  <wp:effectExtent l="0" t="0" r="0" b="6350"/>
                  <wp:docPr id="86" name="Pictur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770643" cy="41623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179C8DF4"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LDPE 32 mm </w:t>
            </w:r>
          </w:p>
        </w:tc>
      </w:tr>
      <w:tr w:rsidR="00A92E3D" w:rsidRPr="00A92E3D" w14:paraId="2CF9FD09"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1F43405B"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Sujungimai</w:t>
            </w:r>
            <w:r w:rsidR="009F05B8" w:rsidRPr="00A92E3D">
              <w:rPr>
                <w:rFonts w:ascii="Times New Roman" w:eastAsia="Times New Roman" w:hAnsi="Times New Roman"/>
                <w:sz w:val="24"/>
                <w:szCs w:val="24"/>
              </w:rPr>
              <w:t xml:space="preserve"> </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208982E"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716D2438" wp14:editId="03136718">
                  <wp:extent cx="581660" cy="391795"/>
                  <wp:effectExtent l="0" t="0" r="0" b="0"/>
                  <wp:docPr id="87" name="Picture 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660" cy="391795"/>
                          </a:xfrm>
                          <a:prstGeom prst="rect">
                            <a:avLst/>
                          </a:prstGeom>
                          <a:noFill/>
                          <a:ln>
                            <a:noFill/>
                          </a:ln>
                        </pic:spPr>
                      </pic:pic>
                    </a:graphicData>
                  </a:graphic>
                </wp:inline>
              </w:drawing>
            </w:r>
            <w:r w:rsidR="009F05B8" w:rsidRPr="00A92E3D">
              <w:rPr>
                <w:rFonts w:ascii="Times New Roman" w:eastAsia="Times New Roman" w:hAnsi="Times New Roman"/>
                <w:sz w:val="24"/>
                <w:szCs w:val="24"/>
              </w:rPr>
              <w:t xml:space="preserve"> </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4EC31498"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Alkūnė 16x3/4"išor.sr. </w:t>
            </w:r>
          </w:p>
        </w:tc>
      </w:tr>
      <w:tr w:rsidR="00A92E3D" w:rsidRPr="00A92E3D" w14:paraId="3DEE8F06"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0D6D18BD"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Trišakiai </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D5AD5AA" w14:textId="77777777" w:rsidR="00331485" w:rsidRPr="00A92E3D" w:rsidRDefault="009A289D" w:rsidP="00A87B85">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1A66A2D1" wp14:editId="6E80EE03">
                  <wp:extent cx="735965" cy="260985"/>
                  <wp:effectExtent l="0" t="0" r="0" b="0"/>
                  <wp:docPr id="8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35965" cy="260985"/>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10C3ADC8"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25x16x25 </w:t>
            </w:r>
          </w:p>
        </w:tc>
      </w:tr>
      <w:tr w:rsidR="00A92E3D" w:rsidRPr="00A92E3D" w14:paraId="77CEBA29"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03F1A9F5"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Filtrai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911C822"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6337E1DF" wp14:editId="30CE7F36">
                  <wp:extent cx="731960" cy="540000"/>
                  <wp:effectExtent l="0" t="0" r="0" b="0"/>
                  <wp:docPr id="89" name="Pictur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31960" cy="5400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6A37C007" w14:textId="77777777" w:rsidR="00331485" w:rsidRPr="00A92E3D" w:rsidRDefault="00331485" w:rsidP="00A87B85">
            <w:pPr>
              <w:rPr>
                <w:rFonts w:ascii="Times New Roman" w:eastAsia="Times New Roman" w:hAnsi="Times New Roman"/>
                <w:sz w:val="24"/>
                <w:szCs w:val="24"/>
              </w:rPr>
            </w:pPr>
            <w:r w:rsidRPr="00A92E3D">
              <w:rPr>
                <w:rFonts w:ascii="Times New Roman" w:eastAsia="Times New Roman" w:hAnsi="Times New Roman"/>
                <w:sz w:val="24"/>
                <w:szCs w:val="24"/>
              </w:rPr>
              <w:t>11/2" serijos -</w:t>
            </w:r>
            <w:r w:rsidR="00A87B85" w:rsidRPr="00A92E3D">
              <w:rPr>
                <w:rFonts w:ascii="Times New Roman" w:eastAsia="Times New Roman" w:hAnsi="Times New Roman"/>
                <w:sz w:val="24"/>
                <w:szCs w:val="24"/>
              </w:rPr>
              <w:t xml:space="preserve"> </w:t>
            </w:r>
            <w:r w:rsidRPr="00A92E3D">
              <w:rPr>
                <w:rFonts w:ascii="Times New Roman" w:eastAsia="Times New Roman" w:hAnsi="Times New Roman"/>
                <w:sz w:val="24"/>
                <w:szCs w:val="24"/>
              </w:rPr>
              <w:t xml:space="preserve">F </w:t>
            </w:r>
          </w:p>
        </w:tc>
      </w:tr>
      <w:tr w:rsidR="00A92E3D" w:rsidRPr="00A92E3D" w14:paraId="74A67FE6"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50C8AD21"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Vožtuvai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3DA6BD1B"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64B12495" wp14:editId="2316FB45">
                  <wp:extent cx="782791" cy="540000"/>
                  <wp:effectExtent l="0" t="0" r="0" b="0"/>
                  <wp:docPr id="90"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82791" cy="5400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40B180C9"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1 1/2" modelis </w:t>
            </w:r>
          </w:p>
        </w:tc>
      </w:tr>
      <w:tr w:rsidR="00A92E3D" w:rsidRPr="00A92E3D" w14:paraId="6F6C92FD"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32859570"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Lietaus davikliai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49C2BF55"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66896823" wp14:editId="2CD7428E">
                  <wp:extent cx="790746" cy="540000"/>
                  <wp:effectExtent l="0" t="0" r="0" b="0"/>
                  <wp:docPr id="91" name="Picture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90746" cy="5400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4F32EAF5" w14:textId="77777777" w:rsidR="00331485" w:rsidRPr="00A92E3D" w:rsidRDefault="00331485" w:rsidP="009F05B8">
            <w:pPr>
              <w:rPr>
                <w:rFonts w:ascii="Times New Roman" w:eastAsia="Times New Roman" w:hAnsi="Times New Roman"/>
                <w:sz w:val="24"/>
                <w:szCs w:val="24"/>
              </w:rPr>
            </w:pPr>
            <w:r w:rsidRPr="00A92E3D">
              <w:rPr>
                <w:rFonts w:ascii="Times New Roman" w:eastAsia="Times New Roman" w:hAnsi="Times New Roman"/>
                <w:sz w:val="24"/>
                <w:szCs w:val="24"/>
              </w:rPr>
              <w:t xml:space="preserve">RS500 </w:t>
            </w:r>
          </w:p>
        </w:tc>
      </w:tr>
      <w:tr w:rsidR="00A92E3D" w:rsidRPr="00A92E3D" w14:paraId="5B4EC7C7" w14:textId="77777777" w:rsidTr="00A87B85">
        <w:trPr>
          <w:trHeight w:val="57"/>
          <w:jc w:val="center"/>
        </w:trPr>
        <w:tc>
          <w:tcPr>
            <w:tcW w:w="2341" w:type="dxa"/>
            <w:tcBorders>
              <w:top w:val="single" w:sz="4" w:space="0" w:color="000000"/>
              <w:left w:val="single" w:sz="4" w:space="0" w:color="000000"/>
              <w:bottom w:val="single" w:sz="4" w:space="0" w:color="000000"/>
              <w:right w:val="single" w:sz="4" w:space="0" w:color="000000"/>
            </w:tcBorders>
            <w:shd w:val="clear" w:color="auto" w:fill="auto"/>
          </w:tcPr>
          <w:p w14:paraId="334FF9E2" w14:textId="77777777" w:rsidR="00331485" w:rsidRPr="00A92E3D" w:rsidRDefault="00331485" w:rsidP="009F05B8">
            <w:pPr>
              <w:rPr>
                <w:rFonts w:ascii="Times New Roman" w:eastAsia="Times New Roman" w:hAnsi="Times New Roman"/>
                <w:sz w:val="24"/>
                <w:szCs w:val="24"/>
              </w:rPr>
            </w:pPr>
            <w:proofErr w:type="spellStart"/>
            <w:r w:rsidRPr="00A92E3D">
              <w:rPr>
                <w:rFonts w:ascii="Times New Roman" w:eastAsia="Times New Roman" w:hAnsi="Times New Roman"/>
                <w:sz w:val="24"/>
                <w:szCs w:val="24"/>
              </w:rPr>
              <w:t>Programatorius</w:t>
            </w:r>
            <w:proofErr w:type="spellEnd"/>
            <w:r w:rsidRPr="00A92E3D">
              <w:rPr>
                <w:rFonts w:ascii="Times New Roman" w:eastAsia="Times New Roman" w:hAnsi="Times New Roman"/>
                <w:sz w:val="24"/>
                <w:szCs w:val="24"/>
              </w:rPr>
              <w:t xml:space="preserv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E322440" w14:textId="77777777" w:rsidR="00331485" w:rsidRPr="00A92E3D" w:rsidRDefault="009A289D" w:rsidP="009F05B8">
            <w:pPr>
              <w:jc w:val="center"/>
              <w:rPr>
                <w:rFonts w:ascii="Times New Roman" w:eastAsia="Times New Roman" w:hAnsi="Times New Roman"/>
                <w:sz w:val="24"/>
                <w:szCs w:val="24"/>
              </w:rPr>
            </w:pPr>
            <w:r w:rsidRPr="00A92E3D">
              <w:rPr>
                <w:rFonts w:ascii="Times New Roman" w:eastAsia="Times New Roman" w:hAnsi="Times New Roman"/>
                <w:noProof/>
                <w:sz w:val="24"/>
                <w:szCs w:val="24"/>
                <w:lang w:val="en-US"/>
              </w:rPr>
              <w:drawing>
                <wp:inline distT="0" distB="0" distL="0" distR="0" wp14:anchorId="2F64D16D" wp14:editId="2A53D553">
                  <wp:extent cx="704393" cy="540000"/>
                  <wp:effectExtent l="0" t="0" r="635" b="0"/>
                  <wp:docPr id="92" name="Picture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04393" cy="540000"/>
                          </a:xfrm>
                          <a:prstGeom prst="rect">
                            <a:avLst/>
                          </a:prstGeom>
                          <a:noFill/>
                          <a:ln>
                            <a:noFill/>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04A57A3A" w14:textId="77777777" w:rsidR="00331485" w:rsidRPr="00A92E3D" w:rsidRDefault="00331485" w:rsidP="009F05B8">
            <w:pPr>
              <w:rPr>
                <w:rFonts w:ascii="Times New Roman" w:eastAsia="Times New Roman" w:hAnsi="Times New Roman"/>
                <w:sz w:val="24"/>
                <w:szCs w:val="24"/>
              </w:rPr>
            </w:pPr>
            <w:proofErr w:type="spellStart"/>
            <w:r w:rsidRPr="00A92E3D">
              <w:rPr>
                <w:rFonts w:ascii="Times New Roman" w:eastAsia="Times New Roman" w:hAnsi="Times New Roman"/>
                <w:sz w:val="24"/>
                <w:szCs w:val="24"/>
              </w:rPr>
              <w:t>Junior</w:t>
            </w:r>
            <w:proofErr w:type="spellEnd"/>
            <w:r w:rsidRPr="00A92E3D">
              <w:rPr>
                <w:rFonts w:ascii="Times New Roman" w:eastAsia="Times New Roman" w:hAnsi="Times New Roman"/>
                <w:sz w:val="24"/>
                <w:szCs w:val="24"/>
              </w:rPr>
              <w:t xml:space="preserve"> 1 </w:t>
            </w:r>
          </w:p>
        </w:tc>
      </w:tr>
    </w:tbl>
    <w:p w14:paraId="78530CC8" w14:textId="77777777" w:rsidR="009F05B8" w:rsidRPr="00A92E3D" w:rsidRDefault="005727F9" w:rsidP="009F05B8">
      <w:pPr>
        <w:jc w:val="both"/>
        <w:outlineLvl w:val="0"/>
        <w:rPr>
          <w:rFonts w:ascii="Times New Roman" w:hAnsi="Times New Roman"/>
          <w:sz w:val="24"/>
          <w:szCs w:val="24"/>
        </w:rPr>
      </w:pPr>
      <w:r w:rsidRPr="00A92E3D">
        <w:rPr>
          <w:rFonts w:ascii="Times New Roman" w:hAnsi="Times New Roman"/>
          <w:sz w:val="24"/>
          <w:szCs w:val="24"/>
        </w:rPr>
        <w:t>6.</w:t>
      </w:r>
      <w:r w:rsidR="00D33CAF" w:rsidRPr="00A92E3D">
        <w:rPr>
          <w:rFonts w:ascii="Times New Roman" w:hAnsi="Times New Roman"/>
          <w:sz w:val="24"/>
          <w:szCs w:val="24"/>
        </w:rPr>
        <w:t>3</w:t>
      </w:r>
      <w:r w:rsidRPr="00A92E3D">
        <w:rPr>
          <w:rFonts w:ascii="Times New Roman" w:hAnsi="Times New Roman"/>
          <w:sz w:val="24"/>
          <w:szCs w:val="24"/>
        </w:rPr>
        <w:t xml:space="preserve"> Pirmas </w:t>
      </w:r>
      <w:r w:rsidR="00331485" w:rsidRPr="00A92E3D">
        <w:rPr>
          <w:rFonts w:ascii="Times New Roman" w:hAnsi="Times New Roman"/>
          <w:sz w:val="24"/>
          <w:szCs w:val="24"/>
        </w:rPr>
        <w:t>etapas – vamzdžių ir elektros kabelio klojimas.</w:t>
      </w:r>
    </w:p>
    <w:p w14:paraId="251E5FA6" w14:textId="77777777" w:rsidR="009F05B8" w:rsidRPr="00A92E3D" w:rsidRDefault="00331485" w:rsidP="009F05B8">
      <w:pPr>
        <w:numPr>
          <w:ilvl w:val="1"/>
          <w:numId w:val="4"/>
        </w:numPr>
        <w:ind w:left="0"/>
        <w:jc w:val="both"/>
        <w:rPr>
          <w:rFonts w:ascii="Times New Roman" w:hAnsi="Times New Roman"/>
          <w:sz w:val="24"/>
          <w:szCs w:val="24"/>
        </w:rPr>
      </w:pPr>
      <w:r w:rsidRPr="00A92E3D">
        <w:rPr>
          <w:rFonts w:ascii="Times New Roman" w:hAnsi="Times New Roman"/>
          <w:sz w:val="24"/>
          <w:szCs w:val="24"/>
        </w:rPr>
        <w:t>Pirmiausia reikia pažymėti vietas, kur bus montuojami purkštukai.</w:t>
      </w:r>
    </w:p>
    <w:p w14:paraId="19483B0C" w14:textId="77777777" w:rsidR="009F05B8" w:rsidRPr="00A92E3D" w:rsidRDefault="00331485" w:rsidP="009F05B8">
      <w:pPr>
        <w:numPr>
          <w:ilvl w:val="1"/>
          <w:numId w:val="4"/>
        </w:numPr>
        <w:ind w:left="0"/>
        <w:jc w:val="both"/>
        <w:rPr>
          <w:rFonts w:ascii="Times New Roman" w:hAnsi="Times New Roman"/>
          <w:sz w:val="24"/>
          <w:szCs w:val="24"/>
        </w:rPr>
      </w:pPr>
      <w:r w:rsidRPr="00A92E3D">
        <w:rPr>
          <w:rFonts w:ascii="Times New Roman" w:hAnsi="Times New Roman"/>
          <w:sz w:val="24"/>
          <w:szCs w:val="24"/>
        </w:rPr>
        <w:t>Paskui paženklinamos vamzdžių išdėstymo linijos naudojant smėlį, kreidą arba virvę.</w:t>
      </w:r>
    </w:p>
    <w:p w14:paraId="030E09BD" w14:textId="77777777" w:rsidR="009F05B8" w:rsidRPr="00A92E3D" w:rsidRDefault="00331485" w:rsidP="009F05B8">
      <w:pPr>
        <w:numPr>
          <w:ilvl w:val="1"/>
          <w:numId w:val="4"/>
        </w:numPr>
        <w:ind w:left="0"/>
        <w:jc w:val="both"/>
        <w:rPr>
          <w:rFonts w:ascii="Times New Roman" w:hAnsi="Times New Roman"/>
          <w:sz w:val="24"/>
          <w:szCs w:val="24"/>
        </w:rPr>
      </w:pPr>
      <w:r w:rsidRPr="00A92E3D">
        <w:rPr>
          <w:rFonts w:ascii="Times New Roman" w:hAnsi="Times New Roman"/>
          <w:sz w:val="24"/>
          <w:szCs w:val="24"/>
        </w:rPr>
        <w:t>Kasinėjimo darbai. Tai vienas iš sudėtingesnių etapų todėl būtina atkreipti dėmesį į tai, kad:</w:t>
      </w:r>
    </w:p>
    <w:p w14:paraId="4C984AFC" w14:textId="77777777" w:rsidR="009F05B8" w:rsidRPr="00A92E3D" w:rsidRDefault="00331485" w:rsidP="009F05B8">
      <w:pPr>
        <w:numPr>
          <w:ilvl w:val="2"/>
          <w:numId w:val="1"/>
        </w:numPr>
        <w:tabs>
          <w:tab w:val="clear" w:pos="1460"/>
        </w:tabs>
        <w:ind w:left="0" w:firstLine="0"/>
        <w:jc w:val="both"/>
        <w:rPr>
          <w:rFonts w:ascii="Times New Roman" w:hAnsi="Times New Roman"/>
          <w:sz w:val="24"/>
          <w:szCs w:val="24"/>
        </w:rPr>
      </w:pPr>
      <w:r w:rsidRPr="00A92E3D">
        <w:rPr>
          <w:rFonts w:ascii="Times New Roman" w:hAnsi="Times New Roman"/>
          <w:sz w:val="24"/>
          <w:szCs w:val="24"/>
        </w:rPr>
        <w:t>tranšėjos gylis turi būti apie 20-30 cm.</w:t>
      </w:r>
    </w:p>
    <w:p w14:paraId="09818FA7" w14:textId="77777777" w:rsidR="009F05B8" w:rsidRPr="00A92E3D" w:rsidRDefault="00331485" w:rsidP="009F05B8">
      <w:pPr>
        <w:numPr>
          <w:ilvl w:val="2"/>
          <w:numId w:val="1"/>
        </w:numPr>
        <w:tabs>
          <w:tab w:val="clear" w:pos="1460"/>
        </w:tabs>
        <w:ind w:left="0" w:firstLine="0"/>
        <w:jc w:val="both"/>
        <w:rPr>
          <w:rFonts w:ascii="Times New Roman" w:hAnsi="Times New Roman"/>
          <w:sz w:val="24"/>
          <w:szCs w:val="24"/>
        </w:rPr>
      </w:pPr>
      <w:r w:rsidRPr="00A92E3D">
        <w:rPr>
          <w:rFonts w:ascii="Times New Roman" w:hAnsi="Times New Roman"/>
          <w:sz w:val="24"/>
          <w:szCs w:val="24"/>
        </w:rPr>
        <w:t>klojant vamzdžius po trinkelių danga gylis turi būti apie 60-80 cm ir vamzdis tūri būti apsaugotas apvalkalu (PVC, metaliniu ar kitu didesnio diametro vamzdžiu). Kiekvieno purkštuko, šulinuko, sklendės dėžės vietose reikėtų įrengti 20 cm gylio drenažą iš žvyro (apie 2 kibirus žvyro kiekvienai vietai).</w:t>
      </w:r>
    </w:p>
    <w:p w14:paraId="4A70A593" w14:textId="77777777" w:rsidR="009F05B8" w:rsidRPr="00A92E3D" w:rsidRDefault="005727F9" w:rsidP="009F05B8">
      <w:pPr>
        <w:jc w:val="both"/>
        <w:rPr>
          <w:rFonts w:ascii="Times New Roman" w:hAnsi="Times New Roman"/>
          <w:sz w:val="24"/>
          <w:szCs w:val="24"/>
        </w:rPr>
      </w:pPr>
      <w:r w:rsidRPr="00A92E3D">
        <w:rPr>
          <w:rFonts w:ascii="Times New Roman" w:hAnsi="Times New Roman"/>
          <w:sz w:val="24"/>
          <w:szCs w:val="24"/>
        </w:rPr>
        <w:t xml:space="preserve">Antras </w:t>
      </w:r>
      <w:r w:rsidR="00331485" w:rsidRPr="00A92E3D">
        <w:rPr>
          <w:rFonts w:ascii="Times New Roman" w:hAnsi="Times New Roman"/>
          <w:sz w:val="24"/>
          <w:szCs w:val="24"/>
        </w:rPr>
        <w:t>etapas – baigiamieji montavimo darbai išlyginus dirvožemį ir prieš sėjant veją.</w:t>
      </w:r>
    </w:p>
    <w:p w14:paraId="5E8CE32C" w14:textId="77777777" w:rsidR="00331485" w:rsidRPr="00A92E3D" w:rsidRDefault="00331485" w:rsidP="009F05B8">
      <w:pPr>
        <w:jc w:val="both"/>
        <w:outlineLvl w:val="0"/>
        <w:rPr>
          <w:rFonts w:ascii="Times New Roman" w:hAnsi="Times New Roman"/>
          <w:sz w:val="24"/>
          <w:szCs w:val="24"/>
        </w:rPr>
      </w:pPr>
      <w:r w:rsidRPr="00A92E3D">
        <w:rPr>
          <w:rFonts w:ascii="Times New Roman" w:hAnsi="Times New Roman"/>
          <w:sz w:val="24"/>
          <w:szCs w:val="24"/>
        </w:rPr>
        <w:t>6.</w:t>
      </w:r>
      <w:r w:rsidR="00D33CAF" w:rsidRPr="00A92E3D">
        <w:rPr>
          <w:rFonts w:ascii="Times New Roman" w:hAnsi="Times New Roman"/>
          <w:sz w:val="24"/>
          <w:szCs w:val="24"/>
        </w:rPr>
        <w:t>4</w:t>
      </w:r>
      <w:r w:rsidR="00866FB5" w:rsidRPr="00A92E3D">
        <w:rPr>
          <w:rFonts w:ascii="Times New Roman" w:hAnsi="Times New Roman"/>
          <w:sz w:val="24"/>
          <w:szCs w:val="24"/>
        </w:rPr>
        <w:t xml:space="preserve"> </w:t>
      </w:r>
      <w:r w:rsidRPr="00A92E3D">
        <w:rPr>
          <w:rFonts w:ascii="Times New Roman" w:hAnsi="Times New Roman"/>
          <w:sz w:val="24"/>
          <w:szCs w:val="24"/>
        </w:rPr>
        <w:t>Geotekstile apsukti vamzdžiai dažniausiai naudojami smėliniuose gruntuose, kokoso plaušo filtrai - molingame dirvožemyje.</w:t>
      </w:r>
    </w:p>
    <w:p w14:paraId="5DF408F7" w14:textId="77777777" w:rsidR="00331485" w:rsidRPr="00A92E3D" w:rsidRDefault="00D33CAF" w:rsidP="009F05B8">
      <w:pPr>
        <w:jc w:val="both"/>
        <w:outlineLvl w:val="0"/>
        <w:rPr>
          <w:rFonts w:ascii="Times New Roman" w:hAnsi="Times New Roman"/>
          <w:sz w:val="24"/>
          <w:szCs w:val="24"/>
        </w:rPr>
      </w:pPr>
      <w:r w:rsidRPr="00A92E3D">
        <w:rPr>
          <w:rFonts w:ascii="Times New Roman" w:hAnsi="Times New Roman"/>
          <w:sz w:val="24"/>
          <w:szCs w:val="24"/>
        </w:rPr>
        <w:t>6.5</w:t>
      </w:r>
      <w:r w:rsidR="00331485" w:rsidRPr="00A92E3D">
        <w:rPr>
          <w:rFonts w:ascii="Times New Roman" w:hAnsi="Times New Roman"/>
          <w:sz w:val="24"/>
          <w:szCs w:val="24"/>
        </w:rPr>
        <w:t xml:space="preserve"> </w:t>
      </w:r>
      <w:r w:rsidR="00866FB5" w:rsidRPr="00A92E3D">
        <w:rPr>
          <w:rFonts w:ascii="Times New Roman" w:hAnsi="Times New Roman"/>
          <w:sz w:val="24"/>
          <w:szCs w:val="24"/>
        </w:rPr>
        <w:t>Vamzdžiai, vandens rezervuaras, lietaus vandens latakai, šulinėliai, alsuoklis.</w:t>
      </w:r>
    </w:p>
    <w:p w14:paraId="7608E0D7" w14:textId="77777777" w:rsidR="00331485" w:rsidRPr="00A92E3D" w:rsidRDefault="00D33CAF" w:rsidP="009F05B8">
      <w:pPr>
        <w:jc w:val="both"/>
        <w:outlineLvl w:val="0"/>
        <w:rPr>
          <w:rFonts w:ascii="Times New Roman" w:hAnsi="Times New Roman"/>
          <w:sz w:val="24"/>
          <w:szCs w:val="24"/>
        </w:rPr>
      </w:pPr>
      <w:r w:rsidRPr="00A92E3D">
        <w:rPr>
          <w:rFonts w:ascii="Times New Roman" w:hAnsi="Times New Roman"/>
          <w:sz w:val="24"/>
          <w:szCs w:val="24"/>
        </w:rPr>
        <w:t>6.6</w:t>
      </w:r>
      <w:r w:rsidR="00866FB5" w:rsidRPr="00A92E3D">
        <w:rPr>
          <w:rFonts w:ascii="Times New Roman" w:hAnsi="Times New Roman"/>
          <w:sz w:val="24"/>
          <w:szCs w:val="24"/>
        </w:rPr>
        <w:t xml:space="preserve"> </w:t>
      </w:r>
      <w:r w:rsidR="00331485" w:rsidRPr="00A92E3D">
        <w:rPr>
          <w:rFonts w:ascii="Times New Roman" w:hAnsi="Times New Roman"/>
          <w:sz w:val="24"/>
          <w:szCs w:val="24"/>
        </w:rPr>
        <w:t>≥10 cm.</w:t>
      </w:r>
    </w:p>
    <w:p w14:paraId="4DA694A3" w14:textId="77777777" w:rsidR="00331485" w:rsidRPr="00A92E3D" w:rsidRDefault="00D33CAF" w:rsidP="009F05B8">
      <w:pPr>
        <w:jc w:val="both"/>
        <w:rPr>
          <w:rFonts w:ascii="Times New Roman" w:eastAsia="Times New Roman" w:hAnsi="Times New Roman"/>
          <w:sz w:val="24"/>
          <w:szCs w:val="24"/>
        </w:rPr>
      </w:pPr>
      <w:r w:rsidRPr="00A92E3D">
        <w:rPr>
          <w:rFonts w:ascii="Times New Roman" w:eastAsia="Times New Roman" w:hAnsi="Times New Roman"/>
          <w:bCs/>
          <w:sz w:val="24"/>
          <w:szCs w:val="24"/>
        </w:rPr>
        <w:t>6.7</w:t>
      </w:r>
      <w:r w:rsidR="00866FB5" w:rsidRPr="00A92E3D">
        <w:rPr>
          <w:rFonts w:ascii="Times New Roman" w:eastAsia="Times New Roman" w:hAnsi="Times New Roman"/>
          <w:bCs/>
          <w:sz w:val="24"/>
          <w:szCs w:val="24"/>
        </w:rPr>
        <w:t xml:space="preserve"> </w:t>
      </w:r>
      <w:r w:rsidR="00331485" w:rsidRPr="00A92E3D">
        <w:rPr>
          <w:rFonts w:ascii="Times New Roman" w:eastAsia="Times New Roman" w:hAnsi="Times New Roman"/>
          <w:sz w:val="24"/>
          <w:szCs w:val="24"/>
        </w:rPr>
        <w:t>Drenažo sistemą sudaro drenuojamasis sluoksnis, drenažo vamzdžiai ir jų jungtys, drenažo šuliniai, drenažo siurbliai ir filtrai.</w:t>
      </w:r>
    </w:p>
    <w:p w14:paraId="0AA106DD" w14:textId="77777777" w:rsidR="00A87B85" w:rsidRPr="00A92E3D" w:rsidRDefault="00A87B85" w:rsidP="009F05B8">
      <w:pPr>
        <w:jc w:val="both"/>
        <w:rPr>
          <w:rFonts w:ascii="Times New Roman" w:eastAsia="Times New Roman" w:hAnsi="Times New Roman"/>
          <w:sz w:val="24"/>
          <w:szCs w:val="24"/>
        </w:rPr>
      </w:pPr>
    </w:p>
    <w:p w14:paraId="5E90F100" w14:textId="77777777" w:rsidR="00331485" w:rsidRPr="00A92E3D" w:rsidRDefault="00331485" w:rsidP="009F05B8">
      <w:pPr>
        <w:jc w:val="both"/>
        <w:outlineLvl w:val="0"/>
        <w:rPr>
          <w:rFonts w:ascii="Times New Roman" w:hAnsi="Times New Roman"/>
          <w:sz w:val="24"/>
          <w:szCs w:val="24"/>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Pr="00A92E3D">
        <w:rPr>
          <w:rFonts w:ascii="Times New Roman" w:hAnsi="Times New Roman"/>
          <w:sz w:val="24"/>
          <w:szCs w:val="24"/>
        </w:rPr>
        <w:t>GRUNTO DRENAŽO, AUGALŲ LAISTYMO, VANDENS SURINKIMO LATAKŲ, ŠULINĖLIŲ REMONTAS.</w:t>
      </w:r>
    </w:p>
    <w:p w14:paraId="797A66FC" w14:textId="77777777" w:rsidR="00331485" w:rsidRPr="00A92E3D" w:rsidRDefault="00866FB5" w:rsidP="009F05B8">
      <w:pPr>
        <w:jc w:val="both"/>
        <w:outlineLvl w:val="0"/>
        <w:rPr>
          <w:rFonts w:ascii="Times New Roman" w:hAnsi="Times New Roman"/>
          <w:sz w:val="24"/>
          <w:szCs w:val="24"/>
        </w:rPr>
      </w:pPr>
      <w:r w:rsidRPr="00A92E3D">
        <w:rPr>
          <w:rFonts w:ascii="Times New Roman" w:hAnsi="Times New Roman"/>
          <w:sz w:val="24"/>
          <w:szCs w:val="24"/>
        </w:rPr>
        <w:t xml:space="preserve">7.1 </w:t>
      </w:r>
      <w:r w:rsidR="00331485" w:rsidRPr="00A92E3D">
        <w:rPr>
          <w:rFonts w:ascii="Times New Roman" w:hAnsi="Times New Roman"/>
          <w:sz w:val="24"/>
          <w:szCs w:val="24"/>
          <w:shd w:val="clear" w:color="auto" w:fill="FFFFFF"/>
        </w:rPr>
        <w:t xml:space="preserve">Šaknims šalinti naudojami šaknų </w:t>
      </w:r>
      <w:proofErr w:type="spellStart"/>
      <w:r w:rsidR="00331485" w:rsidRPr="00A92E3D">
        <w:rPr>
          <w:rFonts w:ascii="Times New Roman" w:hAnsi="Times New Roman"/>
          <w:sz w:val="24"/>
          <w:szCs w:val="24"/>
          <w:shd w:val="clear" w:color="auto" w:fill="FFFFFF"/>
        </w:rPr>
        <w:t>pjovikliai</w:t>
      </w:r>
      <w:proofErr w:type="spellEnd"/>
      <w:r w:rsidR="00331485" w:rsidRPr="00A92E3D">
        <w:rPr>
          <w:rFonts w:ascii="Times New Roman" w:hAnsi="Times New Roman"/>
          <w:sz w:val="24"/>
          <w:szCs w:val="24"/>
          <w:shd w:val="clear" w:color="auto" w:fill="FFFFFF"/>
        </w:rPr>
        <w:t xml:space="preserve"> arba specialus valymo antgalis. Geresnis variantas yra sistemos remontas pakeičiant tam tikrus vamzdžius tokiais, kurie yra pagaminti iš naujesnių medžiagų. Kitas sprendimas yra vadinamoji renovacija, pvz., nesandarių kanalų padengimas specialia danga</w:t>
      </w:r>
      <w:r w:rsidR="00331485" w:rsidRPr="00A92E3D">
        <w:rPr>
          <w:rFonts w:ascii="Times New Roman" w:hAnsi="Times New Roman"/>
          <w:sz w:val="24"/>
          <w:szCs w:val="24"/>
        </w:rPr>
        <w:t>.</w:t>
      </w:r>
    </w:p>
    <w:p w14:paraId="67CDD784" w14:textId="77777777" w:rsidR="00331485" w:rsidRPr="00A92E3D" w:rsidRDefault="00331485" w:rsidP="009F05B8">
      <w:pPr>
        <w:jc w:val="both"/>
        <w:outlineLvl w:val="0"/>
        <w:rPr>
          <w:rFonts w:ascii="Times New Roman" w:hAnsi="Times New Roman"/>
          <w:sz w:val="24"/>
          <w:szCs w:val="24"/>
        </w:rPr>
      </w:pPr>
      <w:r w:rsidRPr="00A92E3D">
        <w:rPr>
          <w:rFonts w:ascii="Times New Roman" w:hAnsi="Times New Roman"/>
          <w:sz w:val="24"/>
          <w:szCs w:val="24"/>
        </w:rPr>
        <w:t>7.2 Nuimti sulūžusias groteles. Išvalyti latako kanalą. Įstatyti naujas groteles. Atlikti apdailą.</w:t>
      </w:r>
    </w:p>
    <w:p w14:paraId="5ED1DA76" w14:textId="77777777" w:rsidR="00331485" w:rsidRPr="00A92E3D" w:rsidRDefault="00331485" w:rsidP="009F05B8">
      <w:pPr>
        <w:jc w:val="both"/>
        <w:outlineLvl w:val="0"/>
        <w:rPr>
          <w:rFonts w:ascii="Times New Roman" w:hAnsi="Times New Roman"/>
          <w:sz w:val="24"/>
          <w:szCs w:val="24"/>
        </w:rPr>
      </w:pPr>
      <w:r w:rsidRPr="00A92E3D">
        <w:rPr>
          <w:rFonts w:ascii="Times New Roman" w:hAnsi="Times New Roman"/>
          <w:sz w:val="24"/>
          <w:szCs w:val="24"/>
        </w:rPr>
        <w:t>7.3 Vožtuvo veikimo gedim</w:t>
      </w:r>
      <w:r w:rsidR="00866FB5" w:rsidRPr="00A92E3D">
        <w:rPr>
          <w:rFonts w:ascii="Times New Roman" w:hAnsi="Times New Roman"/>
          <w:sz w:val="24"/>
          <w:szCs w:val="24"/>
        </w:rPr>
        <w:t>ą</w:t>
      </w:r>
      <w:r w:rsidRPr="00A92E3D">
        <w:rPr>
          <w:rFonts w:ascii="Times New Roman" w:hAnsi="Times New Roman"/>
          <w:sz w:val="24"/>
          <w:szCs w:val="24"/>
        </w:rPr>
        <w:t xml:space="preserve"> gali sukelti šios priežastys:</w:t>
      </w:r>
    </w:p>
    <w:p w14:paraId="33B6D635" w14:textId="77777777" w:rsidR="00331485" w:rsidRPr="00A92E3D" w:rsidRDefault="00331485" w:rsidP="009F05B8">
      <w:pPr>
        <w:numPr>
          <w:ilvl w:val="0"/>
          <w:numId w:val="6"/>
        </w:numPr>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bdr w:val="none" w:sz="0" w:space="0" w:color="auto" w:frame="1"/>
        </w:rPr>
        <w:t xml:space="preserve">Įtampa nepasiekia vožtuvo </w:t>
      </w:r>
      <w:proofErr w:type="spellStart"/>
      <w:r w:rsidRPr="00A92E3D">
        <w:rPr>
          <w:rFonts w:ascii="Times New Roman" w:eastAsia="Times New Roman" w:hAnsi="Times New Roman"/>
          <w:sz w:val="24"/>
          <w:szCs w:val="24"/>
          <w:bdr w:val="none" w:sz="0" w:space="0" w:color="auto" w:frame="1"/>
        </w:rPr>
        <w:t>solenoido</w:t>
      </w:r>
      <w:proofErr w:type="spellEnd"/>
      <w:r w:rsidRPr="00A92E3D">
        <w:rPr>
          <w:rFonts w:ascii="Times New Roman" w:eastAsia="Times New Roman" w:hAnsi="Times New Roman"/>
          <w:sz w:val="24"/>
          <w:szCs w:val="24"/>
          <w:bdr w:val="none" w:sz="0" w:space="0" w:color="auto" w:frame="1"/>
        </w:rPr>
        <w:t xml:space="preserve"> (ieškome elektros kabelio nuo valdymo pulto nutrūkimo), nustatyti tokį gedimą yra labai paprasta. Reikia dviejų žmonių. Vienas pasilenkia virš vožtuvo </w:t>
      </w:r>
      <w:proofErr w:type="spellStart"/>
      <w:r w:rsidRPr="00A92E3D">
        <w:rPr>
          <w:rFonts w:ascii="Times New Roman" w:eastAsia="Times New Roman" w:hAnsi="Times New Roman"/>
          <w:sz w:val="24"/>
          <w:szCs w:val="24"/>
          <w:bdr w:val="none" w:sz="0" w:space="0" w:color="auto" w:frame="1"/>
        </w:rPr>
        <w:t>solenoido</w:t>
      </w:r>
      <w:proofErr w:type="spellEnd"/>
      <w:r w:rsidRPr="00A92E3D">
        <w:rPr>
          <w:rFonts w:ascii="Times New Roman" w:eastAsia="Times New Roman" w:hAnsi="Times New Roman"/>
          <w:sz w:val="24"/>
          <w:szCs w:val="24"/>
          <w:bdr w:val="none" w:sz="0" w:space="0" w:color="auto" w:frame="1"/>
        </w:rPr>
        <w:t xml:space="preserve">, </w:t>
      </w:r>
      <w:r w:rsidRPr="00A92E3D">
        <w:rPr>
          <w:rFonts w:ascii="Times New Roman" w:eastAsia="Times New Roman" w:hAnsi="Times New Roman"/>
          <w:sz w:val="24"/>
          <w:szCs w:val="24"/>
          <w:bdr w:val="none" w:sz="0" w:space="0" w:color="auto" w:frame="1"/>
        </w:rPr>
        <w:lastRenderedPageBreak/>
        <w:t xml:space="preserve">o kitas įjungia šį vožtuvą valdymo pultu. Įtampos padavimo momentu, aiškiai girdimas stūmoklio spragtelėjimas </w:t>
      </w:r>
      <w:proofErr w:type="spellStart"/>
      <w:r w:rsidRPr="00A92E3D">
        <w:rPr>
          <w:rFonts w:ascii="Times New Roman" w:eastAsia="Times New Roman" w:hAnsi="Times New Roman"/>
          <w:sz w:val="24"/>
          <w:szCs w:val="24"/>
          <w:bdr w:val="none" w:sz="0" w:space="0" w:color="auto" w:frame="1"/>
        </w:rPr>
        <w:t>solenoido</w:t>
      </w:r>
      <w:proofErr w:type="spellEnd"/>
      <w:r w:rsidRPr="00A92E3D">
        <w:rPr>
          <w:rFonts w:ascii="Times New Roman" w:eastAsia="Times New Roman" w:hAnsi="Times New Roman"/>
          <w:sz w:val="24"/>
          <w:szCs w:val="24"/>
          <w:bdr w:val="none" w:sz="0" w:space="0" w:color="auto" w:frame="1"/>
        </w:rPr>
        <w:t xml:space="preserve"> viduje. Tai reiškia, kad įsijungė elektromagnetas ir «įtraukė» į save stūmoklį, nuspaudžiant ploną spyruoklę. Jei spragtelėjimas neįvyko, vadinasi, reikia ištraukti </w:t>
      </w:r>
      <w:proofErr w:type="spellStart"/>
      <w:r w:rsidRPr="00A92E3D">
        <w:rPr>
          <w:rFonts w:ascii="Times New Roman" w:eastAsia="Times New Roman" w:hAnsi="Times New Roman"/>
          <w:sz w:val="24"/>
          <w:szCs w:val="24"/>
          <w:bdr w:val="none" w:sz="0" w:space="0" w:color="auto" w:frame="1"/>
        </w:rPr>
        <w:t>solenoidą</w:t>
      </w:r>
      <w:proofErr w:type="spellEnd"/>
      <w:r w:rsidRPr="00A92E3D">
        <w:rPr>
          <w:rFonts w:ascii="Times New Roman" w:eastAsia="Times New Roman" w:hAnsi="Times New Roman"/>
          <w:sz w:val="24"/>
          <w:szCs w:val="24"/>
          <w:bdr w:val="none" w:sz="0" w:space="0" w:color="auto" w:frame="1"/>
        </w:rPr>
        <w:t xml:space="preserve"> iš kito vožtuvo ir įdėti vietoj bandyto ir taip pat paklausyti, iš anksto pajungus jį prie elektros kabelio nuo laistymo valdymo pulto. Jeigu spragtelėjimas įvyko – reiškia sugedęs </w:t>
      </w:r>
      <w:proofErr w:type="spellStart"/>
      <w:r w:rsidRPr="00A92E3D">
        <w:rPr>
          <w:rFonts w:ascii="Times New Roman" w:eastAsia="Times New Roman" w:hAnsi="Times New Roman"/>
          <w:sz w:val="24"/>
          <w:szCs w:val="24"/>
          <w:bdr w:val="none" w:sz="0" w:space="0" w:color="auto" w:frame="1"/>
        </w:rPr>
        <w:t>solenoidas</w:t>
      </w:r>
      <w:proofErr w:type="spellEnd"/>
      <w:r w:rsidRPr="00A92E3D">
        <w:rPr>
          <w:rFonts w:ascii="Times New Roman" w:eastAsia="Times New Roman" w:hAnsi="Times New Roman"/>
          <w:sz w:val="24"/>
          <w:szCs w:val="24"/>
          <w:bdr w:val="none" w:sz="0" w:space="0" w:color="auto" w:frame="1"/>
        </w:rPr>
        <w:t xml:space="preserve"> ir su elektros kabeliu tai neturi nieko bendro. Jeigu spragtelėjimo nėra ir pakeitus </w:t>
      </w:r>
      <w:proofErr w:type="spellStart"/>
      <w:r w:rsidRPr="00A92E3D">
        <w:rPr>
          <w:rFonts w:ascii="Times New Roman" w:eastAsia="Times New Roman" w:hAnsi="Times New Roman"/>
          <w:sz w:val="24"/>
          <w:szCs w:val="24"/>
          <w:bdr w:val="none" w:sz="0" w:space="0" w:color="auto" w:frame="1"/>
        </w:rPr>
        <w:t>solenoidą</w:t>
      </w:r>
      <w:proofErr w:type="spellEnd"/>
      <w:r w:rsidRPr="00A92E3D">
        <w:rPr>
          <w:rFonts w:ascii="Times New Roman" w:eastAsia="Times New Roman" w:hAnsi="Times New Roman"/>
          <w:sz w:val="24"/>
          <w:szCs w:val="24"/>
          <w:bdr w:val="none" w:sz="0" w:space="0" w:color="auto" w:frame="1"/>
        </w:rPr>
        <w:t xml:space="preserve"> – reiškia reikia ieškoti trūkimo.</w:t>
      </w:r>
    </w:p>
    <w:p w14:paraId="084473F8" w14:textId="77777777" w:rsidR="00331485" w:rsidRPr="00A92E3D" w:rsidRDefault="00331485" w:rsidP="009F05B8">
      <w:pPr>
        <w:jc w:val="both"/>
        <w:textAlignment w:val="baseline"/>
        <w:rPr>
          <w:rFonts w:ascii="Times New Roman" w:eastAsia="Times New Roman" w:hAnsi="Times New Roman"/>
          <w:sz w:val="24"/>
          <w:szCs w:val="24"/>
          <w:bdr w:val="none" w:sz="0" w:space="0" w:color="auto" w:frame="1"/>
        </w:rPr>
      </w:pPr>
      <w:r w:rsidRPr="00A92E3D">
        <w:rPr>
          <w:rFonts w:ascii="Times New Roman" w:eastAsia="Times New Roman" w:hAnsi="Times New Roman"/>
          <w:sz w:val="24"/>
          <w:szCs w:val="24"/>
          <w:bdr w:val="none" w:sz="0" w:space="0" w:color="auto" w:frame="1"/>
        </w:rPr>
        <w:t xml:space="preserve">- Elektros energija ateina, bet vožtuvas neatsidaro arba neužsidaro (atsukti </w:t>
      </w:r>
      <w:proofErr w:type="spellStart"/>
      <w:r w:rsidRPr="00A92E3D">
        <w:rPr>
          <w:rFonts w:ascii="Times New Roman" w:eastAsia="Times New Roman" w:hAnsi="Times New Roman"/>
          <w:sz w:val="24"/>
          <w:szCs w:val="24"/>
          <w:bdr w:val="none" w:sz="0" w:space="0" w:color="auto" w:frame="1"/>
        </w:rPr>
        <w:t>solenoidą</w:t>
      </w:r>
      <w:proofErr w:type="spellEnd"/>
      <w:r w:rsidRPr="00A92E3D">
        <w:rPr>
          <w:rFonts w:ascii="Times New Roman" w:eastAsia="Times New Roman" w:hAnsi="Times New Roman"/>
          <w:sz w:val="24"/>
          <w:szCs w:val="24"/>
          <w:bdr w:val="none" w:sz="0" w:space="0" w:color="auto" w:frame="1"/>
        </w:rPr>
        <w:t xml:space="preserve"> ir išimti iš jo stūmoklį ir spyruoklę: jei išoriškai viskas gerai, tokiu atveju, su </w:t>
      </w:r>
      <w:proofErr w:type="spellStart"/>
      <w:r w:rsidRPr="00A92E3D">
        <w:rPr>
          <w:rFonts w:ascii="Times New Roman" w:eastAsia="Times New Roman" w:hAnsi="Times New Roman"/>
          <w:sz w:val="24"/>
          <w:szCs w:val="24"/>
          <w:bdr w:val="none" w:sz="0" w:space="0" w:color="auto" w:frame="1"/>
        </w:rPr>
        <w:t>solenoidu</w:t>
      </w:r>
      <w:proofErr w:type="spellEnd"/>
      <w:r w:rsidRPr="00A92E3D">
        <w:rPr>
          <w:rFonts w:ascii="Times New Roman" w:eastAsia="Times New Roman" w:hAnsi="Times New Roman"/>
          <w:sz w:val="24"/>
          <w:szCs w:val="24"/>
          <w:bdr w:val="none" w:sz="0" w:space="0" w:color="auto" w:frame="1"/>
        </w:rPr>
        <w:t xml:space="preserve"> tai neturi nieko bendro, pačiame </w:t>
      </w:r>
      <w:proofErr w:type="spellStart"/>
      <w:r w:rsidRPr="00A92E3D">
        <w:rPr>
          <w:rFonts w:ascii="Times New Roman" w:eastAsia="Times New Roman" w:hAnsi="Times New Roman"/>
          <w:sz w:val="24"/>
          <w:szCs w:val="24"/>
          <w:bdr w:val="none" w:sz="0" w:space="0" w:color="auto" w:frame="1"/>
        </w:rPr>
        <w:t>solenoide</w:t>
      </w:r>
      <w:proofErr w:type="spellEnd"/>
      <w:r w:rsidRPr="00A92E3D">
        <w:rPr>
          <w:rFonts w:ascii="Times New Roman" w:eastAsia="Times New Roman" w:hAnsi="Times New Roman"/>
          <w:sz w:val="24"/>
          <w:szCs w:val="24"/>
          <w:bdr w:val="none" w:sz="0" w:space="0" w:color="auto" w:frame="1"/>
        </w:rPr>
        <w:t xml:space="preserve"> gali nutrūkti stūmoklio spyruoklė, tokiu atveju, reikia tiesiog pakeisti </w:t>
      </w:r>
      <w:proofErr w:type="spellStart"/>
      <w:r w:rsidRPr="00A92E3D">
        <w:rPr>
          <w:rFonts w:ascii="Times New Roman" w:eastAsia="Times New Roman" w:hAnsi="Times New Roman"/>
          <w:sz w:val="24"/>
          <w:szCs w:val="24"/>
          <w:bdr w:val="none" w:sz="0" w:space="0" w:color="auto" w:frame="1"/>
        </w:rPr>
        <w:t>solenoidą</w:t>
      </w:r>
      <w:proofErr w:type="spellEnd"/>
      <w:r w:rsidRPr="00A92E3D">
        <w:rPr>
          <w:rFonts w:ascii="Times New Roman" w:eastAsia="Times New Roman" w:hAnsi="Times New Roman"/>
          <w:sz w:val="24"/>
          <w:szCs w:val="24"/>
          <w:bdr w:val="none" w:sz="0" w:space="0" w:color="auto" w:frame="1"/>
        </w:rPr>
        <w:t xml:space="preserve"> arba sudegė elektromagneto ritė, bet tada nebus girdimas spragtelėjimas, įtampai pasiekiant </w:t>
      </w:r>
      <w:proofErr w:type="spellStart"/>
      <w:r w:rsidRPr="00A92E3D">
        <w:rPr>
          <w:rFonts w:ascii="Times New Roman" w:eastAsia="Times New Roman" w:hAnsi="Times New Roman"/>
          <w:sz w:val="24"/>
          <w:szCs w:val="24"/>
          <w:bdr w:val="none" w:sz="0" w:space="0" w:color="auto" w:frame="1"/>
        </w:rPr>
        <w:t>solenoidą</w:t>
      </w:r>
      <w:proofErr w:type="spellEnd"/>
      <w:r w:rsidRPr="00A92E3D">
        <w:rPr>
          <w:rFonts w:ascii="Times New Roman" w:eastAsia="Times New Roman" w:hAnsi="Times New Roman"/>
          <w:sz w:val="24"/>
          <w:szCs w:val="24"/>
          <w:bdr w:val="none" w:sz="0" w:space="0" w:color="auto" w:frame="1"/>
        </w:rPr>
        <w:t>).</w:t>
      </w:r>
    </w:p>
    <w:p w14:paraId="452193DC" w14:textId="77777777" w:rsidR="00A87B85" w:rsidRPr="00A92E3D" w:rsidRDefault="00A87B85" w:rsidP="009F05B8">
      <w:pPr>
        <w:jc w:val="both"/>
        <w:textAlignment w:val="baseline"/>
        <w:rPr>
          <w:rFonts w:ascii="Times New Roman" w:eastAsia="Times New Roman" w:hAnsi="Times New Roman"/>
          <w:sz w:val="24"/>
          <w:szCs w:val="24"/>
        </w:rPr>
      </w:pPr>
    </w:p>
    <w:p w14:paraId="3432438D"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i/>
          <w:sz w:val="24"/>
          <w:szCs w:val="24"/>
        </w:rPr>
        <w:t>8 užduotis</w:t>
      </w:r>
      <w:r w:rsidRPr="00A92E3D">
        <w:rPr>
          <w:rFonts w:ascii="Times New Roman" w:hAnsi="Times New Roman"/>
          <w:b/>
          <w:i/>
          <w:sz w:val="24"/>
          <w:szCs w:val="24"/>
        </w:rPr>
        <w:t xml:space="preserve">. </w:t>
      </w:r>
      <w:r w:rsidRPr="00A92E3D">
        <w:rPr>
          <w:rFonts w:ascii="Times New Roman" w:hAnsi="Times New Roman"/>
          <w:sz w:val="24"/>
          <w:szCs w:val="24"/>
        </w:rPr>
        <w:t>TAKŲ, TAKELIŲ ĮRENGIMO EIGA.</w:t>
      </w:r>
    </w:p>
    <w:p w14:paraId="07564FE4" w14:textId="77777777" w:rsidR="009F05B8" w:rsidRPr="00A92E3D" w:rsidRDefault="00331485" w:rsidP="009F05B8">
      <w:pPr>
        <w:pStyle w:val="NormalWeb"/>
        <w:spacing w:before="0" w:beforeAutospacing="0" w:after="0" w:afterAutospacing="0" w:line="276" w:lineRule="auto"/>
        <w:jc w:val="both"/>
      </w:pPr>
      <w:r w:rsidRPr="00A92E3D">
        <w:t>8.1</w:t>
      </w:r>
    </w:p>
    <w:p w14:paraId="1543A53D"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Grunto sluoksnio nuėmimas</w:t>
      </w:r>
    </w:p>
    <w:p w14:paraId="5F26CC9B"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Žvyro ar skaldos sluoksnio paklojimas</w:t>
      </w:r>
    </w:p>
    <w:p w14:paraId="6E844008"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Sluoksnio tankinimas</w:t>
      </w:r>
    </w:p>
    <w:p w14:paraId="6299580F"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Smėlio sluoksnio paklojimas</w:t>
      </w:r>
    </w:p>
    <w:p w14:paraId="2FD419AE"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Geotekstilės paklojimas</w:t>
      </w:r>
    </w:p>
    <w:p w14:paraId="76EA0711"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Skiedinio klojimas</w:t>
      </w:r>
    </w:p>
    <w:p w14:paraId="0B1E15BC"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Dangos klojimas</w:t>
      </w:r>
    </w:p>
    <w:p w14:paraId="1C3478D5"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Dangos tarpų užpildymas</w:t>
      </w:r>
    </w:p>
    <w:p w14:paraId="240C4B50" w14:textId="77777777" w:rsidR="00331485" w:rsidRPr="00A92E3D" w:rsidRDefault="00331485" w:rsidP="009F05B8">
      <w:pPr>
        <w:pStyle w:val="NormalWeb"/>
        <w:numPr>
          <w:ilvl w:val="0"/>
          <w:numId w:val="12"/>
        </w:numPr>
        <w:spacing w:before="0" w:beforeAutospacing="0" w:after="0" w:afterAutospacing="0" w:line="276" w:lineRule="auto"/>
        <w:ind w:left="0" w:firstLine="0"/>
        <w:jc w:val="both"/>
      </w:pPr>
      <w:r w:rsidRPr="00A92E3D">
        <w:t>Sluoksnio tankinimas</w:t>
      </w:r>
    </w:p>
    <w:p w14:paraId="06B1FDEE" w14:textId="437E4ED6" w:rsidR="00331485" w:rsidRPr="00A92E3D" w:rsidRDefault="00B25FE1" w:rsidP="00B25FE1">
      <w:pPr>
        <w:pStyle w:val="NormalWeb"/>
        <w:spacing w:before="0" w:beforeAutospacing="0" w:after="0" w:afterAutospacing="0" w:line="276" w:lineRule="auto"/>
        <w:jc w:val="both"/>
      </w:pPr>
      <w:r w:rsidRPr="00A92E3D">
        <w:t xml:space="preserve">10. </w:t>
      </w:r>
      <w:r w:rsidR="00331485" w:rsidRPr="00A92E3D">
        <w:t>Aplinkos sutvarkymas</w:t>
      </w:r>
    </w:p>
    <w:p w14:paraId="756739F9" w14:textId="77777777" w:rsidR="00866FB5" w:rsidRPr="00A92E3D" w:rsidRDefault="00A87B85" w:rsidP="00A87B85">
      <w:pPr>
        <w:pStyle w:val="NormalWeb"/>
        <w:spacing w:before="0" w:beforeAutospacing="0" w:after="0" w:afterAutospacing="0" w:line="276" w:lineRule="auto"/>
        <w:jc w:val="both"/>
      </w:pPr>
      <w:r w:rsidRPr="00A92E3D">
        <w:t xml:space="preserve">8.2. </w:t>
      </w:r>
      <w:r w:rsidR="00905D1C" w:rsidRPr="00A92E3D">
        <w:t>Esamas sutankintas gruntas, šalčiui atsparus sluoksnis, skaldos sluoksnis, išlyginamasis pasluoksnis, trinkelių/plytelių danga</w:t>
      </w:r>
      <w:r w:rsidR="000D7F2A" w:rsidRPr="00A92E3D">
        <w:t>.</w:t>
      </w:r>
    </w:p>
    <w:p w14:paraId="1427ED3C" w14:textId="77777777" w:rsidR="00331485" w:rsidRPr="00A92E3D" w:rsidRDefault="00331485"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8.3 </w:t>
      </w:r>
      <w:r w:rsidRPr="00A92E3D">
        <w:rPr>
          <w:b w:val="0"/>
          <w:sz w:val="24"/>
          <w:szCs w:val="24"/>
          <w:shd w:val="clear" w:color="auto" w:fill="FFFFFF"/>
          <w:lang w:val="lt-LT"/>
        </w:rPr>
        <w:t>Trinkelių klojimo darbuose pirmasis žingsnis - plotų ir aukščių išmatavimas bei nuolydžių fiksavimas.</w:t>
      </w:r>
    </w:p>
    <w:p w14:paraId="5AC4E04D" w14:textId="77777777" w:rsidR="009F05B8" w:rsidRPr="00A92E3D" w:rsidRDefault="00331485" w:rsidP="009F05B8">
      <w:pPr>
        <w:pStyle w:val="NormalWeb"/>
        <w:spacing w:before="0" w:beforeAutospacing="0" w:after="0" w:afterAutospacing="0" w:line="276" w:lineRule="auto"/>
        <w:jc w:val="both"/>
      </w:pPr>
      <w:r w:rsidRPr="00A92E3D">
        <w:t>8.4</w:t>
      </w:r>
    </w:p>
    <w:p w14:paraId="4DDDCB14" w14:textId="77777777" w:rsidR="00331485" w:rsidRPr="00A92E3D" w:rsidRDefault="00331485" w:rsidP="009F05B8">
      <w:pPr>
        <w:pStyle w:val="NormalWeb"/>
        <w:spacing w:before="0" w:beforeAutospacing="0" w:after="0" w:afterAutospacing="0" w:line="276" w:lineRule="auto"/>
        <w:jc w:val="both"/>
      </w:pPr>
      <w:r w:rsidRPr="00A92E3D">
        <w:t>- Vaikščiojamoji danga - 8 - 15 cm</w:t>
      </w:r>
    </w:p>
    <w:p w14:paraId="50C4A7B0" w14:textId="77777777" w:rsidR="00331485" w:rsidRPr="00A92E3D" w:rsidRDefault="00331485" w:rsidP="009F05B8">
      <w:pPr>
        <w:pStyle w:val="NormalWeb"/>
        <w:spacing w:before="0" w:beforeAutospacing="0" w:after="0" w:afterAutospacing="0" w:line="276" w:lineRule="auto"/>
      </w:pPr>
      <w:r w:rsidRPr="00A92E3D">
        <w:t>- Važiuojamoji danga - 12 - 17 cm (lengvasis transportas)</w:t>
      </w:r>
    </w:p>
    <w:p w14:paraId="2361FA95" w14:textId="77777777" w:rsidR="00331485" w:rsidRPr="00A92E3D" w:rsidRDefault="00331485" w:rsidP="009F05B8">
      <w:pPr>
        <w:pStyle w:val="NormalWeb"/>
        <w:spacing w:before="0" w:beforeAutospacing="0" w:after="0" w:afterAutospacing="0" w:line="276" w:lineRule="auto"/>
      </w:pPr>
      <w:r w:rsidRPr="00A92E3D">
        <w:t>- Važiuojamoji danga - 20 -&gt;40 cm ( sunkusis transportas).</w:t>
      </w:r>
    </w:p>
    <w:p w14:paraId="00D6F256" w14:textId="77777777" w:rsidR="00331485" w:rsidRPr="00A92E3D" w:rsidRDefault="00331485" w:rsidP="009F05B8">
      <w:pPr>
        <w:pStyle w:val="NormalWeb"/>
        <w:spacing w:before="0" w:beforeAutospacing="0" w:after="0" w:afterAutospacing="0" w:line="276" w:lineRule="auto"/>
      </w:pPr>
      <w:r w:rsidRPr="00A92E3D">
        <w:t>8.5 Jei danga yra lygioje vietoje, paprastai nuolydis skaičiuojamas santykiu „1=1“. Tai yra, 1 metras dangos lygus 1 centimetrui nuolydžio.</w:t>
      </w:r>
    </w:p>
    <w:p w14:paraId="511B764D" w14:textId="77777777" w:rsidR="00331485" w:rsidRPr="00A92E3D" w:rsidRDefault="00866FB5" w:rsidP="009F05B8">
      <w:pPr>
        <w:pStyle w:val="NormalWeb"/>
        <w:spacing w:before="0" w:beforeAutospacing="0" w:after="0" w:afterAutospacing="0" w:line="276" w:lineRule="auto"/>
        <w:jc w:val="both"/>
      </w:pPr>
      <w:r w:rsidRPr="00A92E3D">
        <w:t xml:space="preserve">8.6 </w:t>
      </w:r>
      <w:r w:rsidR="00331485" w:rsidRPr="00A92E3D">
        <w:t>Takelių iš betono privalumai:</w:t>
      </w:r>
    </w:p>
    <w:p w14:paraId="2596567F" w14:textId="77777777" w:rsidR="009F05B8" w:rsidRPr="00A92E3D" w:rsidRDefault="00331485" w:rsidP="009F05B8">
      <w:pPr>
        <w:numPr>
          <w:ilvl w:val="0"/>
          <w:numId w:val="7"/>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Įrengimo paprastumas,</w:t>
      </w:r>
    </w:p>
    <w:p w14:paraId="13810202" w14:textId="77777777" w:rsidR="00331485" w:rsidRPr="00A92E3D" w:rsidRDefault="00331485" w:rsidP="009F05B8">
      <w:pPr>
        <w:numPr>
          <w:ilvl w:val="0"/>
          <w:numId w:val="7"/>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Maža kaina (palyginti su kitomis galimybėmis),</w:t>
      </w:r>
    </w:p>
    <w:p w14:paraId="5736BF39" w14:textId="77777777" w:rsidR="00331485" w:rsidRPr="00A92E3D" w:rsidRDefault="00331485" w:rsidP="009F05B8">
      <w:pPr>
        <w:numPr>
          <w:ilvl w:val="0"/>
          <w:numId w:val="7"/>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Galimybė įrengti bet kokio pavidalo ir dydžio takus,</w:t>
      </w:r>
    </w:p>
    <w:p w14:paraId="6A52C5E5" w14:textId="77777777" w:rsidR="00331485" w:rsidRPr="00A92E3D" w:rsidRDefault="00331485" w:rsidP="009F05B8">
      <w:pPr>
        <w:numPr>
          <w:ilvl w:val="0"/>
          <w:numId w:val="7"/>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Plačios dekoravimo galimybės (pigmento įdėjimas į betoną, akmens, mozaikų ir kitų medžiagų naudojimas),</w:t>
      </w:r>
    </w:p>
    <w:p w14:paraId="047EDA61" w14:textId="77777777" w:rsidR="00331485" w:rsidRPr="00A92E3D" w:rsidRDefault="00331485" w:rsidP="009F05B8">
      <w:pPr>
        <w:numPr>
          <w:ilvl w:val="0"/>
          <w:numId w:val="7"/>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Stiprumas ir ilgaamžiškumas</w:t>
      </w:r>
    </w:p>
    <w:p w14:paraId="118C7C34" w14:textId="77777777" w:rsidR="00331485" w:rsidRPr="00A92E3D" w:rsidRDefault="00331485" w:rsidP="009F05B8">
      <w:pPr>
        <w:numPr>
          <w:ilvl w:val="0"/>
          <w:numId w:val="7"/>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Atsparumas žalingam aplinkos poveikiui (drėgmei, šalčiui ir kt.).</w:t>
      </w:r>
    </w:p>
    <w:p w14:paraId="55859CDF" w14:textId="77777777" w:rsidR="00331485" w:rsidRPr="00A92E3D" w:rsidRDefault="00331485" w:rsidP="009F05B8">
      <w:pPr>
        <w:shd w:val="clear" w:color="auto" w:fill="FFFFFF"/>
        <w:jc w:val="both"/>
        <w:textAlignment w:val="baseline"/>
        <w:rPr>
          <w:rFonts w:ascii="Times New Roman" w:eastAsia="Times New Roman" w:hAnsi="Times New Roman"/>
          <w:sz w:val="24"/>
          <w:szCs w:val="24"/>
        </w:rPr>
      </w:pPr>
      <w:r w:rsidRPr="00A92E3D">
        <w:rPr>
          <w:rFonts w:ascii="Times New Roman" w:eastAsia="Times New Roman" w:hAnsi="Times New Roman"/>
          <w:bCs/>
          <w:sz w:val="24"/>
          <w:szCs w:val="24"/>
          <w:bdr w:val="none" w:sz="0" w:space="0" w:color="auto" w:frame="1"/>
        </w:rPr>
        <w:t>Trūkumais</w:t>
      </w:r>
      <w:r w:rsidR="00866FB5" w:rsidRPr="00A92E3D">
        <w:rPr>
          <w:rFonts w:ascii="Times New Roman" w:eastAsia="Times New Roman" w:hAnsi="Times New Roman"/>
          <w:sz w:val="24"/>
          <w:szCs w:val="24"/>
        </w:rPr>
        <w:t xml:space="preserve"> </w:t>
      </w:r>
      <w:r w:rsidRPr="00A92E3D">
        <w:rPr>
          <w:rFonts w:ascii="Times New Roman" w:eastAsia="Times New Roman" w:hAnsi="Times New Roman"/>
          <w:sz w:val="24"/>
          <w:szCs w:val="24"/>
        </w:rPr>
        <w:t>galima vadinti:</w:t>
      </w:r>
    </w:p>
    <w:p w14:paraId="01E009E2" w14:textId="77777777" w:rsidR="009F05B8" w:rsidRPr="00A92E3D" w:rsidRDefault="00331485" w:rsidP="009F05B8">
      <w:pPr>
        <w:numPr>
          <w:ilvl w:val="0"/>
          <w:numId w:val="8"/>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Pertvarkymo galimybių nebuvimas,</w:t>
      </w:r>
    </w:p>
    <w:p w14:paraId="0AE7C1AD" w14:textId="77777777" w:rsidR="00331485" w:rsidRPr="00A92E3D" w:rsidRDefault="00331485" w:rsidP="009F05B8">
      <w:pPr>
        <w:numPr>
          <w:ilvl w:val="0"/>
          <w:numId w:val="8"/>
        </w:numPr>
        <w:shd w:val="clear" w:color="auto" w:fill="FFFFFF"/>
        <w:tabs>
          <w:tab w:val="clear" w:pos="720"/>
        </w:tabs>
        <w:ind w:left="0" w:firstLine="0"/>
        <w:jc w:val="both"/>
        <w:textAlignment w:val="baseline"/>
        <w:rPr>
          <w:rFonts w:ascii="Times New Roman" w:eastAsia="Times New Roman" w:hAnsi="Times New Roman"/>
          <w:sz w:val="24"/>
          <w:szCs w:val="24"/>
        </w:rPr>
      </w:pPr>
      <w:proofErr w:type="spellStart"/>
      <w:r w:rsidRPr="00A92E3D">
        <w:rPr>
          <w:rFonts w:ascii="Times New Roman" w:eastAsia="Times New Roman" w:hAnsi="Times New Roman"/>
          <w:sz w:val="24"/>
          <w:szCs w:val="24"/>
        </w:rPr>
        <w:t>Parengiamjų</w:t>
      </w:r>
      <w:proofErr w:type="spellEnd"/>
      <w:r w:rsidRPr="00A92E3D">
        <w:rPr>
          <w:rFonts w:ascii="Times New Roman" w:eastAsia="Times New Roman" w:hAnsi="Times New Roman"/>
          <w:sz w:val="24"/>
          <w:szCs w:val="24"/>
        </w:rPr>
        <w:t xml:space="preserve"> darbų sudėtingumas,</w:t>
      </w:r>
    </w:p>
    <w:p w14:paraId="77FDC185" w14:textId="77777777" w:rsidR="009F05B8" w:rsidRPr="00A92E3D" w:rsidRDefault="00331485" w:rsidP="009F05B8">
      <w:pPr>
        <w:numPr>
          <w:ilvl w:val="0"/>
          <w:numId w:val="8"/>
        </w:numPr>
        <w:shd w:val="clear" w:color="auto" w:fill="FFFFFF"/>
        <w:tabs>
          <w:tab w:val="clear" w:pos="720"/>
        </w:tabs>
        <w:ind w:left="0" w:firstLine="0"/>
        <w:jc w:val="both"/>
        <w:textAlignment w:val="baseline"/>
        <w:rPr>
          <w:rFonts w:ascii="Times New Roman" w:eastAsia="Times New Roman" w:hAnsi="Times New Roman"/>
          <w:sz w:val="24"/>
          <w:szCs w:val="24"/>
        </w:rPr>
      </w:pPr>
      <w:r w:rsidRPr="00A92E3D">
        <w:rPr>
          <w:rFonts w:ascii="Times New Roman" w:eastAsia="Times New Roman" w:hAnsi="Times New Roman"/>
          <w:sz w:val="24"/>
          <w:szCs w:val="24"/>
        </w:rPr>
        <w:t>Įtrūkimų atsiradimas.</w:t>
      </w:r>
    </w:p>
    <w:p w14:paraId="5CF5FA93" w14:textId="77777777" w:rsidR="00A87B85" w:rsidRPr="00A92E3D" w:rsidRDefault="00A87B85" w:rsidP="009F05B8">
      <w:pPr>
        <w:pStyle w:val="NormalWeb"/>
        <w:spacing w:before="0" w:beforeAutospacing="0" w:after="0" w:afterAutospacing="0" w:line="276" w:lineRule="auto"/>
        <w:jc w:val="both"/>
        <w:rPr>
          <w:i/>
        </w:rPr>
      </w:pPr>
    </w:p>
    <w:p w14:paraId="639AC047" w14:textId="77777777" w:rsidR="00331485" w:rsidRPr="00A92E3D" w:rsidRDefault="00331485" w:rsidP="009F05B8">
      <w:pPr>
        <w:pStyle w:val="NormalWeb"/>
        <w:spacing w:before="0" w:beforeAutospacing="0" w:after="0" w:afterAutospacing="0" w:line="276" w:lineRule="auto"/>
        <w:jc w:val="both"/>
      </w:pPr>
      <w:r w:rsidRPr="00A92E3D">
        <w:rPr>
          <w:i/>
        </w:rPr>
        <w:t>9 užduotis</w:t>
      </w:r>
      <w:r w:rsidRPr="00A92E3D">
        <w:rPr>
          <w:b/>
          <w:i/>
        </w:rPr>
        <w:t xml:space="preserve">. </w:t>
      </w:r>
      <w:r w:rsidRPr="00A92E3D">
        <w:t>TAKŲ, TAKELIŲ ĮRENGIMUI NAUDOJAMOS MEDŽIAGOS IR ĮRANGA.</w:t>
      </w:r>
    </w:p>
    <w:p w14:paraId="42CF4CB1"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9.1 Viršutiniam grunto sluoksniui nukasti – kastuvas, </w:t>
      </w:r>
      <w:proofErr w:type="spellStart"/>
      <w:r w:rsidRPr="00A92E3D">
        <w:rPr>
          <w:rFonts w:ascii="Times New Roman" w:hAnsi="Times New Roman"/>
          <w:sz w:val="24"/>
          <w:szCs w:val="24"/>
        </w:rPr>
        <w:t>minitraktorius</w:t>
      </w:r>
      <w:proofErr w:type="spellEnd"/>
    </w:p>
    <w:p w14:paraId="25BE0788"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Grunto tankinimui – </w:t>
      </w:r>
      <w:proofErr w:type="spellStart"/>
      <w:r w:rsidRPr="00A92E3D">
        <w:rPr>
          <w:rFonts w:ascii="Times New Roman" w:hAnsi="Times New Roman"/>
          <w:sz w:val="24"/>
          <w:szCs w:val="24"/>
        </w:rPr>
        <w:t>vibroplokštė</w:t>
      </w:r>
      <w:proofErr w:type="spellEnd"/>
      <w:r w:rsidRPr="00A92E3D">
        <w:rPr>
          <w:rFonts w:ascii="Times New Roman" w:hAnsi="Times New Roman"/>
          <w:sz w:val="24"/>
          <w:szCs w:val="24"/>
        </w:rPr>
        <w:t xml:space="preserve">, </w:t>
      </w:r>
      <w:proofErr w:type="spellStart"/>
      <w:r w:rsidRPr="00A92E3D">
        <w:rPr>
          <w:rFonts w:ascii="Times New Roman" w:hAnsi="Times New Roman"/>
          <w:sz w:val="24"/>
          <w:szCs w:val="24"/>
        </w:rPr>
        <w:t>vibrokoja</w:t>
      </w:r>
      <w:proofErr w:type="spellEnd"/>
    </w:p>
    <w:p w14:paraId="0633AF19"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lastRenderedPageBreak/>
        <w:t xml:space="preserve">Šalčiui atsparaus sluoksnio tankinimui - </w:t>
      </w:r>
      <w:proofErr w:type="spellStart"/>
      <w:r w:rsidRPr="00A92E3D">
        <w:rPr>
          <w:rFonts w:ascii="Times New Roman" w:hAnsi="Times New Roman"/>
          <w:sz w:val="24"/>
          <w:szCs w:val="24"/>
        </w:rPr>
        <w:t>vibroplokštė</w:t>
      </w:r>
      <w:proofErr w:type="spellEnd"/>
      <w:r w:rsidRPr="00A92E3D">
        <w:rPr>
          <w:rFonts w:ascii="Times New Roman" w:hAnsi="Times New Roman"/>
          <w:sz w:val="24"/>
          <w:szCs w:val="24"/>
        </w:rPr>
        <w:t xml:space="preserve">, </w:t>
      </w:r>
      <w:proofErr w:type="spellStart"/>
      <w:r w:rsidRPr="00A92E3D">
        <w:rPr>
          <w:rFonts w:ascii="Times New Roman" w:hAnsi="Times New Roman"/>
          <w:sz w:val="24"/>
          <w:szCs w:val="24"/>
        </w:rPr>
        <w:t>vibrokoja</w:t>
      </w:r>
      <w:proofErr w:type="spellEnd"/>
      <w:r w:rsidRPr="00A92E3D">
        <w:rPr>
          <w:rFonts w:ascii="Times New Roman" w:hAnsi="Times New Roman"/>
          <w:sz w:val="24"/>
          <w:szCs w:val="24"/>
        </w:rPr>
        <w:t xml:space="preserve">, rankinis </w:t>
      </w:r>
      <w:proofErr w:type="spellStart"/>
      <w:r w:rsidRPr="00A92E3D">
        <w:rPr>
          <w:rFonts w:ascii="Times New Roman" w:hAnsi="Times New Roman"/>
          <w:sz w:val="24"/>
          <w:szCs w:val="24"/>
        </w:rPr>
        <w:t>vibrovolas</w:t>
      </w:r>
      <w:proofErr w:type="spellEnd"/>
    </w:p>
    <w:p w14:paraId="07D0F886"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Grunto sutankinimo išmatavimui – grunto sutankinimo matavimo prietaisas (tankio matuoklis)</w:t>
      </w:r>
    </w:p>
    <w:p w14:paraId="76DAE71F"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Trinkelių dangos tankinimui – </w:t>
      </w:r>
      <w:proofErr w:type="spellStart"/>
      <w:r w:rsidRPr="00A92E3D">
        <w:rPr>
          <w:rFonts w:ascii="Times New Roman" w:hAnsi="Times New Roman"/>
          <w:sz w:val="24"/>
          <w:szCs w:val="24"/>
        </w:rPr>
        <w:t>vibroplokštė</w:t>
      </w:r>
      <w:proofErr w:type="spellEnd"/>
      <w:r w:rsidRPr="00A92E3D">
        <w:rPr>
          <w:rFonts w:ascii="Times New Roman" w:hAnsi="Times New Roman"/>
          <w:sz w:val="24"/>
          <w:szCs w:val="24"/>
        </w:rPr>
        <w:t xml:space="preserve"> su specialia gumine plokšte</w:t>
      </w:r>
    </w:p>
    <w:p w14:paraId="46E1842D"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Betonui paruošti – skiedinio maišyklė</w:t>
      </w:r>
    </w:p>
    <w:p w14:paraId="54988C30"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Tarpams tarp trinkelių užpildyti – </w:t>
      </w:r>
      <w:proofErr w:type="spellStart"/>
      <w:r w:rsidRPr="00A92E3D">
        <w:rPr>
          <w:rFonts w:ascii="Times New Roman" w:hAnsi="Times New Roman"/>
          <w:sz w:val="24"/>
          <w:szCs w:val="24"/>
        </w:rPr>
        <w:t>semtuvinis</w:t>
      </w:r>
      <w:proofErr w:type="spellEnd"/>
      <w:r w:rsidRPr="00A92E3D">
        <w:rPr>
          <w:rFonts w:ascii="Times New Roman" w:hAnsi="Times New Roman"/>
          <w:sz w:val="24"/>
          <w:szCs w:val="24"/>
        </w:rPr>
        <w:t xml:space="preserve"> kastuvas, mentelė, šepetys</w:t>
      </w:r>
    </w:p>
    <w:p w14:paraId="7B46DF1B"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Trinkelei į vietą įdėti - guminis plaktukas</w:t>
      </w:r>
    </w:p>
    <w:p w14:paraId="68EA0E8F" w14:textId="77777777" w:rsidR="009F05B8"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Trinkelių pjaustymui – kampinis šlifuoklis, staklės</w:t>
      </w:r>
    </w:p>
    <w:p w14:paraId="763D789C" w14:textId="77777777" w:rsidR="009F05B8"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Karutis, ilga metalinė liniuotė.</w:t>
      </w:r>
    </w:p>
    <w:p w14:paraId="2F48F1C2"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9.2 Betoninės, klinkerio, ažūrinės, akmeninės, medinės.</w:t>
      </w:r>
    </w:p>
    <w:p w14:paraId="1C6F6756" w14:textId="77777777" w:rsidR="00331485" w:rsidRPr="00A92E3D" w:rsidRDefault="00331485" w:rsidP="009F05B8">
      <w:pPr>
        <w:widowControl w:val="0"/>
        <w:jc w:val="both"/>
        <w:rPr>
          <w:rFonts w:ascii="Times New Roman" w:hAnsi="Times New Roman"/>
          <w:sz w:val="24"/>
          <w:szCs w:val="24"/>
          <w:shd w:val="clear" w:color="auto" w:fill="FFFFFF"/>
        </w:rPr>
      </w:pPr>
      <w:r w:rsidRPr="00A92E3D">
        <w:rPr>
          <w:rFonts w:ascii="Times New Roman" w:hAnsi="Times New Roman"/>
          <w:sz w:val="24"/>
          <w:szCs w:val="24"/>
        </w:rPr>
        <w:t xml:space="preserve">9.3 </w:t>
      </w:r>
      <w:r w:rsidRPr="00A92E3D">
        <w:rPr>
          <w:rFonts w:ascii="Times New Roman" w:hAnsi="Times New Roman"/>
          <w:sz w:val="24"/>
          <w:szCs w:val="24"/>
          <w:shd w:val="clear" w:color="auto" w:fill="FFFFFF"/>
        </w:rPr>
        <w:t>Takams iš natūralių akmenų kloti galima naudoti luitus, riedulius arba tašytus ir skaldytus akmenis – dolomitą, granitą, skalūną, smiltainį.</w:t>
      </w:r>
    </w:p>
    <w:p w14:paraId="78DC0922" w14:textId="77777777" w:rsidR="009F05B8" w:rsidRPr="00A92E3D" w:rsidRDefault="00331485" w:rsidP="009F05B8">
      <w:pPr>
        <w:widowControl w:val="0"/>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9.4</w:t>
      </w:r>
      <w:r w:rsidR="00866FB5"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Priklausomai nuo to, koks bus judėjimas parenkamas jų storis: pėsčiųjų zonai – 5 cm - 6 cm, pėsčiųjų ir transporto zonai – 8 cm, didelių apkrovų (tokių kaip krovinių terminalai) – 12 cm.</w:t>
      </w:r>
    </w:p>
    <w:p w14:paraId="2C5754B7" w14:textId="77777777" w:rsidR="009F05B8" w:rsidRPr="00A92E3D" w:rsidRDefault="00331485" w:rsidP="009F05B8">
      <w:pPr>
        <w:widowControl w:val="0"/>
        <w:jc w:val="both"/>
        <w:rPr>
          <w:rFonts w:ascii="Times New Roman" w:hAnsi="Times New Roman"/>
          <w:sz w:val="24"/>
          <w:szCs w:val="24"/>
          <w:shd w:val="clear" w:color="auto" w:fill="FFFFFF"/>
          <w:vertAlign w:val="superscript"/>
        </w:rPr>
      </w:pPr>
      <w:r w:rsidRPr="00A92E3D">
        <w:rPr>
          <w:rFonts w:ascii="Times New Roman" w:hAnsi="Times New Roman"/>
          <w:sz w:val="24"/>
          <w:szCs w:val="24"/>
          <w:shd w:val="clear" w:color="auto" w:fill="FFFFFF"/>
        </w:rPr>
        <w:t>9.5 ~ 4m</w:t>
      </w:r>
      <w:r w:rsidRPr="00A92E3D">
        <w:rPr>
          <w:rFonts w:ascii="Times New Roman" w:hAnsi="Times New Roman"/>
          <w:sz w:val="24"/>
          <w:szCs w:val="24"/>
          <w:shd w:val="clear" w:color="auto" w:fill="FFFFFF"/>
          <w:vertAlign w:val="superscript"/>
        </w:rPr>
        <w:t>2</w:t>
      </w:r>
    </w:p>
    <w:p w14:paraId="2D59B198" w14:textId="77777777" w:rsidR="00A87B85" w:rsidRPr="00A92E3D" w:rsidRDefault="00A87B85" w:rsidP="009F05B8">
      <w:pPr>
        <w:widowControl w:val="0"/>
        <w:jc w:val="both"/>
        <w:rPr>
          <w:rFonts w:ascii="Times New Roman" w:hAnsi="Times New Roman"/>
          <w:i/>
          <w:sz w:val="24"/>
          <w:szCs w:val="24"/>
        </w:rPr>
      </w:pPr>
    </w:p>
    <w:p w14:paraId="64FEE823"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i/>
          <w:sz w:val="24"/>
          <w:szCs w:val="24"/>
        </w:rPr>
        <w:t>10 užduotis</w:t>
      </w:r>
      <w:r w:rsidRPr="00A92E3D">
        <w:rPr>
          <w:rFonts w:ascii="Times New Roman" w:hAnsi="Times New Roman"/>
          <w:b/>
          <w:i/>
          <w:sz w:val="24"/>
          <w:szCs w:val="24"/>
        </w:rPr>
        <w:t xml:space="preserve">. </w:t>
      </w:r>
      <w:r w:rsidRPr="00A92E3D">
        <w:rPr>
          <w:rFonts w:ascii="Times New Roman" w:hAnsi="Times New Roman"/>
          <w:sz w:val="24"/>
          <w:szCs w:val="24"/>
        </w:rPr>
        <w:t>TAKŲ, TAKELIŲ PAGRINDAS SKIRTINGŲ RŪŠIŲ DANGOS KLOJIMUI.</w:t>
      </w:r>
    </w:p>
    <w:p w14:paraId="221C7157" w14:textId="77777777" w:rsidR="00331485" w:rsidRPr="00A92E3D" w:rsidRDefault="00331485" w:rsidP="009F05B8">
      <w:pPr>
        <w:pStyle w:val="NormalWeb"/>
        <w:spacing w:before="0" w:beforeAutospacing="0" w:after="0" w:afterAutospacing="0" w:line="276" w:lineRule="auto"/>
        <w:jc w:val="both"/>
      </w:pPr>
      <w:r w:rsidRPr="00A92E3D">
        <w:t>10.1 tvirtesnis</w:t>
      </w:r>
      <w:r w:rsidR="00866FB5" w:rsidRPr="00A92E3D">
        <w:t>.</w:t>
      </w:r>
    </w:p>
    <w:p w14:paraId="3834DC4A" w14:textId="77777777" w:rsidR="00331485" w:rsidRPr="00A92E3D" w:rsidRDefault="00331485" w:rsidP="009F05B8">
      <w:pPr>
        <w:pStyle w:val="NormalWeb"/>
        <w:spacing w:before="0" w:beforeAutospacing="0" w:after="0" w:afterAutospacing="0" w:line="276" w:lineRule="auto"/>
        <w:jc w:val="both"/>
      </w:pPr>
      <w:r w:rsidRPr="00A92E3D">
        <w:t xml:space="preserve">10.2 Ant žvyro sluoksnio privalu dėti dolomito skaldos sluoksnį. Kiek skaldos pilti, priklauso nuo trinkelių dangos paskirties. Jei tai pėsčiųjų takas ar vieta kieme, kuria vaikščios žmonės, pakanka apie 5–7 centimetrų skaldos sluoksnio. Tačiau jei tai aikštelė, kuria nuolat važinės ar bus statomi automobiliai, patartina </w:t>
      </w:r>
      <w:r w:rsidR="00905D1C" w:rsidRPr="00A92E3D">
        <w:t xml:space="preserve">pilti </w:t>
      </w:r>
      <w:r w:rsidRPr="00A92E3D">
        <w:t>12-15 centimetrų dolomito skaldos.</w:t>
      </w:r>
    </w:p>
    <w:p w14:paraId="5EF3D9DF" w14:textId="77777777" w:rsidR="009F05B8"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10.3 Skaldos</w:t>
      </w:r>
      <w:r w:rsidR="00281215" w:rsidRPr="00A92E3D">
        <w:rPr>
          <w:rFonts w:ascii="Times New Roman" w:hAnsi="Times New Roman"/>
          <w:sz w:val="24"/>
          <w:szCs w:val="24"/>
        </w:rPr>
        <w:t>.</w:t>
      </w:r>
    </w:p>
    <w:p w14:paraId="4BFA3BCB" w14:textId="77777777" w:rsidR="00A87B85" w:rsidRPr="00A92E3D" w:rsidRDefault="00A87B85" w:rsidP="009F05B8">
      <w:pPr>
        <w:widowControl w:val="0"/>
        <w:jc w:val="both"/>
        <w:rPr>
          <w:rFonts w:ascii="Times New Roman" w:hAnsi="Times New Roman"/>
          <w:i/>
          <w:sz w:val="24"/>
          <w:szCs w:val="24"/>
        </w:rPr>
      </w:pPr>
    </w:p>
    <w:p w14:paraId="59D4B748"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i/>
          <w:sz w:val="24"/>
          <w:szCs w:val="24"/>
        </w:rPr>
        <w:t>11 užduotis</w:t>
      </w:r>
      <w:r w:rsidRPr="00A92E3D">
        <w:rPr>
          <w:rFonts w:ascii="Times New Roman" w:hAnsi="Times New Roman"/>
          <w:b/>
          <w:i/>
          <w:sz w:val="24"/>
          <w:szCs w:val="24"/>
        </w:rPr>
        <w:t xml:space="preserve">. </w:t>
      </w:r>
      <w:r w:rsidRPr="00A92E3D">
        <w:rPr>
          <w:rFonts w:ascii="Times New Roman" w:hAnsi="Times New Roman"/>
          <w:sz w:val="24"/>
          <w:szCs w:val="24"/>
        </w:rPr>
        <w:t>BETONO, SKIEDINIO MAIŠYMO, BETONO PASKLEIDIMO, LYGINIMO, TANKINIMO ĮRANGA TAKŲ, TAKELIŲ ĮRENGIMUI.</w:t>
      </w:r>
    </w:p>
    <w:p w14:paraId="50882B82"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sz w:val="24"/>
          <w:szCs w:val="24"/>
        </w:rPr>
        <w:t xml:space="preserve">11.1 Betono maišyklę </w:t>
      </w:r>
      <w:proofErr w:type="spellStart"/>
      <w:r w:rsidRPr="00A92E3D">
        <w:rPr>
          <w:rFonts w:ascii="Times New Roman" w:hAnsi="Times New Roman"/>
          <w:sz w:val="24"/>
          <w:szCs w:val="24"/>
        </w:rPr>
        <w:t>aplinkotvarkininkai</w:t>
      </w:r>
      <w:proofErr w:type="spellEnd"/>
      <w:r w:rsidRPr="00A92E3D">
        <w:rPr>
          <w:rFonts w:ascii="Times New Roman" w:hAnsi="Times New Roman"/>
          <w:sz w:val="24"/>
          <w:szCs w:val="24"/>
        </w:rPr>
        <w:t xml:space="preserve"> naudoja klojant betoninius takus, statant tvoras, įrengiant atramines sienutes, baseinus.</w:t>
      </w:r>
    </w:p>
    <w:p w14:paraId="12F9F8B7" w14:textId="77777777" w:rsidR="009F05B8" w:rsidRPr="00A92E3D" w:rsidRDefault="00331485" w:rsidP="009F05B8">
      <w:pPr>
        <w:widowControl w:val="0"/>
        <w:jc w:val="both"/>
        <w:rPr>
          <w:rFonts w:ascii="Times New Roman" w:hAnsi="Times New Roman"/>
          <w:sz w:val="24"/>
          <w:szCs w:val="24"/>
          <w:shd w:val="clear" w:color="auto" w:fill="FFFFFF"/>
        </w:rPr>
      </w:pPr>
      <w:r w:rsidRPr="00A92E3D">
        <w:rPr>
          <w:rFonts w:ascii="Times New Roman" w:hAnsi="Times New Roman"/>
          <w:sz w:val="24"/>
          <w:szCs w:val="24"/>
        </w:rPr>
        <w:t xml:space="preserve">11.2 </w:t>
      </w:r>
      <w:r w:rsidRPr="00A92E3D">
        <w:rPr>
          <w:rFonts w:ascii="Times New Roman" w:hAnsi="Times New Roman"/>
          <w:sz w:val="24"/>
          <w:szCs w:val="24"/>
          <w:shd w:val="clear" w:color="auto" w:fill="FFFFFF"/>
        </w:rPr>
        <w:t xml:space="preserve">Galima lengvai koreguoti pastatytus </w:t>
      </w:r>
      <w:proofErr w:type="spellStart"/>
      <w:r w:rsidRPr="00A92E3D">
        <w:rPr>
          <w:rFonts w:ascii="Times New Roman" w:hAnsi="Times New Roman"/>
          <w:sz w:val="24"/>
          <w:szCs w:val="24"/>
          <w:shd w:val="clear" w:color="auto" w:fill="FFFFFF"/>
        </w:rPr>
        <w:t>bortelius</w:t>
      </w:r>
      <w:proofErr w:type="spellEnd"/>
      <w:r w:rsidRPr="00A92E3D">
        <w:rPr>
          <w:rFonts w:ascii="Times New Roman" w:hAnsi="Times New Roman"/>
          <w:sz w:val="24"/>
          <w:szCs w:val="24"/>
          <w:shd w:val="clear" w:color="auto" w:fill="FFFFFF"/>
        </w:rPr>
        <w:t>.</w:t>
      </w:r>
    </w:p>
    <w:p w14:paraId="1AC739D5" w14:textId="77777777" w:rsidR="00331485" w:rsidRPr="00A92E3D" w:rsidRDefault="00331485" w:rsidP="009F05B8">
      <w:pPr>
        <w:widowControl w:val="0"/>
        <w:jc w:val="both"/>
        <w:rPr>
          <w:rFonts w:ascii="Times New Roman" w:hAnsi="Times New Roman"/>
          <w:sz w:val="24"/>
          <w:szCs w:val="24"/>
        </w:rPr>
      </w:pPr>
      <w:r w:rsidRPr="00A92E3D">
        <w:rPr>
          <w:rFonts w:ascii="Times New Roman" w:hAnsi="Times New Roman"/>
          <w:iCs/>
          <w:sz w:val="24"/>
          <w:szCs w:val="24"/>
          <w:shd w:val="clear" w:color="auto" w:fill="FFFFFF"/>
        </w:rPr>
        <w:t xml:space="preserve">11.3 </w:t>
      </w:r>
      <w:r w:rsidRPr="00A92E3D">
        <w:rPr>
          <w:rFonts w:ascii="Times New Roman" w:hAnsi="Times New Roman"/>
          <w:sz w:val="24"/>
          <w:szCs w:val="24"/>
        </w:rPr>
        <w:t>Pavyzdžiui:</w:t>
      </w:r>
    </w:p>
    <w:p w14:paraId="68026071" w14:textId="77777777" w:rsidR="00331485" w:rsidRPr="00A92E3D" w:rsidRDefault="00331485" w:rsidP="009F05B8">
      <w:pPr>
        <w:rPr>
          <w:rFonts w:ascii="Times New Roman" w:eastAsia="Times New Roman" w:hAnsi="Times New Roman"/>
          <w:sz w:val="24"/>
          <w:szCs w:val="24"/>
        </w:rPr>
      </w:pPr>
      <w:proofErr w:type="spellStart"/>
      <w:r w:rsidRPr="00A92E3D">
        <w:rPr>
          <w:rFonts w:ascii="Times New Roman" w:eastAsia="Times New Roman" w:hAnsi="Times New Roman"/>
          <w:bCs/>
          <w:sz w:val="24"/>
          <w:szCs w:val="24"/>
        </w:rPr>
        <w:t>Vibroplokštės</w:t>
      </w:r>
      <w:proofErr w:type="spellEnd"/>
      <w:r w:rsidRPr="00A92E3D">
        <w:rPr>
          <w:rFonts w:ascii="Times New Roman" w:eastAsia="Times New Roman" w:hAnsi="Times New Roman"/>
          <w:bCs/>
          <w:sz w:val="24"/>
          <w:szCs w:val="24"/>
        </w:rPr>
        <w:t xml:space="preserve"> svoris 86</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kg – gylis iki 20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cm</w:t>
      </w:r>
    </w:p>
    <w:p w14:paraId="3E3AB481" w14:textId="77777777" w:rsidR="009F05B8" w:rsidRPr="00A92E3D" w:rsidRDefault="00331485" w:rsidP="009F05B8">
      <w:pPr>
        <w:rPr>
          <w:rFonts w:ascii="Times New Roman" w:eastAsia="Times New Roman" w:hAnsi="Times New Roman"/>
          <w:bCs/>
          <w:sz w:val="24"/>
          <w:szCs w:val="24"/>
        </w:rPr>
      </w:pPr>
      <w:proofErr w:type="spellStart"/>
      <w:r w:rsidRPr="00A92E3D">
        <w:rPr>
          <w:rFonts w:ascii="Times New Roman" w:eastAsia="Times New Roman" w:hAnsi="Times New Roman"/>
          <w:bCs/>
          <w:sz w:val="24"/>
          <w:szCs w:val="24"/>
        </w:rPr>
        <w:t>Vibroplokštės</w:t>
      </w:r>
      <w:proofErr w:type="spellEnd"/>
      <w:r w:rsidRPr="00A92E3D">
        <w:rPr>
          <w:rFonts w:ascii="Times New Roman" w:eastAsia="Times New Roman" w:hAnsi="Times New Roman"/>
          <w:bCs/>
          <w:sz w:val="24"/>
          <w:szCs w:val="24"/>
        </w:rPr>
        <w:t xml:space="preserve"> svoris 120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kg - gylis iki 30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cm</w:t>
      </w:r>
    </w:p>
    <w:p w14:paraId="6D2B9074" w14:textId="77777777" w:rsidR="009F05B8" w:rsidRPr="00A92E3D" w:rsidRDefault="00331485" w:rsidP="009F05B8">
      <w:pPr>
        <w:rPr>
          <w:rFonts w:ascii="Times New Roman" w:eastAsia="Times New Roman" w:hAnsi="Times New Roman"/>
          <w:bCs/>
          <w:sz w:val="24"/>
          <w:szCs w:val="24"/>
        </w:rPr>
      </w:pPr>
      <w:proofErr w:type="spellStart"/>
      <w:r w:rsidRPr="00A92E3D">
        <w:rPr>
          <w:rFonts w:ascii="Times New Roman" w:eastAsia="Times New Roman" w:hAnsi="Times New Roman"/>
          <w:bCs/>
          <w:sz w:val="24"/>
          <w:szCs w:val="24"/>
        </w:rPr>
        <w:t>Vibroplokštės</w:t>
      </w:r>
      <w:proofErr w:type="spellEnd"/>
      <w:r w:rsidRPr="00A92E3D">
        <w:rPr>
          <w:rFonts w:ascii="Times New Roman" w:eastAsia="Times New Roman" w:hAnsi="Times New Roman"/>
          <w:bCs/>
          <w:sz w:val="24"/>
          <w:szCs w:val="24"/>
        </w:rPr>
        <w:t xml:space="preserve"> svoris 150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kg - gylis iki 40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cm</w:t>
      </w:r>
    </w:p>
    <w:p w14:paraId="3B5198F1" w14:textId="77777777" w:rsidR="009F05B8" w:rsidRPr="00A92E3D" w:rsidRDefault="00331485" w:rsidP="009F05B8">
      <w:pPr>
        <w:rPr>
          <w:rFonts w:ascii="Times New Roman" w:eastAsia="Times New Roman" w:hAnsi="Times New Roman"/>
          <w:bCs/>
          <w:sz w:val="24"/>
          <w:szCs w:val="24"/>
        </w:rPr>
      </w:pPr>
      <w:proofErr w:type="spellStart"/>
      <w:r w:rsidRPr="00A92E3D">
        <w:rPr>
          <w:rFonts w:ascii="Times New Roman" w:eastAsia="Times New Roman" w:hAnsi="Times New Roman"/>
          <w:bCs/>
          <w:sz w:val="24"/>
          <w:szCs w:val="24"/>
        </w:rPr>
        <w:t>Vibroplokštės</w:t>
      </w:r>
      <w:proofErr w:type="spellEnd"/>
      <w:r w:rsidRPr="00A92E3D">
        <w:rPr>
          <w:rFonts w:ascii="Times New Roman" w:eastAsia="Times New Roman" w:hAnsi="Times New Roman"/>
          <w:bCs/>
          <w:sz w:val="24"/>
          <w:szCs w:val="24"/>
        </w:rPr>
        <w:t xml:space="preserve"> svoris 330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kg - gylis iki 50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cm</w:t>
      </w:r>
    </w:p>
    <w:p w14:paraId="4465377B" w14:textId="77777777" w:rsidR="009F05B8" w:rsidRPr="00A92E3D" w:rsidRDefault="00331485" w:rsidP="009F05B8">
      <w:pPr>
        <w:rPr>
          <w:rFonts w:ascii="Times New Roman" w:eastAsia="Times New Roman" w:hAnsi="Times New Roman"/>
          <w:bCs/>
          <w:sz w:val="24"/>
          <w:szCs w:val="24"/>
        </w:rPr>
      </w:pPr>
      <w:proofErr w:type="spellStart"/>
      <w:r w:rsidRPr="00A92E3D">
        <w:rPr>
          <w:rFonts w:ascii="Times New Roman" w:eastAsia="Times New Roman" w:hAnsi="Times New Roman"/>
          <w:bCs/>
          <w:sz w:val="24"/>
          <w:szCs w:val="24"/>
        </w:rPr>
        <w:t>Vibroplokštės</w:t>
      </w:r>
      <w:proofErr w:type="spellEnd"/>
      <w:r w:rsidRPr="00A92E3D">
        <w:rPr>
          <w:rFonts w:ascii="Times New Roman" w:eastAsia="Times New Roman" w:hAnsi="Times New Roman"/>
          <w:bCs/>
          <w:sz w:val="24"/>
          <w:szCs w:val="24"/>
        </w:rPr>
        <w:t xml:space="preserve"> svoris 430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kg - gylis iki 60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cm</w:t>
      </w:r>
    </w:p>
    <w:p w14:paraId="7A0E5308" w14:textId="77777777" w:rsidR="00331485" w:rsidRPr="00A92E3D" w:rsidRDefault="00331485" w:rsidP="009F05B8">
      <w:pPr>
        <w:rPr>
          <w:rFonts w:ascii="Times New Roman" w:eastAsia="Times New Roman" w:hAnsi="Times New Roman"/>
          <w:sz w:val="24"/>
          <w:szCs w:val="24"/>
        </w:rPr>
      </w:pPr>
      <w:proofErr w:type="spellStart"/>
      <w:r w:rsidRPr="00A92E3D">
        <w:rPr>
          <w:rFonts w:ascii="Times New Roman" w:eastAsia="Times New Roman" w:hAnsi="Times New Roman"/>
          <w:bCs/>
          <w:sz w:val="24"/>
          <w:szCs w:val="24"/>
        </w:rPr>
        <w:t>Vibroplokštės</w:t>
      </w:r>
      <w:proofErr w:type="spellEnd"/>
      <w:r w:rsidRPr="00A92E3D">
        <w:rPr>
          <w:rFonts w:ascii="Times New Roman" w:eastAsia="Times New Roman" w:hAnsi="Times New Roman"/>
          <w:bCs/>
          <w:sz w:val="24"/>
          <w:szCs w:val="24"/>
        </w:rPr>
        <w:t xml:space="preserve"> svoris 530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kg - gylis iki 70</w:t>
      </w:r>
      <w:r w:rsidR="00A01FF9" w:rsidRPr="00A92E3D">
        <w:rPr>
          <w:rFonts w:ascii="Times New Roman" w:eastAsia="Times New Roman" w:hAnsi="Times New Roman"/>
          <w:bCs/>
          <w:sz w:val="24"/>
          <w:szCs w:val="24"/>
        </w:rPr>
        <w:t xml:space="preserve"> </w:t>
      </w:r>
      <w:r w:rsidRPr="00A92E3D">
        <w:rPr>
          <w:rFonts w:ascii="Times New Roman" w:eastAsia="Times New Roman" w:hAnsi="Times New Roman"/>
          <w:bCs/>
          <w:sz w:val="24"/>
          <w:szCs w:val="24"/>
        </w:rPr>
        <w:t>cm</w:t>
      </w:r>
    </w:p>
    <w:p w14:paraId="12944296" w14:textId="77777777" w:rsidR="00A87B85" w:rsidRPr="00A92E3D" w:rsidRDefault="00A87B85" w:rsidP="009F05B8">
      <w:pPr>
        <w:jc w:val="both"/>
        <w:outlineLvl w:val="0"/>
        <w:rPr>
          <w:rFonts w:ascii="Times New Roman" w:hAnsi="Times New Roman"/>
          <w:i/>
          <w:sz w:val="24"/>
          <w:szCs w:val="24"/>
        </w:rPr>
      </w:pPr>
    </w:p>
    <w:p w14:paraId="5CCB1E87" w14:textId="77777777" w:rsidR="00331485" w:rsidRPr="00A92E3D" w:rsidRDefault="00331485" w:rsidP="009F05B8">
      <w:pPr>
        <w:jc w:val="both"/>
        <w:outlineLvl w:val="0"/>
        <w:rPr>
          <w:rFonts w:ascii="Times New Roman" w:hAnsi="Times New Roman"/>
          <w:sz w:val="24"/>
          <w:szCs w:val="24"/>
        </w:rPr>
      </w:pPr>
      <w:r w:rsidRPr="00A92E3D">
        <w:rPr>
          <w:rFonts w:ascii="Times New Roman" w:hAnsi="Times New Roman"/>
          <w:i/>
          <w:sz w:val="24"/>
          <w:szCs w:val="24"/>
        </w:rPr>
        <w:t>12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TAKAI, TAKELIAI</w:t>
      </w:r>
      <w:r w:rsidRPr="00A92E3D">
        <w:rPr>
          <w:rFonts w:ascii="Times New Roman" w:hAnsi="Times New Roman"/>
          <w:sz w:val="24"/>
          <w:szCs w:val="24"/>
        </w:rPr>
        <w:t xml:space="preserve"> IŠ NATŪRALAUS AKMENS, BETONO, MEDIENOS, MONOLITINIO BETONO, SKALDOS.</w:t>
      </w:r>
    </w:p>
    <w:p w14:paraId="775EF70F" w14:textId="77777777" w:rsidR="00331485" w:rsidRPr="00A92E3D" w:rsidRDefault="00331485" w:rsidP="009F05B8">
      <w:pPr>
        <w:jc w:val="both"/>
        <w:outlineLvl w:val="0"/>
        <w:rPr>
          <w:rFonts w:ascii="Times New Roman" w:hAnsi="Times New Roman"/>
          <w:sz w:val="24"/>
          <w:szCs w:val="24"/>
          <w:shd w:val="clear" w:color="auto" w:fill="FFFFFF"/>
        </w:rPr>
      </w:pPr>
      <w:r w:rsidRPr="00A92E3D">
        <w:rPr>
          <w:rFonts w:ascii="Times New Roman" w:hAnsi="Times New Roman"/>
          <w:bCs/>
          <w:noProof/>
          <w:sz w:val="24"/>
          <w:szCs w:val="24"/>
          <w:lang w:eastAsia="lt-LT"/>
        </w:rPr>
        <w:t xml:space="preserve">12.1 </w:t>
      </w:r>
      <w:r w:rsidRPr="00A92E3D">
        <w:rPr>
          <w:rFonts w:ascii="Times New Roman" w:hAnsi="Times New Roman"/>
          <w:sz w:val="24"/>
          <w:szCs w:val="24"/>
          <w:shd w:val="clear" w:color="auto" w:fill="FFFFFF"/>
        </w:rPr>
        <w:t>Labiausiai mediniams takams įrengti tinka impregnuotos maumedžio trinkelės, tačiau galima panaudoti ir ąžuolą bei drebulę.</w:t>
      </w:r>
    </w:p>
    <w:p w14:paraId="1138E85F" w14:textId="77777777" w:rsidR="00331485" w:rsidRPr="00A92E3D" w:rsidRDefault="00331485" w:rsidP="009F05B8">
      <w:pPr>
        <w:widowControl w:val="0"/>
        <w:jc w:val="both"/>
        <w:rPr>
          <w:rFonts w:ascii="Times New Roman" w:hAnsi="Times New Roman"/>
          <w:sz w:val="24"/>
          <w:szCs w:val="24"/>
          <w:shd w:val="clear" w:color="auto" w:fill="FFFFFF"/>
        </w:rPr>
      </w:pPr>
      <w:r w:rsidRPr="00A92E3D">
        <w:rPr>
          <w:rFonts w:ascii="Times New Roman" w:hAnsi="Times New Roman"/>
          <w:bCs/>
          <w:noProof/>
          <w:sz w:val="24"/>
          <w:szCs w:val="24"/>
          <w:lang w:eastAsia="lt-LT"/>
        </w:rPr>
        <w:t xml:space="preserve">12.2 </w:t>
      </w:r>
      <w:r w:rsidRPr="00A92E3D">
        <w:rPr>
          <w:rStyle w:val="Strong"/>
          <w:rFonts w:ascii="Times New Roman" w:hAnsi="Times New Roman"/>
          <w:b w:val="0"/>
          <w:sz w:val="24"/>
          <w:szCs w:val="24"/>
          <w:bdr w:val="none" w:sz="0" w:space="0" w:color="auto" w:frame="1"/>
          <w:shd w:val="clear" w:color="auto" w:fill="FFFFFF"/>
        </w:rPr>
        <w:t>Betono sluoksnis gali skirtis įvairiomis sąlygomis</w:t>
      </w:r>
      <w:r w:rsidRPr="00A92E3D">
        <w:rPr>
          <w:rStyle w:val="Strong"/>
          <w:rFonts w:ascii="Times New Roman" w:hAnsi="Times New Roman"/>
          <w:sz w:val="24"/>
          <w:szCs w:val="24"/>
          <w:bdr w:val="none" w:sz="0" w:space="0" w:color="auto" w:frame="1"/>
          <w:shd w:val="clear" w:color="auto" w:fill="FFFFFF"/>
        </w:rPr>
        <w:t>.</w:t>
      </w:r>
      <w:r w:rsidR="00866FB5" w:rsidRPr="00A92E3D">
        <w:rPr>
          <w:rFonts w:ascii="Times New Roman" w:hAnsi="Times New Roman"/>
          <w:sz w:val="24"/>
          <w:szCs w:val="24"/>
          <w:shd w:val="clear" w:color="auto" w:fill="FFFFFF"/>
        </w:rPr>
        <w:t>: sunkiam molio dirvožemiui - 5–7</w:t>
      </w:r>
      <w:r w:rsidRPr="00A92E3D">
        <w:rPr>
          <w:rFonts w:ascii="Times New Roman" w:hAnsi="Times New Roman"/>
          <w:sz w:val="24"/>
          <w:szCs w:val="24"/>
          <w:shd w:val="clear" w:color="auto" w:fill="FFFFFF"/>
        </w:rPr>
        <w:t xml:space="preserve"> cm, smėlingam ir lengvam priemolio dirvožemiui - </w:t>
      </w:r>
      <w:r w:rsidR="00866FB5" w:rsidRPr="00A92E3D">
        <w:rPr>
          <w:rFonts w:ascii="Times New Roman" w:hAnsi="Times New Roman"/>
          <w:sz w:val="24"/>
          <w:szCs w:val="24"/>
          <w:shd w:val="clear" w:color="auto" w:fill="FFFFFF"/>
        </w:rPr>
        <w:t>10</w:t>
      </w:r>
      <w:r w:rsidRPr="00A92E3D">
        <w:rPr>
          <w:rFonts w:ascii="Times New Roman" w:hAnsi="Times New Roman"/>
          <w:sz w:val="24"/>
          <w:szCs w:val="24"/>
          <w:shd w:val="clear" w:color="auto" w:fill="FFFFFF"/>
        </w:rPr>
        <w:t xml:space="preserve"> cm.</w:t>
      </w:r>
    </w:p>
    <w:p w14:paraId="4F3749F8" w14:textId="77777777" w:rsidR="009F05B8" w:rsidRPr="00A92E3D" w:rsidRDefault="00331485"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12.3 Apskaičiuokite, kiek skirtingų plytelių reikės šiam trinkelių raštui sudėti.</w:t>
      </w:r>
    </w:p>
    <w:p w14:paraId="171D978C" w14:textId="77777777" w:rsidR="00331485" w:rsidRPr="00A92E3D" w:rsidRDefault="009A289D" w:rsidP="00B32F93">
      <w:pPr>
        <w:jc w:val="center"/>
        <w:outlineLvl w:val="0"/>
        <w:rPr>
          <w:rFonts w:ascii="Times New Roman" w:hAnsi="Times New Roman"/>
          <w:noProof/>
          <w:sz w:val="24"/>
          <w:szCs w:val="24"/>
        </w:rPr>
      </w:pPr>
      <w:r w:rsidRPr="00A92E3D">
        <w:rPr>
          <w:rFonts w:ascii="Times New Roman" w:hAnsi="Times New Roman"/>
          <w:noProof/>
          <w:sz w:val="24"/>
          <w:szCs w:val="24"/>
          <w:lang w:val="en-US"/>
        </w:rPr>
        <w:lastRenderedPageBreak/>
        <w:drawing>
          <wp:inline distT="0" distB="0" distL="0" distR="0" wp14:anchorId="5C970CD3" wp14:editId="29D3E248">
            <wp:extent cx="4037330" cy="2232660"/>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l="17233" t="26418" r="18774" b="10507"/>
                    <a:stretch>
                      <a:fillRect/>
                    </a:stretch>
                  </pic:blipFill>
                  <pic:spPr bwMode="auto">
                    <a:xfrm>
                      <a:off x="0" y="0"/>
                      <a:ext cx="4037330" cy="2232660"/>
                    </a:xfrm>
                    <a:prstGeom prst="rect">
                      <a:avLst/>
                    </a:prstGeom>
                    <a:noFill/>
                    <a:ln>
                      <a:noFill/>
                    </a:ln>
                  </pic:spPr>
                </pic:pic>
              </a:graphicData>
            </a:graphic>
          </wp:inline>
        </w:drawing>
      </w:r>
    </w:p>
    <w:p w14:paraId="654B9147" w14:textId="77777777" w:rsidR="005D0EC5" w:rsidRPr="00A92E3D" w:rsidRDefault="005D0EC5" w:rsidP="00EF2C50">
      <w:pPr>
        <w:outlineLvl w:val="0"/>
        <w:rPr>
          <w:rFonts w:ascii="Times New Roman" w:hAnsi="Times New Roman"/>
          <w:noProof/>
          <w:sz w:val="24"/>
          <w:szCs w:val="24"/>
          <w:lang w:val="en-US"/>
        </w:rPr>
      </w:pPr>
      <w:r w:rsidRPr="00A92E3D">
        <w:rPr>
          <w:rFonts w:ascii="Times New Roman" w:hAnsi="Times New Roman"/>
          <w:noProof/>
          <w:sz w:val="24"/>
          <w:szCs w:val="24"/>
          <w:lang w:val="en-US"/>
        </w:rPr>
        <w:t>6/T2 16 vnt., 6/2 -56 vnt., 6/T1 – 96 vnt.</w:t>
      </w:r>
    </w:p>
    <w:p w14:paraId="1F112C35" w14:textId="77777777" w:rsidR="00866FB5" w:rsidRPr="00A92E3D" w:rsidRDefault="00941CB7"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25</w:t>
      </w:r>
      <w:r w:rsidR="00866FB5" w:rsidRPr="00A92E3D">
        <w:rPr>
          <w:b w:val="0"/>
          <w:sz w:val="24"/>
          <w:szCs w:val="24"/>
          <w:lang w:val="lt-LT"/>
        </w:rPr>
        <w:t xml:space="preserve"> pav. </w:t>
      </w:r>
      <w:r w:rsidR="00905D1C" w:rsidRPr="00A92E3D">
        <w:rPr>
          <w:b w:val="0"/>
          <w:sz w:val="24"/>
          <w:szCs w:val="24"/>
          <w:lang w:val="lt-LT"/>
        </w:rPr>
        <w:t xml:space="preserve">Trinkelių </w:t>
      </w:r>
      <w:proofErr w:type="spellStart"/>
      <w:r w:rsidR="00905D1C" w:rsidRPr="00A92E3D">
        <w:rPr>
          <w:b w:val="0"/>
          <w:sz w:val="24"/>
          <w:szCs w:val="24"/>
          <w:lang w:val="lt-LT"/>
        </w:rPr>
        <w:t>Nostalit</w:t>
      </w:r>
      <w:proofErr w:type="spellEnd"/>
      <w:r w:rsidR="00905D1C" w:rsidRPr="00A92E3D">
        <w:rPr>
          <w:b w:val="0"/>
          <w:sz w:val="24"/>
          <w:szCs w:val="24"/>
          <w:lang w:val="lt-LT"/>
        </w:rPr>
        <w:t xml:space="preserve"> klojimo schema</w:t>
      </w:r>
    </w:p>
    <w:p w14:paraId="5AD2B280" w14:textId="77777777" w:rsidR="003C3723" w:rsidRPr="00A92E3D" w:rsidRDefault="009F05B8" w:rsidP="009F05B8">
      <w:pPr>
        <w:jc w:val="center"/>
        <w:outlineLvl w:val="0"/>
        <w:rPr>
          <w:rStyle w:val="Hyperlink"/>
          <w:rFonts w:ascii="Times New Roman" w:hAnsi="Times New Roman"/>
          <w:noProof/>
          <w:color w:val="auto"/>
          <w:sz w:val="20"/>
          <w:szCs w:val="20"/>
          <w:lang w:eastAsia="lt-LT"/>
        </w:rPr>
      </w:pPr>
      <w:r w:rsidRPr="00A92E3D">
        <w:rPr>
          <w:rFonts w:ascii="Times New Roman" w:hAnsi="Times New Roman"/>
          <w:iCs/>
          <w:sz w:val="20"/>
          <w:szCs w:val="20"/>
        </w:rPr>
        <w:t xml:space="preserve">Šaltinis: Prieiga per internetą: </w:t>
      </w:r>
      <w:hyperlink r:id="rId165" w:history="1">
        <w:r w:rsidR="00905D1C" w:rsidRPr="00A92E3D">
          <w:rPr>
            <w:rStyle w:val="Hyperlink"/>
            <w:rFonts w:ascii="Times New Roman" w:hAnsi="Times New Roman"/>
            <w:noProof/>
            <w:color w:val="auto"/>
            <w:sz w:val="20"/>
            <w:szCs w:val="20"/>
            <w:lang w:eastAsia="lt-LT"/>
          </w:rPr>
          <w:t>http://www.enviresta.lt/TECHNOLOGIJA/</w:t>
        </w:r>
      </w:hyperlink>
    </w:p>
    <w:p w14:paraId="6B6D4FC5" w14:textId="5086B4CB" w:rsidR="009F05B8" w:rsidRPr="00A92E3D" w:rsidRDefault="00331485" w:rsidP="009F05B8">
      <w:pPr>
        <w:jc w:val="both"/>
        <w:outlineLvl w:val="0"/>
        <w:rPr>
          <w:rFonts w:ascii="Times New Roman" w:hAnsi="Times New Roman"/>
          <w:noProof/>
          <w:sz w:val="24"/>
          <w:szCs w:val="24"/>
          <w:lang w:eastAsia="lt-LT"/>
        </w:rPr>
      </w:pPr>
      <w:r w:rsidRPr="00A92E3D">
        <w:rPr>
          <w:rFonts w:ascii="Times New Roman" w:hAnsi="Times New Roman"/>
          <w:noProof/>
          <w:sz w:val="24"/>
          <w:szCs w:val="24"/>
          <w:lang w:eastAsia="lt-LT"/>
        </w:rPr>
        <w:t>12.4</w:t>
      </w:r>
    </w:p>
    <w:p w14:paraId="5B9A352C"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Viršutinio grunto sluoksnio pašalinimas</w:t>
      </w:r>
    </w:p>
    <w:p w14:paraId="45F6B585"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Geotekstilės tiesimas</w:t>
      </w:r>
    </w:p>
    <w:p w14:paraId="249E95AC" w14:textId="77777777" w:rsidR="009F05B8"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Šalčiui atsparaus sluoksnio įrengimas</w:t>
      </w:r>
    </w:p>
    <w:p w14:paraId="72E09F9A"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Šalčiui atsparaus sluoksnio sutankinimas</w:t>
      </w:r>
    </w:p>
    <w:p w14:paraId="2E57D906"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Klojinio įrengimas</w:t>
      </w:r>
    </w:p>
    <w:p w14:paraId="7B2D7B3D"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proofErr w:type="spellStart"/>
      <w:r w:rsidRPr="00A92E3D">
        <w:rPr>
          <w:rFonts w:ascii="Times New Roman" w:hAnsi="Times New Roman"/>
          <w:sz w:val="24"/>
          <w:szCs w:val="24"/>
          <w:shd w:val="clear" w:color="auto" w:fill="FFFFFF"/>
        </w:rPr>
        <w:t>Bortelių</w:t>
      </w:r>
      <w:proofErr w:type="spellEnd"/>
      <w:r w:rsidRPr="00A92E3D">
        <w:rPr>
          <w:rFonts w:ascii="Times New Roman" w:hAnsi="Times New Roman"/>
          <w:sz w:val="24"/>
          <w:szCs w:val="24"/>
          <w:shd w:val="clear" w:color="auto" w:fill="FFFFFF"/>
        </w:rPr>
        <w:t xml:space="preserve"> sudėjimas</w:t>
      </w:r>
    </w:p>
    <w:p w14:paraId="1ADDDEFB"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Skiedinio sluoksnio paskleidimas</w:t>
      </w:r>
    </w:p>
    <w:p w14:paraId="4CBFF490" w14:textId="77777777" w:rsidR="00331485" w:rsidRPr="00A92E3D" w:rsidRDefault="00331485" w:rsidP="009F05B8">
      <w:pPr>
        <w:numPr>
          <w:ilvl w:val="0"/>
          <w:numId w:val="13"/>
        </w:numPr>
        <w:ind w:left="0" w:firstLine="0"/>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Akmenų dėjimas</w:t>
      </w:r>
    </w:p>
    <w:p w14:paraId="7B1606AF" w14:textId="77777777" w:rsidR="00331485" w:rsidRPr="00A92E3D" w:rsidRDefault="00331485" w:rsidP="009F05B8">
      <w:pPr>
        <w:numPr>
          <w:ilvl w:val="0"/>
          <w:numId w:val="13"/>
        </w:numPr>
        <w:ind w:left="0" w:firstLine="0"/>
        <w:jc w:val="both"/>
        <w:outlineLvl w:val="0"/>
        <w:rPr>
          <w:rFonts w:ascii="Times New Roman" w:hAnsi="Times New Roman"/>
          <w:noProof/>
          <w:sz w:val="24"/>
          <w:szCs w:val="24"/>
          <w:lang w:eastAsia="lt-LT"/>
        </w:rPr>
      </w:pPr>
      <w:r w:rsidRPr="00A92E3D">
        <w:rPr>
          <w:rFonts w:ascii="Times New Roman" w:hAnsi="Times New Roman"/>
          <w:noProof/>
          <w:sz w:val="24"/>
          <w:szCs w:val="24"/>
          <w:lang w:eastAsia="lt-LT"/>
        </w:rPr>
        <w:t>Tarpų užtaisymas</w:t>
      </w:r>
    </w:p>
    <w:p w14:paraId="170B67A1" w14:textId="77777777" w:rsidR="00905D1C" w:rsidRPr="00A92E3D" w:rsidRDefault="00905D1C" w:rsidP="009F05B8">
      <w:pPr>
        <w:pStyle w:val="Heading1"/>
        <w:spacing w:before="0" w:beforeAutospacing="0" w:after="0" w:afterAutospacing="0" w:line="276" w:lineRule="auto"/>
        <w:jc w:val="both"/>
        <w:rPr>
          <w:b w:val="0"/>
          <w:sz w:val="24"/>
          <w:szCs w:val="24"/>
          <w:lang w:val="lt-LT" w:eastAsia="lt-LT"/>
        </w:rPr>
      </w:pPr>
    </w:p>
    <w:p w14:paraId="2B934F4D" w14:textId="77777777" w:rsidR="00A87B85" w:rsidRPr="00A92E3D" w:rsidRDefault="00A87B85" w:rsidP="009F05B8">
      <w:pPr>
        <w:pStyle w:val="Heading1"/>
        <w:spacing w:before="0" w:beforeAutospacing="0" w:after="0" w:afterAutospacing="0" w:line="276" w:lineRule="auto"/>
        <w:jc w:val="both"/>
        <w:rPr>
          <w:b w:val="0"/>
          <w:sz w:val="24"/>
          <w:szCs w:val="24"/>
          <w:lang w:val="lt-LT" w:eastAsia="lt-LT"/>
        </w:rPr>
      </w:pPr>
    </w:p>
    <w:p w14:paraId="4D55FF35" w14:textId="77777777" w:rsidR="000008BC" w:rsidRPr="00A92E3D" w:rsidRDefault="000008BC" w:rsidP="009F05B8">
      <w:pPr>
        <w:widowControl w:val="0"/>
        <w:jc w:val="center"/>
        <w:rPr>
          <w:rFonts w:ascii="Times New Roman" w:eastAsia="Times New Roman" w:hAnsi="Times New Roman"/>
          <w:b/>
          <w:sz w:val="28"/>
          <w:szCs w:val="24"/>
          <w:lang w:eastAsia="lt-LT"/>
        </w:rPr>
      </w:pPr>
      <w:r w:rsidRPr="00A92E3D">
        <w:rPr>
          <w:rFonts w:ascii="Times New Roman" w:hAnsi="Times New Roman"/>
          <w:b/>
          <w:sz w:val="28"/>
          <w:szCs w:val="24"/>
          <w:lang w:eastAsia="lt-LT"/>
        </w:rPr>
        <w:t>Modulis „</w:t>
      </w:r>
      <w:r w:rsidRPr="00A92E3D">
        <w:rPr>
          <w:rFonts w:ascii="Times New Roman" w:eastAsia="Times New Roman" w:hAnsi="Times New Roman"/>
          <w:b/>
          <w:sz w:val="28"/>
          <w:szCs w:val="24"/>
        </w:rPr>
        <w:t xml:space="preserve"> Vejos įrengimas</w:t>
      </w:r>
      <w:r w:rsidRPr="00A92E3D">
        <w:rPr>
          <w:rFonts w:ascii="Times New Roman" w:eastAsia="Times New Roman" w:hAnsi="Times New Roman"/>
          <w:b/>
          <w:sz w:val="28"/>
          <w:szCs w:val="24"/>
          <w:lang w:eastAsia="lt-LT"/>
        </w:rPr>
        <w:t>“</w:t>
      </w:r>
    </w:p>
    <w:p w14:paraId="772C83F8" w14:textId="77777777" w:rsidR="00A87B85" w:rsidRPr="00A92E3D" w:rsidRDefault="00A87B85" w:rsidP="00A87B85">
      <w:pPr>
        <w:pStyle w:val="Heading1"/>
        <w:spacing w:before="0" w:beforeAutospacing="0" w:after="0" w:afterAutospacing="0" w:line="276" w:lineRule="auto"/>
        <w:jc w:val="both"/>
        <w:rPr>
          <w:b w:val="0"/>
          <w:sz w:val="24"/>
          <w:szCs w:val="24"/>
          <w:lang w:val="lt-LT" w:eastAsia="lt-LT"/>
        </w:rPr>
      </w:pPr>
    </w:p>
    <w:p w14:paraId="19377DF2" w14:textId="77777777" w:rsidR="000008BC" w:rsidRPr="00A92E3D" w:rsidRDefault="000008BC" w:rsidP="009F05B8">
      <w:pPr>
        <w:outlineLvl w:val="0"/>
        <w:rPr>
          <w:rFonts w:ascii="Times New Roman" w:hAnsi="Times New Roman"/>
          <w:sz w:val="24"/>
          <w:szCs w:val="24"/>
        </w:rPr>
      </w:pPr>
      <w:r w:rsidRPr="00A92E3D">
        <w:rPr>
          <w:rFonts w:ascii="Times New Roman" w:hAnsi="Times New Roman"/>
          <w:bCs/>
          <w:sz w:val="24"/>
          <w:szCs w:val="24"/>
        </w:rPr>
        <w:t>1</w:t>
      </w:r>
      <w:r w:rsidRPr="00A92E3D">
        <w:rPr>
          <w:rFonts w:ascii="Times New Roman" w:hAnsi="Times New Roman"/>
          <w:sz w:val="24"/>
          <w:szCs w:val="24"/>
        </w:rPr>
        <w:t xml:space="preserve"> užduotis.</w:t>
      </w:r>
      <w:r w:rsidRPr="00A92E3D">
        <w:rPr>
          <w:rFonts w:ascii="Times New Roman" w:hAnsi="Times New Roman"/>
          <w:i/>
          <w:sz w:val="24"/>
          <w:szCs w:val="24"/>
        </w:rPr>
        <w:t xml:space="preserve"> </w:t>
      </w:r>
      <w:r w:rsidR="009B29F1" w:rsidRPr="00A92E3D">
        <w:rPr>
          <w:rFonts w:ascii="Times New Roman" w:eastAsia="Times New Roman" w:hAnsi="Times New Roman"/>
          <w:bCs/>
          <w:kern w:val="36"/>
          <w:sz w:val="24"/>
          <w:szCs w:val="24"/>
          <w:lang w:eastAsia="x-none"/>
        </w:rPr>
        <w:t>IŠVARDYKITE DIRVOS PARUOŠIMO VEJAI SĖTI ETAPUS.</w:t>
      </w:r>
    </w:p>
    <w:p w14:paraId="00E75D06" w14:textId="77777777" w:rsidR="009F05B8" w:rsidRPr="00A92E3D" w:rsidRDefault="000008BC" w:rsidP="009F05B8">
      <w:pPr>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a) Piktžolių naikinimo. Tai atliekama mechaniniu būdu perkasant dirvą ir išrenkant šaknis arba galima naikinti piktžoles tam skirtais herbicidais jų aktyvaus augimo metu;</w:t>
      </w:r>
    </w:p>
    <w:p w14:paraId="46E86AD3" w14:textId="77777777" w:rsidR="009F05B8" w:rsidRPr="00A92E3D" w:rsidRDefault="000008BC" w:rsidP="009F05B8">
      <w:pPr>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b) Šiukšlių, akmenų, grumstų išrinkimo iš viršutinio dirvos sluoksnio. Tai galima daryti rankiniu būdu arba naudojant specialius įrenginius;</w:t>
      </w:r>
    </w:p>
    <w:p w14:paraId="3C9B1485" w14:textId="77777777" w:rsidR="003C3723" w:rsidRPr="00A92E3D" w:rsidRDefault="000008BC" w:rsidP="00A87B85">
      <w:pPr>
        <w:pStyle w:val="Heading1"/>
        <w:spacing w:before="0" w:beforeAutospacing="0" w:after="0" w:afterAutospacing="0" w:line="276" w:lineRule="auto"/>
        <w:jc w:val="both"/>
        <w:rPr>
          <w:rFonts w:eastAsia="Calibri"/>
          <w:b w:val="0"/>
          <w:i/>
          <w:kern w:val="0"/>
          <w:sz w:val="24"/>
          <w:szCs w:val="24"/>
          <w:lang w:val="lt-LT" w:eastAsia="en-US"/>
        </w:rPr>
      </w:pPr>
      <w:r w:rsidRPr="00A92E3D">
        <w:rPr>
          <w:b w:val="0"/>
          <w:sz w:val="24"/>
          <w:szCs w:val="24"/>
          <w:shd w:val="clear" w:color="auto" w:fill="FFFFFF"/>
        </w:rPr>
        <w:t>c) Dirvos paviršiaus struktūros gerinimo. Normalios dirvos supurenamas tik paviršius. Į lengvas smėlingas dirvas įmaišoma organinių medžiagų: žemutinių durpių, komposto ir molingos žemės. Sunkios dirvos gali būti palengvintos įmaišant rupaus smėlio, komposto, perpuvusių durpių ar žievių, kompostuotų pjuvenų.</w:t>
      </w:r>
    </w:p>
    <w:p w14:paraId="5D56EA9B" w14:textId="246F0723" w:rsidR="00A87B85" w:rsidRPr="00A92E3D" w:rsidRDefault="00A87B85" w:rsidP="00A87B85">
      <w:pPr>
        <w:pStyle w:val="Heading1"/>
        <w:spacing w:before="0" w:beforeAutospacing="0" w:after="0" w:afterAutospacing="0" w:line="276" w:lineRule="auto"/>
        <w:jc w:val="both"/>
        <w:rPr>
          <w:rFonts w:eastAsia="Calibri"/>
          <w:b w:val="0"/>
          <w:i/>
          <w:kern w:val="0"/>
          <w:sz w:val="24"/>
          <w:szCs w:val="24"/>
          <w:lang w:val="lt-LT" w:eastAsia="en-US"/>
        </w:rPr>
      </w:pPr>
    </w:p>
    <w:p w14:paraId="6A732C53" w14:textId="77777777" w:rsidR="009B29F1" w:rsidRPr="00A92E3D" w:rsidRDefault="000008BC" w:rsidP="009F05B8">
      <w:pPr>
        <w:outlineLvl w:val="0"/>
        <w:rPr>
          <w:rFonts w:ascii="Times New Roman" w:eastAsia="Times New Roman" w:hAnsi="Times New Roman"/>
          <w:sz w:val="24"/>
          <w:szCs w:val="24"/>
        </w:rPr>
      </w:pPr>
      <w:r w:rsidRPr="00A92E3D">
        <w:rPr>
          <w:rFonts w:ascii="Times New Roman" w:hAnsi="Times New Roman"/>
          <w:bCs/>
          <w:i/>
          <w:sz w:val="24"/>
          <w:szCs w:val="24"/>
        </w:rPr>
        <w:t>2</w:t>
      </w:r>
      <w:r w:rsidRPr="00A92E3D">
        <w:rPr>
          <w:rFonts w:ascii="Times New Roman" w:hAnsi="Times New Roman"/>
          <w:i/>
          <w:sz w:val="24"/>
          <w:szCs w:val="24"/>
        </w:rPr>
        <w:t xml:space="preserve"> užduotis.</w:t>
      </w:r>
      <w:r w:rsidR="009B29F1" w:rsidRPr="00A92E3D">
        <w:rPr>
          <w:rFonts w:ascii="Times New Roman" w:eastAsia="Times New Roman" w:hAnsi="Times New Roman"/>
          <w:sz w:val="24"/>
          <w:szCs w:val="24"/>
        </w:rPr>
        <w:t xml:space="preserve"> PARINKITE TEISINGĄ ATSAKYMĄ</w:t>
      </w:r>
    </w:p>
    <w:p w14:paraId="5F785B32" w14:textId="77777777" w:rsidR="000008BC" w:rsidRPr="00A92E3D" w:rsidRDefault="000008BC" w:rsidP="009F05B8">
      <w:pPr>
        <w:outlineLvl w:val="0"/>
        <w:rPr>
          <w:rFonts w:ascii="Times New Roman" w:hAnsi="Times New Roman"/>
          <w:sz w:val="24"/>
          <w:szCs w:val="24"/>
        </w:rPr>
      </w:pPr>
      <w:r w:rsidRPr="00A92E3D">
        <w:rPr>
          <w:rFonts w:ascii="Times New Roman" w:hAnsi="Times New Roman"/>
          <w:sz w:val="24"/>
          <w:szCs w:val="24"/>
        </w:rPr>
        <w:t>b)</w:t>
      </w:r>
      <w:r w:rsidR="009B29F1" w:rsidRPr="00A92E3D">
        <w:t xml:space="preserve"> </w:t>
      </w:r>
      <w:r w:rsidR="009B29F1" w:rsidRPr="00A92E3D">
        <w:rPr>
          <w:rFonts w:ascii="Times New Roman" w:hAnsi="Times New Roman"/>
          <w:sz w:val="24"/>
          <w:szCs w:val="24"/>
        </w:rPr>
        <w:t>grėblys, kastuvas;</w:t>
      </w:r>
    </w:p>
    <w:p w14:paraId="274F6E59" w14:textId="77777777" w:rsidR="00A87B85" w:rsidRPr="00A92E3D" w:rsidRDefault="00A87B85" w:rsidP="009F05B8">
      <w:pPr>
        <w:outlineLvl w:val="0"/>
        <w:rPr>
          <w:rFonts w:ascii="Times New Roman" w:hAnsi="Times New Roman"/>
          <w:i/>
          <w:sz w:val="24"/>
          <w:szCs w:val="24"/>
        </w:rPr>
      </w:pPr>
    </w:p>
    <w:p w14:paraId="2D49165D" w14:textId="77777777" w:rsidR="009B29F1" w:rsidRPr="00A92E3D" w:rsidRDefault="000008BC" w:rsidP="009F05B8">
      <w:pPr>
        <w:outlineLvl w:val="0"/>
        <w:rPr>
          <w:rFonts w:ascii="Times New Roman" w:hAnsi="Times New Roman"/>
          <w:sz w:val="24"/>
          <w:szCs w:val="24"/>
        </w:rPr>
      </w:pPr>
      <w:r w:rsidRPr="00A92E3D">
        <w:rPr>
          <w:rFonts w:ascii="Times New Roman" w:hAnsi="Times New Roman"/>
          <w:i/>
          <w:sz w:val="24"/>
          <w:szCs w:val="24"/>
        </w:rPr>
        <w:t>3 užduotis</w:t>
      </w:r>
      <w:r w:rsidRPr="00A92E3D">
        <w:rPr>
          <w:rFonts w:ascii="Times New Roman" w:hAnsi="Times New Roman"/>
          <w:sz w:val="24"/>
          <w:szCs w:val="24"/>
        </w:rPr>
        <w:t xml:space="preserve">. </w:t>
      </w:r>
      <w:r w:rsidR="009B29F1" w:rsidRPr="00A92E3D">
        <w:rPr>
          <w:rFonts w:ascii="Times New Roman" w:hAnsi="Times New Roman"/>
          <w:sz w:val="24"/>
          <w:szCs w:val="24"/>
        </w:rPr>
        <w:t>KOKS MECHANIZMAS, SKIRTAS DIRVOS PARUOŠIMUI, PARODYTAS PAVEIKSLĖLYJE?</w:t>
      </w:r>
    </w:p>
    <w:p w14:paraId="67EBB2F1" w14:textId="77777777" w:rsidR="000008BC" w:rsidRPr="00A92E3D" w:rsidRDefault="000008BC" w:rsidP="009F05B8">
      <w:pPr>
        <w:outlineLvl w:val="0"/>
        <w:rPr>
          <w:rFonts w:ascii="Times New Roman" w:hAnsi="Times New Roman"/>
          <w:b/>
          <w:bCs/>
          <w:noProof/>
          <w:sz w:val="24"/>
          <w:szCs w:val="24"/>
          <w:lang w:eastAsia="lt-LT"/>
        </w:rPr>
      </w:pPr>
      <w:r w:rsidRPr="00A92E3D">
        <w:rPr>
          <w:rFonts w:ascii="Times New Roman" w:hAnsi="Times New Roman"/>
          <w:sz w:val="24"/>
          <w:szCs w:val="24"/>
        </w:rPr>
        <w:t>Kultivatorius</w:t>
      </w:r>
    </w:p>
    <w:p w14:paraId="583CBA7D" w14:textId="77777777" w:rsidR="00A87B85" w:rsidRPr="00A92E3D" w:rsidRDefault="00A87B85" w:rsidP="009F05B8">
      <w:pPr>
        <w:jc w:val="both"/>
        <w:outlineLvl w:val="0"/>
        <w:rPr>
          <w:rFonts w:ascii="Times New Roman" w:hAnsi="Times New Roman"/>
          <w:i/>
          <w:sz w:val="24"/>
          <w:szCs w:val="24"/>
        </w:rPr>
      </w:pPr>
    </w:p>
    <w:p w14:paraId="2CCB3FAD" w14:textId="77777777" w:rsidR="00FE44B2" w:rsidRPr="00A92E3D" w:rsidRDefault="000008BC" w:rsidP="009F05B8">
      <w:pPr>
        <w:jc w:val="both"/>
        <w:outlineLvl w:val="0"/>
        <w:rPr>
          <w:rFonts w:ascii="Times New Roman" w:eastAsia="Times New Roman" w:hAnsi="Times New Roman"/>
          <w:sz w:val="24"/>
          <w:szCs w:val="24"/>
          <w:lang w:eastAsia="lt-LT"/>
        </w:rPr>
      </w:pPr>
      <w:r w:rsidRPr="00A92E3D">
        <w:rPr>
          <w:rFonts w:ascii="Times New Roman" w:hAnsi="Times New Roman"/>
          <w:i/>
          <w:sz w:val="24"/>
          <w:szCs w:val="24"/>
        </w:rPr>
        <w:t>4 užduotis.</w:t>
      </w:r>
      <w:r w:rsidRPr="00A92E3D">
        <w:rPr>
          <w:rFonts w:ascii="Times New Roman" w:eastAsia="Times New Roman" w:hAnsi="Times New Roman"/>
          <w:sz w:val="24"/>
          <w:szCs w:val="24"/>
          <w:lang w:eastAsia="lt-LT"/>
        </w:rPr>
        <w:t xml:space="preserve"> </w:t>
      </w:r>
      <w:r w:rsidR="00FE44B2" w:rsidRPr="00A92E3D">
        <w:rPr>
          <w:rFonts w:ascii="Times New Roman" w:eastAsia="Times New Roman" w:hAnsi="Times New Roman"/>
          <w:sz w:val="24"/>
          <w:szCs w:val="24"/>
          <w:lang w:eastAsia="lt-LT"/>
        </w:rPr>
        <w:t>DARBUOTOJŲ SAUGA IR SVEIKATOS INSTRUKCIJOS.</w:t>
      </w:r>
    </w:p>
    <w:p w14:paraId="0C56A9C4" w14:textId="77777777" w:rsidR="000008BC" w:rsidRPr="00A92E3D" w:rsidRDefault="000008BC" w:rsidP="009F05B8">
      <w:pPr>
        <w:jc w:val="both"/>
        <w:outlineLvl w:val="0"/>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c) Darbuotojų saugos ir sveikatos instrukcijos reikalavimai , </w:t>
      </w:r>
      <w:proofErr w:type="spellStart"/>
      <w:r w:rsidRPr="00A92E3D">
        <w:rPr>
          <w:rFonts w:ascii="Times New Roman" w:eastAsia="Times New Roman" w:hAnsi="Times New Roman"/>
          <w:sz w:val="24"/>
          <w:szCs w:val="24"/>
          <w:lang w:eastAsia="lt-LT"/>
        </w:rPr>
        <w:t>eksplotuojant</w:t>
      </w:r>
      <w:proofErr w:type="spellEnd"/>
      <w:r w:rsidRPr="00A92E3D">
        <w:rPr>
          <w:rFonts w:ascii="Times New Roman" w:eastAsia="Times New Roman" w:hAnsi="Times New Roman"/>
          <w:sz w:val="24"/>
          <w:szCs w:val="24"/>
          <w:lang w:eastAsia="lt-LT"/>
        </w:rPr>
        <w:t xml:space="preserve"> mašinas ir mechanizmus</w:t>
      </w:r>
    </w:p>
    <w:p w14:paraId="73BB767A" w14:textId="77777777" w:rsidR="00A87B85" w:rsidRPr="00A92E3D" w:rsidRDefault="00A87B85" w:rsidP="009F05B8">
      <w:pPr>
        <w:jc w:val="both"/>
        <w:outlineLvl w:val="0"/>
        <w:rPr>
          <w:rFonts w:ascii="Times New Roman" w:hAnsi="Times New Roman"/>
          <w:i/>
          <w:sz w:val="24"/>
          <w:szCs w:val="24"/>
        </w:rPr>
      </w:pPr>
    </w:p>
    <w:p w14:paraId="79BD21F3" w14:textId="77777777" w:rsidR="000008BC" w:rsidRPr="00A92E3D" w:rsidRDefault="00FE44B2" w:rsidP="009F05B8">
      <w:pPr>
        <w:jc w:val="both"/>
        <w:outlineLvl w:val="0"/>
        <w:rPr>
          <w:rFonts w:ascii="Times New Roman" w:hAnsi="Times New Roman"/>
          <w:sz w:val="24"/>
          <w:szCs w:val="24"/>
        </w:rPr>
      </w:pPr>
      <w:r w:rsidRPr="00A92E3D">
        <w:rPr>
          <w:rFonts w:ascii="Times New Roman" w:hAnsi="Times New Roman"/>
          <w:i/>
          <w:sz w:val="24"/>
          <w:szCs w:val="24"/>
        </w:rPr>
        <w:t>5 užduotis.</w:t>
      </w:r>
      <w:r w:rsidRPr="00A92E3D">
        <w:rPr>
          <w:rFonts w:ascii="Times New Roman" w:hAnsi="Times New Roman"/>
          <w:sz w:val="24"/>
          <w:szCs w:val="24"/>
        </w:rPr>
        <w:t xml:space="preserve"> KAS YRA PIKTŽOLĖS?</w:t>
      </w:r>
    </w:p>
    <w:p w14:paraId="67CC5C63" w14:textId="77777777" w:rsidR="00FE44B2" w:rsidRPr="00A92E3D" w:rsidRDefault="00FE44B2" w:rsidP="009F05B8">
      <w:pPr>
        <w:jc w:val="both"/>
        <w:outlineLvl w:val="0"/>
        <w:rPr>
          <w:rFonts w:ascii="Times New Roman" w:hAnsi="Times New Roman"/>
          <w:sz w:val="24"/>
          <w:szCs w:val="24"/>
        </w:rPr>
      </w:pPr>
      <w:r w:rsidRPr="00A92E3D">
        <w:rPr>
          <w:rFonts w:ascii="Times New Roman" w:hAnsi="Times New Roman"/>
          <w:sz w:val="24"/>
          <w:szCs w:val="24"/>
        </w:rPr>
        <w:lastRenderedPageBreak/>
        <w:t>Piktžolės- laukiniai augalai, augantys pasėliuose ir stelbiantys kultūrinius augalus, mažinantys derlių ir bloginantys jo kokybę. Taip pat jos yra kenkėjų bei ligų sukėlėjų žiemojimo vieta</w:t>
      </w:r>
    </w:p>
    <w:p w14:paraId="26013E93" w14:textId="77777777" w:rsidR="00A87B85" w:rsidRPr="00A92E3D" w:rsidRDefault="00A87B85" w:rsidP="009F05B8">
      <w:pPr>
        <w:jc w:val="both"/>
        <w:outlineLvl w:val="0"/>
        <w:rPr>
          <w:rFonts w:ascii="Times New Roman" w:hAnsi="Times New Roman"/>
          <w:i/>
          <w:sz w:val="24"/>
          <w:szCs w:val="24"/>
        </w:rPr>
      </w:pPr>
    </w:p>
    <w:p w14:paraId="18CA4381" w14:textId="77777777" w:rsidR="00FE44B2" w:rsidRPr="00A92E3D" w:rsidRDefault="00FE44B2" w:rsidP="009F05B8">
      <w:pPr>
        <w:jc w:val="both"/>
        <w:outlineLvl w:val="0"/>
        <w:rPr>
          <w:rFonts w:ascii="Times New Roman" w:hAnsi="Times New Roman"/>
          <w:sz w:val="24"/>
          <w:szCs w:val="24"/>
          <w:shd w:val="clear" w:color="auto" w:fill="FAFCFF"/>
        </w:rPr>
      </w:pPr>
      <w:r w:rsidRPr="00A92E3D">
        <w:rPr>
          <w:rFonts w:ascii="Times New Roman" w:hAnsi="Times New Roman"/>
          <w:i/>
          <w:sz w:val="24"/>
          <w:szCs w:val="24"/>
        </w:rPr>
        <w:t>6 užduotis.</w:t>
      </w:r>
      <w:r w:rsidR="009F05B8" w:rsidRPr="00A92E3D">
        <w:rPr>
          <w:rFonts w:ascii="Times New Roman" w:hAnsi="Times New Roman"/>
          <w:i/>
          <w:sz w:val="24"/>
          <w:szCs w:val="24"/>
        </w:rPr>
        <w:t xml:space="preserve"> </w:t>
      </w:r>
      <w:r w:rsidRPr="00A92E3D">
        <w:rPr>
          <w:rFonts w:ascii="Times New Roman" w:hAnsi="Times New Roman"/>
          <w:sz w:val="24"/>
          <w:szCs w:val="24"/>
        </w:rPr>
        <w:t>KAS YRA MECHANINIS PIKTŽOLIŲ NAIKINIMAS?</w:t>
      </w:r>
    </w:p>
    <w:p w14:paraId="228C64E3" w14:textId="77777777" w:rsidR="000008BC" w:rsidRPr="00A92E3D" w:rsidRDefault="007A1793" w:rsidP="009F05B8">
      <w:pPr>
        <w:outlineLvl w:val="0"/>
        <w:rPr>
          <w:rFonts w:ascii="Times New Roman" w:hAnsi="Times New Roman"/>
          <w:bCs/>
          <w:i/>
          <w:noProof/>
          <w:sz w:val="24"/>
          <w:szCs w:val="24"/>
          <w:lang w:eastAsia="lt-LT"/>
        </w:rPr>
      </w:pPr>
      <w:r w:rsidRPr="00A92E3D">
        <w:rPr>
          <w:rFonts w:ascii="Times New Roman" w:hAnsi="Times New Roman"/>
          <w:bCs/>
          <w:sz w:val="24"/>
          <w:szCs w:val="24"/>
        </w:rPr>
        <w:t>Mechaninis ravėjimas</w:t>
      </w:r>
      <w:r w:rsidRPr="00A92E3D">
        <w:rPr>
          <w:rFonts w:ascii="Times New Roman" w:hAnsi="Times New Roman"/>
          <w:b/>
          <w:bCs/>
          <w:sz w:val="24"/>
          <w:szCs w:val="24"/>
        </w:rPr>
        <w:t xml:space="preserve"> - </w:t>
      </w:r>
      <w:r w:rsidRPr="00A92E3D">
        <w:rPr>
          <w:rFonts w:ascii="Times New Roman" w:hAnsi="Times New Roman"/>
          <w:sz w:val="24"/>
          <w:szCs w:val="24"/>
        </w:rPr>
        <w:t>ekologiškas ir netgi, galima sakyti, klasikinis būdas naikinti piktžoles yra </w:t>
      </w:r>
      <w:hyperlink r:id="rId166" w:tgtFrame="_blank" w:history="1">
        <w:r w:rsidRPr="00A92E3D">
          <w:rPr>
            <w:rFonts w:ascii="Times New Roman" w:hAnsi="Times New Roman"/>
            <w:sz w:val="24"/>
            <w:szCs w:val="24"/>
          </w:rPr>
          <w:t>ravėjimas</w:t>
        </w:r>
      </w:hyperlink>
    </w:p>
    <w:p w14:paraId="7F0714B4" w14:textId="77777777" w:rsidR="00A87B85" w:rsidRPr="00A92E3D" w:rsidRDefault="00A87B85" w:rsidP="009F05B8">
      <w:pPr>
        <w:jc w:val="both"/>
        <w:outlineLvl w:val="0"/>
        <w:rPr>
          <w:rFonts w:ascii="Times New Roman" w:hAnsi="Times New Roman"/>
          <w:bCs/>
          <w:i/>
          <w:noProof/>
          <w:sz w:val="24"/>
          <w:szCs w:val="24"/>
          <w:lang w:eastAsia="lt-LT"/>
        </w:rPr>
      </w:pPr>
    </w:p>
    <w:p w14:paraId="4DB23F17" w14:textId="77777777" w:rsidR="007A1793" w:rsidRPr="00A92E3D" w:rsidRDefault="007A1793" w:rsidP="009F05B8">
      <w:pPr>
        <w:jc w:val="both"/>
        <w:outlineLvl w:val="0"/>
        <w:rPr>
          <w:rFonts w:ascii="Times New Roman" w:hAnsi="Times New Roman"/>
          <w:sz w:val="24"/>
          <w:szCs w:val="24"/>
          <w:shd w:val="clear" w:color="auto" w:fill="F9F9F9"/>
        </w:rPr>
      </w:pPr>
      <w:r w:rsidRPr="00A92E3D">
        <w:rPr>
          <w:rFonts w:ascii="Times New Roman" w:hAnsi="Times New Roman"/>
          <w:bCs/>
          <w:i/>
          <w:noProof/>
          <w:sz w:val="24"/>
          <w:szCs w:val="24"/>
          <w:lang w:eastAsia="lt-LT"/>
        </w:rPr>
        <w:t>7</w:t>
      </w:r>
      <w:r w:rsidR="00BA7C74" w:rsidRPr="00A92E3D">
        <w:rPr>
          <w:rFonts w:ascii="Times New Roman" w:hAnsi="Times New Roman"/>
          <w:bCs/>
          <w:i/>
          <w:noProof/>
          <w:sz w:val="24"/>
          <w:szCs w:val="24"/>
          <w:lang w:eastAsia="lt-LT"/>
        </w:rPr>
        <w:t xml:space="preserve"> užduo</w:t>
      </w:r>
      <w:r w:rsidR="008D3AB4" w:rsidRPr="00A92E3D">
        <w:rPr>
          <w:rFonts w:ascii="Times New Roman" w:hAnsi="Times New Roman"/>
          <w:bCs/>
          <w:i/>
          <w:noProof/>
          <w:sz w:val="24"/>
          <w:szCs w:val="24"/>
          <w:lang w:eastAsia="lt-LT"/>
        </w:rPr>
        <w:t>ti</w:t>
      </w:r>
      <w:r w:rsidR="00BA7C74" w:rsidRPr="00A92E3D">
        <w:rPr>
          <w:rFonts w:ascii="Times New Roman" w:hAnsi="Times New Roman"/>
          <w:bCs/>
          <w:i/>
          <w:noProof/>
          <w:sz w:val="24"/>
          <w:szCs w:val="24"/>
          <w:lang w:eastAsia="lt-LT"/>
        </w:rPr>
        <w:t>s</w:t>
      </w:r>
      <w:r w:rsidR="00BA7C74" w:rsidRPr="00A92E3D">
        <w:rPr>
          <w:rFonts w:ascii="Times New Roman" w:hAnsi="Times New Roman"/>
          <w:sz w:val="24"/>
          <w:szCs w:val="24"/>
          <w:shd w:val="clear" w:color="auto" w:fill="F9F9F9"/>
        </w:rPr>
        <w:t xml:space="preserve"> KOKĮ SĖKLŲ MIŠINĮ PASIRINKSITE VEJOS SĖJAI, KAD VEJA ATRODYTŲ GRAŽIAI?</w:t>
      </w:r>
    </w:p>
    <w:p w14:paraId="4A2B3F61" w14:textId="77777777" w:rsidR="00BA7C74" w:rsidRPr="00A92E3D" w:rsidRDefault="00BA7C74" w:rsidP="009F05B8">
      <w:pPr>
        <w:jc w:val="both"/>
        <w:outlineLvl w:val="0"/>
        <w:rPr>
          <w:rFonts w:ascii="Times New Roman" w:hAnsi="Times New Roman"/>
          <w:i/>
          <w:sz w:val="24"/>
          <w:szCs w:val="24"/>
          <w:shd w:val="clear" w:color="auto" w:fill="F9F9F9"/>
        </w:rPr>
      </w:pPr>
      <w:r w:rsidRPr="00A92E3D">
        <w:rPr>
          <w:rFonts w:ascii="Times New Roman" w:hAnsi="Times New Roman"/>
          <w:sz w:val="24"/>
          <w:szCs w:val="24"/>
          <w:shd w:val="clear" w:color="auto" w:fill="F9F9F9"/>
        </w:rPr>
        <w:t>Gražiausiai veja atrodys, jei bus naudojama vienos ar iki trijų panašių rūšies sėklų mišiniai.</w:t>
      </w:r>
    </w:p>
    <w:p w14:paraId="782B46E6" w14:textId="77777777" w:rsidR="00A87B85" w:rsidRPr="00A92E3D" w:rsidRDefault="00A87B85" w:rsidP="009F05B8">
      <w:pPr>
        <w:jc w:val="both"/>
        <w:outlineLvl w:val="0"/>
        <w:rPr>
          <w:rFonts w:ascii="Times New Roman" w:hAnsi="Times New Roman"/>
          <w:bCs/>
          <w:i/>
          <w:noProof/>
          <w:sz w:val="24"/>
          <w:szCs w:val="24"/>
          <w:lang w:eastAsia="lt-LT"/>
        </w:rPr>
      </w:pPr>
    </w:p>
    <w:p w14:paraId="2F4BDD84" w14:textId="77777777" w:rsidR="007A1793" w:rsidRPr="00A92E3D" w:rsidRDefault="007A1793"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8</w:t>
      </w:r>
      <w:r w:rsidR="000008BC" w:rsidRPr="00A92E3D">
        <w:rPr>
          <w:rFonts w:ascii="Times New Roman" w:hAnsi="Times New Roman"/>
          <w:bCs/>
          <w:i/>
          <w:noProof/>
          <w:sz w:val="24"/>
          <w:szCs w:val="24"/>
          <w:lang w:eastAsia="lt-LT"/>
        </w:rPr>
        <w:t xml:space="preserve"> užduotis.</w:t>
      </w:r>
      <w:r w:rsidRPr="00A92E3D">
        <w:t xml:space="preserve"> </w:t>
      </w:r>
      <w:r w:rsidR="00601DBD" w:rsidRPr="00A92E3D">
        <w:rPr>
          <w:rFonts w:ascii="Times New Roman" w:hAnsi="Times New Roman"/>
          <w:bCs/>
          <w:noProof/>
          <w:sz w:val="24"/>
          <w:szCs w:val="24"/>
          <w:lang w:eastAsia="lt-LT"/>
        </w:rPr>
        <w:t>KOKS SAUGOS DARBE REIKALAVIMAS PAŽEIDŽIAMAS?</w:t>
      </w:r>
    </w:p>
    <w:p w14:paraId="0C7DE374" w14:textId="77777777" w:rsidR="000008BC" w:rsidRPr="00A92E3D" w:rsidRDefault="00601DBD"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Asmuo dirba be pirštinių</w:t>
      </w:r>
      <w:r w:rsidR="000008BC" w:rsidRPr="00A92E3D">
        <w:rPr>
          <w:rFonts w:ascii="Times New Roman" w:hAnsi="Times New Roman"/>
          <w:bCs/>
          <w:noProof/>
          <w:sz w:val="24"/>
          <w:szCs w:val="24"/>
          <w:lang w:eastAsia="lt-LT"/>
        </w:rPr>
        <w:t>.</w:t>
      </w:r>
    </w:p>
    <w:p w14:paraId="548B8C17" w14:textId="77777777" w:rsidR="00A87B85" w:rsidRPr="00A92E3D" w:rsidRDefault="00A87B85" w:rsidP="009F05B8">
      <w:pPr>
        <w:jc w:val="both"/>
        <w:outlineLvl w:val="0"/>
        <w:rPr>
          <w:rFonts w:ascii="Times New Roman" w:hAnsi="Times New Roman"/>
          <w:bCs/>
          <w:i/>
          <w:noProof/>
          <w:sz w:val="24"/>
          <w:szCs w:val="24"/>
          <w:lang w:eastAsia="lt-LT"/>
        </w:rPr>
      </w:pPr>
    </w:p>
    <w:p w14:paraId="088A3BFB" w14:textId="77777777" w:rsidR="007A1793" w:rsidRPr="00A92E3D" w:rsidRDefault="007A1793"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9 užduotis.</w:t>
      </w:r>
      <w:r w:rsidRPr="00A92E3D">
        <w:t xml:space="preserve"> </w:t>
      </w:r>
      <w:r w:rsidRPr="00A92E3D">
        <w:rPr>
          <w:rFonts w:ascii="Times New Roman" w:hAnsi="Times New Roman"/>
          <w:bCs/>
          <w:noProof/>
          <w:sz w:val="24"/>
          <w:szCs w:val="24"/>
          <w:lang w:eastAsia="lt-LT"/>
        </w:rPr>
        <w:t>KOKIŲ SAUGOS REIKALAVIMŲ REIKIA LAIKYTIS NAUDOJANT</w:t>
      </w:r>
      <w:r w:rsidR="009A4EFD" w:rsidRPr="00A92E3D">
        <w:rPr>
          <w:rFonts w:ascii="Times New Roman" w:hAnsi="Times New Roman"/>
          <w:bCs/>
          <w:noProof/>
          <w:sz w:val="24"/>
          <w:szCs w:val="24"/>
          <w:lang w:eastAsia="lt-LT"/>
        </w:rPr>
        <w:t xml:space="preserve"> CHEMINES</w:t>
      </w:r>
      <w:r w:rsidRPr="00A92E3D">
        <w:rPr>
          <w:rFonts w:ascii="Times New Roman" w:hAnsi="Times New Roman"/>
          <w:bCs/>
          <w:noProof/>
          <w:sz w:val="24"/>
          <w:szCs w:val="24"/>
          <w:lang w:eastAsia="lt-LT"/>
        </w:rPr>
        <w:t xml:space="preserve"> PIKTŽOLIŲ NAIKINIMO PRIEMONES?</w:t>
      </w:r>
    </w:p>
    <w:p w14:paraId="3A2BB5B2" w14:textId="77777777" w:rsidR="000008BC" w:rsidRPr="00A92E3D" w:rsidRDefault="000008BC" w:rsidP="009F05B8">
      <w:pPr>
        <w:jc w:val="both"/>
        <w:outlineLvl w:val="0"/>
        <w:rPr>
          <w:rFonts w:ascii="Times New Roman" w:hAnsi="Times New Roman"/>
          <w:sz w:val="24"/>
          <w:szCs w:val="24"/>
        </w:rPr>
      </w:pPr>
      <w:r w:rsidRPr="00A92E3D">
        <w:rPr>
          <w:rFonts w:ascii="Times New Roman" w:hAnsi="Times New Roman"/>
          <w:sz w:val="24"/>
          <w:szCs w:val="24"/>
        </w:rPr>
        <w:t xml:space="preserve">Dirbdami su piktžolių naikinimo priemonėmis naudokite apsauginius drabužius: kombinezoną (atitinkantį standartą EN 340), pirštines, pagamintas iš </w:t>
      </w:r>
      <w:proofErr w:type="spellStart"/>
      <w:r w:rsidRPr="00A92E3D">
        <w:rPr>
          <w:rFonts w:ascii="Times New Roman" w:hAnsi="Times New Roman"/>
          <w:sz w:val="24"/>
          <w:szCs w:val="24"/>
        </w:rPr>
        <w:t>nitrilo</w:t>
      </w:r>
      <w:proofErr w:type="spellEnd"/>
      <w:r w:rsidRPr="00A92E3D">
        <w:rPr>
          <w:rFonts w:ascii="Times New Roman" w:hAnsi="Times New Roman"/>
          <w:sz w:val="24"/>
          <w:szCs w:val="24"/>
        </w:rPr>
        <w:t xml:space="preserve"> gumos (atitinkančias standartą EN 374), apsauginius akinius (pagal standartą EN 166) arba veido skydelį ir kvėpavimo takų apsaugos priemones: </w:t>
      </w:r>
      <w:proofErr w:type="spellStart"/>
      <w:r w:rsidRPr="00A92E3D">
        <w:rPr>
          <w:rFonts w:ascii="Times New Roman" w:hAnsi="Times New Roman"/>
          <w:sz w:val="24"/>
          <w:szCs w:val="24"/>
        </w:rPr>
        <w:t>puskaukę</w:t>
      </w:r>
      <w:proofErr w:type="spellEnd"/>
      <w:r w:rsidRPr="00A92E3D">
        <w:rPr>
          <w:rFonts w:ascii="Times New Roman" w:hAnsi="Times New Roman"/>
          <w:sz w:val="24"/>
          <w:szCs w:val="24"/>
        </w:rPr>
        <w:t xml:space="preserve"> su keičiamaisiais fi </w:t>
      </w:r>
      <w:proofErr w:type="spellStart"/>
      <w:r w:rsidRPr="00A92E3D">
        <w:rPr>
          <w:rFonts w:ascii="Times New Roman" w:hAnsi="Times New Roman"/>
          <w:sz w:val="24"/>
          <w:szCs w:val="24"/>
        </w:rPr>
        <w:t>ltrais</w:t>
      </w:r>
      <w:proofErr w:type="spellEnd"/>
      <w:r w:rsidRPr="00A92E3D">
        <w:rPr>
          <w:rFonts w:ascii="Times New Roman" w:hAnsi="Times New Roman"/>
          <w:sz w:val="24"/>
          <w:szCs w:val="24"/>
        </w:rPr>
        <w:t xml:space="preserve"> A2-P2 arba A2-P3. Suplyšusias pirštines būtina pakeisti. Saugokitės, kad tirpalas nepatektų ant odos ir į akis. Nekvėpuokite išpurkšta tirpalo dulksna. Darbo metu nerūkykite, negerkite, nevalgykite. Baigę darbą ar prieš valgant visada nusiprauskite vandeniu su muilu, išsiskalaukite burną, išplaukite darbo aprangą, o apsaugos priemones išvalykite.</w:t>
      </w:r>
    </w:p>
    <w:p w14:paraId="39E63944" w14:textId="77777777" w:rsidR="00A87B85" w:rsidRPr="00A92E3D" w:rsidRDefault="00A87B85" w:rsidP="00A87B85">
      <w:pPr>
        <w:outlineLvl w:val="0"/>
        <w:rPr>
          <w:rFonts w:ascii="Times New Roman" w:hAnsi="Times New Roman"/>
          <w:bCs/>
          <w:noProof/>
          <w:sz w:val="24"/>
          <w:szCs w:val="24"/>
          <w:lang w:eastAsia="lt-LT"/>
        </w:rPr>
      </w:pPr>
    </w:p>
    <w:p w14:paraId="502FCA1B" w14:textId="77777777" w:rsidR="000008BC" w:rsidRPr="00A92E3D" w:rsidRDefault="007A1793" w:rsidP="009F05B8">
      <w:pPr>
        <w:jc w:val="both"/>
        <w:outlineLvl w:val="0"/>
        <w:rPr>
          <w:rFonts w:ascii="Times New Roman" w:hAnsi="Times New Roman"/>
          <w:b/>
          <w:bCs/>
          <w:noProof/>
          <w:sz w:val="24"/>
          <w:szCs w:val="24"/>
          <w:lang w:eastAsia="lt-LT"/>
        </w:rPr>
      </w:pPr>
      <w:r w:rsidRPr="00A92E3D">
        <w:rPr>
          <w:rFonts w:ascii="Times New Roman" w:hAnsi="Times New Roman"/>
          <w:i/>
          <w:sz w:val="24"/>
          <w:szCs w:val="24"/>
        </w:rPr>
        <w:t>10</w:t>
      </w:r>
      <w:r w:rsidR="000008BC" w:rsidRPr="00A92E3D">
        <w:rPr>
          <w:rFonts w:ascii="Times New Roman" w:hAnsi="Times New Roman"/>
          <w:i/>
          <w:sz w:val="24"/>
          <w:szCs w:val="24"/>
        </w:rPr>
        <w:t xml:space="preserve"> užduotis</w:t>
      </w:r>
      <w:r w:rsidRPr="00A92E3D">
        <w:rPr>
          <w:rFonts w:ascii="Times New Roman" w:hAnsi="Times New Roman"/>
          <w:sz w:val="24"/>
          <w:szCs w:val="24"/>
        </w:rPr>
        <w:t>. PAAIŠKINKITE DIRVOS APDIRBIMO OPERACIJAS.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268"/>
        <w:gridCol w:w="6655"/>
      </w:tblGrid>
      <w:tr w:rsidR="00A92E3D" w:rsidRPr="00A92E3D" w14:paraId="32D73B35" w14:textId="77777777" w:rsidTr="003C3723">
        <w:tc>
          <w:tcPr>
            <w:tcW w:w="988" w:type="dxa"/>
            <w:shd w:val="clear" w:color="auto" w:fill="auto"/>
          </w:tcPr>
          <w:p w14:paraId="546956EF" w14:textId="77777777" w:rsidR="000008BC" w:rsidRPr="00A92E3D" w:rsidRDefault="000008BC" w:rsidP="00A87B85">
            <w:pPr>
              <w:jc w:val="center"/>
              <w:outlineLvl w:val="0"/>
              <w:rPr>
                <w:rFonts w:ascii="Times New Roman" w:hAnsi="Times New Roman"/>
                <w:b/>
                <w:bCs/>
                <w:noProof/>
                <w:sz w:val="28"/>
                <w:szCs w:val="28"/>
                <w:lang w:eastAsia="lt-LT"/>
              </w:rPr>
            </w:pPr>
            <w:r w:rsidRPr="00A92E3D">
              <w:rPr>
                <w:rFonts w:ascii="Times New Roman" w:hAnsi="Times New Roman"/>
                <w:b/>
                <w:bCs/>
                <w:noProof/>
                <w:sz w:val="24"/>
                <w:szCs w:val="24"/>
                <w:lang w:eastAsia="lt-LT"/>
              </w:rPr>
              <w:t>Eil.</w:t>
            </w:r>
            <w:r w:rsidR="00A87B85"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r w:rsidRPr="00A92E3D">
              <w:rPr>
                <w:rFonts w:ascii="Times New Roman" w:hAnsi="Times New Roman"/>
                <w:b/>
                <w:bCs/>
                <w:noProof/>
                <w:sz w:val="28"/>
                <w:szCs w:val="28"/>
                <w:lang w:eastAsia="lt-LT"/>
              </w:rPr>
              <w:t>.</w:t>
            </w:r>
          </w:p>
        </w:tc>
        <w:tc>
          <w:tcPr>
            <w:tcW w:w="2268" w:type="dxa"/>
            <w:shd w:val="clear" w:color="auto" w:fill="auto"/>
          </w:tcPr>
          <w:p w14:paraId="6838E298"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Operacija</w:t>
            </w:r>
          </w:p>
        </w:tc>
        <w:tc>
          <w:tcPr>
            <w:tcW w:w="6655" w:type="dxa"/>
            <w:shd w:val="clear" w:color="auto" w:fill="auto"/>
          </w:tcPr>
          <w:p w14:paraId="6959BDE7"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Paaiškinimas</w:t>
            </w:r>
          </w:p>
        </w:tc>
      </w:tr>
      <w:tr w:rsidR="00A92E3D" w:rsidRPr="00A92E3D" w14:paraId="7D2D1455" w14:textId="77777777" w:rsidTr="003C3723">
        <w:tc>
          <w:tcPr>
            <w:tcW w:w="988" w:type="dxa"/>
            <w:shd w:val="clear" w:color="auto" w:fill="auto"/>
          </w:tcPr>
          <w:p w14:paraId="06073680"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2268" w:type="dxa"/>
            <w:shd w:val="clear" w:color="auto" w:fill="auto"/>
          </w:tcPr>
          <w:p w14:paraId="5DC28299" w14:textId="77777777" w:rsidR="000008BC" w:rsidRPr="00A92E3D" w:rsidRDefault="000008BC" w:rsidP="003C3723">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lyginimas ir slėgimas</w:t>
            </w:r>
          </w:p>
        </w:tc>
        <w:tc>
          <w:tcPr>
            <w:tcW w:w="6655" w:type="dxa"/>
            <w:shd w:val="clear" w:color="auto" w:fill="auto"/>
          </w:tcPr>
          <w:p w14:paraId="0A1906F8" w14:textId="5FC0E2C8" w:rsidR="000008BC" w:rsidRPr="00A92E3D" w:rsidRDefault="000008BC" w:rsidP="009F05B8">
            <w:pPr>
              <w:jc w:val="both"/>
              <w:outlineLvl w:val="0"/>
              <w:rPr>
                <w:rFonts w:ascii="Times New Roman" w:hAnsi="Times New Roman"/>
                <w:b/>
                <w:bCs/>
                <w:noProof/>
                <w:sz w:val="24"/>
                <w:szCs w:val="24"/>
                <w:lang w:eastAsia="lt-LT"/>
              </w:rPr>
            </w:pPr>
            <w:r w:rsidRPr="00A92E3D">
              <w:rPr>
                <w:rFonts w:ascii="Times New Roman" w:hAnsi="Times New Roman"/>
                <w:sz w:val="24"/>
                <w:szCs w:val="24"/>
                <w:shd w:val="clear" w:color="auto" w:fill="FFFFFF"/>
              </w:rPr>
              <w:t>Nuo dirvos reikia nurinkti akmenis, ją išpurenti grėbliu, akėčiomis ar kultivatoriumi, paviršiu gerai išliginti specialiu lygintuvu</w:t>
            </w:r>
          </w:p>
        </w:tc>
      </w:tr>
      <w:tr w:rsidR="00A92E3D" w:rsidRPr="00A92E3D" w14:paraId="52CB56F5" w14:textId="77777777" w:rsidTr="003C3723">
        <w:tc>
          <w:tcPr>
            <w:tcW w:w="988" w:type="dxa"/>
            <w:shd w:val="clear" w:color="auto" w:fill="auto"/>
          </w:tcPr>
          <w:p w14:paraId="45720294"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2268" w:type="dxa"/>
            <w:shd w:val="clear" w:color="auto" w:fill="auto"/>
          </w:tcPr>
          <w:p w14:paraId="41D9D1CA" w14:textId="77777777" w:rsidR="000008BC" w:rsidRPr="00A92E3D" w:rsidRDefault="000008BC" w:rsidP="003C3723">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volavimas</w:t>
            </w:r>
          </w:p>
        </w:tc>
        <w:tc>
          <w:tcPr>
            <w:tcW w:w="6655" w:type="dxa"/>
            <w:shd w:val="clear" w:color="auto" w:fill="auto"/>
          </w:tcPr>
          <w:p w14:paraId="5C520D0B" w14:textId="77777777" w:rsidR="000008BC" w:rsidRPr="00A92E3D" w:rsidRDefault="000008BC" w:rsidP="009F05B8">
            <w:pPr>
              <w:jc w:val="both"/>
              <w:outlineLvl w:val="0"/>
              <w:rPr>
                <w:rFonts w:ascii="Times New Roman" w:hAnsi="Times New Roman"/>
                <w:b/>
                <w:bCs/>
                <w:noProof/>
                <w:sz w:val="24"/>
                <w:szCs w:val="24"/>
                <w:lang w:eastAsia="lt-LT"/>
              </w:rPr>
            </w:pPr>
            <w:r w:rsidRPr="00A92E3D">
              <w:rPr>
                <w:rFonts w:ascii="Times New Roman" w:hAnsi="Times New Roman"/>
                <w:sz w:val="24"/>
                <w:szCs w:val="24"/>
                <w:shd w:val="clear" w:color="auto" w:fill="FFFFFF"/>
              </w:rPr>
              <w:t>Išlygintą dirvą 2-3 kartus suvoluoti. Atsiradusias įdubas ir kauburėlius rūpestingai išlyginti ir suvoluoti</w:t>
            </w:r>
          </w:p>
        </w:tc>
      </w:tr>
      <w:tr w:rsidR="00A92E3D" w:rsidRPr="00A92E3D" w14:paraId="7A6E01BE" w14:textId="77777777" w:rsidTr="003C3723">
        <w:tc>
          <w:tcPr>
            <w:tcW w:w="988" w:type="dxa"/>
            <w:shd w:val="clear" w:color="auto" w:fill="auto"/>
          </w:tcPr>
          <w:p w14:paraId="5DD3C76C"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2268" w:type="dxa"/>
            <w:shd w:val="clear" w:color="auto" w:fill="auto"/>
          </w:tcPr>
          <w:p w14:paraId="209672F2" w14:textId="77777777" w:rsidR="000008BC" w:rsidRPr="00A92E3D" w:rsidRDefault="000008BC" w:rsidP="003C3723">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Dirvos purenimas</w:t>
            </w:r>
          </w:p>
        </w:tc>
        <w:tc>
          <w:tcPr>
            <w:tcW w:w="6655" w:type="dxa"/>
            <w:shd w:val="clear" w:color="auto" w:fill="auto"/>
          </w:tcPr>
          <w:p w14:paraId="46C4794B"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sz w:val="24"/>
                <w:szCs w:val="24"/>
                <w:shd w:val="clear" w:color="auto" w:fill="FFFFFF"/>
              </w:rPr>
              <w:t xml:space="preserve"> Purenti reikia nešlapia dirvą, kitaip nebus jokios naudos.</w:t>
            </w:r>
            <w:r w:rsidRPr="00A92E3D">
              <w:rPr>
                <w:rFonts w:ascii="Times New Roman" w:hAnsi="Times New Roman"/>
                <w:bCs/>
                <w:noProof/>
                <w:sz w:val="24"/>
                <w:szCs w:val="24"/>
                <w:lang w:eastAsia="lt-LT"/>
              </w:rPr>
              <w:t xml:space="preserve"> Dirvos purenimas prieš sėjimą būtinas</w:t>
            </w:r>
          </w:p>
        </w:tc>
      </w:tr>
      <w:tr w:rsidR="00987AC6" w:rsidRPr="00A92E3D" w14:paraId="6614EDBC" w14:textId="77777777" w:rsidTr="003C3723">
        <w:tc>
          <w:tcPr>
            <w:tcW w:w="988" w:type="dxa"/>
            <w:shd w:val="clear" w:color="auto" w:fill="auto"/>
          </w:tcPr>
          <w:p w14:paraId="6945CB82"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2268" w:type="dxa"/>
            <w:shd w:val="clear" w:color="auto" w:fill="auto"/>
          </w:tcPr>
          <w:p w14:paraId="359D333D" w14:textId="77777777" w:rsidR="000008BC" w:rsidRPr="00A92E3D" w:rsidRDefault="000008BC" w:rsidP="003C3723">
            <w:pPr>
              <w:outlineLvl w:val="0"/>
              <w:rPr>
                <w:rFonts w:ascii="Times New Roman" w:hAnsi="Times New Roman"/>
                <w:b/>
                <w:bCs/>
                <w:noProof/>
                <w:sz w:val="28"/>
                <w:szCs w:val="28"/>
                <w:lang w:eastAsia="lt-LT"/>
              </w:rPr>
            </w:pPr>
            <w:r w:rsidRPr="00A92E3D">
              <w:rPr>
                <w:rFonts w:ascii="Times New Roman" w:hAnsi="Times New Roman"/>
                <w:bCs/>
                <w:noProof/>
                <w:sz w:val="24"/>
                <w:szCs w:val="24"/>
                <w:lang w:eastAsia="lt-LT"/>
              </w:rPr>
              <w:t>Dirvos tręšimas</w:t>
            </w:r>
          </w:p>
        </w:tc>
        <w:tc>
          <w:tcPr>
            <w:tcW w:w="6655" w:type="dxa"/>
            <w:shd w:val="clear" w:color="auto" w:fill="auto"/>
          </w:tcPr>
          <w:p w14:paraId="6AC36C0C"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Tręšiama dėl spartesnio augimo, tankumo, atsparumo ligoms,geresnio sausros pernešimo</w:t>
            </w:r>
          </w:p>
        </w:tc>
      </w:tr>
    </w:tbl>
    <w:p w14:paraId="4BF13C48" w14:textId="77777777" w:rsidR="000008BC" w:rsidRPr="00A92E3D" w:rsidRDefault="000008BC" w:rsidP="009F05B8">
      <w:pPr>
        <w:jc w:val="both"/>
        <w:outlineLvl w:val="0"/>
        <w:rPr>
          <w:rFonts w:ascii="Times New Roman" w:hAnsi="Times New Roman"/>
          <w:bCs/>
          <w:noProof/>
          <w:sz w:val="24"/>
          <w:szCs w:val="24"/>
          <w:lang w:eastAsia="lt-LT"/>
        </w:rPr>
      </w:pPr>
    </w:p>
    <w:p w14:paraId="00A28115" w14:textId="77777777" w:rsidR="007A1793" w:rsidRPr="00A92E3D" w:rsidRDefault="007A1793" w:rsidP="009F05B8">
      <w:pPr>
        <w:jc w:val="both"/>
        <w:outlineLvl w:val="0"/>
        <w:rPr>
          <w:rFonts w:ascii="Times New Roman" w:hAnsi="Times New Roman"/>
          <w:sz w:val="24"/>
          <w:szCs w:val="24"/>
        </w:rPr>
      </w:pPr>
      <w:r w:rsidRPr="00A92E3D">
        <w:rPr>
          <w:rFonts w:ascii="Times New Roman" w:hAnsi="Times New Roman"/>
          <w:i/>
          <w:sz w:val="24"/>
          <w:szCs w:val="24"/>
        </w:rPr>
        <w:t>11</w:t>
      </w:r>
      <w:r w:rsidR="000008BC" w:rsidRPr="00A92E3D">
        <w:rPr>
          <w:rFonts w:ascii="Times New Roman" w:hAnsi="Times New Roman"/>
          <w:i/>
          <w:sz w:val="24"/>
          <w:szCs w:val="24"/>
        </w:rPr>
        <w:t xml:space="preserve"> užduotis</w:t>
      </w:r>
      <w:r w:rsidR="000008BC" w:rsidRPr="00A92E3D">
        <w:rPr>
          <w:rFonts w:ascii="Times New Roman" w:hAnsi="Times New Roman"/>
          <w:sz w:val="24"/>
          <w:szCs w:val="24"/>
        </w:rPr>
        <w:t>.</w:t>
      </w:r>
      <w:r w:rsidRPr="00A92E3D">
        <w:t xml:space="preserve"> </w:t>
      </w:r>
      <w:r w:rsidRPr="00A92E3D">
        <w:rPr>
          <w:rFonts w:ascii="Times New Roman" w:hAnsi="Times New Roman"/>
          <w:sz w:val="24"/>
          <w:szCs w:val="24"/>
        </w:rPr>
        <w:t>DIRVOS PARUOŠIMO MECHANIZMAI.</w:t>
      </w:r>
    </w:p>
    <w:p w14:paraId="753EBDD2"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Kultivatorius.</w:t>
      </w:r>
      <w:r w:rsidRPr="00A92E3D">
        <w:rPr>
          <w:rFonts w:ascii="Times New Roman" w:hAnsi="Times New Roman"/>
          <w:sz w:val="24"/>
          <w:szCs w:val="24"/>
          <w:shd w:val="clear" w:color="auto" w:fill="FFFFFF"/>
        </w:rPr>
        <w:t xml:space="preserve"> Kultivatoriai – specialūs įrenginiai, kurie leidžia atlikti tokius darbus dirvoje kaip arimas, kultivavimas, išpurenimas, kasimas, vagojimas.</w:t>
      </w:r>
    </w:p>
    <w:p w14:paraId="03050E2A" w14:textId="77777777" w:rsidR="00A87B85" w:rsidRPr="00A92E3D" w:rsidRDefault="00A87B85" w:rsidP="009F05B8">
      <w:pPr>
        <w:jc w:val="both"/>
        <w:outlineLvl w:val="0"/>
        <w:rPr>
          <w:rFonts w:ascii="Times New Roman" w:hAnsi="Times New Roman"/>
          <w:bCs/>
          <w:i/>
          <w:noProof/>
          <w:sz w:val="24"/>
          <w:szCs w:val="24"/>
          <w:lang w:eastAsia="lt-LT"/>
        </w:rPr>
      </w:pPr>
    </w:p>
    <w:p w14:paraId="73FD1D6C" w14:textId="77777777" w:rsidR="000008BC" w:rsidRPr="00A92E3D" w:rsidRDefault="007A1793"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12</w:t>
      </w:r>
      <w:r w:rsidR="000008BC" w:rsidRPr="00A92E3D">
        <w:rPr>
          <w:rFonts w:ascii="Times New Roman" w:hAnsi="Times New Roman"/>
          <w:bCs/>
          <w:i/>
          <w:noProof/>
          <w:sz w:val="24"/>
          <w:szCs w:val="24"/>
          <w:lang w:eastAsia="lt-LT"/>
        </w:rPr>
        <w:t xml:space="preserve"> užduotis.</w:t>
      </w:r>
      <w:r w:rsidR="00832993" w:rsidRPr="00A92E3D">
        <w:t xml:space="preserve"> </w:t>
      </w:r>
      <w:r w:rsidR="00832993" w:rsidRPr="00A92E3D">
        <w:rPr>
          <w:rFonts w:ascii="Times New Roman" w:hAnsi="Times New Roman"/>
          <w:bCs/>
          <w:noProof/>
          <w:sz w:val="24"/>
          <w:szCs w:val="24"/>
          <w:lang w:eastAsia="lt-LT"/>
        </w:rPr>
        <w:t>IŠVARDYKITE KOKIUS RANKINIUS APLINKOTVARKININKO ĮRANKIUS MATOTE PAVEIKSLĖLYJE.</w:t>
      </w:r>
    </w:p>
    <w:p w14:paraId="505EB2F8"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1.Užapvalintas kastuvas</w:t>
      </w:r>
    </w:p>
    <w:p w14:paraId="5C04B2E0"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2.Šakės</w:t>
      </w:r>
    </w:p>
    <w:p w14:paraId="3B4F32F6"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3.Semtuvas</w:t>
      </w:r>
    </w:p>
    <w:p w14:paraId="6862DD4F"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4.Vėduoklinis grėblys</w:t>
      </w:r>
    </w:p>
    <w:p w14:paraId="33D106A7" w14:textId="77777777" w:rsidR="00A87B85" w:rsidRPr="00A92E3D" w:rsidRDefault="00A87B85" w:rsidP="009F05B8">
      <w:pPr>
        <w:jc w:val="both"/>
        <w:outlineLvl w:val="0"/>
        <w:rPr>
          <w:rFonts w:ascii="Times New Roman" w:hAnsi="Times New Roman"/>
          <w:bCs/>
          <w:i/>
          <w:noProof/>
          <w:sz w:val="24"/>
          <w:szCs w:val="24"/>
          <w:lang w:eastAsia="lt-LT"/>
        </w:rPr>
      </w:pPr>
    </w:p>
    <w:p w14:paraId="74F8FE2B" w14:textId="77777777" w:rsidR="000008BC" w:rsidRPr="00A92E3D" w:rsidRDefault="00FB15C1"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13</w:t>
      </w:r>
      <w:r w:rsidR="000008BC" w:rsidRPr="00A92E3D">
        <w:rPr>
          <w:rFonts w:ascii="Times New Roman" w:hAnsi="Times New Roman"/>
          <w:bCs/>
          <w:i/>
          <w:noProof/>
          <w:sz w:val="24"/>
          <w:szCs w:val="24"/>
          <w:lang w:eastAsia="lt-LT"/>
        </w:rPr>
        <w:t xml:space="preserve"> užduotis.</w:t>
      </w:r>
      <w:r w:rsidRPr="00A92E3D">
        <w:t xml:space="preserve"> </w:t>
      </w:r>
      <w:r w:rsidRPr="00A92E3D">
        <w:rPr>
          <w:rFonts w:ascii="Times New Roman" w:hAnsi="Times New Roman"/>
          <w:bCs/>
          <w:noProof/>
          <w:sz w:val="24"/>
          <w:szCs w:val="24"/>
          <w:lang w:eastAsia="lt-LT"/>
        </w:rPr>
        <w:t>IŠVAR</w:t>
      </w:r>
      <w:r w:rsidR="00FA128B" w:rsidRPr="00A92E3D">
        <w:rPr>
          <w:rFonts w:ascii="Times New Roman" w:hAnsi="Times New Roman"/>
          <w:bCs/>
          <w:noProof/>
          <w:sz w:val="24"/>
          <w:szCs w:val="24"/>
          <w:lang w:eastAsia="lt-LT"/>
        </w:rPr>
        <w:t>DYKITE VEJOS SĖJIMO PROCESUS</w:t>
      </w:r>
      <w:r w:rsidRPr="00A92E3D">
        <w:rPr>
          <w:rFonts w:ascii="Times New Roman" w:hAnsi="Times New Roman"/>
          <w:bCs/>
          <w:noProof/>
          <w:sz w:val="24"/>
          <w:szCs w:val="24"/>
          <w:lang w:eastAsia="lt-LT"/>
        </w:rPr>
        <w:t>.</w:t>
      </w:r>
    </w:p>
    <w:p w14:paraId="0F3BBF18" w14:textId="77777777" w:rsidR="000008BC" w:rsidRPr="00A92E3D" w:rsidRDefault="000008BC" w:rsidP="009F05B8">
      <w:pPr>
        <w:shd w:val="clear" w:color="auto" w:fill="FFFFFF"/>
        <w:rPr>
          <w:rFonts w:ascii="Times New Roman" w:eastAsia="Times New Roman" w:hAnsi="Times New Roman"/>
          <w:spacing w:val="6"/>
          <w:sz w:val="24"/>
          <w:szCs w:val="24"/>
          <w:lang w:eastAsia="lt-LT"/>
        </w:rPr>
      </w:pPr>
      <w:r w:rsidRPr="00A92E3D">
        <w:rPr>
          <w:rFonts w:ascii="Times New Roman" w:eastAsia="Times New Roman" w:hAnsi="Times New Roman"/>
          <w:spacing w:val="6"/>
          <w:sz w:val="24"/>
          <w:szCs w:val="24"/>
          <w:lang w:eastAsia="lt-LT"/>
        </w:rPr>
        <w:t>1.Augalinio grunto paskleidimas;</w:t>
      </w:r>
    </w:p>
    <w:p w14:paraId="021EBEC9" w14:textId="77777777" w:rsidR="000008BC" w:rsidRPr="00A92E3D" w:rsidRDefault="000008BC" w:rsidP="009F05B8">
      <w:pPr>
        <w:shd w:val="clear" w:color="auto" w:fill="FFFFFF"/>
        <w:rPr>
          <w:rFonts w:ascii="Times New Roman" w:eastAsia="Times New Roman" w:hAnsi="Times New Roman"/>
          <w:spacing w:val="6"/>
          <w:sz w:val="24"/>
          <w:szCs w:val="24"/>
          <w:lang w:eastAsia="lt-LT"/>
        </w:rPr>
      </w:pPr>
      <w:r w:rsidRPr="00A92E3D">
        <w:rPr>
          <w:rFonts w:ascii="Times New Roman" w:eastAsia="Times New Roman" w:hAnsi="Times New Roman"/>
          <w:spacing w:val="6"/>
          <w:sz w:val="24"/>
          <w:szCs w:val="24"/>
          <w:lang w:eastAsia="lt-LT"/>
        </w:rPr>
        <w:t>2.Akmenų, šiukšlių ir pan. surinkimas;</w:t>
      </w:r>
    </w:p>
    <w:p w14:paraId="7089C7EF" w14:textId="77777777" w:rsidR="000008BC" w:rsidRPr="00A92E3D" w:rsidRDefault="000008BC" w:rsidP="009F05B8">
      <w:pPr>
        <w:shd w:val="clear" w:color="auto" w:fill="FFFFFF"/>
        <w:rPr>
          <w:rFonts w:ascii="Times New Roman" w:eastAsia="Times New Roman" w:hAnsi="Times New Roman"/>
          <w:spacing w:val="6"/>
          <w:sz w:val="24"/>
          <w:szCs w:val="24"/>
          <w:lang w:eastAsia="lt-LT"/>
        </w:rPr>
      </w:pPr>
      <w:r w:rsidRPr="00A92E3D">
        <w:rPr>
          <w:rFonts w:ascii="Times New Roman" w:eastAsia="Times New Roman" w:hAnsi="Times New Roman"/>
          <w:spacing w:val="6"/>
          <w:sz w:val="24"/>
          <w:szCs w:val="24"/>
          <w:lang w:eastAsia="lt-LT"/>
        </w:rPr>
        <w:lastRenderedPageBreak/>
        <w:t>3.Viršutinio sluoksnio išlyginimas pagal nuolydžius;</w:t>
      </w:r>
    </w:p>
    <w:p w14:paraId="70C80E64" w14:textId="77777777" w:rsidR="009F05B8" w:rsidRPr="00A92E3D" w:rsidRDefault="000008BC" w:rsidP="009F05B8">
      <w:pPr>
        <w:shd w:val="clear" w:color="auto" w:fill="FFFFFF"/>
        <w:rPr>
          <w:rFonts w:ascii="Times New Roman" w:eastAsia="Times New Roman" w:hAnsi="Times New Roman"/>
          <w:spacing w:val="6"/>
          <w:sz w:val="24"/>
          <w:szCs w:val="24"/>
          <w:lang w:eastAsia="lt-LT"/>
        </w:rPr>
      </w:pPr>
      <w:r w:rsidRPr="00A92E3D">
        <w:rPr>
          <w:rFonts w:ascii="Times New Roman" w:eastAsia="Times New Roman" w:hAnsi="Times New Roman"/>
          <w:spacing w:val="6"/>
          <w:sz w:val="24"/>
          <w:szCs w:val="24"/>
          <w:lang w:eastAsia="lt-LT"/>
        </w:rPr>
        <w:t>4</w:t>
      </w:r>
      <w:r w:rsidR="00FA128B" w:rsidRPr="00A92E3D">
        <w:rPr>
          <w:rFonts w:ascii="Times New Roman" w:eastAsia="Times New Roman" w:hAnsi="Times New Roman"/>
          <w:spacing w:val="6"/>
          <w:sz w:val="24"/>
          <w:szCs w:val="24"/>
          <w:lang w:eastAsia="lt-LT"/>
        </w:rPr>
        <w:t>. Trąšos ir tręšimo darbai</w:t>
      </w:r>
      <w:r w:rsidRPr="00A92E3D">
        <w:rPr>
          <w:rFonts w:ascii="Times New Roman" w:eastAsia="Times New Roman" w:hAnsi="Times New Roman"/>
          <w:spacing w:val="6"/>
          <w:sz w:val="24"/>
          <w:szCs w:val="24"/>
          <w:lang w:eastAsia="lt-LT"/>
        </w:rPr>
        <w:t>;</w:t>
      </w:r>
    </w:p>
    <w:p w14:paraId="45DCF8C1" w14:textId="77777777" w:rsidR="000008BC" w:rsidRPr="00A92E3D" w:rsidRDefault="000008BC" w:rsidP="009F05B8">
      <w:pPr>
        <w:shd w:val="clear" w:color="auto" w:fill="FFFFFF"/>
        <w:rPr>
          <w:rFonts w:ascii="Times New Roman" w:eastAsia="Times New Roman" w:hAnsi="Times New Roman"/>
          <w:spacing w:val="6"/>
          <w:sz w:val="24"/>
          <w:szCs w:val="24"/>
          <w:lang w:eastAsia="lt-LT"/>
        </w:rPr>
      </w:pPr>
      <w:r w:rsidRPr="00A92E3D">
        <w:rPr>
          <w:rFonts w:ascii="Times New Roman" w:eastAsia="Times New Roman" w:hAnsi="Times New Roman"/>
          <w:spacing w:val="6"/>
          <w:sz w:val="24"/>
          <w:szCs w:val="24"/>
          <w:lang w:eastAsia="lt-LT"/>
        </w:rPr>
        <w:t>5.</w:t>
      </w:r>
      <w:r w:rsidR="00FA128B" w:rsidRPr="00A92E3D">
        <w:rPr>
          <w:rFonts w:ascii="Times New Roman" w:eastAsia="Times New Roman" w:hAnsi="Times New Roman"/>
          <w:spacing w:val="6"/>
          <w:sz w:val="24"/>
          <w:szCs w:val="24"/>
          <w:lang w:eastAsia="lt-LT"/>
        </w:rPr>
        <w:t xml:space="preserve"> Sėklos ir sėjimo darbai</w:t>
      </w:r>
      <w:r w:rsidR="00723B4A" w:rsidRPr="00A92E3D">
        <w:rPr>
          <w:rFonts w:ascii="Times New Roman" w:eastAsia="Times New Roman" w:hAnsi="Times New Roman"/>
          <w:spacing w:val="6"/>
          <w:sz w:val="24"/>
          <w:szCs w:val="24"/>
          <w:lang w:eastAsia="lt-LT"/>
        </w:rPr>
        <w:t>.</w:t>
      </w:r>
    </w:p>
    <w:p w14:paraId="493FE9A4" w14:textId="77777777" w:rsidR="00A87B85" w:rsidRPr="00A92E3D" w:rsidRDefault="00A87B85" w:rsidP="009F05B8">
      <w:pPr>
        <w:jc w:val="both"/>
        <w:outlineLvl w:val="0"/>
        <w:rPr>
          <w:rFonts w:ascii="Times New Roman" w:hAnsi="Times New Roman"/>
          <w:bCs/>
          <w:i/>
          <w:noProof/>
          <w:sz w:val="24"/>
          <w:szCs w:val="24"/>
          <w:lang w:eastAsia="lt-LT"/>
        </w:rPr>
      </w:pPr>
    </w:p>
    <w:p w14:paraId="33F31724" w14:textId="77777777" w:rsidR="000008BC" w:rsidRPr="00A92E3D" w:rsidRDefault="00E54B33"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14</w:t>
      </w:r>
      <w:r w:rsidR="000008BC" w:rsidRPr="00A92E3D">
        <w:rPr>
          <w:rFonts w:ascii="Times New Roman" w:hAnsi="Times New Roman"/>
          <w:bCs/>
          <w:i/>
          <w:noProof/>
          <w:sz w:val="24"/>
          <w:szCs w:val="24"/>
          <w:lang w:eastAsia="lt-LT"/>
        </w:rPr>
        <w:t xml:space="preserve"> užduotis.</w:t>
      </w:r>
      <w:r w:rsidRPr="00A92E3D">
        <w:rPr>
          <w:rFonts w:ascii="Times New Roman" w:hAnsi="Times New Roman"/>
          <w:bCs/>
          <w:noProof/>
          <w:sz w:val="24"/>
          <w:szCs w:val="24"/>
          <w:lang w:eastAsia="lt-LT"/>
        </w:rPr>
        <w:t xml:space="preserve"> APIBŪDINKITE VEJOS RŪŠIS.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2700"/>
        <w:gridCol w:w="6230"/>
      </w:tblGrid>
      <w:tr w:rsidR="00A92E3D" w:rsidRPr="00A92E3D" w14:paraId="02A4654E" w14:textId="77777777" w:rsidTr="002E709D">
        <w:tc>
          <w:tcPr>
            <w:tcW w:w="981" w:type="dxa"/>
            <w:shd w:val="clear" w:color="auto" w:fill="auto"/>
          </w:tcPr>
          <w:p w14:paraId="0FCB7C66"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Eil.</w:t>
            </w:r>
            <w:r w:rsidR="00A87B85"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p>
        </w:tc>
        <w:tc>
          <w:tcPr>
            <w:tcW w:w="2700" w:type="dxa"/>
            <w:shd w:val="clear" w:color="auto" w:fill="auto"/>
          </w:tcPr>
          <w:p w14:paraId="0C701100"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Vejos rūšis</w:t>
            </w:r>
          </w:p>
        </w:tc>
        <w:tc>
          <w:tcPr>
            <w:tcW w:w="6230" w:type="dxa"/>
            <w:shd w:val="clear" w:color="auto" w:fill="auto"/>
          </w:tcPr>
          <w:p w14:paraId="4248EC77"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Paskirtis</w:t>
            </w:r>
          </w:p>
        </w:tc>
      </w:tr>
      <w:tr w:rsidR="00A92E3D" w:rsidRPr="00A92E3D" w14:paraId="0FF88727" w14:textId="77777777" w:rsidTr="002E709D">
        <w:tc>
          <w:tcPr>
            <w:tcW w:w="981" w:type="dxa"/>
            <w:shd w:val="clear" w:color="auto" w:fill="auto"/>
          </w:tcPr>
          <w:p w14:paraId="77CF0D2A" w14:textId="77777777" w:rsidR="000008BC" w:rsidRPr="00A92E3D" w:rsidRDefault="000008BC" w:rsidP="00C32CB6">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2700" w:type="dxa"/>
            <w:shd w:val="clear" w:color="auto" w:fill="auto"/>
          </w:tcPr>
          <w:p w14:paraId="5D390E6D"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sz w:val="24"/>
                <w:szCs w:val="24"/>
                <w:bdr w:val="none" w:sz="0" w:space="0" w:color="auto" w:frame="1"/>
                <w:shd w:val="clear" w:color="auto" w:fill="FFFFFF"/>
              </w:rPr>
              <w:t>Parterinės/dekoratyvinės</w:t>
            </w:r>
          </w:p>
        </w:tc>
        <w:tc>
          <w:tcPr>
            <w:tcW w:w="6230" w:type="dxa"/>
            <w:shd w:val="clear" w:color="auto" w:fill="auto"/>
          </w:tcPr>
          <w:p w14:paraId="70EB5A6A" w14:textId="77777777" w:rsidR="000008BC" w:rsidRPr="00A92E3D" w:rsidRDefault="009F05B8" w:rsidP="009F05B8">
            <w:pPr>
              <w:jc w:val="both"/>
              <w:outlineLvl w:val="0"/>
              <w:rPr>
                <w:rFonts w:ascii="Times New Roman" w:hAnsi="Times New Roman"/>
                <w:bCs/>
                <w:noProof/>
                <w:sz w:val="24"/>
                <w:szCs w:val="24"/>
                <w:lang w:eastAsia="lt-LT"/>
              </w:rPr>
            </w:pPr>
            <w:r w:rsidRPr="00A92E3D">
              <w:rPr>
                <w:rFonts w:ascii="Times New Roman" w:hAnsi="Times New Roman"/>
                <w:sz w:val="24"/>
                <w:szCs w:val="24"/>
                <w:shd w:val="clear" w:color="auto" w:fill="FFFFFF"/>
              </w:rPr>
              <w:t xml:space="preserve"> </w:t>
            </w:r>
            <w:r w:rsidR="000008BC" w:rsidRPr="00A92E3D">
              <w:rPr>
                <w:rFonts w:ascii="Times New Roman" w:hAnsi="Times New Roman"/>
                <w:sz w:val="24"/>
                <w:szCs w:val="24"/>
                <w:shd w:val="clear" w:color="auto" w:fill="FFFFFF"/>
              </w:rPr>
              <w:t>Yra aukščiausios rūšies vejos. Jos įrengiamos prie pastatų fasadų, tarp dekoratyvinių želdinių. Dažniausiai tose vietose, kur labai svarbu, kad ji būti tvarkinga ir nuolat prižiūrima.</w:t>
            </w:r>
          </w:p>
        </w:tc>
      </w:tr>
      <w:tr w:rsidR="00A92E3D" w:rsidRPr="00A92E3D" w14:paraId="5A5E8A1D" w14:textId="77777777" w:rsidTr="002E709D">
        <w:tc>
          <w:tcPr>
            <w:tcW w:w="981" w:type="dxa"/>
            <w:shd w:val="clear" w:color="auto" w:fill="auto"/>
          </w:tcPr>
          <w:p w14:paraId="4C659359" w14:textId="77777777" w:rsidR="000008BC" w:rsidRPr="00A92E3D" w:rsidRDefault="000008BC" w:rsidP="00C32CB6">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2700" w:type="dxa"/>
            <w:shd w:val="clear" w:color="auto" w:fill="auto"/>
          </w:tcPr>
          <w:p w14:paraId="6FD28F4D" w14:textId="77777777" w:rsidR="000008BC" w:rsidRPr="00A92E3D" w:rsidRDefault="0037290D" w:rsidP="009F05B8">
            <w:pPr>
              <w:jc w:val="both"/>
              <w:outlineLvl w:val="0"/>
              <w:rPr>
                <w:rFonts w:ascii="Times New Roman" w:hAnsi="Times New Roman"/>
                <w:bCs/>
                <w:sz w:val="24"/>
                <w:szCs w:val="24"/>
                <w:bdr w:val="none" w:sz="0" w:space="0" w:color="auto" w:frame="1"/>
                <w:shd w:val="clear" w:color="auto" w:fill="FFFFFF"/>
              </w:rPr>
            </w:pPr>
            <w:r w:rsidRPr="00A92E3D">
              <w:rPr>
                <w:rFonts w:ascii="Times New Roman" w:hAnsi="Times New Roman"/>
                <w:bCs/>
                <w:sz w:val="24"/>
                <w:szCs w:val="24"/>
                <w:bdr w:val="none" w:sz="0" w:space="0" w:color="auto" w:frame="1"/>
                <w:shd w:val="clear" w:color="auto" w:fill="FFFFFF"/>
              </w:rPr>
              <w:t>Buitinės</w:t>
            </w:r>
            <w:r w:rsidR="000008BC" w:rsidRPr="00A92E3D">
              <w:rPr>
                <w:rFonts w:ascii="Times New Roman" w:hAnsi="Times New Roman"/>
                <w:bCs/>
                <w:sz w:val="24"/>
                <w:szCs w:val="24"/>
                <w:bdr w:val="none" w:sz="0" w:space="0" w:color="auto" w:frame="1"/>
                <w:shd w:val="clear" w:color="auto" w:fill="FFFFFF"/>
              </w:rPr>
              <w:t xml:space="preserve"> vejos</w:t>
            </w:r>
          </w:p>
        </w:tc>
        <w:tc>
          <w:tcPr>
            <w:tcW w:w="6230" w:type="dxa"/>
            <w:shd w:val="clear" w:color="auto" w:fill="auto"/>
          </w:tcPr>
          <w:p w14:paraId="7BD0723B"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Taikomos,pramonės,komercinėse,mokymosi,rekreacinėse</w:t>
            </w:r>
          </w:p>
          <w:p w14:paraId="06BB4BFB"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gyvenamosiose teritorijose.</w:t>
            </w:r>
          </w:p>
        </w:tc>
      </w:tr>
      <w:tr w:rsidR="00A92E3D" w:rsidRPr="00A92E3D" w14:paraId="2A79353D" w14:textId="77777777" w:rsidTr="002E709D">
        <w:tc>
          <w:tcPr>
            <w:tcW w:w="981" w:type="dxa"/>
            <w:shd w:val="clear" w:color="auto" w:fill="auto"/>
          </w:tcPr>
          <w:p w14:paraId="77E561A2" w14:textId="77777777" w:rsidR="000008BC" w:rsidRPr="00A92E3D" w:rsidRDefault="000008BC" w:rsidP="00C32CB6">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2700" w:type="dxa"/>
            <w:shd w:val="clear" w:color="auto" w:fill="auto"/>
          </w:tcPr>
          <w:p w14:paraId="35DF81A8"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sz w:val="24"/>
                <w:szCs w:val="24"/>
                <w:bdr w:val="none" w:sz="0" w:space="0" w:color="auto" w:frame="1"/>
                <w:shd w:val="clear" w:color="auto" w:fill="FFFFFF"/>
              </w:rPr>
              <w:t>Universalios vejos</w:t>
            </w:r>
          </w:p>
        </w:tc>
        <w:tc>
          <w:tcPr>
            <w:tcW w:w="6230" w:type="dxa"/>
            <w:shd w:val="clear" w:color="auto" w:fill="auto"/>
          </w:tcPr>
          <w:p w14:paraId="5A7DE2F8"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sz w:val="24"/>
                <w:szCs w:val="24"/>
                <w:shd w:val="clear" w:color="auto" w:fill="FFFFFF"/>
              </w:rPr>
              <w:t>Įrengiamos parkuose, kiemuose. Jos atsparios vaikščiojimui, aktyviai veiklai ant jos. Sėjamos naudojant žolių mišinį. Galima pasirinkti pagal žolės spalvą, faktūrą ar augimo greitį. Pjaunamos 4-6 cm aukštyje. Gali būti laistomos rečiau, nepastoviai.</w:t>
            </w:r>
          </w:p>
        </w:tc>
      </w:tr>
      <w:tr w:rsidR="00A92E3D" w:rsidRPr="00A92E3D" w14:paraId="33068B94" w14:textId="77777777" w:rsidTr="002E709D">
        <w:tc>
          <w:tcPr>
            <w:tcW w:w="981" w:type="dxa"/>
            <w:shd w:val="clear" w:color="auto" w:fill="auto"/>
          </w:tcPr>
          <w:p w14:paraId="06FC2348" w14:textId="77777777" w:rsidR="000008BC" w:rsidRPr="00A92E3D" w:rsidRDefault="000008BC" w:rsidP="00C32CB6">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2700" w:type="dxa"/>
            <w:shd w:val="clear" w:color="auto" w:fill="auto"/>
          </w:tcPr>
          <w:p w14:paraId="11E22487"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sz w:val="24"/>
                <w:szCs w:val="24"/>
                <w:bdr w:val="none" w:sz="0" w:space="0" w:color="auto" w:frame="1"/>
                <w:shd w:val="clear" w:color="auto" w:fill="FFFFFF"/>
              </w:rPr>
              <w:t>Pievinės vejos</w:t>
            </w:r>
            <w:r w:rsidRPr="00A92E3D">
              <w:rPr>
                <w:rFonts w:ascii="Times New Roman" w:hAnsi="Times New Roman"/>
                <w:sz w:val="24"/>
                <w:szCs w:val="24"/>
                <w:shd w:val="clear" w:color="auto" w:fill="FFFFFF"/>
              </w:rPr>
              <w:t> </w:t>
            </w:r>
          </w:p>
        </w:tc>
        <w:tc>
          <w:tcPr>
            <w:tcW w:w="6230" w:type="dxa"/>
            <w:shd w:val="clear" w:color="auto" w:fill="auto"/>
          </w:tcPr>
          <w:p w14:paraId="2B9FF854"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sz w:val="24"/>
                <w:szCs w:val="24"/>
                <w:shd w:val="clear" w:color="auto" w:fill="FFFFFF"/>
              </w:rPr>
              <w:t>Reikia mažai priežiūros. Įrengiamos šalia vandens telkinių, kiemų kraštuose. Juose gali atsirasti laukų žolių, piktžolių. Tad nenaikinamos tampa vejos dalimi.</w:t>
            </w:r>
          </w:p>
        </w:tc>
      </w:tr>
      <w:tr w:rsidR="00987AC6" w:rsidRPr="00A92E3D" w14:paraId="476A6ADC" w14:textId="77777777" w:rsidTr="002E709D">
        <w:tc>
          <w:tcPr>
            <w:tcW w:w="981" w:type="dxa"/>
            <w:shd w:val="clear" w:color="auto" w:fill="auto"/>
          </w:tcPr>
          <w:p w14:paraId="1D25772C" w14:textId="77777777" w:rsidR="000008BC" w:rsidRPr="00A92E3D" w:rsidRDefault="000008BC" w:rsidP="00C32CB6">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5.</w:t>
            </w:r>
          </w:p>
        </w:tc>
        <w:tc>
          <w:tcPr>
            <w:tcW w:w="2700" w:type="dxa"/>
            <w:shd w:val="clear" w:color="auto" w:fill="auto"/>
          </w:tcPr>
          <w:p w14:paraId="4159949F" w14:textId="77777777" w:rsidR="000008BC" w:rsidRPr="00A92E3D" w:rsidRDefault="000008BC" w:rsidP="009F05B8">
            <w:pPr>
              <w:jc w:val="both"/>
              <w:outlineLvl w:val="0"/>
              <w:rPr>
                <w:rFonts w:ascii="Times New Roman" w:hAnsi="Times New Roman"/>
                <w:bCs/>
                <w:sz w:val="24"/>
                <w:szCs w:val="24"/>
                <w:bdr w:val="none" w:sz="0" w:space="0" w:color="auto" w:frame="1"/>
                <w:shd w:val="clear" w:color="auto" w:fill="FFFFFF"/>
              </w:rPr>
            </w:pPr>
            <w:r w:rsidRPr="00A92E3D">
              <w:rPr>
                <w:rFonts w:ascii="Times New Roman" w:hAnsi="Times New Roman"/>
                <w:bCs/>
                <w:sz w:val="24"/>
                <w:szCs w:val="24"/>
                <w:bdr w:val="none" w:sz="0" w:space="0" w:color="auto" w:frame="1"/>
                <w:shd w:val="clear" w:color="auto" w:fill="FFFFFF"/>
              </w:rPr>
              <w:t>Sportinės vejos</w:t>
            </w:r>
          </w:p>
        </w:tc>
        <w:tc>
          <w:tcPr>
            <w:tcW w:w="6230" w:type="dxa"/>
            <w:shd w:val="clear" w:color="auto" w:fill="auto"/>
          </w:tcPr>
          <w:p w14:paraId="24A77619"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sz w:val="24"/>
                <w:szCs w:val="24"/>
                <w:shd w:val="clear" w:color="auto" w:fill="FFFFFF"/>
              </w:rPr>
              <w:t>Tinkamos labai intensyviam mindymui ir veiklai ant jos. Jos naudojamos sporto aikštelėse ar žaidimo aikštelėse, vietose, kur nuolatos vaikščiojama.</w:t>
            </w:r>
          </w:p>
        </w:tc>
      </w:tr>
    </w:tbl>
    <w:p w14:paraId="5892423A" w14:textId="77777777" w:rsidR="000008BC" w:rsidRPr="00A92E3D" w:rsidRDefault="000008BC" w:rsidP="009F05B8">
      <w:pPr>
        <w:jc w:val="both"/>
        <w:outlineLvl w:val="0"/>
        <w:rPr>
          <w:rFonts w:ascii="Times New Roman" w:hAnsi="Times New Roman"/>
          <w:bCs/>
          <w:i/>
          <w:noProof/>
          <w:sz w:val="24"/>
          <w:szCs w:val="24"/>
          <w:lang w:eastAsia="lt-LT"/>
        </w:rPr>
      </w:pPr>
    </w:p>
    <w:p w14:paraId="7E038FC5" w14:textId="77777777" w:rsidR="000008BC" w:rsidRPr="00A92E3D" w:rsidRDefault="00E54B33"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15 užduotis.</w:t>
      </w:r>
      <w:r w:rsidRPr="00A92E3D">
        <w:t xml:space="preserve"> </w:t>
      </w:r>
      <w:r w:rsidRPr="00A92E3D">
        <w:rPr>
          <w:rFonts w:ascii="Times New Roman" w:hAnsi="Times New Roman"/>
          <w:bCs/>
          <w:noProof/>
          <w:sz w:val="24"/>
          <w:szCs w:val="24"/>
          <w:lang w:eastAsia="lt-LT"/>
        </w:rPr>
        <w:t>MECHANIZUOTAS VEJOS ĮRENGIMAS.</w:t>
      </w:r>
    </w:p>
    <w:p w14:paraId="69AF7D90" w14:textId="77777777" w:rsidR="00384714" w:rsidRPr="00A92E3D" w:rsidRDefault="00384714"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r w:rsidRPr="00A92E3D">
        <w:t xml:space="preserve"> </w:t>
      </w:r>
      <w:r w:rsidRPr="00A92E3D">
        <w:rPr>
          <w:rFonts w:ascii="Times New Roman" w:hAnsi="Times New Roman"/>
          <w:bCs/>
          <w:noProof/>
          <w:sz w:val="24"/>
          <w:szCs w:val="24"/>
          <w:lang w:eastAsia="lt-LT"/>
        </w:rPr>
        <w:t>Mechanizuotas sklypo kultivavimas</w:t>
      </w:r>
    </w:p>
    <w:p w14:paraId="0C70E70A" w14:textId="77777777" w:rsidR="00384714" w:rsidRPr="00A92E3D" w:rsidRDefault="00384714"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r w:rsidRPr="00A92E3D">
        <w:t xml:space="preserve"> </w:t>
      </w:r>
      <w:r w:rsidRPr="00A92E3D">
        <w:rPr>
          <w:rFonts w:ascii="Times New Roman" w:hAnsi="Times New Roman"/>
          <w:bCs/>
          <w:noProof/>
          <w:sz w:val="24"/>
          <w:szCs w:val="24"/>
          <w:lang w:eastAsia="lt-LT"/>
        </w:rPr>
        <w:t>Sklypo lyginimas</w:t>
      </w:r>
    </w:p>
    <w:p w14:paraId="625C296C" w14:textId="77777777" w:rsidR="00384714" w:rsidRPr="00A92E3D" w:rsidRDefault="00384714"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r w:rsidRPr="00A92E3D">
        <w:t xml:space="preserve"> </w:t>
      </w:r>
      <w:r w:rsidRPr="00A92E3D">
        <w:rPr>
          <w:rFonts w:ascii="Times New Roman" w:hAnsi="Times New Roman"/>
          <w:bCs/>
          <w:noProof/>
          <w:sz w:val="24"/>
          <w:szCs w:val="24"/>
          <w:lang w:eastAsia="lt-LT"/>
        </w:rPr>
        <w:t>Akmenų surinkimas</w:t>
      </w:r>
    </w:p>
    <w:p w14:paraId="04ADF652" w14:textId="77777777" w:rsidR="00384714" w:rsidRPr="00A92E3D" w:rsidRDefault="00384714"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r w:rsidRPr="00A92E3D">
        <w:t xml:space="preserve"> </w:t>
      </w:r>
      <w:r w:rsidRPr="00A92E3D">
        <w:rPr>
          <w:rFonts w:ascii="Times New Roman" w:hAnsi="Times New Roman"/>
          <w:bCs/>
          <w:noProof/>
          <w:sz w:val="24"/>
          <w:szCs w:val="24"/>
          <w:lang w:eastAsia="lt-LT"/>
        </w:rPr>
        <w:t>Mechanizuotas vejos sodinimas</w:t>
      </w:r>
    </w:p>
    <w:p w14:paraId="20CF525A" w14:textId="77777777" w:rsidR="00A87B85" w:rsidRPr="00A92E3D" w:rsidRDefault="00A87B85" w:rsidP="00A87B85">
      <w:pPr>
        <w:jc w:val="both"/>
        <w:outlineLvl w:val="0"/>
        <w:rPr>
          <w:rFonts w:ascii="Times New Roman" w:hAnsi="Times New Roman"/>
          <w:bCs/>
          <w:noProof/>
          <w:sz w:val="24"/>
          <w:szCs w:val="24"/>
          <w:lang w:eastAsia="lt-LT"/>
        </w:rPr>
      </w:pPr>
    </w:p>
    <w:p w14:paraId="4C9700C4" w14:textId="77777777" w:rsidR="00273CB2" w:rsidRPr="00A92E3D" w:rsidRDefault="00273CB2" w:rsidP="009F05B8">
      <w:pPr>
        <w:jc w:val="both"/>
        <w:outlineLvl w:val="0"/>
        <w:rPr>
          <w:rFonts w:ascii="Times New Roman" w:hAnsi="Times New Roman"/>
          <w:sz w:val="21"/>
          <w:szCs w:val="21"/>
          <w:shd w:val="clear" w:color="auto" w:fill="FFFFFF"/>
        </w:rPr>
      </w:pPr>
      <w:r w:rsidRPr="00A92E3D">
        <w:rPr>
          <w:rFonts w:ascii="Times New Roman" w:hAnsi="Times New Roman"/>
          <w:bCs/>
          <w:i/>
          <w:noProof/>
          <w:sz w:val="24"/>
          <w:szCs w:val="24"/>
          <w:lang w:eastAsia="lt-LT"/>
        </w:rPr>
        <w:t>16.</w:t>
      </w:r>
      <w:r w:rsidR="000008BC" w:rsidRPr="00A92E3D">
        <w:rPr>
          <w:rFonts w:ascii="Times New Roman" w:hAnsi="Times New Roman"/>
          <w:bCs/>
          <w:i/>
          <w:noProof/>
          <w:sz w:val="24"/>
          <w:szCs w:val="24"/>
          <w:lang w:eastAsia="lt-LT"/>
        </w:rPr>
        <w:t xml:space="preserve"> užduotis.</w:t>
      </w:r>
      <w:r w:rsidR="000008BC" w:rsidRPr="00A92E3D">
        <w:rPr>
          <w:rFonts w:ascii="Times New Roman" w:hAnsi="Times New Roman"/>
          <w:sz w:val="21"/>
          <w:szCs w:val="21"/>
          <w:shd w:val="clear" w:color="auto" w:fill="FFFFFF"/>
        </w:rPr>
        <w:t xml:space="preserve"> </w:t>
      </w:r>
      <w:r w:rsidRPr="00A92E3D">
        <w:rPr>
          <w:rFonts w:ascii="Times New Roman" w:hAnsi="Times New Roman"/>
          <w:sz w:val="21"/>
          <w:szCs w:val="21"/>
          <w:shd w:val="clear" w:color="auto" w:fill="FFFFFF"/>
        </w:rPr>
        <w:t>APIBŪDINKITE RULONINĖS VEJOS SĄVOKĄ.</w:t>
      </w:r>
    </w:p>
    <w:p w14:paraId="58053046" w14:textId="77777777" w:rsidR="000008BC" w:rsidRPr="00A92E3D" w:rsidRDefault="000008BC" w:rsidP="009F05B8">
      <w:pPr>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Ruloninė veja, tai gyva, natūrali veja, sėjama bei auginama specializuotame ūkyje, skirta persodinti.</w:t>
      </w:r>
    </w:p>
    <w:p w14:paraId="5A19DBCC" w14:textId="77777777" w:rsidR="00A87B85" w:rsidRPr="00A92E3D" w:rsidRDefault="00A87B85" w:rsidP="009F05B8">
      <w:pPr>
        <w:jc w:val="both"/>
        <w:outlineLvl w:val="0"/>
        <w:rPr>
          <w:rFonts w:ascii="Times New Roman" w:hAnsi="Times New Roman"/>
          <w:i/>
          <w:sz w:val="24"/>
          <w:szCs w:val="24"/>
          <w:shd w:val="clear" w:color="auto" w:fill="FFFFFF"/>
        </w:rPr>
      </w:pPr>
    </w:p>
    <w:p w14:paraId="2D12104E" w14:textId="77777777" w:rsidR="000008BC" w:rsidRPr="00A92E3D" w:rsidRDefault="00417655" w:rsidP="009F05B8">
      <w:pPr>
        <w:jc w:val="both"/>
        <w:outlineLvl w:val="0"/>
        <w:rPr>
          <w:rFonts w:ascii="Times New Roman" w:hAnsi="Times New Roman"/>
          <w:bCs/>
          <w:noProof/>
          <w:sz w:val="24"/>
          <w:szCs w:val="24"/>
          <w:lang w:eastAsia="lt-LT"/>
        </w:rPr>
      </w:pPr>
      <w:r w:rsidRPr="00A92E3D">
        <w:rPr>
          <w:rFonts w:ascii="Times New Roman" w:hAnsi="Times New Roman"/>
          <w:i/>
          <w:sz w:val="24"/>
          <w:szCs w:val="24"/>
          <w:shd w:val="clear" w:color="auto" w:fill="FFFFFF"/>
        </w:rPr>
        <w:t>17</w:t>
      </w:r>
      <w:r w:rsidR="000008BC" w:rsidRPr="00A92E3D">
        <w:rPr>
          <w:rFonts w:ascii="Times New Roman" w:hAnsi="Times New Roman"/>
          <w:i/>
          <w:sz w:val="24"/>
          <w:szCs w:val="24"/>
          <w:shd w:val="clear" w:color="auto" w:fill="FFFFFF"/>
        </w:rPr>
        <w:t xml:space="preserve"> užduotis</w:t>
      </w:r>
      <w:r w:rsidR="000008BC" w:rsidRPr="00A92E3D">
        <w:rPr>
          <w:rFonts w:ascii="Times New Roman" w:hAnsi="Times New Roman"/>
          <w:bCs/>
          <w:i/>
          <w:noProof/>
          <w:sz w:val="24"/>
          <w:szCs w:val="24"/>
          <w:lang w:eastAsia="lt-LT"/>
        </w:rPr>
        <w:t>.</w:t>
      </w:r>
      <w:r w:rsidR="000008BC" w:rsidRPr="00A92E3D">
        <w:rPr>
          <w:rFonts w:ascii="Times New Roman" w:hAnsi="Times New Roman"/>
          <w:bCs/>
          <w:noProof/>
          <w:sz w:val="24"/>
          <w:szCs w:val="24"/>
          <w:lang w:eastAsia="lt-LT"/>
        </w:rPr>
        <w:t xml:space="preserve"> </w:t>
      </w:r>
      <w:r w:rsidRPr="00A92E3D">
        <w:rPr>
          <w:rFonts w:ascii="Times New Roman" w:hAnsi="Times New Roman"/>
          <w:bCs/>
          <w:noProof/>
          <w:sz w:val="24"/>
          <w:szCs w:val="24"/>
          <w:lang w:eastAsia="lt-LT"/>
        </w:rPr>
        <w:t>IŠVARDYKITE RULONINĖS VEJOS ĮRENGIMO EIGĄ.</w:t>
      </w:r>
    </w:p>
    <w:p w14:paraId="29084918" w14:textId="77777777" w:rsidR="000008BC" w:rsidRPr="00A92E3D" w:rsidRDefault="000008BC" w:rsidP="009F05B8">
      <w:pPr>
        <w:jc w:val="both"/>
        <w:outlineLvl w:val="0"/>
        <w:rPr>
          <w:rFonts w:ascii="Times New Roman" w:hAnsi="Times New Roman"/>
          <w:sz w:val="24"/>
          <w:szCs w:val="24"/>
          <w:shd w:val="clear" w:color="auto" w:fill="FFFFFF"/>
        </w:rPr>
      </w:pPr>
      <w:r w:rsidRPr="00A92E3D">
        <w:rPr>
          <w:rFonts w:ascii="Times New Roman" w:hAnsi="Times New Roman"/>
          <w:bCs/>
          <w:noProof/>
          <w:sz w:val="24"/>
          <w:szCs w:val="24"/>
          <w:lang w:eastAsia="lt-LT"/>
        </w:rPr>
        <w:t>1.</w:t>
      </w:r>
      <w:r w:rsidRPr="00A92E3D">
        <w:rPr>
          <w:rFonts w:ascii="Times New Roman" w:hAnsi="Times New Roman"/>
          <w:sz w:val="21"/>
          <w:szCs w:val="21"/>
          <w:shd w:val="clear" w:color="auto" w:fill="FFFFFF"/>
        </w:rPr>
        <w:t xml:space="preserve"> </w:t>
      </w:r>
      <w:r w:rsidRPr="00A92E3D">
        <w:rPr>
          <w:rFonts w:ascii="Times New Roman" w:hAnsi="Times New Roman"/>
          <w:sz w:val="24"/>
          <w:szCs w:val="24"/>
          <w:shd w:val="clear" w:color="auto" w:fill="FFFFFF"/>
        </w:rPr>
        <w:t>Ruloninė veją atsivežti į sklypą reikia po to, kai bus paruošta vieta jai kloti.</w:t>
      </w:r>
    </w:p>
    <w:p w14:paraId="3DE8DF82" w14:textId="77777777" w:rsidR="009F05B8" w:rsidRPr="00A92E3D" w:rsidRDefault="000008BC" w:rsidP="009F05B8">
      <w:pPr>
        <w:jc w:val="both"/>
        <w:outlineLvl w:val="0"/>
        <w:rPr>
          <w:rFonts w:ascii="Times New Roman" w:hAnsi="Times New Roman"/>
          <w:sz w:val="24"/>
          <w:szCs w:val="24"/>
          <w:shd w:val="clear" w:color="auto" w:fill="FFFFFF"/>
        </w:rPr>
      </w:pPr>
      <w:r w:rsidRPr="00A92E3D">
        <w:rPr>
          <w:rFonts w:ascii="Times New Roman" w:hAnsi="Times New Roman"/>
          <w:bCs/>
          <w:noProof/>
          <w:sz w:val="24"/>
          <w:szCs w:val="24"/>
          <w:lang w:eastAsia="lt-LT"/>
        </w:rPr>
        <w:t>2.</w:t>
      </w:r>
      <w:r w:rsidRPr="00A92E3D">
        <w:rPr>
          <w:rFonts w:ascii="Times New Roman" w:hAnsi="Times New Roman"/>
          <w:sz w:val="24"/>
          <w:szCs w:val="24"/>
          <w:shd w:val="clear" w:color="auto" w:fill="FFFFFF"/>
        </w:rPr>
        <w:t xml:space="preserve"> Kloti pradedama nuo tolimiausio sklypo krašto, tam kad per paklota veją būtu kuo mažiau vaikštoma.</w:t>
      </w:r>
    </w:p>
    <w:p w14:paraId="29D34423" w14:textId="77777777" w:rsidR="009F05B8" w:rsidRPr="00A92E3D" w:rsidRDefault="000008BC" w:rsidP="009F05B8">
      <w:pPr>
        <w:jc w:val="both"/>
        <w:outlineLvl w:val="0"/>
        <w:rPr>
          <w:rFonts w:ascii="Times New Roman" w:hAnsi="Times New Roman"/>
          <w:sz w:val="24"/>
          <w:szCs w:val="24"/>
          <w:shd w:val="clear" w:color="auto" w:fill="FFFFFF"/>
        </w:rPr>
      </w:pPr>
      <w:r w:rsidRPr="00A92E3D">
        <w:rPr>
          <w:rFonts w:ascii="Times New Roman" w:hAnsi="Times New Roman"/>
          <w:bCs/>
          <w:noProof/>
          <w:sz w:val="24"/>
          <w:szCs w:val="24"/>
          <w:lang w:eastAsia="lt-LT"/>
        </w:rPr>
        <w:t>3.</w:t>
      </w:r>
      <w:r w:rsidR="009F05B8"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Patartina, kad klojamų vejos juostų galai nesutaptų.</w:t>
      </w:r>
    </w:p>
    <w:p w14:paraId="28E9B840" w14:textId="77777777" w:rsidR="000008BC" w:rsidRPr="00A92E3D" w:rsidRDefault="000008BC" w:rsidP="009F05B8">
      <w:pPr>
        <w:jc w:val="both"/>
        <w:outlineLvl w:val="0"/>
        <w:rPr>
          <w:rFonts w:ascii="Times New Roman" w:hAnsi="Times New Roman"/>
          <w:sz w:val="24"/>
          <w:szCs w:val="24"/>
          <w:shd w:val="clear" w:color="auto" w:fill="FFFFFF"/>
        </w:rPr>
      </w:pPr>
      <w:r w:rsidRPr="00A92E3D">
        <w:rPr>
          <w:rFonts w:ascii="Times New Roman" w:hAnsi="Times New Roman"/>
          <w:bCs/>
          <w:noProof/>
          <w:sz w:val="24"/>
          <w:szCs w:val="24"/>
          <w:lang w:eastAsia="lt-LT"/>
        </w:rPr>
        <w:t>4.</w:t>
      </w:r>
      <w:r w:rsidRPr="00A92E3D">
        <w:rPr>
          <w:rFonts w:ascii="Times New Roman" w:hAnsi="Times New Roman"/>
          <w:sz w:val="24"/>
          <w:szCs w:val="24"/>
          <w:shd w:val="clear" w:color="auto" w:fill="FFFFFF"/>
        </w:rPr>
        <w:t xml:space="preserve"> Klojamos vejos kraštai negali lipti vienas ant kito. Neturi būti didelių tarpų. Esant reikalui, vejos kraštai nupjaunami peiliu, taip pritaikant prie trinkelių krašto formos.</w:t>
      </w:r>
    </w:p>
    <w:p w14:paraId="294E384F" w14:textId="77777777" w:rsidR="000008BC" w:rsidRPr="00A92E3D" w:rsidRDefault="000008BC" w:rsidP="009F05B8">
      <w:pPr>
        <w:jc w:val="both"/>
        <w:outlineLvl w:val="0"/>
        <w:rPr>
          <w:rFonts w:ascii="Times New Roman" w:hAnsi="Times New Roman"/>
          <w:sz w:val="24"/>
          <w:szCs w:val="24"/>
          <w:shd w:val="clear" w:color="auto" w:fill="FFFFFF"/>
        </w:rPr>
      </w:pPr>
      <w:r w:rsidRPr="00A92E3D">
        <w:rPr>
          <w:rFonts w:ascii="Times New Roman" w:hAnsi="Times New Roman"/>
          <w:sz w:val="24"/>
          <w:szCs w:val="24"/>
          <w:shd w:val="clear" w:color="auto" w:fill="FFFFFF"/>
        </w:rPr>
        <w:t>5. Paklojus ruloninę veją, reikia iš po jos pašalinti susidariusias oro kišenes.</w:t>
      </w:r>
    </w:p>
    <w:p w14:paraId="38D2E5FF"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sz w:val="24"/>
          <w:szCs w:val="24"/>
          <w:shd w:val="clear" w:color="auto" w:fill="FFFFFF"/>
        </w:rPr>
        <w:t>6. Veja privoluojama ir palaistoma.</w:t>
      </w:r>
    </w:p>
    <w:p w14:paraId="0DCE436D" w14:textId="77777777" w:rsidR="00A87B85" w:rsidRPr="00A92E3D" w:rsidRDefault="00A87B85" w:rsidP="009F05B8">
      <w:pPr>
        <w:jc w:val="both"/>
        <w:outlineLvl w:val="0"/>
        <w:rPr>
          <w:rFonts w:ascii="Times New Roman" w:hAnsi="Times New Roman"/>
          <w:bCs/>
          <w:i/>
          <w:noProof/>
          <w:sz w:val="24"/>
          <w:szCs w:val="24"/>
          <w:lang w:eastAsia="lt-LT"/>
        </w:rPr>
      </w:pPr>
    </w:p>
    <w:p w14:paraId="3CFD73A1" w14:textId="77777777" w:rsidR="000008BC" w:rsidRPr="00A92E3D" w:rsidRDefault="00417655"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18</w:t>
      </w:r>
      <w:r w:rsidR="000008BC" w:rsidRPr="00A92E3D">
        <w:rPr>
          <w:rFonts w:ascii="Times New Roman" w:hAnsi="Times New Roman"/>
          <w:bCs/>
          <w:i/>
          <w:noProof/>
          <w:sz w:val="24"/>
          <w:szCs w:val="24"/>
          <w:lang w:eastAsia="lt-LT"/>
        </w:rPr>
        <w:t xml:space="preserve"> užduotis.</w:t>
      </w:r>
      <w:r w:rsidR="00A01FF9" w:rsidRPr="00A92E3D">
        <w:rPr>
          <w:rFonts w:ascii="Times New Roman" w:hAnsi="Times New Roman"/>
          <w:b/>
          <w:bCs/>
          <w:i/>
          <w:noProof/>
          <w:sz w:val="24"/>
          <w:szCs w:val="24"/>
          <w:lang w:eastAsia="lt-LT"/>
        </w:rPr>
        <w:t xml:space="preserve"> </w:t>
      </w:r>
      <w:r w:rsidR="000008BC" w:rsidRPr="00A92E3D">
        <w:rPr>
          <w:rFonts w:ascii="Times New Roman" w:hAnsi="Times New Roman"/>
          <w:bCs/>
          <w:noProof/>
          <w:sz w:val="24"/>
          <w:szCs w:val="24"/>
          <w:lang w:eastAsia="lt-LT"/>
        </w:rPr>
        <w:t>RULONINĖS VEJOS PRIVALUMAI IR TRŪKUMAI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4078"/>
        <w:gridCol w:w="4813"/>
      </w:tblGrid>
      <w:tr w:rsidR="00A92E3D" w:rsidRPr="00A92E3D" w14:paraId="72B2F684" w14:textId="77777777" w:rsidTr="00A87B85">
        <w:tc>
          <w:tcPr>
            <w:tcW w:w="1020" w:type="dxa"/>
            <w:shd w:val="clear" w:color="auto" w:fill="auto"/>
          </w:tcPr>
          <w:p w14:paraId="6249C8D2" w14:textId="77777777" w:rsidR="000008BC" w:rsidRPr="00A92E3D" w:rsidRDefault="000008BC" w:rsidP="009F05B8">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Eil.</w:t>
            </w:r>
            <w:r w:rsidR="00A87B85"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p>
        </w:tc>
        <w:tc>
          <w:tcPr>
            <w:tcW w:w="4078" w:type="dxa"/>
            <w:shd w:val="clear" w:color="auto" w:fill="auto"/>
          </w:tcPr>
          <w:p w14:paraId="43A9F841" w14:textId="77777777" w:rsidR="000008BC" w:rsidRPr="00A92E3D" w:rsidRDefault="000008BC" w:rsidP="009F05B8">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Privalumai</w:t>
            </w:r>
          </w:p>
        </w:tc>
        <w:tc>
          <w:tcPr>
            <w:tcW w:w="4813" w:type="dxa"/>
            <w:shd w:val="clear" w:color="auto" w:fill="auto"/>
          </w:tcPr>
          <w:p w14:paraId="6AA5B8E4" w14:textId="77777777" w:rsidR="000008BC" w:rsidRPr="00A92E3D" w:rsidRDefault="000008BC" w:rsidP="009F05B8">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Trūkumai</w:t>
            </w:r>
          </w:p>
        </w:tc>
      </w:tr>
      <w:tr w:rsidR="00A92E3D" w:rsidRPr="00A92E3D" w14:paraId="0B0BEB80" w14:textId="77777777" w:rsidTr="00A87B85">
        <w:tc>
          <w:tcPr>
            <w:tcW w:w="1020" w:type="dxa"/>
            <w:shd w:val="clear" w:color="auto" w:fill="auto"/>
          </w:tcPr>
          <w:p w14:paraId="56A8112D" w14:textId="77777777" w:rsidR="000008BC" w:rsidRPr="00A92E3D" w:rsidRDefault="000008BC"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4078" w:type="dxa"/>
            <w:shd w:val="clear" w:color="auto" w:fill="auto"/>
          </w:tcPr>
          <w:p w14:paraId="08A7C27E" w14:textId="77777777" w:rsidR="000008BC" w:rsidRPr="00A92E3D" w:rsidRDefault="000008BC" w:rsidP="00A87B85">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Tik patiesus ritininę veją, ji jau atrodo neblogai, o po poros savaičių, jai įsišaknijus, pievele galite pilnai naudotis – ant jos laipioti, po ją bėgioti.</w:t>
            </w:r>
          </w:p>
        </w:tc>
        <w:tc>
          <w:tcPr>
            <w:tcW w:w="4813" w:type="dxa"/>
            <w:shd w:val="clear" w:color="auto" w:fill="auto"/>
          </w:tcPr>
          <w:p w14:paraId="26DD18C4"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sz w:val="24"/>
                <w:szCs w:val="24"/>
              </w:rPr>
              <w:t>Velėnos kaina priklauso nuo jos kokybės, tačiau palyginti su sėjimu, velėnos klojimas yra brangesnis. Neskaitant įrengimo kaštų (tai galite pasidaryti patys arba pasamdyti specialistus), kvadratinis metras pačios velėnos gali kainuoti 3-5 eurus.</w:t>
            </w:r>
          </w:p>
        </w:tc>
      </w:tr>
      <w:tr w:rsidR="00A92E3D" w:rsidRPr="00A92E3D" w14:paraId="37714460" w14:textId="77777777" w:rsidTr="00A87B85">
        <w:tc>
          <w:tcPr>
            <w:tcW w:w="1020" w:type="dxa"/>
            <w:shd w:val="clear" w:color="auto" w:fill="auto"/>
          </w:tcPr>
          <w:p w14:paraId="63564E3C" w14:textId="77777777" w:rsidR="000008BC" w:rsidRPr="00A92E3D" w:rsidRDefault="000008BC"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lastRenderedPageBreak/>
              <w:t>2.</w:t>
            </w:r>
          </w:p>
        </w:tc>
        <w:tc>
          <w:tcPr>
            <w:tcW w:w="4078" w:type="dxa"/>
            <w:shd w:val="clear" w:color="auto" w:fill="auto"/>
          </w:tcPr>
          <w:p w14:paraId="0104519B" w14:textId="77777777" w:rsidR="000008BC" w:rsidRPr="00A92E3D" w:rsidRDefault="000008BC" w:rsidP="00A87B85">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Velėnos gabalai yra lengvai pjaustomi ir priderinami prie įvairių kiemo plotų.</w:t>
            </w:r>
          </w:p>
        </w:tc>
        <w:tc>
          <w:tcPr>
            <w:tcW w:w="4813" w:type="dxa"/>
            <w:shd w:val="clear" w:color="auto" w:fill="auto"/>
          </w:tcPr>
          <w:p w14:paraId="1DBB59D0" w14:textId="77777777" w:rsidR="000008BC" w:rsidRPr="00A92E3D" w:rsidRDefault="000008BC" w:rsidP="00A87B85">
            <w:pPr>
              <w:outlineLvl w:val="0"/>
              <w:rPr>
                <w:rFonts w:ascii="Times New Roman" w:hAnsi="Times New Roman"/>
                <w:b/>
                <w:bCs/>
                <w:noProof/>
                <w:sz w:val="24"/>
                <w:szCs w:val="24"/>
                <w:lang w:eastAsia="lt-LT"/>
              </w:rPr>
            </w:pPr>
            <w:r w:rsidRPr="00A92E3D">
              <w:rPr>
                <w:rFonts w:ascii="Times New Roman" w:hAnsi="Times New Roman"/>
                <w:sz w:val="24"/>
                <w:szCs w:val="24"/>
              </w:rPr>
              <w:t>Klojimas reikalauja kiek daugiau dėmesio nei sėklų sėjimas, patys velėnos gabalai yra sunkūs, brangau ištaisyti įrengimo klaidas.</w:t>
            </w:r>
          </w:p>
        </w:tc>
      </w:tr>
      <w:tr w:rsidR="00A92E3D" w:rsidRPr="00A92E3D" w14:paraId="0E06197C" w14:textId="77777777" w:rsidTr="00A87B85">
        <w:tc>
          <w:tcPr>
            <w:tcW w:w="1020" w:type="dxa"/>
            <w:shd w:val="clear" w:color="auto" w:fill="auto"/>
          </w:tcPr>
          <w:p w14:paraId="0F58E49E" w14:textId="77777777" w:rsidR="000008BC" w:rsidRPr="00A92E3D" w:rsidRDefault="000008BC"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4078" w:type="dxa"/>
            <w:shd w:val="clear" w:color="auto" w:fill="auto"/>
          </w:tcPr>
          <w:p w14:paraId="60473300" w14:textId="77777777" w:rsidR="000008BC" w:rsidRPr="00A92E3D" w:rsidRDefault="000008BC" w:rsidP="00A87B85">
            <w:pPr>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Velėna auginama profesionalų, kontroliuojant galutinio produkto išvaizdą, todėl nereikia spėlioti, kaip ji atrodys užaugus.</w:t>
            </w:r>
          </w:p>
        </w:tc>
        <w:tc>
          <w:tcPr>
            <w:tcW w:w="4813" w:type="dxa"/>
            <w:shd w:val="clear" w:color="auto" w:fill="auto"/>
          </w:tcPr>
          <w:p w14:paraId="267C6A48" w14:textId="77777777" w:rsidR="000008BC" w:rsidRPr="00A92E3D" w:rsidRDefault="000008BC" w:rsidP="00A87B85">
            <w:pPr>
              <w:outlineLvl w:val="0"/>
              <w:rPr>
                <w:rFonts w:ascii="Times New Roman" w:hAnsi="Times New Roman"/>
                <w:b/>
                <w:bCs/>
                <w:noProof/>
                <w:sz w:val="28"/>
                <w:szCs w:val="28"/>
                <w:lang w:eastAsia="lt-LT"/>
              </w:rPr>
            </w:pPr>
          </w:p>
        </w:tc>
      </w:tr>
      <w:tr w:rsidR="00987AC6" w:rsidRPr="00A92E3D" w14:paraId="61166E42" w14:textId="77777777" w:rsidTr="00A87B85">
        <w:tc>
          <w:tcPr>
            <w:tcW w:w="1020" w:type="dxa"/>
            <w:shd w:val="clear" w:color="auto" w:fill="auto"/>
          </w:tcPr>
          <w:p w14:paraId="1B0C6EE9" w14:textId="77777777" w:rsidR="000008BC" w:rsidRPr="00A92E3D" w:rsidRDefault="000008BC" w:rsidP="009F05B8">
            <w:pPr>
              <w:jc w:val="cente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4078" w:type="dxa"/>
            <w:shd w:val="clear" w:color="auto" w:fill="auto"/>
          </w:tcPr>
          <w:p w14:paraId="47079159" w14:textId="77777777" w:rsidR="000008BC" w:rsidRPr="00A92E3D" w:rsidRDefault="000008BC" w:rsidP="00A87B85">
            <w:pPr>
              <w:outlineLvl w:val="0"/>
              <w:rPr>
                <w:rFonts w:ascii="Times New Roman" w:hAnsi="Times New Roman"/>
                <w:b/>
                <w:bCs/>
                <w:noProof/>
                <w:sz w:val="24"/>
                <w:szCs w:val="24"/>
                <w:lang w:eastAsia="lt-LT"/>
              </w:rPr>
            </w:pPr>
            <w:r w:rsidRPr="00A92E3D">
              <w:rPr>
                <w:rFonts w:ascii="Times New Roman" w:hAnsi="Times New Roman"/>
                <w:sz w:val="24"/>
                <w:szCs w:val="24"/>
              </w:rPr>
              <w:t>Patikimas ir greitas sprendimas šlaitų tvirtinimui.</w:t>
            </w:r>
          </w:p>
        </w:tc>
        <w:tc>
          <w:tcPr>
            <w:tcW w:w="4813" w:type="dxa"/>
            <w:shd w:val="clear" w:color="auto" w:fill="auto"/>
          </w:tcPr>
          <w:p w14:paraId="085FDFB9" w14:textId="77777777" w:rsidR="000008BC" w:rsidRPr="00A92E3D" w:rsidRDefault="000008BC" w:rsidP="00A87B85">
            <w:pPr>
              <w:outlineLvl w:val="0"/>
              <w:rPr>
                <w:rFonts w:ascii="Times New Roman" w:hAnsi="Times New Roman"/>
                <w:b/>
                <w:bCs/>
                <w:noProof/>
                <w:sz w:val="28"/>
                <w:szCs w:val="28"/>
                <w:lang w:eastAsia="lt-LT"/>
              </w:rPr>
            </w:pPr>
          </w:p>
        </w:tc>
      </w:tr>
    </w:tbl>
    <w:p w14:paraId="3490C0B4" w14:textId="77777777" w:rsidR="000008BC" w:rsidRPr="00A92E3D" w:rsidRDefault="000008BC" w:rsidP="00A87B85">
      <w:pPr>
        <w:outlineLvl w:val="0"/>
        <w:rPr>
          <w:rFonts w:ascii="Times New Roman" w:hAnsi="Times New Roman"/>
          <w:bCs/>
          <w:noProof/>
          <w:sz w:val="24"/>
          <w:szCs w:val="28"/>
          <w:lang w:eastAsia="lt-LT"/>
        </w:rPr>
      </w:pPr>
    </w:p>
    <w:p w14:paraId="303D945B" w14:textId="77777777" w:rsidR="00417655" w:rsidRPr="00A92E3D" w:rsidRDefault="00417655" w:rsidP="009F05B8">
      <w:pPr>
        <w:jc w:val="both"/>
        <w:outlineLvl w:val="0"/>
        <w:rPr>
          <w:rFonts w:ascii="Times New Roman" w:hAnsi="Times New Roman"/>
          <w:bCs/>
          <w:noProof/>
          <w:sz w:val="28"/>
          <w:szCs w:val="28"/>
          <w:lang w:eastAsia="lt-LT"/>
        </w:rPr>
      </w:pPr>
      <w:r w:rsidRPr="00A92E3D">
        <w:rPr>
          <w:rFonts w:ascii="Times New Roman" w:hAnsi="Times New Roman"/>
          <w:bCs/>
          <w:i/>
          <w:noProof/>
          <w:sz w:val="24"/>
          <w:szCs w:val="24"/>
          <w:lang w:eastAsia="lt-LT"/>
        </w:rPr>
        <w:t>19</w:t>
      </w:r>
      <w:r w:rsidR="000008BC" w:rsidRPr="00A92E3D">
        <w:rPr>
          <w:rFonts w:ascii="Times New Roman" w:hAnsi="Times New Roman"/>
          <w:bCs/>
          <w:i/>
          <w:noProof/>
          <w:sz w:val="24"/>
          <w:szCs w:val="24"/>
          <w:lang w:eastAsia="lt-LT"/>
        </w:rPr>
        <w:t xml:space="preserve"> užduotis</w:t>
      </w:r>
      <w:r w:rsidR="000008BC" w:rsidRPr="00A92E3D">
        <w:rPr>
          <w:rFonts w:ascii="Times New Roman" w:hAnsi="Times New Roman"/>
          <w:bCs/>
          <w:noProof/>
          <w:sz w:val="28"/>
          <w:szCs w:val="28"/>
          <w:lang w:eastAsia="lt-LT"/>
        </w:rPr>
        <w:t>.</w:t>
      </w:r>
      <w:r w:rsidRPr="00A92E3D">
        <w:t xml:space="preserve"> </w:t>
      </w:r>
      <w:r w:rsidRPr="00A92E3D">
        <w:rPr>
          <w:rFonts w:ascii="Times New Roman" w:hAnsi="Times New Roman"/>
          <w:bCs/>
          <w:noProof/>
          <w:sz w:val="24"/>
          <w:szCs w:val="24"/>
          <w:lang w:eastAsia="lt-LT"/>
        </w:rPr>
        <w:t>APRAŠYKITE KOKIĄ OPERACIJĄ MATOTE PAVEIKSLĖLYJE</w:t>
      </w:r>
      <w:r w:rsidRPr="00A92E3D">
        <w:rPr>
          <w:rFonts w:ascii="Times New Roman" w:hAnsi="Times New Roman"/>
          <w:bCs/>
          <w:noProof/>
          <w:sz w:val="28"/>
          <w:szCs w:val="28"/>
          <w:lang w:eastAsia="lt-LT"/>
        </w:rPr>
        <w:t>.</w:t>
      </w:r>
    </w:p>
    <w:p w14:paraId="45712E2A"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Ruloninės vejos įrengimas.</w:t>
      </w:r>
    </w:p>
    <w:p w14:paraId="2204E98F" w14:textId="77777777" w:rsidR="00A87B85" w:rsidRPr="00A92E3D" w:rsidRDefault="00A87B85" w:rsidP="00A87B85">
      <w:pPr>
        <w:outlineLvl w:val="0"/>
        <w:rPr>
          <w:rFonts w:ascii="Times New Roman" w:hAnsi="Times New Roman"/>
          <w:bCs/>
          <w:noProof/>
          <w:sz w:val="24"/>
          <w:szCs w:val="28"/>
          <w:lang w:eastAsia="lt-LT"/>
        </w:rPr>
      </w:pPr>
    </w:p>
    <w:p w14:paraId="3180E6CC" w14:textId="77777777" w:rsidR="006A3B4F" w:rsidRPr="00A92E3D" w:rsidRDefault="00417655"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20 užduotis.</w:t>
      </w:r>
      <w:r w:rsidRPr="00A92E3D">
        <w:rPr>
          <w:rFonts w:ascii="Times New Roman" w:hAnsi="Times New Roman"/>
          <w:bCs/>
          <w:noProof/>
          <w:sz w:val="24"/>
          <w:szCs w:val="24"/>
          <w:lang w:eastAsia="lt-LT"/>
        </w:rPr>
        <w:t xml:space="preserve"> </w:t>
      </w:r>
      <w:r w:rsidR="006A3B4F" w:rsidRPr="00A92E3D">
        <w:rPr>
          <w:rFonts w:ascii="Times New Roman" w:hAnsi="Times New Roman"/>
          <w:bCs/>
          <w:noProof/>
          <w:sz w:val="24"/>
          <w:szCs w:val="24"/>
          <w:lang w:eastAsia="lt-LT"/>
        </w:rPr>
        <w:t>PARINKITE TEISINGĄ ATSAKYMĄ</w:t>
      </w:r>
    </w:p>
    <w:p w14:paraId="3922DD67" w14:textId="77777777" w:rsidR="00417655" w:rsidRPr="00A92E3D" w:rsidRDefault="00417655"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b) veltinio ir samanų šalinimas</w:t>
      </w:r>
    </w:p>
    <w:p w14:paraId="0994823A" w14:textId="77777777" w:rsidR="00A87B85" w:rsidRPr="00A92E3D" w:rsidRDefault="00A87B85" w:rsidP="00A87B85">
      <w:pPr>
        <w:outlineLvl w:val="0"/>
        <w:rPr>
          <w:rFonts w:ascii="Times New Roman" w:hAnsi="Times New Roman"/>
          <w:bCs/>
          <w:noProof/>
          <w:sz w:val="24"/>
          <w:szCs w:val="28"/>
          <w:lang w:eastAsia="lt-LT"/>
        </w:rPr>
      </w:pPr>
    </w:p>
    <w:p w14:paraId="21549B54" w14:textId="77777777" w:rsidR="006A3B4F" w:rsidRPr="00A92E3D" w:rsidRDefault="006A3B4F"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21</w:t>
      </w:r>
      <w:r w:rsidR="000008BC" w:rsidRPr="00A92E3D">
        <w:rPr>
          <w:rFonts w:ascii="Times New Roman" w:hAnsi="Times New Roman"/>
          <w:bCs/>
          <w:i/>
          <w:noProof/>
          <w:sz w:val="24"/>
          <w:szCs w:val="24"/>
          <w:lang w:eastAsia="lt-LT"/>
        </w:rPr>
        <w:t xml:space="preserve"> užduotis.</w:t>
      </w:r>
      <w:r w:rsidRPr="00A92E3D">
        <w:t xml:space="preserve"> </w:t>
      </w:r>
      <w:r w:rsidRPr="00A92E3D">
        <w:rPr>
          <w:rFonts w:ascii="Times New Roman" w:hAnsi="Times New Roman"/>
          <w:bCs/>
          <w:noProof/>
          <w:sz w:val="24"/>
          <w:szCs w:val="24"/>
          <w:lang w:eastAsia="lt-LT"/>
        </w:rPr>
        <w:t>KOKIĄ VEJOS PRIEŽIŪROS OPERACIJĄ MATOTE PAVEKSLĖLYJE? APRAŠYKITE KODĖL JĄ REIKIA ATLIKTI.</w:t>
      </w:r>
    </w:p>
    <w:p w14:paraId="45D79818" w14:textId="77777777" w:rsidR="000008BC" w:rsidRPr="00A92E3D" w:rsidRDefault="006A3B4F"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V</w:t>
      </w:r>
      <w:r w:rsidR="000008BC" w:rsidRPr="00A92E3D">
        <w:rPr>
          <w:rFonts w:ascii="Times New Roman" w:hAnsi="Times New Roman"/>
          <w:bCs/>
          <w:noProof/>
          <w:sz w:val="24"/>
          <w:szCs w:val="24"/>
          <w:lang w:eastAsia="lt-LT"/>
        </w:rPr>
        <w:t>ejos tręšimas.</w:t>
      </w:r>
      <w:r w:rsidR="000008BC" w:rsidRPr="00A92E3D">
        <w:rPr>
          <w:rFonts w:ascii="Times New Roman" w:hAnsi="Times New Roman"/>
        </w:rPr>
        <w:t xml:space="preserve"> </w:t>
      </w:r>
      <w:r w:rsidR="000008BC" w:rsidRPr="00A92E3D">
        <w:rPr>
          <w:rFonts w:ascii="Times New Roman" w:hAnsi="Times New Roman"/>
          <w:bCs/>
          <w:noProof/>
          <w:sz w:val="24"/>
          <w:szCs w:val="24"/>
          <w:lang w:eastAsia="lt-LT"/>
        </w:rPr>
        <w:t>Periodiškai tręšiama veja bus nuostabios tamsios spalvos, tanki tarytum kilimas, joje neplytės samanų ploteliai, nevešės piktžolės. Tręšiama veja gerokai lengviau susidoros su sausra ir bus atspari ligoms.</w:t>
      </w:r>
    </w:p>
    <w:p w14:paraId="7AF29B7E" w14:textId="77777777" w:rsidR="00A87B85" w:rsidRPr="00A92E3D" w:rsidRDefault="00A87B85" w:rsidP="00A87B85">
      <w:pPr>
        <w:outlineLvl w:val="0"/>
        <w:rPr>
          <w:rFonts w:ascii="Times New Roman" w:hAnsi="Times New Roman"/>
          <w:bCs/>
          <w:noProof/>
          <w:sz w:val="24"/>
          <w:szCs w:val="28"/>
          <w:lang w:eastAsia="lt-LT"/>
        </w:rPr>
      </w:pPr>
    </w:p>
    <w:p w14:paraId="48443B9E" w14:textId="77777777" w:rsidR="000008BC" w:rsidRPr="00A92E3D" w:rsidRDefault="006A3B4F" w:rsidP="009F05B8">
      <w:pPr>
        <w:jc w:val="both"/>
        <w:outlineLvl w:val="0"/>
        <w:rPr>
          <w:rFonts w:ascii="Times New Roman" w:hAnsi="Times New Roman"/>
          <w:bCs/>
          <w:noProof/>
          <w:sz w:val="24"/>
          <w:szCs w:val="24"/>
          <w:lang w:eastAsia="lt-LT"/>
        </w:rPr>
      </w:pPr>
      <w:r w:rsidRPr="00A92E3D">
        <w:rPr>
          <w:rFonts w:ascii="Times New Roman" w:hAnsi="Times New Roman"/>
          <w:bCs/>
          <w:i/>
          <w:noProof/>
          <w:sz w:val="24"/>
          <w:szCs w:val="24"/>
          <w:lang w:eastAsia="lt-LT"/>
        </w:rPr>
        <w:t>22</w:t>
      </w:r>
      <w:r w:rsidR="000008BC" w:rsidRPr="00A92E3D">
        <w:rPr>
          <w:rFonts w:ascii="Times New Roman" w:hAnsi="Times New Roman"/>
          <w:bCs/>
          <w:i/>
          <w:noProof/>
          <w:sz w:val="24"/>
          <w:szCs w:val="24"/>
          <w:lang w:eastAsia="lt-LT"/>
        </w:rPr>
        <w:t xml:space="preserve"> užduotis.</w:t>
      </w:r>
      <w:r w:rsidRPr="00A92E3D">
        <w:t xml:space="preserve"> </w:t>
      </w:r>
      <w:r w:rsidRPr="00A92E3D">
        <w:rPr>
          <w:rFonts w:ascii="Times New Roman" w:hAnsi="Times New Roman"/>
          <w:bCs/>
          <w:noProof/>
          <w:sz w:val="24"/>
          <w:szCs w:val="24"/>
          <w:lang w:eastAsia="lt-LT"/>
        </w:rPr>
        <w:t>APRAŠYKITE VEJOS PRIEŽIŪROS TECHNOLOGIJAS.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126"/>
        <w:gridCol w:w="6797"/>
      </w:tblGrid>
      <w:tr w:rsidR="00A92E3D" w:rsidRPr="00A92E3D" w14:paraId="4C78A767" w14:textId="77777777" w:rsidTr="002E709D">
        <w:tc>
          <w:tcPr>
            <w:tcW w:w="988" w:type="dxa"/>
            <w:shd w:val="clear" w:color="auto" w:fill="auto"/>
          </w:tcPr>
          <w:p w14:paraId="7CAFE633"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Eil</w:t>
            </w:r>
            <w:r w:rsidR="00A87B85" w:rsidRPr="00A92E3D">
              <w:rPr>
                <w:rFonts w:ascii="Times New Roman" w:hAnsi="Times New Roman"/>
                <w:b/>
                <w:bCs/>
                <w:noProof/>
                <w:sz w:val="24"/>
                <w:szCs w:val="24"/>
                <w:lang w:eastAsia="lt-LT"/>
              </w:rPr>
              <w:t xml:space="preserve">. </w:t>
            </w:r>
            <w:r w:rsidRPr="00A92E3D">
              <w:rPr>
                <w:rFonts w:ascii="Times New Roman" w:hAnsi="Times New Roman"/>
                <w:b/>
                <w:bCs/>
                <w:noProof/>
                <w:sz w:val="24"/>
                <w:szCs w:val="24"/>
                <w:lang w:eastAsia="lt-LT"/>
              </w:rPr>
              <w:t>Nr.</w:t>
            </w:r>
          </w:p>
        </w:tc>
        <w:tc>
          <w:tcPr>
            <w:tcW w:w="2126" w:type="dxa"/>
            <w:shd w:val="clear" w:color="auto" w:fill="auto"/>
          </w:tcPr>
          <w:p w14:paraId="031F2F83"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Operacija</w:t>
            </w:r>
          </w:p>
        </w:tc>
        <w:tc>
          <w:tcPr>
            <w:tcW w:w="6797" w:type="dxa"/>
            <w:shd w:val="clear" w:color="auto" w:fill="auto"/>
          </w:tcPr>
          <w:p w14:paraId="5E6E672A" w14:textId="77777777" w:rsidR="000008BC" w:rsidRPr="00A92E3D" w:rsidRDefault="000008BC" w:rsidP="00A87B85">
            <w:pPr>
              <w:jc w:val="center"/>
              <w:outlineLvl w:val="0"/>
              <w:rPr>
                <w:rFonts w:ascii="Times New Roman" w:hAnsi="Times New Roman"/>
                <w:b/>
                <w:bCs/>
                <w:noProof/>
                <w:sz w:val="24"/>
                <w:szCs w:val="24"/>
                <w:lang w:eastAsia="lt-LT"/>
              </w:rPr>
            </w:pPr>
            <w:r w:rsidRPr="00A92E3D">
              <w:rPr>
                <w:rFonts w:ascii="Times New Roman" w:hAnsi="Times New Roman"/>
                <w:b/>
                <w:bCs/>
                <w:noProof/>
                <w:sz w:val="24"/>
                <w:szCs w:val="24"/>
                <w:lang w:eastAsia="lt-LT"/>
              </w:rPr>
              <w:t>Aprašymas</w:t>
            </w:r>
          </w:p>
        </w:tc>
      </w:tr>
      <w:tr w:rsidR="00A92E3D" w:rsidRPr="00A92E3D" w14:paraId="7A45D41D" w14:textId="77777777" w:rsidTr="002E709D">
        <w:tc>
          <w:tcPr>
            <w:tcW w:w="988" w:type="dxa"/>
            <w:shd w:val="clear" w:color="auto" w:fill="auto"/>
          </w:tcPr>
          <w:p w14:paraId="4BBAEF89"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2126" w:type="dxa"/>
            <w:shd w:val="clear" w:color="auto" w:fill="auto"/>
          </w:tcPr>
          <w:p w14:paraId="5D8441CB" w14:textId="77777777" w:rsidR="000008BC" w:rsidRPr="00A92E3D" w:rsidRDefault="000008BC" w:rsidP="00A87B85">
            <w:pPr>
              <w:widowContro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Vejos aeravimas</w:t>
            </w:r>
          </w:p>
        </w:tc>
        <w:tc>
          <w:tcPr>
            <w:tcW w:w="6797" w:type="dxa"/>
            <w:shd w:val="clear" w:color="auto" w:fill="auto"/>
          </w:tcPr>
          <w:p w14:paraId="35DCFF95"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Aeravimas arba kitaip vadinamas vejų vėdinimas yra įvairaus gylio durtinių arba pjautinių duobučių padarymas vejoje, siekiant pagerinti dirvožemio struktūrą ir įleisti oro į žolių šaknų zoną</w:t>
            </w:r>
          </w:p>
        </w:tc>
      </w:tr>
      <w:tr w:rsidR="00A92E3D" w:rsidRPr="00A92E3D" w14:paraId="7BCB06A9" w14:textId="77777777" w:rsidTr="002E709D">
        <w:tc>
          <w:tcPr>
            <w:tcW w:w="988" w:type="dxa"/>
            <w:shd w:val="clear" w:color="auto" w:fill="auto"/>
          </w:tcPr>
          <w:p w14:paraId="63E74655"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2126" w:type="dxa"/>
            <w:shd w:val="clear" w:color="auto" w:fill="auto"/>
          </w:tcPr>
          <w:p w14:paraId="3A821700" w14:textId="77777777" w:rsidR="000008BC" w:rsidRPr="00A92E3D" w:rsidRDefault="000008BC" w:rsidP="00A87B85">
            <w:pPr>
              <w:widowControl w:val="0"/>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Veltinio šalinimas</w:t>
            </w:r>
          </w:p>
        </w:tc>
        <w:tc>
          <w:tcPr>
            <w:tcW w:w="6797" w:type="dxa"/>
            <w:shd w:val="clear" w:color="auto" w:fill="auto"/>
          </w:tcPr>
          <w:p w14:paraId="2BB938F6"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Nedideliuose vejų plotuose veltinis gali būti „iššukuojamas“ metalinėmis skėtinėmis šluotelėmis su plieniniais gerai spyruokliuojančiais dantimis arba rankinėmis mašinėlėmis, turinčiomis vertikalius kas 2-3 cm lygiagrečiai išdėstytus peiliukus. Šukuojant peiliukai turi 2-3 mm įsmigti į žemę. Dideliuose plotuose veltiniui šukuoti naudojamos specialios benzininės aeravimo mašinėlės, kur vertikalūs peiliukai sukasi dideliu greičiu ir sparčiai ardo veltinį.</w:t>
            </w:r>
          </w:p>
        </w:tc>
      </w:tr>
      <w:tr w:rsidR="00A92E3D" w:rsidRPr="00A92E3D" w14:paraId="69BA23E6" w14:textId="77777777" w:rsidTr="002E709D">
        <w:tc>
          <w:tcPr>
            <w:tcW w:w="988" w:type="dxa"/>
            <w:shd w:val="clear" w:color="auto" w:fill="auto"/>
          </w:tcPr>
          <w:p w14:paraId="36CB84AB"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2126" w:type="dxa"/>
            <w:shd w:val="clear" w:color="auto" w:fill="auto"/>
          </w:tcPr>
          <w:p w14:paraId="38AD76F4" w14:textId="77777777" w:rsidR="000008BC" w:rsidRPr="00A92E3D" w:rsidRDefault="000008BC" w:rsidP="00A87B85">
            <w:pPr>
              <w:rPr>
                <w:rFonts w:ascii="Times New Roman" w:hAnsi="Times New Roman"/>
                <w:bCs/>
                <w:noProof/>
                <w:sz w:val="24"/>
                <w:szCs w:val="24"/>
                <w:lang w:eastAsia="lt-LT"/>
              </w:rPr>
            </w:pPr>
            <w:r w:rsidRPr="00A92E3D">
              <w:rPr>
                <w:rFonts w:ascii="Times New Roman" w:hAnsi="Times New Roman"/>
                <w:bCs/>
                <w:noProof/>
                <w:sz w:val="24"/>
                <w:szCs w:val="24"/>
                <w:lang w:eastAsia="lt-LT"/>
              </w:rPr>
              <w:t>Samanų naikinimas</w:t>
            </w:r>
          </w:p>
        </w:tc>
        <w:tc>
          <w:tcPr>
            <w:tcW w:w="6797" w:type="dxa"/>
            <w:shd w:val="clear" w:color="auto" w:fill="auto"/>
          </w:tcPr>
          <w:p w14:paraId="71B93884"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Jeigu vejoje pradėjo augti samanos, vadinasi, dirva yra ar per šlapia, ar per rūgšti. Tai atsitinka, taip pat, kai nuolat būna pavėsis, žolėms trūksta maisto medžiagų, pjaunama per žemai, storas veltinio sluoksnis. Pirmiausia visą vejos paviršių reikia subadyti šakėmis 5-7 cm gyliu, po to pabarstyti pelenais arba kreida ir patręšti kompleksinėmis trąšomis su siera ir geležies sulfatu (šios trąšos naikina samanas).</w:t>
            </w:r>
          </w:p>
        </w:tc>
      </w:tr>
      <w:tr w:rsidR="00A92E3D" w:rsidRPr="00A92E3D" w14:paraId="7BEF0801" w14:textId="77777777" w:rsidTr="002E709D">
        <w:tc>
          <w:tcPr>
            <w:tcW w:w="988" w:type="dxa"/>
            <w:shd w:val="clear" w:color="auto" w:fill="auto"/>
          </w:tcPr>
          <w:p w14:paraId="250029D0"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2126" w:type="dxa"/>
            <w:shd w:val="clear" w:color="auto" w:fill="auto"/>
          </w:tcPr>
          <w:p w14:paraId="1250E2B0"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Pažeistų vejos vietų atitaisymas</w:t>
            </w:r>
          </w:p>
        </w:tc>
        <w:tc>
          <w:tcPr>
            <w:tcW w:w="6797" w:type="dxa"/>
            <w:shd w:val="clear" w:color="auto" w:fill="auto"/>
          </w:tcPr>
          <w:p w14:paraId="44153069"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Kai veja pasensta, pavasarį ji užberiama derlingu juodžemiu ir į jį pasėjama naujos žolės sėklų. Jeigu vejoje atsiranda pažeistų arba plikų vietų, paprastai jos užtaisomos išpjaunant pažeistą vietą ir įjklojant naują velėnos lopą (prieš tai žemė švelniai supurenama šakėmis, patręšiama granuliuotomis trąšomis).</w:t>
            </w:r>
          </w:p>
        </w:tc>
      </w:tr>
      <w:tr w:rsidR="00A92E3D" w:rsidRPr="00A92E3D" w14:paraId="789DB648" w14:textId="77777777" w:rsidTr="002E709D">
        <w:tc>
          <w:tcPr>
            <w:tcW w:w="988" w:type="dxa"/>
            <w:shd w:val="clear" w:color="auto" w:fill="auto"/>
          </w:tcPr>
          <w:p w14:paraId="1C1302BB"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lastRenderedPageBreak/>
              <w:t>5.</w:t>
            </w:r>
          </w:p>
        </w:tc>
        <w:tc>
          <w:tcPr>
            <w:tcW w:w="2126" w:type="dxa"/>
            <w:shd w:val="clear" w:color="auto" w:fill="auto"/>
          </w:tcPr>
          <w:p w14:paraId="205C76DC" w14:textId="77777777" w:rsidR="000008BC" w:rsidRPr="00A92E3D" w:rsidRDefault="000008BC" w:rsidP="00A87B85">
            <w:pPr>
              <w:widowContro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Iškilimo arba įdubimo išlyginimas</w:t>
            </w:r>
          </w:p>
        </w:tc>
        <w:tc>
          <w:tcPr>
            <w:tcW w:w="6797" w:type="dxa"/>
            <w:shd w:val="clear" w:color="auto" w:fill="auto"/>
          </w:tcPr>
          <w:p w14:paraId="16488EDF"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Nedidelius iškilimus arba įdubimus vejoje išlyginti nesunku. Pirmiausia reikiamoje vietoje įpjaunama veja kryžiumi ir ji atverčiama. Kad išlyginti įdubimą, šakėmis supurenama atvira dirva, užpilamas viršutinis derlingas sluoksnis ir truputį suspaudžiamas. Jei yra iškilimas, atvira vieta nukasama, išlyginama žemė ir dar suspaudžiama. Atgal atlenkiama velėna, suspaudžiama grėbliu, į sudūrimus pripilama purios smėlingos žemės ir gausiai palaistoma.</w:t>
            </w:r>
          </w:p>
        </w:tc>
      </w:tr>
      <w:tr w:rsidR="00A92E3D" w:rsidRPr="00A92E3D" w14:paraId="0E73F864" w14:textId="77777777" w:rsidTr="002E709D">
        <w:tc>
          <w:tcPr>
            <w:tcW w:w="988" w:type="dxa"/>
            <w:shd w:val="clear" w:color="auto" w:fill="auto"/>
          </w:tcPr>
          <w:p w14:paraId="5566EDFA"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6.</w:t>
            </w:r>
          </w:p>
        </w:tc>
        <w:tc>
          <w:tcPr>
            <w:tcW w:w="2126" w:type="dxa"/>
            <w:shd w:val="clear" w:color="auto" w:fill="auto"/>
          </w:tcPr>
          <w:p w14:paraId="68C4798B" w14:textId="77777777" w:rsidR="000008BC" w:rsidRPr="00A92E3D" w:rsidRDefault="000008BC" w:rsidP="00A87B85">
            <w:pPr>
              <w:widowContro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Tręšimas vegetacijos metu</w:t>
            </w:r>
          </w:p>
        </w:tc>
        <w:tc>
          <w:tcPr>
            <w:tcW w:w="6797" w:type="dxa"/>
            <w:shd w:val="clear" w:color="auto" w:fill="auto"/>
          </w:tcPr>
          <w:p w14:paraId="5477AEA6"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Kad veja džiugintų visą sezoną, reikia ją tinkamai ir laiku tręšti. Pavasarį veja tręšiama kompleksinėmis trąšomis – 3 kg/arui. Geriausias pagrindinių maisto medžiagų santykis kompleksinėse trąšose – N:P:K 1:2:3 (5:10:15). Trąšų kiekis priklauso nuo dirvožemio: ar priemolis – mažiau reikės trąšų, jei priesmėlis – daugiau. Paskui papildomai tręšiama kompleksinėmis trąšomis per Jonines – dar 2 kg/arui. Iš viso vienam arui vejos reikia 5 kg kompleksinių trąšų.</w:t>
            </w:r>
          </w:p>
        </w:tc>
      </w:tr>
      <w:tr w:rsidR="00987AC6" w:rsidRPr="00A92E3D" w14:paraId="7AD6CA7E" w14:textId="77777777" w:rsidTr="002E709D">
        <w:tc>
          <w:tcPr>
            <w:tcW w:w="988" w:type="dxa"/>
            <w:shd w:val="clear" w:color="auto" w:fill="auto"/>
          </w:tcPr>
          <w:p w14:paraId="120CBEE4" w14:textId="77777777" w:rsidR="000008BC" w:rsidRPr="00A92E3D" w:rsidRDefault="000008BC"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7.</w:t>
            </w:r>
          </w:p>
        </w:tc>
        <w:tc>
          <w:tcPr>
            <w:tcW w:w="2126" w:type="dxa"/>
            <w:shd w:val="clear" w:color="auto" w:fill="auto"/>
          </w:tcPr>
          <w:p w14:paraId="0E03EAE7" w14:textId="77777777" w:rsidR="000008BC" w:rsidRPr="00A92E3D" w:rsidRDefault="000008BC" w:rsidP="00A87B85">
            <w:pPr>
              <w:outlineLvl w:val="0"/>
              <w:rPr>
                <w:rFonts w:ascii="Times New Roman" w:hAnsi="Times New Roman"/>
                <w:b/>
                <w:bCs/>
                <w:noProof/>
                <w:sz w:val="24"/>
                <w:szCs w:val="24"/>
                <w:lang w:eastAsia="lt-LT"/>
              </w:rPr>
            </w:pPr>
            <w:r w:rsidRPr="00A92E3D">
              <w:rPr>
                <w:rFonts w:ascii="Times New Roman" w:eastAsia="Times New Roman" w:hAnsi="Times New Roman"/>
                <w:sz w:val="24"/>
                <w:szCs w:val="24"/>
                <w:lang w:eastAsia="lt-LT"/>
              </w:rPr>
              <w:t>Vejos pjovimas</w:t>
            </w:r>
          </w:p>
        </w:tc>
        <w:tc>
          <w:tcPr>
            <w:tcW w:w="6797" w:type="dxa"/>
            <w:shd w:val="clear" w:color="auto" w:fill="auto"/>
          </w:tcPr>
          <w:p w14:paraId="47574AA1" w14:textId="77777777" w:rsidR="000008BC" w:rsidRPr="00A92E3D" w:rsidRDefault="000008BC" w:rsidP="00A87B85">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Žolės pjovimo dažnumas priklauso nuo vejos tipo.</w:t>
            </w:r>
            <w:r w:rsidRPr="00A92E3D">
              <w:rPr>
                <w:rFonts w:ascii="Times New Roman" w:hAnsi="Times New Roman"/>
              </w:rPr>
              <w:t xml:space="preserve"> </w:t>
            </w:r>
            <w:r w:rsidRPr="00A92E3D">
              <w:rPr>
                <w:rFonts w:ascii="Times New Roman" w:hAnsi="Times New Roman"/>
                <w:bCs/>
                <w:noProof/>
                <w:sz w:val="24"/>
                <w:szCs w:val="24"/>
                <w:lang w:eastAsia="lt-LT"/>
              </w:rPr>
              <w:t>Žolės pjovimo aukštis vegetacijos metu turi būti ne visada vienodas. Pavasarį, prasidėjus vegetacijai, veja pirmą kartą pjaunama 0,5-1 cm aukščiau nei įprasta. Tai skatina geresnį žolės krūmijimąsi ir tankėjimą. Įprastu, 3-3,5 cm, pjovimo aukščiu žolė pjaunama intensyviausiu jos augimo metu (gegužės – birželio mėn.).</w:t>
            </w:r>
          </w:p>
        </w:tc>
      </w:tr>
    </w:tbl>
    <w:p w14:paraId="1D2332F8"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p>
    <w:p w14:paraId="6A671CD9" w14:textId="77777777" w:rsidR="00A87B85" w:rsidRPr="00A92E3D" w:rsidRDefault="00A87B85" w:rsidP="009F05B8">
      <w:pPr>
        <w:pStyle w:val="Heading1"/>
        <w:spacing w:before="0" w:beforeAutospacing="0" w:after="0" w:afterAutospacing="0" w:line="276" w:lineRule="auto"/>
        <w:jc w:val="both"/>
        <w:rPr>
          <w:b w:val="0"/>
          <w:sz w:val="24"/>
          <w:szCs w:val="24"/>
          <w:lang w:val="lt-LT" w:eastAsia="lt-LT"/>
        </w:rPr>
      </w:pPr>
    </w:p>
    <w:p w14:paraId="10CA98FC" w14:textId="77777777" w:rsidR="00331485" w:rsidRPr="00A92E3D" w:rsidRDefault="00331485" w:rsidP="009F05B8">
      <w:pPr>
        <w:pStyle w:val="Heading1"/>
        <w:spacing w:before="0" w:beforeAutospacing="0" w:after="0" w:afterAutospacing="0" w:line="276" w:lineRule="auto"/>
        <w:jc w:val="center"/>
        <w:rPr>
          <w:sz w:val="28"/>
          <w:szCs w:val="24"/>
          <w:lang w:val="lt-LT"/>
        </w:rPr>
      </w:pPr>
      <w:r w:rsidRPr="00A92E3D">
        <w:rPr>
          <w:sz w:val="28"/>
          <w:szCs w:val="24"/>
          <w:lang w:val="lt-LT" w:eastAsia="lt-LT"/>
        </w:rPr>
        <w:t>Modulis „</w:t>
      </w:r>
      <w:r w:rsidRPr="00A92E3D">
        <w:rPr>
          <w:sz w:val="28"/>
          <w:szCs w:val="24"/>
          <w:lang w:val="lt-LT"/>
        </w:rPr>
        <w:t>Nesudėtingų inžinerinių statinių įrengimas“</w:t>
      </w:r>
    </w:p>
    <w:p w14:paraId="475BC174" w14:textId="77777777" w:rsidR="00331485" w:rsidRPr="00A92E3D" w:rsidRDefault="00331485" w:rsidP="009F05B8">
      <w:pPr>
        <w:pStyle w:val="Heading1"/>
        <w:spacing w:before="0" w:beforeAutospacing="0" w:after="0" w:afterAutospacing="0" w:line="276" w:lineRule="auto"/>
        <w:jc w:val="both"/>
        <w:rPr>
          <w:b w:val="0"/>
          <w:sz w:val="24"/>
          <w:szCs w:val="24"/>
          <w:lang w:val="lt-LT"/>
        </w:rPr>
      </w:pPr>
    </w:p>
    <w:p w14:paraId="26196B0A" w14:textId="77777777" w:rsidR="00331485" w:rsidRPr="00A92E3D" w:rsidRDefault="00331485" w:rsidP="009F05B8">
      <w:pPr>
        <w:pStyle w:val="Heading1"/>
        <w:spacing w:before="0" w:beforeAutospacing="0" w:after="0" w:afterAutospacing="0" w:line="276" w:lineRule="auto"/>
        <w:jc w:val="both"/>
        <w:rPr>
          <w:sz w:val="24"/>
          <w:szCs w:val="24"/>
          <w:shd w:val="clear" w:color="auto" w:fill="FFFFFF"/>
          <w:lang w:val="lt-LT"/>
        </w:rPr>
      </w:pPr>
      <w:r w:rsidRPr="00A92E3D">
        <w:rPr>
          <w:b w:val="0"/>
          <w:i/>
          <w:sz w:val="24"/>
          <w:szCs w:val="24"/>
          <w:lang w:val="lt-LT"/>
        </w:rPr>
        <w:t xml:space="preserve">1 </w:t>
      </w:r>
      <w:proofErr w:type="spellStart"/>
      <w:r w:rsidRPr="00A92E3D">
        <w:rPr>
          <w:b w:val="0"/>
          <w:i/>
          <w:sz w:val="24"/>
          <w:szCs w:val="24"/>
          <w:lang w:val="lt-LT"/>
        </w:rPr>
        <w:t>užduotis.</w:t>
      </w:r>
      <w:r w:rsidRPr="00A92E3D">
        <w:rPr>
          <w:b w:val="0"/>
          <w:sz w:val="24"/>
          <w:szCs w:val="24"/>
          <w:shd w:val="clear" w:color="auto" w:fill="FFFFFF"/>
          <w:lang w:val="lt-LT"/>
        </w:rPr>
        <w:t>PAAIŠKINTI</w:t>
      </w:r>
      <w:proofErr w:type="spellEnd"/>
      <w:r w:rsidRPr="00A92E3D">
        <w:rPr>
          <w:b w:val="0"/>
          <w:sz w:val="24"/>
          <w:szCs w:val="24"/>
          <w:shd w:val="clear" w:color="auto" w:fill="FFFFFF"/>
          <w:lang w:val="lt-LT"/>
        </w:rPr>
        <w:t xml:space="preserve"> ATRAMINIŲ SIENELIŲ IR UŽTVARŲ ĮRENGIMO DARBŲ EIGĄ</w:t>
      </w:r>
      <w:r w:rsidRPr="00A92E3D">
        <w:rPr>
          <w:sz w:val="24"/>
          <w:szCs w:val="24"/>
          <w:shd w:val="clear" w:color="auto" w:fill="FFFFFF"/>
          <w:lang w:val="lt-LT"/>
        </w:rPr>
        <w:t>.</w:t>
      </w:r>
    </w:p>
    <w:p w14:paraId="382C27B0" w14:textId="77777777" w:rsidR="00331485" w:rsidRPr="00A92E3D" w:rsidRDefault="00331485"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1.1 Atraminė sienutė – statinys, saugantis nuo griuvimo ar nušliaužimo už jos esantį gruntą.</w:t>
      </w:r>
    </w:p>
    <w:p w14:paraId="10FB689A" w14:textId="77777777" w:rsidR="00331485" w:rsidRPr="00A92E3D" w:rsidRDefault="00331485"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1.2.</w:t>
      </w:r>
      <w:r w:rsidR="00CB753D" w:rsidRPr="00A92E3D">
        <w:rPr>
          <w:b w:val="0"/>
          <w:sz w:val="24"/>
          <w:szCs w:val="24"/>
          <w:shd w:val="clear" w:color="auto" w:fill="FFFFFF"/>
          <w:lang w:val="lt-LT"/>
        </w:rPr>
        <w:t xml:space="preserve"> </w:t>
      </w:r>
      <w:r w:rsidRPr="00A92E3D">
        <w:rPr>
          <w:b w:val="0"/>
          <w:sz w:val="24"/>
          <w:szCs w:val="24"/>
          <w:lang w:val="lt-LT"/>
        </w:rPr>
        <w:t>Pagal planuojamos statyti sienutės aukštį (nuo žemesniojo žemės paviršiaus) nustatoma statinio kategorija: nuo 0,2 m iki 1 m – I grupės nesudėtingasis statinys; nuo 1 m iki 2 m – II grupės nesudėtingasis statinys; aukštesnė kaip 2 m – neypatingasis statinys.</w:t>
      </w:r>
    </w:p>
    <w:p w14:paraId="17E8915F" w14:textId="77777777" w:rsidR="00331485" w:rsidRPr="00A92E3D" w:rsidRDefault="00331485"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1.3 Atraminė sienutė įrengiama ant nejudinto, vientisos struktūros grunto.</w:t>
      </w:r>
    </w:p>
    <w:p w14:paraId="501DB08B" w14:textId="77777777" w:rsidR="00331485" w:rsidRPr="00A92E3D" w:rsidRDefault="00331485" w:rsidP="009F05B8">
      <w:pPr>
        <w:jc w:val="both"/>
        <w:rPr>
          <w:rFonts w:ascii="Times New Roman" w:hAnsi="Times New Roman"/>
          <w:sz w:val="24"/>
          <w:szCs w:val="24"/>
        </w:rPr>
      </w:pPr>
      <w:r w:rsidRPr="00A92E3D">
        <w:rPr>
          <w:rFonts w:ascii="Times New Roman" w:hAnsi="Times New Roman"/>
          <w:sz w:val="24"/>
          <w:szCs w:val="24"/>
        </w:rPr>
        <w:t>1.4 Armatūra sustiprina betoną, atraminė sienutė gali perimti įvairias apkrovas.</w:t>
      </w:r>
    </w:p>
    <w:p w14:paraId="1E0AA5D5" w14:textId="77777777" w:rsidR="00331485" w:rsidRPr="00A92E3D" w:rsidRDefault="00331485" w:rsidP="009F05B8">
      <w:pPr>
        <w:jc w:val="both"/>
        <w:rPr>
          <w:rFonts w:ascii="Times New Roman" w:hAnsi="Times New Roman"/>
          <w:sz w:val="24"/>
          <w:szCs w:val="24"/>
        </w:rPr>
      </w:pPr>
      <w:r w:rsidRPr="00A92E3D">
        <w:rPr>
          <w:rFonts w:ascii="Times New Roman" w:hAnsi="Times New Roman"/>
          <w:sz w:val="24"/>
          <w:szCs w:val="24"/>
        </w:rPr>
        <w:t>1.5 Atraminės sienutės ilgis yra 12,6 m.</w:t>
      </w:r>
    </w:p>
    <w:p w14:paraId="19888DFC" w14:textId="77777777" w:rsidR="00A87B85" w:rsidRPr="00A92E3D" w:rsidRDefault="00A87B85" w:rsidP="009F05B8">
      <w:pPr>
        <w:jc w:val="both"/>
        <w:rPr>
          <w:rFonts w:ascii="Times New Roman" w:hAnsi="Times New Roman"/>
          <w:i/>
          <w:sz w:val="24"/>
          <w:szCs w:val="24"/>
        </w:rPr>
      </w:pPr>
    </w:p>
    <w:p w14:paraId="26BBB977"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2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APIBŪDINTI UŽTVARŲ TIPUS.</w:t>
      </w:r>
    </w:p>
    <w:p w14:paraId="0AC6D78F"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2.1</w:t>
      </w:r>
      <w:r w:rsidR="00617914"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Metalinių horizontalių profilių</w:t>
      </w:r>
      <w:r w:rsidR="00CB753D" w:rsidRPr="00A92E3D">
        <w:rPr>
          <w:rFonts w:ascii="Times New Roman" w:hAnsi="Times New Roman"/>
          <w:sz w:val="24"/>
          <w:szCs w:val="24"/>
          <w:shd w:val="clear" w:color="auto" w:fill="FFFFFF"/>
        </w:rPr>
        <w:t>, m</w:t>
      </w:r>
      <w:r w:rsidRPr="00A92E3D">
        <w:rPr>
          <w:rFonts w:ascii="Times New Roman" w:hAnsi="Times New Roman"/>
          <w:sz w:val="24"/>
          <w:szCs w:val="24"/>
          <w:shd w:val="clear" w:color="auto" w:fill="FFFFFF"/>
        </w:rPr>
        <w:t>etalinių vertikalių profilių</w:t>
      </w:r>
      <w:r w:rsidR="00CB753D" w:rsidRPr="00A92E3D">
        <w:rPr>
          <w:rFonts w:ascii="Times New Roman" w:hAnsi="Times New Roman"/>
          <w:sz w:val="24"/>
          <w:szCs w:val="24"/>
          <w:shd w:val="clear" w:color="auto" w:fill="FFFFFF"/>
        </w:rPr>
        <w:t>, m</w:t>
      </w:r>
      <w:r w:rsidRPr="00A92E3D">
        <w:rPr>
          <w:rFonts w:ascii="Times New Roman" w:hAnsi="Times New Roman"/>
          <w:sz w:val="24"/>
          <w:szCs w:val="24"/>
          <w:shd w:val="clear" w:color="auto" w:fill="FFFFFF"/>
        </w:rPr>
        <w:t>etalo lakštų</w:t>
      </w:r>
      <w:r w:rsidR="00CB753D" w:rsidRPr="00A92E3D">
        <w:rPr>
          <w:rFonts w:ascii="Times New Roman" w:hAnsi="Times New Roman"/>
          <w:sz w:val="24"/>
          <w:szCs w:val="24"/>
          <w:shd w:val="clear" w:color="auto" w:fill="FFFFFF"/>
        </w:rPr>
        <w:t>, m</w:t>
      </w:r>
      <w:r w:rsidRPr="00A92E3D">
        <w:rPr>
          <w:rFonts w:ascii="Times New Roman" w:hAnsi="Times New Roman"/>
          <w:sz w:val="24"/>
          <w:szCs w:val="24"/>
          <w:shd w:val="clear" w:color="auto" w:fill="FFFFFF"/>
        </w:rPr>
        <w:t>etalinių strypų</w:t>
      </w:r>
      <w:r w:rsidR="00CB753D" w:rsidRPr="00A92E3D">
        <w:rPr>
          <w:rFonts w:ascii="Times New Roman" w:hAnsi="Times New Roman"/>
          <w:sz w:val="24"/>
          <w:szCs w:val="24"/>
          <w:shd w:val="clear" w:color="auto" w:fill="FFFFFF"/>
        </w:rPr>
        <w:t>, i</w:t>
      </w:r>
      <w:r w:rsidRPr="00A92E3D">
        <w:rPr>
          <w:rFonts w:ascii="Times New Roman" w:hAnsi="Times New Roman"/>
          <w:sz w:val="24"/>
          <w:szCs w:val="24"/>
          <w:shd w:val="clear" w:color="auto" w:fill="FFFFFF"/>
        </w:rPr>
        <w:t>š įvairių blokelių ar plytų</w:t>
      </w:r>
      <w:r w:rsidR="00CB753D" w:rsidRPr="00A92E3D">
        <w:rPr>
          <w:rFonts w:ascii="Times New Roman" w:hAnsi="Times New Roman"/>
          <w:sz w:val="24"/>
          <w:szCs w:val="24"/>
          <w:shd w:val="clear" w:color="auto" w:fill="FFFFFF"/>
        </w:rPr>
        <w:t>, s</w:t>
      </w:r>
      <w:r w:rsidRPr="00A92E3D">
        <w:rPr>
          <w:rFonts w:ascii="Times New Roman" w:hAnsi="Times New Roman"/>
          <w:sz w:val="24"/>
          <w:szCs w:val="24"/>
          <w:shd w:val="clear" w:color="auto" w:fill="FFFFFF"/>
        </w:rPr>
        <w:t>egmentinės 2Dir 3D</w:t>
      </w:r>
      <w:r w:rsidR="00CB753D" w:rsidRPr="00A92E3D">
        <w:rPr>
          <w:rFonts w:ascii="Times New Roman" w:hAnsi="Times New Roman"/>
          <w:sz w:val="24"/>
          <w:szCs w:val="24"/>
          <w:shd w:val="clear" w:color="auto" w:fill="FFFFFF"/>
        </w:rPr>
        <w:t>, v</w:t>
      </w:r>
      <w:r w:rsidRPr="00A92E3D">
        <w:rPr>
          <w:rFonts w:ascii="Times New Roman" w:hAnsi="Times New Roman"/>
          <w:sz w:val="24"/>
          <w:szCs w:val="24"/>
          <w:shd w:val="clear" w:color="auto" w:fill="FFFFFF"/>
        </w:rPr>
        <w:t>ielos tinklo</w:t>
      </w:r>
      <w:r w:rsidR="00CB753D" w:rsidRPr="00A92E3D">
        <w:rPr>
          <w:rFonts w:ascii="Times New Roman" w:hAnsi="Times New Roman"/>
          <w:sz w:val="24"/>
          <w:szCs w:val="24"/>
          <w:shd w:val="clear" w:color="auto" w:fill="FFFFFF"/>
        </w:rPr>
        <w:t>, m</w:t>
      </w:r>
      <w:r w:rsidRPr="00A92E3D">
        <w:rPr>
          <w:rFonts w:ascii="Times New Roman" w:hAnsi="Times New Roman"/>
          <w:sz w:val="24"/>
          <w:szCs w:val="24"/>
          <w:shd w:val="clear" w:color="auto" w:fill="FFFFFF"/>
        </w:rPr>
        <w:t>edinės</w:t>
      </w:r>
      <w:r w:rsidR="00CB753D" w:rsidRPr="00A92E3D">
        <w:rPr>
          <w:rFonts w:ascii="Times New Roman" w:hAnsi="Times New Roman"/>
          <w:sz w:val="24"/>
          <w:szCs w:val="24"/>
          <w:shd w:val="clear" w:color="auto" w:fill="FFFFFF"/>
        </w:rPr>
        <w:t>, p</w:t>
      </w:r>
      <w:r w:rsidRPr="00A92E3D">
        <w:rPr>
          <w:rFonts w:ascii="Times New Roman" w:hAnsi="Times New Roman"/>
          <w:sz w:val="24"/>
          <w:szCs w:val="24"/>
          <w:shd w:val="clear" w:color="auto" w:fill="FFFFFF"/>
        </w:rPr>
        <w:t>lastikinės ir WPC kompozito</w:t>
      </w:r>
      <w:r w:rsidR="00CB753D" w:rsidRPr="00A92E3D">
        <w:rPr>
          <w:rFonts w:ascii="Times New Roman" w:hAnsi="Times New Roman"/>
          <w:sz w:val="24"/>
          <w:szCs w:val="24"/>
          <w:shd w:val="clear" w:color="auto" w:fill="FFFFFF"/>
        </w:rPr>
        <w:t xml:space="preserve">, </w:t>
      </w:r>
      <w:proofErr w:type="spellStart"/>
      <w:r w:rsidR="00CB753D" w:rsidRPr="00A92E3D">
        <w:rPr>
          <w:rFonts w:ascii="Times New Roman" w:hAnsi="Times New Roman"/>
          <w:sz w:val="24"/>
          <w:szCs w:val="24"/>
          <w:shd w:val="clear" w:color="auto" w:fill="FFFFFF"/>
        </w:rPr>
        <w:t>g</w:t>
      </w:r>
      <w:r w:rsidRPr="00A92E3D">
        <w:rPr>
          <w:rFonts w:ascii="Times New Roman" w:hAnsi="Times New Roman"/>
          <w:sz w:val="24"/>
          <w:szCs w:val="24"/>
          <w:shd w:val="clear" w:color="auto" w:fill="FFFFFF"/>
        </w:rPr>
        <w:t>abionai</w:t>
      </w:r>
      <w:proofErr w:type="spellEnd"/>
      <w:r w:rsidR="00CB753D" w:rsidRPr="00A92E3D">
        <w:rPr>
          <w:rFonts w:ascii="Times New Roman" w:hAnsi="Times New Roman"/>
          <w:sz w:val="24"/>
          <w:szCs w:val="24"/>
          <w:shd w:val="clear" w:color="auto" w:fill="FFFFFF"/>
        </w:rPr>
        <w:t>, g</w:t>
      </w:r>
      <w:r w:rsidRPr="00A92E3D">
        <w:rPr>
          <w:rFonts w:ascii="Times New Roman" w:hAnsi="Times New Roman"/>
          <w:sz w:val="24"/>
          <w:szCs w:val="24"/>
          <w:shd w:val="clear" w:color="auto" w:fill="FFFFFF"/>
        </w:rPr>
        <w:t>yvatvorės</w:t>
      </w:r>
      <w:r w:rsidR="00CB753D" w:rsidRPr="00A92E3D">
        <w:rPr>
          <w:rFonts w:ascii="Times New Roman" w:hAnsi="Times New Roman"/>
          <w:sz w:val="24"/>
          <w:szCs w:val="24"/>
          <w:shd w:val="clear" w:color="auto" w:fill="FFFFFF"/>
        </w:rPr>
        <w:t>.</w:t>
      </w:r>
    </w:p>
    <w:p w14:paraId="09484DD0"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2.2</w:t>
      </w:r>
      <w:r w:rsidR="00617914" w:rsidRPr="00A92E3D">
        <w:rPr>
          <w:rFonts w:ascii="Times New Roman" w:hAnsi="Times New Roman"/>
          <w:sz w:val="24"/>
          <w:szCs w:val="24"/>
          <w:shd w:val="clear" w:color="auto" w:fill="FFFFFF"/>
        </w:rPr>
        <w:t xml:space="preserve"> Tvoros akytumas sklypo šiaurinėje pusėje (tarp (&gt;)330</w:t>
      </w:r>
      <w:r w:rsidR="00617914" w:rsidRPr="00A92E3D">
        <w:rPr>
          <w:rFonts w:ascii="Times New Roman" w:hAnsi="Times New Roman"/>
          <w:sz w:val="24"/>
          <w:szCs w:val="24"/>
          <w:shd w:val="clear" w:color="auto" w:fill="FFFFFF"/>
          <w:vertAlign w:val="superscript"/>
        </w:rPr>
        <w:t>0</w:t>
      </w:r>
      <w:r w:rsidR="00617914" w:rsidRPr="00A92E3D">
        <w:rPr>
          <w:rFonts w:ascii="Times New Roman" w:hAnsi="Times New Roman"/>
          <w:sz w:val="24"/>
          <w:szCs w:val="24"/>
          <w:shd w:val="clear" w:color="auto" w:fill="FFFFFF"/>
        </w:rPr>
        <w:t xml:space="preserve"> ir (&lt;)30</w:t>
      </w:r>
      <w:r w:rsidR="00617914" w:rsidRPr="00A92E3D">
        <w:rPr>
          <w:rFonts w:ascii="Times New Roman" w:hAnsi="Times New Roman"/>
          <w:sz w:val="24"/>
          <w:szCs w:val="24"/>
          <w:shd w:val="clear" w:color="auto" w:fill="FFFFFF"/>
          <w:vertAlign w:val="superscript"/>
        </w:rPr>
        <w:t>0</w:t>
      </w:r>
      <w:r w:rsidR="00617914" w:rsidRPr="00A92E3D">
        <w:rPr>
          <w:rFonts w:ascii="Times New Roman" w:hAnsi="Times New Roman"/>
          <w:sz w:val="24"/>
          <w:szCs w:val="24"/>
          <w:shd w:val="clear" w:color="auto" w:fill="FFFFFF"/>
        </w:rPr>
        <w:t>) turėtų būti ne mažesnis kaip 50 proc., o rytų (tarp 30</w:t>
      </w:r>
      <w:r w:rsidR="00617914" w:rsidRPr="00A92E3D">
        <w:rPr>
          <w:rFonts w:ascii="Times New Roman" w:hAnsi="Times New Roman"/>
          <w:sz w:val="24"/>
          <w:szCs w:val="24"/>
          <w:shd w:val="clear" w:color="auto" w:fill="FFFFFF"/>
          <w:vertAlign w:val="superscript"/>
        </w:rPr>
        <w:t>0</w:t>
      </w:r>
      <w:r w:rsidR="00617914" w:rsidRPr="00A92E3D">
        <w:rPr>
          <w:rFonts w:ascii="Times New Roman" w:hAnsi="Times New Roman"/>
          <w:sz w:val="24"/>
          <w:szCs w:val="24"/>
          <w:shd w:val="clear" w:color="auto" w:fill="FFFFFF"/>
        </w:rPr>
        <w:t xml:space="preserve"> ir 90</w:t>
      </w:r>
      <w:r w:rsidR="00617914" w:rsidRPr="00A92E3D">
        <w:rPr>
          <w:rFonts w:ascii="Times New Roman" w:hAnsi="Times New Roman"/>
          <w:sz w:val="24"/>
          <w:szCs w:val="24"/>
          <w:shd w:val="clear" w:color="auto" w:fill="FFFFFF"/>
          <w:vertAlign w:val="superscript"/>
        </w:rPr>
        <w:t>0</w:t>
      </w:r>
      <w:r w:rsidR="00617914" w:rsidRPr="00A92E3D">
        <w:rPr>
          <w:rFonts w:ascii="Times New Roman" w:hAnsi="Times New Roman"/>
          <w:sz w:val="24"/>
          <w:szCs w:val="24"/>
          <w:shd w:val="clear" w:color="auto" w:fill="FFFFFF"/>
        </w:rPr>
        <w:t>) ar vakarų (tarp 270</w:t>
      </w:r>
      <w:r w:rsidR="00617914" w:rsidRPr="00A92E3D">
        <w:rPr>
          <w:rFonts w:ascii="Times New Roman" w:hAnsi="Times New Roman"/>
          <w:sz w:val="24"/>
          <w:szCs w:val="24"/>
          <w:shd w:val="clear" w:color="auto" w:fill="FFFFFF"/>
          <w:vertAlign w:val="superscript"/>
        </w:rPr>
        <w:t>0</w:t>
      </w:r>
      <w:r w:rsidR="00617914" w:rsidRPr="00A92E3D">
        <w:rPr>
          <w:rFonts w:ascii="Times New Roman" w:hAnsi="Times New Roman"/>
          <w:sz w:val="24"/>
          <w:szCs w:val="24"/>
          <w:shd w:val="clear" w:color="auto" w:fill="FFFFFF"/>
        </w:rPr>
        <w:t xml:space="preserve"> ir 330</w:t>
      </w:r>
      <w:r w:rsidR="00617914" w:rsidRPr="00A92E3D">
        <w:rPr>
          <w:rFonts w:ascii="Times New Roman" w:hAnsi="Times New Roman"/>
          <w:sz w:val="24"/>
          <w:szCs w:val="24"/>
          <w:shd w:val="clear" w:color="auto" w:fill="FFFFFF"/>
          <w:vertAlign w:val="superscript"/>
        </w:rPr>
        <w:t>0</w:t>
      </w:r>
      <w:r w:rsidR="00617914" w:rsidRPr="00A92E3D">
        <w:rPr>
          <w:rFonts w:ascii="Times New Roman" w:hAnsi="Times New Roman"/>
          <w:sz w:val="24"/>
          <w:szCs w:val="24"/>
          <w:shd w:val="clear" w:color="auto" w:fill="FFFFFF"/>
        </w:rPr>
        <w:t>) pusėje – nemažesnis kaip 25 proc.</w:t>
      </w:r>
    </w:p>
    <w:p w14:paraId="35DDD544" w14:textId="77777777" w:rsidR="00331485" w:rsidRPr="00A92E3D" w:rsidRDefault="009A289D" w:rsidP="009F05B8">
      <w:pPr>
        <w:jc w:val="both"/>
        <w:rPr>
          <w:rFonts w:ascii="Times New Roman" w:hAnsi="Times New Roman"/>
          <w:sz w:val="24"/>
          <w:szCs w:val="24"/>
          <w:shd w:val="clear" w:color="auto" w:fill="FFFFFF"/>
        </w:rPr>
      </w:pPr>
      <w:r w:rsidRPr="00A92E3D">
        <w:rPr>
          <w:rFonts w:ascii="Times New Roman" w:hAnsi="Times New Roman"/>
          <w:noProof/>
          <w:sz w:val="24"/>
          <w:szCs w:val="24"/>
          <w:lang w:val="en-US"/>
        </w:rPr>
        <mc:AlternateContent>
          <mc:Choice Requires="wps">
            <w:drawing>
              <wp:anchor distT="0" distB="0" distL="114300" distR="114300" simplePos="0" relativeHeight="251656704" behindDoc="0" locked="0" layoutInCell="1" allowOverlap="1" wp14:anchorId="409C9FA6" wp14:editId="53A585AF">
                <wp:simplePos x="0" y="0"/>
                <wp:positionH relativeFrom="column">
                  <wp:posOffset>4657725</wp:posOffset>
                </wp:positionH>
                <wp:positionV relativeFrom="paragraph">
                  <wp:posOffset>27940</wp:posOffset>
                </wp:positionV>
                <wp:extent cx="255270" cy="90805"/>
                <wp:effectExtent l="24130" t="60960" r="73025" b="86360"/>
                <wp:wrapNone/>
                <wp:docPr id="95" name="AutoShap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90805"/>
                        </a:xfrm>
                        <a:prstGeom prst="rightArrow">
                          <a:avLst>
                            <a:gd name="adj1" fmla="val 50000"/>
                            <a:gd name="adj2" fmla="val 70280"/>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7EBA49E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47" o:spid="_x0000_s1026" type="#_x0000_t13" style="position:absolute;margin-left:366.75pt;margin-top:2.2pt;width:20.1pt;height:7.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" fillcolor="black" strokecolor="#f2f2f2" strokeweight="3pt">
                <v:shadow on="t" color="#7f7f7f" opacity=".5" offset="1pt"/>
              </v:shape>
            </w:pict>
          </mc:Fallback>
        </mc:AlternateContent>
      </w:r>
      <w:r w:rsidRPr="00A92E3D">
        <w:rPr>
          <w:rFonts w:ascii="Times New Roman" w:hAnsi="Times New Roman"/>
          <w:noProof/>
          <w:sz w:val="24"/>
          <w:szCs w:val="24"/>
          <w:lang w:val="en-US"/>
        </w:rPr>
        <mc:AlternateContent>
          <mc:Choice Requires="wps">
            <w:drawing>
              <wp:anchor distT="0" distB="0" distL="114300" distR="114300" simplePos="0" relativeHeight="251655680" behindDoc="0" locked="0" layoutInCell="1" allowOverlap="1" wp14:anchorId="10067760" wp14:editId="631E4775">
                <wp:simplePos x="0" y="0"/>
                <wp:positionH relativeFrom="column">
                  <wp:posOffset>3108960</wp:posOffset>
                </wp:positionH>
                <wp:positionV relativeFrom="paragraph">
                  <wp:posOffset>43180</wp:posOffset>
                </wp:positionV>
                <wp:extent cx="255270" cy="90805"/>
                <wp:effectExtent l="27940" t="57150" r="69215" b="90170"/>
                <wp:wrapNone/>
                <wp:docPr id="94" name="AutoShap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90805"/>
                        </a:xfrm>
                        <a:prstGeom prst="rightArrow">
                          <a:avLst>
                            <a:gd name="adj1" fmla="val 50000"/>
                            <a:gd name="adj2" fmla="val 70280"/>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ACA04C7" id="AutoShape 446" o:spid="_x0000_s1026" type="#_x0000_t13" style="position:absolute;margin-left:244.8pt;margin-top:3.4pt;width:20.1pt;height:7.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" fillcolor="black" strokecolor="#f2f2f2" strokeweight="3pt">
                <v:shadow on="t" color="#7f7f7f" opacity=".5" offset="1pt"/>
              </v:shape>
            </w:pict>
          </mc:Fallback>
        </mc:AlternateContent>
      </w:r>
      <w:r w:rsidRPr="00A92E3D">
        <w:rPr>
          <w:rFonts w:ascii="Times New Roman" w:hAnsi="Times New Roman"/>
          <w:noProof/>
          <w:sz w:val="24"/>
          <w:szCs w:val="24"/>
          <w:lang w:val="en-US"/>
        </w:rPr>
        <mc:AlternateContent>
          <mc:Choice Requires="wps">
            <w:drawing>
              <wp:anchor distT="0" distB="0" distL="114300" distR="114300" simplePos="0" relativeHeight="251654656" behindDoc="0" locked="0" layoutInCell="1" allowOverlap="1" wp14:anchorId="1BA84C71" wp14:editId="228944F9">
                <wp:simplePos x="0" y="0"/>
                <wp:positionH relativeFrom="column">
                  <wp:posOffset>1905000</wp:posOffset>
                </wp:positionH>
                <wp:positionV relativeFrom="paragraph">
                  <wp:posOffset>27940</wp:posOffset>
                </wp:positionV>
                <wp:extent cx="255270" cy="90805"/>
                <wp:effectExtent l="24130" t="60960" r="73025" b="86360"/>
                <wp:wrapNone/>
                <wp:docPr id="57" name="AutoShap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90805"/>
                        </a:xfrm>
                        <a:prstGeom prst="rightArrow">
                          <a:avLst>
                            <a:gd name="adj1" fmla="val 50000"/>
                            <a:gd name="adj2" fmla="val 70280"/>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699BCF4" id="AutoShape 445" o:spid="_x0000_s1026" type="#_x0000_t13" style="position:absolute;margin-left:150pt;margin-top:2.2pt;width:20.1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" fillcolor="black" strokecolor="#f2f2f2" strokeweight="3pt">
                <v:shadow on="t" color="#7f7f7f" opacity=".5" offset="1pt"/>
              </v:shape>
            </w:pict>
          </mc:Fallback>
        </mc:AlternateContent>
      </w:r>
      <w:r w:rsidR="00331485" w:rsidRPr="00A92E3D">
        <w:rPr>
          <w:rFonts w:ascii="Times New Roman" w:hAnsi="Times New Roman"/>
          <w:sz w:val="24"/>
          <w:szCs w:val="24"/>
          <w:shd w:val="clear" w:color="auto" w:fill="FFFFFF"/>
        </w:rPr>
        <w:t xml:space="preserve">2.3 </w:t>
      </w:r>
      <w:r w:rsidRPr="00A92E3D">
        <w:rPr>
          <w:rFonts w:ascii="Times New Roman" w:hAnsi="Times New Roman"/>
          <w:noProof/>
          <w:sz w:val="24"/>
          <w:szCs w:val="24"/>
          <w:lang w:val="en-US"/>
        </w:rPr>
        <mc:AlternateContent>
          <mc:Choice Requires="wps">
            <w:drawing>
              <wp:anchor distT="0" distB="0" distL="114300" distR="114300" simplePos="0" relativeHeight="251657728" behindDoc="0" locked="0" layoutInCell="1" allowOverlap="1" wp14:anchorId="0727C799" wp14:editId="1C20E278">
                <wp:simplePos x="0" y="0"/>
                <wp:positionH relativeFrom="column">
                  <wp:posOffset>5977255</wp:posOffset>
                </wp:positionH>
                <wp:positionV relativeFrom="paragraph">
                  <wp:posOffset>33020</wp:posOffset>
                </wp:positionV>
                <wp:extent cx="255270" cy="90805"/>
                <wp:effectExtent l="19685" t="56515" r="67945" b="90805"/>
                <wp:wrapNone/>
                <wp:docPr id="56"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90805"/>
                        </a:xfrm>
                        <a:prstGeom prst="rightArrow">
                          <a:avLst>
                            <a:gd name="adj1" fmla="val 50000"/>
                            <a:gd name="adj2" fmla="val 70280"/>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79B20DF" id="AutoShape 448" o:spid="_x0000_s1026" type="#_x0000_t13" style="position:absolute;margin-left:470.65pt;margin-top:2.6pt;width:20.1pt;height:7.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" fillcolor="black" strokecolor="#f2f2f2" strokeweight="3pt">
                <v:shadow on="t" color="#7f7f7f" opacity=".5" offset="1pt"/>
              </v:shape>
            </w:pict>
          </mc:Fallback>
        </mc:AlternateContent>
      </w:r>
      <w:r w:rsidR="00331485" w:rsidRPr="00A92E3D">
        <w:rPr>
          <w:rFonts w:ascii="Times New Roman" w:hAnsi="Times New Roman"/>
          <w:sz w:val="24"/>
          <w:szCs w:val="24"/>
          <w:shd w:val="clear" w:color="auto" w:fill="FFFFFF"/>
        </w:rPr>
        <w:t>Susipažinimas su projektu</w:t>
      </w:r>
      <w:r w:rsidR="00966DC0" w:rsidRPr="00A92E3D">
        <w:rPr>
          <w:rFonts w:ascii="Times New Roman" w:hAnsi="Times New Roman"/>
          <w:sz w:val="24"/>
          <w:szCs w:val="24"/>
          <w:shd w:val="clear" w:color="auto" w:fill="FFFFFF"/>
        </w:rPr>
        <w:t xml:space="preserve"> .........</w:t>
      </w:r>
      <w:r w:rsidR="00331485" w:rsidRPr="00A92E3D">
        <w:rPr>
          <w:rFonts w:ascii="Times New Roman" w:hAnsi="Times New Roman"/>
          <w:sz w:val="24"/>
          <w:szCs w:val="24"/>
          <w:shd w:val="clear" w:color="auto" w:fill="FFFFFF"/>
        </w:rPr>
        <w:t>Nužymėjimas</w:t>
      </w:r>
      <w:r w:rsidR="00966DC0" w:rsidRPr="00A92E3D">
        <w:rPr>
          <w:rFonts w:ascii="Times New Roman" w:hAnsi="Times New Roman"/>
          <w:sz w:val="24"/>
          <w:szCs w:val="24"/>
          <w:shd w:val="clear" w:color="auto" w:fill="FFFFFF"/>
        </w:rPr>
        <w:t xml:space="preserve"> ........</w:t>
      </w:r>
      <w:r w:rsidR="00331485" w:rsidRPr="00A92E3D">
        <w:rPr>
          <w:rFonts w:ascii="Times New Roman" w:hAnsi="Times New Roman"/>
          <w:sz w:val="24"/>
          <w:szCs w:val="24"/>
          <w:shd w:val="clear" w:color="auto" w:fill="FFFFFF"/>
        </w:rPr>
        <w:t>Pamato įrengimas</w:t>
      </w:r>
      <w:r w:rsidR="00966DC0" w:rsidRPr="00A92E3D">
        <w:rPr>
          <w:rFonts w:ascii="Times New Roman" w:hAnsi="Times New Roman"/>
          <w:sz w:val="24"/>
          <w:szCs w:val="24"/>
          <w:shd w:val="clear" w:color="auto" w:fill="FFFFFF"/>
        </w:rPr>
        <w:t xml:space="preserve"> .........</w:t>
      </w:r>
      <w:r w:rsidR="00331485" w:rsidRPr="00A92E3D">
        <w:rPr>
          <w:rFonts w:ascii="Times New Roman" w:hAnsi="Times New Roman"/>
          <w:sz w:val="24"/>
          <w:szCs w:val="24"/>
          <w:shd w:val="clear" w:color="auto" w:fill="FFFFFF"/>
        </w:rPr>
        <w:t>Stulpų įrengimas</w:t>
      </w:r>
      <w:r w:rsidR="00966DC0" w:rsidRPr="00A92E3D">
        <w:rPr>
          <w:rFonts w:ascii="Times New Roman" w:hAnsi="Times New Roman"/>
          <w:sz w:val="24"/>
          <w:szCs w:val="24"/>
          <w:shd w:val="clear" w:color="auto" w:fill="FFFFFF"/>
        </w:rPr>
        <w:t xml:space="preserve"> ........ </w:t>
      </w:r>
      <w:r w:rsidR="00331485" w:rsidRPr="00A92E3D">
        <w:rPr>
          <w:rFonts w:ascii="Times New Roman" w:hAnsi="Times New Roman"/>
          <w:sz w:val="24"/>
          <w:szCs w:val="24"/>
          <w:shd w:val="clear" w:color="auto" w:fill="FFFFFF"/>
        </w:rPr>
        <w:t>Tvoros elementų montavimas</w:t>
      </w:r>
    </w:p>
    <w:p w14:paraId="1A4B6E18" w14:textId="77777777" w:rsidR="00A87B85" w:rsidRPr="00A92E3D" w:rsidRDefault="00A87B85" w:rsidP="009F05B8">
      <w:pPr>
        <w:jc w:val="both"/>
        <w:rPr>
          <w:rFonts w:ascii="Times New Roman" w:hAnsi="Times New Roman"/>
          <w:i/>
          <w:sz w:val="24"/>
          <w:szCs w:val="24"/>
        </w:rPr>
      </w:pPr>
    </w:p>
    <w:p w14:paraId="5ACB40C5" w14:textId="77777777" w:rsidR="00331485" w:rsidRPr="00A92E3D" w:rsidRDefault="00AD0CD6" w:rsidP="009F05B8">
      <w:pPr>
        <w:jc w:val="both"/>
        <w:rPr>
          <w:rFonts w:ascii="Times New Roman" w:hAnsi="Times New Roman"/>
          <w:sz w:val="24"/>
          <w:szCs w:val="24"/>
          <w:shd w:val="clear" w:color="auto" w:fill="FFFFFF"/>
        </w:rPr>
      </w:pPr>
      <w:r w:rsidRPr="00A92E3D">
        <w:rPr>
          <w:rFonts w:ascii="Times New Roman" w:hAnsi="Times New Roman"/>
          <w:i/>
          <w:sz w:val="24"/>
          <w:szCs w:val="24"/>
        </w:rPr>
        <w:t>3</w:t>
      </w:r>
      <w:r w:rsidR="00617914" w:rsidRPr="00A92E3D">
        <w:rPr>
          <w:rFonts w:ascii="Times New Roman" w:hAnsi="Times New Roman"/>
          <w:i/>
          <w:sz w:val="24"/>
          <w:szCs w:val="24"/>
        </w:rPr>
        <w:t xml:space="preserve"> </w:t>
      </w:r>
      <w:r w:rsidR="00331485" w:rsidRPr="00A92E3D">
        <w:rPr>
          <w:rFonts w:ascii="Times New Roman" w:hAnsi="Times New Roman"/>
          <w:i/>
          <w:sz w:val="24"/>
          <w:szCs w:val="24"/>
        </w:rPr>
        <w:t>užduotis</w:t>
      </w:r>
      <w:r w:rsidR="00331485" w:rsidRPr="00A92E3D">
        <w:rPr>
          <w:rFonts w:ascii="Times New Roman" w:hAnsi="Times New Roman"/>
          <w:b/>
          <w:i/>
          <w:sz w:val="24"/>
          <w:szCs w:val="24"/>
        </w:rPr>
        <w:t xml:space="preserve">. </w:t>
      </w:r>
      <w:r w:rsidR="00331485" w:rsidRPr="00A92E3D">
        <w:rPr>
          <w:rFonts w:ascii="Times New Roman" w:hAnsi="Times New Roman"/>
          <w:sz w:val="24"/>
          <w:szCs w:val="24"/>
          <w:shd w:val="clear" w:color="auto" w:fill="FFFFFF"/>
        </w:rPr>
        <w:t>STATYTI ATRAMINES SIENELES.</w:t>
      </w:r>
    </w:p>
    <w:p w14:paraId="4280AC4B"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3.1</w:t>
      </w:r>
      <w:r w:rsidR="00553E67"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Galima kasti mechanizuotai</w:t>
      </w:r>
      <w:r w:rsidR="00553E67" w:rsidRPr="00A92E3D">
        <w:rPr>
          <w:rFonts w:ascii="Times New Roman" w:hAnsi="Times New Roman"/>
          <w:sz w:val="24"/>
          <w:szCs w:val="24"/>
          <w:shd w:val="clear" w:color="auto" w:fill="FFFFFF"/>
        </w:rPr>
        <w:t xml:space="preserve"> (kaušas be pirštų)</w:t>
      </w:r>
      <w:r w:rsidRPr="00A92E3D">
        <w:rPr>
          <w:rFonts w:ascii="Times New Roman" w:hAnsi="Times New Roman"/>
          <w:sz w:val="24"/>
          <w:szCs w:val="24"/>
          <w:shd w:val="clear" w:color="auto" w:fill="FFFFFF"/>
        </w:rPr>
        <w:t xml:space="preserve">, bet projektinį gylį </w:t>
      </w:r>
      <w:proofErr w:type="spellStart"/>
      <w:r w:rsidR="00553E67" w:rsidRPr="00A92E3D">
        <w:rPr>
          <w:rFonts w:ascii="Times New Roman" w:hAnsi="Times New Roman"/>
          <w:sz w:val="24"/>
          <w:szCs w:val="24"/>
          <w:shd w:val="clear" w:color="auto" w:fill="FFFFFF"/>
        </w:rPr>
        <w:t>remonenduojama</w:t>
      </w:r>
      <w:proofErr w:type="spellEnd"/>
      <w:r w:rsidRPr="00A92E3D">
        <w:rPr>
          <w:rFonts w:ascii="Times New Roman" w:hAnsi="Times New Roman"/>
          <w:sz w:val="24"/>
          <w:szCs w:val="24"/>
          <w:shd w:val="clear" w:color="auto" w:fill="FFFFFF"/>
        </w:rPr>
        <w:t xml:space="preserve"> pasiekti kasant rankiniu būdu.</w:t>
      </w:r>
    </w:p>
    <w:p w14:paraId="5D5E9435"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3.2 Jei nenurodyta kitaip, jis mūrijamas laikantis bendrųjų mūrijimo taisyklių ir reikalavimų, taikoma, kad virš kiekvienos siūlės būtų plyta ir pan.</w:t>
      </w:r>
    </w:p>
    <w:p w14:paraId="1068A2BA" w14:textId="77777777" w:rsidR="009F05B8"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lastRenderedPageBreak/>
        <w:t>3.3 Laikomasi taisyklės „dideli – apačioje, maži – viršuje“, taip yra ir su kampiniais akmenimis. Pačiame mūro viršuje jo paskutiniai viršutiniai akmenys kartais būna pailgos formos ir sudėti jie horizontaliai -paskutiniais akmenimis perdengiama kiek galima daugiau žemiau įmūrytų akmenų.</w:t>
      </w:r>
    </w:p>
    <w:p w14:paraId="19377B83" w14:textId="77777777" w:rsidR="00331485" w:rsidRPr="00A92E3D" w:rsidRDefault="00331485" w:rsidP="009F05B8">
      <w:pPr>
        <w:jc w:val="both"/>
        <w:rPr>
          <w:rFonts w:ascii="Times New Roman" w:hAnsi="Times New Roman"/>
          <w:bCs/>
          <w:noProof/>
          <w:sz w:val="24"/>
          <w:szCs w:val="24"/>
          <w:lang w:eastAsia="lt-LT"/>
        </w:rPr>
      </w:pPr>
      <w:r w:rsidRPr="00A92E3D">
        <w:rPr>
          <w:rFonts w:ascii="Times New Roman" w:hAnsi="Times New Roman"/>
          <w:bCs/>
          <w:noProof/>
          <w:sz w:val="24"/>
          <w:szCs w:val="24"/>
          <w:lang w:eastAsia="lt-LT"/>
        </w:rPr>
        <w:t>3.4</w:t>
      </w:r>
      <w:r w:rsidRPr="00A92E3D">
        <w:rPr>
          <w:rFonts w:ascii="Times New Roman" w:hAnsi="Times New Roman"/>
          <w:bCs/>
          <w:i/>
          <w:noProof/>
          <w:sz w:val="24"/>
          <w:szCs w:val="24"/>
          <w:lang w:eastAsia="lt-LT"/>
        </w:rPr>
        <w:t xml:space="preserve"> </w:t>
      </w:r>
      <w:r w:rsidRPr="00A92E3D">
        <w:rPr>
          <w:rFonts w:ascii="Times New Roman" w:hAnsi="Times New Roman"/>
          <w:bCs/>
          <w:noProof/>
          <w:sz w:val="24"/>
          <w:szCs w:val="24"/>
          <w:lang w:eastAsia="lt-LT"/>
        </w:rPr>
        <w:t>Išgręžiamas gruntas, įleidžiamas armatūrinis karkasas, betonuojama.</w:t>
      </w:r>
    </w:p>
    <w:p w14:paraId="0089FE13" w14:textId="77777777" w:rsidR="00A87B85" w:rsidRPr="00A92E3D" w:rsidRDefault="00A87B85" w:rsidP="009F05B8">
      <w:pPr>
        <w:jc w:val="both"/>
        <w:rPr>
          <w:rFonts w:ascii="Times New Roman" w:hAnsi="Times New Roman"/>
          <w:bCs/>
          <w:i/>
          <w:noProof/>
          <w:sz w:val="24"/>
          <w:szCs w:val="24"/>
          <w:lang w:eastAsia="lt-LT"/>
        </w:rPr>
      </w:pPr>
    </w:p>
    <w:p w14:paraId="48E4DC32"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bCs/>
          <w:i/>
          <w:noProof/>
          <w:sz w:val="24"/>
          <w:szCs w:val="24"/>
          <w:lang w:eastAsia="lt-LT"/>
        </w:rPr>
        <w:t>4</w:t>
      </w:r>
      <w:r w:rsidRPr="00A92E3D">
        <w:rPr>
          <w:rFonts w:ascii="Times New Roman" w:hAnsi="Times New Roman"/>
          <w:bCs/>
          <w:noProof/>
          <w:sz w:val="24"/>
          <w:szCs w:val="24"/>
          <w:lang w:eastAsia="lt-LT"/>
        </w:rPr>
        <w:t xml:space="preserve"> </w:t>
      </w:r>
      <w:r w:rsidRPr="00A92E3D">
        <w:rPr>
          <w:rFonts w:ascii="Times New Roman" w:hAnsi="Times New Roman"/>
          <w:i/>
          <w:sz w:val="24"/>
          <w:szCs w:val="24"/>
        </w:rPr>
        <w:t>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MONTUOTI UŽTVARAS STATINIO TERITORIJOJE.</w:t>
      </w:r>
    </w:p>
    <w:p w14:paraId="0EE033F9" w14:textId="77777777" w:rsidR="00331485" w:rsidRPr="00A92E3D" w:rsidRDefault="0033148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 xml:space="preserve">4.1 Prie metalinių stulpų tvoros segmentai tvirtinami </w:t>
      </w:r>
      <w:proofErr w:type="spellStart"/>
      <w:r w:rsidRPr="00A92E3D">
        <w:rPr>
          <w:rFonts w:ascii="Times New Roman" w:eastAsia="Times New Roman" w:hAnsi="Times New Roman"/>
          <w:bCs/>
          <w:kern w:val="36"/>
          <w:sz w:val="24"/>
          <w:szCs w:val="24"/>
          <w:lang w:eastAsia="x-none"/>
        </w:rPr>
        <w:t>savisriegiais</w:t>
      </w:r>
      <w:proofErr w:type="spellEnd"/>
      <w:r w:rsidRPr="00A92E3D">
        <w:rPr>
          <w:rFonts w:ascii="Times New Roman" w:eastAsia="Times New Roman" w:hAnsi="Times New Roman"/>
          <w:bCs/>
          <w:kern w:val="36"/>
          <w:sz w:val="24"/>
          <w:szCs w:val="24"/>
          <w:lang w:eastAsia="x-none"/>
        </w:rPr>
        <w:t xml:space="preserve">, prie betoninių – </w:t>
      </w:r>
      <w:proofErr w:type="spellStart"/>
      <w:r w:rsidRPr="00A92E3D">
        <w:rPr>
          <w:rFonts w:ascii="Times New Roman" w:eastAsia="Times New Roman" w:hAnsi="Times New Roman"/>
          <w:bCs/>
          <w:kern w:val="36"/>
          <w:sz w:val="24"/>
          <w:szCs w:val="24"/>
          <w:lang w:eastAsia="x-none"/>
        </w:rPr>
        <w:t>medsraigčiais</w:t>
      </w:r>
      <w:proofErr w:type="spellEnd"/>
      <w:r w:rsidRPr="00A92E3D">
        <w:rPr>
          <w:rFonts w:ascii="Times New Roman" w:eastAsia="Times New Roman" w:hAnsi="Times New Roman"/>
          <w:bCs/>
          <w:kern w:val="36"/>
          <w:sz w:val="24"/>
          <w:szCs w:val="24"/>
          <w:lang w:eastAsia="x-none"/>
        </w:rPr>
        <w:t xml:space="preserve"> su nailoniniais kaiščiais arba metaliniais </w:t>
      </w:r>
      <w:proofErr w:type="spellStart"/>
      <w:r w:rsidRPr="00A92E3D">
        <w:rPr>
          <w:rFonts w:ascii="Times New Roman" w:eastAsia="Times New Roman" w:hAnsi="Times New Roman"/>
          <w:bCs/>
          <w:kern w:val="36"/>
          <w:sz w:val="24"/>
          <w:szCs w:val="24"/>
          <w:lang w:eastAsia="x-none"/>
        </w:rPr>
        <w:t>ankeriais</w:t>
      </w:r>
      <w:proofErr w:type="spellEnd"/>
      <w:r w:rsidRPr="00A92E3D">
        <w:rPr>
          <w:rFonts w:ascii="Times New Roman" w:eastAsia="Times New Roman" w:hAnsi="Times New Roman"/>
          <w:bCs/>
          <w:kern w:val="36"/>
          <w:sz w:val="24"/>
          <w:szCs w:val="24"/>
          <w:lang w:eastAsia="x-none"/>
        </w:rPr>
        <w:t>, horizontalių lentų arba žaliuzių tipo segmentai tvirtinami naudojant metalinį kampuotį arba naudojant stačiakampį vamzdį.</w:t>
      </w:r>
    </w:p>
    <w:p w14:paraId="4A36932D" w14:textId="77777777" w:rsidR="00331485" w:rsidRPr="00A92E3D" w:rsidRDefault="0033148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4.2</w:t>
      </w:r>
      <w:r w:rsidR="00553E67" w:rsidRPr="00A92E3D">
        <w:rPr>
          <w:rFonts w:ascii="Times New Roman" w:eastAsia="Times New Roman" w:hAnsi="Times New Roman"/>
          <w:bCs/>
          <w:kern w:val="36"/>
          <w:sz w:val="24"/>
          <w:szCs w:val="24"/>
          <w:lang w:eastAsia="x-none"/>
        </w:rPr>
        <w:t xml:space="preserve"> </w:t>
      </w:r>
      <w:proofErr w:type="spellStart"/>
      <w:r w:rsidRPr="00A92E3D">
        <w:rPr>
          <w:rFonts w:ascii="Times New Roman" w:eastAsia="Times New Roman" w:hAnsi="Times New Roman"/>
          <w:bCs/>
          <w:kern w:val="36"/>
          <w:sz w:val="24"/>
          <w:szCs w:val="24"/>
          <w:lang w:eastAsia="x-none"/>
        </w:rPr>
        <w:t>Gabionų</w:t>
      </w:r>
      <w:proofErr w:type="spellEnd"/>
      <w:r w:rsidRPr="00A92E3D">
        <w:rPr>
          <w:rFonts w:ascii="Times New Roman" w:eastAsia="Times New Roman" w:hAnsi="Times New Roman"/>
          <w:bCs/>
          <w:kern w:val="36"/>
          <w:sz w:val="24"/>
          <w:szCs w:val="24"/>
          <w:lang w:eastAsia="x-none"/>
        </w:rPr>
        <w:t xml:space="preserve"> montavimas susideda iš kelių etapų. Pirmiausiai įbetonuojami stulpai </w:t>
      </w:r>
      <w:proofErr w:type="spellStart"/>
      <w:r w:rsidRPr="00A92E3D">
        <w:rPr>
          <w:rFonts w:ascii="Times New Roman" w:eastAsia="Times New Roman" w:hAnsi="Times New Roman"/>
          <w:bCs/>
          <w:kern w:val="36"/>
          <w:sz w:val="24"/>
          <w:szCs w:val="24"/>
          <w:lang w:eastAsia="x-none"/>
        </w:rPr>
        <w:t>gabionio</w:t>
      </w:r>
      <w:proofErr w:type="spellEnd"/>
      <w:r w:rsidRPr="00A92E3D">
        <w:rPr>
          <w:rFonts w:ascii="Times New Roman" w:eastAsia="Times New Roman" w:hAnsi="Times New Roman"/>
          <w:bCs/>
          <w:kern w:val="36"/>
          <w:sz w:val="24"/>
          <w:szCs w:val="24"/>
          <w:lang w:eastAsia="x-none"/>
        </w:rPr>
        <w:t xml:space="preserve"> konstrukcijos viduje, tuomet paruošiamas pamatas, surenkama </w:t>
      </w:r>
      <w:proofErr w:type="spellStart"/>
      <w:r w:rsidRPr="00A92E3D">
        <w:rPr>
          <w:rFonts w:ascii="Times New Roman" w:eastAsia="Times New Roman" w:hAnsi="Times New Roman"/>
          <w:bCs/>
          <w:kern w:val="36"/>
          <w:sz w:val="24"/>
          <w:szCs w:val="24"/>
          <w:lang w:eastAsia="x-none"/>
        </w:rPr>
        <w:t>gabiono</w:t>
      </w:r>
      <w:proofErr w:type="spellEnd"/>
      <w:r w:rsidRPr="00A92E3D">
        <w:rPr>
          <w:rFonts w:ascii="Times New Roman" w:eastAsia="Times New Roman" w:hAnsi="Times New Roman"/>
          <w:bCs/>
          <w:kern w:val="36"/>
          <w:sz w:val="24"/>
          <w:szCs w:val="24"/>
          <w:lang w:eastAsia="x-none"/>
        </w:rPr>
        <w:t xml:space="preserve"> dėžė, stabilizuojami profiliai, užpildoma akmenimis.</w:t>
      </w:r>
    </w:p>
    <w:p w14:paraId="2AB8F646" w14:textId="77777777" w:rsidR="00331485" w:rsidRPr="00A92E3D" w:rsidRDefault="00331485" w:rsidP="009F05B8">
      <w:pPr>
        <w:jc w:val="both"/>
        <w:rPr>
          <w:rFonts w:ascii="Times New Roman" w:eastAsia="Times New Roman" w:hAnsi="Times New Roman"/>
          <w:sz w:val="24"/>
          <w:szCs w:val="24"/>
        </w:rPr>
      </w:pPr>
      <w:r w:rsidRPr="00A92E3D">
        <w:rPr>
          <w:rFonts w:ascii="Times New Roman" w:eastAsia="Times New Roman" w:hAnsi="Times New Roman"/>
          <w:bCs/>
          <w:kern w:val="36"/>
          <w:sz w:val="24"/>
          <w:szCs w:val="24"/>
          <w:lang w:eastAsia="x-none"/>
        </w:rPr>
        <w:t xml:space="preserve">4.3 </w:t>
      </w:r>
      <w:r w:rsidRPr="00A92E3D">
        <w:rPr>
          <w:rFonts w:ascii="Times New Roman" w:eastAsia="Times New Roman" w:hAnsi="Times New Roman"/>
          <w:bCs/>
          <w:sz w:val="24"/>
          <w:szCs w:val="24"/>
        </w:rPr>
        <w:t xml:space="preserve">Surenkamo tvoros pamato pranašumai prieš vejos </w:t>
      </w:r>
      <w:proofErr w:type="spellStart"/>
      <w:r w:rsidRPr="00A92E3D">
        <w:rPr>
          <w:rFonts w:ascii="Times New Roman" w:eastAsia="Times New Roman" w:hAnsi="Times New Roman"/>
          <w:bCs/>
          <w:sz w:val="24"/>
          <w:szCs w:val="24"/>
        </w:rPr>
        <w:t>bortelius</w:t>
      </w:r>
      <w:proofErr w:type="spellEnd"/>
      <w:r w:rsidRPr="00A92E3D">
        <w:rPr>
          <w:rFonts w:ascii="Times New Roman" w:eastAsia="Times New Roman" w:hAnsi="Times New Roman"/>
          <w:bCs/>
          <w:sz w:val="24"/>
          <w:szCs w:val="24"/>
        </w:rPr>
        <w:t>:</w:t>
      </w:r>
    </w:p>
    <w:p w14:paraId="14CC9581" w14:textId="77777777" w:rsidR="00331485" w:rsidRPr="00A92E3D" w:rsidRDefault="00331485" w:rsidP="009F05B8">
      <w:pPr>
        <w:shd w:val="clear" w:color="auto" w:fill="FFFFFF"/>
        <w:jc w:val="both"/>
        <w:rPr>
          <w:rFonts w:ascii="Times New Roman" w:eastAsia="Times New Roman" w:hAnsi="Times New Roman"/>
          <w:sz w:val="24"/>
          <w:szCs w:val="24"/>
        </w:rPr>
      </w:pPr>
      <w:r w:rsidRPr="00A92E3D">
        <w:rPr>
          <w:rFonts w:ascii="Times New Roman" w:eastAsia="Times New Roman" w:hAnsi="Times New Roman"/>
          <w:sz w:val="24"/>
          <w:szCs w:val="24"/>
        </w:rPr>
        <w:t>- tvoros perimetras sutvirtinamas į vientisą sistemą. Tvora įgauna papildomą stabilumą.</w:t>
      </w:r>
    </w:p>
    <w:p w14:paraId="07902094" w14:textId="77777777" w:rsidR="00331485" w:rsidRPr="00A92E3D" w:rsidRDefault="00331485" w:rsidP="009F05B8">
      <w:pPr>
        <w:shd w:val="clear" w:color="auto" w:fill="FFFFFF"/>
        <w:jc w:val="both"/>
        <w:rPr>
          <w:rFonts w:ascii="Times New Roman" w:eastAsia="Times New Roman" w:hAnsi="Times New Roman"/>
          <w:sz w:val="24"/>
          <w:szCs w:val="24"/>
        </w:rPr>
      </w:pPr>
      <w:r w:rsidRPr="00A92E3D">
        <w:rPr>
          <w:rFonts w:ascii="Times New Roman" w:eastAsia="Times New Roman" w:hAnsi="Times New Roman"/>
          <w:sz w:val="24"/>
          <w:szCs w:val="24"/>
        </w:rPr>
        <w:t>- tvoros pamatas yra vientisas ir armuotas, todėl nejuda grunte, jeigu nėra specialiai paruošto pagrindo.</w:t>
      </w:r>
    </w:p>
    <w:p w14:paraId="3F3E6F69" w14:textId="77777777" w:rsidR="00331485" w:rsidRPr="00A92E3D" w:rsidRDefault="00331485" w:rsidP="009F05B8">
      <w:pPr>
        <w:shd w:val="clear" w:color="auto" w:fill="FFFFFF"/>
        <w:jc w:val="both"/>
        <w:rPr>
          <w:rFonts w:ascii="Times New Roman" w:eastAsia="Times New Roman" w:hAnsi="Times New Roman"/>
          <w:sz w:val="24"/>
          <w:szCs w:val="24"/>
        </w:rPr>
      </w:pPr>
      <w:r w:rsidRPr="00A92E3D">
        <w:rPr>
          <w:rFonts w:ascii="Times New Roman" w:eastAsia="Times New Roman" w:hAnsi="Times New Roman"/>
          <w:sz w:val="24"/>
          <w:szCs w:val="24"/>
        </w:rPr>
        <w:t xml:space="preserve">- nereikia pjauti kas trečio vejos </w:t>
      </w:r>
      <w:proofErr w:type="spellStart"/>
      <w:r w:rsidRPr="00A92E3D">
        <w:rPr>
          <w:rFonts w:ascii="Times New Roman" w:eastAsia="Times New Roman" w:hAnsi="Times New Roman"/>
          <w:sz w:val="24"/>
          <w:szCs w:val="24"/>
        </w:rPr>
        <w:t>bortelio</w:t>
      </w:r>
      <w:proofErr w:type="spellEnd"/>
      <w:r w:rsidRPr="00A92E3D">
        <w:rPr>
          <w:rFonts w:ascii="Times New Roman" w:eastAsia="Times New Roman" w:hAnsi="Times New Roman"/>
          <w:sz w:val="24"/>
          <w:szCs w:val="24"/>
        </w:rPr>
        <w:t>. Pamato sistemos ilgiai suderinami su dauguma rinkoje gaminamų tvoros segmentų.</w:t>
      </w:r>
    </w:p>
    <w:p w14:paraId="5944D7F9" w14:textId="77777777" w:rsidR="00331485" w:rsidRPr="00A92E3D" w:rsidRDefault="00553E67" w:rsidP="009F05B8">
      <w:pPr>
        <w:shd w:val="clear" w:color="auto" w:fill="FFFFFF"/>
        <w:jc w:val="both"/>
        <w:rPr>
          <w:rFonts w:ascii="Times New Roman" w:eastAsia="Times New Roman" w:hAnsi="Times New Roman"/>
          <w:sz w:val="24"/>
          <w:szCs w:val="24"/>
        </w:rPr>
      </w:pPr>
      <w:r w:rsidRPr="00A92E3D">
        <w:rPr>
          <w:rFonts w:ascii="Times New Roman" w:eastAsia="Times New Roman" w:hAnsi="Times New Roman"/>
          <w:sz w:val="24"/>
          <w:szCs w:val="24"/>
        </w:rPr>
        <w:t xml:space="preserve">4.4 </w:t>
      </w:r>
      <w:r w:rsidR="00331485" w:rsidRPr="00A92E3D">
        <w:rPr>
          <w:rFonts w:ascii="Times New Roman" w:eastAsia="Times New Roman" w:hAnsi="Times New Roman"/>
          <w:sz w:val="24"/>
          <w:szCs w:val="24"/>
        </w:rPr>
        <w:t>Prie metalinio stulpo tvoros segmentas tvirtinamas specialiomis montavimo ir tvirtinimo detalėmis. Stulpas uždengiamas specialia kepurėle, saugančia nuo atmosferos poveikių.</w:t>
      </w:r>
    </w:p>
    <w:p w14:paraId="411E5A93" w14:textId="77777777" w:rsidR="00A87B85" w:rsidRPr="00A92E3D" w:rsidRDefault="00A87B85" w:rsidP="009F05B8">
      <w:pPr>
        <w:jc w:val="both"/>
        <w:rPr>
          <w:rFonts w:ascii="Times New Roman" w:hAnsi="Times New Roman"/>
          <w:i/>
          <w:sz w:val="24"/>
          <w:szCs w:val="24"/>
        </w:rPr>
      </w:pPr>
    </w:p>
    <w:p w14:paraId="4485A18D"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5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APIBŪDINTI LAUKO LAIPTŲ TIPUS.</w:t>
      </w:r>
    </w:p>
    <w:p w14:paraId="55938A7E"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5.1 Standartinis laiptų pakopos aukštis yra – 15 - 17 cm, o jos plotis 30 </w:t>
      </w:r>
      <w:r w:rsidR="00DE7037" w:rsidRPr="00A92E3D">
        <w:rPr>
          <w:rFonts w:ascii="Times New Roman" w:hAnsi="Times New Roman"/>
          <w:sz w:val="24"/>
          <w:szCs w:val="24"/>
          <w:shd w:val="clear" w:color="auto" w:fill="FFFFFF"/>
        </w:rPr>
        <w:t>–</w:t>
      </w:r>
      <w:r w:rsidRPr="00A92E3D">
        <w:rPr>
          <w:rFonts w:ascii="Times New Roman" w:hAnsi="Times New Roman"/>
          <w:sz w:val="24"/>
          <w:szCs w:val="24"/>
          <w:shd w:val="clear" w:color="auto" w:fill="FFFFFF"/>
        </w:rPr>
        <w:t xml:space="preserve"> 40</w:t>
      </w:r>
      <w:r w:rsidR="00DE7037"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cm.</w:t>
      </w:r>
    </w:p>
    <w:p w14:paraId="1834EFAC" w14:textId="77777777" w:rsidR="00A762FF" w:rsidRPr="00A92E3D" w:rsidRDefault="00A762FF" w:rsidP="009F05B8">
      <w:pPr>
        <w:jc w:val="both"/>
        <w:rPr>
          <w:rFonts w:ascii="Times New Roman" w:hAnsi="Times New Roman"/>
          <w:sz w:val="24"/>
          <w:szCs w:val="24"/>
          <w:highlight w:val="yellow"/>
        </w:rPr>
      </w:pPr>
      <w:r w:rsidRPr="00A92E3D">
        <w:rPr>
          <w:rFonts w:ascii="Times New Roman" w:hAnsi="Times New Roman"/>
          <w:sz w:val="24"/>
          <w:szCs w:val="24"/>
        </w:rPr>
        <w:t>5.2 Jeigu laiptai yra 12–15 pakopų, jie turėtų būti perskirti laiptų aikštele. O jei pakopos aukštesnės nei 0,7 metro, bent iš vienos pusės būtina įsirengti ir turėklus.</w:t>
      </w:r>
    </w:p>
    <w:p w14:paraId="41DB628A" w14:textId="77777777" w:rsidR="00331485" w:rsidRPr="00A92E3D" w:rsidRDefault="00331485" w:rsidP="009F05B8">
      <w:pPr>
        <w:jc w:val="both"/>
        <w:rPr>
          <w:rFonts w:ascii="Times New Roman" w:hAnsi="Times New Roman"/>
          <w:sz w:val="24"/>
          <w:szCs w:val="24"/>
        </w:rPr>
      </w:pPr>
      <w:r w:rsidRPr="00A92E3D">
        <w:rPr>
          <w:rFonts w:ascii="Times New Roman" w:hAnsi="Times New Roman"/>
          <w:sz w:val="24"/>
          <w:szCs w:val="24"/>
        </w:rPr>
        <w:t xml:space="preserve">5.3 </w:t>
      </w:r>
      <w:r w:rsidR="00A762FF" w:rsidRPr="00A92E3D">
        <w:rPr>
          <w:rFonts w:ascii="Times New Roman" w:hAnsi="Times New Roman"/>
          <w:sz w:val="24"/>
          <w:szCs w:val="24"/>
        </w:rPr>
        <w:t>Įsitikinti, ar parinktos medžiagos tinka lauko darbams</w:t>
      </w:r>
      <w:r w:rsidRPr="00A92E3D">
        <w:rPr>
          <w:rFonts w:ascii="Times New Roman" w:hAnsi="Times New Roman"/>
          <w:sz w:val="24"/>
          <w:szCs w:val="24"/>
        </w:rPr>
        <w:t>.</w:t>
      </w:r>
    </w:p>
    <w:p w14:paraId="186025CC" w14:textId="77777777" w:rsidR="00A87B85" w:rsidRPr="00A92E3D" w:rsidRDefault="00A87B85" w:rsidP="009F05B8">
      <w:pPr>
        <w:jc w:val="both"/>
        <w:rPr>
          <w:rFonts w:ascii="Times New Roman" w:hAnsi="Times New Roman"/>
          <w:i/>
          <w:sz w:val="24"/>
          <w:szCs w:val="24"/>
        </w:rPr>
      </w:pPr>
    </w:p>
    <w:p w14:paraId="3B96B889"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6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ĮRENGTI NESUDĖTINGUS MONOLITINIUS LAUKO LAIPTUS.</w:t>
      </w:r>
    </w:p>
    <w:p w14:paraId="203226CE"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6.1</w:t>
      </w:r>
      <w:r w:rsidR="00553E67"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 xml:space="preserve">Klojiniai pagal projektinius išmatavimus gaminami vietoje iš medienos. Šoninis (kraštinis) klojinys sujungiamas su pakopų klojiniu, sutvirtinami </w:t>
      </w:r>
      <w:proofErr w:type="spellStart"/>
      <w:r w:rsidRPr="00A92E3D">
        <w:rPr>
          <w:rFonts w:ascii="Times New Roman" w:hAnsi="Times New Roman"/>
          <w:sz w:val="24"/>
          <w:szCs w:val="24"/>
          <w:shd w:val="clear" w:color="auto" w:fill="FFFFFF"/>
        </w:rPr>
        <w:t>medvaržčiais</w:t>
      </w:r>
      <w:proofErr w:type="spellEnd"/>
      <w:r w:rsidRPr="00A92E3D">
        <w:rPr>
          <w:rFonts w:ascii="Times New Roman" w:hAnsi="Times New Roman"/>
          <w:sz w:val="24"/>
          <w:szCs w:val="24"/>
          <w:shd w:val="clear" w:color="auto" w:fill="FFFFFF"/>
        </w:rPr>
        <w:t>. Statomi ant tinkamai paruošto pagrindo. Jei pakopų skaičius arba ilgis didesnis, gali tekti atlikti klojinių išramstymą.</w:t>
      </w:r>
    </w:p>
    <w:p w14:paraId="3F0767CE"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6.2 ø 6 ÷ 12 mm.</w:t>
      </w:r>
    </w:p>
    <w:p w14:paraId="1A2621CE" w14:textId="77777777" w:rsidR="009F05B8"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6.3 Betono reikės pakopoms ir betoniniam pagrindui. Laiptų pagrindas išaugina betono poreikį dvigubai, todėl betono reikės pasiruošti 1,6 ÷ 1,8 m</w:t>
      </w:r>
      <w:r w:rsidRPr="00A92E3D">
        <w:rPr>
          <w:rFonts w:ascii="Times New Roman" w:hAnsi="Times New Roman"/>
          <w:sz w:val="24"/>
          <w:szCs w:val="24"/>
          <w:shd w:val="clear" w:color="auto" w:fill="FFFFFF"/>
          <w:vertAlign w:val="superscript"/>
        </w:rPr>
        <w:t>3</w:t>
      </w:r>
      <w:r w:rsidRPr="00A92E3D">
        <w:rPr>
          <w:rFonts w:ascii="Times New Roman" w:hAnsi="Times New Roman"/>
          <w:sz w:val="24"/>
          <w:szCs w:val="24"/>
          <w:shd w:val="clear" w:color="auto" w:fill="FFFFFF"/>
        </w:rPr>
        <w:t>.</w:t>
      </w:r>
    </w:p>
    <w:p w14:paraId="43EB98C1" w14:textId="77777777" w:rsidR="00A87B85" w:rsidRPr="00A92E3D" w:rsidRDefault="00A87B85" w:rsidP="009F05B8">
      <w:pPr>
        <w:jc w:val="both"/>
        <w:rPr>
          <w:rFonts w:ascii="Times New Roman" w:hAnsi="Times New Roman"/>
          <w:i/>
          <w:sz w:val="24"/>
          <w:szCs w:val="24"/>
        </w:rPr>
      </w:pPr>
    </w:p>
    <w:p w14:paraId="404FF171"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ĮRENGTI NESUDĖTINGUS SURENKAMUS LAUKO LAIPTUS.</w:t>
      </w:r>
    </w:p>
    <w:p w14:paraId="55EE40E9"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7.1 Daugiau nei vienos pakopos laiptams pilnai betonuojamas pagrindas su armavimu.</w:t>
      </w:r>
    </w:p>
    <w:p w14:paraId="303D01B6"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7.2 Kiekviena laiptų pakopa turi būti šiek tiek pasvirusi pirmyn, kad lietaus vanduo nutekėtų greičiau.</w:t>
      </w:r>
    </w:p>
    <w:p w14:paraId="2F777F81"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7.3</w:t>
      </w:r>
      <w:r w:rsidR="00553E67" w:rsidRPr="00A92E3D">
        <w:rPr>
          <w:rFonts w:ascii="Times New Roman" w:hAnsi="Times New Roman"/>
          <w:sz w:val="24"/>
          <w:szCs w:val="24"/>
          <w:shd w:val="clear" w:color="auto" w:fill="FFFFFF"/>
        </w:rPr>
        <w:t xml:space="preserve"> </w:t>
      </w:r>
      <w:r w:rsidRPr="00A92E3D">
        <w:rPr>
          <w:rFonts w:ascii="Times New Roman" w:hAnsi="Times New Roman"/>
          <w:sz w:val="24"/>
          <w:szCs w:val="24"/>
          <w:shd w:val="clear" w:color="auto" w:fill="FFFFFF"/>
        </w:rPr>
        <w:t>Pašalinus viršutinį grunto sluoksnį, pakopos vietoje pilamas žvyras (skalda), projektiniame lygyje dedama pakopa.</w:t>
      </w:r>
    </w:p>
    <w:p w14:paraId="16635048" w14:textId="77777777" w:rsidR="00A87B85" w:rsidRPr="00A92E3D" w:rsidRDefault="00A87B85" w:rsidP="00A87B85">
      <w:pPr>
        <w:pStyle w:val="Heading1"/>
        <w:spacing w:before="0" w:beforeAutospacing="0" w:after="0" w:afterAutospacing="0" w:line="276" w:lineRule="auto"/>
        <w:jc w:val="both"/>
        <w:rPr>
          <w:b w:val="0"/>
          <w:sz w:val="24"/>
          <w:szCs w:val="24"/>
          <w:lang w:val="lt-LT" w:eastAsia="lt-LT"/>
        </w:rPr>
      </w:pPr>
    </w:p>
    <w:p w14:paraId="7B0B9A84"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r w:rsidRPr="00A92E3D">
        <w:rPr>
          <w:b w:val="0"/>
          <w:i/>
          <w:sz w:val="24"/>
          <w:szCs w:val="24"/>
          <w:lang w:val="lt-LT"/>
        </w:rPr>
        <w:t xml:space="preserve">8 užduotis. </w:t>
      </w:r>
      <w:r w:rsidRPr="00A92E3D">
        <w:rPr>
          <w:b w:val="0"/>
          <w:sz w:val="24"/>
          <w:szCs w:val="24"/>
          <w:shd w:val="clear" w:color="auto" w:fill="FFFFFF"/>
          <w:lang w:val="lt-LT"/>
        </w:rPr>
        <w:t>REMONTUOTI LAUKO LAIPTUS.</w:t>
      </w:r>
    </w:p>
    <w:p w14:paraId="0733BB48"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r w:rsidRPr="00A92E3D">
        <w:rPr>
          <w:b w:val="0"/>
          <w:sz w:val="24"/>
          <w:szCs w:val="24"/>
          <w:lang w:val="lt-LT" w:eastAsia="lt-LT"/>
        </w:rPr>
        <w:t>8.1</w:t>
      </w:r>
      <w:r w:rsidR="00553E67" w:rsidRPr="00A92E3D">
        <w:rPr>
          <w:b w:val="0"/>
          <w:sz w:val="24"/>
          <w:szCs w:val="24"/>
          <w:lang w:val="lt-LT" w:eastAsia="lt-LT"/>
        </w:rPr>
        <w:t xml:space="preserve"> </w:t>
      </w:r>
      <w:r w:rsidRPr="00A92E3D">
        <w:rPr>
          <w:b w:val="0"/>
          <w:sz w:val="24"/>
          <w:szCs w:val="24"/>
          <w:lang w:val="lt-LT" w:eastAsia="lt-LT"/>
        </w:rPr>
        <w:t>Blogai įrengti pagrindai, blogai įrengtas šalčiui atsparus sluoksnis arba jo nėra.</w:t>
      </w:r>
    </w:p>
    <w:p w14:paraId="66A48069"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r w:rsidRPr="00A92E3D">
        <w:rPr>
          <w:b w:val="0"/>
          <w:sz w:val="24"/>
          <w:szCs w:val="24"/>
          <w:lang w:val="lt-LT" w:eastAsia="lt-LT"/>
        </w:rPr>
        <w:t>8.2</w:t>
      </w:r>
      <w:r w:rsidR="00553E67" w:rsidRPr="00A92E3D">
        <w:rPr>
          <w:b w:val="0"/>
          <w:sz w:val="24"/>
          <w:szCs w:val="24"/>
          <w:lang w:val="lt-LT" w:eastAsia="lt-LT"/>
        </w:rPr>
        <w:t xml:space="preserve"> </w:t>
      </w:r>
      <w:r w:rsidRPr="00A92E3D">
        <w:rPr>
          <w:b w:val="0"/>
          <w:sz w:val="24"/>
          <w:szCs w:val="24"/>
          <w:lang w:val="lt-LT" w:eastAsia="lt-LT"/>
        </w:rPr>
        <w:t>Išimti atšokusį elementą, išvalyti pagrindą, gruntuoti, iš naujo įtvirtinti (priklijuoti tinkamais klijais, įbetonuoti</w:t>
      </w:r>
      <w:r w:rsidR="00185389" w:rsidRPr="00A92E3D">
        <w:rPr>
          <w:b w:val="0"/>
          <w:sz w:val="24"/>
          <w:szCs w:val="24"/>
          <w:lang w:val="lt-LT" w:eastAsia="lt-LT"/>
        </w:rPr>
        <w:t xml:space="preserve"> ar įtvirtinti kitu tinkamu būdu.)</w:t>
      </w:r>
    </w:p>
    <w:p w14:paraId="4FDF3261"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r w:rsidRPr="00A92E3D">
        <w:rPr>
          <w:b w:val="0"/>
          <w:sz w:val="24"/>
          <w:szCs w:val="24"/>
          <w:lang w:val="lt-LT" w:eastAsia="lt-LT"/>
        </w:rPr>
        <w:t xml:space="preserve">8.3 </w:t>
      </w:r>
      <w:r w:rsidR="008978C2" w:rsidRPr="00A92E3D">
        <w:rPr>
          <w:b w:val="0"/>
          <w:sz w:val="24"/>
          <w:szCs w:val="24"/>
          <w:lang w:val="lt-LT"/>
        </w:rPr>
        <w:t xml:space="preserve">Dėžė ant dėžės, </w:t>
      </w:r>
      <w:r w:rsidR="008978C2" w:rsidRPr="00A92E3D">
        <w:rPr>
          <w:b w:val="0"/>
          <w:sz w:val="24"/>
          <w:szCs w:val="24"/>
          <w:lang w:val="lt-LT" w:eastAsia="lt-LT"/>
        </w:rPr>
        <w:t>dvigubas karkasas, krokodilo dantys</w:t>
      </w:r>
    </w:p>
    <w:p w14:paraId="409CA534"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p>
    <w:p w14:paraId="547AA04B" w14:textId="77777777" w:rsidR="00A87B85" w:rsidRPr="00A92E3D" w:rsidRDefault="00A87B85" w:rsidP="009F05B8">
      <w:pPr>
        <w:pStyle w:val="Heading1"/>
        <w:spacing w:before="0" w:beforeAutospacing="0" w:after="0" w:afterAutospacing="0" w:line="276" w:lineRule="auto"/>
        <w:jc w:val="both"/>
        <w:rPr>
          <w:b w:val="0"/>
          <w:sz w:val="24"/>
          <w:szCs w:val="24"/>
          <w:lang w:val="lt-LT" w:eastAsia="lt-LT"/>
        </w:rPr>
      </w:pPr>
    </w:p>
    <w:p w14:paraId="7F64465E" w14:textId="77777777" w:rsidR="00331485" w:rsidRPr="00A92E3D" w:rsidRDefault="00331485" w:rsidP="009F05B8">
      <w:pPr>
        <w:pStyle w:val="Heading1"/>
        <w:spacing w:before="0" w:beforeAutospacing="0" w:after="0" w:afterAutospacing="0" w:line="276" w:lineRule="auto"/>
        <w:jc w:val="center"/>
        <w:rPr>
          <w:sz w:val="28"/>
          <w:szCs w:val="24"/>
          <w:lang w:val="lt-LT"/>
        </w:rPr>
      </w:pPr>
      <w:r w:rsidRPr="00A92E3D">
        <w:rPr>
          <w:sz w:val="28"/>
          <w:szCs w:val="24"/>
          <w:lang w:val="lt-LT" w:eastAsia="lt-LT"/>
        </w:rPr>
        <w:t>Modulis „</w:t>
      </w:r>
      <w:r w:rsidRPr="00A92E3D">
        <w:rPr>
          <w:sz w:val="28"/>
          <w:szCs w:val="24"/>
          <w:lang w:val="lt-LT"/>
        </w:rPr>
        <w:t>Dekoratyvių vandens telkinių ir lauko maudymosi baseinų įrengimas“</w:t>
      </w:r>
    </w:p>
    <w:p w14:paraId="44EC7E48" w14:textId="77777777" w:rsidR="00331485" w:rsidRPr="00A92E3D" w:rsidRDefault="00331485" w:rsidP="009F05B8">
      <w:pPr>
        <w:pStyle w:val="Heading1"/>
        <w:spacing w:before="0" w:beforeAutospacing="0" w:after="0" w:afterAutospacing="0" w:line="276" w:lineRule="auto"/>
        <w:jc w:val="both"/>
        <w:rPr>
          <w:b w:val="0"/>
          <w:sz w:val="24"/>
          <w:szCs w:val="24"/>
          <w:lang w:val="lt-LT"/>
        </w:rPr>
      </w:pPr>
    </w:p>
    <w:p w14:paraId="3FB56CFE" w14:textId="77777777" w:rsidR="00331485" w:rsidRPr="00A92E3D" w:rsidRDefault="00331485" w:rsidP="009F05B8">
      <w:pPr>
        <w:pStyle w:val="Heading1"/>
        <w:spacing w:before="0" w:beforeAutospacing="0" w:after="0" w:afterAutospacing="0" w:line="276" w:lineRule="auto"/>
        <w:jc w:val="both"/>
        <w:rPr>
          <w:b w:val="0"/>
          <w:sz w:val="24"/>
          <w:szCs w:val="24"/>
          <w:shd w:val="clear" w:color="auto" w:fill="FFFFFF"/>
          <w:lang w:val="lt-LT"/>
        </w:rPr>
      </w:pPr>
      <w:r w:rsidRPr="00A92E3D">
        <w:rPr>
          <w:b w:val="0"/>
          <w:i/>
          <w:sz w:val="24"/>
          <w:szCs w:val="24"/>
          <w:lang w:val="lt-LT"/>
        </w:rPr>
        <w:lastRenderedPageBreak/>
        <w:t xml:space="preserve">1 užduotis. </w:t>
      </w:r>
      <w:r w:rsidRPr="00A92E3D">
        <w:rPr>
          <w:b w:val="0"/>
          <w:sz w:val="24"/>
          <w:szCs w:val="24"/>
          <w:shd w:val="clear" w:color="auto" w:fill="FFFFFF"/>
          <w:lang w:val="lt-LT"/>
        </w:rPr>
        <w:t>DEKORATYVIŲ VANDENS TELKINIŲ ĮRENGIMO</w:t>
      </w:r>
      <w:r w:rsidRPr="00A92E3D">
        <w:rPr>
          <w:b w:val="0"/>
          <w:i/>
          <w:sz w:val="24"/>
          <w:szCs w:val="24"/>
          <w:shd w:val="clear" w:color="auto" w:fill="FFFFFF"/>
          <w:lang w:val="lt-LT"/>
        </w:rPr>
        <w:t xml:space="preserve"> </w:t>
      </w:r>
      <w:r w:rsidRPr="00A92E3D">
        <w:rPr>
          <w:b w:val="0"/>
          <w:sz w:val="24"/>
          <w:szCs w:val="24"/>
          <w:shd w:val="clear" w:color="auto" w:fill="FFFFFF"/>
          <w:lang w:val="lt-LT"/>
        </w:rPr>
        <w:t>OPERACIJOS.</w:t>
      </w:r>
    </w:p>
    <w:p w14:paraId="2E232823" w14:textId="77777777" w:rsidR="009F05B8" w:rsidRPr="00A92E3D" w:rsidRDefault="00553E67"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 xml:space="preserve">1.1 </w:t>
      </w:r>
      <w:r w:rsidR="00331485" w:rsidRPr="00A92E3D">
        <w:rPr>
          <w:b w:val="0"/>
          <w:sz w:val="24"/>
          <w:szCs w:val="24"/>
          <w:shd w:val="clear" w:color="auto" w:fill="FFFFFF"/>
          <w:lang w:val="lt-LT"/>
        </w:rPr>
        <w:t>(forma, dydis, įrengimas)</w:t>
      </w:r>
    </w:p>
    <w:p w14:paraId="15C794B8" w14:textId="77777777" w:rsidR="00331485" w:rsidRPr="00A92E3D" w:rsidRDefault="00185389"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 xml:space="preserve">1.2 </w:t>
      </w:r>
      <w:r w:rsidR="00331485" w:rsidRPr="00A92E3D">
        <w:rPr>
          <w:b w:val="0"/>
          <w:sz w:val="24"/>
          <w:szCs w:val="24"/>
          <w:shd w:val="clear" w:color="auto" w:fill="FFFFFF"/>
          <w:lang w:val="lt-LT"/>
        </w:rPr>
        <w:t xml:space="preserve">(stacionarūs, antžeminiai, </w:t>
      </w:r>
      <w:proofErr w:type="spellStart"/>
      <w:r w:rsidR="00331485" w:rsidRPr="00A92E3D">
        <w:rPr>
          <w:b w:val="0"/>
          <w:sz w:val="24"/>
          <w:szCs w:val="24"/>
          <w:shd w:val="clear" w:color="auto" w:fill="FFFFFF"/>
          <w:lang w:val="lt-LT"/>
        </w:rPr>
        <w:t>spa</w:t>
      </w:r>
      <w:proofErr w:type="spellEnd"/>
      <w:r w:rsidR="00331485" w:rsidRPr="00A92E3D">
        <w:rPr>
          <w:b w:val="0"/>
          <w:sz w:val="24"/>
          <w:szCs w:val="24"/>
          <w:shd w:val="clear" w:color="auto" w:fill="FFFFFF"/>
          <w:lang w:val="lt-LT"/>
        </w:rPr>
        <w:t>)</w:t>
      </w:r>
    </w:p>
    <w:p w14:paraId="24A10DB1" w14:textId="77777777" w:rsidR="009F05B8" w:rsidRPr="00A92E3D" w:rsidRDefault="00185389"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1.3.</w:t>
      </w:r>
    </w:p>
    <w:p w14:paraId="519717A4" w14:textId="77777777" w:rsidR="00331485" w:rsidRPr="00A92E3D" w:rsidRDefault="00185389"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a)</w:t>
      </w:r>
      <w:r w:rsidR="00331485" w:rsidRPr="00A92E3D">
        <w:rPr>
          <w:b w:val="0"/>
          <w:sz w:val="24"/>
          <w:szCs w:val="24"/>
          <w:shd w:val="clear" w:color="auto" w:fill="FFFFFF"/>
          <w:lang w:val="lt-LT"/>
        </w:rPr>
        <w:t xml:space="preserve"> šaknys gali pakenkti dugnui</w:t>
      </w:r>
    </w:p>
    <w:p w14:paraId="2C72CE57" w14:textId="77777777" w:rsidR="00331485" w:rsidRPr="00A92E3D" w:rsidRDefault="00185389"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b)</w:t>
      </w:r>
      <w:r w:rsidR="00331485" w:rsidRPr="00A92E3D">
        <w:rPr>
          <w:b w:val="0"/>
          <w:sz w:val="24"/>
          <w:szCs w:val="24"/>
          <w:shd w:val="clear" w:color="auto" w:fill="FFFFFF"/>
          <w:lang w:val="lt-LT"/>
        </w:rPr>
        <w:t xml:space="preserve"> šaknys gali praplėšti </w:t>
      </w:r>
      <w:proofErr w:type="spellStart"/>
      <w:r w:rsidR="00331485" w:rsidRPr="00A92E3D">
        <w:rPr>
          <w:b w:val="0"/>
          <w:sz w:val="24"/>
          <w:szCs w:val="24"/>
          <w:shd w:val="clear" w:color="auto" w:fill="FFFFFF"/>
          <w:lang w:val="lt-LT"/>
        </w:rPr>
        <w:t>hodroizoliaciją</w:t>
      </w:r>
      <w:proofErr w:type="spellEnd"/>
    </w:p>
    <w:p w14:paraId="4B629853" w14:textId="77777777" w:rsidR="00331485" w:rsidRPr="00A92E3D" w:rsidRDefault="00185389"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shd w:val="clear" w:color="auto" w:fill="FFFFFF"/>
          <w:lang w:val="lt-LT"/>
        </w:rPr>
        <w:t>c)</w:t>
      </w:r>
      <w:r w:rsidR="00331485" w:rsidRPr="00A92E3D">
        <w:rPr>
          <w:b w:val="0"/>
          <w:sz w:val="24"/>
          <w:szCs w:val="24"/>
          <w:shd w:val="clear" w:color="auto" w:fill="FFFFFF"/>
          <w:lang w:val="lt-LT"/>
        </w:rPr>
        <w:t xml:space="preserve"> krentantys lapai užteršia vandenį, stimuliuoja žaliųjų vandens augalų vystymąsi</w:t>
      </w:r>
    </w:p>
    <w:p w14:paraId="207A9540" w14:textId="77777777" w:rsidR="00331485" w:rsidRPr="00A92E3D" w:rsidRDefault="00185389" w:rsidP="009F05B8">
      <w:pPr>
        <w:pStyle w:val="Heading1"/>
        <w:spacing w:before="0" w:beforeAutospacing="0" w:after="0" w:afterAutospacing="0" w:line="276" w:lineRule="auto"/>
        <w:jc w:val="both"/>
        <w:rPr>
          <w:b w:val="0"/>
          <w:sz w:val="24"/>
          <w:szCs w:val="24"/>
          <w:shd w:val="clear" w:color="auto" w:fill="FFFFFF"/>
          <w:lang w:val="lt-LT"/>
        </w:rPr>
      </w:pPr>
      <w:r w:rsidRPr="00A92E3D">
        <w:rPr>
          <w:b w:val="0"/>
          <w:sz w:val="24"/>
          <w:szCs w:val="24"/>
          <w:lang w:val="lt-LT"/>
        </w:rPr>
        <w:t>1.4 G</w:t>
      </w:r>
      <w:r w:rsidR="00331485" w:rsidRPr="00A92E3D">
        <w:rPr>
          <w:b w:val="0"/>
          <w:sz w:val="24"/>
          <w:szCs w:val="24"/>
          <w:lang w:val="lt-LT"/>
        </w:rPr>
        <w:t>ylis ne mažesnis kaip 80 cm, o tūris - nuo 800 litrų</w:t>
      </w:r>
    </w:p>
    <w:p w14:paraId="19BC7DB6" w14:textId="77777777" w:rsidR="009F05B8" w:rsidRPr="00A92E3D" w:rsidRDefault="00331485" w:rsidP="009F05B8">
      <w:pPr>
        <w:pStyle w:val="NormalWeb"/>
        <w:spacing w:before="0" w:beforeAutospacing="0" w:after="0" w:afterAutospacing="0" w:line="276" w:lineRule="auto"/>
        <w:jc w:val="both"/>
        <w:textAlignment w:val="baseline"/>
      </w:pPr>
      <w:r w:rsidRPr="00A92E3D">
        <w:rPr>
          <w:shd w:val="clear" w:color="auto" w:fill="FFFFFF"/>
        </w:rPr>
        <w:t>1.5</w:t>
      </w:r>
      <w:r w:rsidRPr="00A92E3D">
        <w:rPr>
          <w:b/>
          <w:shd w:val="clear" w:color="auto" w:fill="FFFFFF"/>
        </w:rPr>
        <w:t xml:space="preserve"> </w:t>
      </w:r>
      <w:r w:rsidRPr="00A92E3D">
        <w:rPr>
          <w:shd w:val="clear" w:color="auto" w:fill="FFFFFF"/>
        </w:rPr>
        <w:t>G</w:t>
      </w:r>
      <w:r w:rsidRPr="00A92E3D">
        <w:t>eometrinė arba laisva. Nepatartina trikampė arba kita forma, kurios kampas būtų mažesnis kaip 90°, nes smailiame kampe bangos susikerta ir slopina viena kitą, lengviau jį ardo šaldamas vanduo, sunkiau prižiūrėti baseiną.</w:t>
      </w:r>
    </w:p>
    <w:p w14:paraId="6F2F7134" w14:textId="77777777" w:rsidR="00987AC6" w:rsidRPr="00A92E3D" w:rsidRDefault="00987AC6" w:rsidP="009F05B8">
      <w:pPr>
        <w:pStyle w:val="NormalWeb"/>
        <w:spacing w:before="0" w:beforeAutospacing="0" w:after="0" w:afterAutospacing="0" w:line="276" w:lineRule="auto"/>
        <w:jc w:val="both"/>
        <w:textAlignment w:val="baseline"/>
      </w:pPr>
    </w:p>
    <w:p w14:paraId="0A16B9AD" w14:textId="77777777" w:rsidR="00331485" w:rsidRPr="00A92E3D" w:rsidRDefault="00987AC6" w:rsidP="00987AC6">
      <w:pPr>
        <w:jc w:val="both"/>
        <w:rPr>
          <w:rFonts w:ascii="Times New Roman" w:hAnsi="Times New Roman"/>
          <w:sz w:val="24"/>
          <w:szCs w:val="24"/>
          <w:shd w:val="clear" w:color="auto" w:fill="FFFFFF"/>
        </w:rPr>
      </w:pPr>
      <w:r w:rsidRPr="00A92E3D">
        <w:rPr>
          <w:rFonts w:ascii="Times New Roman" w:hAnsi="Times New Roman"/>
          <w:i/>
          <w:sz w:val="24"/>
          <w:szCs w:val="24"/>
        </w:rPr>
        <w:t xml:space="preserve">2 </w:t>
      </w:r>
      <w:r w:rsidR="00331485" w:rsidRPr="00A92E3D">
        <w:rPr>
          <w:rFonts w:ascii="Times New Roman" w:hAnsi="Times New Roman"/>
          <w:i/>
          <w:sz w:val="24"/>
          <w:szCs w:val="24"/>
        </w:rPr>
        <w:t>užduotis.</w:t>
      </w:r>
      <w:r w:rsidR="00331485" w:rsidRPr="00A92E3D">
        <w:rPr>
          <w:rFonts w:ascii="Times New Roman" w:hAnsi="Times New Roman"/>
          <w:b/>
          <w:i/>
          <w:sz w:val="24"/>
          <w:szCs w:val="24"/>
        </w:rPr>
        <w:t xml:space="preserve"> </w:t>
      </w:r>
      <w:r w:rsidR="00331485" w:rsidRPr="00A92E3D">
        <w:rPr>
          <w:rFonts w:ascii="Times New Roman" w:hAnsi="Times New Roman"/>
          <w:sz w:val="24"/>
          <w:szCs w:val="24"/>
          <w:shd w:val="clear" w:color="auto" w:fill="FFFFFF"/>
        </w:rPr>
        <w:t>GRUNTO DEKORATYVIŲ VANDENS TELKINIŲ ĮRENGIMUI PARUOŠIMAS.</w:t>
      </w:r>
    </w:p>
    <w:p w14:paraId="24DDD6F9" w14:textId="77777777" w:rsidR="00331485" w:rsidRPr="00A92E3D" w:rsidRDefault="00185389"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2.1 A</w:t>
      </w:r>
      <w:r w:rsidR="00331485" w:rsidRPr="00A92E3D">
        <w:rPr>
          <w:rFonts w:ascii="Times New Roman" w:hAnsi="Times New Roman"/>
          <w:sz w:val="24"/>
          <w:szCs w:val="24"/>
          <w:shd w:val="clear" w:color="auto" w:fill="FFFFFF"/>
        </w:rPr>
        <w:t>pie 30 cm</w:t>
      </w:r>
    </w:p>
    <w:p w14:paraId="6D8CDFFA" w14:textId="77777777" w:rsidR="00331485" w:rsidRPr="00A92E3D" w:rsidRDefault="00331485" w:rsidP="009F05B8">
      <w:pPr>
        <w:numPr>
          <w:ilvl w:val="1"/>
          <w:numId w:val="14"/>
        </w:numPr>
        <w:ind w:left="0" w:firstLine="0"/>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Sutankinimas</w:t>
      </w:r>
    </w:p>
    <w:p w14:paraId="50796BA3" w14:textId="77777777" w:rsidR="00331485" w:rsidRPr="00A92E3D" w:rsidRDefault="00FB559E" w:rsidP="009F05B8">
      <w:pPr>
        <w:numPr>
          <w:ilvl w:val="1"/>
          <w:numId w:val="14"/>
        </w:numPr>
        <w:ind w:left="0" w:firstLine="0"/>
        <w:jc w:val="both"/>
        <w:rPr>
          <w:rFonts w:ascii="Times New Roman" w:hAnsi="Times New Roman"/>
          <w:sz w:val="24"/>
          <w:szCs w:val="24"/>
          <w:shd w:val="clear" w:color="auto" w:fill="FFFFFF"/>
        </w:rPr>
      </w:pPr>
      <w:r w:rsidRPr="00A92E3D">
        <w:rPr>
          <w:rFonts w:ascii="Times New Roman" w:eastAsia="Times New Roman" w:hAnsi="Times New Roman"/>
          <w:sz w:val="24"/>
          <w:szCs w:val="24"/>
        </w:rPr>
        <w:t>N</w:t>
      </w:r>
      <w:r w:rsidR="00331485" w:rsidRPr="00A92E3D">
        <w:rPr>
          <w:rFonts w:ascii="Times New Roman" w:hAnsi="Times New Roman"/>
          <w:sz w:val="24"/>
          <w:szCs w:val="24"/>
          <w:shd w:val="clear" w:color="auto" w:fill="FFFFFF"/>
        </w:rPr>
        <w:t>eatspari ultravioletiniams saulės spinduliams</w:t>
      </w:r>
      <w:r w:rsidRPr="00A92E3D">
        <w:rPr>
          <w:rFonts w:ascii="Times New Roman" w:hAnsi="Times New Roman"/>
          <w:sz w:val="24"/>
          <w:szCs w:val="24"/>
          <w:shd w:val="clear" w:color="auto" w:fill="FFFFFF"/>
        </w:rPr>
        <w:t xml:space="preserve">, </w:t>
      </w:r>
      <w:r w:rsidR="00331485" w:rsidRPr="00A92E3D">
        <w:rPr>
          <w:rFonts w:ascii="Times New Roman" w:hAnsi="Times New Roman"/>
          <w:sz w:val="24"/>
          <w:szCs w:val="24"/>
          <w:shd w:val="clear" w:color="auto" w:fill="FFFFFF"/>
        </w:rPr>
        <w:t>lengvai plyšta</w:t>
      </w:r>
      <w:r w:rsidRPr="00A92E3D">
        <w:rPr>
          <w:rFonts w:ascii="Times New Roman" w:hAnsi="Times New Roman"/>
          <w:sz w:val="24"/>
          <w:szCs w:val="24"/>
          <w:shd w:val="clear" w:color="auto" w:fill="FFFFFF"/>
        </w:rPr>
        <w:t>.</w:t>
      </w:r>
    </w:p>
    <w:p w14:paraId="5D2322C1" w14:textId="77777777" w:rsidR="00331485" w:rsidRPr="00A92E3D" w:rsidRDefault="00331485" w:rsidP="009F05B8">
      <w:pPr>
        <w:numPr>
          <w:ilvl w:val="1"/>
          <w:numId w:val="14"/>
        </w:numPr>
        <w:ind w:left="0" w:firstLine="0"/>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Geotekstile</w:t>
      </w:r>
    </w:p>
    <w:p w14:paraId="27F93E73" w14:textId="77777777" w:rsidR="00331485" w:rsidRPr="00A92E3D" w:rsidRDefault="00331485" w:rsidP="00987AC6">
      <w:pPr>
        <w:pStyle w:val="ListParagraph"/>
        <w:numPr>
          <w:ilvl w:val="1"/>
          <w:numId w:val="14"/>
        </w:numPr>
        <w:jc w:val="both"/>
        <w:rPr>
          <w:rFonts w:ascii="Times New Roman" w:eastAsia="Times New Roman" w:hAnsi="Times New Roman"/>
          <w:sz w:val="24"/>
          <w:szCs w:val="24"/>
          <w:shd w:val="clear" w:color="auto" w:fill="FFFFFF"/>
        </w:rPr>
      </w:pPr>
      <w:r w:rsidRPr="00A92E3D">
        <w:rPr>
          <w:rFonts w:ascii="Times New Roman" w:eastAsia="Times New Roman" w:hAnsi="Times New Roman"/>
          <w:sz w:val="24"/>
          <w:szCs w:val="24"/>
          <w:shd w:val="clear" w:color="auto" w:fill="FFFFFF"/>
        </w:rPr>
        <w:t>45</w:t>
      </w:r>
      <w:r w:rsidRPr="00A92E3D">
        <w:rPr>
          <w:rFonts w:ascii="Times New Roman" w:eastAsia="Times New Roman" w:hAnsi="Times New Roman"/>
          <w:sz w:val="24"/>
          <w:szCs w:val="24"/>
          <w:shd w:val="clear" w:color="auto" w:fill="FFFFFF"/>
          <w:vertAlign w:val="superscript"/>
        </w:rPr>
        <w:t>0</w:t>
      </w:r>
      <w:r w:rsidRPr="00A92E3D">
        <w:rPr>
          <w:rFonts w:ascii="Times New Roman" w:eastAsia="Times New Roman" w:hAnsi="Times New Roman"/>
          <w:sz w:val="24"/>
          <w:szCs w:val="24"/>
          <w:shd w:val="clear" w:color="auto" w:fill="FFFFFF"/>
        </w:rPr>
        <w:t xml:space="preserve"> kampas, 10÷60</w:t>
      </w:r>
      <w:r w:rsidRPr="00A92E3D">
        <w:rPr>
          <w:rFonts w:ascii="Times New Roman" w:eastAsia="Times New Roman" w:hAnsi="Times New Roman"/>
          <w:sz w:val="24"/>
          <w:szCs w:val="24"/>
          <w:shd w:val="clear" w:color="auto" w:fill="FFFFFF"/>
          <w:vertAlign w:val="superscript"/>
        </w:rPr>
        <w:t>0</w:t>
      </w:r>
      <w:r w:rsidR="00FB559E" w:rsidRPr="00A92E3D">
        <w:rPr>
          <w:rFonts w:ascii="Times New Roman" w:eastAsia="Times New Roman" w:hAnsi="Times New Roman"/>
          <w:sz w:val="24"/>
          <w:szCs w:val="24"/>
          <w:shd w:val="clear" w:color="auto" w:fill="FFFFFF"/>
        </w:rPr>
        <w:t xml:space="preserve"> kampas.</w:t>
      </w:r>
    </w:p>
    <w:p w14:paraId="1FDD90AE" w14:textId="77777777" w:rsidR="00987AC6" w:rsidRPr="00A92E3D" w:rsidRDefault="00987AC6" w:rsidP="00987AC6">
      <w:pPr>
        <w:jc w:val="both"/>
        <w:rPr>
          <w:rFonts w:ascii="Times New Roman" w:hAnsi="Times New Roman"/>
          <w:sz w:val="24"/>
          <w:szCs w:val="24"/>
          <w:shd w:val="clear" w:color="auto" w:fill="FFFFFF"/>
        </w:rPr>
      </w:pPr>
    </w:p>
    <w:p w14:paraId="120420F4"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bCs/>
          <w:i/>
          <w:noProof/>
          <w:sz w:val="24"/>
          <w:szCs w:val="24"/>
          <w:lang w:eastAsia="lt-LT"/>
        </w:rPr>
        <w:t>3</w:t>
      </w:r>
      <w:r w:rsidRPr="00A92E3D">
        <w:rPr>
          <w:rFonts w:ascii="Times New Roman" w:hAnsi="Times New Roman"/>
          <w:bCs/>
          <w:noProof/>
          <w:sz w:val="24"/>
          <w:szCs w:val="24"/>
          <w:lang w:eastAsia="lt-LT"/>
        </w:rPr>
        <w:t xml:space="preserve"> </w:t>
      </w:r>
      <w:r w:rsidRPr="00A92E3D">
        <w:rPr>
          <w:rFonts w:ascii="Times New Roman" w:hAnsi="Times New Roman"/>
          <w:i/>
          <w:sz w:val="24"/>
          <w:szCs w:val="24"/>
        </w:rPr>
        <w:t>užduotis.</w:t>
      </w:r>
      <w:r w:rsidRPr="00A92E3D">
        <w:rPr>
          <w:rFonts w:ascii="Times New Roman" w:hAnsi="Times New Roman"/>
          <w:sz w:val="24"/>
          <w:szCs w:val="24"/>
          <w:shd w:val="clear" w:color="auto" w:fill="FFFFFF"/>
        </w:rPr>
        <w:t xml:space="preserve"> BASEINĖLIŲ SU KRIOKLIAIS, FONTANAIS IR BE JŲ ĮRENGIMAS.</w:t>
      </w:r>
    </w:p>
    <w:p w14:paraId="4370FDE4"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3.1 Užpildykite lentelę, kurioje siejasi telkinio dugno plėvelės ir jo gylio išmatavimai.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1"/>
        <w:gridCol w:w="2693"/>
      </w:tblGrid>
      <w:tr w:rsidR="00A92E3D" w:rsidRPr="00A92E3D" w14:paraId="34DEE5F0" w14:textId="77777777" w:rsidTr="002E709D">
        <w:trPr>
          <w:jc w:val="center"/>
        </w:trPr>
        <w:tc>
          <w:tcPr>
            <w:tcW w:w="4791" w:type="dxa"/>
            <w:shd w:val="clear" w:color="auto" w:fill="auto"/>
          </w:tcPr>
          <w:p w14:paraId="60C8F815"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Vandens telkinio dydis</w:t>
            </w:r>
          </w:p>
        </w:tc>
        <w:tc>
          <w:tcPr>
            <w:tcW w:w="2693" w:type="dxa"/>
            <w:shd w:val="clear" w:color="auto" w:fill="auto"/>
          </w:tcPr>
          <w:p w14:paraId="18E218D2"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Plėvelės storis</w:t>
            </w:r>
          </w:p>
        </w:tc>
      </w:tr>
      <w:tr w:rsidR="00A92E3D" w:rsidRPr="00A92E3D" w14:paraId="4AA9E44F" w14:textId="77777777" w:rsidTr="002E709D">
        <w:trPr>
          <w:jc w:val="center"/>
        </w:trPr>
        <w:tc>
          <w:tcPr>
            <w:tcW w:w="4791" w:type="dxa"/>
            <w:shd w:val="clear" w:color="auto" w:fill="auto"/>
          </w:tcPr>
          <w:p w14:paraId="6628041F" w14:textId="77777777" w:rsidR="00331485" w:rsidRPr="00A92E3D" w:rsidRDefault="00FB559E"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 xml:space="preserve">iki 5 </w:t>
            </w:r>
            <w:r w:rsidR="00331485" w:rsidRPr="00A92E3D">
              <w:rPr>
                <w:rFonts w:ascii="Times New Roman" w:eastAsia="Times New Roman" w:hAnsi="Times New Roman"/>
                <w:sz w:val="24"/>
                <w:szCs w:val="24"/>
              </w:rPr>
              <w:t>m</w:t>
            </w:r>
            <w:r w:rsidR="00331485" w:rsidRPr="00A92E3D">
              <w:rPr>
                <w:rFonts w:ascii="Times New Roman" w:eastAsia="Times New Roman" w:hAnsi="Times New Roman"/>
                <w:sz w:val="24"/>
                <w:szCs w:val="24"/>
                <w:vertAlign w:val="superscript"/>
              </w:rPr>
              <w:t>2</w:t>
            </w:r>
            <w:r w:rsidRPr="00A92E3D">
              <w:rPr>
                <w:rFonts w:ascii="Times New Roman" w:eastAsia="Times New Roman" w:hAnsi="Times New Roman"/>
                <w:sz w:val="24"/>
                <w:szCs w:val="24"/>
              </w:rPr>
              <w:t xml:space="preserve"> </w:t>
            </w:r>
            <w:r w:rsidR="00331485" w:rsidRPr="00A92E3D">
              <w:rPr>
                <w:rFonts w:ascii="Times New Roman" w:eastAsia="Times New Roman" w:hAnsi="Times New Roman"/>
                <w:sz w:val="24"/>
                <w:szCs w:val="24"/>
              </w:rPr>
              <w:t>ploto ir 80 cm gylio</w:t>
            </w:r>
          </w:p>
        </w:tc>
        <w:tc>
          <w:tcPr>
            <w:tcW w:w="2693" w:type="dxa"/>
            <w:shd w:val="clear" w:color="auto" w:fill="auto"/>
          </w:tcPr>
          <w:p w14:paraId="28331498"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0,5-1 mm storio</w:t>
            </w:r>
          </w:p>
        </w:tc>
      </w:tr>
      <w:tr w:rsidR="00A92E3D" w:rsidRPr="00A92E3D" w14:paraId="64D44AF0" w14:textId="77777777" w:rsidTr="002E709D">
        <w:trPr>
          <w:jc w:val="center"/>
        </w:trPr>
        <w:tc>
          <w:tcPr>
            <w:tcW w:w="4791" w:type="dxa"/>
            <w:shd w:val="clear" w:color="auto" w:fill="auto"/>
          </w:tcPr>
          <w:p w14:paraId="72A88369"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gylis didesnis kaip 1 m, o plotas viršija 15 m</w:t>
            </w:r>
            <w:r w:rsidRPr="00A92E3D">
              <w:rPr>
                <w:rFonts w:ascii="Times New Roman" w:eastAsia="Times New Roman" w:hAnsi="Times New Roman"/>
                <w:sz w:val="24"/>
                <w:szCs w:val="24"/>
                <w:vertAlign w:val="superscript"/>
              </w:rPr>
              <w:t>2, </w:t>
            </w:r>
          </w:p>
        </w:tc>
        <w:tc>
          <w:tcPr>
            <w:tcW w:w="2693" w:type="dxa"/>
            <w:shd w:val="clear" w:color="auto" w:fill="auto"/>
          </w:tcPr>
          <w:p w14:paraId="45C655BF"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1,2-2 mm plėvelė</w:t>
            </w:r>
          </w:p>
        </w:tc>
      </w:tr>
    </w:tbl>
    <w:p w14:paraId="3F4BCF20" w14:textId="77777777" w:rsidR="00331485" w:rsidRPr="00A92E3D" w:rsidRDefault="00331485" w:rsidP="009F05B8">
      <w:pPr>
        <w:jc w:val="both"/>
        <w:rPr>
          <w:rFonts w:ascii="Times New Roman" w:eastAsia="Times New Roman" w:hAnsi="Times New Roman"/>
          <w:sz w:val="24"/>
          <w:szCs w:val="24"/>
        </w:rPr>
      </w:pPr>
      <w:r w:rsidRPr="00A92E3D">
        <w:rPr>
          <w:rFonts w:ascii="Times New Roman" w:hAnsi="Times New Roman"/>
          <w:sz w:val="24"/>
          <w:szCs w:val="24"/>
          <w:shd w:val="clear" w:color="auto" w:fill="FFFFFF"/>
        </w:rPr>
        <w:t>3.2</w:t>
      </w:r>
      <w:r w:rsidR="00FB559E" w:rsidRPr="00A92E3D">
        <w:rPr>
          <w:rFonts w:ascii="Times New Roman" w:eastAsia="Times New Roman" w:hAnsi="Times New Roman"/>
          <w:sz w:val="24"/>
          <w:szCs w:val="24"/>
        </w:rPr>
        <w:t xml:space="preserve"> </w:t>
      </w:r>
      <w:r w:rsidRPr="00A92E3D">
        <w:rPr>
          <w:rFonts w:ascii="Times New Roman" w:eastAsia="Times New Roman" w:hAnsi="Times New Roman"/>
          <w:sz w:val="24"/>
          <w:szCs w:val="24"/>
        </w:rPr>
        <w:t>Jei plėvelės pločio nepakanka pilnai uždengti duobei, sudūrimo vietoje kraštai uždedami v</w:t>
      </w:r>
      <w:r w:rsidR="00FB559E" w:rsidRPr="00A92E3D">
        <w:rPr>
          <w:rFonts w:ascii="Times New Roman" w:eastAsia="Times New Roman" w:hAnsi="Times New Roman"/>
          <w:sz w:val="24"/>
          <w:szCs w:val="24"/>
        </w:rPr>
        <w:t xml:space="preserve">ienas ant kito ir suklijuojami </w:t>
      </w:r>
      <w:proofErr w:type="spellStart"/>
      <w:r w:rsidRPr="00A92E3D">
        <w:rPr>
          <w:rFonts w:ascii="Times New Roman" w:eastAsia="Times New Roman" w:hAnsi="Times New Roman"/>
          <w:sz w:val="24"/>
          <w:szCs w:val="24"/>
        </w:rPr>
        <w:t>polivinilchlorido</w:t>
      </w:r>
      <w:proofErr w:type="spellEnd"/>
      <w:r w:rsidRPr="00A92E3D">
        <w:rPr>
          <w:rFonts w:ascii="Times New Roman" w:eastAsia="Times New Roman" w:hAnsi="Times New Roman"/>
          <w:sz w:val="24"/>
          <w:szCs w:val="24"/>
        </w:rPr>
        <w:t xml:space="preserve"> plėvelė</w:t>
      </w:r>
      <w:r w:rsidR="00FB559E" w:rsidRPr="00A92E3D">
        <w:rPr>
          <w:rFonts w:ascii="Times New Roman" w:eastAsia="Times New Roman" w:hAnsi="Times New Roman"/>
          <w:sz w:val="24"/>
          <w:szCs w:val="24"/>
        </w:rPr>
        <w:t xml:space="preserve"> arba sulydomi </w:t>
      </w:r>
      <w:r w:rsidRPr="00A92E3D">
        <w:rPr>
          <w:rFonts w:ascii="Times New Roman" w:eastAsia="Times New Roman" w:hAnsi="Times New Roman"/>
          <w:sz w:val="24"/>
          <w:szCs w:val="24"/>
        </w:rPr>
        <w:t>sintetinio kaučiuko plėvelė.</w:t>
      </w:r>
    </w:p>
    <w:p w14:paraId="5A55D4B7"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eastAsia="Times New Roman" w:hAnsi="Times New Roman"/>
          <w:sz w:val="24"/>
          <w:szCs w:val="24"/>
        </w:rPr>
        <w:t xml:space="preserve">3.3 </w:t>
      </w:r>
      <w:r w:rsidR="00FB559E" w:rsidRPr="00A92E3D">
        <w:rPr>
          <w:rFonts w:ascii="Times New Roman" w:eastAsia="Times New Roman" w:hAnsi="Times New Roman"/>
          <w:sz w:val="24"/>
          <w:szCs w:val="24"/>
        </w:rPr>
        <w:t>Dviem.</w:t>
      </w:r>
    </w:p>
    <w:p w14:paraId="29CE655F"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3.4 1:4 cemento žvyro mišinys</w:t>
      </w:r>
    </w:p>
    <w:p w14:paraId="6E13AEC6" w14:textId="77777777" w:rsidR="00331485" w:rsidRPr="00A92E3D" w:rsidRDefault="00331485" w:rsidP="009F05B8">
      <w:pPr>
        <w:jc w:val="both"/>
        <w:rPr>
          <w:rFonts w:ascii="Times New Roman" w:eastAsia="Times New Roman" w:hAnsi="Times New Roman"/>
          <w:sz w:val="24"/>
          <w:szCs w:val="24"/>
        </w:rPr>
      </w:pPr>
      <w:r w:rsidRPr="00A92E3D">
        <w:rPr>
          <w:rFonts w:ascii="Times New Roman" w:hAnsi="Times New Roman"/>
          <w:sz w:val="24"/>
          <w:szCs w:val="24"/>
          <w:shd w:val="clear" w:color="auto" w:fill="FFFFFF"/>
        </w:rPr>
        <w:t xml:space="preserve">3.5 </w:t>
      </w:r>
      <w:r w:rsidRPr="00A92E3D">
        <w:rPr>
          <w:rFonts w:ascii="Times New Roman" w:eastAsia="Times New Roman" w:hAnsi="Times New Roman"/>
          <w:sz w:val="24"/>
          <w:szCs w:val="24"/>
        </w:rPr>
        <w:t>Klojant membraną, jos kraštai 60-70 cm turi išeiti už duobės kontūro.</w:t>
      </w:r>
    </w:p>
    <w:p w14:paraId="0424C3CA" w14:textId="77777777" w:rsidR="00331485" w:rsidRPr="00A92E3D" w:rsidRDefault="00331485" w:rsidP="009F05B8">
      <w:pPr>
        <w:jc w:val="both"/>
        <w:rPr>
          <w:rFonts w:ascii="Times New Roman" w:eastAsia="Times New Roman" w:hAnsi="Times New Roman"/>
          <w:sz w:val="24"/>
          <w:szCs w:val="24"/>
        </w:rPr>
      </w:pPr>
      <w:r w:rsidRPr="00A92E3D">
        <w:rPr>
          <w:rFonts w:ascii="Times New Roman" w:eastAsia="Times New Roman" w:hAnsi="Times New Roman"/>
          <w:sz w:val="24"/>
          <w:szCs w:val="24"/>
        </w:rPr>
        <w:t>3.6</w:t>
      </w:r>
      <w:r w:rsidR="00FB559E" w:rsidRPr="00A92E3D">
        <w:rPr>
          <w:rFonts w:ascii="Times New Roman" w:eastAsia="Times New Roman" w:hAnsi="Times New Roman"/>
          <w:sz w:val="24"/>
          <w:szCs w:val="24"/>
        </w:rPr>
        <w:t xml:space="preserve"> M</w:t>
      </w:r>
      <w:r w:rsidRPr="00A92E3D">
        <w:rPr>
          <w:rFonts w:ascii="Times New Roman" w:eastAsia="Times New Roman" w:hAnsi="Times New Roman"/>
          <w:sz w:val="24"/>
          <w:szCs w:val="24"/>
        </w:rPr>
        <w:t>edinis karkasas, klojiniai</w:t>
      </w:r>
    </w:p>
    <w:p w14:paraId="1177D88E"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3.7 Dar nesukietėjus dugnui.</w:t>
      </w:r>
    </w:p>
    <w:p w14:paraId="3DBB6D98" w14:textId="77777777" w:rsidR="009F05B8" w:rsidRPr="00A92E3D" w:rsidRDefault="00331485" w:rsidP="009F05B8">
      <w:pPr>
        <w:jc w:val="both"/>
        <w:rPr>
          <w:rFonts w:ascii="Times New Roman" w:hAnsi="Times New Roman"/>
          <w:sz w:val="24"/>
          <w:szCs w:val="24"/>
        </w:rPr>
      </w:pPr>
      <w:r w:rsidRPr="00A92E3D">
        <w:rPr>
          <w:rFonts w:ascii="Times New Roman" w:hAnsi="Times New Roman"/>
          <w:sz w:val="24"/>
          <w:szCs w:val="24"/>
          <w:shd w:val="clear" w:color="auto" w:fill="FFFFFF"/>
        </w:rPr>
        <w:t>3.8</w:t>
      </w:r>
      <w:r w:rsidRPr="00A92E3D">
        <w:rPr>
          <w:rFonts w:ascii="Times New Roman" w:hAnsi="Times New Roman"/>
          <w:sz w:val="24"/>
          <w:szCs w:val="24"/>
        </w:rPr>
        <w:t xml:space="preserve"> Jei ant hidroizoliacinės dangos bus dedami akmenys, ar žvirgždas.</w:t>
      </w:r>
    </w:p>
    <w:p w14:paraId="5A6827ED" w14:textId="77777777" w:rsidR="00331485" w:rsidRPr="00A92E3D" w:rsidRDefault="00331485" w:rsidP="009F05B8">
      <w:pPr>
        <w:jc w:val="both"/>
        <w:rPr>
          <w:rFonts w:ascii="Times New Roman" w:hAnsi="Times New Roman"/>
          <w:sz w:val="24"/>
          <w:szCs w:val="24"/>
        </w:rPr>
      </w:pPr>
      <w:r w:rsidRPr="00A92E3D">
        <w:rPr>
          <w:rFonts w:ascii="Times New Roman" w:hAnsi="Times New Roman"/>
          <w:sz w:val="24"/>
          <w:szCs w:val="24"/>
          <w:shd w:val="clear" w:color="auto" w:fill="FFFFFF"/>
        </w:rPr>
        <w:t xml:space="preserve">3.9 </w:t>
      </w:r>
      <w:r w:rsidRPr="00A92E3D">
        <w:rPr>
          <w:rFonts w:ascii="Times New Roman" w:hAnsi="Times New Roman"/>
          <w:sz w:val="24"/>
          <w:szCs w:val="24"/>
        </w:rPr>
        <w:t>Reguliuojant siurblio galią ir fontano galvutę.</w:t>
      </w:r>
    </w:p>
    <w:p w14:paraId="68D0826A" w14:textId="77777777" w:rsidR="00331485" w:rsidRPr="00A92E3D" w:rsidRDefault="00331485" w:rsidP="009F05B8">
      <w:pPr>
        <w:jc w:val="both"/>
        <w:rPr>
          <w:rFonts w:ascii="Times New Roman" w:hAnsi="Times New Roman"/>
          <w:sz w:val="24"/>
          <w:szCs w:val="24"/>
        </w:rPr>
      </w:pPr>
      <w:r w:rsidRPr="00A92E3D">
        <w:rPr>
          <w:rFonts w:ascii="Times New Roman" w:hAnsi="Times New Roman"/>
          <w:sz w:val="24"/>
          <w:szCs w:val="24"/>
        </w:rPr>
        <w:t>3.10 Vandens purškimo galvutė (arba purkštukas) ir siurblys.</w:t>
      </w:r>
    </w:p>
    <w:p w14:paraId="22281C1D" w14:textId="77777777" w:rsidR="00331485" w:rsidRPr="00A92E3D" w:rsidRDefault="00331485" w:rsidP="009F05B8">
      <w:pPr>
        <w:pStyle w:val="NormalWeb"/>
        <w:spacing w:before="0" w:beforeAutospacing="0" w:after="0" w:afterAutospacing="0" w:line="276" w:lineRule="auto"/>
        <w:jc w:val="both"/>
        <w:textAlignment w:val="baseline"/>
      </w:pPr>
      <w:r w:rsidRPr="00A92E3D">
        <w:t xml:space="preserve">3.11 Jis </w:t>
      </w:r>
      <w:proofErr w:type="spellStart"/>
      <w:r w:rsidRPr="00A92E3D">
        <w:t>inkaruojamas</w:t>
      </w:r>
      <w:proofErr w:type="spellEnd"/>
      <w:r w:rsidRPr="00A92E3D">
        <w:t xml:space="preserve"> su specialiais svarmenimis ir plieno lynais.</w:t>
      </w:r>
    </w:p>
    <w:p w14:paraId="77CB44D2"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3.12 </w:t>
      </w:r>
      <w:r w:rsidR="00B1301A" w:rsidRPr="00A92E3D">
        <w:rPr>
          <w:rFonts w:ascii="Times New Roman" w:hAnsi="Times New Roman"/>
          <w:sz w:val="24"/>
          <w:szCs w:val="24"/>
          <w:shd w:val="clear" w:color="auto" w:fill="FFFFFF"/>
        </w:rPr>
        <w:t>Neprivalo, bet d</w:t>
      </w:r>
      <w:r w:rsidRPr="00A92E3D">
        <w:rPr>
          <w:rStyle w:val="Strong"/>
          <w:rFonts w:ascii="Times New Roman" w:hAnsi="Times New Roman"/>
          <w:b w:val="0"/>
          <w:sz w:val="24"/>
          <w:szCs w:val="24"/>
          <w:bdr w:val="none" w:sz="0" w:space="0" w:color="auto" w:frame="1"/>
        </w:rPr>
        <w:t>ekoratyvinių tvenkinių</w:t>
      </w:r>
      <w:r w:rsidR="00FB559E" w:rsidRPr="00A92E3D">
        <w:rPr>
          <w:rFonts w:ascii="Times New Roman" w:hAnsi="Times New Roman"/>
          <w:sz w:val="24"/>
          <w:szCs w:val="24"/>
        </w:rPr>
        <w:t xml:space="preserve"> </w:t>
      </w:r>
      <w:r w:rsidRPr="00A92E3D">
        <w:rPr>
          <w:rFonts w:ascii="Times New Roman" w:hAnsi="Times New Roman"/>
          <w:sz w:val="24"/>
          <w:szCs w:val="24"/>
        </w:rPr>
        <w:t>vandens kaskados, kriokliai ir upeliai</w:t>
      </w:r>
      <w:r w:rsidR="00FB559E" w:rsidRPr="00A92E3D">
        <w:rPr>
          <w:rFonts w:ascii="Times New Roman" w:hAnsi="Times New Roman"/>
          <w:sz w:val="24"/>
          <w:szCs w:val="24"/>
        </w:rPr>
        <w:t xml:space="preserve"> </w:t>
      </w:r>
      <w:r w:rsidRPr="00A92E3D">
        <w:rPr>
          <w:rFonts w:ascii="Times New Roman" w:hAnsi="Times New Roman"/>
          <w:sz w:val="24"/>
          <w:szCs w:val="24"/>
        </w:rPr>
        <w:t>praturtina tvenkinių išvaizdą</w:t>
      </w:r>
      <w:r w:rsidRPr="00A92E3D">
        <w:rPr>
          <w:rFonts w:ascii="Times New Roman" w:hAnsi="Times New Roman"/>
          <w:sz w:val="24"/>
          <w:szCs w:val="24"/>
          <w:shd w:val="clear" w:color="auto" w:fill="FFFFFF"/>
        </w:rPr>
        <w:t>.</w:t>
      </w:r>
    </w:p>
    <w:p w14:paraId="4C1C26A6" w14:textId="77777777" w:rsidR="00B1301A" w:rsidRPr="00A92E3D" w:rsidRDefault="00331485" w:rsidP="009F05B8">
      <w:pPr>
        <w:pStyle w:val="NormalWeb"/>
        <w:spacing w:before="0" w:beforeAutospacing="0" w:after="0" w:afterAutospacing="0" w:line="276" w:lineRule="auto"/>
        <w:jc w:val="both"/>
        <w:textAlignment w:val="baseline"/>
        <w:rPr>
          <w:shd w:val="clear" w:color="auto" w:fill="FFFFFF"/>
        </w:rPr>
      </w:pPr>
      <w:r w:rsidRPr="00A92E3D">
        <w:rPr>
          <w:shd w:val="clear" w:color="auto" w:fill="FFFFFF"/>
        </w:rPr>
        <w:t xml:space="preserve">3.13 </w:t>
      </w:r>
      <w:r w:rsidR="00B1301A" w:rsidRPr="00A92E3D">
        <w:rPr>
          <w:shd w:val="clear" w:color="auto" w:fill="FFFFFF"/>
        </w:rPr>
        <w:t>Pontonai, terasos, lieptai.</w:t>
      </w:r>
    </w:p>
    <w:p w14:paraId="6F03799B" w14:textId="77777777" w:rsidR="00B1301A" w:rsidRPr="00A92E3D" w:rsidRDefault="00331485" w:rsidP="009F05B8">
      <w:pPr>
        <w:pStyle w:val="NormalWeb"/>
        <w:spacing w:before="0" w:beforeAutospacing="0" w:after="0" w:afterAutospacing="0" w:line="276" w:lineRule="auto"/>
        <w:jc w:val="both"/>
        <w:textAlignment w:val="baseline"/>
      </w:pPr>
      <w:r w:rsidRPr="00A92E3D">
        <w:rPr>
          <w:shd w:val="clear" w:color="auto" w:fill="FFFFFF"/>
        </w:rPr>
        <w:t xml:space="preserve">3.14 </w:t>
      </w:r>
      <w:r w:rsidR="00B1301A" w:rsidRPr="00A92E3D">
        <w:t>Įrengiant dekoratyvinio tvenkinio kaskadą ar krioklį, pirmiausia numatoma tinkama įrengimo vieta, tuomet atvedamos visos reikalingos instaliacijos ir montuojama būtina technologinė įranga – vandens siurblys, vamzdynai, vandens paėmimo ir grąžinimo detalės, per kurias cirkuliuos tvenkinio vanduo.</w:t>
      </w:r>
    </w:p>
    <w:p w14:paraId="735D1E33" w14:textId="77777777" w:rsidR="00987AC6" w:rsidRPr="00A92E3D" w:rsidRDefault="00987AC6" w:rsidP="009F05B8">
      <w:pPr>
        <w:jc w:val="both"/>
        <w:rPr>
          <w:rFonts w:ascii="Times New Roman" w:hAnsi="Times New Roman"/>
          <w:bCs/>
          <w:i/>
          <w:noProof/>
          <w:sz w:val="24"/>
          <w:szCs w:val="24"/>
          <w:lang w:eastAsia="lt-LT"/>
        </w:rPr>
      </w:pPr>
    </w:p>
    <w:p w14:paraId="565C8423"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bCs/>
          <w:i/>
          <w:noProof/>
          <w:sz w:val="24"/>
          <w:szCs w:val="24"/>
          <w:lang w:eastAsia="lt-LT"/>
        </w:rPr>
        <w:t>4</w:t>
      </w:r>
      <w:r w:rsidRPr="00A92E3D">
        <w:rPr>
          <w:rFonts w:ascii="Times New Roman" w:hAnsi="Times New Roman"/>
          <w:bCs/>
          <w:noProof/>
          <w:sz w:val="24"/>
          <w:szCs w:val="24"/>
          <w:lang w:eastAsia="lt-LT"/>
        </w:rPr>
        <w:t xml:space="preserve"> </w:t>
      </w:r>
      <w:r w:rsidRPr="00A92E3D">
        <w:rPr>
          <w:rFonts w:ascii="Times New Roman" w:hAnsi="Times New Roman"/>
          <w:i/>
          <w:sz w:val="24"/>
          <w:szCs w:val="24"/>
        </w:rPr>
        <w:t>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KRANTŲ DEKORAVIMAS NATŪRALIU AKMENIU, PLYTELĖMIS, MEDIENA.</w:t>
      </w:r>
    </w:p>
    <w:p w14:paraId="36460510" w14:textId="77777777" w:rsidR="00331485" w:rsidRPr="00A92E3D" w:rsidRDefault="0001767D" w:rsidP="009F05B8">
      <w:pPr>
        <w:jc w:val="both"/>
        <w:rPr>
          <w:rFonts w:ascii="Times New Roman" w:eastAsia="Times New Roman" w:hAnsi="Times New Roman"/>
          <w:bCs/>
          <w:kern w:val="36"/>
          <w:sz w:val="24"/>
          <w:szCs w:val="24"/>
          <w:lang w:eastAsia="x-none"/>
        </w:rPr>
      </w:pPr>
      <w:r w:rsidRPr="00A92E3D">
        <w:rPr>
          <w:rFonts w:ascii="Times New Roman" w:hAnsi="Times New Roman"/>
          <w:sz w:val="24"/>
          <w:szCs w:val="24"/>
        </w:rPr>
        <w:t>4.1 B</w:t>
      </w:r>
      <w:r w:rsidR="00331485" w:rsidRPr="00A92E3D">
        <w:rPr>
          <w:rFonts w:ascii="Times New Roman" w:hAnsi="Times New Roman"/>
          <w:sz w:val="24"/>
          <w:szCs w:val="24"/>
        </w:rPr>
        <w:t>etono plytelėmis, natūraliais akmenimis.</w:t>
      </w:r>
    </w:p>
    <w:p w14:paraId="373D0231" w14:textId="77777777" w:rsidR="005620F6" w:rsidRPr="00A92E3D" w:rsidRDefault="003F1639" w:rsidP="009F05B8">
      <w:pPr>
        <w:shd w:val="clear" w:color="auto" w:fill="FFFFFF"/>
        <w:jc w:val="both"/>
        <w:textAlignment w:val="top"/>
        <w:rPr>
          <w:rFonts w:ascii="Times New Roman" w:eastAsia="Times New Roman" w:hAnsi="Times New Roman"/>
          <w:sz w:val="24"/>
          <w:szCs w:val="24"/>
        </w:rPr>
      </w:pPr>
      <w:r w:rsidRPr="00A92E3D">
        <w:rPr>
          <w:rFonts w:ascii="Times New Roman" w:eastAsia="Times New Roman" w:hAnsi="Times New Roman"/>
          <w:sz w:val="24"/>
          <w:szCs w:val="24"/>
        </w:rPr>
        <w:t xml:space="preserve">4.2 </w:t>
      </w:r>
      <w:r w:rsidR="005620F6" w:rsidRPr="00A92E3D">
        <w:rPr>
          <w:rFonts w:ascii="Times New Roman" w:eastAsia="Times New Roman" w:hAnsi="Times New Roman"/>
          <w:sz w:val="24"/>
          <w:szCs w:val="24"/>
        </w:rPr>
        <w:t xml:space="preserve">Dekoratyvinių baseinų pakrantės formuojamos ir dekoruojamos atsižvelgdami į kliento vizijas ir idėjas bei vandens telkinio aplinkos stilistiką. Natūralūs akmenys prispaudžia hidroizoliacinę plėvelę, sukuria dirbtinę kliūtį tarp vandens ir vejos. </w:t>
      </w:r>
      <w:r w:rsidR="00946240" w:rsidRPr="00A92E3D">
        <w:rPr>
          <w:rFonts w:ascii="Times New Roman" w:eastAsia="Times New Roman" w:hAnsi="Times New Roman"/>
          <w:sz w:val="24"/>
          <w:szCs w:val="24"/>
        </w:rPr>
        <w:t xml:space="preserve">Akmenys sudėti taip, kaip vieni prispaustų kitus ir gautųsi standi konstrukcija. Didesni </w:t>
      </w:r>
      <w:r w:rsidRPr="00A92E3D">
        <w:rPr>
          <w:rFonts w:ascii="Times New Roman" w:eastAsia="Times New Roman" w:hAnsi="Times New Roman"/>
          <w:sz w:val="24"/>
          <w:szCs w:val="24"/>
        </w:rPr>
        <w:t>akmenys sudėti apačioje, mažesniais užpildomi tarpai tarp jų. Svarbu akmenis sudėti stabiliai.</w:t>
      </w:r>
    </w:p>
    <w:p w14:paraId="3A89E14D" w14:textId="77777777" w:rsidR="00331485" w:rsidRPr="00A92E3D" w:rsidRDefault="003F1639"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lastRenderedPageBreak/>
        <w:t xml:space="preserve">4.3 </w:t>
      </w:r>
      <w:r w:rsidR="00331485" w:rsidRPr="00A92E3D">
        <w:rPr>
          <w:rFonts w:ascii="Times New Roman" w:eastAsia="Times New Roman" w:hAnsi="Times New Roman"/>
          <w:bCs/>
          <w:kern w:val="36"/>
          <w:sz w:val="24"/>
          <w:szCs w:val="24"/>
          <w:lang w:eastAsia="x-none"/>
        </w:rPr>
        <w:t>Medienos lentelės, trinkelės, akmens masės plytelės</w:t>
      </w:r>
      <w:r w:rsidRPr="00A92E3D">
        <w:rPr>
          <w:rFonts w:ascii="Times New Roman" w:eastAsia="Times New Roman" w:hAnsi="Times New Roman"/>
          <w:bCs/>
          <w:kern w:val="36"/>
          <w:sz w:val="24"/>
          <w:szCs w:val="24"/>
          <w:lang w:eastAsia="x-none"/>
        </w:rPr>
        <w:t>.</w:t>
      </w:r>
    </w:p>
    <w:p w14:paraId="56951619" w14:textId="77777777" w:rsidR="00331485" w:rsidRPr="00A92E3D" w:rsidRDefault="0033148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4.4 Nubraižykite apie 2 m ilgio dekoratyvinio vandens telkinio sienelės su kriokliu eskizą, detalizuodami akmenų išdėstymą.</w:t>
      </w:r>
      <w:r w:rsidR="001214EB" w:rsidRPr="00A92E3D">
        <w:rPr>
          <w:rFonts w:ascii="Times New Roman" w:eastAsia="Times New Roman" w:hAnsi="Times New Roman"/>
          <w:bCs/>
          <w:kern w:val="36"/>
          <w:sz w:val="24"/>
          <w:szCs w:val="24"/>
          <w:lang w:eastAsia="x-none"/>
        </w:rPr>
        <w:t xml:space="preserve"> Jie turi būti išdėstyti laikantis mūrijimo taisyklių.</w:t>
      </w:r>
    </w:p>
    <w:p w14:paraId="307D8FBB" w14:textId="77777777" w:rsidR="00331485" w:rsidRPr="00A92E3D" w:rsidRDefault="00331485" w:rsidP="009F05B8">
      <w:pPr>
        <w:jc w:val="both"/>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4.5 Suraskite Jums patinkančio įrengto dekoratyviojo vandens telkinio nuotrauką. Aprašykite numanomą jo įrengimo technologiją.</w:t>
      </w:r>
    </w:p>
    <w:p w14:paraId="5BFFB9D2" w14:textId="77777777" w:rsidR="00987AC6" w:rsidRPr="00A92E3D" w:rsidRDefault="00987AC6" w:rsidP="009F05B8">
      <w:pPr>
        <w:jc w:val="both"/>
        <w:rPr>
          <w:rFonts w:ascii="Times New Roman" w:hAnsi="Times New Roman"/>
          <w:i/>
          <w:sz w:val="24"/>
          <w:szCs w:val="24"/>
        </w:rPr>
      </w:pPr>
    </w:p>
    <w:p w14:paraId="7C8892AA"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5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LAUKO BASEINŲ ĮRENGIMO OPERACIJOS.</w:t>
      </w:r>
    </w:p>
    <w:p w14:paraId="1E6F7ABF"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5.1 Išvard</w:t>
      </w:r>
      <w:r w:rsidR="00E606EA" w:rsidRPr="00A92E3D">
        <w:rPr>
          <w:rFonts w:ascii="Times New Roman" w:hAnsi="Times New Roman"/>
          <w:sz w:val="24"/>
          <w:szCs w:val="24"/>
          <w:shd w:val="clear" w:color="auto" w:fill="FFFFFF"/>
        </w:rPr>
        <w:t>y</w:t>
      </w:r>
      <w:r w:rsidRPr="00A92E3D">
        <w:rPr>
          <w:rFonts w:ascii="Times New Roman" w:hAnsi="Times New Roman"/>
          <w:sz w:val="24"/>
          <w:szCs w:val="24"/>
          <w:shd w:val="clear" w:color="auto" w:fill="FFFFFF"/>
        </w:rPr>
        <w:t>kite:</w:t>
      </w:r>
    </w:p>
    <w:p w14:paraId="35C4B5F2"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a) </w:t>
      </w:r>
      <w:r w:rsidR="003F1639" w:rsidRPr="00A92E3D">
        <w:rPr>
          <w:rFonts w:ascii="Times New Roman" w:hAnsi="Times New Roman"/>
          <w:sz w:val="24"/>
          <w:szCs w:val="24"/>
          <w:shd w:val="clear" w:color="auto" w:fill="FFFFFF"/>
        </w:rPr>
        <w:t>a</w:t>
      </w:r>
      <w:r w:rsidRPr="00A92E3D">
        <w:rPr>
          <w:rFonts w:ascii="Times New Roman" w:hAnsi="Times New Roman"/>
          <w:sz w:val="24"/>
          <w:szCs w:val="24"/>
          <w:shd w:val="clear" w:color="auto" w:fill="FFFFFF"/>
        </w:rPr>
        <w:t>rti būsimo baseino gruntinis vanduo, talpos sienos tiesiai liestųsi su namo sienomis, labai atvira, nepridengta nuo vyraujančių vėjų vieta.</w:t>
      </w:r>
    </w:p>
    <w:p w14:paraId="5684E678"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b) Tiksliai pagal projektą, arti nėra gruntinio vandens, užuovėja.</w:t>
      </w:r>
    </w:p>
    <w:p w14:paraId="438A7677" w14:textId="77777777" w:rsidR="00664731"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5.2</w:t>
      </w:r>
      <w:r w:rsidR="00664731" w:rsidRPr="00A92E3D">
        <w:rPr>
          <w:rFonts w:ascii="Times New Roman" w:hAnsi="Times New Roman"/>
          <w:sz w:val="24"/>
          <w:szCs w:val="24"/>
          <w:shd w:val="clear" w:color="auto" w:fill="FFFFFF"/>
        </w:rPr>
        <w:t xml:space="preserve"> K</w:t>
      </w:r>
      <w:r w:rsidR="00664731" w:rsidRPr="00A92E3D">
        <w:rPr>
          <w:rFonts w:ascii="Times New Roman" w:hAnsi="Times New Roman"/>
          <w:sz w:val="24"/>
          <w:szCs w:val="24"/>
        </w:rPr>
        <w:t>uo aukštesnis koeficientas, tuo mažiau betonas sugers drėgmę. Pavyzdžiui, W-8 – toks betonas turi mažiau porėtą struktūrą, nei įprastinis W-6, todėl sugers mažiau vandens.</w:t>
      </w:r>
    </w:p>
    <w:p w14:paraId="31EF8A26" w14:textId="77777777" w:rsidR="009F05B8" w:rsidRPr="00A92E3D" w:rsidRDefault="00664731"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5.3 </w:t>
      </w:r>
      <w:r w:rsidR="00331485" w:rsidRPr="00A92E3D">
        <w:rPr>
          <w:rFonts w:ascii="Times New Roman" w:hAnsi="Times New Roman"/>
          <w:sz w:val="24"/>
          <w:szCs w:val="24"/>
          <w:shd w:val="clear" w:color="auto" w:fill="FFFFFF"/>
        </w:rPr>
        <w:t xml:space="preserve">Išvalyti aikštelę. Išlyginti paviršių. Rasti centrą. Patikrinti horizontalumą. Nustatyti statymo kryptį. Tiksliai suleidžiant montuoti pirmą lentų eilę. Laikantis </w:t>
      </w:r>
      <w:proofErr w:type="spellStart"/>
      <w:r w:rsidR="00331485" w:rsidRPr="00A92E3D">
        <w:rPr>
          <w:rFonts w:ascii="Times New Roman" w:hAnsi="Times New Roman"/>
          <w:sz w:val="24"/>
          <w:szCs w:val="24"/>
          <w:shd w:val="clear" w:color="auto" w:fill="FFFFFF"/>
        </w:rPr>
        <w:t>instukcijos</w:t>
      </w:r>
      <w:proofErr w:type="spellEnd"/>
      <w:r w:rsidR="00331485" w:rsidRPr="00A92E3D">
        <w:rPr>
          <w:rFonts w:ascii="Times New Roman" w:hAnsi="Times New Roman"/>
          <w:sz w:val="24"/>
          <w:szCs w:val="24"/>
          <w:shd w:val="clear" w:color="auto" w:fill="FFFFFF"/>
        </w:rPr>
        <w:t xml:space="preserve">, montuoti sekančias lentų eiles. Pritvirtinti </w:t>
      </w:r>
      <w:proofErr w:type="spellStart"/>
      <w:r w:rsidR="00331485" w:rsidRPr="00A92E3D">
        <w:rPr>
          <w:rFonts w:ascii="Times New Roman" w:hAnsi="Times New Roman"/>
          <w:sz w:val="24"/>
          <w:szCs w:val="24"/>
          <w:shd w:val="clear" w:color="auto" w:fill="FFFFFF"/>
        </w:rPr>
        <w:t>skimerį</w:t>
      </w:r>
      <w:proofErr w:type="spellEnd"/>
      <w:r w:rsidR="00331485" w:rsidRPr="00A92E3D">
        <w:rPr>
          <w:rFonts w:ascii="Times New Roman" w:hAnsi="Times New Roman"/>
          <w:sz w:val="24"/>
          <w:szCs w:val="24"/>
          <w:shd w:val="clear" w:color="auto" w:fill="FFFFFF"/>
        </w:rPr>
        <w:t>. Pritvirtinti laikiklius. Patikrinti ar tinkamai ir tais</w:t>
      </w:r>
      <w:r w:rsidR="00FF2CC5" w:rsidRPr="00A92E3D">
        <w:rPr>
          <w:rFonts w:ascii="Times New Roman" w:hAnsi="Times New Roman"/>
          <w:sz w:val="24"/>
          <w:szCs w:val="24"/>
          <w:shd w:val="clear" w:color="auto" w:fill="FFFFFF"/>
        </w:rPr>
        <w:t xml:space="preserve">yklingai sumontuotas karkasas. </w:t>
      </w:r>
      <w:r w:rsidR="00331485" w:rsidRPr="00A92E3D">
        <w:rPr>
          <w:rFonts w:ascii="Times New Roman" w:hAnsi="Times New Roman"/>
          <w:sz w:val="24"/>
          <w:szCs w:val="24"/>
          <w:shd w:val="clear" w:color="auto" w:fill="FFFFFF"/>
        </w:rPr>
        <w:t>Pritvirtinkite jungtis kampuose. Sumontuoti ir užfiksuoti lentjuostę, skirtą dangos tvirtinimui. Užpilti baseino dugną smėlio ir cemento mišiniu. Išskleiskite patiesalą. Išpjaustyti ir montuoti pamušalą. Montuoti povandeninį apšvietimą. Surinkti ir paleisti filtrų grupę. Montuoti pagal instrukciją vamzdžius. Montuoti apdailą.</w:t>
      </w:r>
    </w:p>
    <w:p w14:paraId="4D93A241" w14:textId="77777777" w:rsidR="00987AC6" w:rsidRPr="00A92E3D" w:rsidRDefault="00987AC6" w:rsidP="009F05B8">
      <w:pPr>
        <w:jc w:val="both"/>
        <w:rPr>
          <w:rFonts w:ascii="Times New Roman" w:hAnsi="Times New Roman"/>
          <w:i/>
          <w:sz w:val="24"/>
          <w:szCs w:val="24"/>
        </w:rPr>
      </w:pPr>
    </w:p>
    <w:p w14:paraId="33C47846"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6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VIETOS LAUKO BASEINAMS PARUOŠIMAS.</w:t>
      </w:r>
    </w:p>
    <w:p w14:paraId="1346D50C" w14:textId="77777777" w:rsidR="009F05B8" w:rsidRPr="00A92E3D" w:rsidRDefault="00331485" w:rsidP="009F05B8">
      <w:pPr>
        <w:jc w:val="both"/>
        <w:rPr>
          <w:rFonts w:ascii="Times New Roman" w:hAnsi="Times New Roman"/>
          <w:sz w:val="24"/>
          <w:szCs w:val="24"/>
        </w:rPr>
      </w:pPr>
      <w:r w:rsidRPr="00A92E3D">
        <w:rPr>
          <w:rFonts w:ascii="Times New Roman" w:hAnsi="Times New Roman"/>
          <w:sz w:val="24"/>
          <w:szCs w:val="24"/>
          <w:shd w:val="clear" w:color="auto" w:fill="FFFFFF"/>
        </w:rPr>
        <w:t xml:space="preserve">6.1 Iškasus duobę, </w:t>
      </w:r>
      <w:r w:rsidRPr="00A92E3D">
        <w:rPr>
          <w:rFonts w:ascii="Times New Roman" w:hAnsi="Times New Roman"/>
          <w:sz w:val="24"/>
          <w:szCs w:val="24"/>
        </w:rPr>
        <w:t xml:space="preserve">dugną būtina padengti 15–25 cm storio betono pagrindu su armatūra. Pagrindą patartina apšiltinti </w:t>
      </w:r>
      <w:proofErr w:type="spellStart"/>
      <w:r w:rsidRPr="00A92E3D">
        <w:rPr>
          <w:rFonts w:ascii="Times New Roman" w:hAnsi="Times New Roman"/>
          <w:sz w:val="24"/>
          <w:szCs w:val="24"/>
        </w:rPr>
        <w:t>polistireniniu</w:t>
      </w:r>
      <w:proofErr w:type="spellEnd"/>
      <w:r w:rsidRPr="00A92E3D">
        <w:rPr>
          <w:rFonts w:ascii="Times New Roman" w:hAnsi="Times New Roman"/>
          <w:sz w:val="24"/>
          <w:szCs w:val="24"/>
        </w:rPr>
        <w:t xml:space="preserve"> putplasčiu.</w:t>
      </w:r>
    </w:p>
    <w:p w14:paraId="1F67E901" w14:textId="77777777" w:rsidR="00725C51" w:rsidRPr="00A92E3D" w:rsidRDefault="00725C51"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6.2</w:t>
      </w:r>
      <w:r w:rsidR="00AF3760" w:rsidRPr="00A92E3D">
        <w:rPr>
          <w:rFonts w:ascii="Times New Roman" w:hAnsi="Times New Roman"/>
          <w:sz w:val="24"/>
          <w:szCs w:val="24"/>
          <w:shd w:val="clear" w:color="auto" w:fill="FFFFFF"/>
        </w:rPr>
        <w:t xml:space="preserve"> </w:t>
      </w:r>
      <w:r w:rsidR="00AF3760" w:rsidRPr="00A92E3D">
        <w:rPr>
          <w:rFonts w:ascii="Times New Roman" w:hAnsi="Times New Roman"/>
          <w:sz w:val="24"/>
          <w:szCs w:val="24"/>
        </w:rPr>
        <w:t>Vieta kur bus statomas baseinas turi būti absoliučiai lygi ir nepakrypusi.</w:t>
      </w:r>
      <w:r w:rsidR="006C3DAF" w:rsidRPr="00A92E3D">
        <w:rPr>
          <w:rFonts w:ascii="Times New Roman" w:hAnsi="Times New Roman"/>
          <w:sz w:val="24"/>
          <w:szCs w:val="24"/>
        </w:rPr>
        <w:t xml:space="preserve"> </w:t>
      </w:r>
      <w:r w:rsidR="00AF3760" w:rsidRPr="00A92E3D">
        <w:rPr>
          <w:rFonts w:ascii="Times New Roman" w:hAnsi="Times New Roman"/>
          <w:sz w:val="24"/>
          <w:szCs w:val="24"/>
        </w:rPr>
        <w:t xml:space="preserve">Pagrindo paviršius turi būti tvirtas ir sutankintas, kad išlaikytų viso pripildyto baseino slėgį ir svorį. </w:t>
      </w:r>
      <w:r w:rsidR="006C3DAF" w:rsidRPr="00A92E3D">
        <w:rPr>
          <w:rFonts w:ascii="Times New Roman" w:hAnsi="Times New Roman"/>
          <w:sz w:val="24"/>
          <w:szCs w:val="24"/>
        </w:rPr>
        <w:t xml:space="preserve">Negalima </w:t>
      </w:r>
      <w:r w:rsidR="00AF3760" w:rsidRPr="00A92E3D">
        <w:rPr>
          <w:rFonts w:ascii="Times New Roman" w:hAnsi="Times New Roman"/>
          <w:sz w:val="24"/>
          <w:szCs w:val="24"/>
        </w:rPr>
        <w:t xml:space="preserve">baseino </w:t>
      </w:r>
      <w:r w:rsidR="006C3DAF" w:rsidRPr="00A92E3D">
        <w:rPr>
          <w:rFonts w:ascii="Times New Roman" w:hAnsi="Times New Roman"/>
          <w:sz w:val="24"/>
          <w:szCs w:val="24"/>
        </w:rPr>
        <w:t xml:space="preserve">statyti </w:t>
      </w:r>
      <w:r w:rsidR="00AF3760" w:rsidRPr="00A92E3D">
        <w:rPr>
          <w:rFonts w:ascii="Times New Roman" w:hAnsi="Times New Roman"/>
          <w:sz w:val="24"/>
          <w:szCs w:val="24"/>
        </w:rPr>
        <w:t>ant purvo, smėlio, minkštos ar palaidos žemės</w:t>
      </w:r>
      <w:r w:rsidR="006C3DAF" w:rsidRPr="00A92E3D">
        <w:rPr>
          <w:rFonts w:ascii="Times New Roman" w:hAnsi="Times New Roman"/>
          <w:sz w:val="24"/>
          <w:szCs w:val="24"/>
        </w:rPr>
        <w:t>.</w:t>
      </w:r>
      <w:r w:rsidR="00AF3760" w:rsidRPr="00A92E3D">
        <w:rPr>
          <w:rFonts w:ascii="Times New Roman" w:hAnsi="Times New Roman"/>
          <w:sz w:val="24"/>
          <w:szCs w:val="24"/>
        </w:rPr>
        <w:t xml:space="preserve"> </w:t>
      </w:r>
      <w:r w:rsidR="006C3DAF" w:rsidRPr="00A92E3D">
        <w:rPr>
          <w:rFonts w:ascii="Times New Roman" w:hAnsi="Times New Roman"/>
          <w:sz w:val="24"/>
          <w:szCs w:val="24"/>
        </w:rPr>
        <w:t>Pagrindas privalo būti horizontalus, lygus,</w:t>
      </w:r>
      <w:r w:rsidR="00AF3760" w:rsidRPr="00A92E3D">
        <w:rPr>
          <w:rFonts w:ascii="Times New Roman" w:hAnsi="Times New Roman"/>
          <w:sz w:val="24"/>
          <w:szCs w:val="24"/>
        </w:rPr>
        <w:t xml:space="preserve"> be akmenų, šakų ar kitų aštrių daiktų , kurie galėtų pažeisti baseino pagrindą.</w:t>
      </w:r>
    </w:p>
    <w:p w14:paraId="70629551" w14:textId="77777777" w:rsidR="00331485" w:rsidRPr="00A92E3D" w:rsidRDefault="00725C51"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6.3</w:t>
      </w:r>
      <w:r w:rsidR="00331485" w:rsidRPr="00A92E3D">
        <w:rPr>
          <w:rFonts w:ascii="Times New Roman" w:hAnsi="Times New Roman"/>
          <w:sz w:val="24"/>
          <w:szCs w:val="24"/>
          <w:shd w:val="clear" w:color="auto" w:fill="FFFFFF"/>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0"/>
        <w:gridCol w:w="1105"/>
        <w:gridCol w:w="4020"/>
        <w:gridCol w:w="936"/>
      </w:tblGrid>
      <w:tr w:rsidR="00A92E3D" w:rsidRPr="00A92E3D" w14:paraId="69424E75" w14:textId="77777777" w:rsidTr="00924DA5">
        <w:tc>
          <w:tcPr>
            <w:tcW w:w="3936" w:type="dxa"/>
            <w:shd w:val="clear" w:color="auto" w:fill="auto"/>
          </w:tcPr>
          <w:p w14:paraId="110728FC"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augalų</w:t>
            </w:r>
          </w:p>
        </w:tc>
        <w:tc>
          <w:tcPr>
            <w:tcW w:w="1132" w:type="dxa"/>
            <w:shd w:val="clear" w:color="auto" w:fill="auto"/>
          </w:tcPr>
          <w:p w14:paraId="5ABBF608"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77DA6A5E"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drenažo sistemas</w:t>
            </w:r>
          </w:p>
        </w:tc>
        <w:tc>
          <w:tcPr>
            <w:tcW w:w="957" w:type="dxa"/>
            <w:shd w:val="clear" w:color="auto" w:fill="auto"/>
          </w:tcPr>
          <w:p w14:paraId="112F93B5"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5D63C25D" w14:textId="77777777" w:rsidTr="00924DA5">
        <w:tc>
          <w:tcPr>
            <w:tcW w:w="3936" w:type="dxa"/>
            <w:shd w:val="clear" w:color="auto" w:fill="auto"/>
          </w:tcPr>
          <w:p w14:paraId="2FC8D830"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šaknų</w:t>
            </w:r>
          </w:p>
        </w:tc>
        <w:tc>
          <w:tcPr>
            <w:tcW w:w="1132" w:type="dxa"/>
            <w:shd w:val="clear" w:color="auto" w:fill="auto"/>
          </w:tcPr>
          <w:p w14:paraId="471A82AD"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5F140D7F"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visus įdubimus</w:t>
            </w:r>
          </w:p>
        </w:tc>
        <w:tc>
          <w:tcPr>
            <w:tcW w:w="957" w:type="dxa"/>
            <w:shd w:val="clear" w:color="auto" w:fill="auto"/>
          </w:tcPr>
          <w:p w14:paraId="1F56BB7F"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7E430DB1" w14:textId="77777777" w:rsidTr="00924DA5">
        <w:tc>
          <w:tcPr>
            <w:tcW w:w="3936" w:type="dxa"/>
            <w:shd w:val="clear" w:color="auto" w:fill="auto"/>
          </w:tcPr>
          <w:p w14:paraId="572451B6"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pašalinių daiktų</w:t>
            </w:r>
          </w:p>
        </w:tc>
        <w:tc>
          <w:tcPr>
            <w:tcW w:w="1132" w:type="dxa"/>
            <w:shd w:val="clear" w:color="auto" w:fill="auto"/>
          </w:tcPr>
          <w:p w14:paraId="275F8A7C"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175088F2"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visus iškilumus</w:t>
            </w:r>
            <w:r w:rsidR="009F05B8" w:rsidRPr="00A92E3D">
              <w:rPr>
                <w:rFonts w:ascii="Times New Roman" w:hAnsi="Times New Roman"/>
                <w:sz w:val="24"/>
                <w:szCs w:val="24"/>
                <w:shd w:val="clear" w:color="auto" w:fill="FFFFFF"/>
              </w:rPr>
              <w:t xml:space="preserve"> </w:t>
            </w:r>
          </w:p>
        </w:tc>
        <w:tc>
          <w:tcPr>
            <w:tcW w:w="957" w:type="dxa"/>
            <w:shd w:val="clear" w:color="auto" w:fill="auto"/>
          </w:tcPr>
          <w:p w14:paraId="07A273D9"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4D238D79" w14:textId="77777777" w:rsidTr="00924DA5">
        <w:tc>
          <w:tcPr>
            <w:tcW w:w="3936" w:type="dxa"/>
            <w:shd w:val="clear" w:color="auto" w:fill="auto"/>
          </w:tcPr>
          <w:p w14:paraId="6D71328A"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Išvalyti aikštelę nuo akmenų</w:t>
            </w:r>
          </w:p>
        </w:tc>
        <w:tc>
          <w:tcPr>
            <w:tcW w:w="1132" w:type="dxa"/>
            <w:shd w:val="clear" w:color="auto" w:fill="auto"/>
          </w:tcPr>
          <w:p w14:paraId="2AACC00F"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4050D6E4"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Suformuokite nuolydį</w:t>
            </w:r>
          </w:p>
        </w:tc>
        <w:tc>
          <w:tcPr>
            <w:tcW w:w="957" w:type="dxa"/>
            <w:shd w:val="clear" w:color="auto" w:fill="auto"/>
          </w:tcPr>
          <w:p w14:paraId="7850C1B1"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374B104F" w14:textId="77777777" w:rsidTr="00924DA5">
        <w:tc>
          <w:tcPr>
            <w:tcW w:w="3936" w:type="dxa"/>
            <w:shd w:val="clear" w:color="auto" w:fill="auto"/>
          </w:tcPr>
          <w:p w14:paraId="67F743A1"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pavėsį</w:t>
            </w:r>
          </w:p>
        </w:tc>
        <w:tc>
          <w:tcPr>
            <w:tcW w:w="1132" w:type="dxa"/>
            <w:shd w:val="clear" w:color="auto" w:fill="auto"/>
          </w:tcPr>
          <w:p w14:paraId="13EA6E2D"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23918366"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Iškaskite </w:t>
            </w:r>
            <w:proofErr w:type="spellStart"/>
            <w:r w:rsidRPr="00A92E3D">
              <w:rPr>
                <w:rFonts w:ascii="Times New Roman" w:hAnsi="Times New Roman"/>
                <w:sz w:val="24"/>
                <w:szCs w:val="24"/>
                <w:shd w:val="clear" w:color="auto" w:fill="FFFFFF"/>
              </w:rPr>
              <w:t>perimetrinį</w:t>
            </w:r>
            <w:proofErr w:type="spellEnd"/>
            <w:r w:rsidRPr="00A92E3D">
              <w:rPr>
                <w:rFonts w:ascii="Times New Roman" w:hAnsi="Times New Roman"/>
                <w:sz w:val="24"/>
                <w:szCs w:val="24"/>
                <w:shd w:val="clear" w:color="auto" w:fill="FFFFFF"/>
              </w:rPr>
              <w:t xml:space="preserve"> drenažinį griovį</w:t>
            </w:r>
          </w:p>
        </w:tc>
        <w:tc>
          <w:tcPr>
            <w:tcW w:w="957" w:type="dxa"/>
            <w:shd w:val="clear" w:color="auto" w:fill="auto"/>
          </w:tcPr>
          <w:p w14:paraId="206AABBC"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A92E3D" w:rsidRPr="00A92E3D" w14:paraId="3EF0626B" w14:textId="77777777" w:rsidTr="00924DA5">
        <w:tc>
          <w:tcPr>
            <w:tcW w:w="3936" w:type="dxa"/>
            <w:shd w:val="clear" w:color="auto" w:fill="auto"/>
          </w:tcPr>
          <w:p w14:paraId="55BD6557"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Pašalinti kietos dangos pagrindą</w:t>
            </w:r>
          </w:p>
        </w:tc>
        <w:tc>
          <w:tcPr>
            <w:tcW w:w="1132" w:type="dxa"/>
            <w:shd w:val="clear" w:color="auto" w:fill="auto"/>
          </w:tcPr>
          <w:p w14:paraId="5DE58EC0"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4AA234EA"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Supilkite apsauginį kauburį</w:t>
            </w:r>
          </w:p>
        </w:tc>
        <w:tc>
          <w:tcPr>
            <w:tcW w:w="957" w:type="dxa"/>
            <w:shd w:val="clear" w:color="auto" w:fill="auto"/>
          </w:tcPr>
          <w:p w14:paraId="4BD4D4B1"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r w:rsidR="009F05B8" w:rsidRPr="00A92E3D" w14:paraId="5EBB177C" w14:textId="77777777" w:rsidTr="00924DA5">
        <w:tc>
          <w:tcPr>
            <w:tcW w:w="3936" w:type="dxa"/>
            <w:shd w:val="clear" w:color="auto" w:fill="auto"/>
          </w:tcPr>
          <w:p w14:paraId="26FC6DBA"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Nulaiptuokite pagrindą</w:t>
            </w:r>
          </w:p>
        </w:tc>
        <w:tc>
          <w:tcPr>
            <w:tcW w:w="1132" w:type="dxa"/>
            <w:shd w:val="clear" w:color="auto" w:fill="auto"/>
          </w:tcPr>
          <w:p w14:paraId="3D0A3DA8"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c>
          <w:tcPr>
            <w:tcW w:w="4112" w:type="dxa"/>
            <w:shd w:val="clear" w:color="auto" w:fill="auto"/>
          </w:tcPr>
          <w:p w14:paraId="4CEC1BA4"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Sukaskite pagrindą</w:t>
            </w:r>
          </w:p>
        </w:tc>
        <w:tc>
          <w:tcPr>
            <w:tcW w:w="957" w:type="dxa"/>
            <w:shd w:val="clear" w:color="auto" w:fill="auto"/>
          </w:tcPr>
          <w:p w14:paraId="18ED329B" w14:textId="77777777" w:rsidR="00331485" w:rsidRPr="00A92E3D" w:rsidRDefault="00331485" w:rsidP="009F05B8">
            <w:pPr>
              <w:jc w:val="center"/>
              <w:rPr>
                <w:rFonts w:ascii="Times New Roman" w:hAnsi="Times New Roman"/>
                <w:sz w:val="24"/>
                <w:szCs w:val="24"/>
                <w:shd w:val="clear" w:color="auto" w:fill="FFFFFF"/>
              </w:rPr>
            </w:pPr>
            <w:r w:rsidRPr="00A92E3D">
              <w:rPr>
                <w:rFonts w:ascii="Times New Roman" w:hAnsi="Times New Roman"/>
                <w:sz w:val="24"/>
                <w:szCs w:val="24"/>
                <w:shd w:val="clear" w:color="auto" w:fill="FFFFFF"/>
              </w:rPr>
              <w:t>□</w:t>
            </w:r>
          </w:p>
        </w:tc>
      </w:tr>
    </w:tbl>
    <w:p w14:paraId="4A80CC35" w14:textId="77777777" w:rsidR="00987AC6" w:rsidRPr="00A92E3D" w:rsidRDefault="00987AC6" w:rsidP="009F05B8">
      <w:pPr>
        <w:jc w:val="both"/>
        <w:rPr>
          <w:rFonts w:ascii="Times New Roman" w:hAnsi="Times New Roman"/>
          <w:i/>
          <w:sz w:val="24"/>
          <w:szCs w:val="24"/>
        </w:rPr>
      </w:pPr>
    </w:p>
    <w:p w14:paraId="4A26F721"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ANTŽEMINIŲ IR ĮLEISTŲ Į ŽEMĘ BASEINŲ TALPŲ MONTAVIMAS.</w:t>
      </w:r>
    </w:p>
    <w:p w14:paraId="53E379B7"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7.1 </w:t>
      </w:r>
      <w:r w:rsidRPr="00A92E3D">
        <w:rPr>
          <w:rFonts w:ascii="Times New Roman" w:hAnsi="Times New Roman"/>
          <w:sz w:val="24"/>
          <w:szCs w:val="24"/>
        </w:rPr>
        <w:t>Atlikus visus paruošiamuosius darbus, plastikinis baseinas įleidžiamas į duobę, o likusi ertmė užpilama sausuoju betono mišiniu.</w:t>
      </w:r>
    </w:p>
    <w:p w14:paraId="58C13B51"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7.2 Į</w:t>
      </w:r>
      <w:r w:rsidRPr="00A92E3D">
        <w:rPr>
          <w:rFonts w:ascii="Times New Roman" w:hAnsi="Times New Roman"/>
          <w:sz w:val="24"/>
          <w:szCs w:val="24"/>
        </w:rPr>
        <w:t>rengiant plastikinį baseiną nereikia montuoti klojinių, atlikti hidroizoliacijos, termoizoliacijos, kai kurių apdailos darbų.</w:t>
      </w:r>
    </w:p>
    <w:p w14:paraId="080D8A77"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7.3 Pagrindo paruošimas susideda iš šių pagrindinių operacijų: iškasoje įrengiamas sutankintas drenažinis skaldos sluoksnis, ant jo – betoninė armuota plokštė, kuri suteikia baseinui stabilumą, o esant </w:t>
      </w:r>
      <w:r w:rsidRPr="00A92E3D">
        <w:rPr>
          <w:rFonts w:ascii="Times New Roman" w:hAnsi="Times New Roman"/>
          <w:sz w:val="24"/>
          <w:szCs w:val="24"/>
        </w:rPr>
        <w:t>aukštiems gruntiniams vandenims būtina įrengti drenažą.</w:t>
      </w:r>
    </w:p>
    <w:p w14:paraId="0A85AA43" w14:textId="77777777" w:rsidR="00987AC6" w:rsidRPr="00A92E3D" w:rsidRDefault="00987AC6" w:rsidP="009F05B8">
      <w:pPr>
        <w:jc w:val="both"/>
        <w:rPr>
          <w:rFonts w:ascii="Times New Roman" w:hAnsi="Times New Roman"/>
          <w:i/>
          <w:sz w:val="24"/>
          <w:szCs w:val="24"/>
        </w:rPr>
      </w:pPr>
    </w:p>
    <w:p w14:paraId="44E17434"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8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BASEINŲ IŠ BETONO, MEDIENOS ĮRENGIMAS.</w:t>
      </w:r>
    </w:p>
    <w:p w14:paraId="1833BAA5" w14:textId="77777777" w:rsidR="00331485" w:rsidRPr="00A92E3D" w:rsidRDefault="00D706C7" w:rsidP="009F05B8">
      <w:pPr>
        <w:jc w:val="both"/>
        <w:rPr>
          <w:rFonts w:ascii="Times New Roman" w:hAnsi="Times New Roman"/>
          <w:sz w:val="24"/>
          <w:szCs w:val="24"/>
        </w:rPr>
      </w:pPr>
      <w:r w:rsidRPr="00A92E3D">
        <w:rPr>
          <w:rFonts w:ascii="Times New Roman" w:hAnsi="Times New Roman"/>
          <w:sz w:val="24"/>
          <w:szCs w:val="24"/>
        </w:rPr>
        <w:t>8.1 9 -</w:t>
      </w:r>
      <w:r w:rsidR="00331485" w:rsidRPr="00A92E3D">
        <w:rPr>
          <w:rFonts w:ascii="Times New Roman" w:hAnsi="Times New Roman"/>
          <w:sz w:val="24"/>
          <w:szCs w:val="24"/>
        </w:rPr>
        <w:t xml:space="preserve"> Vandens padavimo purkštukai</w:t>
      </w:r>
      <w:r w:rsidRPr="00A92E3D">
        <w:rPr>
          <w:rFonts w:ascii="Times New Roman" w:hAnsi="Times New Roman"/>
          <w:sz w:val="24"/>
          <w:szCs w:val="24"/>
        </w:rPr>
        <w:t xml:space="preserve">, 10 – </w:t>
      </w:r>
      <w:proofErr w:type="spellStart"/>
      <w:r w:rsidR="00331485" w:rsidRPr="00A92E3D">
        <w:rPr>
          <w:rFonts w:ascii="Times New Roman" w:hAnsi="Times New Roman"/>
          <w:sz w:val="24"/>
          <w:szCs w:val="24"/>
        </w:rPr>
        <w:t>Skimeris</w:t>
      </w:r>
      <w:proofErr w:type="spellEnd"/>
      <w:r w:rsidRPr="00A92E3D">
        <w:rPr>
          <w:rFonts w:ascii="Times New Roman" w:hAnsi="Times New Roman"/>
          <w:sz w:val="24"/>
          <w:szCs w:val="24"/>
        </w:rPr>
        <w:t>, 11 - d</w:t>
      </w:r>
      <w:r w:rsidR="00331485" w:rsidRPr="00A92E3D">
        <w:rPr>
          <w:rFonts w:ascii="Times New Roman" w:hAnsi="Times New Roman"/>
          <w:sz w:val="24"/>
          <w:szCs w:val="24"/>
        </w:rPr>
        <w:t>ugno trapas</w:t>
      </w:r>
      <w:r w:rsidRPr="00A92E3D">
        <w:rPr>
          <w:rFonts w:ascii="Times New Roman" w:hAnsi="Times New Roman"/>
          <w:sz w:val="24"/>
          <w:szCs w:val="24"/>
        </w:rPr>
        <w:t>.</w:t>
      </w:r>
    </w:p>
    <w:p w14:paraId="138C17EC"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8.2 </w:t>
      </w:r>
      <w:r w:rsidRPr="00A92E3D">
        <w:rPr>
          <w:rFonts w:ascii="Times New Roman" w:hAnsi="Times New Roman"/>
          <w:sz w:val="24"/>
          <w:szCs w:val="24"/>
        </w:rPr>
        <w:t>Baseinai yra kelių rūšių: su vandens surinktuvais ir su persipylimo sistemomis.</w:t>
      </w:r>
    </w:p>
    <w:p w14:paraId="007E7342" w14:textId="77777777" w:rsidR="009F05B8" w:rsidRPr="00A92E3D" w:rsidRDefault="00331485" w:rsidP="009F05B8">
      <w:pPr>
        <w:jc w:val="both"/>
        <w:rPr>
          <w:rFonts w:ascii="Times New Roman" w:hAnsi="Times New Roman"/>
          <w:sz w:val="24"/>
          <w:szCs w:val="24"/>
        </w:rPr>
      </w:pPr>
      <w:r w:rsidRPr="00A92E3D">
        <w:rPr>
          <w:rFonts w:ascii="Times New Roman" w:hAnsi="Times New Roman"/>
          <w:sz w:val="24"/>
          <w:szCs w:val="24"/>
          <w:shd w:val="clear" w:color="auto" w:fill="FFFFFF"/>
        </w:rPr>
        <w:lastRenderedPageBreak/>
        <w:t xml:space="preserve">8.3 </w:t>
      </w:r>
      <w:r w:rsidRPr="00A92E3D">
        <w:rPr>
          <w:rFonts w:ascii="Times New Roman" w:hAnsi="Times New Roman"/>
          <w:sz w:val="24"/>
          <w:szCs w:val="24"/>
        </w:rPr>
        <w:t xml:space="preserve">Betonas liejamas į specialiai tam paruoštą duobę su pamatais ir armatūra – tai baseino dugnas ir sienos. Svarbu dubenį išlieti ne dalimis, bet vienu kartu. Baseinas, kuris įrengtas iš kelių sluoksnių, labai nepatvarus. Prieš betonui sustingstant būtina iš jo pašalinti oro burbuliukus. Tai daroma specialiais </w:t>
      </w:r>
      <w:proofErr w:type="spellStart"/>
      <w:r w:rsidRPr="00A92E3D">
        <w:rPr>
          <w:rFonts w:ascii="Times New Roman" w:hAnsi="Times New Roman"/>
          <w:sz w:val="24"/>
          <w:szCs w:val="24"/>
        </w:rPr>
        <w:t>tankintuvais</w:t>
      </w:r>
      <w:proofErr w:type="spellEnd"/>
      <w:r w:rsidRPr="00A92E3D">
        <w:rPr>
          <w:rFonts w:ascii="Times New Roman" w:hAnsi="Times New Roman"/>
          <w:sz w:val="24"/>
          <w:szCs w:val="24"/>
        </w:rPr>
        <w:t>.</w:t>
      </w:r>
    </w:p>
    <w:p w14:paraId="0E185923"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8.4 Surenkamas per 2-5 dienas, priklausomai nuo medinio baseino modelio ir jo dydžio.</w:t>
      </w:r>
    </w:p>
    <w:p w14:paraId="572042FF" w14:textId="77777777" w:rsidR="009F05B8" w:rsidRPr="00A92E3D" w:rsidRDefault="007B578D"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8.5</w:t>
      </w:r>
    </w:p>
    <w:p w14:paraId="0BB70738" w14:textId="77777777" w:rsidR="00331485" w:rsidRPr="00A92E3D" w:rsidRDefault="00331485" w:rsidP="009F05B8">
      <w:pPr>
        <w:numPr>
          <w:ilvl w:val="0"/>
          <w:numId w:val="16"/>
        </w:numPr>
        <w:ind w:left="0" w:firstLine="0"/>
        <w:jc w:val="both"/>
        <w:rPr>
          <w:rFonts w:ascii="Times New Roman" w:hAnsi="Times New Roman"/>
          <w:sz w:val="24"/>
          <w:szCs w:val="24"/>
        </w:rPr>
      </w:pPr>
      <w:r w:rsidRPr="00A92E3D">
        <w:rPr>
          <w:rFonts w:ascii="Times New Roman" w:hAnsi="Times New Roman"/>
          <w:sz w:val="24"/>
          <w:szCs w:val="24"/>
          <w:shd w:val="clear" w:color="auto" w:fill="FFFFFF"/>
        </w:rPr>
        <w:t>Įrengti trinkelių dangą.</w:t>
      </w:r>
    </w:p>
    <w:p w14:paraId="079CB196" w14:textId="77777777" w:rsidR="00331485" w:rsidRPr="00A92E3D" w:rsidRDefault="00331485" w:rsidP="009F05B8">
      <w:pPr>
        <w:numPr>
          <w:ilvl w:val="0"/>
          <w:numId w:val="16"/>
        </w:numPr>
        <w:ind w:left="0" w:firstLine="0"/>
        <w:jc w:val="both"/>
        <w:rPr>
          <w:rFonts w:ascii="Times New Roman" w:hAnsi="Times New Roman"/>
          <w:sz w:val="24"/>
          <w:szCs w:val="24"/>
        </w:rPr>
      </w:pPr>
      <w:r w:rsidRPr="00A92E3D">
        <w:rPr>
          <w:rFonts w:ascii="Times New Roman" w:hAnsi="Times New Roman"/>
          <w:sz w:val="24"/>
          <w:szCs w:val="24"/>
          <w:shd w:val="clear" w:color="auto" w:fill="FFFFFF"/>
        </w:rPr>
        <w:t>Susipažinti su montavimo instrukcija.</w:t>
      </w:r>
    </w:p>
    <w:p w14:paraId="21556A7C" w14:textId="77777777" w:rsidR="00331485" w:rsidRPr="00A92E3D" w:rsidRDefault="00331485" w:rsidP="009F05B8">
      <w:pPr>
        <w:numPr>
          <w:ilvl w:val="0"/>
          <w:numId w:val="16"/>
        </w:numPr>
        <w:ind w:left="0" w:firstLine="0"/>
        <w:jc w:val="both"/>
        <w:rPr>
          <w:rFonts w:ascii="Times New Roman" w:hAnsi="Times New Roman"/>
          <w:sz w:val="24"/>
          <w:szCs w:val="24"/>
        </w:rPr>
      </w:pPr>
      <w:r w:rsidRPr="00A92E3D">
        <w:rPr>
          <w:rFonts w:ascii="Times New Roman" w:hAnsi="Times New Roman"/>
          <w:sz w:val="24"/>
          <w:szCs w:val="24"/>
        </w:rPr>
        <w:t>Įrengti baseino pagrindą.</w:t>
      </w:r>
    </w:p>
    <w:p w14:paraId="64E2EA37" w14:textId="77777777" w:rsidR="00331485" w:rsidRPr="00A92E3D" w:rsidRDefault="00331485" w:rsidP="009F05B8">
      <w:pPr>
        <w:numPr>
          <w:ilvl w:val="0"/>
          <w:numId w:val="16"/>
        </w:numPr>
        <w:ind w:left="0" w:firstLine="0"/>
        <w:jc w:val="both"/>
        <w:rPr>
          <w:rFonts w:ascii="Times New Roman" w:hAnsi="Times New Roman"/>
          <w:sz w:val="24"/>
          <w:szCs w:val="24"/>
        </w:rPr>
      </w:pPr>
      <w:r w:rsidRPr="00A92E3D">
        <w:rPr>
          <w:rFonts w:ascii="Times New Roman" w:hAnsi="Times New Roman"/>
          <w:sz w:val="24"/>
          <w:szCs w:val="24"/>
        </w:rPr>
        <w:t xml:space="preserve">Montuoti </w:t>
      </w:r>
      <w:r w:rsidRPr="00A92E3D">
        <w:rPr>
          <w:rFonts w:ascii="Times New Roman" w:hAnsi="Times New Roman"/>
          <w:sz w:val="24"/>
          <w:szCs w:val="24"/>
          <w:shd w:val="clear" w:color="auto" w:fill="FFFFFF"/>
        </w:rPr>
        <w:t>baseino karkasą.</w:t>
      </w:r>
    </w:p>
    <w:p w14:paraId="704031A5" w14:textId="77777777" w:rsidR="00331485" w:rsidRPr="00A92E3D" w:rsidRDefault="00331485" w:rsidP="009F05B8">
      <w:pPr>
        <w:numPr>
          <w:ilvl w:val="0"/>
          <w:numId w:val="16"/>
        </w:numPr>
        <w:ind w:left="0" w:firstLine="0"/>
        <w:jc w:val="both"/>
        <w:rPr>
          <w:rFonts w:ascii="Times New Roman" w:hAnsi="Times New Roman"/>
          <w:sz w:val="24"/>
          <w:szCs w:val="24"/>
        </w:rPr>
      </w:pPr>
      <w:r w:rsidRPr="00A92E3D">
        <w:rPr>
          <w:rFonts w:ascii="Times New Roman" w:hAnsi="Times New Roman"/>
          <w:sz w:val="24"/>
          <w:szCs w:val="24"/>
        </w:rPr>
        <w:t>Tvirtinti baseino vidinį sluoksnį ir papildomą įrangą.</w:t>
      </w:r>
    </w:p>
    <w:p w14:paraId="69BD75D5" w14:textId="77777777" w:rsidR="00331485" w:rsidRPr="00A92E3D" w:rsidRDefault="00331485" w:rsidP="009F05B8">
      <w:pPr>
        <w:numPr>
          <w:ilvl w:val="0"/>
          <w:numId w:val="16"/>
        </w:numPr>
        <w:ind w:left="0" w:firstLine="0"/>
        <w:jc w:val="both"/>
        <w:rPr>
          <w:rFonts w:ascii="Times New Roman" w:hAnsi="Times New Roman"/>
          <w:sz w:val="24"/>
          <w:szCs w:val="24"/>
        </w:rPr>
      </w:pPr>
      <w:r w:rsidRPr="00A92E3D">
        <w:rPr>
          <w:rFonts w:ascii="Times New Roman" w:hAnsi="Times New Roman"/>
          <w:sz w:val="24"/>
          <w:szCs w:val="24"/>
        </w:rPr>
        <w:t>Apdailinti sumontuotą baseiną.</w:t>
      </w:r>
    </w:p>
    <w:p w14:paraId="245E65FD" w14:textId="77777777" w:rsidR="00987AC6" w:rsidRPr="00A92E3D" w:rsidRDefault="00987AC6" w:rsidP="009F05B8">
      <w:pPr>
        <w:jc w:val="both"/>
        <w:rPr>
          <w:rFonts w:ascii="Times New Roman" w:hAnsi="Times New Roman"/>
          <w:i/>
          <w:sz w:val="24"/>
          <w:szCs w:val="24"/>
        </w:rPr>
      </w:pPr>
    </w:p>
    <w:p w14:paraId="547B6D2E"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i/>
          <w:sz w:val="24"/>
          <w:szCs w:val="24"/>
        </w:rPr>
        <w:t>9 užduotis</w:t>
      </w:r>
      <w:r w:rsidRPr="00A92E3D">
        <w:rPr>
          <w:rFonts w:ascii="Times New Roman" w:hAnsi="Times New Roman"/>
          <w:b/>
          <w:i/>
          <w:sz w:val="24"/>
          <w:szCs w:val="24"/>
        </w:rPr>
        <w:t xml:space="preserve">. </w:t>
      </w:r>
      <w:r w:rsidRPr="00A92E3D">
        <w:rPr>
          <w:rFonts w:ascii="Times New Roman" w:hAnsi="Times New Roman"/>
          <w:sz w:val="24"/>
          <w:szCs w:val="24"/>
          <w:shd w:val="clear" w:color="auto" w:fill="FFFFFF"/>
        </w:rPr>
        <w:t>BASEINO, IŠKLOTO HIDROIZOLIACINE PLĖVELE, ĮRENGIMAS.</w:t>
      </w:r>
    </w:p>
    <w:p w14:paraId="1E18687C"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9.1</w:t>
      </w:r>
      <w:r w:rsidR="007B578D" w:rsidRPr="00A92E3D">
        <w:rPr>
          <w:rFonts w:ascii="Times New Roman" w:hAnsi="Times New Roman"/>
          <w:sz w:val="24"/>
          <w:szCs w:val="24"/>
          <w:shd w:val="clear" w:color="auto" w:fill="FFFFFF"/>
        </w:rPr>
        <w:t xml:space="preserve"> </w:t>
      </w:r>
      <w:r w:rsidRPr="00A92E3D">
        <w:rPr>
          <w:rFonts w:ascii="Times New Roman" w:eastAsia="Times New Roman" w:hAnsi="Times New Roman"/>
          <w:sz w:val="24"/>
          <w:szCs w:val="24"/>
        </w:rPr>
        <w:t xml:space="preserve">Norint, kad baseinas, išklotas hidroizoliacine plėvele, būtų aukštos kokybės, reikia pradėti nuo tinkamo pagrindo paruošimo. Tolesnės apdailos kokybė priklausys nuo to, ar ji bus tinkamai čia atlikta. Svarbu, kad įrengiamo baseino paviršiuje nebūtų iškilimų ar duobių. Jei baseino sienelės yra plytinės, pirmiausia jas reikia tinkuoti, o po to šlifuoti, o betoninį paviršių gali tekti glaistyti. </w:t>
      </w:r>
      <w:r w:rsidRPr="00A92E3D">
        <w:rPr>
          <w:rFonts w:ascii="Times New Roman" w:hAnsi="Times New Roman"/>
          <w:sz w:val="24"/>
          <w:szCs w:val="24"/>
          <w:shd w:val="clear" w:color="auto" w:fill="FFFFFF"/>
        </w:rPr>
        <w:t xml:space="preserve">Baseino dangos plėvelės panaudojimas gali sutrumpinti įrengimo laikotarpį iki pusantro mėnesio, sumažinti jo kainą. Svarbu tai, kad PVCH plėvelė, skirta baseinams iškloti, yra ne tik apdailos, bet ir vandeniui atspari medžiaga, be to, ji yra labai elastinga ir patvari. Tokių plėvelių gamyboje naudojamas </w:t>
      </w:r>
      <w:proofErr w:type="spellStart"/>
      <w:r w:rsidRPr="00A92E3D">
        <w:rPr>
          <w:rFonts w:ascii="Times New Roman" w:hAnsi="Times New Roman"/>
          <w:sz w:val="24"/>
          <w:szCs w:val="24"/>
          <w:shd w:val="clear" w:color="auto" w:fill="FFFFFF"/>
        </w:rPr>
        <w:t>plastifikuotas</w:t>
      </w:r>
      <w:proofErr w:type="spellEnd"/>
      <w:r w:rsidRPr="00A92E3D">
        <w:rPr>
          <w:rFonts w:ascii="Times New Roman" w:hAnsi="Times New Roman"/>
          <w:sz w:val="24"/>
          <w:szCs w:val="24"/>
          <w:shd w:val="clear" w:color="auto" w:fill="FFFFFF"/>
        </w:rPr>
        <w:t xml:space="preserve"> </w:t>
      </w:r>
      <w:proofErr w:type="spellStart"/>
      <w:r w:rsidRPr="00A92E3D">
        <w:rPr>
          <w:rFonts w:ascii="Times New Roman" w:hAnsi="Times New Roman"/>
          <w:sz w:val="24"/>
          <w:szCs w:val="24"/>
          <w:shd w:val="clear" w:color="auto" w:fill="FFFFFF"/>
        </w:rPr>
        <w:t>polivinilchloridas</w:t>
      </w:r>
      <w:proofErr w:type="spellEnd"/>
      <w:r w:rsidRPr="00A92E3D">
        <w:rPr>
          <w:rFonts w:ascii="Times New Roman" w:hAnsi="Times New Roman"/>
          <w:sz w:val="24"/>
          <w:szCs w:val="24"/>
          <w:shd w:val="clear" w:color="auto" w:fill="FFFFFF"/>
        </w:rPr>
        <w:t xml:space="preserve">, sutvirtintas </w:t>
      </w:r>
      <w:proofErr w:type="spellStart"/>
      <w:r w:rsidRPr="00A92E3D">
        <w:rPr>
          <w:rFonts w:ascii="Times New Roman" w:hAnsi="Times New Roman"/>
          <w:sz w:val="24"/>
          <w:szCs w:val="24"/>
          <w:shd w:val="clear" w:color="auto" w:fill="FFFFFF"/>
        </w:rPr>
        <w:t>polistireno</w:t>
      </w:r>
      <w:proofErr w:type="spellEnd"/>
      <w:r w:rsidRPr="00A92E3D">
        <w:rPr>
          <w:rFonts w:ascii="Times New Roman" w:hAnsi="Times New Roman"/>
          <w:sz w:val="24"/>
          <w:szCs w:val="24"/>
          <w:shd w:val="clear" w:color="auto" w:fill="FFFFFF"/>
        </w:rPr>
        <w:t xml:space="preserve"> tinkleliu </w:t>
      </w:r>
      <w:r w:rsidRPr="00A92E3D">
        <w:rPr>
          <w:rFonts w:ascii="Times New Roman" w:hAnsi="Times New Roman"/>
          <w:sz w:val="24"/>
          <w:szCs w:val="24"/>
        </w:rPr>
        <w:t xml:space="preserve">arba </w:t>
      </w:r>
      <w:proofErr w:type="spellStart"/>
      <w:r w:rsidRPr="00A92E3D">
        <w:rPr>
          <w:rFonts w:ascii="Times New Roman" w:hAnsi="Times New Roman"/>
          <w:sz w:val="24"/>
          <w:szCs w:val="24"/>
        </w:rPr>
        <w:t>kevlaru</w:t>
      </w:r>
      <w:proofErr w:type="spellEnd"/>
      <w:r w:rsidRPr="00A92E3D">
        <w:rPr>
          <w:rFonts w:ascii="Times New Roman" w:hAnsi="Times New Roman"/>
          <w:sz w:val="24"/>
          <w:szCs w:val="24"/>
        </w:rPr>
        <w:t xml:space="preserve"> – poliamidiniu plaušu</w:t>
      </w:r>
      <w:r w:rsidRPr="00A92E3D">
        <w:rPr>
          <w:rFonts w:ascii="Times New Roman" w:hAnsi="Times New Roman"/>
          <w:sz w:val="24"/>
          <w:szCs w:val="24"/>
          <w:shd w:val="clear" w:color="auto" w:fill="FFFFFF"/>
        </w:rPr>
        <w:t>. Svarbu, kad įdėtinės dalys būtų sumontuotos vienodame reikalingame lygyje, taip pat būtų sudėtos sandarinimo tarpinės. Jei paaiškės, kad jos įrengtos netinkamai, dangą kokybiškai sumontuoti bus sunku. PVCH plėvelė, skirta baseinui pakloti, dabar dažnai naudojama rekonstrukcijos metu, hidroizoliacijos atkūrimui. Tokiu atveju plėvelė montuojama tiesiai ant keraminių plytelių.</w:t>
      </w:r>
    </w:p>
    <w:p w14:paraId="296D30AB" w14:textId="77777777" w:rsidR="00331485" w:rsidRPr="00A92E3D" w:rsidRDefault="00331485" w:rsidP="009F05B8">
      <w:pPr>
        <w:jc w:val="both"/>
        <w:rPr>
          <w:rFonts w:ascii="Times New Roman" w:hAnsi="Times New Roman"/>
          <w:sz w:val="24"/>
          <w:szCs w:val="24"/>
          <w:shd w:val="clear" w:color="auto" w:fill="FFFFFF"/>
        </w:rPr>
      </w:pPr>
      <w:r w:rsidRPr="00A92E3D">
        <w:rPr>
          <w:rFonts w:ascii="Times New Roman" w:hAnsi="Times New Roman"/>
          <w:sz w:val="24"/>
          <w:szCs w:val="24"/>
          <w:shd w:val="clear" w:color="auto" w:fill="FFFFFF"/>
        </w:rPr>
        <w:t xml:space="preserve">9.2 </w:t>
      </w:r>
      <w:r w:rsidRPr="00A92E3D">
        <w:rPr>
          <w:rFonts w:ascii="Times New Roman" w:hAnsi="Times New Roman"/>
          <w:sz w:val="24"/>
          <w:szCs w:val="24"/>
        </w:rPr>
        <w:t xml:space="preserve">PVC plėvelės </w:t>
      </w:r>
      <w:r w:rsidR="00E91A46" w:rsidRPr="00A92E3D">
        <w:rPr>
          <w:rFonts w:ascii="Times New Roman" w:hAnsi="Times New Roman"/>
          <w:sz w:val="24"/>
          <w:szCs w:val="24"/>
        </w:rPr>
        <w:t>įrengimas</w:t>
      </w:r>
    </w:p>
    <w:p w14:paraId="5CF0DEDF" w14:textId="77777777" w:rsidR="00331485" w:rsidRPr="00A92E3D" w:rsidRDefault="00331485" w:rsidP="009F05B8">
      <w:pPr>
        <w:jc w:val="both"/>
        <w:rPr>
          <w:rFonts w:ascii="Times New Roman" w:eastAsia="Times New Roman" w:hAnsi="Times New Roman"/>
          <w:bCs/>
          <w:kern w:val="36"/>
          <w:sz w:val="24"/>
          <w:szCs w:val="24"/>
          <w:lang w:eastAsia="x-none"/>
        </w:rPr>
      </w:pPr>
      <w:r w:rsidRPr="00A92E3D">
        <w:rPr>
          <w:rFonts w:ascii="Times New Roman" w:hAnsi="Times New Roman"/>
          <w:sz w:val="24"/>
          <w:szCs w:val="24"/>
          <w:shd w:val="clear" w:color="auto" w:fill="FFFFFF"/>
        </w:rPr>
        <w:t xml:space="preserve">9.3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9189"/>
      </w:tblGrid>
      <w:tr w:rsidR="00A92E3D" w:rsidRPr="00A92E3D" w14:paraId="534D9F65" w14:textId="77777777" w:rsidTr="00987AC6">
        <w:tc>
          <w:tcPr>
            <w:tcW w:w="364" w:type="pct"/>
            <w:shd w:val="clear" w:color="auto" w:fill="auto"/>
          </w:tcPr>
          <w:p w14:paraId="1FA2E72E" w14:textId="77777777" w:rsidR="00D706C7" w:rsidRPr="00A92E3D" w:rsidRDefault="00D706C7" w:rsidP="009F05B8">
            <w:pPr>
              <w:jc w:val="center"/>
              <w:rPr>
                <w:rFonts w:ascii="Times New Roman" w:eastAsia="Times New Roman" w:hAnsi="Times New Roman"/>
                <w:b/>
                <w:bCs/>
                <w:kern w:val="36"/>
                <w:sz w:val="24"/>
                <w:szCs w:val="24"/>
                <w:lang w:eastAsia="x-none"/>
              </w:rPr>
            </w:pPr>
            <w:r w:rsidRPr="00A92E3D">
              <w:rPr>
                <w:rFonts w:ascii="Times New Roman" w:eastAsia="Times New Roman" w:hAnsi="Times New Roman"/>
                <w:b/>
                <w:bCs/>
                <w:kern w:val="36"/>
                <w:sz w:val="24"/>
                <w:szCs w:val="24"/>
                <w:lang w:eastAsia="x-none"/>
              </w:rPr>
              <w:t>Nr.</w:t>
            </w:r>
          </w:p>
        </w:tc>
        <w:tc>
          <w:tcPr>
            <w:tcW w:w="4636" w:type="pct"/>
            <w:shd w:val="clear" w:color="auto" w:fill="auto"/>
          </w:tcPr>
          <w:p w14:paraId="478BA534" w14:textId="77777777" w:rsidR="00D706C7" w:rsidRPr="00A92E3D" w:rsidRDefault="00D706C7" w:rsidP="009F05B8">
            <w:pPr>
              <w:jc w:val="center"/>
              <w:rPr>
                <w:rFonts w:ascii="Times New Roman" w:eastAsia="Times New Roman" w:hAnsi="Times New Roman"/>
                <w:b/>
                <w:bCs/>
                <w:kern w:val="36"/>
                <w:sz w:val="24"/>
                <w:szCs w:val="24"/>
                <w:lang w:eastAsia="x-none"/>
              </w:rPr>
            </w:pPr>
            <w:r w:rsidRPr="00A92E3D">
              <w:rPr>
                <w:rFonts w:ascii="Times New Roman" w:eastAsia="Times New Roman" w:hAnsi="Times New Roman"/>
                <w:b/>
                <w:bCs/>
                <w:kern w:val="36"/>
                <w:sz w:val="24"/>
                <w:szCs w:val="24"/>
                <w:lang w:eastAsia="x-none"/>
              </w:rPr>
              <w:t>Operacijos pavadinimas</w:t>
            </w:r>
          </w:p>
        </w:tc>
      </w:tr>
      <w:tr w:rsidR="00A92E3D" w:rsidRPr="00A92E3D" w14:paraId="6A40AA68" w14:textId="77777777" w:rsidTr="00987AC6">
        <w:tc>
          <w:tcPr>
            <w:tcW w:w="364" w:type="pct"/>
            <w:shd w:val="clear" w:color="auto" w:fill="auto"/>
          </w:tcPr>
          <w:p w14:paraId="63E8C7EC"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w:t>
            </w:r>
          </w:p>
        </w:tc>
        <w:tc>
          <w:tcPr>
            <w:tcW w:w="4636" w:type="pct"/>
            <w:shd w:val="clear" w:color="auto" w:fill="auto"/>
          </w:tcPr>
          <w:p w14:paraId="744A8797"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Dirvožemio pašalinimas</w:t>
            </w:r>
          </w:p>
        </w:tc>
      </w:tr>
      <w:tr w:rsidR="00A92E3D" w:rsidRPr="00A92E3D" w14:paraId="19F0D553" w14:textId="77777777" w:rsidTr="00987AC6">
        <w:tc>
          <w:tcPr>
            <w:tcW w:w="364" w:type="pct"/>
            <w:shd w:val="clear" w:color="auto" w:fill="auto"/>
          </w:tcPr>
          <w:p w14:paraId="4DD6500A"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w:t>
            </w:r>
          </w:p>
        </w:tc>
        <w:tc>
          <w:tcPr>
            <w:tcW w:w="4636" w:type="pct"/>
            <w:shd w:val="clear" w:color="auto" w:fill="auto"/>
          </w:tcPr>
          <w:p w14:paraId="31C97DEE"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Grunto kasimas iki projektinės padėties. Dugno tankinimas</w:t>
            </w:r>
          </w:p>
        </w:tc>
      </w:tr>
      <w:tr w:rsidR="00A92E3D" w:rsidRPr="00A92E3D" w14:paraId="2458C539" w14:textId="77777777" w:rsidTr="00987AC6">
        <w:tc>
          <w:tcPr>
            <w:tcW w:w="364" w:type="pct"/>
            <w:shd w:val="clear" w:color="auto" w:fill="auto"/>
          </w:tcPr>
          <w:p w14:paraId="47349E07"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p>
        </w:tc>
        <w:tc>
          <w:tcPr>
            <w:tcW w:w="4636" w:type="pct"/>
            <w:shd w:val="clear" w:color="auto" w:fill="auto"/>
          </w:tcPr>
          <w:p w14:paraId="489F5A52"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 xml:space="preserve">Didesnių akmenukų pašalinimas. </w:t>
            </w:r>
          </w:p>
        </w:tc>
      </w:tr>
      <w:tr w:rsidR="00A92E3D" w:rsidRPr="00A92E3D" w14:paraId="4039937D" w14:textId="77777777" w:rsidTr="00987AC6">
        <w:tc>
          <w:tcPr>
            <w:tcW w:w="364" w:type="pct"/>
            <w:shd w:val="clear" w:color="auto" w:fill="auto"/>
          </w:tcPr>
          <w:p w14:paraId="7C92CF7B"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4</w:t>
            </w:r>
          </w:p>
        </w:tc>
        <w:tc>
          <w:tcPr>
            <w:tcW w:w="4636" w:type="pct"/>
            <w:shd w:val="clear" w:color="auto" w:fill="auto"/>
          </w:tcPr>
          <w:p w14:paraId="272E8F3B" w14:textId="77777777" w:rsidR="00D706C7" w:rsidRPr="00A92E3D" w:rsidRDefault="00D706C7" w:rsidP="00987AC6">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Dugno padengimas varco ir dervos skiediniu.</w:t>
            </w:r>
          </w:p>
        </w:tc>
      </w:tr>
      <w:tr w:rsidR="00A92E3D" w:rsidRPr="00A92E3D" w14:paraId="6A8FF39F" w14:textId="77777777" w:rsidTr="00987AC6">
        <w:tc>
          <w:tcPr>
            <w:tcW w:w="364" w:type="pct"/>
            <w:shd w:val="clear" w:color="auto" w:fill="auto"/>
          </w:tcPr>
          <w:p w14:paraId="7BDC0011"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5</w:t>
            </w:r>
          </w:p>
        </w:tc>
        <w:tc>
          <w:tcPr>
            <w:tcW w:w="4636" w:type="pct"/>
            <w:shd w:val="clear" w:color="auto" w:fill="auto"/>
          </w:tcPr>
          <w:p w14:paraId="41FB8E54"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Geotekstilės audinio klojimas</w:t>
            </w:r>
          </w:p>
        </w:tc>
      </w:tr>
      <w:tr w:rsidR="00A92E3D" w:rsidRPr="00A92E3D" w14:paraId="386F20B0" w14:textId="77777777" w:rsidTr="00987AC6">
        <w:tc>
          <w:tcPr>
            <w:tcW w:w="364" w:type="pct"/>
            <w:shd w:val="clear" w:color="auto" w:fill="auto"/>
          </w:tcPr>
          <w:p w14:paraId="2F820310"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6</w:t>
            </w:r>
          </w:p>
        </w:tc>
        <w:tc>
          <w:tcPr>
            <w:tcW w:w="4636" w:type="pct"/>
            <w:shd w:val="clear" w:color="auto" w:fill="auto"/>
          </w:tcPr>
          <w:p w14:paraId="29BC50A9"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Baseino išklojimas hidroizoliacine medžiaga</w:t>
            </w:r>
          </w:p>
        </w:tc>
      </w:tr>
      <w:tr w:rsidR="00A92E3D" w:rsidRPr="00A92E3D" w14:paraId="3810F085" w14:textId="77777777" w:rsidTr="00987AC6">
        <w:tc>
          <w:tcPr>
            <w:tcW w:w="364" w:type="pct"/>
            <w:shd w:val="clear" w:color="auto" w:fill="auto"/>
          </w:tcPr>
          <w:p w14:paraId="1A45C9BF"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7</w:t>
            </w:r>
          </w:p>
        </w:tc>
        <w:tc>
          <w:tcPr>
            <w:tcW w:w="4636" w:type="pct"/>
            <w:shd w:val="clear" w:color="auto" w:fill="auto"/>
          </w:tcPr>
          <w:p w14:paraId="025954A5"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Baseinas pradedamas pildyti vandeniu. Stebima, kaip vanduo prispaudžia plėvelę prie dugno</w:t>
            </w:r>
          </w:p>
        </w:tc>
      </w:tr>
      <w:tr w:rsidR="00A92E3D" w:rsidRPr="00A92E3D" w14:paraId="062D408F" w14:textId="77777777" w:rsidTr="00987AC6">
        <w:tc>
          <w:tcPr>
            <w:tcW w:w="364" w:type="pct"/>
            <w:shd w:val="clear" w:color="auto" w:fill="auto"/>
          </w:tcPr>
          <w:p w14:paraId="7CE7E918"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8</w:t>
            </w:r>
          </w:p>
        </w:tc>
        <w:tc>
          <w:tcPr>
            <w:tcW w:w="4636" w:type="pct"/>
            <w:shd w:val="clear" w:color="auto" w:fill="auto"/>
          </w:tcPr>
          <w:p w14:paraId="67E63933"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Baseinas užpildomas vandeniu</w:t>
            </w:r>
          </w:p>
        </w:tc>
      </w:tr>
      <w:tr w:rsidR="00A92E3D" w:rsidRPr="00A92E3D" w14:paraId="4821D01F" w14:textId="77777777" w:rsidTr="00987AC6">
        <w:tc>
          <w:tcPr>
            <w:tcW w:w="364" w:type="pct"/>
            <w:shd w:val="clear" w:color="auto" w:fill="auto"/>
          </w:tcPr>
          <w:p w14:paraId="11125810"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9</w:t>
            </w:r>
          </w:p>
        </w:tc>
        <w:tc>
          <w:tcPr>
            <w:tcW w:w="4636" w:type="pct"/>
            <w:shd w:val="clear" w:color="auto" w:fill="auto"/>
          </w:tcPr>
          <w:p w14:paraId="07C91470"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Hidroizoliacinės plėvelės kraštų užtvirtinimas</w:t>
            </w:r>
          </w:p>
        </w:tc>
      </w:tr>
      <w:tr w:rsidR="00987AC6" w:rsidRPr="00A92E3D" w14:paraId="3613879C" w14:textId="77777777" w:rsidTr="00987AC6">
        <w:tc>
          <w:tcPr>
            <w:tcW w:w="364" w:type="pct"/>
            <w:shd w:val="clear" w:color="auto" w:fill="auto"/>
          </w:tcPr>
          <w:p w14:paraId="543A2162"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10</w:t>
            </w:r>
          </w:p>
        </w:tc>
        <w:tc>
          <w:tcPr>
            <w:tcW w:w="4636" w:type="pct"/>
            <w:shd w:val="clear" w:color="auto" w:fill="auto"/>
          </w:tcPr>
          <w:p w14:paraId="551F8A90" w14:textId="77777777" w:rsidR="00D706C7" w:rsidRPr="00A92E3D" w:rsidRDefault="00D706C7" w:rsidP="009F05B8">
            <w:pPr>
              <w:jc w:val="both"/>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Apdailos įrengimas</w:t>
            </w:r>
          </w:p>
        </w:tc>
      </w:tr>
    </w:tbl>
    <w:p w14:paraId="26464896" w14:textId="77777777" w:rsidR="00331485" w:rsidRPr="00A92E3D" w:rsidRDefault="00331485" w:rsidP="009F05B8">
      <w:pPr>
        <w:jc w:val="both"/>
        <w:outlineLvl w:val="0"/>
        <w:rPr>
          <w:rFonts w:ascii="Times New Roman" w:hAnsi="Times New Roman"/>
          <w:bCs/>
          <w:noProof/>
          <w:sz w:val="24"/>
          <w:szCs w:val="24"/>
          <w:lang w:eastAsia="lt-LT"/>
        </w:rPr>
      </w:pPr>
    </w:p>
    <w:p w14:paraId="715B5EF5" w14:textId="77777777" w:rsidR="00331485" w:rsidRPr="00A92E3D" w:rsidRDefault="00331485" w:rsidP="009F05B8">
      <w:pPr>
        <w:pStyle w:val="Heading1"/>
        <w:spacing w:before="0" w:beforeAutospacing="0" w:after="0" w:afterAutospacing="0" w:line="276" w:lineRule="auto"/>
        <w:jc w:val="both"/>
        <w:rPr>
          <w:b w:val="0"/>
          <w:sz w:val="24"/>
          <w:szCs w:val="24"/>
          <w:lang w:val="lt-LT" w:eastAsia="lt-LT"/>
        </w:rPr>
      </w:pPr>
    </w:p>
    <w:p w14:paraId="5956CD3F" w14:textId="6674C1AF" w:rsidR="00331485" w:rsidRPr="00A92E3D" w:rsidRDefault="00331485" w:rsidP="009F05B8">
      <w:pPr>
        <w:jc w:val="center"/>
        <w:outlineLvl w:val="0"/>
        <w:rPr>
          <w:rFonts w:ascii="Times New Roman" w:eastAsia="Times New Roman" w:hAnsi="Times New Roman"/>
          <w:b/>
          <w:bCs/>
          <w:i/>
          <w:kern w:val="36"/>
          <w:sz w:val="28"/>
          <w:szCs w:val="24"/>
          <w:lang w:eastAsia="x-none"/>
        </w:rPr>
      </w:pPr>
      <w:r w:rsidRPr="00A92E3D">
        <w:rPr>
          <w:rFonts w:ascii="Times New Roman" w:hAnsi="Times New Roman"/>
          <w:b/>
          <w:sz w:val="28"/>
          <w:szCs w:val="24"/>
        </w:rPr>
        <w:t>Modulis „Įvadas į darbo rinką“</w:t>
      </w:r>
    </w:p>
    <w:p w14:paraId="720CC79F" w14:textId="77777777" w:rsidR="00331485" w:rsidRPr="00A92E3D" w:rsidRDefault="00331485" w:rsidP="009F05B8">
      <w:pPr>
        <w:pStyle w:val="Heading1"/>
        <w:spacing w:before="0" w:beforeAutospacing="0" w:after="0" w:afterAutospacing="0" w:line="276" w:lineRule="auto"/>
        <w:jc w:val="both"/>
        <w:rPr>
          <w:b w:val="0"/>
          <w:sz w:val="24"/>
          <w:szCs w:val="24"/>
          <w:lang w:val="lt-LT"/>
        </w:rPr>
      </w:pPr>
    </w:p>
    <w:p w14:paraId="6F530184" w14:textId="77777777" w:rsidR="00C80172" w:rsidRPr="00A92E3D" w:rsidRDefault="00C80172" w:rsidP="009F05B8">
      <w:pPr>
        <w:outlineLvl w:val="0"/>
        <w:rPr>
          <w:rFonts w:ascii="Times New Roman" w:eastAsia="Times New Roman" w:hAnsi="Times New Roman"/>
          <w:bCs/>
          <w:i/>
          <w:kern w:val="36"/>
          <w:sz w:val="24"/>
          <w:szCs w:val="24"/>
          <w:lang w:eastAsia="x-none"/>
        </w:rPr>
      </w:pPr>
      <w:r w:rsidRPr="00A92E3D">
        <w:rPr>
          <w:rFonts w:ascii="Times New Roman" w:hAnsi="Times New Roman"/>
          <w:bCs/>
          <w:i/>
          <w:sz w:val="24"/>
          <w:szCs w:val="24"/>
        </w:rPr>
        <w:t>TESTO ATSAKYMAI</w:t>
      </w:r>
      <w:r w:rsidR="009F05B8" w:rsidRPr="00A92E3D">
        <w:rPr>
          <w:rFonts w:ascii="Times New Roman" w:hAnsi="Times New Roman"/>
          <w:bCs/>
          <w:i/>
          <w:sz w:val="24"/>
          <w:szCs w:val="24"/>
        </w:rPr>
        <w:t xml:space="preserve"> </w:t>
      </w:r>
      <w:r w:rsidRPr="00A92E3D">
        <w:rPr>
          <w:rFonts w:ascii="Times New Roman" w:hAnsi="Times New Roman"/>
          <w:bCs/>
          <w:i/>
          <w:sz w:val="24"/>
          <w:szCs w:val="24"/>
        </w:rPr>
        <w:t xml:space="preserve">ĮSIVERTINTI GEBĖJIMAMS </w:t>
      </w:r>
      <w:r w:rsidRPr="00A92E3D">
        <w:rPr>
          <w:rFonts w:ascii="Times New Roman" w:eastAsia="Times New Roman" w:hAnsi="Times New Roman"/>
          <w:bCs/>
          <w:i/>
          <w:kern w:val="36"/>
          <w:sz w:val="24"/>
          <w:szCs w:val="24"/>
          <w:lang w:eastAsia="x-none"/>
        </w:rPr>
        <w:t>BAIGUS PROGRAMĄ</w:t>
      </w:r>
    </w:p>
    <w:p w14:paraId="5E6E0E60" w14:textId="77777777" w:rsidR="00C80172" w:rsidRPr="00A92E3D" w:rsidRDefault="00C80172" w:rsidP="009F05B8">
      <w:pPr>
        <w:widowControl w:val="0"/>
        <w:rPr>
          <w:rFonts w:ascii="Times New Roman" w:hAnsi="Times New Roman"/>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495"/>
        <w:gridCol w:w="495"/>
        <w:gridCol w:w="495"/>
        <w:gridCol w:w="495"/>
        <w:gridCol w:w="495"/>
        <w:gridCol w:w="495"/>
        <w:gridCol w:w="495"/>
        <w:gridCol w:w="495"/>
        <w:gridCol w:w="496"/>
        <w:gridCol w:w="496"/>
        <w:gridCol w:w="496"/>
        <w:gridCol w:w="496"/>
        <w:gridCol w:w="496"/>
        <w:gridCol w:w="496"/>
        <w:gridCol w:w="496"/>
        <w:gridCol w:w="496"/>
        <w:gridCol w:w="496"/>
        <w:gridCol w:w="496"/>
        <w:gridCol w:w="496"/>
      </w:tblGrid>
      <w:tr w:rsidR="00A92E3D" w:rsidRPr="00A92E3D" w14:paraId="38540277" w14:textId="77777777" w:rsidTr="00987AC6">
        <w:tc>
          <w:tcPr>
            <w:tcW w:w="250" w:type="pct"/>
            <w:shd w:val="clear" w:color="auto" w:fill="auto"/>
            <w:vAlign w:val="center"/>
          </w:tcPr>
          <w:p w14:paraId="3F2A689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w:t>
            </w:r>
          </w:p>
        </w:tc>
        <w:tc>
          <w:tcPr>
            <w:tcW w:w="250" w:type="pct"/>
            <w:shd w:val="clear" w:color="auto" w:fill="auto"/>
            <w:vAlign w:val="center"/>
          </w:tcPr>
          <w:p w14:paraId="58FB6263"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2</w:t>
            </w:r>
          </w:p>
        </w:tc>
        <w:tc>
          <w:tcPr>
            <w:tcW w:w="250" w:type="pct"/>
            <w:shd w:val="clear" w:color="auto" w:fill="auto"/>
            <w:vAlign w:val="center"/>
          </w:tcPr>
          <w:p w14:paraId="3EFA61A2"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3</w:t>
            </w:r>
          </w:p>
        </w:tc>
        <w:tc>
          <w:tcPr>
            <w:tcW w:w="250" w:type="pct"/>
            <w:shd w:val="clear" w:color="auto" w:fill="auto"/>
            <w:vAlign w:val="center"/>
          </w:tcPr>
          <w:p w14:paraId="26804C62"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4</w:t>
            </w:r>
          </w:p>
        </w:tc>
        <w:tc>
          <w:tcPr>
            <w:tcW w:w="250" w:type="pct"/>
            <w:shd w:val="clear" w:color="auto" w:fill="auto"/>
            <w:vAlign w:val="center"/>
          </w:tcPr>
          <w:p w14:paraId="22FF1ED9"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5</w:t>
            </w:r>
          </w:p>
        </w:tc>
        <w:tc>
          <w:tcPr>
            <w:tcW w:w="250" w:type="pct"/>
            <w:shd w:val="clear" w:color="auto" w:fill="auto"/>
            <w:vAlign w:val="center"/>
          </w:tcPr>
          <w:p w14:paraId="304F3D1B"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6</w:t>
            </w:r>
          </w:p>
        </w:tc>
        <w:tc>
          <w:tcPr>
            <w:tcW w:w="250" w:type="pct"/>
            <w:shd w:val="clear" w:color="auto" w:fill="auto"/>
            <w:vAlign w:val="center"/>
          </w:tcPr>
          <w:p w14:paraId="6AE7F937"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7</w:t>
            </w:r>
          </w:p>
        </w:tc>
        <w:tc>
          <w:tcPr>
            <w:tcW w:w="250" w:type="pct"/>
            <w:shd w:val="clear" w:color="auto" w:fill="auto"/>
            <w:vAlign w:val="center"/>
          </w:tcPr>
          <w:p w14:paraId="6050ACF6"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8</w:t>
            </w:r>
          </w:p>
        </w:tc>
        <w:tc>
          <w:tcPr>
            <w:tcW w:w="250" w:type="pct"/>
            <w:shd w:val="clear" w:color="auto" w:fill="auto"/>
            <w:vAlign w:val="center"/>
          </w:tcPr>
          <w:p w14:paraId="12084E7C"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9</w:t>
            </w:r>
          </w:p>
        </w:tc>
        <w:tc>
          <w:tcPr>
            <w:tcW w:w="250" w:type="pct"/>
            <w:shd w:val="clear" w:color="auto" w:fill="auto"/>
            <w:vAlign w:val="center"/>
          </w:tcPr>
          <w:p w14:paraId="63B79AD9"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10</w:t>
            </w:r>
          </w:p>
        </w:tc>
        <w:tc>
          <w:tcPr>
            <w:tcW w:w="250" w:type="pct"/>
            <w:shd w:val="clear" w:color="auto" w:fill="auto"/>
            <w:vAlign w:val="center"/>
          </w:tcPr>
          <w:p w14:paraId="15BC72B1"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11</w:t>
            </w:r>
          </w:p>
        </w:tc>
        <w:tc>
          <w:tcPr>
            <w:tcW w:w="250" w:type="pct"/>
            <w:shd w:val="clear" w:color="auto" w:fill="auto"/>
            <w:vAlign w:val="center"/>
          </w:tcPr>
          <w:p w14:paraId="7988AD70"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12</w:t>
            </w:r>
          </w:p>
        </w:tc>
        <w:tc>
          <w:tcPr>
            <w:tcW w:w="250" w:type="pct"/>
            <w:shd w:val="clear" w:color="auto" w:fill="auto"/>
            <w:vAlign w:val="center"/>
          </w:tcPr>
          <w:p w14:paraId="0B72AA49"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13</w:t>
            </w:r>
          </w:p>
        </w:tc>
        <w:tc>
          <w:tcPr>
            <w:tcW w:w="250" w:type="pct"/>
            <w:shd w:val="clear" w:color="auto" w:fill="auto"/>
            <w:vAlign w:val="center"/>
          </w:tcPr>
          <w:p w14:paraId="48FB6B17"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14</w:t>
            </w:r>
          </w:p>
        </w:tc>
        <w:tc>
          <w:tcPr>
            <w:tcW w:w="250" w:type="pct"/>
            <w:shd w:val="clear" w:color="auto" w:fill="auto"/>
            <w:vAlign w:val="center"/>
          </w:tcPr>
          <w:p w14:paraId="70483083"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15</w:t>
            </w:r>
          </w:p>
        </w:tc>
        <w:tc>
          <w:tcPr>
            <w:tcW w:w="250" w:type="pct"/>
            <w:shd w:val="clear" w:color="auto" w:fill="auto"/>
            <w:vAlign w:val="center"/>
          </w:tcPr>
          <w:p w14:paraId="1C7A05A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16</w:t>
            </w:r>
          </w:p>
        </w:tc>
        <w:tc>
          <w:tcPr>
            <w:tcW w:w="250" w:type="pct"/>
            <w:shd w:val="clear" w:color="auto" w:fill="auto"/>
            <w:vAlign w:val="center"/>
          </w:tcPr>
          <w:p w14:paraId="1037BF72"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17</w:t>
            </w:r>
          </w:p>
        </w:tc>
        <w:tc>
          <w:tcPr>
            <w:tcW w:w="250" w:type="pct"/>
            <w:shd w:val="clear" w:color="auto" w:fill="auto"/>
            <w:vAlign w:val="center"/>
          </w:tcPr>
          <w:p w14:paraId="45B841D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18</w:t>
            </w:r>
          </w:p>
        </w:tc>
        <w:tc>
          <w:tcPr>
            <w:tcW w:w="250" w:type="pct"/>
            <w:shd w:val="clear" w:color="auto" w:fill="auto"/>
            <w:vAlign w:val="center"/>
          </w:tcPr>
          <w:p w14:paraId="48C2D59B"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19</w:t>
            </w:r>
          </w:p>
        </w:tc>
        <w:tc>
          <w:tcPr>
            <w:tcW w:w="250" w:type="pct"/>
            <w:shd w:val="clear" w:color="auto" w:fill="auto"/>
            <w:vAlign w:val="center"/>
          </w:tcPr>
          <w:p w14:paraId="758988DA"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20</w:t>
            </w:r>
          </w:p>
        </w:tc>
      </w:tr>
      <w:tr w:rsidR="00987AC6" w:rsidRPr="00A92E3D" w14:paraId="40A4E7B1" w14:textId="77777777" w:rsidTr="00987AC6">
        <w:tc>
          <w:tcPr>
            <w:tcW w:w="250" w:type="pct"/>
            <w:shd w:val="clear" w:color="auto" w:fill="auto"/>
            <w:vAlign w:val="center"/>
          </w:tcPr>
          <w:p w14:paraId="09EF5F0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3F1D7A8A"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68F2E8A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49D45DC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731E98F2"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77DE6D34"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2B10564F"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2CCBD643"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22E79FB5"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2AE6B4A7"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6FAD3299"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627AFFCE"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23B47527"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5CFF218C"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42B6E38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7D43B2EB"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2933CB65"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b)</w:t>
            </w:r>
          </w:p>
        </w:tc>
        <w:tc>
          <w:tcPr>
            <w:tcW w:w="250" w:type="pct"/>
            <w:shd w:val="clear" w:color="auto" w:fill="auto"/>
            <w:vAlign w:val="center"/>
          </w:tcPr>
          <w:p w14:paraId="430EBC6E"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c>
          <w:tcPr>
            <w:tcW w:w="250" w:type="pct"/>
            <w:shd w:val="clear" w:color="auto" w:fill="auto"/>
            <w:vAlign w:val="center"/>
          </w:tcPr>
          <w:p w14:paraId="275FA087"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c)</w:t>
            </w:r>
          </w:p>
        </w:tc>
        <w:tc>
          <w:tcPr>
            <w:tcW w:w="250" w:type="pct"/>
            <w:shd w:val="clear" w:color="auto" w:fill="auto"/>
            <w:vAlign w:val="center"/>
          </w:tcPr>
          <w:p w14:paraId="1A9E2958" w14:textId="77777777" w:rsidR="00C80172" w:rsidRPr="00A92E3D" w:rsidRDefault="00C80172" w:rsidP="009F05B8">
            <w:pPr>
              <w:widowControl w:val="0"/>
              <w:jc w:val="center"/>
              <w:rPr>
                <w:rFonts w:ascii="Times New Roman" w:hAnsi="Times New Roman"/>
                <w:sz w:val="24"/>
                <w:szCs w:val="24"/>
              </w:rPr>
            </w:pPr>
            <w:r w:rsidRPr="00A92E3D">
              <w:rPr>
                <w:rFonts w:ascii="Times New Roman" w:hAnsi="Times New Roman"/>
                <w:sz w:val="24"/>
                <w:szCs w:val="24"/>
              </w:rPr>
              <w:t>a)</w:t>
            </w:r>
          </w:p>
        </w:tc>
      </w:tr>
    </w:tbl>
    <w:p w14:paraId="254951E7" w14:textId="77777777" w:rsidR="00A92E3D" w:rsidRDefault="00A92E3D">
      <w:pPr>
        <w:spacing w:line="240" w:lineRule="auto"/>
        <w:rPr>
          <w:rFonts w:ascii="Times New Roman" w:hAnsi="Times New Roman"/>
          <w:b/>
          <w:sz w:val="28"/>
          <w:szCs w:val="28"/>
        </w:rPr>
      </w:pPr>
      <w:r>
        <w:rPr>
          <w:rFonts w:ascii="Times New Roman" w:hAnsi="Times New Roman"/>
          <w:b/>
          <w:sz w:val="28"/>
          <w:szCs w:val="28"/>
        </w:rPr>
        <w:br w:type="page"/>
      </w:r>
    </w:p>
    <w:p w14:paraId="4342DA61" w14:textId="112721D3" w:rsidR="00DF3AB0" w:rsidRPr="00A92E3D" w:rsidRDefault="00FE2C9A" w:rsidP="009F05B8">
      <w:pPr>
        <w:jc w:val="center"/>
        <w:rPr>
          <w:rFonts w:ascii="Times New Roman" w:hAnsi="Times New Roman"/>
          <w:b/>
          <w:sz w:val="28"/>
          <w:szCs w:val="28"/>
        </w:rPr>
      </w:pPr>
      <w:r w:rsidRPr="00A92E3D">
        <w:rPr>
          <w:rFonts w:ascii="Times New Roman" w:hAnsi="Times New Roman"/>
          <w:b/>
          <w:sz w:val="28"/>
          <w:szCs w:val="28"/>
        </w:rPr>
        <w:lastRenderedPageBreak/>
        <w:t>Pasirenkamieji moduliai</w:t>
      </w:r>
    </w:p>
    <w:p w14:paraId="76C0A2A3" w14:textId="77777777" w:rsidR="003908AB" w:rsidRPr="00A92E3D" w:rsidRDefault="003908AB" w:rsidP="00987AC6">
      <w:pPr>
        <w:pStyle w:val="Heading1"/>
        <w:spacing w:before="0" w:beforeAutospacing="0" w:after="0" w:afterAutospacing="0" w:line="276" w:lineRule="auto"/>
        <w:rPr>
          <w:b w:val="0"/>
          <w:sz w:val="24"/>
          <w:szCs w:val="24"/>
          <w:lang w:val="lt-LT" w:eastAsia="lt-LT"/>
        </w:rPr>
      </w:pPr>
    </w:p>
    <w:p w14:paraId="572C3A87" w14:textId="77777777" w:rsidR="003908AB" w:rsidRPr="00A92E3D" w:rsidRDefault="003908AB" w:rsidP="009F05B8">
      <w:pPr>
        <w:pStyle w:val="Heading1"/>
        <w:spacing w:before="0" w:beforeAutospacing="0" w:after="0" w:afterAutospacing="0" w:line="276" w:lineRule="auto"/>
        <w:jc w:val="center"/>
        <w:rPr>
          <w:sz w:val="28"/>
          <w:szCs w:val="24"/>
          <w:lang w:val="lt-LT"/>
        </w:rPr>
      </w:pPr>
      <w:r w:rsidRPr="00A92E3D">
        <w:rPr>
          <w:sz w:val="28"/>
          <w:szCs w:val="24"/>
          <w:lang w:val="lt-LT" w:eastAsia="lt-LT"/>
        </w:rPr>
        <w:t>Modulis „</w:t>
      </w:r>
      <w:r w:rsidRPr="00A92E3D">
        <w:rPr>
          <w:sz w:val="28"/>
          <w:szCs w:val="24"/>
          <w:lang w:val="lt-LT"/>
        </w:rPr>
        <w:t>Aplinkos tvarkymo mini technikos naudojimas ir priežiūra“</w:t>
      </w:r>
    </w:p>
    <w:p w14:paraId="56CE3BDC" w14:textId="77777777" w:rsidR="00987AC6" w:rsidRPr="00A92E3D" w:rsidRDefault="00987AC6" w:rsidP="00987AC6">
      <w:pPr>
        <w:pStyle w:val="Heading1"/>
        <w:spacing w:before="0" w:beforeAutospacing="0" w:after="0" w:afterAutospacing="0" w:line="276" w:lineRule="auto"/>
        <w:rPr>
          <w:b w:val="0"/>
          <w:sz w:val="24"/>
          <w:szCs w:val="24"/>
          <w:lang w:val="lt-LT" w:eastAsia="lt-LT"/>
        </w:rPr>
      </w:pPr>
    </w:p>
    <w:p w14:paraId="40DB5990"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1 užduotis.</w:t>
      </w:r>
      <w:r w:rsidRPr="00A92E3D">
        <w:rPr>
          <w:rFonts w:ascii="Times New Roman" w:hAnsi="Times New Roman"/>
          <w:b/>
          <w:i/>
          <w:sz w:val="24"/>
          <w:szCs w:val="24"/>
        </w:rPr>
        <w:t xml:space="preserve"> </w:t>
      </w:r>
      <w:r w:rsidRPr="00A92E3D">
        <w:rPr>
          <w:rFonts w:ascii="Times New Roman" w:hAnsi="Times New Roman"/>
          <w:sz w:val="24"/>
          <w:szCs w:val="24"/>
        </w:rPr>
        <w:t>APLINKOS TVARKYMO MINI TECHNIKOS KONSTRUKCIJA IR PASKIRTIS.</w:t>
      </w:r>
    </w:p>
    <w:p w14:paraId="3A07BFB5"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1.1 Individualios apsaugos priemonės: apsauginis šalmas, švarkas, pirštinės, specialios apsauginės kelnės, batai.</w:t>
      </w:r>
    </w:p>
    <w:p w14:paraId="565246CA"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1.2 Pagal padėtį darbo metu:</w:t>
      </w:r>
    </w:p>
    <w:p w14:paraId="2D728A87" w14:textId="77777777" w:rsidR="003908AB" w:rsidRPr="00A92E3D" w:rsidRDefault="003908AB" w:rsidP="009F05B8">
      <w:pPr>
        <w:pStyle w:val="ListParagraph"/>
        <w:widowControl w:val="0"/>
        <w:numPr>
          <w:ilvl w:val="0"/>
          <w:numId w:val="21"/>
        </w:numPr>
        <w:ind w:left="0" w:firstLine="0"/>
        <w:contextualSpacing w:val="0"/>
        <w:jc w:val="both"/>
        <w:rPr>
          <w:rFonts w:ascii="Times New Roman" w:hAnsi="Times New Roman"/>
          <w:sz w:val="24"/>
          <w:szCs w:val="24"/>
        </w:rPr>
      </w:pPr>
      <w:r w:rsidRPr="00A92E3D">
        <w:rPr>
          <w:rFonts w:ascii="Times New Roman" w:hAnsi="Times New Roman"/>
          <w:sz w:val="24"/>
          <w:szCs w:val="24"/>
        </w:rPr>
        <w:t>Savaeigės</w:t>
      </w:r>
    </w:p>
    <w:p w14:paraId="1E391A09" w14:textId="77777777" w:rsidR="009F05B8" w:rsidRPr="00A92E3D" w:rsidRDefault="003908AB" w:rsidP="009F05B8">
      <w:pPr>
        <w:pStyle w:val="ListParagraph"/>
        <w:widowControl w:val="0"/>
        <w:numPr>
          <w:ilvl w:val="0"/>
          <w:numId w:val="21"/>
        </w:numPr>
        <w:ind w:left="0" w:firstLine="0"/>
        <w:contextualSpacing w:val="0"/>
        <w:jc w:val="both"/>
        <w:rPr>
          <w:rFonts w:ascii="Times New Roman" w:hAnsi="Times New Roman"/>
          <w:sz w:val="24"/>
          <w:szCs w:val="24"/>
        </w:rPr>
      </w:pPr>
      <w:r w:rsidRPr="00A92E3D">
        <w:rPr>
          <w:rFonts w:ascii="Times New Roman" w:hAnsi="Times New Roman"/>
          <w:sz w:val="24"/>
          <w:szCs w:val="24"/>
        </w:rPr>
        <w:t>Stumdomos</w:t>
      </w:r>
    </w:p>
    <w:p w14:paraId="0FA89F91" w14:textId="77777777" w:rsidR="003908AB" w:rsidRPr="00A92E3D" w:rsidRDefault="003908AB" w:rsidP="009F05B8">
      <w:pPr>
        <w:pStyle w:val="ListParagraph"/>
        <w:widowControl w:val="0"/>
        <w:numPr>
          <w:ilvl w:val="0"/>
          <w:numId w:val="21"/>
        </w:numPr>
        <w:ind w:left="0" w:firstLine="0"/>
        <w:contextualSpacing w:val="0"/>
        <w:jc w:val="both"/>
        <w:rPr>
          <w:rFonts w:ascii="Times New Roman" w:hAnsi="Times New Roman"/>
          <w:sz w:val="24"/>
          <w:szCs w:val="24"/>
        </w:rPr>
      </w:pPr>
      <w:r w:rsidRPr="00A92E3D">
        <w:rPr>
          <w:rFonts w:ascii="Times New Roman" w:hAnsi="Times New Roman"/>
          <w:sz w:val="24"/>
          <w:szCs w:val="24"/>
        </w:rPr>
        <w:t>Nešiojamos</w:t>
      </w:r>
    </w:p>
    <w:p w14:paraId="52FE3E6A"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Pagal energijos šaltinį:</w:t>
      </w:r>
    </w:p>
    <w:p w14:paraId="7EAD3FF2" w14:textId="77777777" w:rsidR="003908AB" w:rsidRPr="00A92E3D" w:rsidRDefault="003908AB" w:rsidP="009F05B8">
      <w:pPr>
        <w:pStyle w:val="ListParagraph"/>
        <w:widowControl w:val="0"/>
        <w:numPr>
          <w:ilvl w:val="0"/>
          <w:numId w:val="19"/>
        </w:numPr>
        <w:ind w:left="0" w:firstLine="0"/>
        <w:contextualSpacing w:val="0"/>
        <w:jc w:val="both"/>
        <w:rPr>
          <w:rFonts w:ascii="Times New Roman" w:hAnsi="Times New Roman"/>
          <w:sz w:val="24"/>
          <w:szCs w:val="24"/>
        </w:rPr>
      </w:pPr>
      <w:r w:rsidRPr="00A92E3D">
        <w:rPr>
          <w:rFonts w:ascii="Times New Roman" w:hAnsi="Times New Roman"/>
          <w:sz w:val="24"/>
          <w:szCs w:val="24"/>
        </w:rPr>
        <w:t>Mechaninės</w:t>
      </w:r>
    </w:p>
    <w:p w14:paraId="577B2624" w14:textId="77777777" w:rsidR="003908AB" w:rsidRPr="00A92E3D" w:rsidRDefault="003908AB" w:rsidP="009F05B8">
      <w:pPr>
        <w:pStyle w:val="ListParagraph"/>
        <w:widowControl w:val="0"/>
        <w:numPr>
          <w:ilvl w:val="0"/>
          <w:numId w:val="19"/>
        </w:numPr>
        <w:ind w:left="0" w:firstLine="0"/>
        <w:contextualSpacing w:val="0"/>
        <w:jc w:val="both"/>
        <w:rPr>
          <w:rFonts w:ascii="Times New Roman" w:hAnsi="Times New Roman"/>
          <w:sz w:val="24"/>
          <w:szCs w:val="24"/>
        </w:rPr>
      </w:pPr>
      <w:r w:rsidRPr="00A92E3D">
        <w:rPr>
          <w:rFonts w:ascii="Times New Roman" w:hAnsi="Times New Roman"/>
          <w:sz w:val="24"/>
          <w:szCs w:val="24"/>
        </w:rPr>
        <w:t>Elektrinės</w:t>
      </w:r>
    </w:p>
    <w:p w14:paraId="2A731D67" w14:textId="77777777" w:rsidR="003908AB" w:rsidRPr="00A92E3D" w:rsidRDefault="003908AB" w:rsidP="009F05B8">
      <w:pPr>
        <w:pStyle w:val="ListParagraph"/>
        <w:widowControl w:val="0"/>
        <w:numPr>
          <w:ilvl w:val="0"/>
          <w:numId w:val="19"/>
        </w:numPr>
        <w:ind w:left="0" w:firstLine="0"/>
        <w:contextualSpacing w:val="0"/>
        <w:jc w:val="both"/>
        <w:rPr>
          <w:rFonts w:ascii="Times New Roman" w:hAnsi="Times New Roman"/>
          <w:sz w:val="24"/>
          <w:szCs w:val="24"/>
        </w:rPr>
      </w:pPr>
      <w:r w:rsidRPr="00A92E3D">
        <w:rPr>
          <w:rFonts w:ascii="Times New Roman" w:hAnsi="Times New Roman"/>
          <w:sz w:val="24"/>
          <w:szCs w:val="24"/>
        </w:rPr>
        <w:t>Benzininės</w:t>
      </w:r>
    </w:p>
    <w:p w14:paraId="1D3BC898"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Akumuliatorinės</w:t>
      </w:r>
    </w:p>
    <w:p w14:paraId="198B3056"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Pagal nupjautos žolės numetimą:</w:t>
      </w:r>
    </w:p>
    <w:p w14:paraId="0BCA00CD" w14:textId="77777777" w:rsidR="003908AB" w:rsidRPr="00A92E3D" w:rsidRDefault="003908AB" w:rsidP="009F05B8">
      <w:pPr>
        <w:pStyle w:val="ListParagraph"/>
        <w:widowControl w:val="0"/>
        <w:numPr>
          <w:ilvl w:val="0"/>
          <w:numId w:val="20"/>
        </w:numPr>
        <w:ind w:left="0" w:firstLine="0"/>
        <w:contextualSpacing w:val="0"/>
        <w:jc w:val="both"/>
        <w:rPr>
          <w:rFonts w:ascii="Times New Roman" w:hAnsi="Times New Roman"/>
          <w:sz w:val="24"/>
          <w:szCs w:val="24"/>
        </w:rPr>
      </w:pPr>
      <w:r w:rsidRPr="00A92E3D">
        <w:rPr>
          <w:rFonts w:ascii="Times New Roman" w:hAnsi="Times New Roman"/>
          <w:sz w:val="24"/>
          <w:szCs w:val="24"/>
        </w:rPr>
        <w:t>Tiesioginio numetimo</w:t>
      </w:r>
    </w:p>
    <w:p w14:paraId="5F8D7CBB" w14:textId="77777777" w:rsidR="003908AB" w:rsidRPr="00A92E3D" w:rsidRDefault="003908AB" w:rsidP="009F05B8">
      <w:pPr>
        <w:pStyle w:val="ListParagraph"/>
        <w:widowControl w:val="0"/>
        <w:numPr>
          <w:ilvl w:val="0"/>
          <w:numId w:val="20"/>
        </w:numPr>
        <w:ind w:left="0" w:firstLine="0"/>
        <w:contextualSpacing w:val="0"/>
        <w:jc w:val="both"/>
        <w:rPr>
          <w:rFonts w:ascii="Times New Roman" w:hAnsi="Times New Roman"/>
          <w:sz w:val="24"/>
          <w:szCs w:val="24"/>
        </w:rPr>
      </w:pPr>
      <w:r w:rsidRPr="00A92E3D">
        <w:rPr>
          <w:rFonts w:ascii="Times New Roman" w:hAnsi="Times New Roman"/>
          <w:sz w:val="24"/>
          <w:szCs w:val="24"/>
        </w:rPr>
        <w:t>Mulčiavimo</w:t>
      </w:r>
    </w:p>
    <w:p w14:paraId="51F6FDFB" w14:textId="77777777" w:rsidR="009F05B8" w:rsidRPr="00A92E3D" w:rsidRDefault="003908AB" w:rsidP="009F05B8">
      <w:pPr>
        <w:pStyle w:val="ListParagraph"/>
        <w:widowControl w:val="0"/>
        <w:numPr>
          <w:ilvl w:val="0"/>
          <w:numId w:val="20"/>
        </w:numPr>
        <w:ind w:left="0" w:firstLine="0"/>
        <w:contextualSpacing w:val="0"/>
        <w:jc w:val="both"/>
        <w:rPr>
          <w:rFonts w:ascii="Times New Roman" w:hAnsi="Times New Roman"/>
          <w:sz w:val="24"/>
          <w:szCs w:val="24"/>
        </w:rPr>
      </w:pPr>
      <w:r w:rsidRPr="00A92E3D">
        <w:rPr>
          <w:rFonts w:ascii="Times New Roman" w:hAnsi="Times New Roman"/>
          <w:sz w:val="24"/>
          <w:szCs w:val="24"/>
        </w:rPr>
        <w:t>Numetimo į šoną</w:t>
      </w:r>
    </w:p>
    <w:p w14:paraId="0B7A5D2E" w14:textId="77777777" w:rsidR="003908AB" w:rsidRPr="00A92E3D" w:rsidRDefault="003908AB" w:rsidP="009F05B8">
      <w:pPr>
        <w:pStyle w:val="ListParagraph"/>
        <w:widowControl w:val="0"/>
        <w:numPr>
          <w:ilvl w:val="0"/>
          <w:numId w:val="20"/>
        </w:numPr>
        <w:ind w:left="0" w:firstLine="0"/>
        <w:contextualSpacing w:val="0"/>
        <w:jc w:val="both"/>
        <w:rPr>
          <w:rFonts w:ascii="Times New Roman" w:hAnsi="Times New Roman"/>
          <w:sz w:val="24"/>
          <w:szCs w:val="24"/>
        </w:rPr>
      </w:pPr>
      <w:r w:rsidRPr="00A92E3D">
        <w:rPr>
          <w:rFonts w:ascii="Times New Roman" w:hAnsi="Times New Roman"/>
          <w:sz w:val="24"/>
          <w:szCs w:val="24"/>
        </w:rPr>
        <w:t>Surinkimo į dėžę.</w:t>
      </w:r>
    </w:p>
    <w:p w14:paraId="70555CC3" w14:textId="77777777" w:rsidR="003908AB" w:rsidRPr="00A92E3D" w:rsidRDefault="003908AB" w:rsidP="009F05B8">
      <w:pPr>
        <w:pStyle w:val="ListParagraph"/>
        <w:widowControl w:val="0"/>
        <w:ind w:left="0"/>
        <w:jc w:val="both"/>
        <w:rPr>
          <w:rFonts w:ascii="Times New Roman" w:hAnsi="Times New Roman"/>
          <w:sz w:val="24"/>
          <w:szCs w:val="24"/>
        </w:rPr>
      </w:pPr>
    </w:p>
    <w:p w14:paraId="15D4A7BE"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2 užduotis.</w:t>
      </w:r>
      <w:r w:rsidRPr="00A92E3D">
        <w:rPr>
          <w:rFonts w:ascii="Times New Roman" w:hAnsi="Times New Roman"/>
          <w:b/>
          <w:i/>
          <w:sz w:val="24"/>
          <w:szCs w:val="24"/>
        </w:rPr>
        <w:t xml:space="preserve"> </w:t>
      </w:r>
      <w:r w:rsidRPr="00A92E3D">
        <w:rPr>
          <w:rFonts w:ascii="Times New Roman" w:hAnsi="Times New Roman"/>
          <w:sz w:val="24"/>
          <w:szCs w:val="24"/>
        </w:rPr>
        <w:t>ŽOLIAPJOVĖS PANAUDOJIMAS APLINKOS TVARKYMUI.</w:t>
      </w:r>
    </w:p>
    <w:p w14:paraId="1A33E417"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2.1 Tinka pjauti žolę sunkiai prieinamose vietose, sustabarėjusią, aukštesnę. Naudojant žoliapjovę su plastikiniais pjovimo peiliais, trikampiais arba diskais, būna geresnis pjūvis, nupjauta žolė mažiau išsklaidoma. Naudojant žoliapjovę su lyneliu, pjūvis ne toks geras, žolė išskaidoma plačiau, neveiksmingos didesniuose plotuose.</w:t>
      </w:r>
    </w:p>
    <w:p w14:paraId="53C20572"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2.2 Įvairių firmų gaminamose žoliapjovėse yra skirtingas žolės pjovimo aukščio reguliavimas. Šiuo metu rinkoje yra žoliapjovės bent su šešiais skirtingais būdais reguliuoti žolės pjovimo aukštį.</w:t>
      </w:r>
    </w:p>
    <w:p w14:paraId="5557BE01" w14:textId="77777777" w:rsidR="00987AC6" w:rsidRPr="00A92E3D" w:rsidRDefault="00987AC6" w:rsidP="00987AC6">
      <w:pPr>
        <w:pStyle w:val="Heading1"/>
        <w:spacing w:before="0" w:beforeAutospacing="0" w:after="0" w:afterAutospacing="0" w:line="276" w:lineRule="auto"/>
        <w:rPr>
          <w:b w:val="0"/>
          <w:sz w:val="24"/>
          <w:szCs w:val="24"/>
          <w:lang w:val="lt-LT" w:eastAsia="lt-LT"/>
        </w:rPr>
      </w:pPr>
    </w:p>
    <w:p w14:paraId="2221132B"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3 užduotis.</w:t>
      </w:r>
      <w:r w:rsidRPr="00A92E3D">
        <w:rPr>
          <w:rFonts w:ascii="Times New Roman" w:hAnsi="Times New Roman"/>
          <w:b/>
          <w:i/>
          <w:sz w:val="24"/>
          <w:szCs w:val="24"/>
        </w:rPr>
        <w:t xml:space="preserve"> </w:t>
      </w:r>
      <w:r w:rsidRPr="00A92E3D">
        <w:rPr>
          <w:rFonts w:ascii="Times New Roman" w:hAnsi="Times New Roman"/>
          <w:sz w:val="24"/>
          <w:szCs w:val="24"/>
        </w:rPr>
        <w:t>KRŪMAPJOVĖS NAUDOJIMAS APLINKOS TVARKYMUI.</w:t>
      </w:r>
    </w:p>
    <w:p w14:paraId="69E91430"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3.1 Taip, kad jos nelaikant rankomis tarp darbinės įrangos ir žemės paviršiaus būtų 20 – 30 cm atstumas.</w:t>
      </w:r>
    </w:p>
    <w:p w14:paraId="2DB85ECA"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3.2 Krūmapjovės variklis paleidžiamas, įrenginį padėjus ant žemės lygioje vietoje ir lengvai prie jos spaudžiant.</w:t>
      </w:r>
    </w:p>
    <w:p w14:paraId="15192DB3"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3.3 Pradedama pjauti „8 – 9 val.“ diskelio zona, po pjūvio krūmapjovę patraukiant į save.</w:t>
      </w:r>
    </w:p>
    <w:p w14:paraId="01FAD5FE" w14:textId="77777777" w:rsidR="00987AC6" w:rsidRPr="00A92E3D" w:rsidRDefault="00987AC6" w:rsidP="00987AC6">
      <w:pPr>
        <w:pStyle w:val="Heading1"/>
        <w:spacing w:before="0" w:beforeAutospacing="0" w:after="0" w:afterAutospacing="0" w:line="276" w:lineRule="auto"/>
        <w:rPr>
          <w:b w:val="0"/>
          <w:sz w:val="24"/>
          <w:szCs w:val="24"/>
          <w:lang w:val="lt-LT" w:eastAsia="lt-LT"/>
        </w:rPr>
      </w:pPr>
    </w:p>
    <w:p w14:paraId="0EF019F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i/>
          <w:sz w:val="24"/>
          <w:szCs w:val="24"/>
          <w:lang w:val="lt-LT"/>
        </w:rPr>
        <w:t xml:space="preserve">4 užduotis. </w:t>
      </w:r>
      <w:r w:rsidRPr="00A92E3D">
        <w:rPr>
          <w:b w:val="0"/>
          <w:sz w:val="24"/>
          <w:szCs w:val="24"/>
          <w:lang w:val="lt-LT"/>
        </w:rPr>
        <w:t>GYVATVORIŲ ŽIRKLIŲ NAUDOJIMAS APLINKOS TVARKYMUI.</w:t>
      </w:r>
    </w:p>
    <w:p w14:paraId="2C20BE0C"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4.1 Kitu atveju jie plėš šakeles ir paliks žaizdas.</w:t>
      </w:r>
    </w:p>
    <w:p w14:paraId="7F27AE5E"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xml:space="preserve">4.2 </w:t>
      </w:r>
      <w:r w:rsidRPr="00A92E3D">
        <w:rPr>
          <w:rFonts w:ascii="Times New Roman" w:hAnsi="Times New Roman"/>
          <w:sz w:val="24"/>
          <w:szCs w:val="24"/>
          <w:shd w:val="clear" w:color="auto" w:fill="FFFFFF"/>
        </w:rPr>
        <w:t>Pirmiausia kerpamos vertikalios gyvatvorės pusės, naudojant švytavimo judesį aukštyn ir žemyn, judama pirmyn. Kerpant gyvatvorės viršų, ašmenys pasukami 10</w:t>
      </w:r>
      <w:r w:rsidRPr="00A92E3D">
        <w:rPr>
          <w:rFonts w:ascii="Times New Roman" w:hAnsi="Times New Roman"/>
          <w:sz w:val="24"/>
          <w:szCs w:val="24"/>
          <w:shd w:val="clear" w:color="auto" w:fill="FFFFFF"/>
          <w:vertAlign w:val="superscript"/>
        </w:rPr>
        <w:t>0</w:t>
      </w:r>
      <w:r w:rsidRPr="00A92E3D">
        <w:rPr>
          <w:rFonts w:ascii="Times New Roman" w:hAnsi="Times New Roman"/>
          <w:sz w:val="24"/>
          <w:szCs w:val="24"/>
          <w:shd w:val="clear" w:color="auto" w:fill="FFFFFF"/>
        </w:rPr>
        <w:t xml:space="preserve"> kampu ir naudojimas horizontalaus kirpimo judesys.</w:t>
      </w:r>
    </w:p>
    <w:p w14:paraId="30594E7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xml:space="preserve">4.3 </w:t>
      </w:r>
      <w:r w:rsidRPr="00A92E3D">
        <w:rPr>
          <w:rFonts w:ascii="Times New Roman" w:hAnsi="Times New Roman"/>
          <w:sz w:val="24"/>
          <w:szCs w:val="24"/>
          <w:shd w:val="clear" w:color="auto" w:fill="FFFFFF"/>
        </w:rPr>
        <w:t>Šiam darbui tinka įvairios gyvatvorių kirpimo žirklės, pavyzdžiui elektrinės gyvatvorių kirpimo žirklės su mažai triukšmo sukeliančiu elektriniu varikliu.</w:t>
      </w:r>
    </w:p>
    <w:p w14:paraId="6D2366D2" w14:textId="77777777" w:rsidR="00987AC6" w:rsidRPr="00A92E3D" w:rsidRDefault="00987AC6" w:rsidP="00987AC6">
      <w:pPr>
        <w:pStyle w:val="Heading1"/>
        <w:spacing w:before="0" w:beforeAutospacing="0" w:after="0" w:afterAutospacing="0" w:line="276" w:lineRule="auto"/>
        <w:rPr>
          <w:b w:val="0"/>
          <w:sz w:val="24"/>
          <w:szCs w:val="24"/>
          <w:lang w:val="lt-LT" w:eastAsia="lt-LT"/>
        </w:rPr>
      </w:pPr>
    </w:p>
    <w:p w14:paraId="022C665A"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5 užduotis.</w:t>
      </w:r>
      <w:r w:rsidRPr="00A92E3D">
        <w:rPr>
          <w:rFonts w:ascii="Times New Roman" w:hAnsi="Times New Roman"/>
          <w:b/>
          <w:i/>
          <w:sz w:val="24"/>
          <w:szCs w:val="24"/>
        </w:rPr>
        <w:t xml:space="preserve"> </w:t>
      </w:r>
      <w:r w:rsidRPr="00A92E3D">
        <w:rPr>
          <w:rFonts w:ascii="Times New Roman" w:hAnsi="Times New Roman"/>
          <w:sz w:val="24"/>
          <w:szCs w:val="24"/>
        </w:rPr>
        <w:t>MINI TECHNIKOS PRIEŽIŪROS REIKALAVIM</w:t>
      </w:r>
      <w:r w:rsidR="00941CB7" w:rsidRPr="00A92E3D">
        <w:rPr>
          <w:rFonts w:ascii="Times New Roman" w:hAnsi="Times New Roman"/>
          <w:sz w:val="24"/>
          <w:szCs w:val="24"/>
        </w:rPr>
        <w:t>AI</w:t>
      </w:r>
      <w:r w:rsidRPr="00A92E3D">
        <w:rPr>
          <w:rFonts w:ascii="Times New Roman" w:hAnsi="Times New Roman"/>
          <w:sz w:val="24"/>
          <w:szCs w:val="24"/>
        </w:rPr>
        <w:t>.</w:t>
      </w:r>
    </w:p>
    <w:p w14:paraId="7C5F391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5.1 Reikia atlikti šiuos darbus:</w:t>
      </w:r>
    </w:p>
    <w:p w14:paraId="6C1D787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kruopščiai nuvalyti;</w:t>
      </w:r>
    </w:p>
    <w:p w14:paraId="41A2CFEF"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ištuštinti degalų rezervuarą, karbiuratorių;</w:t>
      </w:r>
    </w:p>
    <w:p w14:paraId="1E0FDCEB"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lastRenderedPageBreak/>
        <w:t>- išsukti žvakę ir įvertinti jos išvaizdą;</w:t>
      </w:r>
    </w:p>
    <w:p w14:paraId="619AD5B9"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patikrinti starterio detales (ypač užvedimo virvutę);</w:t>
      </w:r>
    </w:p>
    <w:p w14:paraId="0C05F672"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akseleratoriaus rankenėlė turi lengvai atšokti į pradinę padėtį;</w:t>
      </w:r>
    </w:p>
    <w:p w14:paraId="5BCC3DE4" w14:textId="77777777" w:rsidR="009F05B8"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patikrinti, ar tvirtai užveržti varžtai.</w:t>
      </w:r>
    </w:p>
    <w:p w14:paraId="456F42CC"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xml:space="preserve">5.2 - metalinė pjovimo galvutė nuvaloma, patikrinama, ar nėra pažeidimų ir padengiama antikorozine danga, atšipusi galvutė </w:t>
      </w:r>
      <w:proofErr w:type="spellStart"/>
      <w:r w:rsidRPr="00A92E3D">
        <w:rPr>
          <w:rFonts w:ascii="Times New Roman" w:hAnsi="Times New Roman"/>
          <w:sz w:val="24"/>
          <w:szCs w:val="24"/>
        </w:rPr>
        <w:t>galandinama</w:t>
      </w:r>
      <w:proofErr w:type="spellEnd"/>
      <w:r w:rsidRPr="00A92E3D">
        <w:rPr>
          <w:rFonts w:ascii="Times New Roman" w:hAnsi="Times New Roman"/>
          <w:sz w:val="24"/>
          <w:szCs w:val="24"/>
        </w:rPr>
        <w:t>;</w:t>
      </w:r>
    </w:p>
    <w:p w14:paraId="58626652"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valas su rite išimama iš pjovimo galvutės ir saugoma drėgnoje vietoje, kad valas išliktų lankstus ir tamprus.</w:t>
      </w:r>
    </w:p>
    <w:p w14:paraId="51FC4C4D"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5.3 Geros degimo savybės, būti pakankamai lakus, gerai tepti variklio detales, būti pakankamai grynu, be mechaninių priemaišų ir vandens, deginiai neturi būti kenksmingi aplinkai ir žmonėms.</w:t>
      </w:r>
    </w:p>
    <w:p w14:paraId="5708111E"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5.4 SH</w:t>
      </w:r>
    </w:p>
    <w:p w14:paraId="6B85A25C" w14:textId="77777777" w:rsidR="00987AC6" w:rsidRPr="00A92E3D" w:rsidRDefault="00987AC6" w:rsidP="00987AC6">
      <w:pPr>
        <w:pStyle w:val="Heading1"/>
        <w:spacing w:before="0" w:beforeAutospacing="0" w:after="0" w:afterAutospacing="0" w:line="276" w:lineRule="auto"/>
        <w:rPr>
          <w:b w:val="0"/>
          <w:sz w:val="24"/>
          <w:szCs w:val="24"/>
          <w:lang w:val="lt-LT" w:eastAsia="lt-LT"/>
        </w:rPr>
      </w:pPr>
    </w:p>
    <w:p w14:paraId="00B283EF"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6 užduotis.</w:t>
      </w:r>
      <w:r w:rsidRPr="00A92E3D">
        <w:rPr>
          <w:rFonts w:ascii="Times New Roman" w:hAnsi="Times New Roman"/>
          <w:b/>
          <w:i/>
          <w:sz w:val="24"/>
          <w:szCs w:val="24"/>
        </w:rPr>
        <w:t xml:space="preserve"> </w:t>
      </w:r>
      <w:r w:rsidRPr="00A92E3D">
        <w:rPr>
          <w:rFonts w:ascii="Times New Roman" w:hAnsi="Times New Roman"/>
          <w:sz w:val="24"/>
          <w:szCs w:val="24"/>
        </w:rPr>
        <w:t>ŽOLIAPJOV</w:t>
      </w:r>
      <w:r w:rsidR="00941CB7" w:rsidRPr="00A92E3D">
        <w:rPr>
          <w:rFonts w:ascii="Times New Roman" w:hAnsi="Times New Roman"/>
          <w:sz w:val="24"/>
          <w:szCs w:val="24"/>
        </w:rPr>
        <w:t>IŲ PRIEŽIŪRA</w:t>
      </w:r>
      <w:r w:rsidRPr="00A92E3D">
        <w:rPr>
          <w:rFonts w:ascii="Times New Roman" w:hAnsi="Times New Roman"/>
          <w:sz w:val="24"/>
          <w:szCs w:val="24"/>
        </w:rPr>
        <w:t>.</w:t>
      </w:r>
    </w:p>
    <w:p w14:paraId="5B7C1980"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6.1 Šeši, aštuoni</w:t>
      </w:r>
    </w:p>
    <w:p w14:paraId="42EB2DC0"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6.2 Metalinė darbinė įranga montuojama žoliapjovėse su reduktoriumi, o žoliapjovės lenktu kotu jo neturi, joms galima montuoti tik galvutes su valu ir plastikiniais sparneliais.</w:t>
      </w:r>
    </w:p>
    <w:p w14:paraId="5346F36B"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6.3 Galvutės su plastikiniais smūginiais peiliukais tinka vešliai, šiurkštesnei žolei pjauti, kai vejoje pasitaiko akmenukų, pjaunant žolę po medžiais ir krūmais. Skirta 25 – 65 kubinių centimetrų žoliapjovėms.</w:t>
      </w:r>
    </w:p>
    <w:p w14:paraId="63F5337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 xml:space="preserve">6.4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1"/>
        <w:gridCol w:w="750"/>
      </w:tblGrid>
      <w:tr w:rsidR="00A92E3D" w:rsidRPr="00A92E3D" w14:paraId="684FF683" w14:textId="77777777" w:rsidTr="00976256">
        <w:tc>
          <w:tcPr>
            <w:tcW w:w="9209" w:type="dxa"/>
            <w:shd w:val="clear" w:color="auto" w:fill="auto"/>
          </w:tcPr>
          <w:p w14:paraId="50C3ABFA"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Gerai išvalyti nuo purvo, šiukšlių</w:t>
            </w:r>
          </w:p>
        </w:tc>
        <w:tc>
          <w:tcPr>
            <w:tcW w:w="753" w:type="dxa"/>
            <w:shd w:val="clear" w:color="auto" w:fill="auto"/>
          </w:tcPr>
          <w:p w14:paraId="7DA9708E"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314C62E2" w14:textId="77777777" w:rsidTr="00976256">
        <w:tc>
          <w:tcPr>
            <w:tcW w:w="9209" w:type="dxa"/>
            <w:shd w:val="clear" w:color="auto" w:fill="auto"/>
          </w:tcPr>
          <w:p w14:paraId="5EB0F467"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Apžiūrėti, ar sveiki diržai</w:t>
            </w:r>
          </w:p>
        </w:tc>
        <w:tc>
          <w:tcPr>
            <w:tcW w:w="753" w:type="dxa"/>
            <w:shd w:val="clear" w:color="auto" w:fill="auto"/>
          </w:tcPr>
          <w:p w14:paraId="459CF41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6D541E28" w14:textId="77777777" w:rsidTr="00976256">
        <w:tc>
          <w:tcPr>
            <w:tcW w:w="9209" w:type="dxa"/>
            <w:shd w:val="clear" w:color="auto" w:fill="auto"/>
          </w:tcPr>
          <w:p w14:paraId="5A7A33BE"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Įsitikinti, kad nepriekaištingai saugiai veikia akseleratoriaus gaidukas ir jo užraktas</w:t>
            </w:r>
          </w:p>
        </w:tc>
        <w:tc>
          <w:tcPr>
            <w:tcW w:w="753" w:type="dxa"/>
            <w:shd w:val="clear" w:color="auto" w:fill="auto"/>
          </w:tcPr>
          <w:p w14:paraId="1D1FF058"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5E9C59B1" w14:textId="77777777" w:rsidTr="00976256">
        <w:tc>
          <w:tcPr>
            <w:tcW w:w="9209" w:type="dxa"/>
            <w:shd w:val="clear" w:color="auto" w:fill="auto"/>
          </w:tcPr>
          <w:p w14:paraId="4F15DB97"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veikia STOP mygtukas</w:t>
            </w:r>
          </w:p>
        </w:tc>
        <w:tc>
          <w:tcPr>
            <w:tcW w:w="753" w:type="dxa"/>
            <w:shd w:val="clear" w:color="auto" w:fill="auto"/>
          </w:tcPr>
          <w:p w14:paraId="149621D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6247BBD5" w14:textId="77777777" w:rsidTr="00976256">
        <w:tc>
          <w:tcPr>
            <w:tcW w:w="9209" w:type="dxa"/>
            <w:shd w:val="clear" w:color="auto" w:fill="auto"/>
          </w:tcPr>
          <w:p w14:paraId="2F29C46D"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Pažiūrėti, ar, varikliui sukantis laisvąja eiga, nesisuka pjovimo diskas</w:t>
            </w:r>
          </w:p>
        </w:tc>
        <w:tc>
          <w:tcPr>
            <w:tcW w:w="753" w:type="dxa"/>
            <w:shd w:val="clear" w:color="auto" w:fill="auto"/>
          </w:tcPr>
          <w:p w14:paraId="70615D5D"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0A3AD224" w14:textId="77777777" w:rsidTr="00976256">
        <w:tc>
          <w:tcPr>
            <w:tcW w:w="9209" w:type="dxa"/>
            <w:shd w:val="clear" w:color="auto" w:fill="auto"/>
          </w:tcPr>
          <w:p w14:paraId="74FDCEBD"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Išvalyti oro filtrą. Jei reikia, pakeisti</w:t>
            </w:r>
          </w:p>
        </w:tc>
        <w:tc>
          <w:tcPr>
            <w:tcW w:w="753" w:type="dxa"/>
            <w:shd w:val="clear" w:color="auto" w:fill="auto"/>
          </w:tcPr>
          <w:p w14:paraId="47F12C3C"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500D71BA" w14:textId="77777777" w:rsidTr="00976256">
        <w:tc>
          <w:tcPr>
            <w:tcW w:w="9209" w:type="dxa"/>
            <w:shd w:val="clear" w:color="auto" w:fill="auto"/>
          </w:tcPr>
          <w:p w14:paraId="0D9C687A"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apsauginis skydas nepažeistas ir neįskilęs. Smūgio deformuotus ar įskilusius apsauginius skydus būtina pakeisti</w:t>
            </w:r>
          </w:p>
        </w:tc>
        <w:tc>
          <w:tcPr>
            <w:tcW w:w="753" w:type="dxa"/>
            <w:shd w:val="clear" w:color="auto" w:fill="auto"/>
          </w:tcPr>
          <w:p w14:paraId="4460C90B"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31962013" w14:textId="77777777" w:rsidTr="00976256">
        <w:tc>
          <w:tcPr>
            <w:tcW w:w="9209" w:type="dxa"/>
            <w:shd w:val="clear" w:color="auto" w:fill="auto"/>
          </w:tcPr>
          <w:p w14:paraId="2ED0D865"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Apžiūrėti, ar diskas gerai išcentruotas, išgaląstas ir neįskilęs. Blogai išcentruotas diskas sukelia vibraciją, kuri gali pakenkti įrankiui</w:t>
            </w:r>
          </w:p>
        </w:tc>
        <w:tc>
          <w:tcPr>
            <w:tcW w:w="753" w:type="dxa"/>
            <w:shd w:val="clear" w:color="auto" w:fill="auto"/>
          </w:tcPr>
          <w:p w14:paraId="1D0A5CC8"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6A9579C1" w14:textId="77777777" w:rsidTr="00976256">
        <w:tc>
          <w:tcPr>
            <w:tcW w:w="9209" w:type="dxa"/>
            <w:shd w:val="clear" w:color="auto" w:fill="auto"/>
          </w:tcPr>
          <w:p w14:paraId="67595450"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nedeformuota ir neįskilusi trimerio galvutė. Jei ji pažeista, būtina pakeisti</w:t>
            </w:r>
          </w:p>
        </w:tc>
        <w:tc>
          <w:tcPr>
            <w:tcW w:w="753" w:type="dxa"/>
            <w:shd w:val="clear" w:color="auto" w:fill="auto"/>
          </w:tcPr>
          <w:p w14:paraId="690471FA"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0F5893F1" w14:textId="77777777" w:rsidTr="00976256">
        <w:tc>
          <w:tcPr>
            <w:tcW w:w="9209" w:type="dxa"/>
            <w:shd w:val="clear" w:color="auto" w:fill="auto"/>
          </w:tcPr>
          <w:p w14:paraId="036CDD93"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gerai priveržta tvirtinimo veržlė</w:t>
            </w:r>
          </w:p>
        </w:tc>
        <w:tc>
          <w:tcPr>
            <w:tcW w:w="753" w:type="dxa"/>
            <w:shd w:val="clear" w:color="auto" w:fill="auto"/>
          </w:tcPr>
          <w:p w14:paraId="027CF891"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A92E3D" w:rsidRPr="00A92E3D" w14:paraId="14276FF9" w14:textId="77777777" w:rsidTr="00976256">
        <w:tc>
          <w:tcPr>
            <w:tcW w:w="9209" w:type="dxa"/>
            <w:shd w:val="clear" w:color="auto" w:fill="auto"/>
          </w:tcPr>
          <w:p w14:paraId="5430400C"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Išbandyti, ar nesugadintas apsauginis pjovimo disko dėklas ir ar jis gerai uždedamas ir saugiai pritvirtintas</w:t>
            </w:r>
          </w:p>
        </w:tc>
        <w:tc>
          <w:tcPr>
            <w:tcW w:w="753" w:type="dxa"/>
            <w:shd w:val="clear" w:color="auto" w:fill="auto"/>
          </w:tcPr>
          <w:p w14:paraId="5A15DF61"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r w:rsidR="009F05B8" w:rsidRPr="00A92E3D" w14:paraId="488734C1" w14:textId="77777777" w:rsidTr="00976256">
        <w:tc>
          <w:tcPr>
            <w:tcW w:w="9209" w:type="dxa"/>
            <w:shd w:val="clear" w:color="auto" w:fill="auto"/>
          </w:tcPr>
          <w:p w14:paraId="47FF4DDE"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Patikrinti, ar gerai priveržtos visos veržlės ir varžtai</w:t>
            </w:r>
          </w:p>
        </w:tc>
        <w:tc>
          <w:tcPr>
            <w:tcW w:w="753" w:type="dxa"/>
            <w:shd w:val="clear" w:color="auto" w:fill="auto"/>
          </w:tcPr>
          <w:p w14:paraId="285B1025"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sz w:val="24"/>
                <w:szCs w:val="24"/>
              </w:rPr>
              <w:t>√</w:t>
            </w:r>
          </w:p>
        </w:tc>
      </w:tr>
    </w:tbl>
    <w:p w14:paraId="05FFBDBD" w14:textId="77777777" w:rsidR="003908AB" w:rsidRPr="00A92E3D" w:rsidRDefault="003908AB" w:rsidP="009F05B8">
      <w:pPr>
        <w:pStyle w:val="ListParagraph"/>
        <w:widowControl w:val="0"/>
        <w:ind w:left="0"/>
        <w:jc w:val="both"/>
        <w:rPr>
          <w:rFonts w:ascii="Times New Roman" w:hAnsi="Times New Roman"/>
          <w:sz w:val="24"/>
          <w:szCs w:val="24"/>
        </w:rPr>
      </w:pPr>
    </w:p>
    <w:p w14:paraId="3F1EA52C" w14:textId="77777777" w:rsidR="003908AB" w:rsidRPr="00A92E3D" w:rsidRDefault="003908AB" w:rsidP="009F05B8">
      <w:pPr>
        <w:pStyle w:val="ListParagraph"/>
        <w:widowControl w:val="0"/>
        <w:ind w:left="0"/>
        <w:jc w:val="both"/>
        <w:rPr>
          <w:rFonts w:ascii="Times New Roman" w:hAnsi="Times New Roman"/>
          <w:sz w:val="24"/>
          <w:szCs w:val="24"/>
        </w:rPr>
      </w:pPr>
      <w:r w:rsidRPr="00A92E3D">
        <w:rPr>
          <w:rFonts w:ascii="Times New Roman" w:hAnsi="Times New Roman"/>
          <w:i/>
          <w:sz w:val="24"/>
          <w:szCs w:val="24"/>
        </w:rPr>
        <w:t>7 užduotis.</w:t>
      </w:r>
      <w:r w:rsidRPr="00A92E3D">
        <w:rPr>
          <w:rFonts w:ascii="Times New Roman" w:hAnsi="Times New Roman"/>
          <w:b/>
          <w:i/>
          <w:sz w:val="24"/>
          <w:szCs w:val="24"/>
        </w:rPr>
        <w:t xml:space="preserve"> </w:t>
      </w:r>
      <w:r w:rsidRPr="00A92E3D">
        <w:rPr>
          <w:rFonts w:ascii="Times New Roman" w:hAnsi="Times New Roman"/>
          <w:sz w:val="24"/>
          <w:szCs w:val="24"/>
        </w:rPr>
        <w:t>KRŪMAPJOVIŲ PRIEŽIŪRA.</w:t>
      </w:r>
    </w:p>
    <w:p w14:paraId="15B35497"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7.1</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7"/>
        <w:gridCol w:w="851"/>
      </w:tblGrid>
      <w:tr w:rsidR="00A92E3D" w:rsidRPr="00A92E3D" w14:paraId="4D287B32" w14:textId="77777777" w:rsidTr="009F05B8">
        <w:tc>
          <w:tcPr>
            <w:tcW w:w="9067" w:type="dxa"/>
            <w:shd w:val="clear" w:color="auto" w:fill="auto"/>
          </w:tcPr>
          <w:p w14:paraId="1BC0E2E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Tradiciniai, su trapecijos formos danteliais</w:t>
            </w:r>
          </w:p>
        </w:tc>
        <w:tc>
          <w:tcPr>
            <w:tcW w:w="851" w:type="dxa"/>
            <w:shd w:val="clear" w:color="auto" w:fill="auto"/>
          </w:tcPr>
          <w:p w14:paraId="51CD5451"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1</w:t>
            </w:r>
          </w:p>
        </w:tc>
      </w:tr>
      <w:tr w:rsidR="00A92E3D" w:rsidRPr="00A92E3D" w14:paraId="2CDB8181" w14:textId="77777777" w:rsidTr="009F05B8">
        <w:tc>
          <w:tcPr>
            <w:tcW w:w="9067" w:type="dxa"/>
            <w:shd w:val="clear" w:color="auto" w:fill="auto"/>
          </w:tcPr>
          <w:p w14:paraId="250B09DA" w14:textId="77777777" w:rsidR="003908AB" w:rsidRPr="00A92E3D" w:rsidRDefault="003908AB" w:rsidP="009F05B8">
            <w:pPr>
              <w:pStyle w:val="Heading1"/>
              <w:spacing w:before="0" w:beforeAutospacing="0" w:after="0" w:afterAutospacing="0" w:line="276" w:lineRule="auto"/>
              <w:jc w:val="both"/>
              <w:rPr>
                <w:b w:val="0"/>
                <w:sz w:val="24"/>
                <w:szCs w:val="24"/>
                <w:lang w:val="lt-LT"/>
              </w:rPr>
            </w:pPr>
            <w:proofErr w:type="spellStart"/>
            <w:r w:rsidRPr="00A92E3D">
              <w:rPr>
                <w:b w:val="0"/>
                <w:sz w:val="24"/>
                <w:szCs w:val="24"/>
                <w:lang w:val="lt-LT"/>
              </w:rPr>
              <w:t>Smailiadančiai</w:t>
            </w:r>
            <w:proofErr w:type="spellEnd"/>
            <w:r w:rsidRPr="00A92E3D">
              <w:rPr>
                <w:b w:val="0"/>
                <w:sz w:val="24"/>
                <w:szCs w:val="24"/>
                <w:lang w:val="lt-LT"/>
              </w:rPr>
              <w:t xml:space="preserve">, labiausiai įprasti. </w:t>
            </w:r>
          </w:p>
        </w:tc>
        <w:tc>
          <w:tcPr>
            <w:tcW w:w="851" w:type="dxa"/>
            <w:shd w:val="clear" w:color="auto" w:fill="auto"/>
          </w:tcPr>
          <w:p w14:paraId="3385BE1F"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2</w:t>
            </w:r>
          </w:p>
        </w:tc>
      </w:tr>
      <w:tr w:rsidR="00A92E3D" w:rsidRPr="00A92E3D" w14:paraId="04921B74" w14:textId="77777777" w:rsidTr="009F05B8">
        <w:tc>
          <w:tcPr>
            <w:tcW w:w="9067" w:type="dxa"/>
            <w:shd w:val="clear" w:color="auto" w:fill="auto"/>
          </w:tcPr>
          <w:p w14:paraId="7C040E52"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Su kietlydinio plokštelėmis. Trapeciniai danteliai su privirintomis kietlydinio plokštelėmis</w:t>
            </w:r>
          </w:p>
        </w:tc>
        <w:tc>
          <w:tcPr>
            <w:tcW w:w="851" w:type="dxa"/>
            <w:shd w:val="clear" w:color="auto" w:fill="auto"/>
          </w:tcPr>
          <w:p w14:paraId="42A66589"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3</w:t>
            </w:r>
          </w:p>
        </w:tc>
      </w:tr>
    </w:tbl>
    <w:p w14:paraId="7433ED15"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7.2 Variklio uždegimo žvakės tikrinimas, tarpų tarp elektrodų tikrinimas, oro filtro tikrinimas, karbiuratoriaus tikrinimas, starterio detalių ir sankabos būklės tikrinimas, kibirkščių gaudytuvo tinklelio valymas, </w:t>
      </w:r>
      <w:proofErr w:type="spellStart"/>
      <w:r w:rsidRPr="00A92E3D">
        <w:rPr>
          <w:b w:val="0"/>
          <w:sz w:val="24"/>
          <w:szCs w:val="24"/>
          <w:lang w:val="lt-LT"/>
        </w:rPr>
        <w:t>krūmapjovūs</w:t>
      </w:r>
      <w:proofErr w:type="spellEnd"/>
      <w:r w:rsidRPr="00A92E3D">
        <w:rPr>
          <w:b w:val="0"/>
          <w:sz w:val="24"/>
          <w:szCs w:val="24"/>
          <w:lang w:val="lt-LT"/>
        </w:rPr>
        <w:t xml:space="preserve"> sankabos tikrinimas, koto ir reduktoriaus įvertinimas.</w:t>
      </w:r>
    </w:p>
    <w:p w14:paraId="071B247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p>
    <w:p w14:paraId="375270A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i/>
          <w:sz w:val="24"/>
          <w:szCs w:val="24"/>
          <w:lang w:val="lt-LT"/>
        </w:rPr>
        <w:t xml:space="preserve">8 užduotis. </w:t>
      </w:r>
      <w:r w:rsidRPr="00A92E3D">
        <w:rPr>
          <w:b w:val="0"/>
          <w:sz w:val="24"/>
          <w:szCs w:val="24"/>
          <w:lang w:val="lt-LT"/>
        </w:rPr>
        <w:t>GYVATVORIŲ ŽIRKLIŲ PRIEŽIŪRA.</w:t>
      </w:r>
    </w:p>
    <w:p w14:paraId="70B86977"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8.1 Korpusas, rankena, darbinė dalis.</w:t>
      </w:r>
    </w:p>
    <w:p w14:paraId="6DB3004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8.2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0"/>
        <w:gridCol w:w="1257"/>
        <w:gridCol w:w="1257"/>
        <w:gridCol w:w="1257"/>
      </w:tblGrid>
      <w:tr w:rsidR="00A92E3D" w:rsidRPr="00A92E3D" w14:paraId="5B7EDC0A" w14:textId="77777777" w:rsidTr="00987AC6">
        <w:tc>
          <w:tcPr>
            <w:tcW w:w="6353" w:type="dxa"/>
            <w:shd w:val="clear" w:color="auto" w:fill="auto"/>
            <w:vAlign w:val="center"/>
          </w:tcPr>
          <w:p w14:paraId="071E7BFD" w14:textId="77777777" w:rsidR="003908AB" w:rsidRPr="00A92E3D" w:rsidRDefault="003908AB" w:rsidP="00987AC6">
            <w:pPr>
              <w:pStyle w:val="Heading1"/>
              <w:spacing w:before="0" w:beforeAutospacing="0" w:after="0" w:afterAutospacing="0" w:line="276" w:lineRule="auto"/>
              <w:jc w:val="center"/>
              <w:rPr>
                <w:sz w:val="24"/>
                <w:szCs w:val="24"/>
                <w:lang w:val="lt-LT"/>
              </w:rPr>
            </w:pPr>
            <w:r w:rsidRPr="00A92E3D">
              <w:rPr>
                <w:sz w:val="24"/>
                <w:szCs w:val="24"/>
                <w:lang w:val="lt-LT"/>
              </w:rPr>
              <w:lastRenderedPageBreak/>
              <w:t>Priežiūra</w:t>
            </w:r>
          </w:p>
        </w:tc>
        <w:tc>
          <w:tcPr>
            <w:tcW w:w="1203" w:type="dxa"/>
            <w:shd w:val="clear" w:color="auto" w:fill="auto"/>
            <w:vAlign w:val="center"/>
          </w:tcPr>
          <w:p w14:paraId="37874472" w14:textId="77777777" w:rsidR="003908AB" w:rsidRPr="00A92E3D" w:rsidRDefault="003908AB" w:rsidP="00987AC6">
            <w:pPr>
              <w:pStyle w:val="Heading1"/>
              <w:spacing w:before="0" w:beforeAutospacing="0" w:after="0" w:afterAutospacing="0" w:line="276" w:lineRule="auto"/>
              <w:jc w:val="center"/>
              <w:rPr>
                <w:sz w:val="24"/>
                <w:szCs w:val="24"/>
                <w:lang w:val="lt-LT"/>
              </w:rPr>
            </w:pPr>
            <w:r w:rsidRPr="00A92E3D">
              <w:rPr>
                <w:sz w:val="24"/>
                <w:szCs w:val="24"/>
                <w:lang w:val="lt-LT"/>
              </w:rPr>
              <w:t>Kiekvieną dieną</w:t>
            </w:r>
          </w:p>
        </w:tc>
        <w:tc>
          <w:tcPr>
            <w:tcW w:w="1203" w:type="dxa"/>
            <w:shd w:val="clear" w:color="auto" w:fill="auto"/>
            <w:vAlign w:val="center"/>
          </w:tcPr>
          <w:p w14:paraId="5B599158" w14:textId="77777777" w:rsidR="003908AB" w:rsidRPr="00A92E3D" w:rsidRDefault="003908AB" w:rsidP="00987AC6">
            <w:pPr>
              <w:pStyle w:val="Heading1"/>
              <w:spacing w:before="0" w:beforeAutospacing="0" w:after="0" w:afterAutospacing="0" w:line="276" w:lineRule="auto"/>
              <w:jc w:val="center"/>
              <w:rPr>
                <w:sz w:val="24"/>
                <w:szCs w:val="24"/>
                <w:lang w:val="lt-LT"/>
              </w:rPr>
            </w:pPr>
            <w:r w:rsidRPr="00A92E3D">
              <w:rPr>
                <w:sz w:val="24"/>
                <w:szCs w:val="24"/>
                <w:lang w:val="lt-LT"/>
              </w:rPr>
              <w:t>Kiekvieną savaitę</w:t>
            </w:r>
          </w:p>
        </w:tc>
        <w:tc>
          <w:tcPr>
            <w:tcW w:w="1203" w:type="dxa"/>
            <w:shd w:val="clear" w:color="auto" w:fill="auto"/>
            <w:vAlign w:val="center"/>
          </w:tcPr>
          <w:p w14:paraId="1629C532" w14:textId="77777777" w:rsidR="003908AB" w:rsidRPr="00A92E3D" w:rsidRDefault="003908AB" w:rsidP="00987AC6">
            <w:pPr>
              <w:pStyle w:val="Heading1"/>
              <w:spacing w:before="0" w:beforeAutospacing="0" w:after="0" w:afterAutospacing="0" w:line="276" w:lineRule="auto"/>
              <w:jc w:val="center"/>
              <w:rPr>
                <w:sz w:val="24"/>
                <w:szCs w:val="24"/>
                <w:lang w:val="lt-LT"/>
              </w:rPr>
            </w:pPr>
            <w:r w:rsidRPr="00A92E3D">
              <w:rPr>
                <w:sz w:val="24"/>
                <w:szCs w:val="24"/>
                <w:lang w:val="lt-LT"/>
              </w:rPr>
              <w:t>Kiekvieną mėnesį</w:t>
            </w:r>
          </w:p>
        </w:tc>
      </w:tr>
      <w:tr w:rsidR="00A92E3D" w:rsidRPr="00A92E3D" w14:paraId="7789301D" w14:textId="77777777" w:rsidTr="00976256">
        <w:tc>
          <w:tcPr>
            <w:tcW w:w="6353" w:type="dxa"/>
            <w:shd w:val="clear" w:color="auto" w:fill="auto"/>
          </w:tcPr>
          <w:p w14:paraId="2CCC5369"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Išvalyti įrenginį išoriškai</w:t>
            </w:r>
          </w:p>
        </w:tc>
        <w:tc>
          <w:tcPr>
            <w:tcW w:w="1203" w:type="dxa"/>
            <w:shd w:val="clear" w:color="auto" w:fill="auto"/>
          </w:tcPr>
          <w:p w14:paraId="35A8AC9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22F15D8B"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209E64AE"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6CC768EC" w14:textId="77777777" w:rsidTr="00976256">
        <w:tc>
          <w:tcPr>
            <w:tcW w:w="6353" w:type="dxa"/>
            <w:shd w:val="clear" w:color="auto" w:fill="auto"/>
          </w:tcPr>
          <w:p w14:paraId="6507BE9F"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akseleratoriaus gaiduko užraktas ir akseleratoriaus gaidukas veikia saugiai</w:t>
            </w:r>
          </w:p>
        </w:tc>
        <w:tc>
          <w:tcPr>
            <w:tcW w:w="1203" w:type="dxa"/>
            <w:shd w:val="clear" w:color="auto" w:fill="auto"/>
          </w:tcPr>
          <w:p w14:paraId="7528BDCA"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3705DB08"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76B08411"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02C93C09" w14:textId="77777777" w:rsidTr="00976256">
        <w:tc>
          <w:tcPr>
            <w:tcW w:w="6353" w:type="dxa"/>
            <w:shd w:val="clear" w:color="auto" w:fill="auto"/>
          </w:tcPr>
          <w:p w14:paraId="3911238A"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veikia STOP mygtukas</w:t>
            </w:r>
          </w:p>
        </w:tc>
        <w:tc>
          <w:tcPr>
            <w:tcW w:w="1203" w:type="dxa"/>
            <w:shd w:val="clear" w:color="auto" w:fill="auto"/>
          </w:tcPr>
          <w:p w14:paraId="618D3E12"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029329AF"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62B2DCB0"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0D8AF42B" w14:textId="77777777" w:rsidTr="00976256">
        <w:tc>
          <w:tcPr>
            <w:tcW w:w="6353" w:type="dxa"/>
            <w:shd w:val="clear" w:color="auto" w:fill="auto"/>
          </w:tcPr>
          <w:p w14:paraId="7D10E58E"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peiliai nesisuka prie laisvos eigos, oro sklendei esant užvedimo padėtyje</w:t>
            </w:r>
          </w:p>
        </w:tc>
        <w:tc>
          <w:tcPr>
            <w:tcW w:w="1203" w:type="dxa"/>
            <w:shd w:val="clear" w:color="auto" w:fill="auto"/>
          </w:tcPr>
          <w:p w14:paraId="0C4372F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129D9026"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41AFBA4D"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1E1C86A1" w14:textId="77777777" w:rsidTr="00976256">
        <w:tc>
          <w:tcPr>
            <w:tcW w:w="6353" w:type="dxa"/>
            <w:shd w:val="clear" w:color="auto" w:fill="auto"/>
          </w:tcPr>
          <w:p w14:paraId="26C5C115"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peiliai nėra pažeisti, neįtrūkę ir neturi kitų defektų. Jei reikia, pakeisti peilius.</w:t>
            </w:r>
          </w:p>
        </w:tc>
        <w:tc>
          <w:tcPr>
            <w:tcW w:w="1203" w:type="dxa"/>
            <w:shd w:val="clear" w:color="auto" w:fill="auto"/>
          </w:tcPr>
          <w:p w14:paraId="0B8D0398"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3BCFA434"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27DB2B6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170CE704" w14:textId="77777777" w:rsidTr="00976256">
        <w:tc>
          <w:tcPr>
            <w:tcW w:w="6353" w:type="dxa"/>
            <w:shd w:val="clear" w:color="auto" w:fill="auto"/>
          </w:tcPr>
          <w:p w14:paraId="47658629"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peilio apsauga nepažeista ir nedeformuota. Pakeisti peilio apsaugą, jei ji yra sulenkta ar pažeista.</w:t>
            </w:r>
          </w:p>
        </w:tc>
        <w:tc>
          <w:tcPr>
            <w:tcW w:w="1203" w:type="dxa"/>
            <w:shd w:val="clear" w:color="auto" w:fill="auto"/>
          </w:tcPr>
          <w:p w14:paraId="1CD8AB2A"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3F2B1CAF"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73F848C7"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3C6C0446" w14:textId="77777777" w:rsidTr="00976256">
        <w:tc>
          <w:tcPr>
            <w:tcW w:w="6353" w:type="dxa"/>
            <w:shd w:val="clear" w:color="auto" w:fill="auto"/>
          </w:tcPr>
          <w:p w14:paraId="65074D82"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Išvalyto oro filtrą. Jei reikia, pakeisti.</w:t>
            </w:r>
          </w:p>
        </w:tc>
        <w:tc>
          <w:tcPr>
            <w:tcW w:w="1203" w:type="dxa"/>
            <w:shd w:val="clear" w:color="auto" w:fill="auto"/>
          </w:tcPr>
          <w:p w14:paraId="643551E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6C934D40"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6A077DA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7AD9FCCD" w14:textId="77777777" w:rsidTr="00976256">
        <w:tc>
          <w:tcPr>
            <w:tcW w:w="6353" w:type="dxa"/>
            <w:shd w:val="clear" w:color="auto" w:fill="auto"/>
          </w:tcPr>
          <w:p w14:paraId="16ECC96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nėra pažeista rankų apsauga. Pakeisti pažeistą apsaugą.</w:t>
            </w:r>
          </w:p>
        </w:tc>
        <w:tc>
          <w:tcPr>
            <w:tcW w:w="1203" w:type="dxa"/>
            <w:shd w:val="clear" w:color="auto" w:fill="auto"/>
          </w:tcPr>
          <w:p w14:paraId="14F70AF9"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646CBFC8"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3B0646E1"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07FAE5B0" w14:textId="77777777" w:rsidTr="00976256">
        <w:tc>
          <w:tcPr>
            <w:tcW w:w="6353" w:type="dxa"/>
            <w:shd w:val="clear" w:color="auto" w:fill="auto"/>
          </w:tcPr>
          <w:p w14:paraId="17C4473A"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Patikrinti, ar veržlės ir varžtai yra priveržti. </w:t>
            </w:r>
          </w:p>
        </w:tc>
        <w:tc>
          <w:tcPr>
            <w:tcW w:w="1203" w:type="dxa"/>
            <w:shd w:val="clear" w:color="auto" w:fill="auto"/>
          </w:tcPr>
          <w:p w14:paraId="5FED2E32"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291221DC"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37A9CBC4"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2777A31D" w14:textId="77777777" w:rsidTr="00976256">
        <w:tc>
          <w:tcPr>
            <w:tcW w:w="6353" w:type="dxa"/>
            <w:shd w:val="clear" w:color="auto" w:fill="auto"/>
          </w:tcPr>
          <w:p w14:paraId="3F4A4F5A"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nėra kuro nutekėjimo iš variklio, bako ar kuro žarnelių.</w:t>
            </w:r>
          </w:p>
        </w:tc>
        <w:tc>
          <w:tcPr>
            <w:tcW w:w="1203" w:type="dxa"/>
            <w:shd w:val="clear" w:color="auto" w:fill="auto"/>
          </w:tcPr>
          <w:p w14:paraId="20D3154D"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5CE4EA2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54F71F46"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7B6949EA" w14:textId="77777777" w:rsidTr="00976256">
        <w:tc>
          <w:tcPr>
            <w:tcW w:w="6353" w:type="dxa"/>
            <w:shd w:val="clear" w:color="auto" w:fill="auto"/>
          </w:tcPr>
          <w:p w14:paraId="33B94B7B"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starterį ir jo trosą.</w:t>
            </w:r>
          </w:p>
        </w:tc>
        <w:tc>
          <w:tcPr>
            <w:tcW w:w="1203" w:type="dxa"/>
            <w:shd w:val="clear" w:color="auto" w:fill="auto"/>
          </w:tcPr>
          <w:p w14:paraId="66916D2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74151EDF"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694E4992"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5A2A59C4" w14:textId="77777777" w:rsidTr="00976256">
        <w:tc>
          <w:tcPr>
            <w:tcW w:w="6353" w:type="dxa"/>
            <w:shd w:val="clear" w:color="auto" w:fill="auto"/>
          </w:tcPr>
          <w:p w14:paraId="11459B15"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Patikrinti, ar nesusidėvėjusios ir neįtrūkusios </w:t>
            </w:r>
            <w:proofErr w:type="spellStart"/>
            <w:r w:rsidRPr="00A92E3D">
              <w:rPr>
                <w:b w:val="0"/>
                <w:sz w:val="24"/>
                <w:szCs w:val="24"/>
                <w:lang w:val="lt-LT"/>
              </w:rPr>
              <w:t>antivibracinės</w:t>
            </w:r>
            <w:proofErr w:type="spellEnd"/>
            <w:r w:rsidRPr="00A92E3D">
              <w:rPr>
                <w:b w:val="0"/>
                <w:sz w:val="24"/>
                <w:szCs w:val="24"/>
                <w:lang w:val="lt-LT"/>
              </w:rPr>
              <w:t xml:space="preserve"> sistemos detalės.</w:t>
            </w:r>
          </w:p>
        </w:tc>
        <w:tc>
          <w:tcPr>
            <w:tcW w:w="1203" w:type="dxa"/>
            <w:shd w:val="clear" w:color="auto" w:fill="auto"/>
          </w:tcPr>
          <w:p w14:paraId="365B3EE2"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65883E2A"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36C5B7D6"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2BE9A7F2" w14:textId="77777777" w:rsidTr="00976256">
        <w:tc>
          <w:tcPr>
            <w:tcW w:w="6353" w:type="dxa"/>
            <w:shd w:val="clear" w:color="auto" w:fill="auto"/>
          </w:tcPr>
          <w:p w14:paraId="25C2A9EB"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Nuvalyti žvakę iš išorės. Išimti žvakę iš išorės ir patikrinti tarpą tarp elektrodų. Tarpelis turi būti 0,5 mm. Žvakė turi turėti radijo trikdžių slopintuvą.</w:t>
            </w:r>
          </w:p>
        </w:tc>
        <w:tc>
          <w:tcPr>
            <w:tcW w:w="1203" w:type="dxa"/>
            <w:shd w:val="clear" w:color="auto" w:fill="auto"/>
          </w:tcPr>
          <w:p w14:paraId="37FD5D8F"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0DFB11D7"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73E8253E"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5A333044" w14:textId="77777777" w:rsidTr="00976256">
        <w:tc>
          <w:tcPr>
            <w:tcW w:w="6353" w:type="dxa"/>
            <w:shd w:val="clear" w:color="auto" w:fill="auto"/>
          </w:tcPr>
          <w:p w14:paraId="3DDCC27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Išvalyti aušinimo sistemą.</w:t>
            </w:r>
          </w:p>
        </w:tc>
        <w:tc>
          <w:tcPr>
            <w:tcW w:w="1203" w:type="dxa"/>
            <w:shd w:val="clear" w:color="auto" w:fill="auto"/>
          </w:tcPr>
          <w:p w14:paraId="591CF0A6"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4648EA98"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765C9E56"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43388621" w14:textId="77777777" w:rsidTr="00976256">
        <w:tc>
          <w:tcPr>
            <w:tcW w:w="6353" w:type="dxa"/>
            <w:shd w:val="clear" w:color="auto" w:fill="auto"/>
          </w:tcPr>
          <w:p w14:paraId="78CF979C"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Išvalyti arba pakeisti duslintuvo kibirkščių sulaikymo tinklelį (taikoma tik duslintuvui be katalizatoriaus).</w:t>
            </w:r>
          </w:p>
        </w:tc>
        <w:tc>
          <w:tcPr>
            <w:tcW w:w="1203" w:type="dxa"/>
            <w:shd w:val="clear" w:color="auto" w:fill="auto"/>
          </w:tcPr>
          <w:p w14:paraId="4EF845FD"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25A1E0BD"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4E3786BB"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6AA9F4DA" w14:textId="77777777" w:rsidTr="00976256">
        <w:tc>
          <w:tcPr>
            <w:tcW w:w="6353" w:type="dxa"/>
            <w:shd w:val="clear" w:color="auto" w:fill="auto"/>
          </w:tcPr>
          <w:p w14:paraId="6A7E83CA"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Išvalyti karbiuratorių išoriškai ir jo aplinkinę zoną.</w:t>
            </w:r>
          </w:p>
        </w:tc>
        <w:tc>
          <w:tcPr>
            <w:tcW w:w="1203" w:type="dxa"/>
            <w:shd w:val="clear" w:color="auto" w:fill="auto"/>
          </w:tcPr>
          <w:p w14:paraId="1292DA7D"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26D4BBC9"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4A34E7B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36830380" w14:textId="77777777" w:rsidTr="00976256">
        <w:tc>
          <w:tcPr>
            <w:tcW w:w="6353" w:type="dxa"/>
            <w:shd w:val="clear" w:color="auto" w:fill="auto"/>
          </w:tcPr>
          <w:p w14:paraId="152330D4"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Reduktoriaus korpuse patikrinti tepalo </w:t>
            </w:r>
            <w:proofErr w:type="spellStart"/>
            <w:r w:rsidRPr="00A92E3D">
              <w:rPr>
                <w:b w:val="0"/>
                <w:sz w:val="24"/>
                <w:szCs w:val="24"/>
                <w:lang w:val="lt-LT"/>
              </w:rPr>
              <w:t>lygš</w:t>
            </w:r>
            <w:proofErr w:type="spellEnd"/>
            <w:r w:rsidRPr="00A92E3D">
              <w:rPr>
                <w:b w:val="0"/>
                <w:sz w:val="24"/>
                <w:szCs w:val="24"/>
                <w:lang w:val="lt-LT"/>
              </w:rPr>
              <w:t>, jei reikia, papildyti. Tai reikia atlikti maždaug kas 60 darbo valandų.</w:t>
            </w:r>
          </w:p>
        </w:tc>
        <w:tc>
          <w:tcPr>
            <w:tcW w:w="1203" w:type="dxa"/>
            <w:shd w:val="clear" w:color="auto" w:fill="auto"/>
          </w:tcPr>
          <w:p w14:paraId="0215027F"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7B0D6E91"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4D57A5DE"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181D46B3" w14:textId="77777777" w:rsidTr="00976256">
        <w:tc>
          <w:tcPr>
            <w:tcW w:w="6353" w:type="dxa"/>
            <w:shd w:val="clear" w:color="auto" w:fill="auto"/>
          </w:tcPr>
          <w:p w14:paraId="5B2A14C6"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peilius laikantys varžtai yra tinkamai užveržti.</w:t>
            </w:r>
          </w:p>
        </w:tc>
        <w:tc>
          <w:tcPr>
            <w:tcW w:w="1203" w:type="dxa"/>
            <w:shd w:val="clear" w:color="auto" w:fill="auto"/>
          </w:tcPr>
          <w:p w14:paraId="786BD082"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5B2B1099"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c>
          <w:tcPr>
            <w:tcW w:w="1203" w:type="dxa"/>
            <w:shd w:val="clear" w:color="auto" w:fill="auto"/>
          </w:tcPr>
          <w:p w14:paraId="1E28A3B6"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r>
      <w:tr w:rsidR="00A92E3D" w:rsidRPr="00A92E3D" w14:paraId="2D38AB20" w14:textId="77777777" w:rsidTr="00976256">
        <w:tc>
          <w:tcPr>
            <w:tcW w:w="6353" w:type="dxa"/>
            <w:shd w:val="clear" w:color="auto" w:fill="auto"/>
          </w:tcPr>
          <w:p w14:paraId="362E02BE"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Išvalyti kuro baką.</w:t>
            </w:r>
          </w:p>
        </w:tc>
        <w:tc>
          <w:tcPr>
            <w:tcW w:w="1203" w:type="dxa"/>
            <w:shd w:val="clear" w:color="auto" w:fill="auto"/>
          </w:tcPr>
          <w:p w14:paraId="1E2BF1F7"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16EE5A6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510E50A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r w:rsidR="00A92E3D" w:rsidRPr="00A92E3D" w14:paraId="12715BC2" w14:textId="77777777" w:rsidTr="00976256">
        <w:tc>
          <w:tcPr>
            <w:tcW w:w="6353" w:type="dxa"/>
            <w:shd w:val="clear" w:color="auto" w:fill="auto"/>
          </w:tcPr>
          <w:p w14:paraId="7209B4A7"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neužterštas kuro filtras, o kuro žarnelė nesutrūkusi ar kitaip nepažeista. Jei reikia, pakeisti.</w:t>
            </w:r>
          </w:p>
        </w:tc>
        <w:tc>
          <w:tcPr>
            <w:tcW w:w="1203" w:type="dxa"/>
            <w:shd w:val="clear" w:color="auto" w:fill="auto"/>
          </w:tcPr>
          <w:p w14:paraId="79645630"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194B627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7C0CCF1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r w:rsidR="00A92E3D" w:rsidRPr="00A92E3D" w14:paraId="38237E49" w14:textId="77777777" w:rsidTr="00976256">
        <w:tc>
          <w:tcPr>
            <w:tcW w:w="6353" w:type="dxa"/>
            <w:shd w:val="clear" w:color="auto" w:fill="auto"/>
          </w:tcPr>
          <w:p w14:paraId="21D9D029"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Patikrinti visus </w:t>
            </w:r>
            <w:proofErr w:type="spellStart"/>
            <w:r w:rsidRPr="00A92E3D">
              <w:rPr>
                <w:b w:val="0"/>
                <w:sz w:val="24"/>
                <w:szCs w:val="24"/>
                <w:lang w:val="lt-LT"/>
              </w:rPr>
              <w:t>lidus</w:t>
            </w:r>
            <w:proofErr w:type="spellEnd"/>
            <w:r w:rsidRPr="00A92E3D">
              <w:rPr>
                <w:b w:val="0"/>
                <w:sz w:val="24"/>
                <w:szCs w:val="24"/>
                <w:lang w:val="lt-LT"/>
              </w:rPr>
              <w:t xml:space="preserve"> ir jungtis.</w:t>
            </w:r>
          </w:p>
        </w:tc>
        <w:tc>
          <w:tcPr>
            <w:tcW w:w="1203" w:type="dxa"/>
            <w:shd w:val="clear" w:color="auto" w:fill="auto"/>
          </w:tcPr>
          <w:p w14:paraId="3C136E97"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50866B7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4FD4F763"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r w:rsidR="00A92E3D" w:rsidRPr="00A92E3D" w14:paraId="46751164" w14:textId="77777777" w:rsidTr="00976256">
        <w:tc>
          <w:tcPr>
            <w:tcW w:w="6353" w:type="dxa"/>
            <w:shd w:val="clear" w:color="auto" w:fill="auto"/>
          </w:tcPr>
          <w:p w14:paraId="44B090E2"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Patikrinti, ar nesusidėvėjusi sankaba, sankabos spyruoklės ir sankabos būgnelis.</w:t>
            </w:r>
          </w:p>
        </w:tc>
        <w:tc>
          <w:tcPr>
            <w:tcW w:w="1203" w:type="dxa"/>
            <w:shd w:val="clear" w:color="auto" w:fill="auto"/>
          </w:tcPr>
          <w:p w14:paraId="44B30A30"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239AB658"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01521ED2"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r w:rsidR="00A92E3D" w:rsidRPr="00A92E3D" w14:paraId="769DF805" w14:textId="77777777" w:rsidTr="00976256">
        <w:tc>
          <w:tcPr>
            <w:tcW w:w="6353" w:type="dxa"/>
            <w:shd w:val="clear" w:color="auto" w:fill="auto"/>
          </w:tcPr>
          <w:p w14:paraId="1428FE87"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Pakeisti žvakę.</w:t>
            </w:r>
          </w:p>
        </w:tc>
        <w:tc>
          <w:tcPr>
            <w:tcW w:w="1203" w:type="dxa"/>
            <w:shd w:val="clear" w:color="auto" w:fill="auto"/>
          </w:tcPr>
          <w:p w14:paraId="03B92DC7"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721DEFA0"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017EC025"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r w:rsidR="00A92E3D" w:rsidRPr="00A92E3D" w14:paraId="1AB7BC66" w14:textId="77777777" w:rsidTr="00976256">
        <w:tc>
          <w:tcPr>
            <w:tcW w:w="6353" w:type="dxa"/>
            <w:shd w:val="clear" w:color="auto" w:fill="auto"/>
          </w:tcPr>
          <w:p w14:paraId="2540DAF2"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 xml:space="preserve">Patikrinti ir </w:t>
            </w:r>
            <w:proofErr w:type="spellStart"/>
            <w:r w:rsidRPr="00A92E3D">
              <w:rPr>
                <w:b w:val="0"/>
                <w:sz w:val="24"/>
                <w:szCs w:val="24"/>
                <w:lang w:val="lt-LT"/>
              </w:rPr>
              <w:t>išvalyi</w:t>
            </w:r>
            <w:proofErr w:type="spellEnd"/>
            <w:r w:rsidRPr="00A92E3D">
              <w:rPr>
                <w:b w:val="0"/>
                <w:sz w:val="24"/>
                <w:szCs w:val="24"/>
                <w:lang w:val="lt-LT"/>
              </w:rPr>
              <w:t xml:space="preserve"> duslintuvo kibirkščių sulaikymo tinklelį (taikoma tik duslintuvui su katalizatoriumi).</w:t>
            </w:r>
          </w:p>
        </w:tc>
        <w:tc>
          <w:tcPr>
            <w:tcW w:w="1203" w:type="dxa"/>
            <w:shd w:val="clear" w:color="auto" w:fill="auto"/>
          </w:tcPr>
          <w:p w14:paraId="441C2FFC"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0869A79F"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585046C4"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r w:rsidR="00987AC6" w:rsidRPr="00A92E3D" w14:paraId="66604186" w14:textId="77777777" w:rsidTr="00976256">
        <w:tc>
          <w:tcPr>
            <w:tcW w:w="6353" w:type="dxa"/>
            <w:shd w:val="clear" w:color="auto" w:fill="auto"/>
          </w:tcPr>
          <w:p w14:paraId="15C35DD0" w14:textId="77777777" w:rsidR="003908AB" w:rsidRPr="00A92E3D" w:rsidRDefault="003908AB" w:rsidP="009F05B8">
            <w:pPr>
              <w:pStyle w:val="Heading1"/>
              <w:spacing w:before="0" w:beforeAutospacing="0" w:after="0" w:afterAutospacing="0" w:line="276" w:lineRule="auto"/>
              <w:jc w:val="both"/>
              <w:rPr>
                <w:b w:val="0"/>
                <w:sz w:val="24"/>
                <w:szCs w:val="24"/>
                <w:lang w:val="lt-LT"/>
              </w:rPr>
            </w:pPr>
            <w:r w:rsidRPr="00A92E3D">
              <w:rPr>
                <w:b w:val="0"/>
                <w:sz w:val="24"/>
                <w:szCs w:val="24"/>
                <w:lang w:val="lt-LT"/>
              </w:rPr>
              <w:t>Norint sumažinti pavojų, reikia nuo duslintuvo ir variklio nuvalyti purvą, lapus, tepalo perteklių ir t.t</w:t>
            </w:r>
          </w:p>
        </w:tc>
        <w:tc>
          <w:tcPr>
            <w:tcW w:w="1203" w:type="dxa"/>
            <w:shd w:val="clear" w:color="auto" w:fill="auto"/>
          </w:tcPr>
          <w:p w14:paraId="02F2B65B"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344A609B"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p>
        </w:tc>
        <w:tc>
          <w:tcPr>
            <w:tcW w:w="1203" w:type="dxa"/>
            <w:shd w:val="clear" w:color="auto" w:fill="auto"/>
          </w:tcPr>
          <w:p w14:paraId="2468DFD9" w14:textId="77777777" w:rsidR="003908AB" w:rsidRPr="00A92E3D" w:rsidRDefault="003908AB" w:rsidP="009F05B8">
            <w:pPr>
              <w:pStyle w:val="Heading1"/>
              <w:spacing w:before="0" w:beforeAutospacing="0" w:after="0" w:afterAutospacing="0" w:line="276" w:lineRule="auto"/>
              <w:jc w:val="center"/>
              <w:rPr>
                <w:b w:val="0"/>
                <w:sz w:val="24"/>
                <w:szCs w:val="24"/>
                <w:lang w:val="lt-LT"/>
              </w:rPr>
            </w:pPr>
            <w:r w:rsidRPr="00A92E3D">
              <w:rPr>
                <w:b w:val="0"/>
                <w:sz w:val="24"/>
                <w:szCs w:val="24"/>
                <w:lang w:val="lt-LT"/>
              </w:rPr>
              <w:t>√</w:t>
            </w:r>
          </w:p>
        </w:tc>
      </w:tr>
    </w:tbl>
    <w:p w14:paraId="15BEACA4" w14:textId="77777777" w:rsidR="00FE2C9A" w:rsidRPr="00A92E3D" w:rsidRDefault="00FE2C9A" w:rsidP="00987AC6">
      <w:pPr>
        <w:rPr>
          <w:rFonts w:ascii="Times New Roman" w:hAnsi="Times New Roman"/>
          <w:sz w:val="24"/>
          <w:szCs w:val="28"/>
        </w:rPr>
      </w:pPr>
    </w:p>
    <w:p w14:paraId="4EF1C5D3" w14:textId="77777777" w:rsidR="00DF3AB0" w:rsidRPr="00A92E3D" w:rsidRDefault="00DF3AB0" w:rsidP="00987AC6">
      <w:pPr>
        <w:rPr>
          <w:rFonts w:ascii="Times New Roman" w:hAnsi="Times New Roman"/>
          <w:sz w:val="24"/>
          <w:szCs w:val="24"/>
        </w:rPr>
      </w:pPr>
    </w:p>
    <w:p w14:paraId="2C3F1CF9" w14:textId="77777777" w:rsidR="00FE2C9A" w:rsidRPr="00A92E3D" w:rsidRDefault="00FE2C9A" w:rsidP="009F05B8">
      <w:pPr>
        <w:jc w:val="center"/>
        <w:rPr>
          <w:rFonts w:ascii="Times New Roman" w:hAnsi="Times New Roman"/>
          <w:b/>
          <w:sz w:val="28"/>
          <w:szCs w:val="24"/>
        </w:rPr>
      </w:pPr>
      <w:r w:rsidRPr="00A92E3D">
        <w:rPr>
          <w:rFonts w:ascii="Times New Roman" w:hAnsi="Times New Roman"/>
          <w:b/>
          <w:sz w:val="28"/>
          <w:szCs w:val="24"/>
        </w:rPr>
        <w:t>Modulis „Gyvatvorių įrengimas ir priežiūra“</w:t>
      </w:r>
    </w:p>
    <w:p w14:paraId="0C4756D3" w14:textId="77777777" w:rsidR="00FE2C9A" w:rsidRPr="00A92E3D" w:rsidRDefault="00FE2C9A" w:rsidP="009F05B8">
      <w:pPr>
        <w:rPr>
          <w:rFonts w:ascii="Times New Roman" w:hAnsi="Times New Roman"/>
          <w:sz w:val="24"/>
          <w:szCs w:val="24"/>
        </w:rPr>
      </w:pPr>
    </w:p>
    <w:p w14:paraId="27DA9261" w14:textId="77777777" w:rsidR="00FE2C9A" w:rsidRPr="00A92E3D" w:rsidRDefault="00FE2C9A" w:rsidP="009F05B8">
      <w:pPr>
        <w:jc w:val="both"/>
        <w:rPr>
          <w:rFonts w:ascii="Times New Roman" w:hAnsi="Times New Roman"/>
          <w:sz w:val="24"/>
          <w:szCs w:val="24"/>
        </w:rPr>
      </w:pPr>
      <w:r w:rsidRPr="00A92E3D">
        <w:rPr>
          <w:rFonts w:ascii="Times New Roman" w:hAnsi="Times New Roman"/>
          <w:i/>
          <w:sz w:val="24"/>
          <w:szCs w:val="24"/>
        </w:rPr>
        <w:t>1 užduotis.</w:t>
      </w:r>
      <w:r w:rsidRPr="00A92E3D">
        <w:rPr>
          <w:rFonts w:ascii="Times New Roman" w:hAnsi="Times New Roman"/>
          <w:sz w:val="24"/>
          <w:szCs w:val="24"/>
        </w:rPr>
        <w:t xml:space="preserve"> GYVATVORĖMS TINKANTYS AUGALAI</w:t>
      </w:r>
      <w:r w:rsidR="00941CB7" w:rsidRPr="00A92E3D">
        <w:rPr>
          <w:rFonts w:ascii="Times New Roman" w:hAnsi="Times New Roman"/>
          <w:sz w:val="24"/>
          <w:szCs w:val="24"/>
        </w:rPr>
        <w:t>.</w:t>
      </w:r>
    </w:p>
    <w:p w14:paraId="072E4FC9" w14:textId="77777777" w:rsidR="00FE2C9A" w:rsidRPr="00A92E3D" w:rsidRDefault="00FB17A5" w:rsidP="009F05B8">
      <w:pPr>
        <w:jc w:val="both"/>
        <w:rPr>
          <w:rFonts w:ascii="Times New Roman" w:hAnsi="Times New Roman"/>
          <w:sz w:val="24"/>
          <w:szCs w:val="24"/>
        </w:rPr>
      </w:pPr>
      <w:r w:rsidRPr="00A92E3D">
        <w:rPr>
          <w:rFonts w:ascii="Times New Roman" w:hAnsi="Times New Roman"/>
          <w:sz w:val="24"/>
          <w:szCs w:val="24"/>
        </w:rPr>
        <w:lastRenderedPageBreak/>
        <w:t>1.1</w:t>
      </w:r>
      <w:r w:rsidR="00FE2C9A" w:rsidRPr="00A92E3D">
        <w:rPr>
          <w:rFonts w:ascii="Times New Roman" w:hAnsi="Times New Roman"/>
          <w:sz w:val="24"/>
          <w:szCs w:val="24"/>
        </w:rPr>
        <w:t xml:space="preserve"> Vijokliai – tai augalai, naudojami siekiant apželdinti vertikalius objektus: sienas, tvoras, terasas, stulpus. Be to, tai puiki išeitis tiems, kas nori paslėpti negražią pastato sieną. Vijokliniai augalai vertinami dėl lapijos, ji dažniausiai išsiskiria vešlumu ir grožiu, pavyzdžiui, </w:t>
      </w:r>
      <w:proofErr w:type="spellStart"/>
      <w:r w:rsidR="00FE2C9A" w:rsidRPr="00A92E3D">
        <w:rPr>
          <w:rFonts w:ascii="Times New Roman" w:hAnsi="Times New Roman"/>
          <w:sz w:val="24"/>
          <w:szCs w:val="24"/>
        </w:rPr>
        <w:t>vynvyčiai</w:t>
      </w:r>
      <w:proofErr w:type="spellEnd"/>
      <w:r w:rsidR="00FE2C9A" w:rsidRPr="00A92E3D">
        <w:rPr>
          <w:rFonts w:ascii="Times New Roman" w:hAnsi="Times New Roman"/>
          <w:sz w:val="24"/>
          <w:szCs w:val="24"/>
        </w:rPr>
        <w:t xml:space="preserve"> rudenį pakeičia lapų spalvą į raudoną ir subrandina mėlynas uogas, kuriomis paukšteliai minta žiemą.</w:t>
      </w:r>
    </w:p>
    <w:p w14:paraId="16B77C82" w14:textId="77777777" w:rsidR="00FE2C9A" w:rsidRPr="00A92E3D" w:rsidRDefault="00FB17A5" w:rsidP="009F05B8">
      <w:pPr>
        <w:rPr>
          <w:rFonts w:ascii="Times New Roman" w:hAnsi="Times New Roman"/>
          <w:sz w:val="24"/>
          <w:szCs w:val="24"/>
        </w:rPr>
      </w:pPr>
      <w:r w:rsidRPr="00A92E3D">
        <w:rPr>
          <w:rFonts w:ascii="Times New Roman" w:hAnsi="Times New Roman"/>
          <w:sz w:val="24"/>
          <w:szCs w:val="24"/>
        </w:rPr>
        <w:t>1.2.</w:t>
      </w:r>
      <w:r w:rsidR="00FE2C9A" w:rsidRPr="00A92E3D">
        <w:rPr>
          <w:rFonts w:ascii="Times New Roman" w:hAnsi="Times New Roman"/>
          <w:sz w:val="24"/>
          <w:szCs w:val="24"/>
        </w:rPr>
        <w:t>Augalai tinkantys spygliuočių gyvatvorei:</w:t>
      </w:r>
    </w:p>
    <w:p w14:paraId="18303A55" w14:textId="77777777" w:rsidR="00FB17A5" w:rsidRPr="00A92E3D" w:rsidRDefault="00FB17A5" w:rsidP="009F05B8">
      <w:pPr>
        <w:rPr>
          <w:rFonts w:ascii="Times New Roman" w:hAnsi="Times New Roman"/>
          <w:sz w:val="24"/>
          <w:szCs w:val="24"/>
        </w:rPr>
      </w:pPr>
      <w:r w:rsidRPr="00A92E3D">
        <w:rPr>
          <w:rFonts w:ascii="Times New Roman" w:hAnsi="Times New Roman"/>
          <w:sz w:val="24"/>
          <w:szCs w:val="24"/>
        </w:rPr>
        <w:t>1. Paprastieji kadagiai labiau tinka laisvoms gyvatvorėms, o karpomose laikui bėgant praranda dekoratyvumą. Auga lėtai, nemėgsta persodinimų (sodinkite tik jaunus augalus ir stenkitės išlaikyti tą pačią kryptį pasaulio šalių atžvilgiu). Tinka lengvoms, nelabai derlingoms dirvoms.</w:t>
      </w:r>
    </w:p>
    <w:p w14:paraId="0D3A7DB6" w14:textId="77777777" w:rsidR="00FB17A5" w:rsidRPr="00A92E3D" w:rsidRDefault="00FB17A5" w:rsidP="009F05B8">
      <w:pPr>
        <w:rPr>
          <w:rFonts w:ascii="Times New Roman" w:hAnsi="Times New Roman"/>
          <w:sz w:val="24"/>
          <w:szCs w:val="24"/>
        </w:rPr>
      </w:pPr>
      <w:r w:rsidRPr="00A92E3D">
        <w:rPr>
          <w:rFonts w:ascii="Times New Roman" w:hAnsi="Times New Roman"/>
          <w:sz w:val="24"/>
          <w:szCs w:val="24"/>
        </w:rPr>
        <w:t xml:space="preserve">2. Vakarinės tujos sparčiai auga ir lengvai ištveria karpymą. Vakarinės tujos sodinukai gana pigūs, </w:t>
      </w:r>
      <w:proofErr w:type="spellStart"/>
      <w:r w:rsidRPr="00A92E3D">
        <w:rPr>
          <w:rFonts w:ascii="Times New Roman" w:hAnsi="Times New Roman"/>
          <w:sz w:val="24"/>
          <w:szCs w:val="24"/>
        </w:rPr>
        <w:t>kultivarai</w:t>
      </w:r>
      <w:proofErr w:type="spellEnd"/>
      <w:r w:rsidRPr="00A92E3D">
        <w:rPr>
          <w:rFonts w:ascii="Times New Roman" w:hAnsi="Times New Roman"/>
          <w:sz w:val="24"/>
          <w:szCs w:val="24"/>
        </w:rPr>
        <w:t xml:space="preserve"> (</w:t>
      </w:r>
      <w:proofErr w:type="spellStart"/>
      <w:r w:rsidRPr="00A92E3D">
        <w:rPr>
          <w:rFonts w:ascii="Times New Roman" w:hAnsi="Times New Roman"/>
          <w:sz w:val="24"/>
          <w:szCs w:val="24"/>
        </w:rPr>
        <w:t>koloniškos</w:t>
      </w:r>
      <w:proofErr w:type="spellEnd"/>
      <w:r w:rsidRPr="00A92E3D">
        <w:rPr>
          <w:rFonts w:ascii="Times New Roman" w:hAnsi="Times New Roman"/>
          <w:sz w:val="24"/>
          <w:szCs w:val="24"/>
        </w:rPr>
        <w:t xml:space="preserve">, </w:t>
      </w:r>
      <w:proofErr w:type="spellStart"/>
      <w:r w:rsidRPr="00A92E3D">
        <w:rPr>
          <w:rFonts w:ascii="Times New Roman" w:hAnsi="Times New Roman"/>
          <w:sz w:val="24"/>
          <w:szCs w:val="24"/>
        </w:rPr>
        <w:t>geltonspyglės</w:t>
      </w:r>
      <w:proofErr w:type="spellEnd"/>
      <w:r w:rsidRPr="00A92E3D">
        <w:rPr>
          <w:rFonts w:ascii="Times New Roman" w:hAnsi="Times New Roman"/>
          <w:sz w:val="24"/>
          <w:szCs w:val="24"/>
        </w:rPr>
        <w:t xml:space="preserve"> ir kitos dekoratyvios formos) – brangesni.</w:t>
      </w:r>
    </w:p>
    <w:p w14:paraId="17F576C0" w14:textId="77777777" w:rsidR="00FE2C9A" w:rsidRPr="00A92E3D" w:rsidRDefault="00FB17A5" w:rsidP="009F05B8">
      <w:pPr>
        <w:rPr>
          <w:rFonts w:ascii="Times New Roman" w:hAnsi="Times New Roman"/>
          <w:sz w:val="24"/>
          <w:szCs w:val="24"/>
        </w:rPr>
      </w:pPr>
      <w:r w:rsidRPr="00A92E3D">
        <w:rPr>
          <w:rFonts w:ascii="Times New Roman" w:hAnsi="Times New Roman"/>
          <w:sz w:val="24"/>
          <w:szCs w:val="24"/>
        </w:rPr>
        <w:t>3. Europiniai kukmedžiai puikiai išlaiko suteiktą formą ir tinka labai siauroms karpomoms gyvatvorėms. Geriausiai auga pavėsingose, drėgnose vietose. Labai gražūs, bet nepigūs. Šakelės ir spygliai nuodingi, tačiau vaikams labiau rūpi ryškiai rožiniai uogas primenantys apysėkliai, kurie nenuodingi.</w:t>
      </w:r>
    </w:p>
    <w:p w14:paraId="3ED9701A" w14:textId="77777777" w:rsidR="000C2BE2" w:rsidRPr="00A92E3D" w:rsidRDefault="000C2BE2" w:rsidP="009F05B8">
      <w:pPr>
        <w:rPr>
          <w:rFonts w:ascii="Times New Roman" w:hAnsi="Times New Roman"/>
          <w:sz w:val="24"/>
          <w:szCs w:val="24"/>
        </w:rPr>
      </w:pPr>
    </w:p>
    <w:p w14:paraId="36AE72CF" w14:textId="77777777" w:rsidR="00FE2C9A" w:rsidRPr="00A92E3D" w:rsidRDefault="00FE2C9A" w:rsidP="009F05B8">
      <w:pPr>
        <w:rPr>
          <w:rFonts w:ascii="Times New Roman" w:hAnsi="Times New Roman"/>
          <w:sz w:val="24"/>
          <w:szCs w:val="24"/>
        </w:rPr>
      </w:pPr>
      <w:r w:rsidRPr="00A92E3D">
        <w:rPr>
          <w:rFonts w:ascii="Times New Roman" w:hAnsi="Times New Roman"/>
          <w:i/>
          <w:sz w:val="24"/>
          <w:szCs w:val="24"/>
        </w:rPr>
        <w:t xml:space="preserve">2 užduotis. </w:t>
      </w:r>
      <w:r w:rsidRPr="00A92E3D">
        <w:rPr>
          <w:rFonts w:ascii="Times New Roman" w:hAnsi="Times New Roman"/>
          <w:sz w:val="24"/>
          <w:szCs w:val="24"/>
        </w:rPr>
        <w:t>GYVATVORIŲ ĮRENGIMO TECHNOLOGIJOS.</w:t>
      </w:r>
    </w:p>
    <w:p w14:paraId="5D772F1D"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2.1.</w:t>
      </w:r>
    </w:p>
    <w:p w14:paraId="4057430D"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1. Nustatyti augalų, kurie labiausiai atitinka Jūsų poreikius, tipą.</w:t>
      </w:r>
    </w:p>
    <w:p w14:paraId="6EB4298E"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2. Nuspręskite kokio aukščio gyvatvorės Jūs norite.</w:t>
      </w:r>
    </w:p>
    <w:p w14:paraId="10AB12A4"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3. Numatykite kiek pločio turite gyvatvorės sodinimui.</w:t>
      </w:r>
    </w:p>
    <w:p w14:paraId="0DF6E058"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4. Pasirinkite augalus, kurie atitinka Jūsų poreikius.</w:t>
      </w:r>
    </w:p>
    <w:p w14:paraId="53093D60"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5. Augalų eilės ir tarpai tarp jų.</w:t>
      </w:r>
    </w:p>
    <w:p w14:paraId="24846890"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6. Pasidarykite savo sodinamų augalų ir vietos planelį.</w:t>
      </w:r>
    </w:p>
    <w:p w14:paraId="06AC2A3E"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7. Augalų sodinimas.</w:t>
      </w:r>
    </w:p>
    <w:p w14:paraId="15DD3C68"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8. Augalų priežiūra ir formavimas</w:t>
      </w:r>
    </w:p>
    <w:p w14:paraId="636317E1" w14:textId="77777777" w:rsidR="00FE2C9A" w:rsidRPr="00A92E3D" w:rsidRDefault="00FE2C9A" w:rsidP="009F05B8">
      <w:pPr>
        <w:rPr>
          <w:rFonts w:ascii="Times New Roman" w:hAnsi="Times New Roman"/>
          <w:sz w:val="24"/>
          <w:szCs w:val="24"/>
        </w:rPr>
      </w:pPr>
      <w:r w:rsidRPr="00A92E3D">
        <w:rPr>
          <w:rFonts w:ascii="Times New Roman" w:hAnsi="Times New Roman"/>
          <w:sz w:val="24"/>
          <w:szCs w:val="24"/>
        </w:rPr>
        <w:t>2.2. Lengvose dirvose, kurios džiūsta greičiau, geriau sodinti augalus rudenį, sunkioje ir drėgnoje - pavasarį. Spygliuočių krūmai ir visžaliai lapuočiai yra labai jautrūs sausrai, todėl turime pasodinti juos su gruntu, kuris apsaugo šaknis nuo vandens nuostolių. Geriausia tai padaryti rugpjūčio ir rugsėjo mėn.</w:t>
      </w:r>
    </w:p>
    <w:p w14:paraId="6B97F21F"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2.3.Visžaliai medžiai tokie kaip kadagiai sodinami kas 0,4 m, jeigu norima labai tankios gyvatvorės; tujos sodinamos 0.5-0,7 m atstumu viena nuo kitos; eglės ir pušys sodinamos toliau viena nuo kitos, tarpai turėtų būti 1-1,2 m; visžaliai krūmai vidutinio dydžio visžaliai krūmai sodinami 0,8 m atstumais; siauri krūmai gali būti sodinami 25 cm atstumu vienas nuo kito;</w:t>
      </w:r>
    </w:p>
    <w:p w14:paraId="3F3071DE" w14:textId="77777777" w:rsidR="00987AC6" w:rsidRPr="00A92E3D" w:rsidRDefault="00987AC6" w:rsidP="009F05B8">
      <w:pPr>
        <w:jc w:val="both"/>
        <w:rPr>
          <w:rFonts w:ascii="Times New Roman" w:hAnsi="Times New Roman"/>
          <w:i/>
          <w:sz w:val="24"/>
          <w:szCs w:val="24"/>
        </w:rPr>
      </w:pPr>
    </w:p>
    <w:p w14:paraId="408D2CFC" w14:textId="77777777" w:rsidR="00FE2C9A" w:rsidRPr="00A92E3D" w:rsidRDefault="00FE2C9A" w:rsidP="009F05B8">
      <w:pPr>
        <w:jc w:val="both"/>
        <w:rPr>
          <w:rFonts w:ascii="Times New Roman" w:hAnsi="Times New Roman"/>
          <w:sz w:val="24"/>
          <w:szCs w:val="24"/>
        </w:rPr>
      </w:pPr>
      <w:r w:rsidRPr="00A92E3D">
        <w:rPr>
          <w:rFonts w:ascii="Times New Roman" w:hAnsi="Times New Roman"/>
          <w:i/>
          <w:sz w:val="24"/>
          <w:szCs w:val="24"/>
        </w:rPr>
        <w:t>3 užduotis.</w:t>
      </w:r>
      <w:r w:rsidRPr="00A92E3D">
        <w:rPr>
          <w:rFonts w:ascii="Times New Roman" w:hAnsi="Times New Roman"/>
          <w:sz w:val="24"/>
          <w:szCs w:val="24"/>
        </w:rPr>
        <w:t xml:space="preserve"> SODINUKŲ SODINIMAS.</w:t>
      </w:r>
    </w:p>
    <w:p w14:paraId="0303A980"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3.1. Reikia apžiūrėti šaknis. Augalas maitinasi ne didžiosiomis šaknimis, o smulkiomis baltomis šaknelėmis (</w:t>
      </w:r>
      <w:proofErr w:type="spellStart"/>
      <w:r w:rsidRPr="00A92E3D">
        <w:rPr>
          <w:rFonts w:ascii="Times New Roman" w:hAnsi="Times New Roman"/>
          <w:sz w:val="24"/>
          <w:szCs w:val="24"/>
        </w:rPr>
        <w:t>šakniaplaukiais</w:t>
      </w:r>
      <w:proofErr w:type="spellEnd"/>
      <w:r w:rsidRPr="00A92E3D">
        <w:rPr>
          <w:rFonts w:ascii="Times New Roman" w:hAnsi="Times New Roman"/>
          <w:sz w:val="24"/>
          <w:szCs w:val="24"/>
        </w:rPr>
        <w:t>). Būtent jos siurbia vandenį ir maisto medžiagas iš dirvos. Jei radote tokių šaknelių, turite puikių galimybių sėkmingai persodinti augalą.</w:t>
      </w:r>
    </w:p>
    <w:p w14:paraId="3E8A40D5"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3.2. Mūsų klimato sąlygomis patvaresnės yra siauros gyvatvorės iš augalų tvirtomis, nelanksčiomis šakomis, pavyzdžiui, tinka gudobelės, kauleniai ir kt. Plačialapius, lanksčiomis šakomis augalus sunkiau formuoti, greičiau lūžinėja šakos, jos ne taip gražiai atrodo</w:t>
      </w:r>
    </w:p>
    <w:p w14:paraId="58E60119" w14:textId="77777777" w:rsidR="009F05B8" w:rsidRPr="00A92E3D" w:rsidRDefault="00FE2C9A" w:rsidP="009F05B8">
      <w:pPr>
        <w:jc w:val="both"/>
        <w:rPr>
          <w:rFonts w:ascii="Times New Roman" w:hAnsi="Times New Roman"/>
          <w:sz w:val="24"/>
          <w:szCs w:val="24"/>
        </w:rPr>
      </w:pPr>
      <w:r w:rsidRPr="00A92E3D">
        <w:rPr>
          <w:rFonts w:ascii="Times New Roman" w:hAnsi="Times New Roman"/>
          <w:sz w:val="24"/>
          <w:szCs w:val="24"/>
        </w:rPr>
        <w:t xml:space="preserve">3.3. </w:t>
      </w:r>
      <w:r w:rsidR="009007F7" w:rsidRPr="00A92E3D">
        <w:rPr>
          <w:rFonts w:ascii="Times New Roman" w:hAnsi="Times New Roman"/>
          <w:sz w:val="24"/>
          <w:szCs w:val="24"/>
        </w:rPr>
        <w:t>Reikės 21 sodinuko</w:t>
      </w:r>
      <w:r w:rsidRPr="00A92E3D">
        <w:rPr>
          <w:rFonts w:ascii="Times New Roman" w:hAnsi="Times New Roman"/>
          <w:sz w:val="24"/>
          <w:szCs w:val="24"/>
        </w:rPr>
        <w:t>.</w:t>
      </w:r>
    </w:p>
    <w:p w14:paraId="0AC50523" w14:textId="77777777" w:rsidR="00FE2C9A" w:rsidRPr="00A92E3D" w:rsidRDefault="00FE2C9A" w:rsidP="009F05B8">
      <w:pPr>
        <w:jc w:val="both"/>
        <w:rPr>
          <w:rFonts w:ascii="Times New Roman" w:hAnsi="Times New Roman"/>
          <w:sz w:val="24"/>
          <w:szCs w:val="24"/>
        </w:rPr>
      </w:pPr>
      <w:r w:rsidRPr="00A92E3D">
        <w:rPr>
          <w:rFonts w:ascii="Times New Roman" w:hAnsi="Times New Roman"/>
          <w:i/>
          <w:sz w:val="24"/>
          <w:szCs w:val="24"/>
        </w:rPr>
        <w:t>4 užduotis</w:t>
      </w:r>
      <w:r w:rsidRPr="00A92E3D">
        <w:rPr>
          <w:rFonts w:ascii="Times New Roman" w:hAnsi="Times New Roman"/>
          <w:sz w:val="24"/>
          <w:szCs w:val="24"/>
        </w:rPr>
        <w:t>. GYVATVORĖS SODINIMAS</w:t>
      </w:r>
    </w:p>
    <w:p w14:paraId="4362B627"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4.1. Jei norite ypatingai tankios gyvatvorės, per kurią nepereitų nei žmogus, nei koks gyvūnas, – sodinkite gudobeles ne didesniu, nei 15-20 cm vieną nuo kitos. Gudobelių šakelės tankiai suauga, tačiau tokią gyvatvorę reikia nuolat genėti</w:t>
      </w:r>
    </w:p>
    <w:p w14:paraId="3CF2D6FA"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4.2 Pirmiausia reikia tinkamai parengti sodinimo vietą - prastą dirvožemį pagerinti kompostu, durpėmis, sunkų - smėliu, pasirūpinti, kad nestovėtų vanduo kaskart palijus (nes mirks augalų šaknys), išrinkti daugiamečių piktžolių šaknis.</w:t>
      </w:r>
    </w:p>
    <w:p w14:paraId="4B2E025F" w14:textId="77777777" w:rsidR="00FE2C9A" w:rsidRPr="00A92E3D" w:rsidRDefault="00FE2C9A" w:rsidP="009F05B8">
      <w:pPr>
        <w:jc w:val="both"/>
        <w:rPr>
          <w:rFonts w:ascii="Times New Roman" w:hAnsi="Times New Roman"/>
          <w:sz w:val="24"/>
          <w:szCs w:val="24"/>
          <w:u w:val="single"/>
        </w:rPr>
      </w:pPr>
      <w:r w:rsidRPr="00A92E3D">
        <w:rPr>
          <w:rFonts w:ascii="Times New Roman" w:hAnsi="Times New Roman"/>
          <w:sz w:val="24"/>
          <w:szCs w:val="24"/>
        </w:rPr>
        <w:lastRenderedPageBreak/>
        <w:t>4.3. Lysvės, kurioje bus sodinami augalai, galuose įsmeikite pagaliukus, tada tarp jų nutempkite virvutę. Taip turėsite tiesę liniją, pagal kurią galėsite sodinti augalus ir būsite tikri, kad jie pasodinti lygia linija. Konkrečias augalų vietas pasižymėkite kitais mažais pagaliukais, pagaliuką smeikite ten, kur bus augalo centras, taip tarpai bus lygus ir vienodi, nes jeigu matuosite pagal lają tarpai bus ne vienodi, nes kiekvieno augalo lajos plotis skiriasi.</w:t>
      </w:r>
    </w:p>
    <w:p w14:paraId="3F1DD047" w14:textId="77777777" w:rsidR="000C2BE2" w:rsidRPr="00A92E3D" w:rsidRDefault="000C2BE2" w:rsidP="009F05B8">
      <w:pPr>
        <w:jc w:val="both"/>
        <w:rPr>
          <w:rFonts w:ascii="Times New Roman" w:hAnsi="Times New Roman"/>
          <w:i/>
          <w:sz w:val="24"/>
          <w:szCs w:val="24"/>
        </w:rPr>
      </w:pPr>
    </w:p>
    <w:p w14:paraId="75CBFE7E" w14:textId="77777777" w:rsidR="00FE2C9A" w:rsidRPr="00A92E3D" w:rsidRDefault="00FE2C9A" w:rsidP="009F05B8">
      <w:pPr>
        <w:jc w:val="both"/>
        <w:rPr>
          <w:rFonts w:ascii="Times New Roman" w:hAnsi="Times New Roman"/>
          <w:sz w:val="24"/>
          <w:szCs w:val="24"/>
        </w:rPr>
      </w:pPr>
      <w:r w:rsidRPr="00A92E3D">
        <w:rPr>
          <w:rFonts w:ascii="Times New Roman" w:hAnsi="Times New Roman"/>
          <w:i/>
          <w:sz w:val="24"/>
          <w:szCs w:val="24"/>
        </w:rPr>
        <w:t>5 užduotis</w:t>
      </w:r>
      <w:r w:rsidRPr="00A92E3D">
        <w:rPr>
          <w:rFonts w:ascii="Times New Roman" w:hAnsi="Times New Roman"/>
          <w:sz w:val="24"/>
          <w:szCs w:val="24"/>
        </w:rPr>
        <w:t>. GYVATVORĖS PRIEŽIŪROS ETAPAI.</w:t>
      </w:r>
    </w:p>
    <w:p w14:paraId="2DEF2BA6"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5.1. b) reguliariai laistyti, purenti žemę ir ravėti.</w:t>
      </w:r>
    </w:p>
    <w:p w14:paraId="4B6A4D28"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5.2.Daugiausiai priežiūros reikalauja formuojamos gyvatvorės.</w:t>
      </w:r>
    </w:p>
    <w:p w14:paraId="481EC6CE"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5.3. Gyvulinės arba augalinės kilmės organinėse trąšose — mėšle, srutose, komposte (</w:t>
      </w:r>
      <w:proofErr w:type="spellStart"/>
      <w:r w:rsidRPr="00A92E3D">
        <w:rPr>
          <w:rFonts w:ascii="Times New Roman" w:hAnsi="Times New Roman"/>
          <w:sz w:val="24"/>
          <w:szCs w:val="24"/>
        </w:rPr>
        <w:t>pūdinyje</w:t>
      </w:r>
      <w:proofErr w:type="spellEnd"/>
      <w:r w:rsidRPr="00A92E3D">
        <w:rPr>
          <w:rFonts w:ascii="Times New Roman" w:hAnsi="Times New Roman"/>
          <w:sz w:val="24"/>
          <w:szCs w:val="24"/>
        </w:rPr>
        <w:t>) – yra pakankamai daugumos augalams būtinų elementų, ypač azoto. Tačiau augalai gali pasisavinti šiuos elementus tik tada, kai dirvos bakterijos sudėtingas organines medžiagas suskaido iki paprastų. Taigi organinės trąšos pradeda veikti ne iš karto, bet, kartą jomis patręšus, augalai aprūpinami maistu ilgam laikui. Šios trąšos, ypač naudingos prastesnėse – smėlio, molio — dirvose, kadangi pagerina dirvos struktūrą.</w:t>
      </w:r>
    </w:p>
    <w:p w14:paraId="5FBDAD6B" w14:textId="77777777" w:rsidR="000C2BE2" w:rsidRPr="00A92E3D" w:rsidRDefault="000C2BE2" w:rsidP="009F05B8">
      <w:pPr>
        <w:jc w:val="both"/>
        <w:rPr>
          <w:rFonts w:ascii="Times New Roman" w:hAnsi="Times New Roman"/>
          <w:sz w:val="24"/>
          <w:szCs w:val="24"/>
        </w:rPr>
      </w:pPr>
    </w:p>
    <w:p w14:paraId="0AB2C0E2" w14:textId="77777777" w:rsidR="00FE2C9A" w:rsidRPr="00A92E3D" w:rsidRDefault="00FE2C9A" w:rsidP="009F05B8">
      <w:pPr>
        <w:jc w:val="both"/>
        <w:rPr>
          <w:rFonts w:ascii="Times New Roman" w:hAnsi="Times New Roman"/>
          <w:sz w:val="24"/>
          <w:szCs w:val="24"/>
        </w:rPr>
      </w:pPr>
      <w:r w:rsidRPr="00A92E3D">
        <w:rPr>
          <w:rFonts w:ascii="Times New Roman" w:hAnsi="Times New Roman"/>
          <w:i/>
          <w:sz w:val="24"/>
          <w:szCs w:val="24"/>
        </w:rPr>
        <w:t>6 užduotis</w:t>
      </w:r>
      <w:r w:rsidRPr="00A92E3D">
        <w:rPr>
          <w:rFonts w:ascii="Times New Roman" w:hAnsi="Times New Roman"/>
          <w:sz w:val="24"/>
          <w:szCs w:val="24"/>
        </w:rPr>
        <w:t>. AUGALŲ FORMAVIMAS GYVATVORĖJE</w:t>
      </w:r>
    </w:p>
    <w:p w14:paraId="069E5DDF"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6.1. Pirmasis genėjimas atliekamas antraisiais metais po gyvatvorės pasodinimo. Augalai genimi rudenį, medžiams numetus lapus. Galima genėti ir vasarą - keletą kartų iš šonų ir retkarčiais nukerpant viršūnes.</w:t>
      </w:r>
    </w:p>
    <w:p w14:paraId="0483D73B"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6.2. genėti galima tiek pavasarį, tiek rudenį.</w:t>
      </w:r>
    </w:p>
    <w:p w14:paraId="50E4B425"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6.3. Taisyklingų gyvatvorių formos: 1 – trapecinė, 2 – stačiakampė, 3 – pusapvalė (arkinė)</w:t>
      </w:r>
    </w:p>
    <w:p w14:paraId="70DFD4BE" w14:textId="77777777" w:rsidR="000C2BE2" w:rsidRPr="00A92E3D" w:rsidRDefault="000C2BE2" w:rsidP="009F05B8">
      <w:pPr>
        <w:jc w:val="both"/>
        <w:rPr>
          <w:rFonts w:ascii="Times New Roman" w:hAnsi="Times New Roman"/>
          <w:sz w:val="24"/>
          <w:szCs w:val="24"/>
        </w:rPr>
      </w:pPr>
    </w:p>
    <w:p w14:paraId="55F16D0A" w14:textId="77777777" w:rsidR="00FE2C9A" w:rsidRPr="00A92E3D" w:rsidRDefault="00FE2C9A" w:rsidP="009F05B8">
      <w:pPr>
        <w:jc w:val="both"/>
        <w:rPr>
          <w:rFonts w:ascii="Times New Roman" w:hAnsi="Times New Roman"/>
          <w:sz w:val="24"/>
          <w:szCs w:val="24"/>
        </w:rPr>
      </w:pPr>
      <w:r w:rsidRPr="00A92E3D">
        <w:rPr>
          <w:rFonts w:ascii="Times New Roman" w:hAnsi="Times New Roman"/>
          <w:i/>
          <w:sz w:val="24"/>
          <w:szCs w:val="24"/>
        </w:rPr>
        <w:t>7 užduotis.</w:t>
      </w:r>
      <w:r w:rsidRPr="00A92E3D">
        <w:rPr>
          <w:rFonts w:ascii="Times New Roman" w:hAnsi="Times New Roman"/>
          <w:sz w:val="24"/>
          <w:szCs w:val="24"/>
        </w:rPr>
        <w:t xml:space="preserve"> GYVATVORĖS PRIEŽIŪRA ŠALTUOJU IR ŠILTUOJU METŲ LAIKU.</w:t>
      </w:r>
    </w:p>
    <w:p w14:paraId="29F107C1"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7.1. Daugiausia reikia pagrindinių elementų — azoto, fosforo ir kalio.</w:t>
      </w:r>
    </w:p>
    <w:p w14:paraId="1EC338E7"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7.2. Paprasčiausia, gausiau pasnigus, nupurtyti sniegą nuo šakų.</w:t>
      </w:r>
    </w:p>
    <w:p w14:paraId="426ABBD4" w14:textId="77777777" w:rsidR="00FE2C9A" w:rsidRPr="00A92E3D" w:rsidRDefault="00FE2C9A" w:rsidP="009F05B8">
      <w:pPr>
        <w:jc w:val="both"/>
        <w:rPr>
          <w:rFonts w:ascii="Times New Roman" w:hAnsi="Times New Roman"/>
          <w:sz w:val="24"/>
          <w:szCs w:val="24"/>
        </w:rPr>
      </w:pPr>
      <w:r w:rsidRPr="00A92E3D">
        <w:rPr>
          <w:rFonts w:ascii="Times New Roman" w:hAnsi="Times New Roman"/>
          <w:sz w:val="24"/>
          <w:szCs w:val="24"/>
        </w:rPr>
        <w:t>7.3. Pagrindinė gyvatvorės priežiūra – genėjimas, jos turi būti genimos reguliariai. Reguliarus genėjimas šiltuoju metų laiku lemia naujų ūglių augimą apatinėje krūmo dalyje, o tai neleidžia išretėti gyvatvorės apačiai</w:t>
      </w:r>
    </w:p>
    <w:p w14:paraId="13B4798D" w14:textId="77777777" w:rsidR="00DF3AB0" w:rsidRPr="00A92E3D" w:rsidRDefault="00DF3AB0" w:rsidP="000C2BE2">
      <w:pPr>
        <w:rPr>
          <w:rFonts w:ascii="Times New Roman" w:hAnsi="Times New Roman"/>
          <w:sz w:val="24"/>
          <w:szCs w:val="24"/>
        </w:rPr>
      </w:pPr>
    </w:p>
    <w:p w14:paraId="7C2D8473" w14:textId="77777777" w:rsidR="00BB4FA3" w:rsidRPr="00A92E3D" w:rsidRDefault="00A40356" w:rsidP="009F05B8">
      <w:pPr>
        <w:jc w:val="center"/>
        <w:rPr>
          <w:rFonts w:ascii="Times New Roman" w:hAnsi="Times New Roman"/>
          <w:sz w:val="28"/>
          <w:szCs w:val="28"/>
        </w:rPr>
      </w:pPr>
      <w:r w:rsidRPr="00A92E3D">
        <w:rPr>
          <w:rFonts w:ascii="Times New Roman" w:hAnsi="Times New Roman"/>
          <w:sz w:val="24"/>
          <w:szCs w:val="24"/>
        </w:rPr>
        <w:br w:type="page"/>
      </w:r>
      <w:r w:rsidR="00331485" w:rsidRPr="00A92E3D">
        <w:rPr>
          <w:rFonts w:ascii="Times New Roman" w:hAnsi="Times New Roman"/>
          <w:b/>
          <w:sz w:val="28"/>
          <w:szCs w:val="28"/>
        </w:rPr>
        <w:lastRenderedPageBreak/>
        <w:t>Literatūros sąrašas</w:t>
      </w:r>
    </w:p>
    <w:p w14:paraId="793F31ED" w14:textId="77777777" w:rsidR="00BB4FA3" w:rsidRPr="00A92E3D" w:rsidRDefault="00BB4FA3" w:rsidP="009F05B8">
      <w:pPr>
        <w:rPr>
          <w:rFonts w:ascii="Times New Roman" w:hAnsi="Times New Roman"/>
          <w:sz w:val="24"/>
          <w:szCs w:val="24"/>
        </w:rPr>
      </w:pPr>
    </w:p>
    <w:p w14:paraId="086B3E92"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1. Burinskienė, M., ir kt. (2003). </w:t>
      </w:r>
      <w:r w:rsidRPr="00A92E3D">
        <w:rPr>
          <w:rFonts w:ascii="Times New Roman" w:eastAsia="Times New Roman" w:hAnsi="Times New Roman"/>
          <w:i/>
          <w:sz w:val="24"/>
          <w:szCs w:val="24"/>
          <w:lang w:eastAsia="lt-LT"/>
        </w:rPr>
        <w:t>Miesto tvarka</w:t>
      </w:r>
      <w:r w:rsidR="00D706C7"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Vilnius: Technika.</w:t>
      </w:r>
    </w:p>
    <w:p w14:paraId="154C290E" w14:textId="77777777" w:rsidR="009F05B8"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2. Brikelis, C. (2008</w:t>
      </w:r>
      <w:r w:rsidRPr="00A92E3D">
        <w:rPr>
          <w:rFonts w:ascii="Times New Roman" w:eastAsia="Times New Roman" w:hAnsi="Times New Roman"/>
          <w:i/>
          <w:sz w:val="24"/>
          <w:szCs w:val="24"/>
          <w:lang w:eastAsia="lt-LT"/>
        </w:rPr>
        <w:t>).Didžioji sodo enciklopedija</w:t>
      </w:r>
      <w:r w:rsidRPr="00A92E3D">
        <w:rPr>
          <w:rFonts w:ascii="Times New Roman" w:eastAsia="Times New Roman" w:hAnsi="Times New Roman"/>
          <w:sz w:val="24"/>
          <w:szCs w:val="24"/>
          <w:lang w:eastAsia="lt-LT"/>
        </w:rPr>
        <w:t xml:space="preserve">. Vilnius: </w:t>
      </w:r>
      <w:proofErr w:type="spellStart"/>
      <w:r w:rsidRPr="00A92E3D">
        <w:rPr>
          <w:rFonts w:ascii="Times New Roman" w:eastAsia="Times New Roman" w:hAnsi="Times New Roman"/>
          <w:sz w:val="24"/>
          <w:szCs w:val="24"/>
          <w:lang w:eastAsia="lt-LT"/>
        </w:rPr>
        <w:t>Aktėja</w:t>
      </w:r>
      <w:proofErr w:type="spellEnd"/>
      <w:r w:rsidRPr="00A92E3D">
        <w:rPr>
          <w:rFonts w:ascii="Times New Roman" w:eastAsia="Times New Roman" w:hAnsi="Times New Roman"/>
          <w:sz w:val="24"/>
          <w:szCs w:val="24"/>
          <w:lang w:eastAsia="lt-LT"/>
        </w:rPr>
        <w:t>.</w:t>
      </w:r>
    </w:p>
    <w:p w14:paraId="25CFB28A" w14:textId="77777777" w:rsidR="009F05B8"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3. Daujotaitė, I.(1998).</w:t>
      </w:r>
      <w:r w:rsidRPr="00A92E3D">
        <w:rPr>
          <w:rFonts w:ascii="Times New Roman" w:eastAsia="Times New Roman" w:hAnsi="Times New Roman"/>
          <w:i/>
          <w:sz w:val="24"/>
          <w:szCs w:val="24"/>
          <w:lang w:eastAsia="lt-LT"/>
        </w:rPr>
        <w:t>Kraštovaizdžio architektūros pagrindai</w:t>
      </w:r>
      <w:r w:rsidRPr="00A92E3D">
        <w:rPr>
          <w:rFonts w:ascii="Times New Roman" w:eastAsia="Times New Roman" w:hAnsi="Times New Roman"/>
          <w:sz w:val="24"/>
          <w:szCs w:val="24"/>
          <w:lang w:eastAsia="lt-LT"/>
        </w:rPr>
        <w:t>. Vilnius: Technika.</w:t>
      </w:r>
    </w:p>
    <w:p w14:paraId="2C01114E" w14:textId="77777777" w:rsidR="009F05B8"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4. </w:t>
      </w:r>
      <w:proofErr w:type="spellStart"/>
      <w:r w:rsidRPr="00A92E3D">
        <w:rPr>
          <w:rFonts w:ascii="Times New Roman" w:eastAsia="Times New Roman" w:hAnsi="Times New Roman"/>
          <w:sz w:val="24"/>
          <w:szCs w:val="24"/>
          <w:lang w:eastAsia="lt-LT"/>
        </w:rPr>
        <w:t>Dzimidavičiūtė</w:t>
      </w:r>
      <w:proofErr w:type="spellEnd"/>
      <w:r w:rsidRPr="00A92E3D">
        <w:rPr>
          <w:rFonts w:ascii="Times New Roman" w:eastAsia="Times New Roman" w:hAnsi="Times New Roman"/>
          <w:sz w:val="24"/>
          <w:szCs w:val="24"/>
          <w:lang w:eastAsia="lt-LT"/>
        </w:rPr>
        <w:t xml:space="preserve">, A.(2003). </w:t>
      </w:r>
      <w:r w:rsidRPr="00A92E3D">
        <w:rPr>
          <w:rFonts w:ascii="Times New Roman" w:eastAsia="Times New Roman" w:hAnsi="Times New Roman"/>
          <w:i/>
          <w:sz w:val="24"/>
          <w:szCs w:val="24"/>
          <w:lang w:eastAsia="lt-LT"/>
        </w:rPr>
        <w:t>Japoniško sodo idėja. Sodo spalvos</w:t>
      </w:r>
      <w:r w:rsidRPr="00A92E3D">
        <w:rPr>
          <w:rFonts w:ascii="Times New Roman" w:eastAsia="Times New Roman" w:hAnsi="Times New Roman"/>
          <w:sz w:val="24"/>
          <w:szCs w:val="24"/>
          <w:lang w:eastAsia="lt-LT"/>
        </w:rPr>
        <w:t>. Vilnius, 2003/5 ISSN 1392-5849.</w:t>
      </w:r>
    </w:p>
    <w:p w14:paraId="4001A784"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5.</w:t>
      </w:r>
      <w:r w:rsidR="00D706C7" w:rsidRPr="00A92E3D">
        <w:rPr>
          <w:rFonts w:ascii="Times New Roman" w:eastAsia="Times New Roman" w:hAnsi="Times New Roman"/>
          <w:sz w:val="24"/>
          <w:szCs w:val="24"/>
          <w:lang w:eastAsia="lt-LT"/>
        </w:rPr>
        <w:t xml:space="preserve"> </w:t>
      </w:r>
      <w:proofErr w:type="spellStart"/>
      <w:r w:rsidRPr="00A92E3D">
        <w:rPr>
          <w:rFonts w:ascii="Times New Roman" w:eastAsia="Times New Roman" w:hAnsi="Times New Roman"/>
          <w:sz w:val="24"/>
          <w:szCs w:val="24"/>
          <w:lang w:eastAsia="lt-LT"/>
        </w:rPr>
        <w:t>Hessayon</w:t>
      </w:r>
      <w:proofErr w:type="spellEnd"/>
      <w:r w:rsidRPr="00A92E3D">
        <w:rPr>
          <w:rFonts w:ascii="Times New Roman" w:eastAsia="Times New Roman" w:hAnsi="Times New Roman"/>
          <w:sz w:val="24"/>
          <w:szCs w:val="24"/>
          <w:lang w:eastAsia="lt-LT"/>
        </w:rPr>
        <w:t>, D.( 2005).</w:t>
      </w:r>
      <w:r w:rsidRPr="00A92E3D">
        <w:rPr>
          <w:rFonts w:ascii="Times New Roman" w:eastAsia="Times New Roman" w:hAnsi="Times New Roman"/>
          <w:i/>
          <w:sz w:val="24"/>
          <w:szCs w:val="24"/>
          <w:lang w:eastAsia="lt-LT"/>
        </w:rPr>
        <w:t>Didžioji sodininko knyga</w:t>
      </w:r>
      <w:r w:rsidRPr="00A92E3D">
        <w:rPr>
          <w:rFonts w:ascii="Times New Roman" w:eastAsia="Times New Roman" w:hAnsi="Times New Roman"/>
          <w:sz w:val="24"/>
          <w:szCs w:val="24"/>
          <w:lang w:eastAsia="lt-LT"/>
        </w:rPr>
        <w:t xml:space="preserve">. Vilnius: </w:t>
      </w:r>
      <w:proofErr w:type="spellStart"/>
      <w:r w:rsidRPr="00A92E3D">
        <w:rPr>
          <w:rFonts w:ascii="Times New Roman" w:eastAsia="Times New Roman" w:hAnsi="Times New Roman"/>
          <w:sz w:val="24"/>
          <w:szCs w:val="24"/>
          <w:lang w:eastAsia="lt-LT"/>
        </w:rPr>
        <w:t>Aktėja</w:t>
      </w:r>
      <w:proofErr w:type="spellEnd"/>
    </w:p>
    <w:p w14:paraId="1A84460D"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6.</w:t>
      </w:r>
      <w:r w:rsidR="00D706C7"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Jakovlevas-</w:t>
      </w:r>
      <w:proofErr w:type="spellStart"/>
      <w:r w:rsidRPr="00A92E3D">
        <w:rPr>
          <w:rFonts w:ascii="Times New Roman" w:eastAsia="Times New Roman" w:hAnsi="Times New Roman"/>
          <w:sz w:val="24"/>
          <w:szCs w:val="24"/>
          <w:lang w:eastAsia="lt-LT"/>
        </w:rPr>
        <w:t>Mateckis</w:t>
      </w:r>
      <w:proofErr w:type="spellEnd"/>
      <w:r w:rsidRPr="00A92E3D">
        <w:rPr>
          <w:rFonts w:ascii="Times New Roman" w:eastAsia="Times New Roman" w:hAnsi="Times New Roman"/>
          <w:sz w:val="24"/>
          <w:szCs w:val="24"/>
          <w:lang w:eastAsia="lt-LT"/>
        </w:rPr>
        <w:t>, K.(2011</w:t>
      </w:r>
      <w:r w:rsidRPr="00A92E3D">
        <w:rPr>
          <w:rFonts w:ascii="Times New Roman" w:eastAsia="Times New Roman" w:hAnsi="Times New Roman"/>
          <w:i/>
          <w:sz w:val="24"/>
          <w:szCs w:val="24"/>
          <w:lang w:eastAsia="lt-LT"/>
        </w:rPr>
        <w:t>). Miesto kraštovaizdžio architektūra</w:t>
      </w:r>
      <w:r w:rsidRPr="00A92E3D">
        <w:rPr>
          <w:rFonts w:ascii="Times New Roman" w:eastAsia="Times New Roman" w:hAnsi="Times New Roman"/>
          <w:sz w:val="24"/>
          <w:szCs w:val="24"/>
          <w:lang w:eastAsia="lt-LT"/>
        </w:rPr>
        <w:t>. Vilnius: Technika.</w:t>
      </w:r>
    </w:p>
    <w:p w14:paraId="5F80250E" w14:textId="77777777" w:rsidR="009F05B8"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7. </w:t>
      </w:r>
      <w:proofErr w:type="spellStart"/>
      <w:r w:rsidRPr="00A92E3D">
        <w:rPr>
          <w:rFonts w:ascii="Times New Roman" w:eastAsia="Times New Roman" w:hAnsi="Times New Roman"/>
          <w:sz w:val="24"/>
          <w:szCs w:val="24"/>
          <w:lang w:eastAsia="lt-LT"/>
        </w:rPr>
        <w:t>Mshoy</w:t>
      </w:r>
      <w:proofErr w:type="spellEnd"/>
      <w:r w:rsidRPr="00A92E3D">
        <w:rPr>
          <w:rFonts w:ascii="Times New Roman" w:eastAsia="Times New Roman" w:hAnsi="Times New Roman"/>
          <w:sz w:val="24"/>
          <w:szCs w:val="24"/>
          <w:lang w:eastAsia="lt-LT"/>
        </w:rPr>
        <w:t xml:space="preserve">, P.(2009). </w:t>
      </w:r>
      <w:r w:rsidRPr="00A92E3D">
        <w:rPr>
          <w:rFonts w:ascii="Times New Roman" w:eastAsia="Times New Roman" w:hAnsi="Times New Roman"/>
          <w:i/>
          <w:sz w:val="24"/>
          <w:szCs w:val="24"/>
          <w:lang w:eastAsia="lt-LT"/>
        </w:rPr>
        <w:t>Sodininko vadovas</w:t>
      </w:r>
      <w:r w:rsidRPr="00A92E3D">
        <w:rPr>
          <w:rFonts w:ascii="Times New Roman" w:eastAsia="Times New Roman" w:hAnsi="Times New Roman"/>
          <w:sz w:val="24"/>
          <w:szCs w:val="24"/>
          <w:lang w:eastAsia="lt-LT"/>
        </w:rPr>
        <w:t>. Vilnius: Naujoji Rosma</w:t>
      </w:r>
    </w:p>
    <w:p w14:paraId="521A7D1A"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8. </w:t>
      </w:r>
      <w:proofErr w:type="spellStart"/>
      <w:r w:rsidRPr="00A92E3D">
        <w:rPr>
          <w:rFonts w:ascii="Times New Roman" w:eastAsia="Times New Roman" w:hAnsi="Times New Roman"/>
          <w:sz w:val="24"/>
          <w:szCs w:val="24"/>
          <w:lang w:eastAsia="lt-LT"/>
        </w:rPr>
        <w:t>Navasaitis</w:t>
      </w:r>
      <w:proofErr w:type="spellEnd"/>
      <w:r w:rsidRPr="00A92E3D">
        <w:rPr>
          <w:rFonts w:ascii="Times New Roman" w:eastAsia="Times New Roman" w:hAnsi="Times New Roman"/>
          <w:sz w:val="24"/>
          <w:szCs w:val="24"/>
          <w:lang w:eastAsia="lt-LT"/>
        </w:rPr>
        <w:t>, A.(2008</w:t>
      </w:r>
      <w:r w:rsidRPr="00A92E3D">
        <w:rPr>
          <w:rFonts w:ascii="Times New Roman" w:eastAsia="Times New Roman" w:hAnsi="Times New Roman"/>
          <w:i/>
          <w:sz w:val="24"/>
          <w:szCs w:val="24"/>
          <w:lang w:eastAsia="lt-LT"/>
        </w:rPr>
        <w:t>). Medžiai ir krūmai parkams bei sodyboms</w:t>
      </w:r>
      <w:r w:rsidRPr="00A92E3D">
        <w:rPr>
          <w:rFonts w:ascii="Times New Roman" w:eastAsia="Times New Roman" w:hAnsi="Times New Roman"/>
          <w:sz w:val="24"/>
          <w:szCs w:val="24"/>
          <w:lang w:eastAsia="lt-LT"/>
        </w:rPr>
        <w:t>. Kaunas: Lututė</w:t>
      </w:r>
    </w:p>
    <w:p w14:paraId="5D3E2151" w14:textId="77777777" w:rsidR="00BB4FA3" w:rsidRPr="00A92E3D" w:rsidRDefault="00BB4FA3" w:rsidP="009F05B8">
      <w:pPr>
        <w:jc w:val="both"/>
        <w:rPr>
          <w:rFonts w:ascii="Times New Roman" w:eastAsia="Times New Roman" w:hAnsi="Times New Roman"/>
          <w:i/>
          <w:sz w:val="24"/>
          <w:szCs w:val="24"/>
          <w:lang w:eastAsia="lt-LT"/>
        </w:rPr>
      </w:pPr>
      <w:r w:rsidRPr="00A92E3D">
        <w:rPr>
          <w:rFonts w:ascii="Times New Roman" w:hAnsi="Times New Roman"/>
          <w:sz w:val="24"/>
          <w:szCs w:val="24"/>
        </w:rPr>
        <w:t>9.</w:t>
      </w:r>
      <w:r w:rsidR="00D706C7" w:rsidRPr="00A92E3D">
        <w:rPr>
          <w:rFonts w:ascii="Times New Roman" w:hAnsi="Times New Roman"/>
          <w:sz w:val="24"/>
          <w:szCs w:val="24"/>
        </w:rPr>
        <w:t xml:space="preserve"> </w:t>
      </w:r>
      <w:r w:rsidRPr="00A92E3D">
        <w:rPr>
          <w:rFonts w:ascii="Times New Roman" w:hAnsi="Times New Roman"/>
          <w:sz w:val="24"/>
          <w:szCs w:val="24"/>
        </w:rPr>
        <w:t xml:space="preserve">Malinauskas, K. (2014). </w:t>
      </w:r>
      <w:r w:rsidRPr="00A92E3D">
        <w:rPr>
          <w:rFonts w:ascii="Times New Roman" w:hAnsi="Times New Roman"/>
          <w:i/>
          <w:sz w:val="24"/>
          <w:szCs w:val="24"/>
        </w:rPr>
        <w:t>Dekoratyvinio apželdinimo technologinių kompetencijų tobulinimo programos mokymo medžiaga, projektas „Profesijos mokytojų žemės ūkio, maisto ir žuvininkystės technologinių kompetencijų tobulinimas"</w:t>
      </w:r>
      <w:r w:rsidR="009F05B8" w:rsidRPr="00A92E3D">
        <w:rPr>
          <w:rFonts w:ascii="Times New Roman" w:hAnsi="Times New Roman"/>
          <w:i/>
          <w:sz w:val="24"/>
          <w:szCs w:val="24"/>
        </w:rPr>
        <w:t xml:space="preserve"> </w:t>
      </w:r>
      <w:r w:rsidRPr="00A92E3D">
        <w:rPr>
          <w:rFonts w:ascii="Times New Roman" w:hAnsi="Times New Roman"/>
          <w:i/>
          <w:sz w:val="24"/>
          <w:szCs w:val="24"/>
        </w:rPr>
        <w:t>(Nr. 09.4.2-ESFA-K-714-01-0014).</w:t>
      </w:r>
    </w:p>
    <w:p w14:paraId="3390F638" w14:textId="77777777" w:rsidR="009F05B8"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10.</w:t>
      </w:r>
      <w:r w:rsidR="00D706C7"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 xml:space="preserve">Sinkevičius, V.(2010) </w:t>
      </w:r>
      <w:r w:rsidRPr="00A92E3D">
        <w:rPr>
          <w:rFonts w:ascii="Times New Roman" w:eastAsia="Times New Roman" w:hAnsi="Times New Roman"/>
          <w:i/>
          <w:sz w:val="24"/>
          <w:szCs w:val="24"/>
          <w:lang w:eastAsia="lt-LT"/>
        </w:rPr>
        <w:t>AutoCAD 2009 - 2010 pradmenys</w:t>
      </w:r>
      <w:r w:rsidRPr="00A92E3D">
        <w:rPr>
          <w:rFonts w:ascii="Times New Roman" w:eastAsia="Times New Roman" w:hAnsi="Times New Roman"/>
          <w:sz w:val="24"/>
          <w:szCs w:val="24"/>
          <w:lang w:eastAsia="lt-LT"/>
        </w:rPr>
        <w:t xml:space="preserve">. Kaunas: </w:t>
      </w:r>
      <w:proofErr w:type="spellStart"/>
      <w:r w:rsidRPr="00A92E3D">
        <w:rPr>
          <w:rFonts w:ascii="Times New Roman" w:eastAsia="Times New Roman" w:hAnsi="Times New Roman"/>
          <w:sz w:val="24"/>
          <w:szCs w:val="24"/>
          <w:lang w:eastAsia="lt-LT"/>
        </w:rPr>
        <w:t>Smaltija</w:t>
      </w:r>
      <w:proofErr w:type="spellEnd"/>
    </w:p>
    <w:p w14:paraId="5B429B5B" w14:textId="77777777" w:rsidR="009F05B8"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 xml:space="preserve">11. </w:t>
      </w:r>
      <w:proofErr w:type="spellStart"/>
      <w:r w:rsidRPr="00A92E3D">
        <w:rPr>
          <w:rFonts w:ascii="Times New Roman" w:eastAsia="Times New Roman" w:hAnsi="Times New Roman"/>
          <w:sz w:val="24"/>
          <w:szCs w:val="24"/>
          <w:lang w:eastAsia="lt-LT"/>
        </w:rPr>
        <w:t>Žarnauskienė</w:t>
      </w:r>
      <w:proofErr w:type="spellEnd"/>
      <w:r w:rsidRPr="00A92E3D">
        <w:rPr>
          <w:rFonts w:ascii="Times New Roman" w:eastAsia="Times New Roman" w:hAnsi="Times New Roman"/>
          <w:sz w:val="24"/>
          <w:szCs w:val="24"/>
          <w:lang w:eastAsia="lt-LT"/>
        </w:rPr>
        <w:t>, J.(2013</w:t>
      </w:r>
      <w:r w:rsidRPr="00A92E3D">
        <w:rPr>
          <w:rFonts w:ascii="Times New Roman" w:eastAsia="Times New Roman" w:hAnsi="Times New Roman"/>
          <w:i/>
          <w:sz w:val="24"/>
          <w:szCs w:val="24"/>
          <w:lang w:eastAsia="lt-LT"/>
        </w:rPr>
        <w:t>). Sodybos želdyno planavimas</w:t>
      </w:r>
      <w:r w:rsidRPr="00A92E3D">
        <w:rPr>
          <w:rFonts w:ascii="Times New Roman" w:eastAsia="Times New Roman" w:hAnsi="Times New Roman"/>
          <w:sz w:val="24"/>
          <w:szCs w:val="24"/>
          <w:lang w:eastAsia="lt-LT"/>
        </w:rPr>
        <w:t xml:space="preserve">. Kaišiadorys: </w:t>
      </w:r>
      <w:proofErr w:type="spellStart"/>
      <w:r w:rsidRPr="00A92E3D">
        <w:rPr>
          <w:rFonts w:ascii="Times New Roman" w:eastAsia="Times New Roman" w:hAnsi="Times New Roman"/>
          <w:sz w:val="24"/>
          <w:szCs w:val="24"/>
          <w:lang w:eastAsia="lt-LT"/>
        </w:rPr>
        <w:t>Printėja</w:t>
      </w:r>
      <w:proofErr w:type="spellEnd"/>
      <w:r w:rsidRPr="00A92E3D">
        <w:rPr>
          <w:rFonts w:ascii="Times New Roman" w:eastAsia="Times New Roman" w:hAnsi="Times New Roman"/>
          <w:sz w:val="24"/>
          <w:szCs w:val="24"/>
          <w:lang w:eastAsia="lt-LT"/>
        </w:rPr>
        <w:t>.</w:t>
      </w:r>
    </w:p>
    <w:p w14:paraId="254EEA2C" w14:textId="77777777" w:rsidR="009F05B8" w:rsidRPr="00A92E3D" w:rsidRDefault="00BB4FA3" w:rsidP="009F05B8">
      <w:pPr>
        <w:widowControl w:val="0"/>
        <w:jc w:val="both"/>
        <w:rPr>
          <w:rFonts w:ascii="Times New Roman" w:hAnsi="Times New Roman"/>
          <w:sz w:val="24"/>
          <w:szCs w:val="24"/>
        </w:rPr>
      </w:pPr>
      <w:r w:rsidRPr="00A92E3D">
        <w:rPr>
          <w:rFonts w:ascii="Times New Roman" w:eastAsia="Times New Roman" w:hAnsi="Times New Roman"/>
          <w:sz w:val="24"/>
          <w:szCs w:val="24"/>
          <w:lang w:eastAsia="lt-LT"/>
        </w:rPr>
        <w:t>12.</w:t>
      </w:r>
      <w:r w:rsidRPr="00A92E3D">
        <w:rPr>
          <w:rFonts w:ascii="Times New Roman" w:hAnsi="Times New Roman"/>
          <w:sz w:val="24"/>
          <w:szCs w:val="24"/>
        </w:rPr>
        <w:t xml:space="preserve"> </w:t>
      </w:r>
      <w:proofErr w:type="spellStart"/>
      <w:r w:rsidRPr="00A92E3D">
        <w:rPr>
          <w:rFonts w:ascii="Times New Roman" w:hAnsi="Times New Roman"/>
          <w:sz w:val="24"/>
          <w:szCs w:val="24"/>
        </w:rPr>
        <w:t>Kandrotas</w:t>
      </w:r>
      <w:proofErr w:type="spellEnd"/>
      <w:r w:rsidRPr="00A92E3D">
        <w:rPr>
          <w:rFonts w:ascii="Times New Roman" w:hAnsi="Times New Roman"/>
          <w:sz w:val="24"/>
          <w:szCs w:val="24"/>
        </w:rPr>
        <w:t xml:space="preserve">, V., ir kt.(2006) </w:t>
      </w:r>
      <w:r w:rsidRPr="00A92E3D">
        <w:rPr>
          <w:rFonts w:ascii="Times New Roman" w:hAnsi="Times New Roman"/>
          <w:i/>
          <w:sz w:val="24"/>
          <w:szCs w:val="24"/>
        </w:rPr>
        <w:t>Namo projektas. Žinynas būsimajam statytojui.</w:t>
      </w:r>
      <w:r w:rsidRPr="00A92E3D">
        <w:rPr>
          <w:rFonts w:ascii="Times New Roman" w:hAnsi="Times New Roman"/>
          <w:sz w:val="24"/>
          <w:szCs w:val="24"/>
        </w:rPr>
        <w:t xml:space="preserve"> Kaunas UAB „Dangus“,</w:t>
      </w:r>
    </w:p>
    <w:p w14:paraId="5F7A53FA"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hAnsi="Times New Roman"/>
          <w:sz w:val="24"/>
          <w:szCs w:val="24"/>
        </w:rPr>
        <w:t>13.</w:t>
      </w:r>
      <w:r w:rsidR="00D706C7" w:rsidRPr="00A92E3D">
        <w:rPr>
          <w:rFonts w:ascii="Times New Roman" w:hAnsi="Times New Roman"/>
          <w:sz w:val="24"/>
          <w:szCs w:val="24"/>
        </w:rPr>
        <w:t xml:space="preserve"> </w:t>
      </w:r>
      <w:proofErr w:type="spellStart"/>
      <w:r w:rsidRPr="00A92E3D">
        <w:rPr>
          <w:rFonts w:ascii="Times New Roman" w:hAnsi="Times New Roman"/>
          <w:sz w:val="24"/>
          <w:szCs w:val="24"/>
        </w:rPr>
        <w:t>Kandrotas</w:t>
      </w:r>
      <w:proofErr w:type="spellEnd"/>
      <w:r w:rsidRPr="00A92E3D">
        <w:rPr>
          <w:rFonts w:ascii="Times New Roman" w:hAnsi="Times New Roman"/>
          <w:sz w:val="24"/>
          <w:szCs w:val="24"/>
        </w:rPr>
        <w:t xml:space="preserve">, V., ir kt.(2007). </w:t>
      </w:r>
      <w:r w:rsidRPr="00A92E3D">
        <w:rPr>
          <w:rFonts w:ascii="Times New Roman" w:hAnsi="Times New Roman"/>
          <w:i/>
          <w:sz w:val="24"/>
          <w:szCs w:val="24"/>
        </w:rPr>
        <w:t>Tavo valda. Sklypo tvarkymo žinynas</w:t>
      </w:r>
      <w:r w:rsidRPr="00A92E3D">
        <w:rPr>
          <w:rFonts w:ascii="Times New Roman" w:hAnsi="Times New Roman"/>
          <w:sz w:val="24"/>
          <w:szCs w:val="24"/>
        </w:rPr>
        <w:t>. Kaunas: UAB „Dangus“.</w:t>
      </w:r>
    </w:p>
    <w:p w14:paraId="72F48E49"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14. LR želdynų įstatymas. 2007m. birželio 28d. Nr.-1.</w:t>
      </w:r>
    </w:p>
    <w:p w14:paraId="2B037903"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15.</w:t>
      </w:r>
      <w:r w:rsidRPr="00A92E3D">
        <w:rPr>
          <w:rFonts w:ascii="Times New Roman" w:hAnsi="Times New Roman"/>
          <w:sz w:val="24"/>
          <w:szCs w:val="24"/>
        </w:rPr>
        <w:t xml:space="preserve"> </w:t>
      </w:r>
      <w:r w:rsidR="00D706C7" w:rsidRPr="00A92E3D">
        <w:rPr>
          <w:rFonts w:ascii="Times New Roman" w:eastAsia="Times New Roman" w:hAnsi="Times New Roman"/>
          <w:sz w:val="24"/>
          <w:szCs w:val="24"/>
          <w:lang w:eastAsia="lt-LT"/>
        </w:rPr>
        <w:t>Statybos taisyklės</w:t>
      </w:r>
      <w:r w:rsidRPr="00A92E3D">
        <w:rPr>
          <w:rFonts w:ascii="Times New Roman" w:eastAsia="Times New Roman" w:hAnsi="Times New Roman"/>
          <w:sz w:val="24"/>
          <w:szCs w:val="24"/>
          <w:lang w:eastAsia="lt-LT"/>
        </w:rPr>
        <w:t>.</w:t>
      </w:r>
      <w:r w:rsidR="00D706C7" w:rsidRPr="00A92E3D">
        <w:rPr>
          <w:rFonts w:ascii="Times New Roman" w:eastAsia="Times New Roman" w:hAnsi="Times New Roman"/>
          <w:sz w:val="24"/>
          <w:szCs w:val="24"/>
          <w:lang w:eastAsia="lt-LT"/>
        </w:rPr>
        <w:t xml:space="preserve"> </w:t>
      </w:r>
      <w:r w:rsidRPr="00A92E3D">
        <w:rPr>
          <w:rFonts w:ascii="Times New Roman" w:eastAsia="Times New Roman" w:hAnsi="Times New Roman"/>
          <w:sz w:val="24"/>
          <w:szCs w:val="24"/>
          <w:lang w:eastAsia="lt-LT"/>
        </w:rPr>
        <w:t>ST</w:t>
      </w:r>
      <w:r w:rsidR="00D706C7" w:rsidRPr="00A92E3D">
        <w:rPr>
          <w:rFonts w:ascii="Times New Roman" w:eastAsia="Times New Roman" w:hAnsi="Times New Roman"/>
          <w:sz w:val="24"/>
          <w:szCs w:val="24"/>
          <w:lang w:eastAsia="lt-LT"/>
        </w:rPr>
        <w:t>R</w:t>
      </w:r>
      <w:r w:rsidRPr="00A92E3D">
        <w:rPr>
          <w:rFonts w:ascii="Times New Roman" w:eastAsia="Times New Roman" w:hAnsi="Times New Roman"/>
          <w:sz w:val="24"/>
          <w:szCs w:val="24"/>
          <w:lang w:eastAsia="lt-LT"/>
        </w:rPr>
        <w:t xml:space="preserve"> .Žemės ir statybvietės įrengimo darbai.</w:t>
      </w:r>
      <w:r w:rsidRPr="00A92E3D">
        <w:rPr>
          <w:rFonts w:ascii="Times New Roman" w:hAnsi="Times New Roman"/>
          <w:sz w:val="24"/>
          <w:szCs w:val="24"/>
        </w:rPr>
        <w:t xml:space="preserve"> </w:t>
      </w:r>
      <w:r w:rsidR="001F0ED5" w:rsidRPr="00A92E3D">
        <w:rPr>
          <w:rFonts w:ascii="Times New Roman" w:hAnsi="Times New Roman"/>
          <w:sz w:val="24"/>
          <w:szCs w:val="24"/>
        </w:rPr>
        <w:t xml:space="preserve">Prieiga per internetą: </w:t>
      </w:r>
      <w:hyperlink r:id="rId167" w:anchor="_Toc243801998" w:history="1">
        <w:r w:rsidRPr="00A92E3D">
          <w:rPr>
            <w:rFonts w:ascii="Times New Roman" w:eastAsia="Times New Roman" w:hAnsi="Times New Roman"/>
            <w:sz w:val="24"/>
            <w:szCs w:val="24"/>
            <w:u w:val="single"/>
            <w:lang w:eastAsia="lt-LT"/>
          </w:rPr>
          <w:t>http://www.statybostaisykles.lt/node/1975#_Toc243801998</w:t>
        </w:r>
      </w:hyperlink>
    </w:p>
    <w:p w14:paraId="3F46308C" w14:textId="77777777" w:rsidR="00BB4FA3" w:rsidRPr="00A92E3D" w:rsidRDefault="00BB4FA3" w:rsidP="009F05B8">
      <w:pPr>
        <w:jc w:val="both"/>
        <w:rPr>
          <w:rFonts w:ascii="Times New Roman" w:eastAsia="Times New Roman" w:hAnsi="Times New Roman"/>
          <w:sz w:val="24"/>
          <w:szCs w:val="24"/>
          <w:u w:val="single"/>
          <w:lang w:eastAsia="lt-LT"/>
        </w:rPr>
      </w:pPr>
      <w:r w:rsidRPr="00A92E3D">
        <w:rPr>
          <w:rFonts w:ascii="Times New Roman" w:eastAsia="Times New Roman" w:hAnsi="Times New Roman"/>
          <w:sz w:val="24"/>
          <w:szCs w:val="24"/>
          <w:lang w:eastAsia="lt-LT"/>
        </w:rPr>
        <w:t>16.</w:t>
      </w:r>
      <w:r w:rsidRPr="00A92E3D">
        <w:rPr>
          <w:rFonts w:ascii="Times New Roman" w:hAnsi="Times New Roman"/>
          <w:sz w:val="24"/>
          <w:szCs w:val="24"/>
        </w:rPr>
        <w:t xml:space="preserve"> </w:t>
      </w:r>
      <w:r w:rsidRPr="00A92E3D">
        <w:rPr>
          <w:rFonts w:ascii="Times New Roman" w:eastAsia="Times New Roman" w:hAnsi="Times New Roman"/>
          <w:sz w:val="24"/>
          <w:szCs w:val="24"/>
          <w:lang w:eastAsia="lt-LT"/>
        </w:rPr>
        <w:t>Lietuvos Respublikos statybos įstatymas.</w:t>
      </w:r>
      <w:r w:rsidRPr="00A92E3D">
        <w:rPr>
          <w:rFonts w:ascii="Times New Roman" w:hAnsi="Times New Roman"/>
          <w:sz w:val="24"/>
          <w:szCs w:val="24"/>
        </w:rPr>
        <w:t xml:space="preserve"> </w:t>
      </w:r>
      <w:r w:rsidR="001F0ED5" w:rsidRPr="00A92E3D">
        <w:rPr>
          <w:rFonts w:ascii="Times New Roman" w:hAnsi="Times New Roman"/>
          <w:sz w:val="24"/>
          <w:szCs w:val="24"/>
        </w:rPr>
        <w:t xml:space="preserve">Prieiga per internetą: </w:t>
      </w:r>
      <w:hyperlink r:id="rId168" w:history="1">
        <w:r w:rsidRPr="00A92E3D">
          <w:rPr>
            <w:rFonts w:ascii="Times New Roman" w:eastAsia="Times New Roman" w:hAnsi="Times New Roman"/>
            <w:sz w:val="24"/>
            <w:szCs w:val="24"/>
            <w:u w:val="single"/>
            <w:lang w:eastAsia="lt-LT"/>
          </w:rPr>
          <w:t>https://e-seimas.lrs.lt/portal/legalActEditions/lt/TAD/TAIS.26250</w:t>
        </w:r>
      </w:hyperlink>
    </w:p>
    <w:p w14:paraId="02C13724" w14:textId="77777777" w:rsidR="00BB4FA3" w:rsidRPr="00A92E3D" w:rsidRDefault="00BB4FA3" w:rsidP="009F05B8">
      <w:pPr>
        <w:jc w:val="both"/>
        <w:rPr>
          <w:rFonts w:ascii="Times New Roman" w:eastAsia="Times New Roman" w:hAnsi="Times New Roman"/>
          <w:sz w:val="24"/>
          <w:szCs w:val="24"/>
          <w:lang w:eastAsia="lt-LT"/>
        </w:rPr>
      </w:pPr>
      <w:r w:rsidRPr="00A92E3D">
        <w:rPr>
          <w:rFonts w:ascii="Times New Roman" w:eastAsia="Times New Roman" w:hAnsi="Times New Roman"/>
          <w:sz w:val="24"/>
          <w:szCs w:val="24"/>
          <w:lang w:eastAsia="lt-LT"/>
        </w:rPr>
        <w:t>17.</w:t>
      </w:r>
      <w:r w:rsidRPr="00A92E3D">
        <w:rPr>
          <w:rFonts w:ascii="Times New Roman" w:hAnsi="Times New Roman"/>
          <w:b/>
          <w:bCs/>
          <w:sz w:val="24"/>
          <w:szCs w:val="24"/>
          <w:shd w:val="clear" w:color="auto" w:fill="FFFFFF"/>
        </w:rPr>
        <w:t xml:space="preserve"> </w:t>
      </w:r>
      <w:r w:rsidRPr="00A92E3D">
        <w:rPr>
          <w:rFonts w:ascii="Times New Roman" w:hAnsi="Times New Roman"/>
          <w:bCs/>
          <w:sz w:val="24"/>
          <w:szCs w:val="24"/>
          <w:shd w:val="clear" w:color="auto" w:fill="FFFFFF"/>
        </w:rPr>
        <w:t>Lietuvos Respublikos atliekų tvarkymo įstatymas.</w:t>
      </w:r>
      <w:r w:rsidRPr="00A92E3D">
        <w:rPr>
          <w:rFonts w:ascii="Times New Roman" w:hAnsi="Times New Roman"/>
          <w:sz w:val="24"/>
          <w:szCs w:val="24"/>
        </w:rPr>
        <w:t xml:space="preserve"> </w:t>
      </w:r>
      <w:r w:rsidR="001F0ED5" w:rsidRPr="00A92E3D">
        <w:rPr>
          <w:rFonts w:ascii="Times New Roman" w:hAnsi="Times New Roman"/>
          <w:sz w:val="24"/>
          <w:szCs w:val="24"/>
        </w:rPr>
        <w:t xml:space="preserve">Prieiga per internetą: </w:t>
      </w:r>
      <w:r w:rsidRPr="00A92E3D">
        <w:rPr>
          <w:rFonts w:ascii="Times New Roman" w:eastAsia="Times New Roman" w:hAnsi="Times New Roman"/>
          <w:sz w:val="24"/>
          <w:szCs w:val="24"/>
          <w:u w:val="single"/>
          <w:lang w:eastAsia="lt-LT"/>
        </w:rPr>
        <w:t>https://e-seimas.lrs.lt/portal/legalActEditions/lt/TAD/TAIS.59267?faces-redirect=true</w:t>
      </w:r>
    </w:p>
    <w:p w14:paraId="496D101B" w14:textId="77777777" w:rsidR="009F05B8" w:rsidRPr="00A92E3D" w:rsidRDefault="00BB4FA3" w:rsidP="009F05B8">
      <w:pPr>
        <w:widowControl w:val="0"/>
        <w:jc w:val="both"/>
        <w:rPr>
          <w:rFonts w:ascii="Times New Roman" w:hAnsi="Times New Roman"/>
          <w:sz w:val="24"/>
          <w:szCs w:val="24"/>
        </w:rPr>
      </w:pPr>
      <w:r w:rsidRPr="00A92E3D">
        <w:rPr>
          <w:rFonts w:ascii="Times New Roman" w:eastAsia="Times New Roman" w:hAnsi="Times New Roman"/>
          <w:sz w:val="24"/>
          <w:szCs w:val="24"/>
          <w:lang w:eastAsia="lt-LT"/>
        </w:rPr>
        <w:t xml:space="preserve">18. </w:t>
      </w:r>
      <w:r w:rsidRPr="00A92E3D">
        <w:rPr>
          <w:rFonts w:ascii="Times New Roman" w:hAnsi="Times New Roman"/>
          <w:sz w:val="24"/>
          <w:szCs w:val="24"/>
        </w:rPr>
        <w:t xml:space="preserve">Statybos techninis reglamentas STR 1.05.01:2017. </w:t>
      </w:r>
      <w:r w:rsidR="001F0ED5" w:rsidRPr="00A92E3D">
        <w:rPr>
          <w:rFonts w:ascii="Times New Roman" w:hAnsi="Times New Roman"/>
          <w:sz w:val="24"/>
          <w:szCs w:val="24"/>
        </w:rPr>
        <w:t xml:space="preserve">Prieiga per internetą: </w:t>
      </w:r>
      <w:hyperlink r:id="rId169" w:history="1">
        <w:r w:rsidRPr="00A92E3D">
          <w:rPr>
            <w:rFonts w:ascii="Times New Roman" w:hAnsi="Times New Roman"/>
            <w:sz w:val="24"/>
            <w:szCs w:val="24"/>
            <w:u w:val="single"/>
          </w:rPr>
          <w:t>https://e-seimas.lrs.lt/portal/legalAct/lt/TAD/1bc09e60c04a11e6a3e9de0fc8d85cd8</w:t>
        </w:r>
      </w:hyperlink>
    </w:p>
    <w:p w14:paraId="780FC635" w14:textId="77777777" w:rsidR="00BB4FA3" w:rsidRPr="00A92E3D" w:rsidRDefault="00BB4FA3" w:rsidP="009F05B8">
      <w:pPr>
        <w:widowControl w:val="0"/>
        <w:jc w:val="both"/>
        <w:rPr>
          <w:rFonts w:ascii="Times New Roman" w:hAnsi="Times New Roman"/>
          <w:sz w:val="24"/>
          <w:szCs w:val="24"/>
        </w:rPr>
      </w:pPr>
      <w:r w:rsidRPr="00A92E3D">
        <w:rPr>
          <w:rFonts w:ascii="Times New Roman" w:hAnsi="Times New Roman"/>
          <w:sz w:val="24"/>
          <w:szCs w:val="24"/>
        </w:rPr>
        <w:t xml:space="preserve">19. Statybos techninis reglamentas STR 1.01.03:2017. </w:t>
      </w:r>
      <w:r w:rsidR="001F0ED5" w:rsidRPr="00A92E3D">
        <w:rPr>
          <w:rFonts w:ascii="Times New Roman" w:hAnsi="Times New Roman"/>
          <w:sz w:val="24"/>
          <w:szCs w:val="24"/>
        </w:rPr>
        <w:t xml:space="preserve">Prieiga per internetą: </w:t>
      </w:r>
      <w:hyperlink r:id="rId170" w:history="1">
        <w:r w:rsidRPr="00A92E3D">
          <w:rPr>
            <w:rFonts w:ascii="Times New Roman" w:hAnsi="Times New Roman"/>
            <w:sz w:val="24"/>
            <w:szCs w:val="24"/>
            <w:u w:val="single"/>
          </w:rPr>
          <w:t>https://e-seimas.lrs.lt/portal/legalAct/lt/TAD/998f6af39c3d11e68adcda1bb2f432d1</w:t>
        </w:r>
      </w:hyperlink>
    </w:p>
    <w:p w14:paraId="1033CD67" w14:textId="77777777" w:rsidR="00BB4FA3" w:rsidRPr="00A92E3D" w:rsidRDefault="008B770E" w:rsidP="009F05B8">
      <w:pPr>
        <w:rPr>
          <w:rFonts w:ascii="Times New Roman" w:eastAsia="Times New Roman" w:hAnsi="Times New Roman"/>
          <w:bCs/>
          <w:kern w:val="36"/>
          <w:sz w:val="24"/>
          <w:szCs w:val="24"/>
          <w:u w:val="single"/>
          <w:lang w:eastAsia="x-none"/>
        </w:rPr>
      </w:pPr>
      <w:r w:rsidRPr="00A92E3D">
        <w:rPr>
          <w:rFonts w:ascii="Times New Roman" w:hAnsi="Times New Roman"/>
          <w:iCs/>
          <w:sz w:val="24"/>
          <w:szCs w:val="24"/>
        </w:rPr>
        <w:t>20.</w:t>
      </w:r>
      <w:r w:rsidR="00BB4FA3" w:rsidRPr="00A92E3D">
        <w:rPr>
          <w:rFonts w:ascii="Times New Roman" w:hAnsi="Times New Roman"/>
          <w:iCs/>
          <w:sz w:val="24"/>
          <w:szCs w:val="24"/>
        </w:rPr>
        <w:t xml:space="preserve">UAB,,Kauno perdanga“ </w:t>
      </w:r>
      <w:r w:rsidR="001F0ED5" w:rsidRPr="00A92E3D">
        <w:rPr>
          <w:rFonts w:ascii="Times New Roman" w:hAnsi="Times New Roman"/>
          <w:iCs/>
          <w:sz w:val="24"/>
          <w:szCs w:val="24"/>
        </w:rPr>
        <w:t xml:space="preserve">Prieiga per internetą: </w:t>
      </w:r>
      <w:r w:rsidR="00BB4FA3" w:rsidRPr="00A92E3D">
        <w:rPr>
          <w:rFonts w:ascii="Times New Roman" w:eastAsia="Times New Roman" w:hAnsi="Times New Roman"/>
          <w:bCs/>
          <w:kern w:val="36"/>
          <w:sz w:val="24"/>
          <w:szCs w:val="24"/>
          <w:u w:val="single"/>
          <w:lang w:eastAsia="x-none"/>
        </w:rPr>
        <w:t>https://www.google.com/search?q=Vejos+borteli%C5%B3+i%C5%A1krovimo+darbai&amp;source=lnms&amp;tbm=isch&amp;sa=X&amp;ved=2ahUKEwiJyvjErHtAhXcAxAIHRdGA0sQ_AUoAXoECA4QAw&amp;biw=1032&amp;bih=618#imgrc=8MbYejhKpYe0cM</w:t>
      </w:r>
    </w:p>
    <w:p w14:paraId="2E5B9C7F" w14:textId="77777777" w:rsidR="00BB4FA3" w:rsidRPr="00A92E3D" w:rsidRDefault="00BB4FA3" w:rsidP="009F05B8">
      <w:pPr>
        <w:jc w:val="both"/>
        <w:rPr>
          <w:rFonts w:ascii="Times New Roman" w:eastAsia="Times New Roman" w:hAnsi="Times New Roman"/>
          <w:bCs/>
          <w:kern w:val="36"/>
          <w:sz w:val="24"/>
          <w:szCs w:val="24"/>
          <w:lang w:eastAsia="x-none"/>
        </w:rPr>
      </w:pPr>
      <w:r w:rsidRPr="00A92E3D">
        <w:rPr>
          <w:rFonts w:ascii="Times New Roman" w:hAnsi="Times New Roman"/>
          <w:sz w:val="24"/>
          <w:szCs w:val="24"/>
        </w:rPr>
        <w:t>21.</w:t>
      </w:r>
      <w:r w:rsidRPr="00A92E3D">
        <w:rPr>
          <w:rFonts w:ascii="Times New Roman" w:eastAsia="Times New Roman" w:hAnsi="Times New Roman"/>
          <w:bCs/>
          <w:kern w:val="36"/>
          <w:sz w:val="24"/>
          <w:szCs w:val="24"/>
          <w:lang w:eastAsia="x-none"/>
        </w:rPr>
        <w:t xml:space="preserve"> </w:t>
      </w:r>
      <w:proofErr w:type="spellStart"/>
      <w:r w:rsidRPr="00A92E3D">
        <w:rPr>
          <w:rFonts w:ascii="Times New Roman" w:hAnsi="Times New Roman"/>
          <w:iCs/>
          <w:sz w:val="24"/>
          <w:szCs w:val="24"/>
        </w:rPr>
        <w:t>Jago</w:t>
      </w:r>
      <w:proofErr w:type="spellEnd"/>
      <w:r w:rsidR="008B770E" w:rsidRPr="00A92E3D">
        <w:rPr>
          <w:rFonts w:ascii="Times New Roman" w:hAnsi="Times New Roman"/>
          <w:iCs/>
          <w:sz w:val="24"/>
          <w:szCs w:val="24"/>
        </w:rPr>
        <w:t xml:space="preserve"> </w:t>
      </w:r>
      <w:r w:rsidRPr="00A92E3D">
        <w:rPr>
          <w:rFonts w:ascii="Times New Roman" w:hAnsi="Times New Roman"/>
          <w:iCs/>
          <w:sz w:val="24"/>
          <w:szCs w:val="24"/>
        </w:rPr>
        <w:t xml:space="preserve">- mokymo centras. Prieiga per internetą: </w:t>
      </w:r>
      <w:hyperlink r:id="rId171" w:history="1">
        <w:r w:rsidRPr="00A92E3D">
          <w:rPr>
            <w:rFonts w:ascii="Times New Roman" w:eastAsia="Times New Roman" w:hAnsi="Times New Roman"/>
            <w:bCs/>
            <w:kern w:val="36"/>
            <w:sz w:val="24"/>
            <w:szCs w:val="24"/>
            <w:u w:val="single"/>
            <w:lang w:eastAsia="x-none"/>
          </w:rPr>
          <w:t>https://jago.lt/statybininko-profesijos-darbo-rinkinys/</w:t>
        </w:r>
      </w:hyperlink>
    </w:p>
    <w:p w14:paraId="0B8F70D5" w14:textId="77777777" w:rsidR="00BB4FA3" w:rsidRPr="00A92E3D" w:rsidRDefault="00BB4FA3" w:rsidP="009F05B8">
      <w:pPr>
        <w:jc w:val="both"/>
        <w:rPr>
          <w:rFonts w:ascii="Times New Roman" w:eastAsia="Times New Roman" w:hAnsi="Times New Roman"/>
          <w:bCs/>
          <w:kern w:val="36"/>
          <w:sz w:val="24"/>
          <w:szCs w:val="24"/>
          <w:u w:val="single"/>
          <w:lang w:eastAsia="x-none"/>
        </w:rPr>
      </w:pPr>
      <w:r w:rsidRPr="00A92E3D">
        <w:rPr>
          <w:rFonts w:ascii="Times New Roman" w:eastAsia="Times New Roman" w:hAnsi="Times New Roman"/>
          <w:bCs/>
          <w:kern w:val="36"/>
          <w:sz w:val="24"/>
          <w:szCs w:val="24"/>
          <w:lang w:eastAsia="x-none"/>
        </w:rPr>
        <w:t>22.</w:t>
      </w:r>
      <w:r w:rsidRPr="00A92E3D">
        <w:rPr>
          <w:rFonts w:ascii="Times New Roman" w:hAnsi="Times New Roman"/>
          <w:iCs/>
          <w:sz w:val="24"/>
          <w:szCs w:val="24"/>
        </w:rPr>
        <w:t xml:space="preserve"> IĮ saugos ženklai. Prieiga per internetą: </w:t>
      </w:r>
      <w:r w:rsidRPr="00A92E3D">
        <w:rPr>
          <w:rFonts w:ascii="Times New Roman" w:eastAsia="Times New Roman" w:hAnsi="Times New Roman"/>
          <w:bCs/>
          <w:kern w:val="36"/>
          <w:sz w:val="24"/>
          <w:szCs w:val="24"/>
          <w:u w:val="single"/>
          <w:lang w:eastAsia="x-none"/>
        </w:rPr>
        <w:t>https://saugoszenklai.lt/produktas/gaisro-sauga-pavojaus-signalas/</w:t>
      </w:r>
    </w:p>
    <w:p w14:paraId="18E853CD" w14:textId="77777777" w:rsidR="00BB4FA3" w:rsidRPr="00A92E3D" w:rsidRDefault="00BB4FA3"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23.</w:t>
      </w:r>
      <w:r w:rsidRPr="00A92E3D">
        <w:rPr>
          <w:rFonts w:ascii="Times New Roman" w:hAnsi="Times New Roman"/>
          <w:iCs/>
          <w:sz w:val="24"/>
          <w:szCs w:val="24"/>
        </w:rPr>
        <w:t xml:space="preserve"> </w:t>
      </w:r>
      <w:r w:rsidRPr="00A92E3D">
        <w:rPr>
          <w:rFonts w:ascii="Times New Roman" w:hAnsi="Times New Roman"/>
          <w:sz w:val="24"/>
          <w:szCs w:val="24"/>
          <w:shd w:val="clear" w:color="auto" w:fill="FFFFFF"/>
        </w:rPr>
        <w:t>UAB ,,</w:t>
      </w:r>
      <w:proofErr w:type="spellStart"/>
      <w:r w:rsidRPr="00A92E3D">
        <w:rPr>
          <w:rFonts w:ascii="Times New Roman" w:hAnsi="Times New Roman"/>
          <w:sz w:val="24"/>
          <w:szCs w:val="24"/>
          <w:shd w:val="clear" w:color="auto" w:fill="FFFFFF"/>
        </w:rPr>
        <w:t>Heradas</w:t>
      </w:r>
      <w:proofErr w:type="spellEnd"/>
      <w:r w:rsidRPr="00A92E3D">
        <w:rPr>
          <w:rFonts w:ascii="Times New Roman" w:hAnsi="Times New Roman"/>
          <w:sz w:val="24"/>
          <w:szCs w:val="24"/>
          <w:shd w:val="clear" w:color="auto" w:fill="FFFFFF"/>
        </w:rPr>
        <w:t>”.</w:t>
      </w:r>
      <w:r w:rsidR="008B770E" w:rsidRPr="00A92E3D">
        <w:rPr>
          <w:rFonts w:ascii="Times New Roman" w:hAnsi="Times New Roman"/>
          <w:sz w:val="24"/>
          <w:szCs w:val="24"/>
          <w:shd w:val="clear" w:color="auto" w:fill="FFFFFF"/>
        </w:rPr>
        <w:t xml:space="preserve"> </w:t>
      </w:r>
      <w:r w:rsidRPr="00A92E3D">
        <w:rPr>
          <w:rFonts w:ascii="Times New Roman" w:hAnsi="Times New Roman"/>
          <w:iCs/>
          <w:sz w:val="24"/>
          <w:szCs w:val="24"/>
        </w:rPr>
        <w:t>Prieiga per internetą:</w:t>
      </w:r>
      <w:r w:rsidR="009F05B8" w:rsidRPr="00A92E3D">
        <w:rPr>
          <w:rFonts w:ascii="Times New Roman" w:hAnsi="Times New Roman"/>
          <w:iCs/>
          <w:sz w:val="24"/>
          <w:szCs w:val="24"/>
        </w:rPr>
        <w:t xml:space="preserve"> </w:t>
      </w:r>
      <w:hyperlink r:id="rId172" w:history="1">
        <w:r w:rsidRPr="00A92E3D">
          <w:rPr>
            <w:rFonts w:ascii="Times New Roman" w:eastAsia="Times New Roman" w:hAnsi="Times New Roman"/>
            <w:bCs/>
            <w:kern w:val="36"/>
            <w:sz w:val="24"/>
            <w:szCs w:val="24"/>
            <w:u w:val="single"/>
            <w:lang w:eastAsia="x-none"/>
          </w:rPr>
          <w:t>http://irnuoma.lt/aplinkos-tvarkymo-iranga?page=1</w:t>
        </w:r>
      </w:hyperlink>
    </w:p>
    <w:p w14:paraId="23E3B0B2" w14:textId="77777777" w:rsidR="00BB4FA3" w:rsidRPr="00A92E3D" w:rsidRDefault="00BB4FA3"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24.</w:t>
      </w:r>
      <w:r w:rsidRPr="00A92E3D">
        <w:rPr>
          <w:rFonts w:ascii="Times New Roman" w:hAnsi="Times New Roman"/>
          <w:iCs/>
          <w:sz w:val="24"/>
          <w:szCs w:val="24"/>
        </w:rPr>
        <w:t xml:space="preserve"> </w:t>
      </w:r>
      <w:proofErr w:type="spellStart"/>
      <w:r w:rsidRPr="00A92E3D">
        <w:rPr>
          <w:rFonts w:ascii="Times New Roman" w:hAnsi="Times New Roman"/>
          <w:iCs/>
          <w:sz w:val="24"/>
          <w:szCs w:val="24"/>
        </w:rPr>
        <w:t>UAB,,Griovejai.eu</w:t>
      </w:r>
      <w:proofErr w:type="spellEnd"/>
      <w:r w:rsidRPr="00A92E3D">
        <w:rPr>
          <w:rFonts w:ascii="Times New Roman" w:hAnsi="Times New Roman"/>
          <w:iCs/>
          <w:sz w:val="24"/>
          <w:szCs w:val="24"/>
        </w:rPr>
        <w:t>“.</w:t>
      </w:r>
      <w:r w:rsidR="008B770E" w:rsidRPr="00A92E3D">
        <w:rPr>
          <w:rFonts w:ascii="Times New Roman" w:hAnsi="Times New Roman"/>
          <w:iCs/>
          <w:sz w:val="24"/>
          <w:szCs w:val="24"/>
        </w:rPr>
        <w:t xml:space="preserve"> </w:t>
      </w:r>
      <w:r w:rsidRPr="00A92E3D">
        <w:rPr>
          <w:rFonts w:ascii="Times New Roman" w:hAnsi="Times New Roman"/>
          <w:iCs/>
          <w:sz w:val="24"/>
          <w:szCs w:val="24"/>
        </w:rPr>
        <w:t xml:space="preserve">Prieiga per internetą: </w:t>
      </w:r>
      <w:r w:rsidRPr="00A92E3D">
        <w:rPr>
          <w:rFonts w:ascii="Times New Roman" w:eastAsia="Times New Roman" w:hAnsi="Times New Roman"/>
          <w:bCs/>
          <w:kern w:val="36"/>
          <w:sz w:val="24"/>
          <w:szCs w:val="24"/>
          <w:u w:val="single"/>
          <w:lang w:eastAsia="x-none"/>
        </w:rPr>
        <w:t>http://griovejai.eu/atlieku-isvezimas.php</w:t>
      </w:r>
    </w:p>
    <w:p w14:paraId="70FE729B" w14:textId="77777777" w:rsidR="00BB4FA3" w:rsidRPr="00A92E3D" w:rsidRDefault="00BB4FA3" w:rsidP="009F05B8">
      <w:pPr>
        <w:rPr>
          <w:rFonts w:ascii="Times New Roman" w:eastAsia="Times New Roman" w:hAnsi="Times New Roman"/>
          <w:bCs/>
          <w:kern w:val="36"/>
          <w:sz w:val="24"/>
          <w:szCs w:val="24"/>
          <w:lang w:eastAsia="x-none"/>
        </w:rPr>
      </w:pPr>
      <w:r w:rsidRPr="00A92E3D">
        <w:rPr>
          <w:rFonts w:ascii="Times New Roman" w:eastAsia="Times New Roman" w:hAnsi="Times New Roman"/>
          <w:bCs/>
          <w:kern w:val="36"/>
          <w:sz w:val="24"/>
          <w:szCs w:val="24"/>
          <w:lang w:eastAsia="x-none"/>
        </w:rPr>
        <w:t xml:space="preserve">25. </w:t>
      </w:r>
      <w:r w:rsidRPr="00A92E3D">
        <w:rPr>
          <w:rFonts w:ascii="Times New Roman" w:hAnsi="Times New Roman"/>
          <w:bCs/>
          <w:sz w:val="24"/>
          <w:szCs w:val="24"/>
          <w:shd w:val="clear" w:color="auto" w:fill="FFFFFF"/>
        </w:rPr>
        <w:t>UAB ,,</w:t>
      </w:r>
      <w:proofErr w:type="spellStart"/>
      <w:r w:rsidRPr="00A92E3D">
        <w:rPr>
          <w:rFonts w:ascii="Times New Roman" w:hAnsi="Times New Roman"/>
          <w:bCs/>
          <w:sz w:val="24"/>
          <w:szCs w:val="24"/>
          <w:shd w:val="clear" w:color="auto" w:fill="FFFFFF"/>
        </w:rPr>
        <w:t>Donvelsa</w:t>
      </w:r>
      <w:proofErr w:type="spellEnd"/>
      <w:r w:rsidRPr="00A92E3D">
        <w:rPr>
          <w:rFonts w:ascii="Times New Roman" w:hAnsi="Times New Roman"/>
          <w:iCs/>
          <w:sz w:val="24"/>
          <w:szCs w:val="24"/>
        </w:rPr>
        <w:t>“.</w:t>
      </w:r>
      <w:r w:rsidR="008B770E" w:rsidRPr="00A92E3D">
        <w:rPr>
          <w:rFonts w:ascii="Times New Roman" w:hAnsi="Times New Roman"/>
          <w:iCs/>
          <w:sz w:val="24"/>
          <w:szCs w:val="24"/>
        </w:rPr>
        <w:t xml:space="preserve"> </w:t>
      </w:r>
      <w:r w:rsidRPr="00A92E3D">
        <w:rPr>
          <w:rFonts w:ascii="Times New Roman" w:hAnsi="Times New Roman"/>
          <w:iCs/>
          <w:sz w:val="24"/>
          <w:szCs w:val="24"/>
        </w:rPr>
        <w:t xml:space="preserve">Prieiga per internetą: </w:t>
      </w:r>
      <w:hyperlink r:id="rId173" w:history="1">
        <w:r w:rsidRPr="00A92E3D">
          <w:rPr>
            <w:rFonts w:ascii="Times New Roman" w:eastAsia="Times New Roman" w:hAnsi="Times New Roman"/>
            <w:bCs/>
            <w:kern w:val="36"/>
            <w:sz w:val="24"/>
            <w:szCs w:val="24"/>
            <w:u w:val="single"/>
            <w:lang w:eastAsia="x-none"/>
          </w:rPr>
          <w:t>https://aplikostvarkymas.com/griovimo-darbai/statybiniu-atlieku-isvezimas/</w:t>
        </w:r>
      </w:hyperlink>
    </w:p>
    <w:p w14:paraId="6C7F8B42" w14:textId="77777777" w:rsidR="00BB4FA3" w:rsidRPr="00A92E3D" w:rsidRDefault="00BB4FA3" w:rsidP="009F05B8">
      <w:pPr>
        <w:rPr>
          <w:rFonts w:ascii="Times New Roman" w:hAnsi="Times New Roman"/>
          <w:sz w:val="24"/>
          <w:szCs w:val="24"/>
          <w:lang w:eastAsia="lt-LT"/>
        </w:rPr>
      </w:pPr>
      <w:r w:rsidRPr="00A92E3D">
        <w:rPr>
          <w:rFonts w:ascii="Times New Roman" w:eastAsia="Times New Roman" w:hAnsi="Times New Roman"/>
          <w:bCs/>
          <w:kern w:val="36"/>
          <w:sz w:val="24"/>
          <w:szCs w:val="24"/>
          <w:lang w:eastAsia="x-none"/>
        </w:rPr>
        <w:t>26.</w:t>
      </w:r>
      <w:r w:rsidRPr="00A92E3D">
        <w:rPr>
          <w:rFonts w:ascii="Times New Roman" w:hAnsi="Times New Roman"/>
          <w:sz w:val="24"/>
          <w:szCs w:val="24"/>
          <w:lang w:eastAsia="lt-LT"/>
        </w:rPr>
        <w:t xml:space="preserve"> </w:t>
      </w:r>
      <w:r w:rsidRPr="00A92E3D">
        <w:rPr>
          <w:rFonts w:ascii="Times New Roman" w:hAnsi="Times New Roman"/>
          <w:bCs/>
          <w:sz w:val="24"/>
          <w:szCs w:val="24"/>
          <w:shd w:val="clear" w:color="auto" w:fill="FFFFFF"/>
        </w:rPr>
        <w:t>UAB „Aušros projektai“</w:t>
      </w:r>
      <w:r w:rsidR="008B770E" w:rsidRPr="00A92E3D">
        <w:rPr>
          <w:rFonts w:ascii="Times New Roman" w:hAnsi="Times New Roman"/>
          <w:iCs/>
          <w:sz w:val="24"/>
          <w:szCs w:val="24"/>
        </w:rPr>
        <w:t xml:space="preserve"> Prieiga per internetą:</w:t>
      </w:r>
      <w:r w:rsidRPr="00A92E3D">
        <w:rPr>
          <w:rFonts w:ascii="Times New Roman" w:hAnsi="Times New Roman"/>
          <w:sz w:val="24"/>
          <w:szCs w:val="24"/>
          <w:lang w:eastAsia="lt-LT"/>
        </w:rPr>
        <w:t xml:space="preserve"> </w:t>
      </w:r>
      <w:hyperlink r:id="rId174" w:history="1">
        <w:r w:rsidRPr="00A92E3D">
          <w:rPr>
            <w:rFonts w:ascii="Times New Roman" w:hAnsi="Times New Roman"/>
            <w:sz w:val="24"/>
            <w:szCs w:val="24"/>
            <w:u w:val="single"/>
            <w:lang w:eastAsia="lt-LT"/>
          </w:rPr>
          <w:t>http://ausrosprojektai.lt/</w:t>
        </w:r>
      </w:hyperlink>
    </w:p>
    <w:p w14:paraId="740E52FE" w14:textId="77777777" w:rsidR="00BB4FA3" w:rsidRPr="00A92E3D" w:rsidRDefault="00BB4FA3" w:rsidP="009F05B8">
      <w:pPr>
        <w:rPr>
          <w:rFonts w:ascii="Times New Roman" w:hAnsi="Times New Roman"/>
          <w:sz w:val="24"/>
          <w:szCs w:val="24"/>
          <w:lang w:eastAsia="lt-LT"/>
        </w:rPr>
      </w:pPr>
      <w:r w:rsidRPr="00A92E3D">
        <w:rPr>
          <w:rFonts w:ascii="Times New Roman" w:hAnsi="Times New Roman"/>
          <w:sz w:val="24"/>
          <w:szCs w:val="24"/>
          <w:lang w:eastAsia="lt-LT"/>
        </w:rPr>
        <w:t>27.</w:t>
      </w:r>
      <w:r w:rsidRPr="00A92E3D">
        <w:rPr>
          <w:rFonts w:ascii="Times New Roman" w:hAnsi="Times New Roman"/>
          <w:iCs/>
          <w:sz w:val="24"/>
          <w:szCs w:val="24"/>
        </w:rPr>
        <w:t xml:space="preserve"> Viešoji įstaiga „Skaitmeninė statyba“.</w:t>
      </w:r>
      <w:r w:rsidR="008B770E" w:rsidRPr="00A92E3D">
        <w:rPr>
          <w:rFonts w:ascii="Times New Roman" w:hAnsi="Times New Roman"/>
          <w:iCs/>
          <w:sz w:val="24"/>
          <w:szCs w:val="24"/>
        </w:rPr>
        <w:t xml:space="preserve"> Prieiga per internetą:</w:t>
      </w:r>
      <w:r w:rsidRPr="00A92E3D">
        <w:rPr>
          <w:rFonts w:ascii="Times New Roman" w:hAnsi="Times New Roman"/>
          <w:sz w:val="24"/>
          <w:szCs w:val="24"/>
          <w:lang w:eastAsia="lt-LT"/>
        </w:rPr>
        <w:t xml:space="preserve"> </w:t>
      </w:r>
      <w:hyperlink r:id="rId175" w:history="1">
        <w:r w:rsidRPr="00A92E3D">
          <w:rPr>
            <w:rFonts w:ascii="Times New Roman" w:hAnsi="Times New Roman"/>
            <w:sz w:val="24"/>
            <w:szCs w:val="24"/>
            <w:u w:val="single"/>
            <w:lang w:eastAsia="lt-LT"/>
          </w:rPr>
          <w:t>https://skaitmeninestatyba.lt/bim/</w:t>
        </w:r>
      </w:hyperlink>
    </w:p>
    <w:p w14:paraId="6492C964" w14:textId="77777777" w:rsidR="00BB4FA3" w:rsidRPr="00A92E3D" w:rsidRDefault="00BB4FA3" w:rsidP="009F05B8">
      <w:pPr>
        <w:outlineLvl w:val="0"/>
        <w:rPr>
          <w:rFonts w:ascii="Times New Roman" w:hAnsi="Times New Roman"/>
          <w:bCs/>
          <w:noProof/>
          <w:sz w:val="24"/>
          <w:szCs w:val="24"/>
          <w:lang w:eastAsia="lt-LT"/>
        </w:rPr>
      </w:pPr>
      <w:r w:rsidRPr="00A92E3D">
        <w:rPr>
          <w:rFonts w:ascii="Times New Roman" w:hAnsi="Times New Roman"/>
          <w:sz w:val="24"/>
          <w:szCs w:val="24"/>
          <w:lang w:eastAsia="lt-LT"/>
        </w:rPr>
        <w:t>28</w:t>
      </w:r>
      <w:r w:rsidR="008B770E" w:rsidRPr="00A92E3D">
        <w:rPr>
          <w:rFonts w:ascii="Times New Roman" w:hAnsi="Times New Roman"/>
          <w:sz w:val="24"/>
          <w:szCs w:val="24"/>
          <w:lang w:eastAsia="lt-LT"/>
        </w:rPr>
        <w:t>.</w:t>
      </w:r>
      <w:r w:rsidRPr="00A92E3D">
        <w:rPr>
          <w:rFonts w:ascii="Times New Roman" w:hAnsi="Times New Roman"/>
          <w:iCs/>
          <w:sz w:val="24"/>
          <w:szCs w:val="24"/>
        </w:rPr>
        <w:t xml:space="preserve"> UAB,, </w:t>
      </w:r>
      <w:proofErr w:type="spellStart"/>
      <w:r w:rsidRPr="00A92E3D">
        <w:rPr>
          <w:rFonts w:ascii="Times New Roman" w:hAnsi="Times New Roman"/>
          <w:iCs/>
          <w:sz w:val="24"/>
          <w:szCs w:val="24"/>
        </w:rPr>
        <w:t>Katikauga</w:t>
      </w:r>
      <w:proofErr w:type="spellEnd"/>
      <w:r w:rsidRPr="00A92E3D">
        <w:rPr>
          <w:rFonts w:ascii="Times New Roman" w:hAnsi="Times New Roman"/>
          <w:iCs/>
          <w:sz w:val="24"/>
          <w:szCs w:val="24"/>
        </w:rPr>
        <w:t xml:space="preserve">“.Prieiga per internetą: </w:t>
      </w:r>
      <w:hyperlink r:id="rId176" w:history="1">
        <w:r w:rsidRPr="00A92E3D">
          <w:rPr>
            <w:rFonts w:ascii="Times New Roman" w:hAnsi="Times New Roman"/>
            <w:bCs/>
            <w:noProof/>
            <w:sz w:val="24"/>
            <w:szCs w:val="24"/>
            <w:u w:val="single"/>
            <w:lang w:eastAsia="lt-LT"/>
          </w:rPr>
          <w:t>https://sodospalvos.lt/rubrikos/kaip-teisingai-paruosti-dirva-vejai/</w:t>
        </w:r>
      </w:hyperlink>
    </w:p>
    <w:p w14:paraId="6E44E98D" w14:textId="77777777" w:rsidR="00BB4FA3" w:rsidRPr="00A92E3D" w:rsidRDefault="00BB4FA3" w:rsidP="009F05B8">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29.</w:t>
      </w:r>
      <w:r w:rsidRPr="00A92E3D">
        <w:rPr>
          <w:rFonts w:ascii="Times New Roman" w:hAnsi="Times New Roman"/>
          <w:iCs/>
          <w:sz w:val="24"/>
          <w:szCs w:val="24"/>
        </w:rPr>
        <w:t xml:space="preserve"> </w:t>
      </w:r>
      <w:proofErr w:type="spellStart"/>
      <w:r w:rsidR="008B770E" w:rsidRPr="00A92E3D">
        <w:rPr>
          <w:rFonts w:ascii="Times New Roman" w:hAnsi="Times New Roman"/>
          <w:iCs/>
          <w:sz w:val="24"/>
          <w:szCs w:val="24"/>
        </w:rPr>
        <w:t>AgroZ</w:t>
      </w:r>
      <w:r w:rsidRPr="00A92E3D">
        <w:rPr>
          <w:rFonts w:ascii="Times New Roman" w:hAnsi="Times New Roman"/>
          <w:iCs/>
          <w:sz w:val="24"/>
          <w:szCs w:val="24"/>
        </w:rPr>
        <w:t>inios.lt</w:t>
      </w:r>
      <w:proofErr w:type="spellEnd"/>
      <w:r w:rsidRPr="00A92E3D">
        <w:rPr>
          <w:rFonts w:ascii="Times New Roman" w:hAnsi="Times New Roman"/>
          <w:iCs/>
          <w:sz w:val="24"/>
          <w:szCs w:val="24"/>
        </w:rPr>
        <w:t>. Prieiga per internetą:</w:t>
      </w:r>
      <w:r w:rsidR="008B770E" w:rsidRPr="00A92E3D">
        <w:rPr>
          <w:rFonts w:ascii="Times New Roman" w:hAnsi="Times New Roman"/>
          <w:iCs/>
          <w:sz w:val="24"/>
          <w:szCs w:val="24"/>
        </w:rPr>
        <w:t xml:space="preserve"> </w:t>
      </w:r>
      <w:hyperlink r:id="rId177" w:history="1">
        <w:r w:rsidRPr="00A92E3D">
          <w:rPr>
            <w:rFonts w:ascii="Times New Roman" w:hAnsi="Times New Roman"/>
            <w:bCs/>
            <w:noProof/>
            <w:sz w:val="24"/>
            <w:szCs w:val="24"/>
            <w:u w:val="single"/>
            <w:lang w:eastAsia="lt-LT"/>
          </w:rPr>
          <w:t>http://www.agrozinios.lt/portal/categories/109/1/0/1/article/13018/piktzoliu-naikinimas-herbicidais</w:t>
        </w:r>
      </w:hyperlink>
    </w:p>
    <w:p w14:paraId="64C0B976" w14:textId="77777777" w:rsidR="00BB4FA3" w:rsidRPr="00A92E3D" w:rsidRDefault="00BB4FA3" w:rsidP="009F05B8">
      <w:pPr>
        <w:outlineLvl w:val="0"/>
        <w:rPr>
          <w:rFonts w:ascii="Times New Roman" w:hAnsi="Times New Roman"/>
          <w:bCs/>
          <w:noProof/>
          <w:sz w:val="24"/>
          <w:szCs w:val="24"/>
          <w:u w:val="single"/>
          <w:lang w:eastAsia="lt-LT"/>
        </w:rPr>
      </w:pPr>
      <w:r w:rsidRPr="00A92E3D">
        <w:rPr>
          <w:rFonts w:ascii="Times New Roman" w:hAnsi="Times New Roman"/>
          <w:bCs/>
          <w:noProof/>
          <w:sz w:val="24"/>
          <w:szCs w:val="24"/>
          <w:lang w:eastAsia="lt-LT"/>
        </w:rPr>
        <w:t>30.</w:t>
      </w:r>
      <w:r w:rsidRPr="00A92E3D">
        <w:rPr>
          <w:rFonts w:ascii="Times New Roman" w:hAnsi="Times New Roman"/>
          <w:iCs/>
          <w:sz w:val="24"/>
          <w:szCs w:val="24"/>
        </w:rPr>
        <w:t xml:space="preserve"> Pigu. </w:t>
      </w:r>
      <w:proofErr w:type="spellStart"/>
      <w:r w:rsidRPr="00A92E3D">
        <w:rPr>
          <w:rFonts w:ascii="Times New Roman" w:hAnsi="Times New Roman"/>
          <w:iCs/>
          <w:sz w:val="24"/>
          <w:szCs w:val="24"/>
        </w:rPr>
        <w:t>lt</w:t>
      </w:r>
      <w:proofErr w:type="spellEnd"/>
      <w:r w:rsidRPr="00A92E3D">
        <w:rPr>
          <w:rFonts w:ascii="Times New Roman" w:hAnsi="Times New Roman"/>
          <w:iCs/>
          <w:sz w:val="24"/>
          <w:szCs w:val="24"/>
        </w:rPr>
        <w:t xml:space="preserve">. Prieiga per internetą: </w:t>
      </w:r>
      <w:r w:rsidRPr="00A92E3D">
        <w:rPr>
          <w:rFonts w:ascii="Times New Roman" w:hAnsi="Times New Roman"/>
          <w:bCs/>
          <w:noProof/>
          <w:sz w:val="24"/>
          <w:szCs w:val="24"/>
          <w:u w:val="single"/>
          <w:lang w:eastAsia="lt-LT"/>
        </w:rPr>
        <w:t>https://www.google.com/search?q=kultivatoriai&amp;source=lnms&amp;tbm=isch&amp;sa=X&amp;ved=2ahUKEwiA6ZnoifHtAhUn</w:t>
      </w:r>
    </w:p>
    <w:p w14:paraId="5097CBCB" w14:textId="77777777" w:rsidR="00BB4FA3" w:rsidRPr="00A92E3D" w:rsidRDefault="00BB4FA3" w:rsidP="009F05B8">
      <w:pPr>
        <w:outlineLvl w:val="0"/>
        <w:rPr>
          <w:rFonts w:ascii="Times New Roman" w:hAnsi="Times New Roman"/>
          <w:bCs/>
          <w:noProof/>
          <w:sz w:val="24"/>
          <w:szCs w:val="24"/>
          <w:lang w:eastAsia="lt-LT"/>
        </w:rPr>
      </w:pPr>
      <w:r w:rsidRPr="00A92E3D">
        <w:rPr>
          <w:rFonts w:ascii="Times New Roman" w:hAnsi="Times New Roman"/>
          <w:bCs/>
          <w:noProof/>
          <w:sz w:val="24"/>
          <w:szCs w:val="24"/>
          <w:u w:val="single"/>
          <w:lang w:eastAsia="lt-LT"/>
        </w:rPr>
        <w:t>mYsKHV0QC9QQ_AUoAXoECAIQAw&amp;biw=1032&amp;bih=618#imgrc=S0KutcN3kJS3FM</w:t>
      </w:r>
    </w:p>
    <w:p w14:paraId="6A72021C" w14:textId="77777777" w:rsidR="009F05B8" w:rsidRPr="00A92E3D" w:rsidRDefault="008B770E" w:rsidP="009F05B8">
      <w:pPr>
        <w:outlineLvl w:val="0"/>
        <w:rPr>
          <w:rFonts w:ascii="Times New Roman" w:hAnsi="Times New Roman"/>
          <w:bCs/>
          <w:noProof/>
          <w:sz w:val="24"/>
          <w:szCs w:val="24"/>
          <w:u w:val="single"/>
          <w:lang w:eastAsia="lt-LT"/>
        </w:rPr>
      </w:pPr>
      <w:r w:rsidRPr="00A92E3D">
        <w:rPr>
          <w:rFonts w:ascii="Times New Roman" w:hAnsi="Times New Roman"/>
          <w:bCs/>
          <w:noProof/>
          <w:sz w:val="24"/>
          <w:szCs w:val="24"/>
          <w:lang w:eastAsia="lt-LT"/>
        </w:rPr>
        <w:lastRenderedPageBreak/>
        <w:t>31</w:t>
      </w:r>
      <w:r w:rsidR="00BB4FA3" w:rsidRPr="00A92E3D">
        <w:rPr>
          <w:rFonts w:ascii="Times New Roman" w:hAnsi="Times New Roman"/>
          <w:bCs/>
          <w:noProof/>
          <w:sz w:val="24"/>
          <w:szCs w:val="24"/>
          <w:lang w:eastAsia="lt-LT"/>
        </w:rPr>
        <w:t>.</w:t>
      </w:r>
      <w:r w:rsidR="00BB4FA3" w:rsidRPr="00A92E3D">
        <w:rPr>
          <w:rFonts w:ascii="Times New Roman" w:hAnsi="Times New Roman"/>
          <w:iCs/>
          <w:sz w:val="24"/>
          <w:szCs w:val="24"/>
        </w:rPr>
        <w:t xml:space="preserve"> </w:t>
      </w:r>
      <w:proofErr w:type="spellStart"/>
      <w:r w:rsidR="00BB4FA3" w:rsidRPr="00A92E3D">
        <w:rPr>
          <w:rFonts w:ascii="Times New Roman" w:hAnsi="Times New Roman"/>
          <w:iCs/>
          <w:sz w:val="24"/>
          <w:szCs w:val="24"/>
        </w:rPr>
        <w:t>Sodininkystė.lt</w:t>
      </w:r>
      <w:proofErr w:type="spellEnd"/>
      <w:r w:rsidR="00BB4FA3" w:rsidRPr="00A92E3D">
        <w:rPr>
          <w:rFonts w:ascii="Times New Roman" w:hAnsi="Times New Roman"/>
          <w:iCs/>
          <w:sz w:val="24"/>
          <w:szCs w:val="24"/>
        </w:rPr>
        <w:t xml:space="preserve">. Prieiga per internetą: </w:t>
      </w:r>
      <w:hyperlink r:id="rId178" w:history="1">
        <w:r w:rsidR="00BB4FA3" w:rsidRPr="00A92E3D">
          <w:rPr>
            <w:rFonts w:ascii="Times New Roman" w:hAnsi="Times New Roman"/>
            <w:bCs/>
            <w:noProof/>
            <w:sz w:val="24"/>
            <w:szCs w:val="24"/>
            <w:u w:val="single"/>
            <w:lang w:eastAsia="lt-LT"/>
          </w:rPr>
          <w:t>https://www.sodininkyste.lt/kaip-rinktis-sodo-irankius/</w:t>
        </w:r>
      </w:hyperlink>
    </w:p>
    <w:p w14:paraId="32C7E46F" w14:textId="77777777" w:rsidR="00BB4FA3" w:rsidRPr="00A92E3D" w:rsidRDefault="00BB4FA3" w:rsidP="009F05B8">
      <w:pPr>
        <w:outlineLvl w:val="0"/>
        <w:rPr>
          <w:rFonts w:ascii="Times New Roman" w:hAnsi="Times New Roman"/>
          <w:bCs/>
          <w:noProof/>
          <w:sz w:val="24"/>
          <w:szCs w:val="24"/>
          <w:lang w:eastAsia="lt-LT"/>
        </w:rPr>
      </w:pPr>
      <w:r w:rsidRPr="00A92E3D">
        <w:rPr>
          <w:rFonts w:ascii="Times New Roman" w:hAnsi="Times New Roman"/>
          <w:bCs/>
          <w:noProof/>
          <w:sz w:val="24"/>
          <w:szCs w:val="24"/>
          <w:lang w:eastAsia="lt-LT"/>
        </w:rPr>
        <w:t>3</w:t>
      </w:r>
      <w:r w:rsidR="0049736A" w:rsidRPr="00A92E3D">
        <w:rPr>
          <w:rFonts w:ascii="Times New Roman" w:hAnsi="Times New Roman"/>
          <w:bCs/>
          <w:noProof/>
          <w:sz w:val="24"/>
          <w:szCs w:val="24"/>
          <w:lang w:eastAsia="lt-LT"/>
        </w:rPr>
        <w:t>2</w:t>
      </w:r>
      <w:r w:rsidRPr="00A92E3D">
        <w:rPr>
          <w:rFonts w:ascii="Times New Roman" w:hAnsi="Times New Roman"/>
          <w:bCs/>
          <w:noProof/>
          <w:sz w:val="24"/>
          <w:szCs w:val="24"/>
          <w:lang w:eastAsia="lt-LT"/>
        </w:rPr>
        <w:t>.</w:t>
      </w:r>
      <w:r w:rsidRPr="00A92E3D">
        <w:rPr>
          <w:rFonts w:ascii="Times New Roman" w:hAnsi="Times New Roman"/>
          <w:iCs/>
          <w:sz w:val="24"/>
          <w:szCs w:val="24"/>
        </w:rPr>
        <w:t xml:space="preserve"> UAB ,,GM žurnalų leidybos grupė“. Prieiga per internetą:</w:t>
      </w:r>
      <w:r w:rsidR="009F05B8" w:rsidRPr="00A92E3D">
        <w:rPr>
          <w:rFonts w:ascii="Times New Roman" w:hAnsi="Times New Roman"/>
          <w:iCs/>
          <w:sz w:val="24"/>
          <w:szCs w:val="24"/>
        </w:rPr>
        <w:t xml:space="preserve"> </w:t>
      </w:r>
      <w:hyperlink r:id="rId179" w:history="1">
        <w:r w:rsidRPr="00A92E3D">
          <w:rPr>
            <w:rFonts w:ascii="Times New Roman" w:hAnsi="Times New Roman"/>
            <w:bCs/>
            <w:noProof/>
            <w:sz w:val="24"/>
            <w:szCs w:val="24"/>
            <w:u w:val="single"/>
            <w:lang w:eastAsia="lt-LT"/>
          </w:rPr>
          <w:t>https://www.manonamai.lt/lt/kiemas/g-47383-vejos-irengimas-velena-ar-seklos</w:t>
        </w:r>
      </w:hyperlink>
    </w:p>
    <w:p w14:paraId="39933E42" w14:textId="77777777" w:rsidR="00542B96" w:rsidRPr="00A92E3D" w:rsidRDefault="0049736A" w:rsidP="009F05B8">
      <w:pPr>
        <w:rPr>
          <w:rFonts w:ascii="Times New Roman" w:hAnsi="Times New Roman"/>
          <w:bCs/>
          <w:noProof/>
          <w:sz w:val="24"/>
          <w:szCs w:val="24"/>
          <w:u w:val="single"/>
          <w:lang w:eastAsia="lt-LT"/>
        </w:rPr>
      </w:pPr>
      <w:r w:rsidRPr="00A92E3D">
        <w:rPr>
          <w:rFonts w:ascii="Times New Roman" w:hAnsi="Times New Roman"/>
          <w:bCs/>
          <w:noProof/>
          <w:sz w:val="24"/>
          <w:szCs w:val="24"/>
          <w:lang w:eastAsia="lt-LT"/>
        </w:rPr>
        <w:t>33</w:t>
      </w:r>
      <w:r w:rsidR="00BB4FA3" w:rsidRPr="00A92E3D">
        <w:rPr>
          <w:rFonts w:ascii="Times New Roman" w:hAnsi="Times New Roman"/>
          <w:bCs/>
          <w:noProof/>
          <w:sz w:val="24"/>
          <w:szCs w:val="24"/>
          <w:lang w:eastAsia="lt-LT"/>
        </w:rPr>
        <w:t>.</w:t>
      </w:r>
      <w:r w:rsidR="008B770E" w:rsidRPr="00A92E3D">
        <w:rPr>
          <w:rFonts w:ascii="Times New Roman" w:hAnsi="Times New Roman"/>
          <w:bCs/>
          <w:noProof/>
          <w:sz w:val="24"/>
          <w:szCs w:val="24"/>
          <w:lang w:eastAsia="lt-LT"/>
        </w:rPr>
        <w:t xml:space="preserve"> </w:t>
      </w:r>
      <w:r w:rsidR="00B464B0" w:rsidRPr="00A92E3D">
        <w:rPr>
          <w:rFonts w:ascii="Times New Roman" w:hAnsi="Times New Roman"/>
          <w:bCs/>
          <w:noProof/>
          <w:sz w:val="24"/>
          <w:szCs w:val="24"/>
          <w:lang w:eastAsia="lt-LT"/>
        </w:rPr>
        <w:t>Aplinkos kūrėjai</w:t>
      </w:r>
      <w:r w:rsidR="000A2C64" w:rsidRPr="00A92E3D">
        <w:rPr>
          <w:rFonts w:ascii="Times New Roman" w:hAnsi="Times New Roman"/>
          <w:bCs/>
          <w:noProof/>
          <w:sz w:val="24"/>
          <w:szCs w:val="24"/>
          <w:lang w:eastAsia="lt-LT"/>
        </w:rPr>
        <w:t>.</w:t>
      </w:r>
      <w:r w:rsidR="00BB4FA3" w:rsidRPr="00A92E3D">
        <w:rPr>
          <w:rFonts w:ascii="Times New Roman" w:hAnsi="Times New Roman"/>
          <w:bCs/>
          <w:noProof/>
          <w:sz w:val="24"/>
          <w:szCs w:val="24"/>
          <w:lang w:eastAsia="lt-LT"/>
        </w:rPr>
        <w:t xml:space="preserve">lt. </w:t>
      </w:r>
      <w:r w:rsidR="00BB4FA3" w:rsidRPr="00A92E3D">
        <w:rPr>
          <w:rFonts w:ascii="Times New Roman" w:hAnsi="Times New Roman"/>
          <w:iCs/>
          <w:sz w:val="24"/>
          <w:szCs w:val="24"/>
        </w:rPr>
        <w:t xml:space="preserve">Prieiga per internetą: </w:t>
      </w:r>
      <w:r w:rsidR="00B464B0" w:rsidRPr="00A92E3D">
        <w:rPr>
          <w:rFonts w:ascii="Times New Roman" w:hAnsi="Times New Roman"/>
          <w:noProof/>
          <w:sz w:val="24"/>
          <w:szCs w:val="24"/>
          <w:u w:val="single"/>
          <w:lang w:eastAsia="lt-LT"/>
        </w:rPr>
        <w:t>https://aplinkoskurejai.lt/vejos-tresimas</w:t>
      </w:r>
    </w:p>
    <w:p w14:paraId="60C82BD6" w14:textId="77777777" w:rsidR="009F05B8" w:rsidRPr="00A92E3D" w:rsidRDefault="0049736A" w:rsidP="009F05B8">
      <w:pPr>
        <w:widowControl w:val="0"/>
        <w:rPr>
          <w:rFonts w:ascii="Times New Roman" w:hAnsi="Times New Roman"/>
          <w:sz w:val="24"/>
          <w:szCs w:val="24"/>
        </w:rPr>
      </w:pPr>
      <w:r w:rsidRPr="00A92E3D">
        <w:rPr>
          <w:rFonts w:ascii="Times New Roman" w:hAnsi="Times New Roman"/>
          <w:noProof/>
          <w:sz w:val="24"/>
          <w:szCs w:val="24"/>
        </w:rPr>
        <w:t>34</w:t>
      </w:r>
      <w:r w:rsidR="00BB4FA3" w:rsidRPr="00A92E3D">
        <w:rPr>
          <w:rFonts w:ascii="Times New Roman" w:hAnsi="Times New Roman"/>
          <w:noProof/>
          <w:sz w:val="24"/>
          <w:szCs w:val="24"/>
        </w:rPr>
        <w:t>.</w:t>
      </w:r>
      <w:r w:rsidR="00BB4FA3" w:rsidRPr="00A92E3D">
        <w:rPr>
          <w:rFonts w:ascii="Times New Roman" w:hAnsi="Times New Roman"/>
          <w:sz w:val="24"/>
          <w:szCs w:val="24"/>
        </w:rPr>
        <w:t xml:space="preserve"> </w:t>
      </w:r>
      <w:r w:rsidR="00BB4FA3" w:rsidRPr="00A92E3D">
        <w:rPr>
          <w:rFonts w:ascii="Times New Roman" w:hAnsi="Times New Roman"/>
          <w:noProof/>
          <w:sz w:val="24"/>
          <w:szCs w:val="24"/>
        </w:rPr>
        <w:t>UAB ,,Vilkalsta".</w:t>
      </w:r>
      <w:r w:rsidR="00BB4FA3" w:rsidRPr="00A92E3D">
        <w:rPr>
          <w:rFonts w:ascii="Times New Roman" w:hAnsi="Times New Roman"/>
          <w:iCs/>
          <w:sz w:val="24"/>
          <w:szCs w:val="24"/>
        </w:rPr>
        <w:t xml:space="preserve">Prieiga per internetą: </w:t>
      </w:r>
      <w:hyperlink r:id="rId180" w:history="1">
        <w:r w:rsidR="00BB4FA3" w:rsidRPr="00A92E3D">
          <w:rPr>
            <w:rFonts w:ascii="Times New Roman" w:hAnsi="Times New Roman"/>
            <w:sz w:val="24"/>
            <w:szCs w:val="24"/>
            <w:u w:val="single"/>
          </w:rPr>
          <w:t>https://vikalsta.lt/ivairus-reikmenys/matavimo-ir-zymejimo-reikmenys/skaitmeninis-kampamatis-dlb/</w:t>
        </w:r>
      </w:hyperlink>
    </w:p>
    <w:p w14:paraId="7A46A3FB" w14:textId="77777777" w:rsidR="009F05B8" w:rsidRPr="00A92E3D" w:rsidRDefault="0049736A" w:rsidP="009F05B8">
      <w:pPr>
        <w:outlineLvl w:val="0"/>
        <w:rPr>
          <w:rFonts w:ascii="Times New Roman" w:eastAsia="Times New Roman" w:hAnsi="Times New Roman"/>
          <w:kern w:val="36"/>
          <w:sz w:val="24"/>
          <w:szCs w:val="24"/>
          <w:lang w:eastAsia="x-none"/>
        </w:rPr>
      </w:pPr>
      <w:r w:rsidRPr="00A92E3D">
        <w:rPr>
          <w:rFonts w:ascii="Times New Roman" w:eastAsia="Times New Roman" w:hAnsi="Times New Roman"/>
          <w:bCs/>
          <w:iCs/>
          <w:kern w:val="36"/>
          <w:sz w:val="24"/>
          <w:szCs w:val="24"/>
          <w:lang w:eastAsia="x-none"/>
        </w:rPr>
        <w:t>35</w:t>
      </w:r>
      <w:r w:rsidR="00BB4FA3" w:rsidRPr="00A92E3D">
        <w:rPr>
          <w:rFonts w:ascii="Times New Roman" w:eastAsia="Times New Roman" w:hAnsi="Times New Roman"/>
          <w:bCs/>
          <w:iCs/>
          <w:kern w:val="36"/>
          <w:sz w:val="24"/>
          <w:szCs w:val="24"/>
          <w:lang w:eastAsia="x-none"/>
        </w:rPr>
        <w:t>.</w:t>
      </w:r>
      <w:r w:rsidR="008B770E" w:rsidRPr="00A92E3D">
        <w:rPr>
          <w:rFonts w:ascii="Times New Roman" w:eastAsia="Times New Roman" w:hAnsi="Times New Roman"/>
          <w:bCs/>
          <w:iCs/>
          <w:kern w:val="36"/>
          <w:sz w:val="24"/>
          <w:szCs w:val="24"/>
          <w:lang w:eastAsia="x-none"/>
        </w:rPr>
        <w:t xml:space="preserve"> </w:t>
      </w:r>
      <w:r w:rsidR="00BB4FA3" w:rsidRPr="00A92E3D">
        <w:rPr>
          <w:rFonts w:ascii="Times New Roman" w:eastAsia="Times New Roman" w:hAnsi="Times New Roman"/>
          <w:bCs/>
          <w:iCs/>
          <w:kern w:val="36"/>
          <w:sz w:val="24"/>
          <w:szCs w:val="24"/>
          <w:lang w:eastAsia="x-none"/>
        </w:rPr>
        <w:t>UAB ,,</w:t>
      </w:r>
      <w:proofErr w:type="spellStart"/>
      <w:r w:rsidR="00BB4FA3" w:rsidRPr="00A92E3D">
        <w:rPr>
          <w:rFonts w:ascii="Times New Roman" w:eastAsia="Times New Roman" w:hAnsi="Times New Roman"/>
          <w:bCs/>
          <w:iCs/>
          <w:kern w:val="36"/>
          <w:sz w:val="24"/>
          <w:szCs w:val="24"/>
          <w:lang w:eastAsia="x-none"/>
        </w:rPr>
        <w:t>Vigorus</w:t>
      </w:r>
      <w:proofErr w:type="spellEnd"/>
      <w:r w:rsidR="00BB4FA3" w:rsidRPr="00A92E3D">
        <w:rPr>
          <w:rFonts w:ascii="Times New Roman" w:eastAsia="Times New Roman" w:hAnsi="Times New Roman"/>
          <w:bCs/>
          <w:iCs/>
          <w:kern w:val="36"/>
          <w:sz w:val="24"/>
          <w:szCs w:val="24"/>
          <w:lang w:eastAsia="x-none"/>
        </w:rPr>
        <w:t xml:space="preserve">" Prieiga per internetą: </w:t>
      </w:r>
      <w:hyperlink r:id="rId181" w:history="1">
        <w:r w:rsidR="00BB4FA3" w:rsidRPr="00A92E3D">
          <w:rPr>
            <w:rFonts w:ascii="Times New Roman" w:eastAsia="Times New Roman" w:hAnsi="Times New Roman"/>
            <w:kern w:val="36"/>
            <w:sz w:val="24"/>
            <w:szCs w:val="24"/>
            <w:u w:val="single"/>
            <w:lang w:eastAsia="x-none"/>
          </w:rPr>
          <w:t>http://www.vigorus24.lt/skaitmeninis-gulsciukas-su-lazeriu-610-mm-yt30400/i19257</w:t>
        </w:r>
      </w:hyperlink>
    </w:p>
    <w:p w14:paraId="030DBBF7" w14:textId="77777777" w:rsidR="009F05B8" w:rsidRPr="00A92E3D" w:rsidRDefault="00BB4FA3" w:rsidP="009F05B8">
      <w:pPr>
        <w:outlineLvl w:val="0"/>
        <w:rPr>
          <w:rFonts w:ascii="Times New Roman" w:eastAsia="Times New Roman" w:hAnsi="Times New Roman"/>
          <w:bCs/>
          <w:noProof/>
          <w:kern w:val="36"/>
          <w:sz w:val="24"/>
          <w:szCs w:val="24"/>
        </w:rPr>
      </w:pPr>
      <w:r w:rsidRPr="00A92E3D">
        <w:rPr>
          <w:rFonts w:ascii="Times New Roman" w:eastAsia="Times New Roman" w:hAnsi="Times New Roman"/>
          <w:bCs/>
          <w:iCs/>
          <w:kern w:val="36"/>
          <w:sz w:val="24"/>
          <w:szCs w:val="24"/>
          <w:lang w:eastAsia="x-none"/>
        </w:rPr>
        <w:t>3</w:t>
      </w:r>
      <w:r w:rsidR="0049736A" w:rsidRPr="00A92E3D">
        <w:rPr>
          <w:rFonts w:ascii="Times New Roman" w:eastAsia="Times New Roman" w:hAnsi="Times New Roman"/>
          <w:bCs/>
          <w:iCs/>
          <w:kern w:val="36"/>
          <w:sz w:val="24"/>
          <w:szCs w:val="24"/>
          <w:lang w:eastAsia="x-none"/>
        </w:rPr>
        <w:t>6</w:t>
      </w:r>
      <w:r w:rsidRPr="00A92E3D">
        <w:rPr>
          <w:rFonts w:ascii="Times New Roman" w:eastAsia="Times New Roman" w:hAnsi="Times New Roman"/>
          <w:bCs/>
          <w:iCs/>
          <w:kern w:val="36"/>
          <w:sz w:val="24"/>
          <w:szCs w:val="24"/>
          <w:lang w:eastAsia="x-none"/>
        </w:rPr>
        <w:t>.</w:t>
      </w:r>
      <w:r w:rsidR="008B770E" w:rsidRPr="00A92E3D">
        <w:rPr>
          <w:rFonts w:ascii="Times New Roman" w:eastAsia="Times New Roman" w:hAnsi="Times New Roman"/>
          <w:b/>
          <w:bCs/>
          <w:kern w:val="36"/>
          <w:sz w:val="24"/>
          <w:szCs w:val="24"/>
          <w:lang w:val="x-none" w:eastAsia="x-none"/>
        </w:rPr>
        <w:t xml:space="preserve"> </w:t>
      </w:r>
      <w:r w:rsidRPr="00A92E3D">
        <w:rPr>
          <w:rFonts w:ascii="Times New Roman" w:eastAsia="Times New Roman" w:hAnsi="Times New Roman"/>
          <w:bCs/>
          <w:iCs/>
          <w:kern w:val="36"/>
          <w:sz w:val="24"/>
          <w:szCs w:val="24"/>
          <w:lang w:eastAsia="x-none"/>
        </w:rPr>
        <w:t xml:space="preserve">UAB,, Įrankiai. </w:t>
      </w:r>
      <w:proofErr w:type="spellStart"/>
      <w:r w:rsidRPr="00A92E3D">
        <w:rPr>
          <w:rFonts w:ascii="Times New Roman" w:eastAsia="Times New Roman" w:hAnsi="Times New Roman"/>
          <w:bCs/>
          <w:iCs/>
          <w:kern w:val="36"/>
          <w:sz w:val="24"/>
          <w:szCs w:val="24"/>
          <w:lang w:eastAsia="x-none"/>
        </w:rPr>
        <w:t>lt</w:t>
      </w:r>
      <w:proofErr w:type="spellEnd"/>
      <w:r w:rsidRPr="00A92E3D">
        <w:rPr>
          <w:rFonts w:ascii="Times New Roman" w:eastAsia="Times New Roman" w:hAnsi="Times New Roman"/>
          <w:bCs/>
          <w:iCs/>
          <w:kern w:val="36"/>
          <w:sz w:val="24"/>
          <w:szCs w:val="24"/>
          <w:lang w:eastAsia="x-none"/>
        </w:rPr>
        <w:t xml:space="preserve">.“ Prieiga per internetą: </w:t>
      </w:r>
      <w:hyperlink r:id="rId182" w:history="1">
        <w:r w:rsidRPr="00A92E3D">
          <w:rPr>
            <w:rFonts w:ascii="Times New Roman" w:eastAsia="Times New Roman" w:hAnsi="Times New Roman"/>
            <w:bCs/>
            <w:noProof/>
            <w:kern w:val="36"/>
            <w:sz w:val="24"/>
            <w:szCs w:val="24"/>
            <w:u w:val="single"/>
          </w:rPr>
          <w:t>https://www.irankiai.lt/skaitmenine-rulete-su-lazerio-spinduliu-bosch-pmb-300-l.html</w:t>
        </w:r>
      </w:hyperlink>
    </w:p>
    <w:p w14:paraId="40F095DF" w14:textId="77777777" w:rsidR="009F05B8" w:rsidRPr="00A92E3D" w:rsidRDefault="0049736A" w:rsidP="009F05B8">
      <w:pPr>
        <w:widowControl w:val="0"/>
        <w:rPr>
          <w:rFonts w:ascii="Times New Roman" w:hAnsi="Times New Roman"/>
          <w:iCs/>
          <w:sz w:val="24"/>
          <w:szCs w:val="24"/>
        </w:rPr>
      </w:pPr>
      <w:r w:rsidRPr="00A92E3D">
        <w:rPr>
          <w:rFonts w:ascii="Times New Roman" w:hAnsi="Times New Roman"/>
          <w:iCs/>
          <w:sz w:val="24"/>
          <w:szCs w:val="24"/>
        </w:rPr>
        <w:t>37</w:t>
      </w:r>
      <w:r w:rsidR="00BB4FA3" w:rsidRPr="00A92E3D">
        <w:rPr>
          <w:rFonts w:ascii="Times New Roman" w:hAnsi="Times New Roman"/>
          <w:iCs/>
          <w:sz w:val="24"/>
          <w:szCs w:val="24"/>
        </w:rPr>
        <w:t>.</w:t>
      </w:r>
      <w:r w:rsidR="008B770E" w:rsidRPr="00A92E3D">
        <w:rPr>
          <w:rFonts w:ascii="Times New Roman" w:hAnsi="Times New Roman"/>
          <w:iCs/>
          <w:sz w:val="24"/>
          <w:szCs w:val="24"/>
        </w:rPr>
        <w:t xml:space="preserve"> </w:t>
      </w:r>
      <w:r w:rsidR="00BB4FA3" w:rsidRPr="00A92E3D">
        <w:rPr>
          <w:rFonts w:ascii="Times New Roman" w:hAnsi="Times New Roman"/>
          <w:iCs/>
          <w:sz w:val="24"/>
          <w:szCs w:val="24"/>
        </w:rPr>
        <w:t>UAB „</w:t>
      </w:r>
      <w:proofErr w:type="spellStart"/>
      <w:r w:rsidR="00BB4FA3" w:rsidRPr="00A92E3D">
        <w:rPr>
          <w:rFonts w:ascii="Times New Roman" w:hAnsi="Times New Roman"/>
          <w:iCs/>
          <w:sz w:val="24"/>
          <w:szCs w:val="24"/>
        </w:rPr>
        <w:t>Maidina</w:t>
      </w:r>
      <w:proofErr w:type="spellEnd"/>
      <w:r w:rsidR="00BB4FA3" w:rsidRPr="00A92E3D">
        <w:rPr>
          <w:rFonts w:ascii="Times New Roman" w:hAnsi="Times New Roman"/>
          <w:iCs/>
          <w:sz w:val="24"/>
          <w:szCs w:val="24"/>
        </w:rPr>
        <w:t xml:space="preserve">“. Prieiga per internetą: </w:t>
      </w:r>
      <w:hyperlink r:id="rId183" w:history="1">
        <w:r w:rsidR="00BB4FA3" w:rsidRPr="00A92E3D">
          <w:rPr>
            <w:rFonts w:ascii="Times New Roman" w:hAnsi="Times New Roman"/>
            <w:iCs/>
            <w:sz w:val="24"/>
            <w:szCs w:val="24"/>
            <w:u w:val="single"/>
          </w:rPr>
          <w:t>http://ersa3.weebly.com/uploads/7/1/3/8/7138831/katalogas.pdf</w:t>
        </w:r>
      </w:hyperlink>
    </w:p>
    <w:p w14:paraId="68B26D1E" w14:textId="77777777" w:rsidR="009F05B8" w:rsidRPr="00A92E3D" w:rsidRDefault="0049736A" w:rsidP="009F05B8">
      <w:pPr>
        <w:jc w:val="both"/>
        <w:outlineLvl w:val="0"/>
        <w:rPr>
          <w:rFonts w:ascii="Times New Roman" w:hAnsi="Times New Roman"/>
          <w:sz w:val="24"/>
          <w:szCs w:val="24"/>
        </w:rPr>
      </w:pPr>
      <w:r w:rsidRPr="00A92E3D">
        <w:rPr>
          <w:rFonts w:ascii="Times New Roman" w:hAnsi="Times New Roman"/>
          <w:iCs/>
          <w:sz w:val="24"/>
          <w:szCs w:val="24"/>
        </w:rPr>
        <w:t>38</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UAB „</w:t>
      </w:r>
      <w:proofErr w:type="spellStart"/>
      <w:r w:rsidR="00BB4FA3" w:rsidRPr="00A92E3D">
        <w:rPr>
          <w:rFonts w:ascii="Times New Roman" w:hAnsi="Times New Roman"/>
          <w:iCs/>
          <w:sz w:val="24"/>
          <w:szCs w:val="24"/>
        </w:rPr>
        <w:t>Maidina</w:t>
      </w:r>
      <w:proofErr w:type="spellEnd"/>
      <w:r w:rsidR="00BB4FA3" w:rsidRPr="00A92E3D">
        <w:rPr>
          <w:rFonts w:ascii="Times New Roman" w:hAnsi="Times New Roman"/>
          <w:iCs/>
          <w:sz w:val="24"/>
          <w:szCs w:val="24"/>
        </w:rPr>
        <w:t xml:space="preserve">“. Prieiga per internetą: </w:t>
      </w:r>
      <w:hyperlink r:id="rId184" w:history="1">
        <w:r w:rsidR="00BB4FA3" w:rsidRPr="00A92E3D">
          <w:rPr>
            <w:rFonts w:ascii="Times New Roman" w:hAnsi="Times New Roman"/>
            <w:sz w:val="24"/>
            <w:szCs w:val="24"/>
            <w:u w:val="single"/>
          </w:rPr>
          <w:t>https://maidina.lt/apzeldinimui/kaip-integruoti-lietaus-surinkimo-lietaus-drenavimo-ir-laistymo-sistemas-i-</w:t>
        </w:r>
      </w:hyperlink>
    </w:p>
    <w:p w14:paraId="20111854" w14:textId="77777777" w:rsidR="00BB4FA3" w:rsidRPr="00A92E3D" w:rsidRDefault="00E65F62" w:rsidP="009F05B8">
      <w:pPr>
        <w:outlineLvl w:val="0"/>
        <w:rPr>
          <w:rFonts w:ascii="Times New Roman" w:hAnsi="Times New Roman"/>
          <w:sz w:val="24"/>
          <w:szCs w:val="24"/>
        </w:rPr>
      </w:pPr>
      <w:r w:rsidRPr="00A92E3D">
        <w:rPr>
          <w:rFonts w:ascii="Times New Roman" w:hAnsi="Times New Roman"/>
          <w:iCs/>
          <w:sz w:val="24"/>
          <w:szCs w:val="24"/>
        </w:rPr>
        <w:t>40</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UAB ,,</w:t>
      </w:r>
      <w:proofErr w:type="spellStart"/>
      <w:r w:rsidR="00BB4FA3" w:rsidRPr="00A92E3D">
        <w:rPr>
          <w:rFonts w:ascii="Times New Roman" w:hAnsi="Times New Roman"/>
          <w:iCs/>
          <w:sz w:val="24"/>
          <w:szCs w:val="24"/>
        </w:rPr>
        <w:t>Gairana</w:t>
      </w:r>
      <w:proofErr w:type="spellEnd"/>
      <w:r w:rsidR="00BB4FA3" w:rsidRPr="00A92E3D">
        <w:rPr>
          <w:rFonts w:ascii="Times New Roman" w:hAnsi="Times New Roman"/>
          <w:iCs/>
          <w:sz w:val="24"/>
          <w:szCs w:val="24"/>
        </w:rPr>
        <w:t xml:space="preserve">".Prieiga per internetą: </w:t>
      </w:r>
      <w:hyperlink r:id="rId185" w:history="1">
        <w:r w:rsidR="00BB4FA3" w:rsidRPr="00A92E3D">
          <w:rPr>
            <w:rFonts w:ascii="Times New Roman" w:hAnsi="Times New Roman"/>
            <w:sz w:val="24"/>
            <w:szCs w:val="24"/>
            <w:u w:val="single"/>
          </w:rPr>
          <w:t>https://gairana.lt/image/catalog/produktai/aco-produktai/aco-linijinis-drenazas/aco-drain-dokumentai/aco-drain-multiline-mi.pdf</w:t>
        </w:r>
      </w:hyperlink>
      <w:r w:rsidR="00BB4FA3" w:rsidRPr="00A92E3D">
        <w:rPr>
          <w:rFonts w:ascii="Times New Roman" w:hAnsi="Times New Roman"/>
          <w:sz w:val="24"/>
          <w:szCs w:val="24"/>
        </w:rPr>
        <w:t xml:space="preserve"> , 2 psl.</w:t>
      </w:r>
    </w:p>
    <w:p w14:paraId="4ADF0EBB" w14:textId="77777777" w:rsidR="009F05B8" w:rsidRPr="00A92E3D" w:rsidRDefault="00E65F62" w:rsidP="009F05B8">
      <w:pPr>
        <w:widowControl w:val="0"/>
        <w:rPr>
          <w:rFonts w:ascii="Times New Roman" w:hAnsi="Times New Roman"/>
          <w:sz w:val="24"/>
          <w:szCs w:val="24"/>
        </w:rPr>
      </w:pPr>
      <w:r w:rsidRPr="00A92E3D">
        <w:rPr>
          <w:rFonts w:ascii="Times New Roman" w:hAnsi="Times New Roman"/>
          <w:iCs/>
          <w:sz w:val="24"/>
          <w:szCs w:val="24"/>
        </w:rPr>
        <w:t>41</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UAB ,,</w:t>
      </w:r>
      <w:proofErr w:type="spellStart"/>
      <w:r w:rsidR="00BB4FA3" w:rsidRPr="00A92E3D">
        <w:rPr>
          <w:rFonts w:ascii="Times New Roman" w:hAnsi="Times New Roman"/>
          <w:iCs/>
          <w:sz w:val="24"/>
          <w:szCs w:val="24"/>
        </w:rPr>
        <w:t>Elremta</w:t>
      </w:r>
      <w:proofErr w:type="spellEnd"/>
      <w:r w:rsidR="00BB4FA3" w:rsidRPr="00A92E3D">
        <w:rPr>
          <w:rFonts w:ascii="Times New Roman" w:hAnsi="Times New Roman"/>
          <w:iCs/>
          <w:sz w:val="24"/>
          <w:szCs w:val="24"/>
        </w:rPr>
        <w:t xml:space="preserve"> </w:t>
      </w:r>
      <w:proofErr w:type="spellStart"/>
      <w:r w:rsidR="00BB4FA3" w:rsidRPr="00A92E3D">
        <w:rPr>
          <w:rFonts w:ascii="Times New Roman" w:hAnsi="Times New Roman"/>
          <w:iCs/>
          <w:sz w:val="24"/>
          <w:szCs w:val="24"/>
        </w:rPr>
        <w:t>mastermann</w:t>
      </w:r>
      <w:proofErr w:type="spellEnd"/>
      <w:r w:rsidR="00BB4FA3" w:rsidRPr="00A92E3D">
        <w:rPr>
          <w:rFonts w:ascii="Times New Roman" w:hAnsi="Times New Roman"/>
          <w:iCs/>
          <w:sz w:val="24"/>
          <w:szCs w:val="24"/>
        </w:rPr>
        <w:t xml:space="preserve">".Prieiga per internetą: </w:t>
      </w:r>
      <w:hyperlink r:id="rId186" w:history="1">
        <w:r w:rsidR="00BB4FA3" w:rsidRPr="00A92E3D">
          <w:rPr>
            <w:rFonts w:ascii="Times New Roman" w:hAnsi="Times New Roman"/>
            <w:sz w:val="24"/>
            <w:szCs w:val="24"/>
            <w:u w:val="single"/>
          </w:rPr>
          <w:t>https://www.technitis.lt/statybos-technika/optimas-betono-nutraukimo-peilis</w:t>
        </w:r>
      </w:hyperlink>
    </w:p>
    <w:p w14:paraId="6A44E8F5" w14:textId="77777777" w:rsidR="009F05B8" w:rsidRPr="00A92E3D" w:rsidRDefault="00E65F62" w:rsidP="009F05B8">
      <w:pPr>
        <w:widowControl w:val="0"/>
        <w:jc w:val="both"/>
        <w:rPr>
          <w:rFonts w:ascii="Times New Roman" w:hAnsi="Times New Roman"/>
          <w:noProof/>
          <w:sz w:val="24"/>
          <w:szCs w:val="24"/>
        </w:rPr>
      </w:pPr>
      <w:r w:rsidRPr="00A92E3D">
        <w:rPr>
          <w:rFonts w:ascii="Times New Roman" w:hAnsi="Times New Roman"/>
          <w:iCs/>
          <w:sz w:val="24"/>
          <w:szCs w:val="24"/>
        </w:rPr>
        <w:t>42</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UAB ,,</w:t>
      </w:r>
      <w:proofErr w:type="spellStart"/>
      <w:r w:rsidR="00BB4FA3" w:rsidRPr="00A92E3D">
        <w:rPr>
          <w:rFonts w:ascii="Times New Roman" w:hAnsi="Times New Roman"/>
          <w:iCs/>
          <w:sz w:val="24"/>
          <w:szCs w:val="24"/>
        </w:rPr>
        <w:t>Enviresta</w:t>
      </w:r>
      <w:proofErr w:type="spellEnd"/>
      <w:r w:rsidR="00BB4FA3" w:rsidRPr="00A92E3D">
        <w:rPr>
          <w:rFonts w:ascii="Times New Roman" w:hAnsi="Times New Roman"/>
          <w:iCs/>
          <w:sz w:val="24"/>
          <w:szCs w:val="24"/>
        </w:rPr>
        <w:t xml:space="preserve">".Prieiga per internetą: </w:t>
      </w:r>
      <w:hyperlink r:id="rId187" w:history="1">
        <w:r w:rsidR="00BB4FA3" w:rsidRPr="00A92E3D">
          <w:rPr>
            <w:rFonts w:ascii="Times New Roman" w:hAnsi="Times New Roman"/>
            <w:noProof/>
            <w:sz w:val="24"/>
            <w:szCs w:val="24"/>
            <w:u w:val="single"/>
          </w:rPr>
          <w:t>http://www.enviresta.lt/TECHNOLOGIJA/</w:t>
        </w:r>
      </w:hyperlink>
    </w:p>
    <w:p w14:paraId="70A9F4B7" w14:textId="77777777" w:rsidR="00BB4FA3" w:rsidRPr="00A92E3D" w:rsidRDefault="00E65F62" w:rsidP="009F05B8">
      <w:pPr>
        <w:outlineLvl w:val="0"/>
        <w:rPr>
          <w:rFonts w:ascii="Times New Roman" w:hAnsi="Times New Roman"/>
          <w:noProof/>
          <w:sz w:val="24"/>
          <w:szCs w:val="24"/>
          <w:lang w:eastAsia="lt-LT"/>
        </w:rPr>
      </w:pPr>
      <w:r w:rsidRPr="00A92E3D">
        <w:rPr>
          <w:rFonts w:ascii="Times New Roman" w:hAnsi="Times New Roman"/>
          <w:iCs/>
          <w:sz w:val="24"/>
          <w:szCs w:val="24"/>
        </w:rPr>
        <w:t>43</w:t>
      </w:r>
      <w:r w:rsidR="00BB4FA3" w:rsidRPr="00A92E3D">
        <w:rPr>
          <w:rFonts w:ascii="Times New Roman" w:hAnsi="Times New Roman"/>
          <w:iCs/>
          <w:sz w:val="24"/>
          <w:szCs w:val="24"/>
        </w:rPr>
        <w:t xml:space="preserve">. UAB ,,Trinkelių dėjimas“ .Prieiga per internetą: </w:t>
      </w:r>
      <w:hyperlink r:id="rId188" w:history="1">
        <w:r w:rsidR="00BB4FA3" w:rsidRPr="00A92E3D">
          <w:rPr>
            <w:rFonts w:ascii="Times New Roman" w:hAnsi="Times New Roman"/>
            <w:noProof/>
            <w:sz w:val="24"/>
            <w:szCs w:val="24"/>
            <w:u w:val="single"/>
            <w:lang w:eastAsia="lt-LT"/>
          </w:rPr>
          <w:t>http://www.trinkeliudejimas.lt/galerija/akmenu-klojimas/#</w:t>
        </w:r>
      </w:hyperlink>
    </w:p>
    <w:p w14:paraId="431DF808" w14:textId="77777777" w:rsidR="00BB4FA3" w:rsidRPr="00A92E3D" w:rsidRDefault="00E65F62" w:rsidP="009F05B8">
      <w:pPr>
        <w:jc w:val="both"/>
        <w:outlineLvl w:val="0"/>
        <w:rPr>
          <w:rFonts w:ascii="Times New Roman" w:eastAsia="Times New Roman" w:hAnsi="Times New Roman"/>
          <w:bCs/>
          <w:iCs/>
          <w:kern w:val="36"/>
          <w:sz w:val="24"/>
          <w:szCs w:val="24"/>
          <w:lang w:eastAsia="x-none"/>
        </w:rPr>
      </w:pPr>
      <w:r w:rsidRPr="00A92E3D">
        <w:rPr>
          <w:rFonts w:ascii="Times New Roman" w:eastAsia="Times New Roman" w:hAnsi="Times New Roman"/>
          <w:bCs/>
          <w:iCs/>
          <w:kern w:val="36"/>
          <w:sz w:val="24"/>
          <w:szCs w:val="24"/>
          <w:lang w:eastAsia="x-none"/>
        </w:rPr>
        <w:t>44</w:t>
      </w:r>
      <w:r w:rsidR="00BB4FA3" w:rsidRPr="00A92E3D">
        <w:rPr>
          <w:rFonts w:ascii="Times New Roman" w:eastAsia="Times New Roman" w:hAnsi="Times New Roman"/>
          <w:bCs/>
          <w:iCs/>
          <w:kern w:val="36"/>
          <w:sz w:val="24"/>
          <w:szCs w:val="24"/>
          <w:lang w:eastAsia="x-none"/>
        </w:rPr>
        <w:t xml:space="preserve">. Sodas ir daržas. Prieiga per internetą: </w:t>
      </w:r>
      <w:hyperlink r:id="rId189" w:history="1">
        <w:r w:rsidR="00BB4FA3" w:rsidRPr="00A92E3D">
          <w:rPr>
            <w:rFonts w:ascii="Times New Roman" w:eastAsia="Times New Roman" w:hAnsi="Times New Roman"/>
            <w:bCs/>
            <w:noProof/>
            <w:kern w:val="36"/>
            <w:sz w:val="24"/>
            <w:szCs w:val="24"/>
            <w:u w:val="single"/>
            <w:lang w:eastAsia="x-none"/>
          </w:rPr>
          <w:t>https://www.sodasirdarzas.lt/straipsniai/mini-baseinai-sode/</w:t>
        </w:r>
      </w:hyperlink>
    </w:p>
    <w:p w14:paraId="6414AAA2" w14:textId="77777777" w:rsidR="003C3723" w:rsidRPr="00A92E3D" w:rsidRDefault="00E65F62" w:rsidP="009F05B8">
      <w:pPr>
        <w:rPr>
          <w:rFonts w:ascii="Times New Roman" w:hAnsi="Times New Roman"/>
          <w:iCs/>
          <w:sz w:val="24"/>
          <w:szCs w:val="24"/>
        </w:rPr>
      </w:pPr>
      <w:r w:rsidRPr="00A92E3D">
        <w:rPr>
          <w:rFonts w:ascii="Times New Roman" w:hAnsi="Times New Roman"/>
          <w:iCs/>
          <w:sz w:val="24"/>
          <w:szCs w:val="24"/>
        </w:rPr>
        <w:t>45</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 xml:space="preserve">UAB „Vilniaus betono gaminiai“. Prieiga per internetą: </w:t>
      </w:r>
      <w:hyperlink r:id="rId190" w:history="1">
        <w:r w:rsidR="00542B96" w:rsidRPr="00A92E3D">
          <w:rPr>
            <w:rStyle w:val="Hyperlink"/>
            <w:rFonts w:ascii="Times New Roman" w:hAnsi="Times New Roman"/>
            <w:iCs/>
            <w:color w:val="auto"/>
            <w:sz w:val="24"/>
            <w:szCs w:val="24"/>
          </w:rPr>
          <w:t>https://www.facebook.com/817490211695743/posts/821586427952788/</w:t>
        </w:r>
      </w:hyperlink>
    </w:p>
    <w:p w14:paraId="5FD982FD" w14:textId="6016C1C6" w:rsidR="00BB4FA3" w:rsidRPr="00A92E3D" w:rsidRDefault="00E65F62" w:rsidP="009F05B8">
      <w:pPr>
        <w:rPr>
          <w:rFonts w:ascii="Times New Roman" w:eastAsia="Times New Roman" w:hAnsi="Times New Roman"/>
          <w:bCs/>
          <w:kern w:val="36"/>
          <w:sz w:val="24"/>
          <w:szCs w:val="24"/>
          <w:lang w:eastAsia="x-none"/>
        </w:rPr>
      </w:pPr>
      <w:r w:rsidRPr="00A92E3D">
        <w:rPr>
          <w:rFonts w:ascii="Times New Roman" w:hAnsi="Times New Roman"/>
          <w:iCs/>
          <w:sz w:val="24"/>
          <w:szCs w:val="24"/>
        </w:rPr>
        <w:t>46</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 xml:space="preserve">UAB ,,Tvora”. Prieiga per internetą: </w:t>
      </w:r>
      <w:hyperlink r:id="rId191" w:history="1">
        <w:r w:rsidR="00BB4FA3" w:rsidRPr="00A92E3D">
          <w:rPr>
            <w:rFonts w:ascii="Times New Roman" w:eastAsia="Times New Roman" w:hAnsi="Times New Roman"/>
            <w:bCs/>
            <w:kern w:val="36"/>
            <w:sz w:val="24"/>
            <w:szCs w:val="24"/>
            <w:u w:val="single"/>
            <w:lang w:eastAsia="x-none"/>
          </w:rPr>
          <w:t>https://www.tvora.eu/lt/produkcija/tvoros/segmentines-3d-ir-2d-tvoros</w:t>
        </w:r>
      </w:hyperlink>
    </w:p>
    <w:p w14:paraId="3683083D" w14:textId="77777777" w:rsidR="00BB4FA3" w:rsidRPr="00A92E3D" w:rsidRDefault="00E65F62" w:rsidP="009F05B8">
      <w:pPr>
        <w:rPr>
          <w:rFonts w:ascii="Times New Roman" w:hAnsi="Times New Roman"/>
          <w:sz w:val="24"/>
          <w:szCs w:val="24"/>
        </w:rPr>
      </w:pPr>
      <w:r w:rsidRPr="00A92E3D">
        <w:rPr>
          <w:rFonts w:ascii="Times New Roman" w:hAnsi="Times New Roman"/>
          <w:iCs/>
          <w:sz w:val="24"/>
          <w:szCs w:val="24"/>
        </w:rPr>
        <w:t>47</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 xml:space="preserve">UAB „Iris“. Prieiga per internetą: </w:t>
      </w:r>
      <w:r w:rsidR="00BB4FA3" w:rsidRPr="00A92E3D">
        <w:rPr>
          <w:rFonts w:ascii="Times New Roman" w:hAnsi="Times New Roman"/>
          <w:sz w:val="24"/>
          <w:szCs w:val="24"/>
        </w:rPr>
        <w:t>https://www.iris.lt/prekiu-panaudojimas/lauko-laiptai/</w:t>
      </w:r>
    </w:p>
    <w:p w14:paraId="5BDFEE51" w14:textId="77777777" w:rsidR="00BB4FA3" w:rsidRPr="00A92E3D" w:rsidRDefault="00E65F62" w:rsidP="009F05B8">
      <w:pPr>
        <w:outlineLvl w:val="0"/>
        <w:rPr>
          <w:rFonts w:ascii="Times New Roman" w:eastAsia="Times New Roman" w:hAnsi="Times New Roman"/>
          <w:bCs/>
          <w:kern w:val="36"/>
          <w:sz w:val="24"/>
          <w:szCs w:val="24"/>
          <w:lang w:eastAsia="lt-LT"/>
        </w:rPr>
      </w:pPr>
      <w:r w:rsidRPr="00A92E3D">
        <w:rPr>
          <w:rFonts w:ascii="Times New Roman" w:eastAsia="Times New Roman" w:hAnsi="Times New Roman"/>
          <w:bCs/>
          <w:iCs/>
          <w:kern w:val="36"/>
          <w:sz w:val="24"/>
          <w:szCs w:val="24"/>
          <w:lang w:eastAsia="x-none"/>
        </w:rPr>
        <w:t>48</w:t>
      </w:r>
      <w:r w:rsidR="00BB4FA3" w:rsidRPr="00A92E3D">
        <w:rPr>
          <w:rFonts w:ascii="Times New Roman" w:eastAsia="Times New Roman" w:hAnsi="Times New Roman"/>
          <w:bCs/>
          <w:iCs/>
          <w:kern w:val="36"/>
          <w:sz w:val="24"/>
          <w:szCs w:val="24"/>
          <w:lang w:eastAsia="x-none"/>
        </w:rPr>
        <w:t>.</w:t>
      </w:r>
      <w:r w:rsidR="00BB4FA3" w:rsidRPr="00A92E3D">
        <w:rPr>
          <w:rFonts w:ascii="Times New Roman" w:eastAsia="Times New Roman" w:hAnsi="Times New Roman"/>
          <w:b/>
          <w:bCs/>
          <w:kern w:val="36"/>
          <w:sz w:val="24"/>
          <w:szCs w:val="24"/>
          <w:lang w:val="x-none" w:eastAsia="x-none"/>
        </w:rPr>
        <w:t xml:space="preserve"> </w:t>
      </w:r>
      <w:r w:rsidR="00BB4FA3" w:rsidRPr="00A92E3D">
        <w:rPr>
          <w:rFonts w:ascii="Times New Roman" w:eastAsia="Times New Roman" w:hAnsi="Times New Roman"/>
          <w:bCs/>
          <w:iCs/>
          <w:kern w:val="36"/>
          <w:sz w:val="24"/>
          <w:szCs w:val="24"/>
          <w:lang w:eastAsia="x-none"/>
        </w:rPr>
        <w:t xml:space="preserve">UAB „MDS Terasos“. Prieiga per internetą: </w:t>
      </w:r>
      <w:hyperlink r:id="rId192" w:history="1">
        <w:r w:rsidR="00BB4FA3" w:rsidRPr="00A92E3D">
          <w:rPr>
            <w:rFonts w:ascii="Times New Roman" w:eastAsia="Times New Roman" w:hAnsi="Times New Roman"/>
            <w:bCs/>
            <w:kern w:val="36"/>
            <w:sz w:val="24"/>
            <w:szCs w:val="24"/>
            <w:u w:val="single"/>
            <w:lang w:eastAsia="lt-LT"/>
          </w:rPr>
          <w:t>https://mdsterasos.lt/papildomai-terasai/terasos-laiptai/</w:t>
        </w:r>
      </w:hyperlink>
    </w:p>
    <w:p w14:paraId="38C67151" w14:textId="77777777" w:rsidR="009F05B8" w:rsidRPr="00A92E3D" w:rsidRDefault="00E65F62" w:rsidP="009F05B8">
      <w:pPr>
        <w:jc w:val="both"/>
        <w:rPr>
          <w:rFonts w:ascii="Times New Roman" w:hAnsi="Times New Roman"/>
          <w:sz w:val="24"/>
          <w:szCs w:val="24"/>
        </w:rPr>
      </w:pPr>
      <w:r w:rsidRPr="00A92E3D">
        <w:rPr>
          <w:rFonts w:ascii="Times New Roman" w:hAnsi="Times New Roman"/>
          <w:iCs/>
          <w:sz w:val="24"/>
          <w:szCs w:val="24"/>
        </w:rPr>
        <w:t>49</w:t>
      </w:r>
      <w:r w:rsidR="00BB4FA3" w:rsidRPr="00A92E3D">
        <w:rPr>
          <w:rFonts w:ascii="Times New Roman" w:hAnsi="Times New Roman"/>
          <w:iCs/>
          <w:sz w:val="24"/>
          <w:szCs w:val="24"/>
        </w:rPr>
        <w:t>.</w:t>
      </w:r>
      <w:r w:rsidR="00BB4FA3" w:rsidRPr="00A92E3D">
        <w:rPr>
          <w:rFonts w:ascii="Times New Roman" w:hAnsi="Times New Roman"/>
          <w:sz w:val="24"/>
          <w:szCs w:val="24"/>
        </w:rPr>
        <w:t xml:space="preserve"> </w:t>
      </w:r>
      <w:r w:rsidR="00BB4FA3" w:rsidRPr="00A92E3D">
        <w:rPr>
          <w:rFonts w:ascii="Times New Roman" w:hAnsi="Times New Roman"/>
          <w:iCs/>
          <w:sz w:val="24"/>
          <w:szCs w:val="24"/>
        </w:rPr>
        <w:t>UAB ,,</w:t>
      </w:r>
      <w:proofErr w:type="spellStart"/>
      <w:r w:rsidR="00BB4FA3" w:rsidRPr="00A92E3D">
        <w:rPr>
          <w:rFonts w:ascii="Times New Roman" w:hAnsi="Times New Roman"/>
          <w:iCs/>
          <w:sz w:val="24"/>
          <w:szCs w:val="24"/>
        </w:rPr>
        <w:t>Okeana</w:t>
      </w:r>
      <w:proofErr w:type="spellEnd"/>
      <w:r w:rsidR="00BB4FA3" w:rsidRPr="00A92E3D">
        <w:rPr>
          <w:rFonts w:ascii="Times New Roman" w:hAnsi="Times New Roman"/>
          <w:iCs/>
          <w:sz w:val="24"/>
          <w:szCs w:val="24"/>
        </w:rPr>
        <w:t>“.</w:t>
      </w:r>
      <w:r w:rsidR="00702370" w:rsidRPr="00A92E3D">
        <w:rPr>
          <w:rFonts w:ascii="Times New Roman" w:hAnsi="Times New Roman"/>
          <w:iCs/>
          <w:sz w:val="24"/>
          <w:szCs w:val="24"/>
        </w:rPr>
        <w:t xml:space="preserve"> </w:t>
      </w:r>
      <w:r w:rsidR="00BB4FA3" w:rsidRPr="00A92E3D">
        <w:rPr>
          <w:rFonts w:ascii="Times New Roman" w:hAnsi="Times New Roman"/>
          <w:iCs/>
          <w:sz w:val="24"/>
          <w:szCs w:val="24"/>
        </w:rPr>
        <w:t xml:space="preserve">Prieiga per internetą: </w:t>
      </w:r>
      <w:hyperlink r:id="rId193" w:history="1">
        <w:r w:rsidR="00BB4FA3" w:rsidRPr="00A92E3D">
          <w:rPr>
            <w:rFonts w:ascii="Times New Roman" w:hAnsi="Times New Roman"/>
            <w:sz w:val="24"/>
            <w:szCs w:val="24"/>
            <w:u w:val="single"/>
          </w:rPr>
          <w:t>https://tvenkiniu-projektai.lt/tvenkiniu-prieziura/</w:t>
        </w:r>
      </w:hyperlink>
    </w:p>
    <w:p w14:paraId="2B103912" w14:textId="77777777" w:rsidR="003C3723" w:rsidRPr="00A92E3D" w:rsidRDefault="00E65F62" w:rsidP="009F05B8">
      <w:pPr>
        <w:outlineLvl w:val="0"/>
        <w:rPr>
          <w:rFonts w:ascii="Times New Roman" w:eastAsia="Times New Roman" w:hAnsi="Times New Roman"/>
          <w:bCs/>
          <w:kern w:val="36"/>
          <w:sz w:val="24"/>
          <w:szCs w:val="24"/>
          <w:u w:val="single"/>
          <w:lang w:eastAsia="x-none"/>
        </w:rPr>
      </w:pPr>
      <w:r w:rsidRPr="00A92E3D">
        <w:rPr>
          <w:rFonts w:ascii="Times New Roman" w:hAnsi="Times New Roman"/>
          <w:noProof/>
          <w:sz w:val="24"/>
          <w:szCs w:val="24"/>
          <w:lang w:eastAsia="lt-LT"/>
        </w:rPr>
        <w:t>50</w:t>
      </w:r>
      <w:r w:rsidR="00BB4FA3" w:rsidRPr="00A92E3D">
        <w:rPr>
          <w:rFonts w:ascii="Times New Roman" w:hAnsi="Times New Roman"/>
          <w:noProof/>
          <w:sz w:val="24"/>
          <w:szCs w:val="24"/>
          <w:lang w:eastAsia="lt-LT"/>
        </w:rPr>
        <w:t>. UAB ,,Okeana“.</w:t>
      </w:r>
      <w:r w:rsidR="00702370" w:rsidRPr="00A92E3D">
        <w:rPr>
          <w:rFonts w:ascii="Times New Roman" w:hAnsi="Times New Roman"/>
          <w:noProof/>
          <w:sz w:val="24"/>
          <w:szCs w:val="24"/>
          <w:lang w:eastAsia="lt-LT"/>
        </w:rPr>
        <w:t xml:space="preserve"> </w:t>
      </w:r>
      <w:r w:rsidR="00BB4FA3" w:rsidRPr="00A92E3D">
        <w:rPr>
          <w:rFonts w:ascii="Times New Roman" w:hAnsi="Times New Roman"/>
          <w:noProof/>
          <w:sz w:val="24"/>
          <w:szCs w:val="24"/>
          <w:lang w:eastAsia="lt-LT"/>
        </w:rPr>
        <w:t>Prieiga per internetą:</w:t>
      </w:r>
      <w:r w:rsidR="00F048D5" w:rsidRPr="00A92E3D">
        <w:rPr>
          <w:rFonts w:ascii="Times New Roman" w:hAnsi="Times New Roman"/>
          <w:noProof/>
          <w:sz w:val="24"/>
          <w:szCs w:val="24"/>
          <w:lang w:eastAsia="lt-LT"/>
        </w:rPr>
        <w:t xml:space="preserve"> </w:t>
      </w:r>
      <w:hyperlink r:id="rId194" w:history="1">
        <w:r w:rsidR="00F048D5" w:rsidRPr="00A92E3D">
          <w:rPr>
            <w:rStyle w:val="Hyperlink"/>
            <w:rFonts w:ascii="Times New Roman" w:eastAsia="Times New Roman" w:hAnsi="Times New Roman"/>
            <w:bCs/>
            <w:color w:val="auto"/>
            <w:kern w:val="36"/>
            <w:sz w:val="24"/>
            <w:szCs w:val="24"/>
            <w:lang w:eastAsia="x-none"/>
          </w:rPr>
          <w:t>https://tvenkiniu-projektai.lt/telkiniu-tipai/dekoratyviniai-baseinai/</w:t>
        </w:r>
      </w:hyperlink>
    </w:p>
    <w:p w14:paraId="0D53801C" w14:textId="07E303AA" w:rsidR="00BB4FA3" w:rsidRPr="00A92E3D" w:rsidRDefault="00067FD0" w:rsidP="009F05B8">
      <w:pPr>
        <w:outlineLvl w:val="0"/>
        <w:rPr>
          <w:rFonts w:ascii="Times New Roman" w:hAnsi="Times New Roman"/>
          <w:sz w:val="24"/>
          <w:szCs w:val="24"/>
        </w:rPr>
      </w:pPr>
      <w:r w:rsidRPr="00A92E3D">
        <w:rPr>
          <w:rFonts w:ascii="Times New Roman" w:hAnsi="Times New Roman"/>
          <w:noProof/>
          <w:sz w:val="24"/>
          <w:szCs w:val="24"/>
          <w:lang w:eastAsia="lt-LT"/>
        </w:rPr>
        <w:t>51</w:t>
      </w:r>
      <w:r w:rsidR="009F1C90" w:rsidRPr="00A92E3D">
        <w:rPr>
          <w:rFonts w:ascii="Times New Roman" w:hAnsi="Times New Roman"/>
          <w:noProof/>
          <w:sz w:val="24"/>
          <w:szCs w:val="24"/>
          <w:lang w:eastAsia="lt-LT"/>
        </w:rPr>
        <w:t>. UAB„Sanilux For Home &amp; SPA”</w:t>
      </w:r>
      <w:r w:rsidR="00BB4FA3" w:rsidRPr="00A92E3D">
        <w:rPr>
          <w:rFonts w:ascii="Times New Roman" w:hAnsi="Times New Roman"/>
          <w:noProof/>
          <w:sz w:val="24"/>
          <w:szCs w:val="24"/>
          <w:lang w:eastAsia="lt-LT"/>
        </w:rPr>
        <w:t>.</w:t>
      </w:r>
      <w:r w:rsidR="009F1C90" w:rsidRPr="00A92E3D">
        <w:rPr>
          <w:rFonts w:ascii="Times New Roman" w:hAnsi="Times New Roman"/>
          <w:noProof/>
          <w:sz w:val="24"/>
          <w:szCs w:val="24"/>
          <w:lang w:eastAsia="lt-LT"/>
        </w:rPr>
        <w:t xml:space="preserve"> </w:t>
      </w:r>
      <w:r w:rsidR="00BB4FA3" w:rsidRPr="00A92E3D">
        <w:rPr>
          <w:rFonts w:ascii="Times New Roman" w:hAnsi="Times New Roman"/>
          <w:noProof/>
          <w:sz w:val="24"/>
          <w:szCs w:val="24"/>
          <w:lang w:eastAsia="lt-LT"/>
        </w:rPr>
        <w:t xml:space="preserve">Prieiga per internetą: </w:t>
      </w:r>
      <w:hyperlink r:id="rId195" w:history="1">
        <w:r w:rsidR="00BB4FA3" w:rsidRPr="00A92E3D">
          <w:rPr>
            <w:rFonts w:ascii="Times New Roman" w:hAnsi="Times New Roman"/>
            <w:sz w:val="24"/>
            <w:szCs w:val="24"/>
            <w:u w:val="single"/>
          </w:rPr>
          <w:t>https://www.sanilux.lt/produktas/baseinas-su-skimerine-sistema/</w:t>
        </w:r>
      </w:hyperlink>
    </w:p>
    <w:p w14:paraId="576676A8" w14:textId="77777777" w:rsidR="009F05B8" w:rsidRPr="00A92E3D" w:rsidRDefault="00067FD0" w:rsidP="009F05B8">
      <w:pPr>
        <w:outlineLvl w:val="0"/>
        <w:rPr>
          <w:rFonts w:ascii="Times New Roman" w:hAnsi="Times New Roman"/>
          <w:sz w:val="24"/>
          <w:szCs w:val="24"/>
        </w:rPr>
      </w:pPr>
      <w:r w:rsidRPr="00A92E3D">
        <w:rPr>
          <w:rFonts w:ascii="Times New Roman" w:hAnsi="Times New Roman"/>
          <w:noProof/>
          <w:sz w:val="24"/>
          <w:szCs w:val="24"/>
          <w:lang w:eastAsia="lt-LT"/>
        </w:rPr>
        <w:t>52</w:t>
      </w:r>
      <w:r w:rsidR="00BB4FA3" w:rsidRPr="00A92E3D">
        <w:rPr>
          <w:rFonts w:ascii="Times New Roman" w:hAnsi="Times New Roman"/>
          <w:noProof/>
          <w:sz w:val="24"/>
          <w:szCs w:val="24"/>
          <w:lang w:eastAsia="lt-LT"/>
        </w:rPr>
        <w:t>.</w:t>
      </w:r>
      <w:r w:rsidR="00BB4FA3" w:rsidRPr="00A92E3D">
        <w:rPr>
          <w:rFonts w:ascii="Times New Roman" w:hAnsi="Times New Roman"/>
          <w:sz w:val="24"/>
          <w:szCs w:val="24"/>
        </w:rPr>
        <w:t xml:space="preserve"> </w:t>
      </w:r>
      <w:r w:rsidR="00BB4FA3" w:rsidRPr="00A92E3D">
        <w:rPr>
          <w:rFonts w:ascii="Times New Roman" w:hAnsi="Times New Roman"/>
          <w:noProof/>
          <w:sz w:val="24"/>
          <w:szCs w:val="24"/>
          <w:lang w:eastAsia="lt-LT"/>
        </w:rPr>
        <w:t>UAB„Sanilux For Home &amp; SPA”</w:t>
      </w:r>
      <w:r w:rsidR="009F1C90" w:rsidRPr="00A92E3D">
        <w:rPr>
          <w:rFonts w:ascii="Times New Roman" w:hAnsi="Times New Roman"/>
          <w:noProof/>
          <w:sz w:val="24"/>
          <w:szCs w:val="24"/>
          <w:lang w:eastAsia="lt-LT"/>
        </w:rPr>
        <w:t>.</w:t>
      </w:r>
      <w:r w:rsidR="00BB4FA3" w:rsidRPr="00A92E3D">
        <w:rPr>
          <w:rFonts w:ascii="Times New Roman" w:hAnsi="Times New Roman"/>
          <w:noProof/>
          <w:sz w:val="24"/>
          <w:szCs w:val="24"/>
          <w:lang w:eastAsia="lt-LT"/>
        </w:rPr>
        <w:t xml:space="preserve"> Prieiga per internetą:</w:t>
      </w:r>
      <w:r w:rsidR="00BB4FA3" w:rsidRPr="00A92E3D">
        <w:rPr>
          <w:rFonts w:ascii="Times New Roman" w:hAnsi="Times New Roman"/>
          <w:sz w:val="24"/>
          <w:szCs w:val="24"/>
        </w:rPr>
        <w:t xml:space="preserve"> </w:t>
      </w:r>
      <w:hyperlink r:id="rId196" w:history="1">
        <w:r w:rsidR="00BB4FA3" w:rsidRPr="00A92E3D">
          <w:rPr>
            <w:rFonts w:ascii="Times New Roman" w:hAnsi="Times New Roman"/>
            <w:sz w:val="24"/>
            <w:szCs w:val="24"/>
            <w:u w:val="single"/>
          </w:rPr>
          <w:t>https://www.sanilux.lt/medinis-karkasinis-baseinas-odyssea/</w:t>
        </w:r>
      </w:hyperlink>
    </w:p>
    <w:p w14:paraId="10E2E59F" w14:textId="77777777" w:rsidR="009F05B8" w:rsidRPr="00A92E3D" w:rsidRDefault="00067FD0" w:rsidP="009F05B8">
      <w:pPr>
        <w:jc w:val="both"/>
        <w:rPr>
          <w:rFonts w:ascii="Times New Roman" w:hAnsi="Times New Roman"/>
          <w:noProof/>
          <w:sz w:val="24"/>
          <w:szCs w:val="24"/>
          <w:lang w:eastAsia="lt-LT"/>
        </w:rPr>
      </w:pPr>
      <w:r w:rsidRPr="00A92E3D">
        <w:rPr>
          <w:rFonts w:ascii="Times New Roman" w:hAnsi="Times New Roman"/>
          <w:noProof/>
          <w:sz w:val="24"/>
          <w:szCs w:val="24"/>
          <w:lang w:eastAsia="lt-LT"/>
        </w:rPr>
        <w:t>53</w:t>
      </w:r>
      <w:r w:rsidR="00BB4FA3" w:rsidRPr="00A92E3D">
        <w:rPr>
          <w:rFonts w:ascii="Times New Roman" w:hAnsi="Times New Roman"/>
          <w:noProof/>
          <w:sz w:val="24"/>
          <w:szCs w:val="24"/>
          <w:lang w:eastAsia="lt-LT"/>
        </w:rPr>
        <w:t>.UAB</w:t>
      </w:r>
      <w:r w:rsidR="009F1C90" w:rsidRPr="00A92E3D">
        <w:rPr>
          <w:rFonts w:ascii="Times New Roman" w:hAnsi="Times New Roman"/>
          <w:noProof/>
          <w:sz w:val="24"/>
          <w:szCs w:val="24"/>
          <w:lang w:eastAsia="lt-LT"/>
        </w:rPr>
        <w:t xml:space="preserve"> </w:t>
      </w:r>
      <w:r w:rsidR="00BB4FA3" w:rsidRPr="00A92E3D">
        <w:rPr>
          <w:rFonts w:ascii="Times New Roman" w:hAnsi="Times New Roman"/>
          <w:noProof/>
          <w:sz w:val="24"/>
          <w:szCs w:val="24"/>
          <w:lang w:eastAsia="lt-LT"/>
        </w:rPr>
        <w:t>,,Mano namai“</w:t>
      </w:r>
      <w:r w:rsidR="009F1C90" w:rsidRPr="00A92E3D">
        <w:rPr>
          <w:rFonts w:ascii="Times New Roman" w:hAnsi="Times New Roman"/>
          <w:noProof/>
          <w:sz w:val="24"/>
          <w:szCs w:val="24"/>
          <w:lang w:eastAsia="lt-LT"/>
        </w:rPr>
        <w:t xml:space="preserve">. </w:t>
      </w:r>
      <w:r w:rsidR="00BB4FA3" w:rsidRPr="00A92E3D">
        <w:rPr>
          <w:rFonts w:ascii="Times New Roman" w:hAnsi="Times New Roman"/>
          <w:noProof/>
          <w:sz w:val="24"/>
          <w:szCs w:val="24"/>
          <w:lang w:eastAsia="lt-LT"/>
        </w:rPr>
        <w:t xml:space="preserve">Prieiga per internetą: </w:t>
      </w:r>
      <w:hyperlink r:id="rId197" w:history="1">
        <w:r w:rsidR="00BB4FA3" w:rsidRPr="00A92E3D">
          <w:rPr>
            <w:rFonts w:ascii="Times New Roman" w:hAnsi="Times New Roman"/>
            <w:sz w:val="24"/>
            <w:szCs w:val="24"/>
            <w:u w:val="single"/>
          </w:rPr>
          <w:t>https://www.manonamai.lt/lt/kiemas/g-48286-principai-kuriuos-reiketu-zinoti-isirengiant-baseineli</w:t>
        </w:r>
      </w:hyperlink>
    </w:p>
    <w:p w14:paraId="6B8FCF63" w14:textId="77777777" w:rsidR="00BB4FA3" w:rsidRPr="00A92E3D" w:rsidRDefault="00E65F62" w:rsidP="009F05B8">
      <w:pPr>
        <w:rPr>
          <w:rFonts w:ascii="Times New Roman" w:hAnsi="Times New Roman"/>
          <w:sz w:val="24"/>
          <w:szCs w:val="24"/>
        </w:rPr>
      </w:pPr>
      <w:r w:rsidRPr="00A92E3D">
        <w:rPr>
          <w:rFonts w:ascii="Times New Roman" w:hAnsi="Times New Roman"/>
          <w:sz w:val="24"/>
          <w:szCs w:val="24"/>
        </w:rPr>
        <w:t>5</w:t>
      </w:r>
      <w:r w:rsidR="00067FD0" w:rsidRPr="00A92E3D">
        <w:rPr>
          <w:rFonts w:ascii="Times New Roman" w:hAnsi="Times New Roman"/>
          <w:sz w:val="24"/>
          <w:szCs w:val="24"/>
        </w:rPr>
        <w:t>4</w:t>
      </w:r>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 xml:space="preserve">Gėlių rojus. Prieiga per internetą: </w:t>
      </w:r>
      <w:hyperlink r:id="rId198" w:history="1">
        <w:r w:rsidR="00BB4FA3" w:rsidRPr="00A92E3D">
          <w:rPr>
            <w:rFonts w:ascii="Times New Roman" w:hAnsi="Times New Roman"/>
            <w:sz w:val="24"/>
            <w:szCs w:val="24"/>
            <w:u w:val="single"/>
          </w:rPr>
          <w:t>https://geliurojus.lt/blog/augalai-gyvatvorei/</w:t>
        </w:r>
      </w:hyperlink>
    </w:p>
    <w:p w14:paraId="071405E0" w14:textId="77777777" w:rsidR="00BB4FA3" w:rsidRPr="00A92E3D" w:rsidRDefault="00067FD0" w:rsidP="009F05B8">
      <w:pPr>
        <w:rPr>
          <w:rFonts w:ascii="Times New Roman" w:hAnsi="Times New Roman"/>
          <w:sz w:val="24"/>
          <w:szCs w:val="24"/>
        </w:rPr>
      </w:pPr>
      <w:r w:rsidRPr="00A92E3D">
        <w:rPr>
          <w:rFonts w:ascii="Times New Roman" w:hAnsi="Times New Roman"/>
          <w:sz w:val="24"/>
          <w:szCs w:val="24"/>
        </w:rPr>
        <w:t>55</w:t>
      </w:r>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UAB,,</w:t>
      </w:r>
      <w:proofErr w:type="spellStart"/>
      <w:r w:rsidR="00BB4FA3" w:rsidRPr="00A92E3D">
        <w:rPr>
          <w:rFonts w:ascii="Times New Roman" w:hAnsi="Times New Roman"/>
          <w:sz w:val="24"/>
          <w:szCs w:val="24"/>
        </w:rPr>
        <w:t>Berber</w:t>
      </w:r>
      <w:proofErr w:type="spellEnd"/>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 xml:space="preserve">Prieiga per internetą: </w:t>
      </w:r>
      <w:hyperlink r:id="rId199" w:history="1">
        <w:r w:rsidR="00BB4FA3" w:rsidRPr="00A92E3D">
          <w:rPr>
            <w:rFonts w:ascii="Times New Roman" w:hAnsi="Times New Roman"/>
            <w:sz w:val="24"/>
            <w:szCs w:val="24"/>
            <w:u w:val="single"/>
          </w:rPr>
          <w:t>https://www.berber.lt/kaip-tesingai-isirengti-gyvatvore/</w:t>
        </w:r>
      </w:hyperlink>
    </w:p>
    <w:p w14:paraId="26320E0F" w14:textId="77777777" w:rsidR="00BB4FA3" w:rsidRPr="00A92E3D" w:rsidRDefault="00067FD0" w:rsidP="009F05B8">
      <w:pPr>
        <w:rPr>
          <w:rFonts w:ascii="Times New Roman" w:hAnsi="Times New Roman"/>
          <w:sz w:val="24"/>
          <w:szCs w:val="24"/>
        </w:rPr>
      </w:pPr>
      <w:r w:rsidRPr="00A92E3D">
        <w:rPr>
          <w:rFonts w:ascii="Times New Roman" w:hAnsi="Times New Roman"/>
          <w:sz w:val="24"/>
          <w:szCs w:val="24"/>
        </w:rPr>
        <w:t>56</w:t>
      </w:r>
      <w:r w:rsidR="00BB4FA3" w:rsidRPr="00A92E3D">
        <w:rPr>
          <w:rFonts w:ascii="Times New Roman" w:hAnsi="Times New Roman"/>
          <w:sz w:val="24"/>
          <w:szCs w:val="24"/>
        </w:rPr>
        <w:t>. Myliu</w:t>
      </w:r>
      <w:r w:rsidR="009F1C90" w:rsidRPr="00A92E3D">
        <w:rPr>
          <w:rFonts w:ascii="Times New Roman" w:hAnsi="Times New Roman"/>
          <w:sz w:val="24"/>
          <w:szCs w:val="24"/>
        </w:rPr>
        <w:t xml:space="preserve"> Sodą</w:t>
      </w:r>
      <w:r w:rsidR="00BB4FA3" w:rsidRPr="00A92E3D">
        <w:rPr>
          <w:rFonts w:ascii="Times New Roman" w:hAnsi="Times New Roman"/>
          <w:sz w:val="24"/>
          <w:szCs w:val="24"/>
        </w:rPr>
        <w:t xml:space="preserve">. Prieiga per internetą: </w:t>
      </w:r>
      <w:hyperlink r:id="rId200" w:history="1">
        <w:r w:rsidR="00BB4FA3" w:rsidRPr="00A92E3D">
          <w:rPr>
            <w:rFonts w:ascii="Times New Roman" w:hAnsi="Times New Roman"/>
            <w:sz w:val="24"/>
            <w:szCs w:val="24"/>
            <w:u w:val="single"/>
          </w:rPr>
          <w:t>https://www.myliusoda.lt/gyvatvorei-reikiamo-sodinuku-kiekis/</w:t>
        </w:r>
      </w:hyperlink>
    </w:p>
    <w:p w14:paraId="69522B51" w14:textId="77777777" w:rsidR="00BB4FA3" w:rsidRPr="00A92E3D" w:rsidRDefault="00067FD0" w:rsidP="009F05B8">
      <w:pPr>
        <w:rPr>
          <w:rFonts w:ascii="Times New Roman" w:hAnsi="Times New Roman"/>
          <w:sz w:val="24"/>
          <w:szCs w:val="24"/>
        </w:rPr>
      </w:pPr>
      <w:r w:rsidRPr="00A92E3D">
        <w:rPr>
          <w:rFonts w:ascii="Times New Roman" w:hAnsi="Times New Roman"/>
          <w:sz w:val="24"/>
          <w:szCs w:val="24"/>
        </w:rPr>
        <w:t>57</w:t>
      </w:r>
      <w:r w:rsidR="00BB4FA3" w:rsidRPr="00A92E3D">
        <w:rPr>
          <w:rFonts w:ascii="Times New Roman" w:hAnsi="Times New Roman"/>
          <w:sz w:val="24"/>
          <w:szCs w:val="24"/>
        </w:rPr>
        <w:t>.</w:t>
      </w:r>
      <w:r w:rsidR="009F1C90" w:rsidRPr="00A92E3D">
        <w:rPr>
          <w:rFonts w:ascii="Times New Roman" w:hAnsi="Times New Roman"/>
          <w:sz w:val="24"/>
          <w:szCs w:val="24"/>
        </w:rPr>
        <w:t xml:space="preserve"> </w:t>
      </w:r>
      <w:proofErr w:type="spellStart"/>
      <w:r w:rsidR="00BB4FA3" w:rsidRPr="00A92E3D">
        <w:rPr>
          <w:rFonts w:ascii="Times New Roman" w:hAnsi="Times New Roman"/>
          <w:sz w:val="24"/>
          <w:szCs w:val="24"/>
        </w:rPr>
        <w:t>UAB,,Žalia</w:t>
      </w:r>
      <w:proofErr w:type="spellEnd"/>
      <w:r w:rsidR="00BB4FA3" w:rsidRPr="00A92E3D">
        <w:rPr>
          <w:rFonts w:ascii="Times New Roman" w:hAnsi="Times New Roman"/>
          <w:sz w:val="24"/>
          <w:szCs w:val="24"/>
        </w:rPr>
        <w:t xml:space="preserve"> stotelė“. Prieiga per internetą: </w:t>
      </w:r>
      <w:hyperlink r:id="rId201" w:history="1">
        <w:r w:rsidR="00BB4FA3" w:rsidRPr="00A92E3D">
          <w:rPr>
            <w:rFonts w:ascii="Times New Roman" w:hAnsi="Times New Roman"/>
            <w:sz w:val="24"/>
            <w:szCs w:val="24"/>
            <w:u w:val="single"/>
          </w:rPr>
          <w:t>https://www.google.com/search?q=%E2%80%A2%09Tran%C5%A1%C4%97ja+sodinti+gyvatvor%C4%99&amp;source=lnms&amp;tbm=isch&amp;sa=X&amp;ved=2ahUKEwjwitLsorDuAhVSmIsKHTqNCpQQ_AUoAXoECAEQAw&amp;biw=1032&amp;bih=561</w:t>
        </w:r>
      </w:hyperlink>
    </w:p>
    <w:p w14:paraId="1054A26A" w14:textId="77777777" w:rsidR="00BB4FA3" w:rsidRPr="00A92E3D" w:rsidRDefault="00067FD0" w:rsidP="009F05B8">
      <w:pPr>
        <w:shd w:val="clear" w:color="auto" w:fill="FFFFFF"/>
        <w:rPr>
          <w:rFonts w:ascii="Times New Roman" w:eastAsia="Times New Roman" w:hAnsi="Times New Roman"/>
          <w:sz w:val="24"/>
          <w:szCs w:val="24"/>
          <w:lang w:eastAsia="lt-LT"/>
        </w:rPr>
      </w:pPr>
      <w:r w:rsidRPr="00A92E3D">
        <w:rPr>
          <w:rFonts w:ascii="Times New Roman" w:eastAsia="Times New Roman" w:hAnsi="Times New Roman"/>
          <w:sz w:val="24"/>
          <w:szCs w:val="24"/>
          <w:lang w:val="en-US" w:eastAsia="lt-LT"/>
        </w:rPr>
        <w:t>58</w:t>
      </w:r>
      <w:r w:rsidR="00BB4FA3" w:rsidRPr="00A92E3D">
        <w:rPr>
          <w:rFonts w:ascii="Times New Roman" w:eastAsia="Times New Roman" w:hAnsi="Times New Roman"/>
          <w:sz w:val="24"/>
          <w:szCs w:val="24"/>
          <w:lang w:eastAsia="lt-LT"/>
        </w:rPr>
        <w:t>.</w:t>
      </w:r>
      <w:r w:rsidR="009F1C90" w:rsidRPr="00A92E3D">
        <w:rPr>
          <w:rFonts w:ascii="Times New Roman" w:eastAsia="Times New Roman" w:hAnsi="Times New Roman"/>
          <w:sz w:val="24"/>
          <w:szCs w:val="24"/>
          <w:lang w:eastAsia="lt-LT"/>
        </w:rPr>
        <w:t xml:space="preserve"> Myliu Sodą.</w:t>
      </w:r>
      <w:r w:rsidR="00BB4FA3" w:rsidRPr="00A92E3D">
        <w:rPr>
          <w:rFonts w:ascii="Times New Roman" w:eastAsia="Times New Roman" w:hAnsi="Times New Roman"/>
          <w:sz w:val="24"/>
          <w:szCs w:val="24"/>
          <w:lang w:eastAsia="lt-LT"/>
        </w:rPr>
        <w:t xml:space="preserve"> Prieiga per internetą: </w:t>
      </w:r>
      <w:hyperlink r:id="rId202" w:history="1">
        <w:r w:rsidR="00BB4FA3" w:rsidRPr="00A92E3D">
          <w:rPr>
            <w:rFonts w:ascii="Times New Roman" w:eastAsia="Times New Roman" w:hAnsi="Times New Roman"/>
            <w:sz w:val="24"/>
            <w:szCs w:val="24"/>
            <w:u w:val="single"/>
            <w:lang w:eastAsia="lt-LT"/>
          </w:rPr>
          <w:t>https://www.myliusoda.lt/taisyklingos-gyvatvores-formavimas/</w:t>
        </w:r>
      </w:hyperlink>
    </w:p>
    <w:p w14:paraId="0DC2CA47" w14:textId="77777777" w:rsidR="003C3723" w:rsidRPr="00A92E3D" w:rsidRDefault="00067FD0" w:rsidP="009F05B8">
      <w:pPr>
        <w:rPr>
          <w:rFonts w:ascii="Times New Roman" w:hAnsi="Times New Roman"/>
          <w:sz w:val="24"/>
          <w:szCs w:val="24"/>
        </w:rPr>
      </w:pPr>
      <w:r w:rsidRPr="00A92E3D">
        <w:rPr>
          <w:rFonts w:ascii="Times New Roman" w:hAnsi="Times New Roman"/>
          <w:sz w:val="24"/>
          <w:szCs w:val="24"/>
        </w:rPr>
        <w:t>59</w:t>
      </w:r>
      <w:r w:rsidR="00BB4FA3" w:rsidRPr="00A92E3D">
        <w:rPr>
          <w:rFonts w:ascii="Times New Roman" w:hAnsi="Times New Roman"/>
          <w:sz w:val="24"/>
          <w:szCs w:val="24"/>
        </w:rPr>
        <w:t xml:space="preserve">. </w:t>
      </w:r>
      <w:r w:rsidR="009F1C90" w:rsidRPr="00A92E3D">
        <w:rPr>
          <w:rFonts w:ascii="Times New Roman" w:hAnsi="Times New Roman"/>
          <w:sz w:val="24"/>
          <w:szCs w:val="24"/>
        </w:rPr>
        <w:t>Myliu sodą.</w:t>
      </w:r>
      <w:r w:rsidR="00BB4FA3" w:rsidRPr="00A92E3D">
        <w:rPr>
          <w:rFonts w:ascii="Times New Roman" w:hAnsi="Times New Roman"/>
          <w:sz w:val="24"/>
          <w:szCs w:val="24"/>
        </w:rPr>
        <w:t xml:space="preserve"> Prieiga per internetą: </w:t>
      </w:r>
      <w:hyperlink r:id="rId203" w:history="1">
        <w:r w:rsidR="00702370" w:rsidRPr="00A92E3D">
          <w:rPr>
            <w:rStyle w:val="Hyperlink"/>
            <w:rFonts w:ascii="Times New Roman" w:hAnsi="Times New Roman"/>
            <w:color w:val="auto"/>
            <w:sz w:val="24"/>
            <w:szCs w:val="24"/>
          </w:rPr>
          <w:t>https://www.myliusoda.lt/gyvatvoriu-prieziura-ziemos-metu/gyvatvores-prieziura-ziema/</w:t>
        </w:r>
      </w:hyperlink>
    </w:p>
    <w:p w14:paraId="5CEB5D4C" w14:textId="286A36BD" w:rsidR="00BB4FA3" w:rsidRPr="00A92E3D" w:rsidRDefault="00067FD0" w:rsidP="009F05B8">
      <w:pPr>
        <w:rPr>
          <w:rFonts w:ascii="Times New Roman" w:hAnsi="Times New Roman"/>
          <w:sz w:val="24"/>
          <w:szCs w:val="24"/>
          <w:u w:val="single"/>
        </w:rPr>
      </w:pPr>
      <w:r w:rsidRPr="00A92E3D">
        <w:rPr>
          <w:rFonts w:ascii="Times New Roman" w:hAnsi="Times New Roman"/>
          <w:sz w:val="24"/>
          <w:szCs w:val="24"/>
        </w:rPr>
        <w:t>60</w:t>
      </w:r>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UAB ,,</w:t>
      </w:r>
      <w:proofErr w:type="spellStart"/>
      <w:r w:rsidR="00BB4FA3" w:rsidRPr="00A92E3D">
        <w:rPr>
          <w:rFonts w:ascii="Times New Roman" w:hAnsi="Times New Roman"/>
          <w:sz w:val="24"/>
          <w:szCs w:val="24"/>
        </w:rPr>
        <w:t>Renovas</w:t>
      </w:r>
      <w:proofErr w:type="spellEnd"/>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 xml:space="preserve">Prieiga per internetą: </w:t>
      </w:r>
      <w:hyperlink r:id="rId204" w:history="1">
        <w:r w:rsidR="00BB4FA3" w:rsidRPr="00A92E3D">
          <w:rPr>
            <w:rFonts w:ascii="Times New Roman" w:hAnsi="Times New Roman"/>
            <w:sz w:val="24"/>
            <w:szCs w:val="24"/>
            <w:u w:val="single"/>
          </w:rPr>
          <w:t>http://www.renovas.lt/teritoriju-prieziura</w:t>
        </w:r>
      </w:hyperlink>
    </w:p>
    <w:p w14:paraId="4C67198E" w14:textId="77777777" w:rsidR="009F05B8" w:rsidRPr="00A92E3D" w:rsidRDefault="00E65F62" w:rsidP="009F05B8">
      <w:pPr>
        <w:rPr>
          <w:rFonts w:ascii="Times New Roman" w:hAnsi="Times New Roman"/>
          <w:sz w:val="24"/>
          <w:szCs w:val="24"/>
        </w:rPr>
      </w:pPr>
      <w:r w:rsidRPr="00A92E3D">
        <w:rPr>
          <w:rFonts w:ascii="Times New Roman" w:hAnsi="Times New Roman"/>
          <w:sz w:val="24"/>
          <w:szCs w:val="24"/>
        </w:rPr>
        <w:lastRenderedPageBreak/>
        <w:t>6</w:t>
      </w:r>
      <w:r w:rsidR="00067FD0" w:rsidRPr="00A92E3D">
        <w:rPr>
          <w:rFonts w:ascii="Times New Roman" w:hAnsi="Times New Roman"/>
          <w:sz w:val="24"/>
          <w:szCs w:val="24"/>
        </w:rPr>
        <w:t>1</w:t>
      </w:r>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UAB</w:t>
      </w:r>
      <w:r w:rsidR="00A26A4D" w:rsidRPr="00A92E3D">
        <w:rPr>
          <w:rFonts w:ascii="Times New Roman" w:hAnsi="Times New Roman"/>
          <w:sz w:val="24"/>
          <w:szCs w:val="24"/>
        </w:rPr>
        <w:t xml:space="preserve"> </w:t>
      </w:r>
      <w:r w:rsidR="00BB4FA3" w:rsidRPr="00A92E3D">
        <w:rPr>
          <w:rFonts w:ascii="Times New Roman" w:hAnsi="Times New Roman"/>
          <w:sz w:val="24"/>
          <w:szCs w:val="24"/>
        </w:rPr>
        <w:t>,,</w:t>
      </w:r>
      <w:proofErr w:type="spellStart"/>
      <w:r w:rsidR="00BB4FA3" w:rsidRPr="00A92E3D">
        <w:rPr>
          <w:rFonts w:ascii="Times New Roman" w:hAnsi="Times New Roman"/>
          <w:sz w:val="24"/>
          <w:szCs w:val="24"/>
        </w:rPr>
        <w:t>Ginalas</w:t>
      </w:r>
      <w:proofErr w:type="spellEnd"/>
      <w:r w:rsidR="00BB4FA3" w:rsidRPr="00A92E3D">
        <w:rPr>
          <w:rFonts w:ascii="Times New Roman" w:hAnsi="Times New Roman"/>
          <w:sz w:val="24"/>
          <w:szCs w:val="24"/>
        </w:rPr>
        <w:t>“</w:t>
      </w:r>
      <w:r w:rsidR="009F1C90" w:rsidRPr="00A92E3D">
        <w:rPr>
          <w:rFonts w:ascii="Times New Roman" w:hAnsi="Times New Roman"/>
          <w:sz w:val="24"/>
          <w:szCs w:val="24"/>
        </w:rPr>
        <w:t xml:space="preserve">. </w:t>
      </w:r>
      <w:r w:rsidR="00BB4FA3" w:rsidRPr="00A92E3D">
        <w:rPr>
          <w:rFonts w:ascii="Times New Roman" w:hAnsi="Times New Roman"/>
          <w:sz w:val="24"/>
          <w:szCs w:val="24"/>
        </w:rPr>
        <w:t xml:space="preserve">Prieiga per internetą: </w:t>
      </w:r>
      <w:hyperlink r:id="rId205" w:history="1">
        <w:r w:rsidR="00BB4FA3" w:rsidRPr="00A92E3D">
          <w:rPr>
            <w:rFonts w:ascii="Times New Roman" w:hAnsi="Times New Roman"/>
            <w:sz w:val="24"/>
            <w:szCs w:val="24"/>
            <w:u w:val="single"/>
          </w:rPr>
          <w:t>https://www.ginalas.lt/stihl/lt/praktines-zinios/naudingi-patarimai/kaip-priziureti-gyvatvore/vidutinio-dydzio-gyvatvores.html</w:t>
        </w:r>
      </w:hyperlink>
    </w:p>
    <w:p w14:paraId="2A4C3A79" w14:textId="77777777" w:rsidR="00BB4FA3" w:rsidRPr="00A92E3D" w:rsidRDefault="00BB4FA3" w:rsidP="009F05B8">
      <w:pPr>
        <w:rPr>
          <w:rFonts w:ascii="Times New Roman" w:hAnsi="Times New Roman"/>
          <w:sz w:val="24"/>
          <w:szCs w:val="24"/>
          <w:u w:val="single"/>
        </w:rPr>
      </w:pPr>
      <w:r w:rsidRPr="00A92E3D">
        <w:rPr>
          <w:rFonts w:ascii="Times New Roman" w:hAnsi="Times New Roman"/>
          <w:sz w:val="24"/>
          <w:szCs w:val="24"/>
        </w:rPr>
        <w:t>6</w:t>
      </w:r>
      <w:r w:rsidR="00067FD0" w:rsidRPr="00A92E3D">
        <w:rPr>
          <w:rFonts w:ascii="Times New Roman" w:hAnsi="Times New Roman"/>
          <w:sz w:val="24"/>
          <w:szCs w:val="24"/>
        </w:rPr>
        <w:t>2</w:t>
      </w:r>
      <w:r w:rsidRPr="00A92E3D">
        <w:rPr>
          <w:rFonts w:ascii="Times New Roman" w:hAnsi="Times New Roman"/>
          <w:sz w:val="24"/>
          <w:szCs w:val="24"/>
        </w:rPr>
        <w:t xml:space="preserve">. </w:t>
      </w:r>
      <w:proofErr w:type="spellStart"/>
      <w:r w:rsidR="009F1C90" w:rsidRPr="00A92E3D">
        <w:rPr>
          <w:rFonts w:ascii="Times New Roman" w:hAnsi="Times New Roman"/>
          <w:sz w:val="24"/>
          <w:szCs w:val="24"/>
        </w:rPr>
        <w:t>dalinuosi.lt</w:t>
      </w:r>
      <w:proofErr w:type="spellEnd"/>
      <w:r w:rsidRPr="00A92E3D">
        <w:rPr>
          <w:rFonts w:ascii="Times New Roman" w:hAnsi="Times New Roman"/>
          <w:sz w:val="24"/>
          <w:szCs w:val="24"/>
        </w:rPr>
        <w:t>.</w:t>
      </w:r>
      <w:r w:rsidR="009F1C90" w:rsidRPr="00A92E3D">
        <w:rPr>
          <w:rFonts w:ascii="Times New Roman" w:hAnsi="Times New Roman"/>
          <w:sz w:val="24"/>
          <w:szCs w:val="24"/>
        </w:rPr>
        <w:t xml:space="preserve"> </w:t>
      </w:r>
      <w:r w:rsidRPr="00A92E3D">
        <w:rPr>
          <w:rFonts w:ascii="Times New Roman" w:hAnsi="Times New Roman"/>
          <w:sz w:val="24"/>
          <w:szCs w:val="24"/>
        </w:rPr>
        <w:t xml:space="preserve">Prieiga per internetą: </w:t>
      </w:r>
      <w:hyperlink r:id="rId206" w:history="1">
        <w:r w:rsidRPr="00A92E3D">
          <w:rPr>
            <w:rFonts w:ascii="Times New Roman" w:hAnsi="Times New Roman"/>
            <w:sz w:val="24"/>
            <w:szCs w:val="24"/>
            <w:u w:val="single"/>
          </w:rPr>
          <w:t>https://www.dalinuosi.lt/irankiu-nuoma/kaunas/betono-skiedinio-maisykle-optimix-m170-15308</w:t>
        </w:r>
      </w:hyperlink>
    </w:p>
    <w:p w14:paraId="496BFE49" w14:textId="77777777" w:rsidR="00BB4FA3" w:rsidRPr="00A92E3D" w:rsidRDefault="00BB4FA3" w:rsidP="009F05B8">
      <w:pPr>
        <w:rPr>
          <w:rFonts w:ascii="Times New Roman" w:hAnsi="Times New Roman"/>
          <w:sz w:val="24"/>
          <w:szCs w:val="24"/>
          <w:u w:val="single"/>
        </w:rPr>
      </w:pPr>
    </w:p>
    <w:sectPr w:rsidR="00BB4FA3" w:rsidRPr="00A92E3D" w:rsidSect="00F322E7">
      <w:footerReference w:type="default" r:id="rId207"/>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59513A" w14:textId="77777777" w:rsidR="00BC1EA6" w:rsidRDefault="00BC1EA6" w:rsidP="00327C69">
      <w:pPr>
        <w:spacing w:line="240" w:lineRule="auto"/>
      </w:pPr>
      <w:r>
        <w:separator/>
      </w:r>
    </w:p>
  </w:endnote>
  <w:endnote w:type="continuationSeparator" w:id="0">
    <w:p w14:paraId="76E868C6" w14:textId="77777777" w:rsidR="00BC1EA6" w:rsidRDefault="00BC1EA6" w:rsidP="00327C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rinda">
    <w:panose1 w:val="00000400000000000000"/>
    <w:charset w:val="00"/>
    <w:family w:val="swiss"/>
    <w:pitch w:val="variable"/>
    <w:sig w:usb0="00010003" w:usb1="00000000" w:usb2="00000000" w:usb3="00000000" w:csb0="00000001"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Cambria Math">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39BF2" w14:textId="77777777" w:rsidR="002E709D" w:rsidRDefault="002E709D" w:rsidP="00A554DA">
    <w:pPr>
      <w:pStyle w:val="Footer"/>
      <w:jc w:val="center"/>
    </w:pPr>
    <w:r>
      <w:fldChar w:fldCharType="begin"/>
    </w:r>
    <w:r>
      <w:instrText>PAGE   \* MERGEFORMAT</w:instrText>
    </w:r>
    <w:r>
      <w:fldChar w:fldCharType="separate"/>
    </w:r>
    <w:r w:rsidRPr="00A93B23">
      <w:rPr>
        <w:noProof/>
        <w:lang w:val="lt-LT"/>
      </w:rPr>
      <w:t>20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F0FA1B" w14:textId="77777777" w:rsidR="00BC1EA6" w:rsidRDefault="00BC1EA6" w:rsidP="00327C69">
      <w:pPr>
        <w:spacing w:line="240" w:lineRule="auto"/>
      </w:pPr>
      <w:r>
        <w:separator/>
      </w:r>
    </w:p>
  </w:footnote>
  <w:footnote w:type="continuationSeparator" w:id="0">
    <w:p w14:paraId="1AAED3C7" w14:textId="77777777" w:rsidR="00BC1EA6" w:rsidRDefault="00BC1EA6" w:rsidP="00327C6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5E1F5EA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4.95pt;height:15.9pt" o:bullet="t">
        <v:imagedata r:id="rId1" o:title="artCE15"/>
      </v:shape>
    </w:pict>
  </w:numPicBullet>
  <w:abstractNum w:abstractNumId="0" w15:restartNumberingAfterBreak="0">
    <w:nsid w:val="02BA53B4"/>
    <w:multiLevelType w:val="multilevel"/>
    <w:tmpl w:val="AB4E57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1DF5258"/>
    <w:multiLevelType w:val="multilevel"/>
    <w:tmpl w:val="87183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55C0FF0"/>
    <w:multiLevelType w:val="hybridMultilevel"/>
    <w:tmpl w:val="1ED4F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7A5189"/>
    <w:multiLevelType w:val="hybridMultilevel"/>
    <w:tmpl w:val="CC962D7A"/>
    <w:lvl w:ilvl="0" w:tplc="FD5C39E8">
      <w:start w:val="1"/>
      <w:numFmt w:val="decimal"/>
      <w:lvlText w:val="%1."/>
      <w:lvlJc w:val="left"/>
      <w:pPr>
        <w:ind w:left="1080" w:hanging="360"/>
      </w:pPr>
      <w:rPr>
        <w:rFonts w:hint="default"/>
        <w:i/>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9AA4BC0"/>
    <w:multiLevelType w:val="multilevel"/>
    <w:tmpl w:val="83F6DC7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E585920"/>
    <w:multiLevelType w:val="hybridMultilevel"/>
    <w:tmpl w:val="71789F86"/>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815447"/>
    <w:multiLevelType w:val="hybridMultilevel"/>
    <w:tmpl w:val="653C4CE0"/>
    <w:lvl w:ilvl="0" w:tplc="389E7D46">
      <w:start w:val="1"/>
      <w:numFmt w:val="decimal"/>
      <w:lvlText w:val="%1."/>
      <w:lvlJc w:val="left"/>
      <w:pPr>
        <w:ind w:left="717" w:hanging="360"/>
      </w:pPr>
      <w:rPr>
        <w:rFonts w:hint="default"/>
      </w:rPr>
    </w:lvl>
    <w:lvl w:ilvl="1" w:tplc="40240E38">
      <w:start w:val="1"/>
      <w:numFmt w:val="lowerLetter"/>
      <w:lvlText w:val="%2)"/>
      <w:lvlJc w:val="left"/>
      <w:pPr>
        <w:tabs>
          <w:tab w:val="num" w:pos="1437"/>
        </w:tabs>
        <w:ind w:left="1437" w:hanging="360"/>
      </w:pPr>
      <w:rPr>
        <w:rFonts w:hint="default"/>
      </w:rPr>
    </w:lvl>
    <w:lvl w:ilvl="2" w:tplc="04090017">
      <w:start w:val="1"/>
      <w:numFmt w:val="lowerLetter"/>
      <w:lvlText w:val="%3)"/>
      <w:lvlJc w:val="left"/>
      <w:pPr>
        <w:tabs>
          <w:tab w:val="num" w:pos="1460"/>
        </w:tabs>
        <w:ind w:left="1460" w:hanging="360"/>
      </w:pPr>
      <w:rPr>
        <w:rFonts w:hint="default"/>
      </w:r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7" w15:restartNumberingAfterBreak="0">
    <w:nsid w:val="21A029C9"/>
    <w:multiLevelType w:val="hybridMultilevel"/>
    <w:tmpl w:val="76A0765A"/>
    <w:lvl w:ilvl="0" w:tplc="FEE658F4">
      <w:start w:val="1"/>
      <w:numFmt w:val="decimal"/>
      <w:lvlText w:val="%1."/>
      <w:lvlJc w:val="left"/>
      <w:pPr>
        <w:ind w:left="502" w:hanging="360"/>
      </w:pPr>
      <w:rPr>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15:restartNumberingAfterBreak="0">
    <w:nsid w:val="224157AA"/>
    <w:multiLevelType w:val="hybridMultilevel"/>
    <w:tmpl w:val="D4647846"/>
    <w:lvl w:ilvl="0" w:tplc="7EFADDA2">
      <w:start w:val="1"/>
      <w:numFmt w:val="bullet"/>
      <w:lvlText w:val="-"/>
      <w:lvlJc w:val="left"/>
      <w:pPr>
        <w:ind w:left="720" w:hanging="360"/>
      </w:pPr>
      <w:rPr>
        <w:rFonts w:ascii="Vrinda" w:hAnsi="Vrind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D84F42"/>
    <w:multiLevelType w:val="hybridMultilevel"/>
    <w:tmpl w:val="1BBC61F8"/>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8D766C"/>
    <w:multiLevelType w:val="multilevel"/>
    <w:tmpl w:val="E09673F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B5B04A1"/>
    <w:multiLevelType w:val="multilevel"/>
    <w:tmpl w:val="10FC0DFE"/>
    <w:lvl w:ilvl="0">
      <w:start w:val="1"/>
      <w:numFmt w:val="decimal"/>
      <w:pStyle w:val="1STNormal"/>
      <w:lvlText w:val="%1."/>
      <w:lvlJc w:val="left"/>
      <w:pPr>
        <w:ind w:left="360" w:hanging="360"/>
      </w:pPr>
    </w:lvl>
    <w:lvl w:ilvl="1">
      <w:start w:val="1"/>
      <w:numFmt w:val="decimal"/>
      <w:pStyle w:val="11STNor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0614287"/>
    <w:multiLevelType w:val="hybridMultilevel"/>
    <w:tmpl w:val="D7F2FEA4"/>
    <w:lvl w:ilvl="0" w:tplc="7EFADDA2">
      <w:start w:val="1"/>
      <w:numFmt w:val="bullet"/>
      <w:lvlText w:val="-"/>
      <w:lvlJc w:val="left"/>
      <w:pPr>
        <w:ind w:left="720" w:hanging="360"/>
      </w:pPr>
      <w:rPr>
        <w:rFonts w:ascii="Vrinda" w:hAnsi="Vrind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684F9A"/>
    <w:multiLevelType w:val="hybridMultilevel"/>
    <w:tmpl w:val="57FCFA68"/>
    <w:lvl w:ilvl="0" w:tplc="EA125512">
      <w:start w:val="7"/>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ambria" w:hAnsi="Cambria" w:cs="Cambria" w:hint="default"/>
      </w:rPr>
    </w:lvl>
    <w:lvl w:ilvl="2" w:tplc="04090005" w:tentative="1">
      <w:start w:val="1"/>
      <w:numFmt w:val="bullet"/>
      <w:lvlText w:val=""/>
      <w:lvlJc w:val="left"/>
      <w:pPr>
        <w:ind w:left="2160" w:hanging="360"/>
      </w:pPr>
      <w:rPr>
        <w:rFonts w:ascii="Cambria Math" w:hAnsi="Cambria Math"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ambria" w:hAnsi="Cambria" w:cs="Cambria" w:hint="default"/>
      </w:rPr>
    </w:lvl>
    <w:lvl w:ilvl="5" w:tplc="04090005" w:tentative="1">
      <w:start w:val="1"/>
      <w:numFmt w:val="bullet"/>
      <w:lvlText w:val=""/>
      <w:lvlJc w:val="left"/>
      <w:pPr>
        <w:ind w:left="4320" w:hanging="360"/>
      </w:pPr>
      <w:rPr>
        <w:rFonts w:ascii="Cambria Math" w:hAnsi="Cambria Math"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ambria" w:hAnsi="Cambria" w:cs="Cambria" w:hint="default"/>
      </w:rPr>
    </w:lvl>
    <w:lvl w:ilvl="8" w:tplc="04090005" w:tentative="1">
      <w:start w:val="1"/>
      <w:numFmt w:val="bullet"/>
      <w:lvlText w:val=""/>
      <w:lvlJc w:val="left"/>
      <w:pPr>
        <w:ind w:left="6480" w:hanging="360"/>
      </w:pPr>
      <w:rPr>
        <w:rFonts w:ascii="Cambria Math" w:hAnsi="Cambria Math" w:hint="default"/>
      </w:rPr>
    </w:lvl>
  </w:abstractNum>
  <w:abstractNum w:abstractNumId="14" w15:restartNumberingAfterBreak="0">
    <w:nsid w:val="39AD5F00"/>
    <w:multiLevelType w:val="multilevel"/>
    <w:tmpl w:val="D73C9960"/>
    <w:lvl w:ilvl="0">
      <w:start w:val="1"/>
      <w:numFmt w:val="decimal"/>
      <w:lvlText w:val="%1."/>
      <w:lvlJc w:val="left"/>
      <w:pPr>
        <w:ind w:left="720" w:hanging="360"/>
      </w:pPr>
      <w:rPr>
        <w:rFonts w:hint="default"/>
      </w:rPr>
    </w:lvl>
    <w:lvl w:ilvl="1">
      <w:start w:val="1"/>
      <w:numFmt w:val="decimal"/>
      <w:isLgl/>
      <w:lvlText w:val="%1.%2"/>
      <w:lvlJc w:val="left"/>
      <w:pPr>
        <w:ind w:left="885" w:hanging="525"/>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15" w15:restartNumberingAfterBreak="0">
    <w:nsid w:val="47A8414B"/>
    <w:multiLevelType w:val="hybridMultilevel"/>
    <w:tmpl w:val="5B2291BE"/>
    <w:lvl w:ilvl="0" w:tplc="7EFADDA2">
      <w:start w:val="1"/>
      <w:numFmt w:val="bullet"/>
      <w:lvlText w:val="-"/>
      <w:lvlJc w:val="left"/>
      <w:pPr>
        <w:ind w:left="720" w:hanging="360"/>
      </w:pPr>
      <w:rPr>
        <w:rFonts w:ascii="Vrinda" w:hAnsi="Vrind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B3599E"/>
    <w:multiLevelType w:val="multilevel"/>
    <w:tmpl w:val="9D66D2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4C4B17D3"/>
    <w:multiLevelType w:val="hybridMultilevel"/>
    <w:tmpl w:val="4FFE3814"/>
    <w:lvl w:ilvl="0" w:tplc="7EFADDA2">
      <w:start w:val="1"/>
      <w:numFmt w:val="bullet"/>
      <w:lvlText w:val="-"/>
      <w:lvlJc w:val="left"/>
      <w:pPr>
        <w:ind w:left="720" w:hanging="360"/>
      </w:pPr>
      <w:rPr>
        <w:rFonts w:ascii="Vrinda" w:hAnsi="Vrind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541DF1"/>
    <w:multiLevelType w:val="hybridMultilevel"/>
    <w:tmpl w:val="CBCAB236"/>
    <w:lvl w:ilvl="0" w:tplc="5D2273C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A5AED7A">
      <w:start w:val="1"/>
      <w:numFmt w:val="lowerLetter"/>
      <w:lvlText w:val="%2)"/>
      <w:lvlJc w:val="left"/>
      <w:pPr>
        <w:ind w:left="15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A486050">
      <w:start w:val="1"/>
      <w:numFmt w:val="lowerRoman"/>
      <w:lvlText w:val="%3"/>
      <w:lvlJc w:val="left"/>
      <w:pPr>
        <w:ind w:left="23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6E42944">
      <w:start w:val="1"/>
      <w:numFmt w:val="decimal"/>
      <w:lvlText w:val="%4"/>
      <w:lvlJc w:val="left"/>
      <w:pPr>
        <w:ind w:left="30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E8AF6C">
      <w:start w:val="1"/>
      <w:numFmt w:val="lowerLetter"/>
      <w:lvlText w:val="%5"/>
      <w:lvlJc w:val="left"/>
      <w:pPr>
        <w:ind w:left="3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A98DEA6">
      <w:start w:val="1"/>
      <w:numFmt w:val="lowerRoman"/>
      <w:lvlText w:val="%6"/>
      <w:lvlJc w:val="left"/>
      <w:pPr>
        <w:ind w:left="4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F344144">
      <w:start w:val="1"/>
      <w:numFmt w:val="decimal"/>
      <w:lvlText w:val="%7"/>
      <w:lvlJc w:val="left"/>
      <w:pPr>
        <w:ind w:left="52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5C42938">
      <w:start w:val="1"/>
      <w:numFmt w:val="lowerLetter"/>
      <w:lvlText w:val="%8"/>
      <w:lvlJc w:val="left"/>
      <w:pPr>
        <w:ind w:left="5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261368">
      <w:start w:val="1"/>
      <w:numFmt w:val="lowerRoman"/>
      <w:lvlText w:val="%9"/>
      <w:lvlJc w:val="left"/>
      <w:pPr>
        <w:ind w:left="66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7855812"/>
    <w:multiLevelType w:val="hybridMultilevel"/>
    <w:tmpl w:val="F33602E0"/>
    <w:lvl w:ilvl="0" w:tplc="249E37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8F1680"/>
    <w:multiLevelType w:val="multilevel"/>
    <w:tmpl w:val="DA8EF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2244E79"/>
    <w:multiLevelType w:val="hybridMultilevel"/>
    <w:tmpl w:val="7046A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ambria" w:hAnsi="Cambria" w:cs="Cambria" w:hint="default"/>
      </w:rPr>
    </w:lvl>
    <w:lvl w:ilvl="2" w:tplc="04090005" w:tentative="1">
      <w:start w:val="1"/>
      <w:numFmt w:val="bullet"/>
      <w:lvlText w:val=""/>
      <w:lvlJc w:val="left"/>
      <w:pPr>
        <w:ind w:left="2160" w:hanging="360"/>
      </w:pPr>
      <w:rPr>
        <w:rFonts w:ascii="Cambria Math" w:hAnsi="Cambria Math"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ambria" w:hAnsi="Cambria" w:cs="Cambria" w:hint="default"/>
      </w:rPr>
    </w:lvl>
    <w:lvl w:ilvl="5" w:tplc="04090005" w:tentative="1">
      <w:start w:val="1"/>
      <w:numFmt w:val="bullet"/>
      <w:lvlText w:val=""/>
      <w:lvlJc w:val="left"/>
      <w:pPr>
        <w:ind w:left="4320" w:hanging="360"/>
      </w:pPr>
      <w:rPr>
        <w:rFonts w:ascii="Cambria Math" w:hAnsi="Cambria Math"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ambria" w:hAnsi="Cambria" w:cs="Cambria" w:hint="default"/>
      </w:rPr>
    </w:lvl>
    <w:lvl w:ilvl="8" w:tplc="04090005" w:tentative="1">
      <w:start w:val="1"/>
      <w:numFmt w:val="bullet"/>
      <w:lvlText w:val=""/>
      <w:lvlJc w:val="left"/>
      <w:pPr>
        <w:ind w:left="6480" w:hanging="360"/>
      </w:pPr>
      <w:rPr>
        <w:rFonts w:ascii="Cambria Math" w:hAnsi="Cambria Math" w:hint="default"/>
      </w:rPr>
    </w:lvl>
  </w:abstractNum>
  <w:abstractNum w:abstractNumId="22" w15:restartNumberingAfterBreak="0">
    <w:nsid w:val="67AD18FB"/>
    <w:multiLevelType w:val="hybridMultilevel"/>
    <w:tmpl w:val="D8E8F2C8"/>
    <w:lvl w:ilvl="0" w:tplc="690A118A">
      <w:start w:val="1"/>
      <w:numFmt w:val="decimal"/>
      <w:lvlText w:val="%1."/>
      <w:lvlJc w:val="left"/>
      <w:pPr>
        <w:ind w:left="360" w:hanging="360"/>
      </w:pPr>
      <w:rPr>
        <w:rFonts w:hint="default"/>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23" w15:restartNumberingAfterBreak="0">
    <w:nsid w:val="6A632168"/>
    <w:multiLevelType w:val="hybridMultilevel"/>
    <w:tmpl w:val="9C444B82"/>
    <w:lvl w:ilvl="0" w:tplc="4CEC56A4">
      <w:start w:val="1"/>
      <w:numFmt w:val="decimal"/>
      <w:lvlText w:val="%1"/>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7A7A5C">
      <w:start w:val="1"/>
      <w:numFmt w:val="decimal"/>
      <w:lvlText w:val="%2."/>
      <w:lvlJc w:val="left"/>
      <w:pPr>
        <w:ind w:left="15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E740A4C">
      <w:start w:val="1"/>
      <w:numFmt w:val="lowerRoman"/>
      <w:lvlText w:val="%3"/>
      <w:lvlJc w:val="left"/>
      <w:pPr>
        <w:ind w:left="23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27C421E">
      <w:start w:val="1"/>
      <w:numFmt w:val="decimal"/>
      <w:lvlText w:val="%4"/>
      <w:lvlJc w:val="left"/>
      <w:pPr>
        <w:ind w:left="30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166D6E">
      <w:start w:val="1"/>
      <w:numFmt w:val="lowerLetter"/>
      <w:lvlText w:val="%5"/>
      <w:lvlJc w:val="left"/>
      <w:pPr>
        <w:ind w:left="3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8E1CDE">
      <w:start w:val="1"/>
      <w:numFmt w:val="lowerRoman"/>
      <w:lvlText w:val="%6"/>
      <w:lvlJc w:val="left"/>
      <w:pPr>
        <w:ind w:left="4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60DF50">
      <w:start w:val="1"/>
      <w:numFmt w:val="decimal"/>
      <w:lvlText w:val="%7"/>
      <w:lvlJc w:val="left"/>
      <w:pPr>
        <w:ind w:left="52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5EA7920">
      <w:start w:val="1"/>
      <w:numFmt w:val="lowerLetter"/>
      <w:lvlText w:val="%8"/>
      <w:lvlJc w:val="left"/>
      <w:pPr>
        <w:ind w:left="5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200D96">
      <w:start w:val="1"/>
      <w:numFmt w:val="lowerRoman"/>
      <w:lvlText w:val="%9"/>
      <w:lvlJc w:val="left"/>
      <w:pPr>
        <w:ind w:left="66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7BBE0580"/>
    <w:multiLevelType w:val="multilevel"/>
    <w:tmpl w:val="693C9D2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4"/>
  </w:num>
  <w:num w:numId="3">
    <w:abstractNumId w:val="5"/>
  </w:num>
  <w:num w:numId="4">
    <w:abstractNumId w:val="23"/>
  </w:num>
  <w:num w:numId="5">
    <w:abstractNumId w:val="18"/>
  </w:num>
  <w:num w:numId="6">
    <w:abstractNumId w:val="13"/>
  </w:num>
  <w:num w:numId="7">
    <w:abstractNumId w:val="1"/>
  </w:num>
  <w:num w:numId="8">
    <w:abstractNumId w:val="20"/>
  </w:num>
  <w:num w:numId="9">
    <w:abstractNumId w:val="21"/>
  </w:num>
  <w:num w:numId="10">
    <w:abstractNumId w:val="11"/>
  </w:num>
  <w:num w:numId="11">
    <w:abstractNumId w:val="16"/>
  </w:num>
  <w:num w:numId="12">
    <w:abstractNumId w:val="14"/>
  </w:num>
  <w:num w:numId="13">
    <w:abstractNumId w:val="2"/>
  </w:num>
  <w:num w:numId="14">
    <w:abstractNumId w:val="10"/>
  </w:num>
  <w:num w:numId="15">
    <w:abstractNumId w:val="24"/>
  </w:num>
  <w:num w:numId="16">
    <w:abstractNumId w:val="19"/>
  </w:num>
  <w:num w:numId="17">
    <w:abstractNumId w:val="22"/>
  </w:num>
  <w:num w:numId="18">
    <w:abstractNumId w:val="7"/>
  </w:num>
  <w:num w:numId="19">
    <w:abstractNumId w:val="17"/>
  </w:num>
  <w:num w:numId="20">
    <w:abstractNumId w:val="15"/>
  </w:num>
  <w:num w:numId="21">
    <w:abstractNumId w:val="12"/>
  </w:num>
  <w:num w:numId="22">
    <w:abstractNumId w:val="9"/>
  </w:num>
  <w:num w:numId="23">
    <w:abstractNumId w:val="3"/>
  </w:num>
  <w:num w:numId="24">
    <w:abstractNumId w:val="8"/>
  </w:num>
  <w:num w:numId="25">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n-US" w:vendorID="64" w:dllVersion="0" w:nlCheck="1" w:checkStyle="0"/>
  <w:proofState w:spelling="clean" w:grammar="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08BC"/>
    <w:rsid w:val="000013F5"/>
    <w:rsid w:val="000022B4"/>
    <w:rsid w:val="00002698"/>
    <w:rsid w:val="00003F02"/>
    <w:rsid w:val="00004C3B"/>
    <w:rsid w:val="0000507F"/>
    <w:rsid w:val="00005486"/>
    <w:rsid w:val="000064BA"/>
    <w:rsid w:val="000100A2"/>
    <w:rsid w:val="00012410"/>
    <w:rsid w:val="00012ABB"/>
    <w:rsid w:val="00013E72"/>
    <w:rsid w:val="0001553E"/>
    <w:rsid w:val="0001674F"/>
    <w:rsid w:val="00016762"/>
    <w:rsid w:val="0001767D"/>
    <w:rsid w:val="000179BD"/>
    <w:rsid w:val="00017D4C"/>
    <w:rsid w:val="00021D4D"/>
    <w:rsid w:val="000220DF"/>
    <w:rsid w:val="0002488C"/>
    <w:rsid w:val="00027704"/>
    <w:rsid w:val="00031ADB"/>
    <w:rsid w:val="00032C7F"/>
    <w:rsid w:val="00034398"/>
    <w:rsid w:val="00034D04"/>
    <w:rsid w:val="00035289"/>
    <w:rsid w:val="000453DD"/>
    <w:rsid w:val="00045454"/>
    <w:rsid w:val="00045C65"/>
    <w:rsid w:val="00046D2C"/>
    <w:rsid w:val="00047202"/>
    <w:rsid w:val="0004743C"/>
    <w:rsid w:val="000502F4"/>
    <w:rsid w:val="00050348"/>
    <w:rsid w:val="00050592"/>
    <w:rsid w:val="00050FB6"/>
    <w:rsid w:val="000537ED"/>
    <w:rsid w:val="000541B5"/>
    <w:rsid w:val="00054A7D"/>
    <w:rsid w:val="000555FE"/>
    <w:rsid w:val="00055940"/>
    <w:rsid w:val="00056508"/>
    <w:rsid w:val="000566A0"/>
    <w:rsid w:val="00060783"/>
    <w:rsid w:val="00060EFB"/>
    <w:rsid w:val="000610AA"/>
    <w:rsid w:val="00062C0C"/>
    <w:rsid w:val="00062C71"/>
    <w:rsid w:val="00063B42"/>
    <w:rsid w:val="00065193"/>
    <w:rsid w:val="0006776A"/>
    <w:rsid w:val="00067793"/>
    <w:rsid w:val="00067B09"/>
    <w:rsid w:val="00067FD0"/>
    <w:rsid w:val="00071784"/>
    <w:rsid w:val="0007267B"/>
    <w:rsid w:val="000729B3"/>
    <w:rsid w:val="0007490C"/>
    <w:rsid w:val="00075DD5"/>
    <w:rsid w:val="00080114"/>
    <w:rsid w:val="00081361"/>
    <w:rsid w:val="0008168D"/>
    <w:rsid w:val="00081740"/>
    <w:rsid w:val="0008176E"/>
    <w:rsid w:val="000817B2"/>
    <w:rsid w:val="000818A3"/>
    <w:rsid w:val="00082A0E"/>
    <w:rsid w:val="00082E3C"/>
    <w:rsid w:val="00082E93"/>
    <w:rsid w:val="00086E79"/>
    <w:rsid w:val="000908BA"/>
    <w:rsid w:val="00091B2F"/>
    <w:rsid w:val="00092033"/>
    <w:rsid w:val="00092AD9"/>
    <w:rsid w:val="00093068"/>
    <w:rsid w:val="00095FE3"/>
    <w:rsid w:val="0009749D"/>
    <w:rsid w:val="000A1211"/>
    <w:rsid w:val="000A1A28"/>
    <w:rsid w:val="000A2C64"/>
    <w:rsid w:val="000A347A"/>
    <w:rsid w:val="000A4321"/>
    <w:rsid w:val="000A5CCF"/>
    <w:rsid w:val="000A7F2B"/>
    <w:rsid w:val="000B2463"/>
    <w:rsid w:val="000B2838"/>
    <w:rsid w:val="000B3B78"/>
    <w:rsid w:val="000B4BDD"/>
    <w:rsid w:val="000B5AA7"/>
    <w:rsid w:val="000B5EF8"/>
    <w:rsid w:val="000B6310"/>
    <w:rsid w:val="000B7A3E"/>
    <w:rsid w:val="000C0D15"/>
    <w:rsid w:val="000C11C2"/>
    <w:rsid w:val="000C198F"/>
    <w:rsid w:val="000C2BE2"/>
    <w:rsid w:val="000C2C16"/>
    <w:rsid w:val="000C3B4C"/>
    <w:rsid w:val="000C568F"/>
    <w:rsid w:val="000C67F3"/>
    <w:rsid w:val="000C6ECF"/>
    <w:rsid w:val="000D06A3"/>
    <w:rsid w:val="000D16EA"/>
    <w:rsid w:val="000D1E58"/>
    <w:rsid w:val="000D4920"/>
    <w:rsid w:val="000D5181"/>
    <w:rsid w:val="000D6342"/>
    <w:rsid w:val="000D684D"/>
    <w:rsid w:val="000D6FF4"/>
    <w:rsid w:val="000D7F2A"/>
    <w:rsid w:val="000E1633"/>
    <w:rsid w:val="000E1774"/>
    <w:rsid w:val="000E1CA5"/>
    <w:rsid w:val="000E1F6C"/>
    <w:rsid w:val="000E24C9"/>
    <w:rsid w:val="000E46C6"/>
    <w:rsid w:val="000E47F9"/>
    <w:rsid w:val="000E4F9B"/>
    <w:rsid w:val="000E5207"/>
    <w:rsid w:val="000E75A2"/>
    <w:rsid w:val="000E7FE5"/>
    <w:rsid w:val="000F0D5F"/>
    <w:rsid w:val="000F2B23"/>
    <w:rsid w:val="000F2F44"/>
    <w:rsid w:val="000F318F"/>
    <w:rsid w:val="000F39FE"/>
    <w:rsid w:val="000F3D51"/>
    <w:rsid w:val="000F5769"/>
    <w:rsid w:val="000F5B9B"/>
    <w:rsid w:val="000F6635"/>
    <w:rsid w:val="000F7236"/>
    <w:rsid w:val="0010087E"/>
    <w:rsid w:val="001018BF"/>
    <w:rsid w:val="00102518"/>
    <w:rsid w:val="0010251C"/>
    <w:rsid w:val="001028F7"/>
    <w:rsid w:val="00102CBC"/>
    <w:rsid w:val="00103144"/>
    <w:rsid w:val="00103E0E"/>
    <w:rsid w:val="00104EE6"/>
    <w:rsid w:val="00106570"/>
    <w:rsid w:val="001066CE"/>
    <w:rsid w:val="001100EC"/>
    <w:rsid w:val="001154B2"/>
    <w:rsid w:val="001162D7"/>
    <w:rsid w:val="0011797D"/>
    <w:rsid w:val="00120375"/>
    <w:rsid w:val="00120E2B"/>
    <w:rsid w:val="00121005"/>
    <w:rsid w:val="001214EB"/>
    <w:rsid w:val="001229A7"/>
    <w:rsid w:val="00123624"/>
    <w:rsid w:val="00124F12"/>
    <w:rsid w:val="00124FEB"/>
    <w:rsid w:val="001257FC"/>
    <w:rsid w:val="00125BCE"/>
    <w:rsid w:val="0012661F"/>
    <w:rsid w:val="0012662D"/>
    <w:rsid w:val="00127FA9"/>
    <w:rsid w:val="001307E8"/>
    <w:rsid w:val="00130F82"/>
    <w:rsid w:val="00130F90"/>
    <w:rsid w:val="00135BCC"/>
    <w:rsid w:val="001374DE"/>
    <w:rsid w:val="0014384C"/>
    <w:rsid w:val="00144D18"/>
    <w:rsid w:val="001451D5"/>
    <w:rsid w:val="00146A52"/>
    <w:rsid w:val="00146AAE"/>
    <w:rsid w:val="001474E3"/>
    <w:rsid w:val="001477CF"/>
    <w:rsid w:val="001517F2"/>
    <w:rsid w:val="0015187E"/>
    <w:rsid w:val="001527AE"/>
    <w:rsid w:val="00154709"/>
    <w:rsid w:val="00154940"/>
    <w:rsid w:val="0015531D"/>
    <w:rsid w:val="00155790"/>
    <w:rsid w:val="0015595B"/>
    <w:rsid w:val="00162E64"/>
    <w:rsid w:val="00163495"/>
    <w:rsid w:val="00163AE6"/>
    <w:rsid w:val="00163BAC"/>
    <w:rsid w:val="00164169"/>
    <w:rsid w:val="00164545"/>
    <w:rsid w:val="00164BCA"/>
    <w:rsid w:val="00165E7D"/>
    <w:rsid w:val="001660F3"/>
    <w:rsid w:val="00170FE4"/>
    <w:rsid w:val="00172307"/>
    <w:rsid w:val="00172DD3"/>
    <w:rsid w:val="001750C3"/>
    <w:rsid w:val="00176394"/>
    <w:rsid w:val="001771E8"/>
    <w:rsid w:val="0018030E"/>
    <w:rsid w:val="001806FF"/>
    <w:rsid w:val="00181077"/>
    <w:rsid w:val="001821A1"/>
    <w:rsid w:val="00182EBB"/>
    <w:rsid w:val="00183D29"/>
    <w:rsid w:val="00184AC9"/>
    <w:rsid w:val="00184AF2"/>
    <w:rsid w:val="00185389"/>
    <w:rsid w:val="00185C92"/>
    <w:rsid w:val="00187692"/>
    <w:rsid w:val="00191840"/>
    <w:rsid w:val="001924E0"/>
    <w:rsid w:val="00192AB1"/>
    <w:rsid w:val="001936BD"/>
    <w:rsid w:val="00194513"/>
    <w:rsid w:val="00196ED7"/>
    <w:rsid w:val="001972B4"/>
    <w:rsid w:val="001A0638"/>
    <w:rsid w:val="001A0A06"/>
    <w:rsid w:val="001A40BD"/>
    <w:rsid w:val="001A5809"/>
    <w:rsid w:val="001A7EC4"/>
    <w:rsid w:val="001B059D"/>
    <w:rsid w:val="001B08F0"/>
    <w:rsid w:val="001B14D6"/>
    <w:rsid w:val="001B1E7D"/>
    <w:rsid w:val="001B2497"/>
    <w:rsid w:val="001B369D"/>
    <w:rsid w:val="001B469E"/>
    <w:rsid w:val="001B4EB7"/>
    <w:rsid w:val="001B5B3E"/>
    <w:rsid w:val="001B5F65"/>
    <w:rsid w:val="001B68DA"/>
    <w:rsid w:val="001B77BE"/>
    <w:rsid w:val="001B7B66"/>
    <w:rsid w:val="001C3A9C"/>
    <w:rsid w:val="001C56E7"/>
    <w:rsid w:val="001D18F2"/>
    <w:rsid w:val="001D1E82"/>
    <w:rsid w:val="001D2DD3"/>
    <w:rsid w:val="001D386F"/>
    <w:rsid w:val="001D4A98"/>
    <w:rsid w:val="001D4CAE"/>
    <w:rsid w:val="001D6078"/>
    <w:rsid w:val="001D6D15"/>
    <w:rsid w:val="001E1D96"/>
    <w:rsid w:val="001E23CB"/>
    <w:rsid w:val="001E36C3"/>
    <w:rsid w:val="001E3D48"/>
    <w:rsid w:val="001E4EC0"/>
    <w:rsid w:val="001E508F"/>
    <w:rsid w:val="001E771F"/>
    <w:rsid w:val="001F0ED5"/>
    <w:rsid w:val="001F5832"/>
    <w:rsid w:val="001F6496"/>
    <w:rsid w:val="001F7D13"/>
    <w:rsid w:val="001F7E05"/>
    <w:rsid w:val="00200540"/>
    <w:rsid w:val="0020207C"/>
    <w:rsid w:val="00202B58"/>
    <w:rsid w:val="00203E35"/>
    <w:rsid w:val="00204E4C"/>
    <w:rsid w:val="0020635D"/>
    <w:rsid w:val="002071C3"/>
    <w:rsid w:val="00211142"/>
    <w:rsid w:val="002122D1"/>
    <w:rsid w:val="002131CD"/>
    <w:rsid w:val="00213368"/>
    <w:rsid w:val="00215815"/>
    <w:rsid w:val="00215FAA"/>
    <w:rsid w:val="00217AD1"/>
    <w:rsid w:val="00217ADF"/>
    <w:rsid w:val="002209D6"/>
    <w:rsid w:val="00220AF6"/>
    <w:rsid w:val="002226AE"/>
    <w:rsid w:val="00224328"/>
    <w:rsid w:val="002243C6"/>
    <w:rsid w:val="002248BE"/>
    <w:rsid w:val="00230D5E"/>
    <w:rsid w:val="00231330"/>
    <w:rsid w:val="00231B41"/>
    <w:rsid w:val="00232017"/>
    <w:rsid w:val="00232F52"/>
    <w:rsid w:val="00233F2E"/>
    <w:rsid w:val="00233F38"/>
    <w:rsid w:val="00234FF6"/>
    <w:rsid w:val="00235B75"/>
    <w:rsid w:val="00235C3E"/>
    <w:rsid w:val="00235DE3"/>
    <w:rsid w:val="00237385"/>
    <w:rsid w:val="0023757B"/>
    <w:rsid w:val="002400F4"/>
    <w:rsid w:val="00242670"/>
    <w:rsid w:val="002436AF"/>
    <w:rsid w:val="00245406"/>
    <w:rsid w:val="00245A7F"/>
    <w:rsid w:val="00245D36"/>
    <w:rsid w:val="00245FCD"/>
    <w:rsid w:val="00246677"/>
    <w:rsid w:val="00247371"/>
    <w:rsid w:val="0024782E"/>
    <w:rsid w:val="002505D6"/>
    <w:rsid w:val="00250C09"/>
    <w:rsid w:val="00250E9D"/>
    <w:rsid w:val="00254384"/>
    <w:rsid w:val="002544B2"/>
    <w:rsid w:val="00254C81"/>
    <w:rsid w:val="00255F05"/>
    <w:rsid w:val="002607CC"/>
    <w:rsid w:val="00260829"/>
    <w:rsid w:val="00260A0D"/>
    <w:rsid w:val="0026182B"/>
    <w:rsid w:val="00261E18"/>
    <w:rsid w:val="00263404"/>
    <w:rsid w:val="00263A01"/>
    <w:rsid w:val="00263B29"/>
    <w:rsid w:val="00263DCB"/>
    <w:rsid w:val="00266FB0"/>
    <w:rsid w:val="00267161"/>
    <w:rsid w:val="00270A01"/>
    <w:rsid w:val="002713B0"/>
    <w:rsid w:val="00272A48"/>
    <w:rsid w:val="00273021"/>
    <w:rsid w:val="0027367E"/>
    <w:rsid w:val="002739B9"/>
    <w:rsid w:val="00273CB2"/>
    <w:rsid w:val="0027620A"/>
    <w:rsid w:val="002763D5"/>
    <w:rsid w:val="0027764A"/>
    <w:rsid w:val="00277748"/>
    <w:rsid w:val="00277A0B"/>
    <w:rsid w:val="00280725"/>
    <w:rsid w:val="0028100F"/>
    <w:rsid w:val="00281215"/>
    <w:rsid w:val="002815CD"/>
    <w:rsid w:val="0028318D"/>
    <w:rsid w:val="002831C0"/>
    <w:rsid w:val="002833EB"/>
    <w:rsid w:val="00285C78"/>
    <w:rsid w:val="00285DDF"/>
    <w:rsid w:val="002862BF"/>
    <w:rsid w:val="00286932"/>
    <w:rsid w:val="00287914"/>
    <w:rsid w:val="00291AC2"/>
    <w:rsid w:val="002927FE"/>
    <w:rsid w:val="00292B92"/>
    <w:rsid w:val="00294E1E"/>
    <w:rsid w:val="002A1670"/>
    <w:rsid w:val="002A3B23"/>
    <w:rsid w:val="002A484E"/>
    <w:rsid w:val="002A7B53"/>
    <w:rsid w:val="002B337E"/>
    <w:rsid w:val="002B344B"/>
    <w:rsid w:val="002B4C03"/>
    <w:rsid w:val="002B5F67"/>
    <w:rsid w:val="002B6A49"/>
    <w:rsid w:val="002B795C"/>
    <w:rsid w:val="002B7B28"/>
    <w:rsid w:val="002C0283"/>
    <w:rsid w:val="002C0E5A"/>
    <w:rsid w:val="002C3347"/>
    <w:rsid w:val="002C33BE"/>
    <w:rsid w:val="002C4797"/>
    <w:rsid w:val="002C5D1B"/>
    <w:rsid w:val="002C73B6"/>
    <w:rsid w:val="002D0180"/>
    <w:rsid w:val="002D204B"/>
    <w:rsid w:val="002D2299"/>
    <w:rsid w:val="002D2321"/>
    <w:rsid w:val="002D4946"/>
    <w:rsid w:val="002D5174"/>
    <w:rsid w:val="002D5BA5"/>
    <w:rsid w:val="002D5EB8"/>
    <w:rsid w:val="002D5F5C"/>
    <w:rsid w:val="002D78C1"/>
    <w:rsid w:val="002E0094"/>
    <w:rsid w:val="002E1DE0"/>
    <w:rsid w:val="002E28EB"/>
    <w:rsid w:val="002E54DC"/>
    <w:rsid w:val="002E5F34"/>
    <w:rsid w:val="002E60FE"/>
    <w:rsid w:val="002E6F1B"/>
    <w:rsid w:val="002E709D"/>
    <w:rsid w:val="002E729A"/>
    <w:rsid w:val="002F1904"/>
    <w:rsid w:val="002F37E9"/>
    <w:rsid w:val="002F4120"/>
    <w:rsid w:val="002F6F49"/>
    <w:rsid w:val="002F76FA"/>
    <w:rsid w:val="0030085E"/>
    <w:rsid w:val="00303435"/>
    <w:rsid w:val="003044AC"/>
    <w:rsid w:val="00307CD1"/>
    <w:rsid w:val="00307EF0"/>
    <w:rsid w:val="00311345"/>
    <w:rsid w:val="0031207A"/>
    <w:rsid w:val="0031305F"/>
    <w:rsid w:val="003136C9"/>
    <w:rsid w:val="00313A72"/>
    <w:rsid w:val="00313CD4"/>
    <w:rsid w:val="00314A0C"/>
    <w:rsid w:val="003152C2"/>
    <w:rsid w:val="0031586A"/>
    <w:rsid w:val="00316372"/>
    <w:rsid w:val="00317CD3"/>
    <w:rsid w:val="003200BE"/>
    <w:rsid w:val="00324CD4"/>
    <w:rsid w:val="00324F15"/>
    <w:rsid w:val="00325B56"/>
    <w:rsid w:val="00325E58"/>
    <w:rsid w:val="003264A0"/>
    <w:rsid w:val="00326663"/>
    <w:rsid w:val="00327C69"/>
    <w:rsid w:val="00331485"/>
    <w:rsid w:val="00332975"/>
    <w:rsid w:val="0033385C"/>
    <w:rsid w:val="00333E3E"/>
    <w:rsid w:val="00335B88"/>
    <w:rsid w:val="00337615"/>
    <w:rsid w:val="00340083"/>
    <w:rsid w:val="003401CD"/>
    <w:rsid w:val="0034047E"/>
    <w:rsid w:val="003424C2"/>
    <w:rsid w:val="003447EA"/>
    <w:rsid w:val="00344DE4"/>
    <w:rsid w:val="00345337"/>
    <w:rsid w:val="00346998"/>
    <w:rsid w:val="00347199"/>
    <w:rsid w:val="0034780D"/>
    <w:rsid w:val="003512C9"/>
    <w:rsid w:val="00351392"/>
    <w:rsid w:val="00352AE9"/>
    <w:rsid w:val="00352DE9"/>
    <w:rsid w:val="00355B2C"/>
    <w:rsid w:val="00356194"/>
    <w:rsid w:val="00357E34"/>
    <w:rsid w:val="003604A8"/>
    <w:rsid w:val="00362823"/>
    <w:rsid w:val="00362BCC"/>
    <w:rsid w:val="00363189"/>
    <w:rsid w:val="00363BC0"/>
    <w:rsid w:val="003666FC"/>
    <w:rsid w:val="00366E41"/>
    <w:rsid w:val="00371418"/>
    <w:rsid w:val="00371716"/>
    <w:rsid w:val="0037290D"/>
    <w:rsid w:val="00373062"/>
    <w:rsid w:val="00373531"/>
    <w:rsid w:val="00374FDC"/>
    <w:rsid w:val="003756DA"/>
    <w:rsid w:val="00375B9C"/>
    <w:rsid w:val="00380CA7"/>
    <w:rsid w:val="00381711"/>
    <w:rsid w:val="0038402C"/>
    <w:rsid w:val="00384714"/>
    <w:rsid w:val="003852A1"/>
    <w:rsid w:val="003908AB"/>
    <w:rsid w:val="00390A2A"/>
    <w:rsid w:val="00390FEA"/>
    <w:rsid w:val="00391450"/>
    <w:rsid w:val="00393B09"/>
    <w:rsid w:val="00394D0B"/>
    <w:rsid w:val="003958CD"/>
    <w:rsid w:val="00396FF2"/>
    <w:rsid w:val="0039768A"/>
    <w:rsid w:val="00397CFB"/>
    <w:rsid w:val="003A35D7"/>
    <w:rsid w:val="003A3B0E"/>
    <w:rsid w:val="003A57CC"/>
    <w:rsid w:val="003A62E9"/>
    <w:rsid w:val="003B0802"/>
    <w:rsid w:val="003B1C18"/>
    <w:rsid w:val="003B1D8D"/>
    <w:rsid w:val="003B433F"/>
    <w:rsid w:val="003B4523"/>
    <w:rsid w:val="003B57D6"/>
    <w:rsid w:val="003B6542"/>
    <w:rsid w:val="003C0A09"/>
    <w:rsid w:val="003C0C3E"/>
    <w:rsid w:val="003C1D8E"/>
    <w:rsid w:val="003C20E0"/>
    <w:rsid w:val="003C2535"/>
    <w:rsid w:val="003C29E2"/>
    <w:rsid w:val="003C2D8D"/>
    <w:rsid w:val="003C3723"/>
    <w:rsid w:val="003C5492"/>
    <w:rsid w:val="003C5667"/>
    <w:rsid w:val="003C5CBB"/>
    <w:rsid w:val="003C60D7"/>
    <w:rsid w:val="003C68CF"/>
    <w:rsid w:val="003C6BAF"/>
    <w:rsid w:val="003C6CE6"/>
    <w:rsid w:val="003C6D4F"/>
    <w:rsid w:val="003C718F"/>
    <w:rsid w:val="003C742D"/>
    <w:rsid w:val="003C759F"/>
    <w:rsid w:val="003D00AC"/>
    <w:rsid w:val="003D0EC2"/>
    <w:rsid w:val="003D235E"/>
    <w:rsid w:val="003D2A55"/>
    <w:rsid w:val="003D3A0B"/>
    <w:rsid w:val="003D3FD5"/>
    <w:rsid w:val="003D4622"/>
    <w:rsid w:val="003D6814"/>
    <w:rsid w:val="003D73A5"/>
    <w:rsid w:val="003E1136"/>
    <w:rsid w:val="003E1C9C"/>
    <w:rsid w:val="003E1D16"/>
    <w:rsid w:val="003E3D7E"/>
    <w:rsid w:val="003E5DE9"/>
    <w:rsid w:val="003E72D8"/>
    <w:rsid w:val="003E749B"/>
    <w:rsid w:val="003E775B"/>
    <w:rsid w:val="003E7A75"/>
    <w:rsid w:val="003F025B"/>
    <w:rsid w:val="003F05EB"/>
    <w:rsid w:val="003F149F"/>
    <w:rsid w:val="003F1639"/>
    <w:rsid w:val="003F1E23"/>
    <w:rsid w:val="003F30A2"/>
    <w:rsid w:val="0040379B"/>
    <w:rsid w:val="0040431B"/>
    <w:rsid w:val="0040555C"/>
    <w:rsid w:val="00405BE1"/>
    <w:rsid w:val="004062D8"/>
    <w:rsid w:val="004074DB"/>
    <w:rsid w:val="004108EC"/>
    <w:rsid w:val="00411392"/>
    <w:rsid w:val="00411888"/>
    <w:rsid w:val="00412F8A"/>
    <w:rsid w:val="00413F69"/>
    <w:rsid w:val="004166E7"/>
    <w:rsid w:val="00417655"/>
    <w:rsid w:val="0042186D"/>
    <w:rsid w:val="00422515"/>
    <w:rsid w:val="00422B8E"/>
    <w:rsid w:val="004251B5"/>
    <w:rsid w:val="00426A15"/>
    <w:rsid w:val="00426F76"/>
    <w:rsid w:val="00427565"/>
    <w:rsid w:val="004276B7"/>
    <w:rsid w:val="00427B1C"/>
    <w:rsid w:val="0043127B"/>
    <w:rsid w:val="004336E4"/>
    <w:rsid w:val="00433710"/>
    <w:rsid w:val="00433FA1"/>
    <w:rsid w:val="004362FE"/>
    <w:rsid w:val="00436FF8"/>
    <w:rsid w:val="00437D7E"/>
    <w:rsid w:val="00442ED2"/>
    <w:rsid w:val="00443C7E"/>
    <w:rsid w:val="0044732F"/>
    <w:rsid w:val="00450A64"/>
    <w:rsid w:val="0045220B"/>
    <w:rsid w:val="004522D8"/>
    <w:rsid w:val="004523D1"/>
    <w:rsid w:val="00452DA8"/>
    <w:rsid w:val="00454AAD"/>
    <w:rsid w:val="00455D69"/>
    <w:rsid w:val="00456B39"/>
    <w:rsid w:val="00457498"/>
    <w:rsid w:val="00460BB4"/>
    <w:rsid w:val="00462297"/>
    <w:rsid w:val="00462F9F"/>
    <w:rsid w:val="004638A9"/>
    <w:rsid w:val="00464BA3"/>
    <w:rsid w:val="00465A7B"/>
    <w:rsid w:val="00466EAE"/>
    <w:rsid w:val="0047037A"/>
    <w:rsid w:val="00470926"/>
    <w:rsid w:val="00470958"/>
    <w:rsid w:val="0047109B"/>
    <w:rsid w:val="00471645"/>
    <w:rsid w:val="004751BF"/>
    <w:rsid w:val="004752D8"/>
    <w:rsid w:val="00475AAA"/>
    <w:rsid w:val="00475C30"/>
    <w:rsid w:val="00476BDD"/>
    <w:rsid w:val="004801D3"/>
    <w:rsid w:val="00481EDF"/>
    <w:rsid w:val="004828D1"/>
    <w:rsid w:val="00482D2F"/>
    <w:rsid w:val="00483EB7"/>
    <w:rsid w:val="00485ADD"/>
    <w:rsid w:val="004872DF"/>
    <w:rsid w:val="00487426"/>
    <w:rsid w:val="00487D2E"/>
    <w:rsid w:val="00490C8E"/>
    <w:rsid w:val="00491800"/>
    <w:rsid w:val="0049242E"/>
    <w:rsid w:val="00492984"/>
    <w:rsid w:val="004942FC"/>
    <w:rsid w:val="0049569D"/>
    <w:rsid w:val="00495746"/>
    <w:rsid w:val="00496A71"/>
    <w:rsid w:val="0049736A"/>
    <w:rsid w:val="004975AC"/>
    <w:rsid w:val="004A1179"/>
    <w:rsid w:val="004A1374"/>
    <w:rsid w:val="004A156D"/>
    <w:rsid w:val="004A32A5"/>
    <w:rsid w:val="004A5347"/>
    <w:rsid w:val="004A6A61"/>
    <w:rsid w:val="004A70AE"/>
    <w:rsid w:val="004A72EC"/>
    <w:rsid w:val="004B213B"/>
    <w:rsid w:val="004B2167"/>
    <w:rsid w:val="004B5A22"/>
    <w:rsid w:val="004B6270"/>
    <w:rsid w:val="004B67A6"/>
    <w:rsid w:val="004B6A78"/>
    <w:rsid w:val="004C0E36"/>
    <w:rsid w:val="004C10E2"/>
    <w:rsid w:val="004C1DF6"/>
    <w:rsid w:val="004C2839"/>
    <w:rsid w:val="004C2AC0"/>
    <w:rsid w:val="004C3514"/>
    <w:rsid w:val="004C3AEA"/>
    <w:rsid w:val="004C3E12"/>
    <w:rsid w:val="004C43B8"/>
    <w:rsid w:val="004C62DF"/>
    <w:rsid w:val="004C67F8"/>
    <w:rsid w:val="004C69CC"/>
    <w:rsid w:val="004D0236"/>
    <w:rsid w:val="004D04B5"/>
    <w:rsid w:val="004D0538"/>
    <w:rsid w:val="004D089C"/>
    <w:rsid w:val="004D14A4"/>
    <w:rsid w:val="004D174B"/>
    <w:rsid w:val="004D1EAB"/>
    <w:rsid w:val="004D307E"/>
    <w:rsid w:val="004D4492"/>
    <w:rsid w:val="004D519E"/>
    <w:rsid w:val="004D52A0"/>
    <w:rsid w:val="004D5CCD"/>
    <w:rsid w:val="004D690A"/>
    <w:rsid w:val="004D69F7"/>
    <w:rsid w:val="004D7289"/>
    <w:rsid w:val="004D7BE9"/>
    <w:rsid w:val="004E00A6"/>
    <w:rsid w:val="004E1299"/>
    <w:rsid w:val="004E161A"/>
    <w:rsid w:val="004E2137"/>
    <w:rsid w:val="004E24B1"/>
    <w:rsid w:val="004E256C"/>
    <w:rsid w:val="004E2800"/>
    <w:rsid w:val="004E2EB2"/>
    <w:rsid w:val="004E7888"/>
    <w:rsid w:val="004E7A9A"/>
    <w:rsid w:val="004F11B5"/>
    <w:rsid w:val="004F14AE"/>
    <w:rsid w:val="004F1D67"/>
    <w:rsid w:val="004F2B3C"/>
    <w:rsid w:val="004F2FBD"/>
    <w:rsid w:val="004F3D64"/>
    <w:rsid w:val="004F49C9"/>
    <w:rsid w:val="0050029B"/>
    <w:rsid w:val="00500433"/>
    <w:rsid w:val="00500645"/>
    <w:rsid w:val="00500663"/>
    <w:rsid w:val="00500F9C"/>
    <w:rsid w:val="00502C0B"/>
    <w:rsid w:val="00505A7B"/>
    <w:rsid w:val="005068CD"/>
    <w:rsid w:val="00506AF4"/>
    <w:rsid w:val="00506B90"/>
    <w:rsid w:val="0050785A"/>
    <w:rsid w:val="00507EA7"/>
    <w:rsid w:val="00510C74"/>
    <w:rsid w:val="00512CE9"/>
    <w:rsid w:val="00513A62"/>
    <w:rsid w:val="005145E3"/>
    <w:rsid w:val="00514651"/>
    <w:rsid w:val="00514A48"/>
    <w:rsid w:val="00520693"/>
    <w:rsid w:val="0052652F"/>
    <w:rsid w:val="00527392"/>
    <w:rsid w:val="005308F2"/>
    <w:rsid w:val="00530CA4"/>
    <w:rsid w:val="005310B4"/>
    <w:rsid w:val="00531489"/>
    <w:rsid w:val="00532891"/>
    <w:rsid w:val="00533F93"/>
    <w:rsid w:val="005355AC"/>
    <w:rsid w:val="005377BD"/>
    <w:rsid w:val="00540049"/>
    <w:rsid w:val="00542B96"/>
    <w:rsid w:val="00543302"/>
    <w:rsid w:val="00543628"/>
    <w:rsid w:val="00543B3F"/>
    <w:rsid w:val="00544081"/>
    <w:rsid w:val="0054425D"/>
    <w:rsid w:val="00545096"/>
    <w:rsid w:val="00550423"/>
    <w:rsid w:val="00550D07"/>
    <w:rsid w:val="005511DF"/>
    <w:rsid w:val="005515E0"/>
    <w:rsid w:val="00552CCD"/>
    <w:rsid w:val="0055348F"/>
    <w:rsid w:val="0055353B"/>
    <w:rsid w:val="00553C8F"/>
    <w:rsid w:val="00553E67"/>
    <w:rsid w:val="005549CD"/>
    <w:rsid w:val="005549EB"/>
    <w:rsid w:val="00554A0C"/>
    <w:rsid w:val="00554D73"/>
    <w:rsid w:val="00557875"/>
    <w:rsid w:val="00557959"/>
    <w:rsid w:val="005603D8"/>
    <w:rsid w:val="00560B9A"/>
    <w:rsid w:val="005620F6"/>
    <w:rsid w:val="00563916"/>
    <w:rsid w:val="00565FD8"/>
    <w:rsid w:val="00570F5C"/>
    <w:rsid w:val="0057145E"/>
    <w:rsid w:val="005727F9"/>
    <w:rsid w:val="00576577"/>
    <w:rsid w:val="00580601"/>
    <w:rsid w:val="00580B59"/>
    <w:rsid w:val="005815BE"/>
    <w:rsid w:val="0058266C"/>
    <w:rsid w:val="00584664"/>
    <w:rsid w:val="00590BBE"/>
    <w:rsid w:val="0059166E"/>
    <w:rsid w:val="00592075"/>
    <w:rsid w:val="005932B0"/>
    <w:rsid w:val="005937B5"/>
    <w:rsid w:val="00595604"/>
    <w:rsid w:val="00595F2A"/>
    <w:rsid w:val="0059688A"/>
    <w:rsid w:val="00597FD4"/>
    <w:rsid w:val="005A024B"/>
    <w:rsid w:val="005A04BA"/>
    <w:rsid w:val="005A3E70"/>
    <w:rsid w:val="005A4217"/>
    <w:rsid w:val="005A4466"/>
    <w:rsid w:val="005A595C"/>
    <w:rsid w:val="005A6188"/>
    <w:rsid w:val="005A6B6D"/>
    <w:rsid w:val="005A72C5"/>
    <w:rsid w:val="005A738E"/>
    <w:rsid w:val="005B01EC"/>
    <w:rsid w:val="005B0985"/>
    <w:rsid w:val="005B09D4"/>
    <w:rsid w:val="005B0A86"/>
    <w:rsid w:val="005B0B05"/>
    <w:rsid w:val="005B0DAF"/>
    <w:rsid w:val="005B15AB"/>
    <w:rsid w:val="005B26A9"/>
    <w:rsid w:val="005B2814"/>
    <w:rsid w:val="005B3612"/>
    <w:rsid w:val="005B3B98"/>
    <w:rsid w:val="005B433F"/>
    <w:rsid w:val="005B4384"/>
    <w:rsid w:val="005B4869"/>
    <w:rsid w:val="005B4C59"/>
    <w:rsid w:val="005B7457"/>
    <w:rsid w:val="005B748C"/>
    <w:rsid w:val="005C0599"/>
    <w:rsid w:val="005C0C22"/>
    <w:rsid w:val="005C1713"/>
    <w:rsid w:val="005C1BD0"/>
    <w:rsid w:val="005C4173"/>
    <w:rsid w:val="005C72CF"/>
    <w:rsid w:val="005C7C59"/>
    <w:rsid w:val="005C7E8C"/>
    <w:rsid w:val="005D0EC5"/>
    <w:rsid w:val="005D1093"/>
    <w:rsid w:val="005D212B"/>
    <w:rsid w:val="005D26E0"/>
    <w:rsid w:val="005D5FFA"/>
    <w:rsid w:val="005D7128"/>
    <w:rsid w:val="005E0204"/>
    <w:rsid w:val="005E0C16"/>
    <w:rsid w:val="005E1022"/>
    <w:rsid w:val="005E138A"/>
    <w:rsid w:val="005E2945"/>
    <w:rsid w:val="005E396F"/>
    <w:rsid w:val="005E5987"/>
    <w:rsid w:val="005E62FA"/>
    <w:rsid w:val="005E74CA"/>
    <w:rsid w:val="005E787F"/>
    <w:rsid w:val="005E7F2F"/>
    <w:rsid w:val="005F2E32"/>
    <w:rsid w:val="005F743C"/>
    <w:rsid w:val="006019C7"/>
    <w:rsid w:val="00601DBD"/>
    <w:rsid w:val="00603043"/>
    <w:rsid w:val="00604929"/>
    <w:rsid w:val="00604C21"/>
    <w:rsid w:val="006066D3"/>
    <w:rsid w:val="006101A2"/>
    <w:rsid w:val="00612338"/>
    <w:rsid w:val="00615A25"/>
    <w:rsid w:val="00615A29"/>
    <w:rsid w:val="00616376"/>
    <w:rsid w:val="00617914"/>
    <w:rsid w:val="006203AE"/>
    <w:rsid w:val="00620722"/>
    <w:rsid w:val="00620D4F"/>
    <w:rsid w:val="00621ECB"/>
    <w:rsid w:val="00622E60"/>
    <w:rsid w:val="00623106"/>
    <w:rsid w:val="00626B4E"/>
    <w:rsid w:val="00631E8D"/>
    <w:rsid w:val="00632148"/>
    <w:rsid w:val="00633949"/>
    <w:rsid w:val="00634C9B"/>
    <w:rsid w:val="00634EE6"/>
    <w:rsid w:val="0063675B"/>
    <w:rsid w:val="006370C5"/>
    <w:rsid w:val="006379CA"/>
    <w:rsid w:val="00637D1B"/>
    <w:rsid w:val="00641EC7"/>
    <w:rsid w:val="00645216"/>
    <w:rsid w:val="00645553"/>
    <w:rsid w:val="00650C9F"/>
    <w:rsid w:val="0065139F"/>
    <w:rsid w:val="006522E6"/>
    <w:rsid w:val="006549DB"/>
    <w:rsid w:val="006560A8"/>
    <w:rsid w:val="006573BA"/>
    <w:rsid w:val="006601D2"/>
    <w:rsid w:val="00660E6D"/>
    <w:rsid w:val="00661004"/>
    <w:rsid w:val="00661D88"/>
    <w:rsid w:val="00661FEF"/>
    <w:rsid w:val="00662CD9"/>
    <w:rsid w:val="00662F18"/>
    <w:rsid w:val="00663571"/>
    <w:rsid w:val="006641A7"/>
    <w:rsid w:val="00664731"/>
    <w:rsid w:val="006675B1"/>
    <w:rsid w:val="006704A6"/>
    <w:rsid w:val="00671B5C"/>
    <w:rsid w:val="006727EF"/>
    <w:rsid w:val="00674F03"/>
    <w:rsid w:val="006760DC"/>
    <w:rsid w:val="0068042F"/>
    <w:rsid w:val="006812D5"/>
    <w:rsid w:val="006852AC"/>
    <w:rsid w:val="006869F8"/>
    <w:rsid w:val="00686E5B"/>
    <w:rsid w:val="0069106D"/>
    <w:rsid w:val="00693101"/>
    <w:rsid w:val="0069331C"/>
    <w:rsid w:val="006942B4"/>
    <w:rsid w:val="00694C5F"/>
    <w:rsid w:val="0069501B"/>
    <w:rsid w:val="006954E3"/>
    <w:rsid w:val="0069627A"/>
    <w:rsid w:val="006967B9"/>
    <w:rsid w:val="006A046E"/>
    <w:rsid w:val="006A1199"/>
    <w:rsid w:val="006A198E"/>
    <w:rsid w:val="006A1B55"/>
    <w:rsid w:val="006A1BC9"/>
    <w:rsid w:val="006A245A"/>
    <w:rsid w:val="006A27C1"/>
    <w:rsid w:val="006A3548"/>
    <w:rsid w:val="006A3864"/>
    <w:rsid w:val="006A3B4F"/>
    <w:rsid w:val="006A43DE"/>
    <w:rsid w:val="006A51F6"/>
    <w:rsid w:val="006A753F"/>
    <w:rsid w:val="006B1553"/>
    <w:rsid w:val="006B3EEA"/>
    <w:rsid w:val="006B547F"/>
    <w:rsid w:val="006B61D6"/>
    <w:rsid w:val="006B6BA6"/>
    <w:rsid w:val="006B7B89"/>
    <w:rsid w:val="006C03C5"/>
    <w:rsid w:val="006C1798"/>
    <w:rsid w:val="006C1E81"/>
    <w:rsid w:val="006C398E"/>
    <w:rsid w:val="006C3DAF"/>
    <w:rsid w:val="006C671B"/>
    <w:rsid w:val="006C673D"/>
    <w:rsid w:val="006C701E"/>
    <w:rsid w:val="006D060F"/>
    <w:rsid w:val="006D1C42"/>
    <w:rsid w:val="006D455D"/>
    <w:rsid w:val="006D65F4"/>
    <w:rsid w:val="006D6F49"/>
    <w:rsid w:val="006D7359"/>
    <w:rsid w:val="006E039B"/>
    <w:rsid w:val="006E2090"/>
    <w:rsid w:val="006E2316"/>
    <w:rsid w:val="006E3994"/>
    <w:rsid w:val="006E59D5"/>
    <w:rsid w:val="006E5BF3"/>
    <w:rsid w:val="006E60AC"/>
    <w:rsid w:val="006E6494"/>
    <w:rsid w:val="006E6CB3"/>
    <w:rsid w:val="006E6EC1"/>
    <w:rsid w:val="006E6F2C"/>
    <w:rsid w:val="006E7783"/>
    <w:rsid w:val="006E79CB"/>
    <w:rsid w:val="006F0250"/>
    <w:rsid w:val="006F0328"/>
    <w:rsid w:val="006F09F1"/>
    <w:rsid w:val="006F1E16"/>
    <w:rsid w:val="006F2A05"/>
    <w:rsid w:val="006F2E9F"/>
    <w:rsid w:val="006F2F67"/>
    <w:rsid w:val="006F3474"/>
    <w:rsid w:val="006F46A2"/>
    <w:rsid w:val="006F48F9"/>
    <w:rsid w:val="006F5121"/>
    <w:rsid w:val="006F5149"/>
    <w:rsid w:val="006F662F"/>
    <w:rsid w:val="006F6932"/>
    <w:rsid w:val="006F7A9B"/>
    <w:rsid w:val="0070007A"/>
    <w:rsid w:val="0070022D"/>
    <w:rsid w:val="0070194D"/>
    <w:rsid w:val="00702370"/>
    <w:rsid w:val="0070272C"/>
    <w:rsid w:val="00703250"/>
    <w:rsid w:val="007032D1"/>
    <w:rsid w:val="007055FA"/>
    <w:rsid w:val="007069C5"/>
    <w:rsid w:val="00706BA6"/>
    <w:rsid w:val="00710751"/>
    <w:rsid w:val="00710A6D"/>
    <w:rsid w:val="00712D77"/>
    <w:rsid w:val="00713214"/>
    <w:rsid w:val="007144B0"/>
    <w:rsid w:val="0071467C"/>
    <w:rsid w:val="00714BA6"/>
    <w:rsid w:val="00714D3C"/>
    <w:rsid w:val="007205F7"/>
    <w:rsid w:val="00720DAB"/>
    <w:rsid w:val="00721E4E"/>
    <w:rsid w:val="00723AAD"/>
    <w:rsid w:val="00723B4A"/>
    <w:rsid w:val="00725C51"/>
    <w:rsid w:val="00727882"/>
    <w:rsid w:val="007279BE"/>
    <w:rsid w:val="00730433"/>
    <w:rsid w:val="00731BD8"/>
    <w:rsid w:val="007329A2"/>
    <w:rsid w:val="007336B3"/>
    <w:rsid w:val="00733EC8"/>
    <w:rsid w:val="00734236"/>
    <w:rsid w:val="007345DD"/>
    <w:rsid w:val="00734700"/>
    <w:rsid w:val="00734E02"/>
    <w:rsid w:val="00741684"/>
    <w:rsid w:val="007425FA"/>
    <w:rsid w:val="007429E2"/>
    <w:rsid w:val="00742C4A"/>
    <w:rsid w:val="00742FEA"/>
    <w:rsid w:val="00743475"/>
    <w:rsid w:val="007440F7"/>
    <w:rsid w:val="007443D9"/>
    <w:rsid w:val="0074623A"/>
    <w:rsid w:val="007462AC"/>
    <w:rsid w:val="00752B93"/>
    <w:rsid w:val="007541DE"/>
    <w:rsid w:val="007551B5"/>
    <w:rsid w:val="00755FAB"/>
    <w:rsid w:val="007568D9"/>
    <w:rsid w:val="007576AE"/>
    <w:rsid w:val="00757713"/>
    <w:rsid w:val="00757D5E"/>
    <w:rsid w:val="00760468"/>
    <w:rsid w:val="00761B60"/>
    <w:rsid w:val="00763D69"/>
    <w:rsid w:val="00765F5F"/>
    <w:rsid w:val="007666FA"/>
    <w:rsid w:val="00766A38"/>
    <w:rsid w:val="00767263"/>
    <w:rsid w:val="00767C4A"/>
    <w:rsid w:val="0077022F"/>
    <w:rsid w:val="00771075"/>
    <w:rsid w:val="00771A74"/>
    <w:rsid w:val="00772334"/>
    <w:rsid w:val="007727F0"/>
    <w:rsid w:val="00773A76"/>
    <w:rsid w:val="00773AD3"/>
    <w:rsid w:val="0077428E"/>
    <w:rsid w:val="00776345"/>
    <w:rsid w:val="007765FE"/>
    <w:rsid w:val="00780615"/>
    <w:rsid w:val="00780C54"/>
    <w:rsid w:val="00780C5A"/>
    <w:rsid w:val="007810EB"/>
    <w:rsid w:val="007819DB"/>
    <w:rsid w:val="00781C5F"/>
    <w:rsid w:val="0078270B"/>
    <w:rsid w:val="00783B0D"/>
    <w:rsid w:val="00783D9D"/>
    <w:rsid w:val="00785F72"/>
    <w:rsid w:val="00787632"/>
    <w:rsid w:val="007879A0"/>
    <w:rsid w:val="00787BB5"/>
    <w:rsid w:val="0079035B"/>
    <w:rsid w:val="00790858"/>
    <w:rsid w:val="00792025"/>
    <w:rsid w:val="007924E1"/>
    <w:rsid w:val="00793A5E"/>
    <w:rsid w:val="007953C3"/>
    <w:rsid w:val="007954CA"/>
    <w:rsid w:val="00795538"/>
    <w:rsid w:val="00796901"/>
    <w:rsid w:val="007978C0"/>
    <w:rsid w:val="007A1793"/>
    <w:rsid w:val="007A18A0"/>
    <w:rsid w:val="007A1970"/>
    <w:rsid w:val="007A5CC7"/>
    <w:rsid w:val="007A6329"/>
    <w:rsid w:val="007A6CBD"/>
    <w:rsid w:val="007A6E44"/>
    <w:rsid w:val="007A7265"/>
    <w:rsid w:val="007B0997"/>
    <w:rsid w:val="007B0F8F"/>
    <w:rsid w:val="007B323B"/>
    <w:rsid w:val="007B3BF1"/>
    <w:rsid w:val="007B46B7"/>
    <w:rsid w:val="007B4913"/>
    <w:rsid w:val="007B578D"/>
    <w:rsid w:val="007B5993"/>
    <w:rsid w:val="007B5C0F"/>
    <w:rsid w:val="007B6CAF"/>
    <w:rsid w:val="007C0B9C"/>
    <w:rsid w:val="007C1AE0"/>
    <w:rsid w:val="007C1F84"/>
    <w:rsid w:val="007C215E"/>
    <w:rsid w:val="007C2CF7"/>
    <w:rsid w:val="007C3502"/>
    <w:rsid w:val="007C378A"/>
    <w:rsid w:val="007C3DDB"/>
    <w:rsid w:val="007C48D9"/>
    <w:rsid w:val="007C50AB"/>
    <w:rsid w:val="007C51DC"/>
    <w:rsid w:val="007C53F5"/>
    <w:rsid w:val="007C65FF"/>
    <w:rsid w:val="007C6637"/>
    <w:rsid w:val="007C6A39"/>
    <w:rsid w:val="007C7D59"/>
    <w:rsid w:val="007D266A"/>
    <w:rsid w:val="007D32E2"/>
    <w:rsid w:val="007D49FF"/>
    <w:rsid w:val="007E01D7"/>
    <w:rsid w:val="007E1351"/>
    <w:rsid w:val="007E289B"/>
    <w:rsid w:val="007E2E71"/>
    <w:rsid w:val="007E32B6"/>
    <w:rsid w:val="007E3F39"/>
    <w:rsid w:val="007E4863"/>
    <w:rsid w:val="007E5AAF"/>
    <w:rsid w:val="007E69F6"/>
    <w:rsid w:val="007E6C77"/>
    <w:rsid w:val="007E6D38"/>
    <w:rsid w:val="007F0840"/>
    <w:rsid w:val="007F1FCA"/>
    <w:rsid w:val="007F237D"/>
    <w:rsid w:val="007F4CC6"/>
    <w:rsid w:val="007F547B"/>
    <w:rsid w:val="007F5C88"/>
    <w:rsid w:val="008001EC"/>
    <w:rsid w:val="00800E79"/>
    <w:rsid w:val="008029AD"/>
    <w:rsid w:val="00803173"/>
    <w:rsid w:val="008031F3"/>
    <w:rsid w:val="00806361"/>
    <w:rsid w:val="00807C1C"/>
    <w:rsid w:val="008113CB"/>
    <w:rsid w:val="00811CF2"/>
    <w:rsid w:val="00812D0B"/>
    <w:rsid w:val="00812E4F"/>
    <w:rsid w:val="0081301B"/>
    <w:rsid w:val="00813173"/>
    <w:rsid w:val="008136E1"/>
    <w:rsid w:val="0081454C"/>
    <w:rsid w:val="00814DC9"/>
    <w:rsid w:val="008151C9"/>
    <w:rsid w:val="00815AD9"/>
    <w:rsid w:val="00817132"/>
    <w:rsid w:val="0081718A"/>
    <w:rsid w:val="008173F3"/>
    <w:rsid w:val="00817B85"/>
    <w:rsid w:val="008202F5"/>
    <w:rsid w:val="00820B00"/>
    <w:rsid w:val="00821367"/>
    <w:rsid w:val="00822376"/>
    <w:rsid w:val="0082291C"/>
    <w:rsid w:val="00822B9C"/>
    <w:rsid w:val="008238F1"/>
    <w:rsid w:val="00826A7B"/>
    <w:rsid w:val="00826CBB"/>
    <w:rsid w:val="00830D7A"/>
    <w:rsid w:val="0083187A"/>
    <w:rsid w:val="00831F6F"/>
    <w:rsid w:val="00832993"/>
    <w:rsid w:val="00834F30"/>
    <w:rsid w:val="00835D65"/>
    <w:rsid w:val="0083767B"/>
    <w:rsid w:val="00837CDD"/>
    <w:rsid w:val="00840783"/>
    <w:rsid w:val="00841D7C"/>
    <w:rsid w:val="00842397"/>
    <w:rsid w:val="008438B4"/>
    <w:rsid w:val="00844261"/>
    <w:rsid w:val="00844CEE"/>
    <w:rsid w:val="00844E45"/>
    <w:rsid w:val="00845EF5"/>
    <w:rsid w:val="00846906"/>
    <w:rsid w:val="00847FDE"/>
    <w:rsid w:val="008512D2"/>
    <w:rsid w:val="00852066"/>
    <w:rsid w:val="008527BF"/>
    <w:rsid w:val="008541AC"/>
    <w:rsid w:val="00854347"/>
    <w:rsid w:val="008544E1"/>
    <w:rsid w:val="008563C0"/>
    <w:rsid w:val="00856FD7"/>
    <w:rsid w:val="0085780C"/>
    <w:rsid w:val="00860499"/>
    <w:rsid w:val="00860C61"/>
    <w:rsid w:val="008626EE"/>
    <w:rsid w:val="00865087"/>
    <w:rsid w:val="008654FA"/>
    <w:rsid w:val="008669A8"/>
    <w:rsid w:val="00866FB5"/>
    <w:rsid w:val="00867993"/>
    <w:rsid w:val="00867B10"/>
    <w:rsid w:val="008705CB"/>
    <w:rsid w:val="00874A7F"/>
    <w:rsid w:val="008751F2"/>
    <w:rsid w:val="00875738"/>
    <w:rsid w:val="00876645"/>
    <w:rsid w:val="00877524"/>
    <w:rsid w:val="00877E5A"/>
    <w:rsid w:val="00880113"/>
    <w:rsid w:val="00881445"/>
    <w:rsid w:val="008821F0"/>
    <w:rsid w:val="00882480"/>
    <w:rsid w:val="00882640"/>
    <w:rsid w:val="00884EC0"/>
    <w:rsid w:val="00885DD5"/>
    <w:rsid w:val="00886D71"/>
    <w:rsid w:val="00886D77"/>
    <w:rsid w:val="00890AD3"/>
    <w:rsid w:val="0089195B"/>
    <w:rsid w:val="00891BC6"/>
    <w:rsid w:val="0089228D"/>
    <w:rsid w:val="008934C7"/>
    <w:rsid w:val="008956BA"/>
    <w:rsid w:val="00895DB6"/>
    <w:rsid w:val="00896787"/>
    <w:rsid w:val="008978C2"/>
    <w:rsid w:val="008A00D3"/>
    <w:rsid w:val="008A1708"/>
    <w:rsid w:val="008A2A80"/>
    <w:rsid w:val="008A368D"/>
    <w:rsid w:val="008A602E"/>
    <w:rsid w:val="008A62D8"/>
    <w:rsid w:val="008A6B5C"/>
    <w:rsid w:val="008A77F1"/>
    <w:rsid w:val="008A7F8C"/>
    <w:rsid w:val="008B0310"/>
    <w:rsid w:val="008B170F"/>
    <w:rsid w:val="008B20F1"/>
    <w:rsid w:val="008B3218"/>
    <w:rsid w:val="008B37C8"/>
    <w:rsid w:val="008B41CF"/>
    <w:rsid w:val="008B4E7B"/>
    <w:rsid w:val="008B5CB6"/>
    <w:rsid w:val="008B650B"/>
    <w:rsid w:val="008B770E"/>
    <w:rsid w:val="008C5348"/>
    <w:rsid w:val="008C6682"/>
    <w:rsid w:val="008C77EE"/>
    <w:rsid w:val="008D0BBD"/>
    <w:rsid w:val="008D23DB"/>
    <w:rsid w:val="008D34EE"/>
    <w:rsid w:val="008D3AB4"/>
    <w:rsid w:val="008D3D0F"/>
    <w:rsid w:val="008D3E03"/>
    <w:rsid w:val="008D5BB3"/>
    <w:rsid w:val="008D6EB5"/>
    <w:rsid w:val="008D714C"/>
    <w:rsid w:val="008D75A9"/>
    <w:rsid w:val="008D7808"/>
    <w:rsid w:val="008D7846"/>
    <w:rsid w:val="008E06B3"/>
    <w:rsid w:val="008E474B"/>
    <w:rsid w:val="008E5922"/>
    <w:rsid w:val="008E59BE"/>
    <w:rsid w:val="008E6585"/>
    <w:rsid w:val="008E714C"/>
    <w:rsid w:val="008E7224"/>
    <w:rsid w:val="008E770E"/>
    <w:rsid w:val="008E7AF1"/>
    <w:rsid w:val="008F060B"/>
    <w:rsid w:val="008F0978"/>
    <w:rsid w:val="008F4A65"/>
    <w:rsid w:val="008F4EE4"/>
    <w:rsid w:val="008F5F77"/>
    <w:rsid w:val="009007F7"/>
    <w:rsid w:val="00904CAB"/>
    <w:rsid w:val="00905D1C"/>
    <w:rsid w:val="009066B9"/>
    <w:rsid w:val="00907ABC"/>
    <w:rsid w:val="00910F67"/>
    <w:rsid w:val="00911CDB"/>
    <w:rsid w:val="009122C8"/>
    <w:rsid w:val="0091299C"/>
    <w:rsid w:val="00915704"/>
    <w:rsid w:val="00916014"/>
    <w:rsid w:val="00916650"/>
    <w:rsid w:val="00916E7A"/>
    <w:rsid w:val="00920D4A"/>
    <w:rsid w:val="00921EA2"/>
    <w:rsid w:val="0092286B"/>
    <w:rsid w:val="009233BD"/>
    <w:rsid w:val="00924358"/>
    <w:rsid w:val="00924DA5"/>
    <w:rsid w:val="00925967"/>
    <w:rsid w:val="009275FA"/>
    <w:rsid w:val="00932F81"/>
    <w:rsid w:val="009335AB"/>
    <w:rsid w:val="00933F45"/>
    <w:rsid w:val="009340F9"/>
    <w:rsid w:val="0093722A"/>
    <w:rsid w:val="00937C5B"/>
    <w:rsid w:val="00941BDC"/>
    <w:rsid w:val="00941CB7"/>
    <w:rsid w:val="00946240"/>
    <w:rsid w:val="00947D97"/>
    <w:rsid w:val="00951489"/>
    <w:rsid w:val="00952E64"/>
    <w:rsid w:val="009541F5"/>
    <w:rsid w:val="009560F3"/>
    <w:rsid w:val="00956123"/>
    <w:rsid w:val="00957C54"/>
    <w:rsid w:val="0096153B"/>
    <w:rsid w:val="00966719"/>
    <w:rsid w:val="00966A2F"/>
    <w:rsid w:val="00966DC0"/>
    <w:rsid w:val="00967F3B"/>
    <w:rsid w:val="00970A59"/>
    <w:rsid w:val="00971241"/>
    <w:rsid w:val="0097362D"/>
    <w:rsid w:val="00974103"/>
    <w:rsid w:val="00975523"/>
    <w:rsid w:val="0097586B"/>
    <w:rsid w:val="00976256"/>
    <w:rsid w:val="009762DF"/>
    <w:rsid w:val="009767AF"/>
    <w:rsid w:val="00977094"/>
    <w:rsid w:val="00977C1F"/>
    <w:rsid w:val="00980D7A"/>
    <w:rsid w:val="00981666"/>
    <w:rsid w:val="00982DAB"/>
    <w:rsid w:val="0098423E"/>
    <w:rsid w:val="009855A3"/>
    <w:rsid w:val="0098582A"/>
    <w:rsid w:val="00987AC6"/>
    <w:rsid w:val="00987B43"/>
    <w:rsid w:val="009917CE"/>
    <w:rsid w:val="00995228"/>
    <w:rsid w:val="00995963"/>
    <w:rsid w:val="00995A96"/>
    <w:rsid w:val="00995EF6"/>
    <w:rsid w:val="00996050"/>
    <w:rsid w:val="00996E02"/>
    <w:rsid w:val="009A1345"/>
    <w:rsid w:val="009A15DB"/>
    <w:rsid w:val="009A21D7"/>
    <w:rsid w:val="009A2295"/>
    <w:rsid w:val="009A2775"/>
    <w:rsid w:val="009A289D"/>
    <w:rsid w:val="009A3191"/>
    <w:rsid w:val="009A4EFD"/>
    <w:rsid w:val="009A543B"/>
    <w:rsid w:val="009B043E"/>
    <w:rsid w:val="009B17AD"/>
    <w:rsid w:val="009B186C"/>
    <w:rsid w:val="009B1A8C"/>
    <w:rsid w:val="009B29F1"/>
    <w:rsid w:val="009B38C0"/>
    <w:rsid w:val="009B4D0A"/>
    <w:rsid w:val="009B5DC3"/>
    <w:rsid w:val="009B6EB6"/>
    <w:rsid w:val="009B79D0"/>
    <w:rsid w:val="009C0713"/>
    <w:rsid w:val="009C0847"/>
    <w:rsid w:val="009C1582"/>
    <w:rsid w:val="009C1EBD"/>
    <w:rsid w:val="009C25D7"/>
    <w:rsid w:val="009C2FD6"/>
    <w:rsid w:val="009C3790"/>
    <w:rsid w:val="009C3A78"/>
    <w:rsid w:val="009C5CF1"/>
    <w:rsid w:val="009C63AD"/>
    <w:rsid w:val="009C63C4"/>
    <w:rsid w:val="009C6CB1"/>
    <w:rsid w:val="009C6F93"/>
    <w:rsid w:val="009C7349"/>
    <w:rsid w:val="009C7B84"/>
    <w:rsid w:val="009D048A"/>
    <w:rsid w:val="009D139C"/>
    <w:rsid w:val="009D1A3F"/>
    <w:rsid w:val="009D46B2"/>
    <w:rsid w:val="009D67C0"/>
    <w:rsid w:val="009E10BF"/>
    <w:rsid w:val="009E1636"/>
    <w:rsid w:val="009E2213"/>
    <w:rsid w:val="009E44CB"/>
    <w:rsid w:val="009E67BF"/>
    <w:rsid w:val="009E76B9"/>
    <w:rsid w:val="009E7D7C"/>
    <w:rsid w:val="009F05B8"/>
    <w:rsid w:val="009F0C3E"/>
    <w:rsid w:val="009F10EF"/>
    <w:rsid w:val="009F11E9"/>
    <w:rsid w:val="009F1C90"/>
    <w:rsid w:val="009F3044"/>
    <w:rsid w:val="009F4235"/>
    <w:rsid w:val="009F4B2C"/>
    <w:rsid w:val="009F4DE9"/>
    <w:rsid w:val="009F78E9"/>
    <w:rsid w:val="00A00752"/>
    <w:rsid w:val="00A00893"/>
    <w:rsid w:val="00A00A06"/>
    <w:rsid w:val="00A00F7D"/>
    <w:rsid w:val="00A01FF9"/>
    <w:rsid w:val="00A0410B"/>
    <w:rsid w:val="00A04FE2"/>
    <w:rsid w:val="00A051EB"/>
    <w:rsid w:val="00A0574C"/>
    <w:rsid w:val="00A05956"/>
    <w:rsid w:val="00A0597F"/>
    <w:rsid w:val="00A10643"/>
    <w:rsid w:val="00A10827"/>
    <w:rsid w:val="00A10ABC"/>
    <w:rsid w:val="00A10E20"/>
    <w:rsid w:val="00A16650"/>
    <w:rsid w:val="00A169D7"/>
    <w:rsid w:val="00A17C9D"/>
    <w:rsid w:val="00A21D27"/>
    <w:rsid w:val="00A21DB9"/>
    <w:rsid w:val="00A22CCE"/>
    <w:rsid w:val="00A234F2"/>
    <w:rsid w:val="00A23A11"/>
    <w:rsid w:val="00A241FA"/>
    <w:rsid w:val="00A24519"/>
    <w:rsid w:val="00A24648"/>
    <w:rsid w:val="00A264C7"/>
    <w:rsid w:val="00A26A4D"/>
    <w:rsid w:val="00A271AB"/>
    <w:rsid w:val="00A27814"/>
    <w:rsid w:val="00A27AB7"/>
    <w:rsid w:val="00A27C32"/>
    <w:rsid w:val="00A3111F"/>
    <w:rsid w:val="00A32A76"/>
    <w:rsid w:val="00A33477"/>
    <w:rsid w:val="00A33E96"/>
    <w:rsid w:val="00A3583E"/>
    <w:rsid w:val="00A35B35"/>
    <w:rsid w:val="00A35B54"/>
    <w:rsid w:val="00A3779B"/>
    <w:rsid w:val="00A37A39"/>
    <w:rsid w:val="00A37A83"/>
    <w:rsid w:val="00A40356"/>
    <w:rsid w:val="00A4116C"/>
    <w:rsid w:val="00A41E64"/>
    <w:rsid w:val="00A4254E"/>
    <w:rsid w:val="00A44839"/>
    <w:rsid w:val="00A4503D"/>
    <w:rsid w:val="00A469AB"/>
    <w:rsid w:val="00A47B6F"/>
    <w:rsid w:val="00A500E9"/>
    <w:rsid w:val="00A51A19"/>
    <w:rsid w:val="00A53A25"/>
    <w:rsid w:val="00A54588"/>
    <w:rsid w:val="00A550E4"/>
    <w:rsid w:val="00A554DA"/>
    <w:rsid w:val="00A61371"/>
    <w:rsid w:val="00A61A88"/>
    <w:rsid w:val="00A61EE8"/>
    <w:rsid w:val="00A62EE3"/>
    <w:rsid w:val="00A63463"/>
    <w:rsid w:val="00A63698"/>
    <w:rsid w:val="00A639B5"/>
    <w:rsid w:val="00A64F87"/>
    <w:rsid w:val="00A65C69"/>
    <w:rsid w:val="00A66772"/>
    <w:rsid w:val="00A6688C"/>
    <w:rsid w:val="00A6755F"/>
    <w:rsid w:val="00A7047D"/>
    <w:rsid w:val="00A71144"/>
    <w:rsid w:val="00A72269"/>
    <w:rsid w:val="00A72E11"/>
    <w:rsid w:val="00A7306F"/>
    <w:rsid w:val="00A73085"/>
    <w:rsid w:val="00A737B0"/>
    <w:rsid w:val="00A738C9"/>
    <w:rsid w:val="00A762FF"/>
    <w:rsid w:val="00A7707D"/>
    <w:rsid w:val="00A77113"/>
    <w:rsid w:val="00A81DA0"/>
    <w:rsid w:val="00A81EEE"/>
    <w:rsid w:val="00A83D5A"/>
    <w:rsid w:val="00A84273"/>
    <w:rsid w:val="00A852CF"/>
    <w:rsid w:val="00A85337"/>
    <w:rsid w:val="00A85348"/>
    <w:rsid w:val="00A854AF"/>
    <w:rsid w:val="00A8631A"/>
    <w:rsid w:val="00A8642D"/>
    <w:rsid w:val="00A86AED"/>
    <w:rsid w:val="00A87B85"/>
    <w:rsid w:val="00A87D6C"/>
    <w:rsid w:val="00A901D3"/>
    <w:rsid w:val="00A926E4"/>
    <w:rsid w:val="00A92E3D"/>
    <w:rsid w:val="00A93B23"/>
    <w:rsid w:val="00A94B2F"/>
    <w:rsid w:val="00A94D14"/>
    <w:rsid w:val="00A951B7"/>
    <w:rsid w:val="00A955DB"/>
    <w:rsid w:val="00A956B1"/>
    <w:rsid w:val="00A95D60"/>
    <w:rsid w:val="00A968F1"/>
    <w:rsid w:val="00A97A58"/>
    <w:rsid w:val="00AA0466"/>
    <w:rsid w:val="00AA0CFA"/>
    <w:rsid w:val="00AA0EF7"/>
    <w:rsid w:val="00AA154F"/>
    <w:rsid w:val="00AA2543"/>
    <w:rsid w:val="00AA454E"/>
    <w:rsid w:val="00AA5118"/>
    <w:rsid w:val="00AA5953"/>
    <w:rsid w:val="00AA5C73"/>
    <w:rsid w:val="00AA69ED"/>
    <w:rsid w:val="00AB0023"/>
    <w:rsid w:val="00AB045B"/>
    <w:rsid w:val="00AB07A1"/>
    <w:rsid w:val="00AB1D6C"/>
    <w:rsid w:val="00AB1DA7"/>
    <w:rsid w:val="00AB259C"/>
    <w:rsid w:val="00AB267C"/>
    <w:rsid w:val="00AB2A71"/>
    <w:rsid w:val="00AB2FDA"/>
    <w:rsid w:val="00AB5F15"/>
    <w:rsid w:val="00AB68B9"/>
    <w:rsid w:val="00AB68CB"/>
    <w:rsid w:val="00AB6A78"/>
    <w:rsid w:val="00AC1132"/>
    <w:rsid w:val="00AC214E"/>
    <w:rsid w:val="00AC30C2"/>
    <w:rsid w:val="00AC34B1"/>
    <w:rsid w:val="00AC3E0B"/>
    <w:rsid w:val="00AC4FCD"/>
    <w:rsid w:val="00AC7485"/>
    <w:rsid w:val="00AD0019"/>
    <w:rsid w:val="00AD0CD6"/>
    <w:rsid w:val="00AD2108"/>
    <w:rsid w:val="00AD2279"/>
    <w:rsid w:val="00AD2D10"/>
    <w:rsid w:val="00AD3E1B"/>
    <w:rsid w:val="00AD422C"/>
    <w:rsid w:val="00AD5FC8"/>
    <w:rsid w:val="00AD6B8C"/>
    <w:rsid w:val="00AE0B64"/>
    <w:rsid w:val="00AE1199"/>
    <w:rsid w:val="00AE2CE0"/>
    <w:rsid w:val="00AE3111"/>
    <w:rsid w:val="00AE3E32"/>
    <w:rsid w:val="00AE44A6"/>
    <w:rsid w:val="00AE6150"/>
    <w:rsid w:val="00AE63F2"/>
    <w:rsid w:val="00AE6609"/>
    <w:rsid w:val="00AE727C"/>
    <w:rsid w:val="00AF091E"/>
    <w:rsid w:val="00AF1C39"/>
    <w:rsid w:val="00AF1D19"/>
    <w:rsid w:val="00AF1DCA"/>
    <w:rsid w:val="00AF3760"/>
    <w:rsid w:val="00AF3836"/>
    <w:rsid w:val="00AF3A6E"/>
    <w:rsid w:val="00AF400B"/>
    <w:rsid w:val="00AF59FB"/>
    <w:rsid w:val="00AF6196"/>
    <w:rsid w:val="00AF6F5C"/>
    <w:rsid w:val="00AF7D0A"/>
    <w:rsid w:val="00B0081C"/>
    <w:rsid w:val="00B00A89"/>
    <w:rsid w:val="00B022D1"/>
    <w:rsid w:val="00B0488D"/>
    <w:rsid w:val="00B06F3B"/>
    <w:rsid w:val="00B10976"/>
    <w:rsid w:val="00B1227C"/>
    <w:rsid w:val="00B1301A"/>
    <w:rsid w:val="00B13AC2"/>
    <w:rsid w:val="00B143C0"/>
    <w:rsid w:val="00B17355"/>
    <w:rsid w:val="00B20097"/>
    <w:rsid w:val="00B21B28"/>
    <w:rsid w:val="00B22207"/>
    <w:rsid w:val="00B2235B"/>
    <w:rsid w:val="00B22780"/>
    <w:rsid w:val="00B234A2"/>
    <w:rsid w:val="00B2389C"/>
    <w:rsid w:val="00B23C0F"/>
    <w:rsid w:val="00B24FE0"/>
    <w:rsid w:val="00B25418"/>
    <w:rsid w:val="00B25FE1"/>
    <w:rsid w:val="00B30D0E"/>
    <w:rsid w:val="00B316DF"/>
    <w:rsid w:val="00B32738"/>
    <w:rsid w:val="00B32AF4"/>
    <w:rsid w:val="00B32E63"/>
    <w:rsid w:val="00B32ED3"/>
    <w:rsid w:val="00B32F93"/>
    <w:rsid w:val="00B337D1"/>
    <w:rsid w:val="00B338AE"/>
    <w:rsid w:val="00B33B14"/>
    <w:rsid w:val="00B3414B"/>
    <w:rsid w:val="00B36962"/>
    <w:rsid w:val="00B37FFE"/>
    <w:rsid w:val="00B4339D"/>
    <w:rsid w:val="00B444C6"/>
    <w:rsid w:val="00B450DC"/>
    <w:rsid w:val="00B4550C"/>
    <w:rsid w:val="00B455A4"/>
    <w:rsid w:val="00B464B0"/>
    <w:rsid w:val="00B46A54"/>
    <w:rsid w:val="00B47AFB"/>
    <w:rsid w:val="00B5260C"/>
    <w:rsid w:val="00B53A9E"/>
    <w:rsid w:val="00B540F5"/>
    <w:rsid w:val="00B604A8"/>
    <w:rsid w:val="00B60EB8"/>
    <w:rsid w:val="00B613D9"/>
    <w:rsid w:val="00B61628"/>
    <w:rsid w:val="00B63A05"/>
    <w:rsid w:val="00B6421E"/>
    <w:rsid w:val="00B65C6C"/>
    <w:rsid w:val="00B66003"/>
    <w:rsid w:val="00B7154F"/>
    <w:rsid w:val="00B7468C"/>
    <w:rsid w:val="00B7488E"/>
    <w:rsid w:val="00B74F1D"/>
    <w:rsid w:val="00B74FE1"/>
    <w:rsid w:val="00B75671"/>
    <w:rsid w:val="00B75FED"/>
    <w:rsid w:val="00B773BA"/>
    <w:rsid w:val="00B77C75"/>
    <w:rsid w:val="00B802BF"/>
    <w:rsid w:val="00B815A2"/>
    <w:rsid w:val="00B82686"/>
    <w:rsid w:val="00B82A9E"/>
    <w:rsid w:val="00B8382C"/>
    <w:rsid w:val="00B83A56"/>
    <w:rsid w:val="00B85E54"/>
    <w:rsid w:val="00B86B3C"/>
    <w:rsid w:val="00B90505"/>
    <w:rsid w:val="00B92107"/>
    <w:rsid w:val="00B921CD"/>
    <w:rsid w:val="00B922C7"/>
    <w:rsid w:val="00B926E8"/>
    <w:rsid w:val="00B94024"/>
    <w:rsid w:val="00B949FF"/>
    <w:rsid w:val="00B96316"/>
    <w:rsid w:val="00B96CAC"/>
    <w:rsid w:val="00B96DF3"/>
    <w:rsid w:val="00B9707A"/>
    <w:rsid w:val="00B979E1"/>
    <w:rsid w:val="00B97ADC"/>
    <w:rsid w:val="00B97CB4"/>
    <w:rsid w:val="00BA1209"/>
    <w:rsid w:val="00BA17EB"/>
    <w:rsid w:val="00BA3277"/>
    <w:rsid w:val="00BA7628"/>
    <w:rsid w:val="00BA769C"/>
    <w:rsid w:val="00BA77EA"/>
    <w:rsid w:val="00BA7C74"/>
    <w:rsid w:val="00BB0A7B"/>
    <w:rsid w:val="00BB39F7"/>
    <w:rsid w:val="00BB4FA3"/>
    <w:rsid w:val="00BB597C"/>
    <w:rsid w:val="00BB64D2"/>
    <w:rsid w:val="00BB6919"/>
    <w:rsid w:val="00BB7117"/>
    <w:rsid w:val="00BC017F"/>
    <w:rsid w:val="00BC0321"/>
    <w:rsid w:val="00BC03FC"/>
    <w:rsid w:val="00BC1450"/>
    <w:rsid w:val="00BC1C04"/>
    <w:rsid w:val="00BC1EA6"/>
    <w:rsid w:val="00BC3697"/>
    <w:rsid w:val="00BC3C1D"/>
    <w:rsid w:val="00BC3CFD"/>
    <w:rsid w:val="00BC4E47"/>
    <w:rsid w:val="00BC5C7D"/>
    <w:rsid w:val="00BC5E37"/>
    <w:rsid w:val="00BC5F8A"/>
    <w:rsid w:val="00BC79B0"/>
    <w:rsid w:val="00BC7ABF"/>
    <w:rsid w:val="00BC7F16"/>
    <w:rsid w:val="00BD0B11"/>
    <w:rsid w:val="00BD1CA3"/>
    <w:rsid w:val="00BD24CC"/>
    <w:rsid w:val="00BD26F4"/>
    <w:rsid w:val="00BD2C35"/>
    <w:rsid w:val="00BD2F5D"/>
    <w:rsid w:val="00BD42B1"/>
    <w:rsid w:val="00BD75CA"/>
    <w:rsid w:val="00BE07E1"/>
    <w:rsid w:val="00BE0D14"/>
    <w:rsid w:val="00BE130C"/>
    <w:rsid w:val="00BE377C"/>
    <w:rsid w:val="00BE6EAC"/>
    <w:rsid w:val="00BE7B16"/>
    <w:rsid w:val="00BF107B"/>
    <w:rsid w:val="00BF1608"/>
    <w:rsid w:val="00BF1B58"/>
    <w:rsid w:val="00BF1DFF"/>
    <w:rsid w:val="00BF31F3"/>
    <w:rsid w:val="00C00115"/>
    <w:rsid w:val="00C006ED"/>
    <w:rsid w:val="00C01232"/>
    <w:rsid w:val="00C012FB"/>
    <w:rsid w:val="00C01AAF"/>
    <w:rsid w:val="00C01ADF"/>
    <w:rsid w:val="00C028AA"/>
    <w:rsid w:val="00C04860"/>
    <w:rsid w:val="00C06007"/>
    <w:rsid w:val="00C073B1"/>
    <w:rsid w:val="00C10541"/>
    <w:rsid w:val="00C11F3D"/>
    <w:rsid w:val="00C12027"/>
    <w:rsid w:val="00C12B2D"/>
    <w:rsid w:val="00C12EEE"/>
    <w:rsid w:val="00C13579"/>
    <w:rsid w:val="00C13A35"/>
    <w:rsid w:val="00C1440F"/>
    <w:rsid w:val="00C14D08"/>
    <w:rsid w:val="00C16065"/>
    <w:rsid w:val="00C16A8D"/>
    <w:rsid w:val="00C16B6C"/>
    <w:rsid w:val="00C174BB"/>
    <w:rsid w:val="00C17E7C"/>
    <w:rsid w:val="00C20B0B"/>
    <w:rsid w:val="00C20FAE"/>
    <w:rsid w:val="00C226C0"/>
    <w:rsid w:val="00C22BFA"/>
    <w:rsid w:val="00C22E00"/>
    <w:rsid w:val="00C22F63"/>
    <w:rsid w:val="00C24532"/>
    <w:rsid w:val="00C251EC"/>
    <w:rsid w:val="00C266C9"/>
    <w:rsid w:val="00C26BE3"/>
    <w:rsid w:val="00C26CAB"/>
    <w:rsid w:val="00C26E8E"/>
    <w:rsid w:val="00C273D8"/>
    <w:rsid w:val="00C27EA4"/>
    <w:rsid w:val="00C315DD"/>
    <w:rsid w:val="00C32BAC"/>
    <w:rsid w:val="00C32CB6"/>
    <w:rsid w:val="00C33359"/>
    <w:rsid w:val="00C33A9A"/>
    <w:rsid w:val="00C3426D"/>
    <w:rsid w:val="00C34287"/>
    <w:rsid w:val="00C347CC"/>
    <w:rsid w:val="00C34A45"/>
    <w:rsid w:val="00C3564A"/>
    <w:rsid w:val="00C35732"/>
    <w:rsid w:val="00C400A3"/>
    <w:rsid w:val="00C40644"/>
    <w:rsid w:val="00C41040"/>
    <w:rsid w:val="00C4105B"/>
    <w:rsid w:val="00C4134A"/>
    <w:rsid w:val="00C42073"/>
    <w:rsid w:val="00C45765"/>
    <w:rsid w:val="00C459F7"/>
    <w:rsid w:val="00C46B09"/>
    <w:rsid w:val="00C47525"/>
    <w:rsid w:val="00C51137"/>
    <w:rsid w:val="00C51D23"/>
    <w:rsid w:val="00C52AF7"/>
    <w:rsid w:val="00C544D8"/>
    <w:rsid w:val="00C5464F"/>
    <w:rsid w:val="00C56792"/>
    <w:rsid w:val="00C57292"/>
    <w:rsid w:val="00C5757D"/>
    <w:rsid w:val="00C575DD"/>
    <w:rsid w:val="00C57D06"/>
    <w:rsid w:val="00C57E4D"/>
    <w:rsid w:val="00C628D9"/>
    <w:rsid w:val="00C62A1D"/>
    <w:rsid w:val="00C63CB2"/>
    <w:rsid w:val="00C64892"/>
    <w:rsid w:val="00C6492E"/>
    <w:rsid w:val="00C6596E"/>
    <w:rsid w:val="00C65FB5"/>
    <w:rsid w:val="00C66150"/>
    <w:rsid w:val="00C67107"/>
    <w:rsid w:val="00C674C0"/>
    <w:rsid w:val="00C67B04"/>
    <w:rsid w:val="00C67D3F"/>
    <w:rsid w:val="00C70944"/>
    <w:rsid w:val="00C73B2E"/>
    <w:rsid w:val="00C74D27"/>
    <w:rsid w:val="00C77909"/>
    <w:rsid w:val="00C80172"/>
    <w:rsid w:val="00C8111B"/>
    <w:rsid w:val="00C811BC"/>
    <w:rsid w:val="00C81CEA"/>
    <w:rsid w:val="00C8294E"/>
    <w:rsid w:val="00C83B87"/>
    <w:rsid w:val="00C851ED"/>
    <w:rsid w:val="00C852E3"/>
    <w:rsid w:val="00C85FBC"/>
    <w:rsid w:val="00C869EE"/>
    <w:rsid w:val="00C945D3"/>
    <w:rsid w:val="00C94B4A"/>
    <w:rsid w:val="00C951C9"/>
    <w:rsid w:val="00C95719"/>
    <w:rsid w:val="00C96394"/>
    <w:rsid w:val="00CA024B"/>
    <w:rsid w:val="00CA03C2"/>
    <w:rsid w:val="00CA0D56"/>
    <w:rsid w:val="00CA337E"/>
    <w:rsid w:val="00CA35FD"/>
    <w:rsid w:val="00CA4552"/>
    <w:rsid w:val="00CA57AC"/>
    <w:rsid w:val="00CA5F03"/>
    <w:rsid w:val="00CA69D9"/>
    <w:rsid w:val="00CA748E"/>
    <w:rsid w:val="00CB15EA"/>
    <w:rsid w:val="00CB188F"/>
    <w:rsid w:val="00CB1CC0"/>
    <w:rsid w:val="00CB3061"/>
    <w:rsid w:val="00CB4187"/>
    <w:rsid w:val="00CB60AD"/>
    <w:rsid w:val="00CB753D"/>
    <w:rsid w:val="00CC15FF"/>
    <w:rsid w:val="00CC1869"/>
    <w:rsid w:val="00CC3012"/>
    <w:rsid w:val="00CC3EC5"/>
    <w:rsid w:val="00CD277A"/>
    <w:rsid w:val="00CD2E07"/>
    <w:rsid w:val="00CD317B"/>
    <w:rsid w:val="00CD3885"/>
    <w:rsid w:val="00CD577A"/>
    <w:rsid w:val="00CD6037"/>
    <w:rsid w:val="00CD75E2"/>
    <w:rsid w:val="00CD7FB1"/>
    <w:rsid w:val="00CE0120"/>
    <w:rsid w:val="00CE0439"/>
    <w:rsid w:val="00CE1A29"/>
    <w:rsid w:val="00CE235A"/>
    <w:rsid w:val="00CE3ADC"/>
    <w:rsid w:val="00CE43F1"/>
    <w:rsid w:val="00CE48BF"/>
    <w:rsid w:val="00CE5A30"/>
    <w:rsid w:val="00CE5A7C"/>
    <w:rsid w:val="00CE5AEE"/>
    <w:rsid w:val="00CE7A0B"/>
    <w:rsid w:val="00CF037C"/>
    <w:rsid w:val="00CF1382"/>
    <w:rsid w:val="00CF5EE9"/>
    <w:rsid w:val="00CF6035"/>
    <w:rsid w:val="00CF67E3"/>
    <w:rsid w:val="00D00DD2"/>
    <w:rsid w:val="00D01F3D"/>
    <w:rsid w:val="00D0413D"/>
    <w:rsid w:val="00D101EB"/>
    <w:rsid w:val="00D1069F"/>
    <w:rsid w:val="00D123B3"/>
    <w:rsid w:val="00D12BC6"/>
    <w:rsid w:val="00D132BA"/>
    <w:rsid w:val="00D15AB4"/>
    <w:rsid w:val="00D15FC6"/>
    <w:rsid w:val="00D17540"/>
    <w:rsid w:val="00D17FB8"/>
    <w:rsid w:val="00D200A7"/>
    <w:rsid w:val="00D2200E"/>
    <w:rsid w:val="00D24012"/>
    <w:rsid w:val="00D24506"/>
    <w:rsid w:val="00D25B82"/>
    <w:rsid w:val="00D25BCB"/>
    <w:rsid w:val="00D3129E"/>
    <w:rsid w:val="00D32724"/>
    <w:rsid w:val="00D3281C"/>
    <w:rsid w:val="00D33CAF"/>
    <w:rsid w:val="00D35297"/>
    <w:rsid w:val="00D352EA"/>
    <w:rsid w:val="00D356E3"/>
    <w:rsid w:val="00D36338"/>
    <w:rsid w:val="00D37CF8"/>
    <w:rsid w:val="00D40A45"/>
    <w:rsid w:val="00D4283F"/>
    <w:rsid w:val="00D42DFF"/>
    <w:rsid w:val="00D44131"/>
    <w:rsid w:val="00D44B05"/>
    <w:rsid w:val="00D4739C"/>
    <w:rsid w:val="00D47938"/>
    <w:rsid w:val="00D47AD3"/>
    <w:rsid w:val="00D50919"/>
    <w:rsid w:val="00D50DC3"/>
    <w:rsid w:val="00D51167"/>
    <w:rsid w:val="00D513E1"/>
    <w:rsid w:val="00D51E63"/>
    <w:rsid w:val="00D530A5"/>
    <w:rsid w:val="00D53CDB"/>
    <w:rsid w:val="00D55A7D"/>
    <w:rsid w:val="00D560A6"/>
    <w:rsid w:val="00D566DA"/>
    <w:rsid w:val="00D600AA"/>
    <w:rsid w:val="00D60504"/>
    <w:rsid w:val="00D606B7"/>
    <w:rsid w:val="00D60CFA"/>
    <w:rsid w:val="00D61BBC"/>
    <w:rsid w:val="00D61DF1"/>
    <w:rsid w:val="00D679FF"/>
    <w:rsid w:val="00D7043E"/>
    <w:rsid w:val="00D706C7"/>
    <w:rsid w:val="00D713AD"/>
    <w:rsid w:val="00D71DD6"/>
    <w:rsid w:val="00D7279F"/>
    <w:rsid w:val="00D72FB9"/>
    <w:rsid w:val="00D73519"/>
    <w:rsid w:val="00D74385"/>
    <w:rsid w:val="00D7484D"/>
    <w:rsid w:val="00D76214"/>
    <w:rsid w:val="00D76DDD"/>
    <w:rsid w:val="00D81E02"/>
    <w:rsid w:val="00D8329C"/>
    <w:rsid w:val="00D83BEF"/>
    <w:rsid w:val="00D84271"/>
    <w:rsid w:val="00D85A8A"/>
    <w:rsid w:val="00D878DD"/>
    <w:rsid w:val="00D900F7"/>
    <w:rsid w:val="00D92A69"/>
    <w:rsid w:val="00D93C3D"/>
    <w:rsid w:val="00D941CA"/>
    <w:rsid w:val="00D94A5A"/>
    <w:rsid w:val="00D961FC"/>
    <w:rsid w:val="00D96E15"/>
    <w:rsid w:val="00D97BCE"/>
    <w:rsid w:val="00DA1F68"/>
    <w:rsid w:val="00DA354F"/>
    <w:rsid w:val="00DA4A20"/>
    <w:rsid w:val="00DA57A5"/>
    <w:rsid w:val="00DA6FB4"/>
    <w:rsid w:val="00DA7622"/>
    <w:rsid w:val="00DA77EB"/>
    <w:rsid w:val="00DA7A08"/>
    <w:rsid w:val="00DA7ACE"/>
    <w:rsid w:val="00DB2ADB"/>
    <w:rsid w:val="00DB66CB"/>
    <w:rsid w:val="00DB6B12"/>
    <w:rsid w:val="00DC0161"/>
    <w:rsid w:val="00DC1CD6"/>
    <w:rsid w:val="00DC23AF"/>
    <w:rsid w:val="00DC2AAC"/>
    <w:rsid w:val="00DC2F22"/>
    <w:rsid w:val="00DC3524"/>
    <w:rsid w:val="00DC48D2"/>
    <w:rsid w:val="00DC4AB9"/>
    <w:rsid w:val="00DC543F"/>
    <w:rsid w:val="00DC55EE"/>
    <w:rsid w:val="00DC5EAE"/>
    <w:rsid w:val="00DC6392"/>
    <w:rsid w:val="00DC6E77"/>
    <w:rsid w:val="00DC7458"/>
    <w:rsid w:val="00DC7D11"/>
    <w:rsid w:val="00DD00D3"/>
    <w:rsid w:val="00DD0317"/>
    <w:rsid w:val="00DD0EE8"/>
    <w:rsid w:val="00DD1CE2"/>
    <w:rsid w:val="00DD451E"/>
    <w:rsid w:val="00DD4FA4"/>
    <w:rsid w:val="00DD5231"/>
    <w:rsid w:val="00DD6970"/>
    <w:rsid w:val="00DD6995"/>
    <w:rsid w:val="00DD77F1"/>
    <w:rsid w:val="00DE046F"/>
    <w:rsid w:val="00DE090D"/>
    <w:rsid w:val="00DE11C8"/>
    <w:rsid w:val="00DE17F4"/>
    <w:rsid w:val="00DE1B98"/>
    <w:rsid w:val="00DE3E71"/>
    <w:rsid w:val="00DE4AFF"/>
    <w:rsid w:val="00DE5AAA"/>
    <w:rsid w:val="00DE7037"/>
    <w:rsid w:val="00DE7882"/>
    <w:rsid w:val="00DE7DC5"/>
    <w:rsid w:val="00DF037F"/>
    <w:rsid w:val="00DF05DD"/>
    <w:rsid w:val="00DF3AB0"/>
    <w:rsid w:val="00DF4FA1"/>
    <w:rsid w:val="00DF5952"/>
    <w:rsid w:val="00DF5A66"/>
    <w:rsid w:val="00DF5C65"/>
    <w:rsid w:val="00DF7CE3"/>
    <w:rsid w:val="00E0053F"/>
    <w:rsid w:val="00E006BC"/>
    <w:rsid w:val="00E0228D"/>
    <w:rsid w:val="00E05543"/>
    <w:rsid w:val="00E056B6"/>
    <w:rsid w:val="00E06217"/>
    <w:rsid w:val="00E07166"/>
    <w:rsid w:val="00E10AFB"/>
    <w:rsid w:val="00E11D61"/>
    <w:rsid w:val="00E135E8"/>
    <w:rsid w:val="00E1787B"/>
    <w:rsid w:val="00E17B86"/>
    <w:rsid w:val="00E17B8B"/>
    <w:rsid w:val="00E17F58"/>
    <w:rsid w:val="00E17F77"/>
    <w:rsid w:val="00E20424"/>
    <w:rsid w:val="00E2099A"/>
    <w:rsid w:val="00E21027"/>
    <w:rsid w:val="00E21F5D"/>
    <w:rsid w:val="00E2670E"/>
    <w:rsid w:val="00E26998"/>
    <w:rsid w:val="00E27AF9"/>
    <w:rsid w:val="00E27EDD"/>
    <w:rsid w:val="00E306F4"/>
    <w:rsid w:val="00E30DAC"/>
    <w:rsid w:val="00E31824"/>
    <w:rsid w:val="00E33157"/>
    <w:rsid w:val="00E33C6D"/>
    <w:rsid w:val="00E33FE8"/>
    <w:rsid w:val="00E3493A"/>
    <w:rsid w:val="00E34D18"/>
    <w:rsid w:val="00E3507B"/>
    <w:rsid w:val="00E35B17"/>
    <w:rsid w:val="00E4134A"/>
    <w:rsid w:val="00E41E0F"/>
    <w:rsid w:val="00E42037"/>
    <w:rsid w:val="00E430F3"/>
    <w:rsid w:val="00E44D9E"/>
    <w:rsid w:val="00E45422"/>
    <w:rsid w:val="00E45611"/>
    <w:rsid w:val="00E46B69"/>
    <w:rsid w:val="00E4716F"/>
    <w:rsid w:val="00E50571"/>
    <w:rsid w:val="00E517A3"/>
    <w:rsid w:val="00E517BA"/>
    <w:rsid w:val="00E51EE9"/>
    <w:rsid w:val="00E53D65"/>
    <w:rsid w:val="00E54B33"/>
    <w:rsid w:val="00E552A0"/>
    <w:rsid w:val="00E55FA7"/>
    <w:rsid w:val="00E5601D"/>
    <w:rsid w:val="00E56604"/>
    <w:rsid w:val="00E60506"/>
    <w:rsid w:val="00E606EA"/>
    <w:rsid w:val="00E60DF8"/>
    <w:rsid w:val="00E62A91"/>
    <w:rsid w:val="00E64643"/>
    <w:rsid w:val="00E65F62"/>
    <w:rsid w:val="00E662BB"/>
    <w:rsid w:val="00E67732"/>
    <w:rsid w:val="00E70343"/>
    <w:rsid w:val="00E708FB"/>
    <w:rsid w:val="00E70916"/>
    <w:rsid w:val="00E71A00"/>
    <w:rsid w:val="00E721BE"/>
    <w:rsid w:val="00E735EE"/>
    <w:rsid w:val="00E73726"/>
    <w:rsid w:val="00E75133"/>
    <w:rsid w:val="00E777F2"/>
    <w:rsid w:val="00E77C63"/>
    <w:rsid w:val="00E80273"/>
    <w:rsid w:val="00E80952"/>
    <w:rsid w:val="00E85E61"/>
    <w:rsid w:val="00E85FBC"/>
    <w:rsid w:val="00E873C5"/>
    <w:rsid w:val="00E91337"/>
    <w:rsid w:val="00E91718"/>
    <w:rsid w:val="00E91A46"/>
    <w:rsid w:val="00E9278F"/>
    <w:rsid w:val="00E945A1"/>
    <w:rsid w:val="00E94AEF"/>
    <w:rsid w:val="00E959CE"/>
    <w:rsid w:val="00E968F0"/>
    <w:rsid w:val="00E977B7"/>
    <w:rsid w:val="00EA28B8"/>
    <w:rsid w:val="00EA3A96"/>
    <w:rsid w:val="00EA40EF"/>
    <w:rsid w:val="00EA5D46"/>
    <w:rsid w:val="00EA7898"/>
    <w:rsid w:val="00EA7901"/>
    <w:rsid w:val="00EB142E"/>
    <w:rsid w:val="00EB2E98"/>
    <w:rsid w:val="00EB3BE1"/>
    <w:rsid w:val="00EB4269"/>
    <w:rsid w:val="00EB4540"/>
    <w:rsid w:val="00EB4EAC"/>
    <w:rsid w:val="00EB656F"/>
    <w:rsid w:val="00EB69B9"/>
    <w:rsid w:val="00EB713F"/>
    <w:rsid w:val="00EB7F14"/>
    <w:rsid w:val="00EC0F22"/>
    <w:rsid w:val="00EC0FD2"/>
    <w:rsid w:val="00EC200E"/>
    <w:rsid w:val="00EC20A4"/>
    <w:rsid w:val="00EC4807"/>
    <w:rsid w:val="00EC4A86"/>
    <w:rsid w:val="00EC51CF"/>
    <w:rsid w:val="00EC692B"/>
    <w:rsid w:val="00EC7C93"/>
    <w:rsid w:val="00ED0A72"/>
    <w:rsid w:val="00ED27B5"/>
    <w:rsid w:val="00ED2B72"/>
    <w:rsid w:val="00ED3025"/>
    <w:rsid w:val="00ED30F3"/>
    <w:rsid w:val="00ED313D"/>
    <w:rsid w:val="00ED42E2"/>
    <w:rsid w:val="00ED4EBA"/>
    <w:rsid w:val="00ED5503"/>
    <w:rsid w:val="00ED601C"/>
    <w:rsid w:val="00ED6F4F"/>
    <w:rsid w:val="00ED7A31"/>
    <w:rsid w:val="00EE1AD4"/>
    <w:rsid w:val="00EE33B6"/>
    <w:rsid w:val="00EE3982"/>
    <w:rsid w:val="00EE68B6"/>
    <w:rsid w:val="00EE6B95"/>
    <w:rsid w:val="00EE7A59"/>
    <w:rsid w:val="00EF020C"/>
    <w:rsid w:val="00EF081F"/>
    <w:rsid w:val="00EF1B39"/>
    <w:rsid w:val="00EF2BF9"/>
    <w:rsid w:val="00EF2C50"/>
    <w:rsid w:val="00EF2D4C"/>
    <w:rsid w:val="00EF32D1"/>
    <w:rsid w:val="00EF393F"/>
    <w:rsid w:val="00EF3B8B"/>
    <w:rsid w:val="00EF56BF"/>
    <w:rsid w:val="00EF5ED8"/>
    <w:rsid w:val="00EF7407"/>
    <w:rsid w:val="00F00790"/>
    <w:rsid w:val="00F01364"/>
    <w:rsid w:val="00F02313"/>
    <w:rsid w:val="00F0279A"/>
    <w:rsid w:val="00F02BFC"/>
    <w:rsid w:val="00F03484"/>
    <w:rsid w:val="00F048D5"/>
    <w:rsid w:val="00F060A0"/>
    <w:rsid w:val="00F06493"/>
    <w:rsid w:val="00F06571"/>
    <w:rsid w:val="00F102B6"/>
    <w:rsid w:val="00F110EC"/>
    <w:rsid w:val="00F1200C"/>
    <w:rsid w:val="00F135BC"/>
    <w:rsid w:val="00F13DC1"/>
    <w:rsid w:val="00F143E5"/>
    <w:rsid w:val="00F14F3E"/>
    <w:rsid w:val="00F15BFE"/>
    <w:rsid w:val="00F17DC9"/>
    <w:rsid w:val="00F22327"/>
    <w:rsid w:val="00F248D1"/>
    <w:rsid w:val="00F2722C"/>
    <w:rsid w:val="00F30B17"/>
    <w:rsid w:val="00F32249"/>
    <w:rsid w:val="00F322E7"/>
    <w:rsid w:val="00F32321"/>
    <w:rsid w:val="00F32FEE"/>
    <w:rsid w:val="00F3368A"/>
    <w:rsid w:val="00F34994"/>
    <w:rsid w:val="00F369FA"/>
    <w:rsid w:val="00F36F0D"/>
    <w:rsid w:val="00F37189"/>
    <w:rsid w:val="00F42872"/>
    <w:rsid w:val="00F42B9F"/>
    <w:rsid w:val="00F42FAB"/>
    <w:rsid w:val="00F4367F"/>
    <w:rsid w:val="00F43EC2"/>
    <w:rsid w:val="00F44AC8"/>
    <w:rsid w:val="00F45708"/>
    <w:rsid w:val="00F4605A"/>
    <w:rsid w:val="00F50007"/>
    <w:rsid w:val="00F50365"/>
    <w:rsid w:val="00F517BC"/>
    <w:rsid w:val="00F520C1"/>
    <w:rsid w:val="00F53E67"/>
    <w:rsid w:val="00F54EE6"/>
    <w:rsid w:val="00F54F53"/>
    <w:rsid w:val="00F55FE9"/>
    <w:rsid w:val="00F56513"/>
    <w:rsid w:val="00F56DB2"/>
    <w:rsid w:val="00F571E6"/>
    <w:rsid w:val="00F6076E"/>
    <w:rsid w:val="00F614AF"/>
    <w:rsid w:val="00F6201B"/>
    <w:rsid w:val="00F637D6"/>
    <w:rsid w:val="00F64AEB"/>
    <w:rsid w:val="00F6572B"/>
    <w:rsid w:val="00F672D6"/>
    <w:rsid w:val="00F71557"/>
    <w:rsid w:val="00F74546"/>
    <w:rsid w:val="00F746FD"/>
    <w:rsid w:val="00F75035"/>
    <w:rsid w:val="00F75D09"/>
    <w:rsid w:val="00F77581"/>
    <w:rsid w:val="00F77ECE"/>
    <w:rsid w:val="00F81EB8"/>
    <w:rsid w:val="00F82600"/>
    <w:rsid w:val="00F82BEC"/>
    <w:rsid w:val="00F85AC7"/>
    <w:rsid w:val="00F87036"/>
    <w:rsid w:val="00F90575"/>
    <w:rsid w:val="00F90CAC"/>
    <w:rsid w:val="00F90CC9"/>
    <w:rsid w:val="00F90E84"/>
    <w:rsid w:val="00F914C4"/>
    <w:rsid w:val="00F91EAD"/>
    <w:rsid w:val="00F937B8"/>
    <w:rsid w:val="00F93971"/>
    <w:rsid w:val="00F93FCB"/>
    <w:rsid w:val="00F95103"/>
    <w:rsid w:val="00F95B7D"/>
    <w:rsid w:val="00F975CA"/>
    <w:rsid w:val="00FA128B"/>
    <w:rsid w:val="00FA1EFB"/>
    <w:rsid w:val="00FA3EB2"/>
    <w:rsid w:val="00FA4B15"/>
    <w:rsid w:val="00FA5CD6"/>
    <w:rsid w:val="00FA6098"/>
    <w:rsid w:val="00FB03A4"/>
    <w:rsid w:val="00FB15C1"/>
    <w:rsid w:val="00FB17A5"/>
    <w:rsid w:val="00FB1C13"/>
    <w:rsid w:val="00FB1F13"/>
    <w:rsid w:val="00FB2DB5"/>
    <w:rsid w:val="00FB4797"/>
    <w:rsid w:val="00FB4B00"/>
    <w:rsid w:val="00FB559E"/>
    <w:rsid w:val="00FB5757"/>
    <w:rsid w:val="00FB67D0"/>
    <w:rsid w:val="00FB6FCF"/>
    <w:rsid w:val="00FC131D"/>
    <w:rsid w:val="00FC39B7"/>
    <w:rsid w:val="00FC428C"/>
    <w:rsid w:val="00FC59E6"/>
    <w:rsid w:val="00FC6619"/>
    <w:rsid w:val="00FC6A97"/>
    <w:rsid w:val="00FD01B8"/>
    <w:rsid w:val="00FD0A4B"/>
    <w:rsid w:val="00FD0FFF"/>
    <w:rsid w:val="00FD2713"/>
    <w:rsid w:val="00FD5713"/>
    <w:rsid w:val="00FD59A7"/>
    <w:rsid w:val="00FD747B"/>
    <w:rsid w:val="00FD7885"/>
    <w:rsid w:val="00FD7ADF"/>
    <w:rsid w:val="00FD7B2A"/>
    <w:rsid w:val="00FE08A2"/>
    <w:rsid w:val="00FE0D7D"/>
    <w:rsid w:val="00FE2C9A"/>
    <w:rsid w:val="00FE2FB7"/>
    <w:rsid w:val="00FE3540"/>
    <w:rsid w:val="00FE369C"/>
    <w:rsid w:val="00FE3E7F"/>
    <w:rsid w:val="00FE44B2"/>
    <w:rsid w:val="00FE50D2"/>
    <w:rsid w:val="00FE568B"/>
    <w:rsid w:val="00FE7BF7"/>
    <w:rsid w:val="00FE7D41"/>
    <w:rsid w:val="00FF19AB"/>
    <w:rsid w:val="00FF1F48"/>
    <w:rsid w:val="00FF2CC5"/>
    <w:rsid w:val="00FF31B8"/>
    <w:rsid w:val="00FF32F4"/>
    <w:rsid w:val="00FF36B3"/>
    <w:rsid w:val="00FF380C"/>
    <w:rsid w:val="00FF5EE2"/>
    <w:rsid w:val="00FF791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3FF00"/>
  <w15:chartTrackingRefBased/>
  <w15:docId w15:val="{B6D8D9C2-7A4A-4C10-AE29-5FACE76E5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5953"/>
    <w:pPr>
      <w:spacing w:line="276" w:lineRule="auto"/>
    </w:pPr>
    <w:rPr>
      <w:sz w:val="22"/>
      <w:szCs w:val="22"/>
      <w:lang w:eastAsia="en-US"/>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Symbol" w:eastAsia="Times New Roman" w:hAnsi="Symbol"/>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line="240" w:lineRule="auto"/>
    </w:pPr>
    <w:rPr>
      <w:rFonts w:ascii="Arial" w:hAnsi="Arial"/>
      <w:sz w:val="16"/>
      <w:szCs w:val="16"/>
      <w:lang w:val="x-none"/>
    </w:rPr>
  </w:style>
  <w:style w:type="character" w:customStyle="1" w:styleId="BalloonTextChar">
    <w:name w:val="Balloon Text Char"/>
    <w:link w:val="BalloonText"/>
    <w:uiPriority w:val="99"/>
    <w:semiHidden/>
    <w:rsid w:val="00807C1C"/>
    <w:rPr>
      <w:rFonts w:ascii="Arial" w:hAnsi="Arial" w:cs="Arial"/>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pPr>
      <w:spacing w:line="276" w:lineRule="auto"/>
    </w:pPr>
    <w:rPr>
      <w:rFonts w:ascii="Times New Roman" w:hAnsi="Times New Roman"/>
      <w:lang w:eastAsia="zh-CN"/>
    </w:rPr>
  </w:style>
  <w:style w:type="paragraph" w:customStyle="1" w:styleId="Diagrama">
    <w:name w:val="Diagrama"/>
    <w:basedOn w:val="Normal"/>
    <w:rsid w:val="00FF31B8"/>
    <w:pPr>
      <w:spacing w:after="160" w:line="240" w:lineRule="exact"/>
    </w:pPr>
    <w:rPr>
      <w:rFonts w:ascii="Arial" w:eastAsia="Times New Roman" w:hAnsi="Arial"/>
      <w:sz w:val="20"/>
      <w:szCs w:val="20"/>
      <w:lang w:val="en-US"/>
    </w:rPr>
  </w:style>
  <w:style w:type="paragraph" w:customStyle="1" w:styleId="ISTATYMAS">
    <w:name w:val="ISTATYMAS"/>
    <w:basedOn w:val="Normal"/>
    <w:rsid w:val="00FF31B8"/>
    <w:pPr>
      <w:keepLines/>
      <w:suppressAutoHyphens/>
      <w:autoSpaceDE w:val="0"/>
      <w:autoSpaceDN w:val="0"/>
      <w:adjustRightInd w:val="0"/>
      <w:spacing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spacing w:line="276" w:lineRule="auto"/>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Symbol" w:hAnsi="Symbol"/>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line="240" w:lineRule="auto"/>
    </w:pPr>
  </w:style>
  <w:style w:type="character" w:customStyle="1" w:styleId="A4">
    <w:name w:val="A4"/>
    <w:uiPriority w:val="99"/>
    <w:rsid w:val="00ED3025"/>
    <w:rPr>
      <w:rFonts w:cs="Calibri"/>
      <w:color w:val="000000"/>
      <w:sz w:val="18"/>
      <w:szCs w:val="18"/>
    </w:rPr>
  </w:style>
  <w:style w:type="character" w:customStyle="1" w:styleId="Heading2Char">
    <w:name w:val="Heading 2 Char"/>
    <w:link w:val="Heading2"/>
    <w:uiPriority w:val="9"/>
    <w:semiHidden/>
    <w:rsid w:val="000F39FE"/>
    <w:rPr>
      <w:rFonts w:ascii="Symbol" w:eastAsia="Times New Roman" w:hAnsi="Symbol"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ambria" w:eastAsia="Times New Roman" w:hAnsi="Cambria"/>
      <w:sz w:val="20"/>
      <w:szCs w:val="20"/>
      <w:lang w:val="x-none" w:eastAsia="x-none"/>
    </w:rPr>
  </w:style>
  <w:style w:type="character" w:customStyle="1" w:styleId="HTMLPreformattedChar">
    <w:name w:val="HTML Preformatted Char"/>
    <w:link w:val="HTMLPreformatted"/>
    <w:uiPriority w:val="99"/>
    <w:semiHidden/>
    <w:rsid w:val="004C2AC0"/>
    <w:rPr>
      <w:rFonts w:ascii="Cambria" w:eastAsia="Times New Roman" w:hAnsi="Cambria" w:cs="Cambria"/>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rPr>
      <w:lang w:eastAsia="x-none"/>
    </w:r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line="240" w:lineRule="auto"/>
      <w:ind w:left="720"/>
      <w:contextualSpacing/>
    </w:pPr>
    <w:rPr>
      <w:rFonts w:ascii="Cambria" w:eastAsia="Times New Roman" w:hAnsi="Cambria" w:cs="Cambria"/>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
    <w:name w:val="Neapdorotas paminėjimas"/>
    <w:uiPriority w:val="99"/>
    <w:semiHidden/>
    <w:unhideWhenUsed/>
    <w:rsid w:val="006869F8"/>
    <w:rPr>
      <w:color w:val="605E5C"/>
      <w:shd w:val="clear" w:color="auto" w:fill="E1DFDD"/>
    </w:rPr>
  </w:style>
  <w:style w:type="table" w:customStyle="1" w:styleId="TableGrid0">
    <w:name w:val="TableGrid"/>
    <w:rsid w:val="00AC34B1"/>
    <w:pPr>
      <w:spacing w:line="276" w:lineRule="auto"/>
    </w:pPr>
    <w:rPr>
      <w:rFonts w:eastAsia="Times New Roman"/>
      <w:sz w:val="22"/>
      <w:szCs w:val="22"/>
    </w:rPr>
    <w:tblPr>
      <w:tblCellMar>
        <w:top w:w="0" w:type="dxa"/>
        <w:left w:w="0" w:type="dxa"/>
        <w:bottom w:w="0" w:type="dxa"/>
        <w:right w:w="0" w:type="dxa"/>
      </w:tblCellMar>
    </w:tblPr>
  </w:style>
  <w:style w:type="paragraph" w:customStyle="1" w:styleId="1STNormal">
    <w:name w:val="1. ST Normal"/>
    <w:basedOn w:val="Normal"/>
    <w:qFormat/>
    <w:rsid w:val="008D75A9"/>
    <w:pPr>
      <w:numPr>
        <w:numId w:val="10"/>
      </w:numPr>
      <w:tabs>
        <w:tab w:val="left" w:pos="709"/>
      </w:tabs>
      <w:spacing w:line="240" w:lineRule="auto"/>
      <w:ind w:left="0" w:firstLine="284"/>
      <w:jc w:val="both"/>
    </w:pPr>
    <w:rPr>
      <w:rFonts w:ascii="Times" w:eastAsia="Times New Roman" w:hAnsi="Times"/>
      <w:sz w:val="24"/>
      <w:szCs w:val="20"/>
    </w:rPr>
  </w:style>
  <w:style w:type="paragraph" w:customStyle="1" w:styleId="11STNormal">
    <w:name w:val="1.1 ST Normal"/>
    <w:basedOn w:val="Normal"/>
    <w:link w:val="11STNormalChar"/>
    <w:qFormat/>
    <w:rsid w:val="008D75A9"/>
    <w:pPr>
      <w:numPr>
        <w:ilvl w:val="1"/>
        <w:numId w:val="10"/>
      </w:numPr>
      <w:tabs>
        <w:tab w:val="left" w:pos="993"/>
      </w:tabs>
      <w:spacing w:line="240" w:lineRule="auto"/>
      <w:ind w:left="0" w:firstLine="284"/>
      <w:jc w:val="both"/>
    </w:pPr>
    <w:rPr>
      <w:rFonts w:ascii="Times" w:eastAsia="Times New Roman" w:hAnsi="Times"/>
      <w:bCs/>
      <w:sz w:val="24"/>
      <w:szCs w:val="20"/>
      <w:lang w:eastAsia="x-none"/>
    </w:rPr>
  </w:style>
  <w:style w:type="character" w:customStyle="1" w:styleId="11STNormalChar">
    <w:name w:val="1.1 ST Normal Char"/>
    <w:link w:val="11STNormal"/>
    <w:rsid w:val="008D75A9"/>
    <w:rPr>
      <w:rFonts w:ascii="Times" w:eastAsia="Times New Roman" w:hAnsi="Times"/>
      <w:bCs/>
      <w:sz w:val="24"/>
      <w:lang w:val="lt-LT" w:eastAsia="x-none"/>
    </w:rPr>
  </w:style>
  <w:style w:type="table" w:customStyle="1" w:styleId="Lentelstinklelis1">
    <w:name w:val="Lentelės tinklelis1"/>
    <w:basedOn w:val="TableNormal"/>
    <w:next w:val="TableGrid"/>
    <w:uiPriority w:val="39"/>
    <w:rsid w:val="00502C0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TableNormal"/>
    <w:next w:val="TableGrid"/>
    <w:uiPriority w:val="39"/>
    <w:rsid w:val="00CC3EC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TableNormal"/>
    <w:next w:val="TableGrid"/>
    <w:uiPriority w:val="39"/>
    <w:rsid w:val="00FE2C9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0D4920"/>
    <w:rPr>
      <w:color w:val="605E5C"/>
      <w:shd w:val="clear" w:color="auto" w:fill="E1DFDD"/>
    </w:rPr>
  </w:style>
  <w:style w:type="character" w:styleId="UnresolvedMention">
    <w:name w:val="Unresolved Mention"/>
    <w:basedOn w:val="DefaultParagraphFont"/>
    <w:uiPriority w:val="99"/>
    <w:semiHidden/>
    <w:unhideWhenUsed/>
    <w:rsid w:val="000C11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73866236">
      <w:bodyDiv w:val="1"/>
      <w:marLeft w:val="0"/>
      <w:marRight w:val="0"/>
      <w:marTop w:val="0"/>
      <w:marBottom w:val="0"/>
      <w:divBdr>
        <w:top w:val="none" w:sz="0" w:space="0" w:color="auto"/>
        <w:left w:val="none" w:sz="0" w:space="0" w:color="auto"/>
        <w:bottom w:val="none" w:sz="0" w:space="0" w:color="auto"/>
        <w:right w:val="none" w:sz="0" w:space="0" w:color="auto"/>
      </w:divBdr>
    </w:div>
    <w:div w:id="153376730">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425610779">
      <w:bodyDiv w:val="1"/>
      <w:marLeft w:val="0"/>
      <w:marRight w:val="0"/>
      <w:marTop w:val="0"/>
      <w:marBottom w:val="0"/>
      <w:divBdr>
        <w:top w:val="none" w:sz="0" w:space="0" w:color="auto"/>
        <w:left w:val="none" w:sz="0" w:space="0" w:color="auto"/>
        <w:bottom w:val="none" w:sz="0" w:space="0" w:color="auto"/>
        <w:right w:val="none" w:sz="0" w:space="0" w:color="auto"/>
      </w:divBdr>
    </w:div>
    <w:div w:id="430977783">
      <w:bodyDiv w:val="1"/>
      <w:marLeft w:val="0"/>
      <w:marRight w:val="0"/>
      <w:marTop w:val="0"/>
      <w:marBottom w:val="0"/>
      <w:divBdr>
        <w:top w:val="none" w:sz="0" w:space="0" w:color="auto"/>
        <w:left w:val="none" w:sz="0" w:space="0" w:color="auto"/>
        <w:bottom w:val="none" w:sz="0" w:space="0" w:color="auto"/>
        <w:right w:val="none" w:sz="0" w:space="0" w:color="auto"/>
      </w:divBdr>
      <w:divsChild>
        <w:div w:id="15544878">
          <w:marLeft w:val="0"/>
          <w:marRight w:val="0"/>
          <w:marTop w:val="0"/>
          <w:marBottom w:val="0"/>
          <w:divBdr>
            <w:top w:val="none" w:sz="0" w:space="0" w:color="auto"/>
            <w:left w:val="none" w:sz="0" w:space="0" w:color="auto"/>
            <w:bottom w:val="none" w:sz="0" w:space="0" w:color="auto"/>
            <w:right w:val="none" w:sz="0" w:space="0" w:color="auto"/>
          </w:divBdr>
        </w:div>
        <w:div w:id="188955015">
          <w:marLeft w:val="0"/>
          <w:marRight w:val="0"/>
          <w:marTop w:val="0"/>
          <w:marBottom w:val="0"/>
          <w:divBdr>
            <w:top w:val="none" w:sz="0" w:space="0" w:color="auto"/>
            <w:left w:val="none" w:sz="0" w:space="0" w:color="auto"/>
            <w:bottom w:val="none" w:sz="0" w:space="0" w:color="auto"/>
            <w:right w:val="none" w:sz="0" w:space="0" w:color="auto"/>
          </w:divBdr>
        </w:div>
        <w:div w:id="1883442551">
          <w:marLeft w:val="0"/>
          <w:marRight w:val="0"/>
          <w:marTop w:val="0"/>
          <w:marBottom w:val="0"/>
          <w:divBdr>
            <w:top w:val="none" w:sz="0" w:space="0" w:color="auto"/>
            <w:left w:val="none" w:sz="0" w:space="0" w:color="auto"/>
            <w:bottom w:val="none" w:sz="0" w:space="0" w:color="auto"/>
            <w:right w:val="none" w:sz="0" w:space="0" w:color="auto"/>
          </w:divBdr>
        </w:div>
        <w:div w:id="2131431655">
          <w:marLeft w:val="0"/>
          <w:marRight w:val="0"/>
          <w:marTop w:val="0"/>
          <w:marBottom w:val="0"/>
          <w:divBdr>
            <w:top w:val="none" w:sz="0" w:space="0" w:color="auto"/>
            <w:left w:val="none" w:sz="0" w:space="0" w:color="auto"/>
            <w:bottom w:val="none" w:sz="0" w:space="0" w:color="auto"/>
            <w:right w:val="none" w:sz="0" w:space="0" w:color="auto"/>
          </w:divBdr>
        </w:div>
      </w:divsChild>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599414604">
      <w:bodyDiv w:val="1"/>
      <w:marLeft w:val="0"/>
      <w:marRight w:val="0"/>
      <w:marTop w:val="0"/>
      <w:marBottom w:val="0"/>
      <w:divBdr>
        <w:top w:val="none" w:sz="0" w:space="0" w:color="auto"/>
        <w:left w:val="none" w:sz="0" w:space="0" w:color="auto"/>
        <w:bottom w:val="none" w:sz="0" w:space="0" w:color="auto"/>
        <w:right w:val="none" w:sz="0" w:space="0" w:color="auto"/>
      </w:divBdr>
      <w:divsChild>
        <w:div w:id="94324893">
          <w:marLeft w:val="0"/>
          <w:marRight w:val="0"/>
          <w:marTop w:val="0"/>
          <w:marBottom w:val="0"/>
          <w:divBdr>
            <w:top w:val="none" w:sz="0" w:space="0" w:color="auto"/>
            <w:left w:val="none" w:sz="0" w:space="0" w:color="auto"/>
            <w:bottom w:val="none" w:sz="0" w:space="0" w:color="auto"/>
            <w:right w:val="none" w:sz="0" w:space="0" w:color="auto"/>
          </w:divBdr>
        </w:div>
        <w:div w:id="618148495">
          <w:marLeft w:val="0"/>
          <w:marRight w:val="0"/>
          <w:marTop w:val="0"/>
          <w:marBottom w:val="0"/>
          <w:divBdr>
            <w:top w:val="none" w:sz="0" w:space="0" w:color="auto"/>
            <w:left w:val="none" w:sz="0" w:space="0" w:color="auto"/>
            <w:bottom w:val="none" w:sz="0" w:space="0" w:color="auto"/>
            <w:right w:val="none" w:sz="0" w:space="0" w:color="auto"/>
          </w:divBdr>
        </w:div>
        <w:div w:id="648437177">
          <w:marLeft w:val="0"/>
          <w:marRight w:val="0"/>
          <w:marTop w:val="0"/>
          <w:marBottom w:val="0"/>
          <w:divBdr>
            <w:top w:val="none" w:sz="0" w:space="0" w:color="auto"/>
            <w:left w:val="none" w:sz="0" w:space="0" w:color="auto"/>
            <w:bottom w:val="none" w:sz="0" w:space="0" w:color="auto"/>
            <w:right w:val="none" w:sz="0" w:space="0" w:color="auto"/>
          </w:divBdr>
        </w:div>
        <w:div w:id="1254238475">
          <w:marLeft w:val="0"/>
          <w:marRight w:val="0"/>
          <w:marTop w:val="0"/>
          <w:marBottom w:val="0"/>
          <w:divBdr>
            <w:top w:val="none" w:sz="0" w:space="0" w:color="auto"/>
            <w:left w:val="none" w:sz="0" w:space="0" w:color="auto"/>
            <w:bottom w:val="none" w:sz="0" w:space="0" w:color="auto"/>
            <w:right w:val="none" w:sz="0" w:space="0" w:color="auto"/>
          </w:divBdr>
        </w:div>
        <w:div w:id="1775124464">
          <w:marLeft w:val="0"/>
          <w:marRight w:val="0"/>
          <w:marTop w:val="0"/>
          <w:marBottom w:val="0"/>
          <w:divBdr>
            <w:top w:val="none" w:sz="0" w:space="0" w:color="auto"/>
            <w:left w:val="none" w:sz="0" w:space="0" w:color="auto"/>
            <w:bottom w:val="none" w:sz="0" w:space="0" w:color="auto"/>
            <w:right w:val="none" w:sz="0" w:space="0" w:color="auto"/>
          </w:divBdr>
        </w:div>
      </w:divsChild>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677119906">
      <w:bodyDiv w:val="1"/>
      <w:marLeft w:val="0"/>
      <w:marRight w:val="0"/>
      <w:marTop w:val="0"/>
      <w:marBottom w:val="0"/>
      <w:divBdr>
        <w:top w:val="none" w:sz="0" w:space="0" w:color="auto"/>
        <w:left w:val="none" w:sz="0" w:space="0" w:color="auto"/>
        <w:bottom w:val="none" w:sz="0" w:space="0" w:color="auto"/>
        <w:right w:val="none" w:sz="0" w:space="0" w:color="auto"/>
      </w:divBdr>
    </w:div>
    <w:div w:id="70833907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16193466">
      <w:bodyDiv w:val="1"/>
      <w:marLeft w:val="0"/>
      <w:marRight w:val="0"/>
      <w:marTop w:val="0"/>
      <w:marBottom w:val="0"/>
      <w:divBdr>
        <w:top w:val="none" w:sz="0" w:space="0" w:color="auto"/>
        <w:left w:val="none" w:sz="0" w:space="0" w:color="auto"/>
        <w:bottom w:val="none" w:sz="0" w:space="0" w:color="auto"/>
        <w:right w:val="none" w:sz="0" w:space="0" w:color="auto"/>
      </w:divBdr>
    </w:div>
    <w:div w:id="874120162">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029379621">
      <w:bodyDiv w:val="1"/>
      <w:marLeft w:val="0"/>
      <w:marRight w:val="0"/>
      <w:marTop w:val="0"/>
      <w:marBottom w:val="0"/>
      <w:divBdr>
        <w:top w:val="none" w:sz="0" w:space="0" w:color="auto"/>
        <w:left w:val="none" w:sz="0" w:space="0" w:color="auto"/>
        <w:bottom w:val="none" w:sz="0" w:space="0" w:color="auto"/>
        <w:right w:val="none" w:sz="0" w:space="0" w:color="auto"/>
      </w:divBdr>
    </w:div>
    <w:div w:id="1041780410">
      <w:bodyDiv w:val="1"/>
      <w:marLeft w:val="0"/>
      <w:marRight w:val="0"/>
      <w:marTop w:val="0"/>
      <w:marBottom w:val="0"/>
      <w:divBdr>
        <w:top w:val="none" w:sz="0" w:space="0" w:color="auto"/>
        <w:left w:val="none" w:sz="0" w:space="0" w:color="auto"/>
        <w:bottom w:val="none" w:sz="0" w:space="0" w:color="auto"/>
        <w:right w:val="none" w:sz="0" w:space="0" w:color="auto"/>
      </w:divBdr>
    </w:div>
    <w:div w:id="1064454295">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562715668">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28591524">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1988702650">
      <w:bodyDiv w:val="1"/>
      <w:marLeft w:val="0"/>
      <w:marRight w:val="0"/>
      <w:marTop w:val="0"/>
      <w:marBottom w:val="0"/>
      <w:divBdr>
        <w:top w:val="none" w:sz="0" w:space="0" w:color="auto"/>
        <w:left w:val="none" w:sz="0" w:space="0" w:color="auto"/>
        <w:bottom w:val="none" w:sz="0" w:space="0" w:color="auto"/>
        <w:right w:val="none" w:sz="0" w:space="0" w:color="auto"/>
      </w:divBdr>
    </w:div>
    <w:div w:id="1991403136">
      <w:bodyDiv w:val="1"/>
      <w:marLeft w:val="0"/>
      <w:marRight w:val="0"/>
      <w:marTop w:val="0"/>
      <w:marBottom w:val="0"/>
      <w:divBdr>
        <w:top w:val="none" w:sz="0" w:space="0" w:color="auto"/>
        <w:left w:val="none" w:sz="0" w:space="0" w:color="auto"/>
        <w:bottom w:val="none" w:sz="0" w:space="0" w:color="auto"/>
        <w:right w:val="none" w:sz="0" w:space="0" w:color="auto"/>
      </w:divBdr>
    </w:div>
    <w:div w:id="2092239057">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image" Target="media/image8.png"/><Relationship Id="rId42" Type="http://schemas.openxmlformats.org/officeDocument/2006/relationships/hyperlink" Target="https://geltonaskarutis.lt/aplinkos-projektavimas-tusciame-sklype-nuo-ko-pradeti-naujakuriams/" TargetMode="External"/><Relationship Id="rId63" Type="http://schemas.openxmlformats.org/officeDocument/2006/relationships/image" Target="media/image34.jpeg"/><Relationship Id="rId84" Type="http://schemas.openxmlformats.org/officeDocument/2006/relationships/hyperlink" Target="http://www.vejairlaistymas.lt/46-mechanizuotas-vejos-irengimas" TargetMode="External"/><Relationship Id="rId138" Type="http://schemas.openxmlformats.org/officeDocument/2006/relationships/hyperlink" Target="https://www.manonamai.lt/lt/kiemas/g-48286-principai-kuriuos-reiketu-zinoti-isirengiant-baseineli" TargetMode="External"/><Relationship Id="rId159" Type="http://schemas.openxmlformats.org/officeDocument/2006/relationships/hyperlink" Target="http://www.derilita.lt/product_info.php?cPath=123_44_51_106&amp;products_id=407&amp;osCsid=f9d731a08b52888a8e01bd385461c33c" TargetMode="External"/><Relationship Id="rId170" Type="http://schemas.openxmlformats.org/officeDocument/2006/relationships/hyperlink" Target="https://e-seimas.lrs.lt/portal/legalAct/lt/TAD/998f6af39c3d11e68adcda1bb2f432d1" TargetMode="External"/><Relationship Id="rId191" Type="http://schemas.openxmlformats.org/officeDocument/2006/relationships/hyperlink" Target="https://www.tvora.eu/lt/produkcija/tvoros/segmentines-3d-ir-2d-tvoros" TargetMode="External"/><Relationship Id="rId205" Type="http://schemas.openxmlformats.org/officeDocument/2006/relationships/hyperlink" Target="https://www.ginalas.lt/stihl/lt/praktines-zinios/naudingi-patarimai/kaip-priziureti-gyvatvore/vidutinio-dydzio-gyvatvores.html" TargetMode="External"/><Relationship Id="rId107" Type="http://schemas.openxmlformats.org/officeDocument/2006/relationships/image" Target="media/image59.png"/><Relationship Id="rId11" Type="http://schemas.openxmlformats.org/officeDocument/2006/relationships/image" Target="media/image4.jpeg"/><Relationship Id="rId32" Type="http://schemas.openxmlformats.org/officeDocument/2006/relationships/hyperlink" Target="http://tavosiena.lt/statybiniu-atlieku-utilizavimas/" TargetMode="External"/><Relationship Id="rId53" Type="http://schemas.openxmlformats.org/officeDocument/2006/relationships/hyperlink" Target="https://zua.vdu.lt/wp-content/uploads/2019/07/vandens_ukio_statybos_technologija1.pdf" TargetMode="External"/><Relationship Id="rId74" Type="http://schemas.openxmlformats.org/officeDocument/2006/relationships/hyperlink" Target="http://www.trinkeliudejimas.lt/galerija/akmenu-klojimas/" TargetMode="External"/><Relationship Id="rId128" Type="http://schemas.openxmlformats.org/officeDocument/2006/relationships/hyperlink" Target="https://www.manonamai.lt/lt/kiemas/g-48286-principai-kuriuos-reiketu-zinoti-isirengiant-baseineli" TargetMode="External"/><Relationship Id="rId149" Type="http://schemas.openxmlformats.org/officeDocument/2006/relationships/hyperlink" Target="http://www.myliusoda.lt/wp-content/uploads/2017/12/taisyklinga-gyvatvore.png" TargetMode="External"/><Relationship Id="rId5" Type="http://schemas.openxmlformats.org/officeDocument/2006/relationships/webSettings" Target="webSettings.xml"/><Relationship Id="rId95" Type="http://schemas.openxmlformats.org/officeDocument/2006/relationships/image" Target="media/image52.jpeg"/><Relationship Id="rId160" Type="http://schemas.openxmlformats.org/officeDocument/2006/relationships/image" Target="media/image86.jpeg"/><Relationship Id="rId181" Type="http://schemas.openxmlformats.org/officeDocument/2006/relationships/hyperlink" Target="http://www.vigorus24.lt/skaitmeninis-gulsciukas-su-lazeriu-610-mm-yt30400/i19257" TargetMode="External"/><Relationship Id="rId22" Type="http://schemas.openxmlformats.org/officeDocument/2006/relationships/hyperlink" Target="https://jago.lt/statybininko-profesijos-darbo-rinkinys/" TargetMode="External"/><Relationship Id="rId43" Type="http://schemas.openxmlformats.org/officeDocument/2006/relationships/image" Target="media/image19.jpeg"/><Relationship Id="rId64" Type="http://schemas.openxmlformats.org/officeDocument/2006/relationships/hyperlink" Target="http://ersa3.weebly.com/uploads/7/1/3/8/7138831/katalogas.pdf" TargetMode="External"/><Relationship Id="rId118" Type="http://schemas.openxmlformats.org/officeDocument/2006/relationships/hyperlink" Target="https://www.sanilux.lt/medinis-karkasinis-baseinas-odyssea/" TargetMode="External"/><Relationship Id="rId139" Type="http://schemas.openxmlformats.org/officeDocument/2006/relationships/hyperlink" Target="https://www.manonamai.lt/lt/temos/drenazas" TargetMode="External"/><Relationship Id="rId85" Type="http://schemas.openxmlformats.org/officeDocument/2006/relationships/image" Target="media/image47.jpeg"/><Relationship Id="rId150" Type="http://schemas.openxmlformats.org/officeDocument/2006/relationships/image" Target="media/image81.png"/><Relationship Id="rId171" Type="http://schemas.openxmlformats.org/officeDocument/2006/relationships/hyperlink" Target="https://jago.lt/statybininko-profesijos-darbo-rinkinys/" TargetMode="External"/><Relationship Id="rId192" Type="http://schemas.openxmlformats.org/officeDocument/2006/relationships/hyperlink" Target="https://mdsterasos.lt/papildomai-terasai/terasos-laiptai/" TargetMode="External"/><Relationship Id="rId206" Type="http://schemas.openxmlformats.org/officeDocument/2006/relationships/hyperlink" Target="https://www.dalinuosi.lt/irankiu-nuoma/kaunas/betono-skiedinio-maisykle-optimix-m170-15308" TargetMode="External"/><Relationship Id="rId12" Type="http://schemas.openxmlformats.org/officeDocument/2006/relationships/image" Target="cid:image001.jpg@01D40F86.D718AD60" TargetMode="External"/><Relationship Id="rId33" Type="http://schemas.openxmlformats.org/officeDocument/2006/relationships/image" Target="media/image14.jpeg"/><Relationship Id="rId108" Type="http://schemas.openxmlformats.org/officeDocument/2006/relationships/oleObject" Target="embeddings/oleObject4.bin"/><Relationship Id="rId129" Type="http://schemas.openxmlformats.org/officeDocument/2006/relationships/image" Target="media/image69.png"/><Relationship Id="rId54" Type="http://schemas.openxmlformats.org/officeDocument/2006/relationships/image" Target="media/image25.jpeg"/><Relationship Id="rId75" Type="http://schemas.openxmlformats.org/officeDocument/2006/relationships/image" Target="media/image41.jpeg"/><Relationship Id="rId96" Type="http://schemas.openxmlformats.org/officeDocument/2006/relationships/image" Target="media/image53.png"/><Relationship Id="rId140" Type="http://schemas.openxmlformats.org/officeDocument/2006/relationships/image" Target="media/image74.png"/><Relationship Id="rId161" Type="http://schemas.openxmlformats.org/officeDocument/2006/relationships/image" Target="media/image87.jpeg"/><Relationship Id="rId182" Type="http://schemas.openxmlformats.org/officeDocument/2006/relationships/hyperlink" Target="https://www.irankiai.lt/skaitmenine-rulete-su-lazerio-spinduliu-bosch-pmb-300-l.html" TargetMode="External"/><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64.jpeg"/><Relationship Id="rId44" Type="http://schemas.openxmlformats.org/officeDocument/2006/relationships/image" Target="media/image20.jpeg"/><Relationship Id="rId65" Type="http://schemas.openxmlformats.org/officeDocument/2006/relationships/image" Target="media/image35.jpeg"/><Relationship Id="rId86" Type="http://schemas.openxmlformats.org/officeDocument/2006/relationships/hyperlink" Target="https://www.google.com/search?q=sklypo+lyginimas" TargetMode="External"/><Relationship Id="rId130" Type="http://schemas.openxmlformats.org/officeDocument/2006/relationships/hyperlink" Target="https://www.manonamai.lt/lt/kiemas/g-48286-principai-kuriuos-reiketu-zinoti-isirengiant-baseineli" TargetMode="External"/><Relationship Id="rId151" Type="http://schemas.openxmlformats.org/officeDocument/2006/relationships/image" Target="media/image82.jpeg"/><Relationship Id="rId172" Type="http://schemas.openxmlformats.org/officeDocument/2006/relationships/hyperlink" Target="http://irnuoma.lt/aplinkos-tvarkymo-iranga?page=1" TargetMode="External"/><Relationship Id="rId193" Type="http://schemas.openxmlformats.org/officeDocument/2006/relationships/hyperlink" Target="https://tvenkiniu-projektai.lt/tvenkiniu-prieziura/" TargetMode="External"/><Relationship Id="rId207" Type="http://schemas.openxmlformats.org/officeDocument/2006/relationships/footer" Target="footer1.xml"/><Relationship Id="rId13" Type="http://schemas.openxmlformats.org/officeDocument/2006/relationships/image" Target="media/image5.png"/><Relationship Id="rId109" Type="http://schemas.openxmlformats.org/officeDocument/2006/relationships/hyperlink" Target="https://mdsterasos.lt/papildomai-terasai/terasos-laiptai/" TargetMode="External"/><Relationship Id="rId34" Type="http://schemas.openxmlformats.org/officeDocument/2006/relationships/hyperlink" Target="http://ausrosprojektai.lt/" TargetMode="External"/><Relationship Id="rId55" Type="http://schemas.openxmlformats.org/officeDocument/2006/relationships/image" Target="media/image26.jpeg"/><Relationship Id="rId76" Type="http://schemas.openxmlformats.org/officeDocument/2006/relationships/hyperlink" Target="https://sodospalvos.lt/rubrikos/kaip-teisingai-paruosti-dirva-vejai/" TargetMode="External"/><Relationship Id="rId97" Type="http://schemas.openxmlformats.org/officeDocument/2006/relationships/image" Target="media/image54.jpeg"/><Relationship Id="rId120" Type="http://schemas.openxmlformats.org/officeDocument/2006/relationships/hyperlink" Target="https://tigerdoor.ru/lt/steny/bassein-plenka-pvh-tehnologiya-pl-nka-dlya-basseinov-poetapnyi-montazh-svoimi/" TargetMode="External"/><Relationship Id="rId141" Type="http://schemas.openxmlformats.org/officeDocument/2006/relationships/image" Target="media/image75.jpeg"/><Relationship Id="rId7" Type="http://schemas.openxmlformats.org/officeDocument/2006/relationships/endnotes" Target="endnotes.xml"/><Relationship Id="rId162" Type="http://schemas.openxmlformats.org/officeDocument/2006/relationships/image" Target="media/image88.jpeg"/><Relationship Id="rId183" Type="http://schemas.openxmlformats.org/officeDocument/2006/relationships/hyperlink" Target="http://ersa3.weebly.com/uploads/7/1/3/8/7138831/katalogas.pdf" TargetMode="External"/><Relationship Id="rId24" Type="http://schemas.openxmlformats.org/officeDocument/2006/relationships/hyperlink" Target="https://saugoszenklai.lt/produktas/gaisro-sauga-pavojaus-signalas/" TargetMode="External"/><Relationship Id="rId45" Type="http://schemas.openxmlformats.org/officeDocument/2006/relationships/hyperlink" Target="https://vikalsta.lt/ivairus-reikmenys/matavimo-ir-zymejimo-reikmenys/skaitmeninis-kampamatis-dlb/" TargetMode="External"/><Relationship Id="rId66" Type="http://schemas.openxmlformats.org/officeDocument/2006/relationships/hyperlink" Target="https://maidina.lt/apzeldinimui/kaip-integruoti-lietaus-surinkimo-lietaus-drenavimo-ir-laistymo-sistemas-i-" TargetMode="External"/><Relationship Id="rId87" Type="http://schemas.openxmlformats.org/officeDocument/2006/relationships/image" Target="media/image48.jpeg"/><Relationship Id="rId110" Type="http://schemas.openxmlformats.org/officeDocument/2006/relationships/image" Target="media/image60.jpeg"/><Relationship Id="rId131" Type="http://schemas.openxmlformats.org/officeDocument/2006/relationships/image" Target="media/image70.jpeg"/><Relationship Id="rId61" Type="http://schemas.openxmlformats.org/officeDocument/2006/relationships/image" Target="media/image32.jpeg"/><Relationship Id="rId82" Type="http://schemas.openxmlformats.org/officeDocument/2006/relationships/image" Target="media/image45.jpeg"/><Relationship Id="rId152" Type="http://schemas.openxmlformats.org/officeDocument/2006/relationships/hyperlink" Target="https://https://www.myliusoda.lt/gyvatvoriu-prieziura-ziemos-metu/" TargetMode="External"/><Relationship Id="rId173" Type="http://schemas.openxmlformats.org/officeDocument/2006/relationships/hyperlink" Target="https://aplikostvarkymas.com/griovimo-darbai/statybiniu-atlieku-isvezimas/" TargetMode="External"/><Relationship Id="rId194" Type="http://schemas.openxmlformats.org/officeDocument/2006/relationships/hyperlink" Target="https://tvenkiniu-projektai.lt/telkiniu-tipai/dekoratyviniai-baseinai/" TargetMode="External"/><Relationship Id="rId199" Type="http://schemas.openxmlformats.org/officeDocument/2006/relationships/hyperlink" Target="https://www.berber.lt/kaip-tesingai-isirengti-gyvatvore/" TargetMode="External"/><Relationship Id="rId203" Type="http://schemas.openxmlformats.org/officeDocument/2006/relationships/hyperlink" Target="https://www.myliusoda.lt/gyvatvoriu-prieziura-ziemos-metu/gyvatvores-prieziura-ziema/" TargetMode="External"/><Relationship Id="rId208"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image" Target="media/image4.png"/><Relationship Id="rId30" Type="http://schemas.openxmlformats.org/officeDocument/2006/relationships/hyperlink" Target="https://aplikostvarkymas.com/griovimo-darbai/statybiniu-atlieku-isvezimas/" TargetMode="External"/><Relationship Id="rId35" Type="http://schemas.openxmlformats.org/officeDocument/2006/relationships/image" Target="media/image15.png"/><Relationship Id="rId56" Type="http://schemas.openxmlformats.org/officeDocument/2006/relationships/image" Target="media/image27.jpeg"/><Relationship Id="rId77" Type="http://schemas.openxmlformats.org/officeDocument/2006/relationships/image" Target="media/image42.png"/><Relationship Id="rId100" Type="http://schemas.openxmlformats.org/officeDocument/2006/relationships/hyperlink" Target="https://www.tvora.eu/lt/produkcija/tvoros/segmentines-3d-ir-2d-tvoros" TargetMode="External"/><Relationship Id="rId105" Type="http://schemas.openxmlformats.org/officeDocument/2006/relationships/image" Target="media/image58.png"/><Relationship Id="rId126" Type="http://schemas.openxmlformats.org/officeDocument/2006/relationships/image" Target="media/image68.png"/><Relationship Id="rId147" Type="http://schemas.openxmlformats.org/officeDocument/2006/relationships/image" Target="media/image80.jpeg"/><Relationship Id="rId168" Type="http://schemas.openxmlformats.org/officeDocument/2006/relationships/hyperlink" Target="https://e-seimas.lrs.lt/portal/legalActEditions/lt/TAD/TAIS.26250" TargetMode="External"/><Relationship Id="rId8" Type="http://schemas.openxmlformats.org/officeDocument/2006/relationships/image" Target="media/image2.jpeg"/><Relationship Id="rId51" Type="http://schemas.openxmlformats.org/officeDocument/2006/relationships/hyperlink" Target="https://peskiadmin.ru/lt/kak-vyrovnyat-uchastok-na-dache-pod-gazon-svoimi-rukami-podgotovka.html" TargetMode="External"/><Relationship Id="rId72" Type="http://schemas.openxmlformats.org/officeDocument/2006/relationships/hyperlink" Target="http://www.enviresta.lt/TECHNOLOGIJA/" TargetMode="External"/><Relationship Id="rId93" Type="http://schemas.openxmlformats.org/officeDocument/2006/relationships/image" Target="media/image51.jpeg"/><Relationship Id="rId98" Type="http://schemas.openxmlformats.org/officeDocument/2006/relationships/hyperlink" Target="https://www.facebook.com/817490211695743/posts/821586427952788/" TargetMode="External"/><Relationship Id="rId121" Type="http://schemas.openxmlformats.org/officeDocument/2006/relationships/image" Target="media/image65.png"/><Relationship Id="rId142" Type="http://schemas.openxmlformats.org/officeDocument/2006/relationships/image" Target="media/image76.jpeg"/><Relationship Id="rId163" Type="http://schemas.openxmlformats.org/officeDocument/2006/relationships/image" Target="media/image89.jpeg"/><Relationship Id="rId184" Type="http://schemas.openxmlformats.org/officeDocument/2006/relationships/hyperlink" Target="https://maidina.lt/apzeldinimui/kaip-integruoti-lietaus-surinkimo-lietaus-drenavimo-ir-laistymo-sistemas-i-" TargetMode="External"/><Relationship Id="rId189" Type="http://schemas.openxmlformats.org/officeDocument/2006/relationships/hyperlink" Target="https://www.sodasirdarzas.lt/straipsniai/mini-baseinai-sode/" TargetMode="Externa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1.png"/><Relationship Id="rId67" Type="http://schemas.openxmlformats.org/officeDocument/2006/relationships/image" Target="media/image36.png"/><Relationship Id="rId116" Type="http://schemas.openxmlformats.org/officeDocument/2006/relationships/hyperlink" Target="https://www.sanilux.lt/wp-content/uploads/2018/04/medinis-karkasinis-baseinas-2-1024x720.jpg" TargetMode="External"/><Relationship Id="rId137" Type="http://schemas.openxmlformats.org/officeDocument/2006/relationships/image" Target="media/image73.png"/><Relationship Id="rId158" Type="http://schemas.openxmlformats.org/officeDocument/2006/relationships/hyperlink" Target="http://www.derilita.lt/product_info.php?cPath=123_44_51_106&amp;products_id=407&amp;osCsid=f9d731a08b52888a8e01bd385461c33c" TargetMode="External"/><Relationship Id="rId20" Type="http://schemas.openxmlformats.org/officeDocument/2006/relationships/hyperlink" Target="https://www.google.com/search?q=Med%C5%BEiag%C5%B3+i%C5%A1d%C4%97stymas+statybviet%C4%97je&amp;source=lnms&amp;tbm=isch&amp;sa=X&amp;ved=2ahUKEwiHqvTj8YHuAhVxkosKHQUiAKoQ_AUoAXoECAQQAw&amp;biw=1366&amp;bih=657" TargetMode="External"/><Relationship Id="rId41" Type="http://schemas.openxmlformats.org/officeDocument/2006/relationships/image" Target="media/image18.jpeg"/><Relationship Id="rId62" Type="http://schemas.openxmlformats.org/officeDocument/2006/relationships/image" Target="media/image33.jpeg"/><Relationship Id="rId83" Type="http://schemas.openxmlformats.org/officeDocument/2006/relationships/image" Target="media/image46.jpeg"/><Relationship Id="rId88" Type="http://schemas.openxmlformats.org/officeDocument/2006/relationships/hyperlink" Target="https://www.google.com/search?q=sklypo+akmen%C5%B3" TargetMode="External"/><Relationship Id="rId111" Type="http://schemas.openxmlformats.org/officeDocument/2006/relationships/hyperlink" Target="https://tvenkiniu-projektai.lt/telkiniu-tipai/dekoratyviniai-baseinai/" TargetMode="External"/><Relationship Id="rId132" Type="http://schemas.openxmlformats.org/officeDocument/2006/relationships/hyperlink" Target="https://www.manonamai.lt/lt/kiemas/g-48286-principai-kuriuos-reiketu-zinoti-isirengiant-baseineli" TargetMode="External"/><Relationship Id="rId153" Type="http://schemas.openxmlformats.org/officeDocument/2006/relationships/image" Target="media/image83.jpeg"/><Relationship Id="rId174" Type="http://schemas.openxmlformats.org/officeDocument/2006/relationships/hyperlink" Target="http://ausrosprojektai.lt/" TargetMode="External"/><Relationship Id="rId179" Type="http://schemas.openxmlformats.org/officeDocument/2006/relationships/hyperlink" Target="https://www.manonamai.lt/lt/kiemas/g-47383-vejos-irengimas-velena-ar-seklos" TargetMode="External"/><Relationship Id="rId195" Type="http://schemas.openxmlformats.org/officeDocument/2006/relationships/hyperlink" Target="https://www.sanilux.lt/produktas/baseinas-su-skimerine-sistema/" TargetMode="External"/><Relationship Id="rId209" Type="http://schemas.openxmlformats.org/officeDocument/2006/relationships/theme" Target="theme/theme1.xml"/><Relationship Id="rId190" Type="http://schemas.openxmlformats.org/officeDocument/2006/relationships/hyperlink" Target="https://www.facebook.com/817490211695743/posts/821586427952788/" TargetMode="External"/><Relationship Id="rId204" Type="http://schemas.openxmlformats.org/officeDocument/2006/relationships/hyperlink" Target="http://www.renovas.lt/teritoriju-prieziura" TargetMode="External"/><Relationship Id="rId15" Type="http://schemas.openxmlformats.org/officeDocument/2006/relationships/hyperlink" Target="http://eductonapps.vsrc.lt/NetMedia.Api/api/Media/GetThumbnail?id=a4a04d3c-f321-4650-a528-4b9afaeddb8e" TargetMode="External"/><Relationship Id="rId36" Type="http://schemas.openxmlformats.org/officeDocument/2006/relationships/hyperlink" Target="https://skaitmeninestatyba.lt/bim/" TargetMode="External"/><Relationship Id="rId57" Type="http://schemas.openxmlformats.org/officeDocument/2006/relationships/image" Target="media/image28.jpeg"/><Relationship Id="rId106" Type="http://schemas.openxmlformats.org/officeDocument/2006/relationships/oleObject" Target="embeddings/oleObject3.bin"/><Relationship Id="rId127" Type="http://schemas.openxmlformats.org/officeDocument/2006/relationships/hyperlink" Target="https://www.manonamai.lt/lt/kiemas/g-48286-principai-kuriuos-reiketu-zinoti-isirengiant-baseineli" TargetMode="External"/><Relationship Id="rId10" Type="http://schemas.openxmlformats.org/officeDocument/2006/relationships/image" Target="media/image3.png"/><Relationship Id="rId31" Type="http://schemas.openxmlformats.org/officeDocument/2006/relationships/image" Target="media/image13.jpeg"/><Relationship Id="rId52" Type="http://schemas.openxmlformats.org/officeDocument/2006/relationships/image" Target="media/image24.png"/><Relationship Id="rId73" Type="http://schemas.openxmlformats.org/officeDocument/2006/relationships/image" Target="media/image40.png"/><Relationship Id="rId78" Type="http://schemas.openxmlformats.org/officeDocument/2006/relationships/image" Target="media/image43.jpeg"/><Relationship Id="rId94" Type="http://schemas.openxmlformats.org/officeDocument/2006/relationships/hyperlink" Target="https://www.manonamai.lt/lt/kiemas/g-47383-vejos-irengimas-velena-ar-seklos" TargetMode="External"/><Relationship Id="rId99" Type="http://schemas.openxmlformats.org/officeDocument/2006/relationships/image" Target="media/image55.png"/><Relationship Id="rId101" Type="http://schemas.openxmlformats.org/officeDocument/2006/relationships/image" Target="media/image56.png"/><Relationship Id="rId122" Type="http://schemas.openxmlformats.org/officeDocument/2006/relationships/hyperlink" Target="https://www.manonamai.lt/lt/kiemas/g-48286-principai-kuriuos-reiketu-zinoti-isirengiant-baseineli" TargetMode="External"/><Relationship Id="rId143" Type="http://schemas.openxmlformats.org/officeDocument/2006/relationships/image" Target="media/image77.jpeg"/><Relationship Id="rId148" Type="http://schemas.openxmlformats.org/officeDocument/2006/relationships/hyperlink" Target="https://www.google.com/search?q=%E2%80%A2%09Tran%C5%A1%C4%97ja+sodinti+gyvatvor%C4%99&amp;source=lnms&amp;tbm=isch&amp;sa=X&amp;ved=2ahUKEwjwitLsorDuAhVSmIsKHTqNCpQQ_AUoAXoECAEQAw&amp;biw=1032&amp;bih=561" TargetMode="External"/><Relationship Id="rId164" Type="http://schemas.openxmlformats.org/officeDocument/2006/relationships/image" Target="media/image90.jpeg"/><Relationship Id="rId169" Type="http://schemas.openxmlformats.org/officeDocument/2006/relationships/hyperlink" Target="https://e-seimas.lrs.lt/portal/legalAct/lt/TAD/1bc09e60c04a11e6a3e9de0fc8d85cd8" TargetMode="External"/><Relationship Id="rId185" Type="http://schemas.openxmlformats.org/officeDocument/2006/relationships/hyperlink" Target="https://gairana.lt/image/catalog/produktai/aco-produktai/aco-linijinis-drenazas/aco-drain-dokumentai/aco-drain-multiline-mi.pdf" TargetMode="External"/><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hyperlink" Target="https://vikalsta.lt/ivairus-reikmenys/matavimo-ir-zymejimo-reikmenys/skaitmeninis-kampamatis-dlb/" TargetMode="External"/><Relationship Id="rId26" Type="http://schemas.openxmlformats.org/officeDocument/2006/relationships/hyperlink" Target="http://irnuoma.lt/aplinkos-tvarkymo-iranga?page=1" TargetMode="External"/><Relationship Id="rId47" Type="http://schemas.openxmlformats.org/officeDocument/2006/relationships/hyperlink" Target="http://www.vigorus24.lt/skaitmeninis-gulsciukas-su-lazeriu-610-mm-yt30400/i19257" TargetMode="External"/><Relationship Id="rId68" Type="http://schemas.openxmlformats.org/officeDocument/2006/relationships/hyperlink" Target="https://gairana.lt/image/catalog/produktai/aco-produktai/aco-linijinis-drenazas/aco-drain-dokumentai/aco-drain-multiline-mi.pdf" TargetMode="External"/><Relationship Id="rId89" Type="http://schemas.openxmlformats.org/officeDocument/2006/relationships/image" Target="media/image49.png"/><Relationship Id="rId112" Type="http://schemas.openxmlformats.org/officeDocument/2006/relationships/image" Target="media/image61.jpeg"/><Relationship Id="rId133" Type="http://schemas.openxmlformats.org/officeDocument/2006/relationships/image" Target="media/image71.png"/><Relationship Id="rId154" Type="http://schemas.openxmlformats.org/officeDocument/2006/relationships/hyperlink" Target="http://www.renovas.lt/teritoriju-prieziura" TargetMode="External"/><Relationship Id="rId175" Type="http://schemas.openxmlformats.org/officeDocument/2006/relationships/hyperlink" Target="https://skaitmeninestatyba.lt/bim/" TargetMode="External"/><Relationship Id="rId196" Type="http://schemas.openxmlformats.org/officeDocument/2006/relationships/hyperlink" Target="https://www.sanilux.lt/medinis-karkasinis-baseinas-odyssea/" TargetMode="External"/><Relationship Id="rId200" Type="http://schemas.openxmlformats.org/officeDocument/2006/relationships/hyperlink" Target="https://www.myliusoda.lt/gyvatvorei-reikiamo-sodinuku-kiekis/" TargetMode="External"/><Relationship Id="rId16" Type="http://schemas.openxmlformats.org/officeDocument/2006/relationships/image" Target="media/image5.jpeg"/><Relationship Id="rId37" Type="http://schemas.openxmlformats.org/officeDocument/2006/relationships/image" Target="media/image16.jpeg"/><Relationship Id="rId58" Type="http://schemas.openxmlformats.org/officeDocument/2006/relationships/image" Target="media/image29.jpeg"/><Relationship Id="rId79" Type="http://schemas.openxmlformats.org/officeDocument/2006/relationships/hyperlink" Target="http://www.agrozinios.lt/portal/categories/109/1/0/1/article/13018/piktzoliu-naikinimas-herbicidais" TargetMode="External"/><Relationship Id="rId102" Type="http://schemas.openxmlformats.org/officeDocument/2006/relationships/hyperlink" Target="https://www.iris.lt/prekiu-panaudojimas/lauko-laiptai/" TargetMode="External"/><Relationship Id="rId123" Type="http://schemas.openxmlformats.org/officeDocument/2006/relationships/image" Target="media/image66.jpeg"/><Relationship Id="rId144" Type="http://schemas.openxmlformats.org/officeDocument/2006/relationships/image" Target="media/image78.png"/><Relationship Id="rId90" Type="http://schemas.openxmlformats.org/officeDocument/2006/relationships/oleObject" Target="embeddings/oleObject1.bin"/><Relationship Id="rId165" Type="http://schemas.openxmlformats.org/officeDocument/2006/relationships/hyperlink" Target="http://www.enviresta.lt/TECHNOLOGIJA/" TargetMode="External"/><Relationship Id="rId186" Type="http://schemas.openxmlformats.org/officeDocument/2006/relationships/hyperlink" Target="https://www.technitis.lt/statybos-technika/optimas-betono-nutraukimo-peilis" TargetMode="External"/><Relationship Id="rId27" Type="http://schemas.openxmlformats.org/officeDocument/2006/relationships/image" Target="media/image11.png"/><Relationship Id="rId48" Type="http://schemas.openxmlformats.org/officeDocument/2006/relationships/image" Target="media/image22.png"/><Relationship Id="rId69" Type="http://schemas.openxmlformats.org/officeDocument/2006/relationships/image" Target="media/image37.png"/><Relationship Id="rId113" Type="http://schemas.openxmlformats.org/officeDocument/2006/relationships/hyperlink" Target="https://tvenkiniu-projektai.lt/telkiniu-tipai/dekoratyviniai-baseinai/" TargetMode="External"/><Relationship Id="rId134" Type="http://schemas.openxmlformats.org/officeDocument/2006/relationships/hyperlink" Target="https://www.manonamai.lt/lt/kiemas/g-48286-principai-kuriuos-reiketu-zinoti-isirengiant-baseineli" TargetMode="External"/><Relationship Id="rId80" Type="http://schemas.openxmlformats.org/officeDocument/2006/relationships/image" Target="media/image44.jpeg"/><Relationship Id="rId155" Type="http://schemas.openxmlformats.org/officeDocument/2006/relationships/image" Target="media/image84.png"/><Relationship Id="rId176" Type="http://schemas.openxmlformats.org/officeDocument/2006/relationships/hyperlink" Target="https://sodospalvos.lt/rubrikos/kaip-teisingai-paruosti-dirva-vejai/" TargetMode="External"/><Relationship Id="rId197" Type="http://schemas.openxmlformats.org/officeDocument/2006/relationships/hyperlink" Target="https://www.manonamai.lt/lt/kiemas/g-48286-principai-kuriuos-reiketu-zinoti-isirengiant-baseineli" TargetMode="External"/><Relationship Id="rId201" Type="http://schemas.openxmlformats.org/officeDocument/2006/relationships/hyperlink" Target="https://www.google.com/search?q=%E2%80%A2%09Tran%C5%A1%C4%97ja+sodinti+gyvatvor%C4%99&amp;source=lnms&amp;tbm=isch&amp;sa=X&amp;ved=2ahUKEwjwitLsorDuAhVSmIsKHTqNCpQQ_AUoAXoECAEQAw&amp;biw=1032&amp;bih=561" TargetMode="External"/><Relationship Id="rId17" Type="http://schemas.openxmlformats.org/officeDocument/2006/relationships/image" Target="media/image6.png"/><Relationship Id="rId38" Type="http://schemas.openxmlformats.org/officeDocument/2006/relationships/hyperlink" Target="http://www.zaliasvaja.lt/" TargetMode="External"/><Relationship Id="rId59" Type="http://schemas.openxmlformats.org/officeDocument/2006/relationships/image" Target="media/image30.jpeg"/><Relationship Id="rId103" Type="http://schemas.openxmlformats.org/officeDocument/2006/relationships/image" Target="media/image57.png"/><Relationship Id="rId124" Type="http://schemas.openxmlformats.org/officeDocument/2006/relationships/image" Target="media/image67.png"/><Relationship Id="rId70" Type="http://schemas.openxmlformats.org/officeDocument/2006/relationships/image" Target="media/image38.jpeg"/><Relationship Id="rId91" Type="http://schemas.openxmlformats.org/officeDocument/2006/relationships/image" Target="media/image50.jpeg"/><Relationship Id="rId145" Type="http://schemas.openxmlformats.org/officeDocument/2006/relationships/hyperlink" Target="https://www.berber.lt/kaip-tesingai-isirengti-gyvatvore/" TargetMode="External"/><Relationship Id="rId166" Type="http://schemas.openxmlformats.org/officeDocument/2006/relationships/hyperlink" Target="https://www.manonamai.lt/lt/temos/ravejimas" TargetMode="External"/><Relationship Id="rId187" Type="http://schemas.openxmlformats.org/officeDocument/2006/relationships/hyperlink" Target="http://www.enviresta.lt/TECHNOLOGIJA/" TargetMode="External"/><Relationship Id="rId1" Type="http://schemas.openxmlformats.org/officeDocument/2006/relationships/customXml" Target="../customXml/item1.xml"/><Relationship Id="rId28" Type="http://schemas.openxmlformats.org/officeDocument/2006/relationships/hyperlink" Target="http://griovejai.eu/atlieku-isvezimas.php" TargetMode="External"/><Relationship Id="rId49" Type="http://schemas.openxmlformats.org/officeDocument/2006/relationships/hyperlink" Target="https://www.irankiai.lt/skaitmenine-rulete-su-lazerio-spinduliu-bosch-pmb-300-l.html" TargetMode="External"/><Relationship Id="rId114" Type="http://schemas.openxmlformats.org/officeDocument/2006/relationships/image" Target="media/image62.jpeg"/><Relationship Id="rId60" Type="http://schemas.openxmlformats.org/officeDocument/2006/relationships/image" Target="media/image31.jpeg"/><Relationship Id="rId81" Type="http://schemas.openxmlformats.org/officeDocument/2006/relationships/hyperlink" Target="https://www.google.com/search?q=kultivatoriai&amp;source=lnms&amp;tbm=isch&amp;sa=X&amp;ved=2ahUKEwiA6ZnoifHtAhUnmYsKHV0QC9QQ_AUoAXoECAIQAw&amp;biw=1032&amp;bih=618" TargetMode="External"/><Relationship Id="rId135" Type="http://schemas.openxmlformats.org/officeDocument/2006/relationships/image" Target="media/image72.png"/><Relationship Id="rId156" Type="http://schemas.openxmlformats.org/officeDocument/2006/relationships/hyperlink" Target="https://zua.vdu.lt/wp-content/uploads/2019/07/vandens_ukio_statybos_technologija1.pdf" TargetMode="External"/><Relationship Id="rId177" Type="http://schemas.openxmlformats.org/officeDocument/2006/relationships/hyperlink" Target="http://www.agrozinios.lt/portal/categories/109/1/0/1/article/13018/piktzoliu-naikinimas-herbicidais" TargetMode="External"/><Relationship Id="rId198" Type="http://schemas.openxmlformats.org/officeDocument/2006/relationships/hyperlink" Target="https://geliurojus.lt/blog/augalai-gyvatvorei/" TargetMode="External"/><Relationship Id="rId202" Type="http://schemas.openxmlformats.org/officeDocument/2006/relationships/hyperlink" Target="https://www.myliusoda.lt/taisyklingos-gyvatvores-formavimas/" TargetMode="External"/><Relationship Id="rId18" Type="http://schemas.openxmlformats.org/officeDocument/2006/relationships/hyperlink" Target="http://eductonapps.vsrc.lt/NetMedia.Api/api/Media/GetThumbnail?id=3f00075d-c29e-42aa-9dad-41c995f6b084" TargetMode="External"/><Relationship Id="rId39" Type="http://schemas.openxmlformats.org/officeDocument/2006/relationships/image" Target="media/image17.jpeg"/><Relationship Id="rId50" Type="http://schemas.openxmlformats.org/officeDocument/2006/relationships/image" Target="media/image23.jpeg"/><Relationship Id="rId104" Type="http://schemas.openxmlformats.org/officeDocument/2006/relationships/oleObject" Target="embeddings/oleObject2.bin"/><Relationship Id="rId125" Type="http://schemas.openxmlformats.org/officeDocument/2006/relationships/hyperlink" Target="https://www.manonamai.lt/lt/kiemas/g-48286-principai-kuriuos-reiketu-zinoti-isirengiant-baseineli" TargetMode="External"/><Relationship Id="rId146" Type="http://schemas.openxmlformats.org/officeDocument/2006/relationships/image" Target="media/image79.jpeg"/><Relationship Id="rId167" Type="http://schemas.openxmlformats.org/officeDocument/2006/relationships/hyperlink" Target="http://www.statybostaisykles.lt/node/1975" TargetMode="External"/><Relationship Id="rId188" Type="http://schemas.openxmlformats.org/officeDocument/2006/relationships/hyperlink" Target="http://www.trinkeliudejimas.lt/galerija/akmenu-klojimas/" TargetMode="External"/><Relationship Id="rId71" Type="http://schemas.openxmlformats.org/officeDocument/2006/relationships/image" Target="media/image39.png"/><Relationship Id="rId92" Type="http://schemas.openxmlformats.org/officeDocument/2006/relationships/hyperlink" Target="http://www.vejairlaistymas.lt/40-rulonine-veja" TargetMode="External"/><Relationship Id="rId2" Type="http://schemas.openxmlformats.org/officeDocument/2006/relationships/numbering" Target="numbering.xml"/><Relationship Id="rId29" Type="http://schemas.openxmlformats.org/officeDocument/2006/relationships/image" Target="media/image12.jpeg"/><Relationship Id="rId40" Type="http://schemas.openxmlformats.org/officeDocument/2006/relationships/hyperlink" Target="https://www.ldizainas.com/aplinkos-apzeldinimas/" TargetMode="External"/><Relationship Id="rId115" Type="http://schemas.openxmlformats.org/officeDocument/2006/relationships/hyperlink" Target="https://www.sanilux.lt/produktas/baseinas-su-skimerine-sistema/" TargetMode="External"/><Relationship Id="rId136" Type="http://schemas.openxmlformats.org/officeDocument/2006/relationships/hyperlink" Target="https://www.manonamai.lt/lt/kiemas/g-48286-principai-kuriuos-reiketu-zinoti-isirengiant-baseineli" TargetMode="External"/><Relationship Id="rId157" Type="http://schemas.openxmlformats.org/officeDocument/2006/relationships/image" Target="media/image85.jpeg"/><Relationship Id="rId178" Type="http://schemas.openxmlformats.org/officeDocument/2006/relationships/hyperlink" Target="https://www.sodininkyste.lt/kaip-rinktis-sodo-irankiu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9EAFC8-C1A7-428E-8381-FA628F1DD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74</Pages>
  <Words>90759</Words>
  <Characters>51734</Characters>
  <Application>Microsoft Office Word</Application>
  <DocSecurity>0</DocSecurity>
  <Lines>431</Lines>
  <Paragraphs>284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142209</CharactersWithSpaces>
  <SharedDoc>false</SharedDoc>
  <HLinks>
    <vt:vector size="528" baseType="variant">
      <vt:variant>
        <vt:i4>7995494</vt:i4>
      </vt:variant>
      <vt:variant>
        <vt:i4>288</vt:i4>
      </vt:variant>
      <vt:variant>
        <vt:i4>0</vt:i4>
      </vt:variant>
      <vt:variant>
        <vt:i4>5</vt:i4>
      </vt:variant>
      <vt:variant>
        <vt:lpwstr>https://www.dalinuosi.lt/irankiu-nuoma/kaunas/betono-skiedinio-maisykle-optimix-m170-15308</vt:lpwstr>
      </vt:variant>
      <vt:variant>
        <vt:lpwstr/>
      </vt:variant>
      <vt:variant>
        <vt:i4>6750326</vt:i4>
      </vt:variant>
      <vt:variant>
        <vt:i4>285</vt:i4>
      </vt:variant>
      <vt:variant>
        <vt:i4>0</vt:i4>
      </vt:variant>
      <vt:variant>
        <vt:i4>5</vt:i4>
      </vt:variant>
      <vt:variant>
        <vt:lpwstr>https://www.ginalas.lt/stihl/lt/praktines-zinios/naudingi-patarimai/kaip-priziureti-gyvatvore/vidutinio-dydzio-gyvatvores.html</vt:lpwstr>
      </vt:variant>
      <vt:variant>
        <vt:lpwstr/>
      </vt:variant>
      <vt:variant>
        <vt:i4>7929898</vt:i4>
      </vt:variant>
      <vt:variant>
        <vt:i4>282</vt:i4>
      </vt:variant>
      <vt:variant>
        <vt:i4>0</vt:i4>
      </vt:variant>
      <vt:variant>
        <vt:i4>5</vt:i4>
      </vt:variant>
      <vt:variant>
        <vt:lpwstr>http://www.renovas.lt/teritoriju-prieziura</vt:lpwstr>
      </vt:variant>
      <vt:variant>
        <vt:lpwstr/>
      </vt:variant>
      <vt:variant>
        <vt:i4>786517</vt:i4>
      </vt:variant>
      <vt:variant>
        <vt:i4>279</vt:i4>
      </vt:variant>
      <vt:variant>
        <vt:i4>0</vt:i4>
      </vt:variant>
      <vt:variant>
        <vt:i4>5</vt:i4>
      </vt:variant>
      <vt:variant>
        <vt:lpwstr>https://www.myliusoda.lt/taisyklingos-gyvatvores-formavimas/</vt:lpwstr>
      </vt:variant>
      <vt:variant>
        <vt:lpwstr/>
      </vt:variant>
      <vt:variant>
        <vt:i4>3866644</vt:i4>
      </vt:variant>
      <vt:variant>
        <vt:i4>276</vt:i4>
      </vt:variant>
      <vt:variant>
        <vt:i4>0</vt:i4>
      </vt:variant>
      <vt:variant>
        <vt:i4>5</vt:i4>
      </vt:variant>
      <vt:variant>
        <vt:lpwstr>https://www.google.com/search?q=%E2%80%A2%09Tran%C5%A1%C4%97ja+sodinti+gyvatvor%C4%99&amp;source=lnms&amp;tbm=isch&amp;sa=X&amp;ved=2ahUKEwjwitLsorDuAhVSmIsKHTqNCpQQ_AUoAXoECAEQAw&amp;biw=1032&amp;bih=561</vt:lpwstr>
      </vt:variant>
      <vt:variant>
        <vt:lpwstr/>
      </vt:variant>
      <vt:variant>
        <vt:i4>1638495</vt:i4>
      </vt:variant>
      <vt:variant>
        <vt:i4>273</vt:i4>
      </vt:variant>
      <vt:variant>
        <vt:i4>0</vt:i4>
      </vt:variant>
      <vt:variant>
        <vt:i4>5</vt:i4>
      </vt:variant>
      <vt:variant>
        <vt:lpwstr>https://www.myliusoda.lt/gyvatvorei-reikiamo-sodinuku-kiekis/</vt:lpwstr>
      </vt:variant>
      <vt:variant>
        <vt:lpwstr/>
      </vt:variant>
      <vt:variant>
        <vt:i4>5177414</vt:i4>
      </vt:variant>
      <vt:variant>
        <vt:i4>270</vt:i4>
      </vt:variant>
      <vt:variant>
        <vt:i4>0</vt:i4>
      </vt:variant>
      <vt:variant>
        <vt:i4>5</vt:i4>
      </vt:variant>
      <vt:variant>
        <vt:lpwstr>https://www.berber.lt/kaip-tesingai-isirengti-gyvatvore/</vt:lpwstr>
      </vt:variant>
      <vt:variant>
        <vt:lpwstr/>
      </vt:variant>
      <vt:variant>
        <vt:i4>8192113</vt:i4>
      </vt:variant>
      <vt:variant>
        <vt:i4>267</vt:i4>
      </vt:variant>
      <vt:variant>
        <vt:i4>0</vt:i4>
      </vt:variant>
      <vt:variant>
        <vt:i4>5</vt:i4>
      </vt:variant>
      <vt:variant>
        <vt:lpwstr>https://geliurojus.lt/blog/augalai-gyvatvorei/</vt:lpwstr>
      </vt:variant>
      <vt:variant>
        <vt:lpwstr/>
      </vt:variant>
      <vt:variant>
        <vt:i4>393227</vt:i4>
      </vt:variant>
      <vt:variant>
        <vt:i4>264</vt:i4>
      </vt:variant>
      <vt:variant>
        <vt:i4>0</vt:i4>
      </vt:variant>
      <vt:variant>
        <vt:i4>5</vt:i4>
      </vt:variant>
      <vt:variant>
        <vt:lpwstr>https://www.manonamai.lt/lt/kiemas/g-48286-principai-kuriuos-reiketu-zinoti-isirengiant-baseineli</vt:lpwstr>
      </vt:variant>
      <vt:variant>
        <vt:lpwstr/>
      </vt:variant>
      <vt:variant>
        <vt:i4>3342432</vt:i4>
      </vt:variant>
      <vt:variant>
        <vt:i4>261</vt:i4>
      </vt:variant>
      <vt:variant>
        <vt:i4>0</vt:i4>
      </vt:variant>
      <vt:variant>
        <vt:i4>5</vt:i4>
      </vt:variant>
      <vt:variant>
        <vt:lpwstr>https://www.sanilux.lt/medinis-karkasinis-baseinas-odyssea/</vt:lpwstr>
      </vt:variant>
      <vt:variant>
        <vt:lpwstr/>
      </vt:variant>
      <vt:variant>
        <vt:i4>3407929</vt:i4>
      </vt:variant>
      <vt:variant>
        <vt:i4>258</vt:i4>
      </vt:variant>
      <vt:variant>
        <vt:i4>0</vt:i4>
      </vt:variant>
      <vt:variant>
        <vt:i4>5</vt:i4>
      </vt:variant>
      <vt:variant>
        <vt:lpwstr>https://www.sanilux.lt/produktas/baseinas-su-skimerine-sistema/</vt:lpwstr>
      </vt:variant>
      <vt:variant>
        <vt:lpwstr/>
      </vt:variant>
      <vt:variant>
        <vt:i4>3342371</vt:i4>
      </vt:variant>
      <vt:variant>
        <vt:i4>255</vt:i4>
      </vt:variant>
      <vt:variant>
        <vt:i4>0</vt:i4>
      </vt:variant>
      <vt:variant>
        <vt:i4>5</vt:i4>
      </vt:variant>
      <vt:variant>
        <vt:lpwstr>https://tvenkiniu-projektai.lt/telkiniu-tipai/dekoratyviniai-baseinai/</vt:lpwstr>
      </vt:variant>
      <vt:variant>
        <vt:lpwstr/>
      </vt:variant>
      <vt:variant>
        <vt:i4>3342371</vt:i4>
      </vt:variant>
      <vt:variant>
        <vt:i4>252</vt:i4>
      </vt:variant>
      <vt:variant>
        <vt:i4>0</vt:i4>
      </vt:variant>
      <vt:variant>
        <vt:i4>5</vt:i4>
      </vt:variant>
      <vt:variant>
        <vt:lpwstr>https://tvenkiniu-projektai.lt/telkiniu-tipai/dekoratyviniai-baseinai/</vt:lpwstr>
      </vt:variant>
      <vt:variant>
        <vt:lpwstr/>
      </vt:variant>
      <vt:variant>
        <vt:i4>7995452</vt:i4>
      </vt:variant>
      <vt:variant>
        <vt:i4>249</vt:i4>
      </vt:variant>
      <vt:variant>
        <vt:i4>0</vt:i4>
      </vt:variant>
      <vt:variant>
        <vt:i4>5</vt:i4>
      </vt:variant>
      <vt:variant>
        <vt:lpwstr>https://tvenkiniu-projektai.lt/tvenkiniu-prieziura/</vt:lpwstr>
      </vt:variant>
      <vt:variant>
        <vt:lpwstr/>
      </vt:variant>
      <vt:variant>
        <vt:i4>5898332</vt:i4>
      </vt:variant>
      <vt:variant>
        <vt:i4>246</vt:i4>
      </vt:variant>
      <vt:variant>
        <vt:i4>0</vt:i4>
      </vt:variant>
      <vt:variant>
        <vt:i4>5</vt:i4>
      </vt:variant>
      <vt:variant>
        <vt:lpwstr>https://mdsterasos.lt/papildomai-terasai/terasos-laiptai/</vt:lpwstr>
      </vt:variant>
      <vt:variant>
        <vt:lpwstr/>
      </vt:variant>
      <vt:variant>
        <vt:i4>852048</vt:i4>
      </vt:variant>
      <vt:variant>
        <vt:i4>243</vt:i4>
      </vt:variant>
      <vt:variant>
        <vt:i4>0</vt:i4>
      </vt:variant>
      <vt:variant>
        <vt:i4>5</vt:i4>
      </vt:variant>
      <vt:variant>
        <vt:lpwstr>https://www.tvora.eu/lt/produkcija/tvoros/segmentines-3d-ir-2d-tvoros</vt:lpwstr>
      </vt:variant>
      <vt:variant>
        <vt:lpwstr/>
      </vt:variant>
      <vt:variant>
        <vt:i4>5242901</vt:i4>
      </vt:variant>
      <vt:variant>
        <vt:i4>240</vt:i4>
      </vt:variant>
      <vt:variant>
        <vt:i4>0</vt:i4>
      </vt:variant>
      <vt:variant>
        <vt:i4>5</vt:i4>
      </vt:variant>
      <vt:variant>
        <vt:lpwstr>http://www.vbg.lt/lt/statybininkams/atramine-sienute</vt:lpwstr>
      </vt:variant>
      <vt:variant>
        <vt:lpwstr/>
      </vt:variant>
      <vt:variant>
        <vt:i4>786438</vt:i4>
      </vt:variant>
      <vt:variant>
        <vt:i4>237</vt:i4>
      </vt:variant>
      <vt:variant>
        <vt:i4>0</vt:i4>
      </vt:variant>
      <vt:variant>
        <vt:i4>5</vt:i4>
      </vt:variant>
      <vt:variant>
        <vt:lpwstr>https://www.sodasirdarzas.lt/straipsniai/mini-baseinai-sode/</vt:lpwstr>
      </vt:variant>
      <vt:variant>
        <vt:lpwstr/>
      </vt:variant>
      <vt:variant>
        <vt:i4>1507400</vt:i4>
      </vt:variant>
      <vt:variant>
        <vt:i4>234</vt:i4>
      </vt:variant>
      <vt:variant>
        <vt:i4>0</vt:i4>
      </vt:variant>
      <vt:variant>
        <vt:i4>5</vt:i4>
      </vt:variant>
      <vt:variant>
        <vt:lpwstr>http://www.trinkeliudejimas.lt/galerija/akmenu-klojimas/</vt:lpwstr>
      </vt:variant>
      <vt:variant>
        <vt:lpwstr/>
      </vt:variant>
      <vt:variant>
        <vt:i4>1966084</vt:i4>
      </vt:variant>
      <vt:variant>
        <vt:i4>231</vt:i4>
      </vt:variant>
      <vt:variant>
        <vt:i4>0</vt:i4>
      </vt:variant>
      <vt:variant>
        <vt:i4>5</vt:i4>
      </vt:variant>
      <vt:variant>
        <vt:lpwstr>http://www.enviresta.lt/TECHNOLOGIJA/</vt:lpwstr>
      </vt:variant>
      <vt:variant>
        <vt:lpwstr/>
      </vt:variant>
      <vt:variant>
        <vt:i4>6750264</vt:i4>
      </vt:variant>
      <vt:variant>
        <vt:i4>228</vt:i4>
      </vt:variant>
      <vt:variant>
        <vt:i4>0</vt:i4>
      </vt:variant>
      <vt:variant>
        <vt:i4>5</vt:i4>
      </vt:variant>
      <vt:variant>
        <vt:lpwstr>https://www.technitis.lt/statybos-technika/optimas-betono-nutraukimo-peilis</vt:lpwstr>
      </vt:variant>
      <vt:variant>
        <vt:lpwstr/>
      </vt:variant>
      <vt:variant>
        <vt:i4>2097208</vt:i4>
      </vt:variant>
      <vt:variant>
        <vt:i4>225</vt:i4>
      </vt:variant>
      <vt:variant>
        <vt:i4>0</vt:i4>
      </vt:variant>
      <vt:variant>
        <vt:i4>5</vt:i4>
      </vt:variant>
      <vt:variant>
        <vt:lpwstr>https://gairana.lt/image/catalog/produktai/aco-produktai/aco-linijinis-drenazas/aco-drain-dokumentai/aco-drain-multiline-mi.pdf</vt:lpwstr>
      </vt:variant>
      <vt:variant>
        <vt:lpwstr/>
      </vt:variant>
      <vt:variant>
        <vt:i4>8257570</vt:i4>
      </vt:variant>
      <vt:variant>
        <vt:i4>222</vt:i4>
      </vt:variant>
      <vt:variant>
        <vt:i4>0</vt:i4>
      </vt:variant>
      <vt:variant>
        <vt:i4>5</vt:i4>
      </vt:variant>
      <vt:variant>
        <vt:lpwstr>https://maidina.lt/apzeldinimui/kaip-integruoti-lietaus-surinkimo-lietaus-drenavimo-ir-laistymo-sistemas-i-</vt:lpwstr>
      </vt:variant>
      <vt:variant>
        <vt:lpwstr/>
      </vt:variant>
      <vt:variant>
        <vt:i4>1769560</vt:i4>
      </vt:variant>
      <vt:variant>
        <vt:i4>219</vt:i4>
      </vt:variant>
      <vt:variant>
        <vt:i4>0</vt:i4>
      </vt:variant>
      <vt:variant>
        <vt:i4>5</vt:i4>
      </vt:variant>
      <vt:variant>
        <vt:lpwstr>http://ersa3.weebly.com/uploads/7/1/3/8/7138831/katalogas.pdf</vt:lpwstr>
      </vt:variant>
      <vt:variant>
        <vt:lpwstr/>
      </vt:variant>
      <vt:variant>
        <vt:i4>5963848</vt:i4>
      </vt:variant>
      <vt:variant>
        <vt:i4>216</vt:i4>
      </vt:variant>
      <vt:variant>
        <vt:i4>0</vt:i4>
      </vt:variant>
      <vt:variant>
        <vt:i4>5</vt:i4>
      </vt:variant>
      <vt:variant>
        <vt:lpwstr>https://www.irankiai.lt/skaitmenine-rulete-su-lazerio-spinduliu-bosch-pmb-300-l.html</vt:lpwstr>
      </vt:variant>
      <vt:variant>
        <vt:lpwstr/>
      </vt:variant>
      <vt:variant>
        <vt:i4>4980822</vt:i4>
      </vt:variant>
      <vt:variant>
        <vt:i4>213</vt:i4>
      </vt:variant>
      <vt:variant>
        <vt:i4>0</vt:i4>
      </vt:variant>
      <vt:variant>
        <vt:i4>5</vt:i4>
      </vt:variant>
      <vt:variant>
        <vt:lpwstr>http://www.vigorus24.lt/skaitmeninis-gulsciukas-su-lazeriu-610-mm-yt30400/i19257</vt:lpwstr>
      </vt:variant>
      <vt:variant>
        <vt:lpwstr/>
      </vt:variant>
      <vt:variant>
        <vt:i4>5373970</vt:i4>
      </vt:variant>
      <vt:variant>
        <vt:i4>210</vt:i4>
      </vt:variant>
      <vt:variant>
        <vt:i4>0</vt:i4>
      </vt:variant>
      <vt:variant>
        <vt:i4>5</vt:i4>
      </vt:variant>
      <vt:variant>
        <vt:lpwstr>https://vikalsta.lt/ivairus-reikmenys/matavimo-ir-zymejimo-reikmenys/skaitmeninis-kampamatis-dlb/</vt:lpwstr>
      </vt:variant>
      <vt:variant>
        <vt:lpwstr/>
      </vt:variant>
      <vt:variant>
        <vt:i4>5898319</vt:i4>
      </vt:variant>
      <vt:variant>
        <vt:i4>207</vt:i4>
      </vt:variant>
      <vt:variant>
        <vt:i4>0</vt:i4>
      </vt:variant>
      <vt:variant>
        <vt:i4>5</vt:i4>
      </vt:variant>
      <vt:variant>
        <vt:lpwstr>http://eurosodas.lt/eurosodas-naudinga-zinoti/vejos-tresimas.html</vt:lpwstr>
      </vt:variant>
      <vt:variant>
        <vt:lpwstr/>
      </vt:variant>
      <vt:variant>
        <vt:i4>3997803</vt:i4>
      </vt:variant>
      <vt:variant>
        <vt:i4>204</vt:i4>
      </vt:variant>
      <vt:variant>
        <vt:i4>0</vt:i4>
      </vt:variant>
      <vt:variant>
        <vt:i4>5</vt:i4>
      </vt:variant>
      <vt:variant>
        <vt:lpwstr>https://www.manonamai.lt/lt/kiemas/g-47383-vejos-irengimas-velena-ar-seklos</vt:lpwstr>
      </vt:variant>
      <vt:variant>
        <vt:lpwstr/>
      </vt:variant>
      <vt:variant>
        <vt:i4>3080319</vt:i4>
      </vt:variant>
      <vt:variant>
        <vt:i4>201</vt:i4>
      </vt:variant>
      <vt:variant>
        <vt:i4>0</vt:i4>
      </vt:variant>
      <vt:variant>
        <vt:i4>5</vt:i4>
      </vt:variant>
      <vt:variant>
        <vt:lpwstr>https://www.sodininkyste.lt/kaip-rinktis-sodo-irankius/</vt:lpwstr>
      </vt:variant>
      <vt:variant>
        <vt:lpwstr/>
      </vt:variant>
      <vt:variant>
        <vt:i4>7077925</vt:i4>
      </vt:variant>
      <vt:variant>
        <vt:i4>198</vt:i4>
      </vt:variant>
      <vt:variant>
        <vt:i4>0</vt:i4>
      </vt:variant>
      <vt:variant>
        <vt:i4>5</vt:i4>
      </vt:variant>
      <vt:variant>
        <vt:lpwstr>http://www.agrozinios.lt/portal/categories/109/1/0/1/article/13018/piktzoliu-naikinimas-herbicidais</vt:lpwstr>
      </vt:variant>
      <vt:variant>
        <vt:lpwstr/>
      </vt:variant>
      <vt:variant>
        <vt:i4>4653067</vt:i4>
      </vt:variant>
      <vt:variant>
        <vt:i4>195</vt:i4>
      </vt:variant>
      <vt:variant>
        <vt:i4>0</vt:i4>
      </vt:variant>
      <vt:variant>
        <vt:i4>5</vt:i4>
      </vt:variant>
      <vt:variant>
        <vt:lpwstr>https://sodospalvos.lt/rubrikos/kaip-teisingai-paruosti-dirva-vejai/</vt:lpwstr>
      </vt:variant>
      <vt:variant>
        <vt:lpwstr/>
      </vt:variant>
      <vt:variant>
        <vt:i4>7405688</vt:i4>
      </vt:variant>
      <vt:variant>
        <vt:i4>192</vt:i4>
      </vt:variant>
      <vt:variant>
        <vt:i4>0</vt:i4>
      </vt:variant>
      <vt:variant>
        <vt:i4>5</vt:i4>
      </vt:variant>
      <vt:variant>
        <vt:lpwstr>https://skaitmeninestatyba.lt/bim/</vt:lpwstr>
      </vt:variant>
      <vt:variant>
        <vt:lpwstr/>
      </vt:variant>
      <vt:variant>
        <vt:i4>7471157</vt:i4>
      </vt:variant>
      <vt:variant>
        <vt:i4>189</vt:i4>
      </vt:variant>
      <vt:variant>
        <vt:i4>0</vt:i4>
      </vt:variant>
      <vt:variant>
        <vt:i4>5</vt:i4>
      </vt:variant>
      <vt:variant>
        <vt:lpwstr>http://ausrosprojektai.lt/</vt:lpwstr>
      </vt:variant>
      <vt:variant>
        <vt:lpwstr/>
      </vt:variant>
      <vt:variant>
        <vt:i4>7798907</vt:i4>
      </vt:variant>
      <vt:variant>
        <vt:i4>186</vt:i4>
      </vt:variant>
      <vt:variant>
        <vt:i4>0</vt:i4>
      </vt:variant>
      <vt:variant>
        <vt:i4>5</vt:i4>
      </vt:variant>
      <vt:variant>
        <vt:lpwstr>https://aplikostvarkymas.com/griovimo-darbai/statybiniu-atlieku-isvezimas/</vt:lpwstr>
      </vt:variant>
      <vt:variant>
        <vt:lpwstr/>
      </vt:variant>
      <vt:variant>
        <vt:i4>589918</vt:i4>
      </vt:variant>
      <vt:variant>
        <vt:i4>183</vt:i4>
      </vt:variant>
      <vt:variant>
        <vt:i4>0</vt:i4>
      </vt:variant>
      <vt:variant>
        <vt:i4>5</vt:i4>
      </vt:variant>
      <vt:variant>
        <vt:lpwstr>http://irnuoma.lt/aplinkos-tvarkymo-iranga?page=1</vt:lpwstr>
      </vt:variant>
      <vt:variant>
        <vt:lpwstr/>
      </vt:variant>
      <vt:variant>
        <vt:i4>3211313</vt:i4>
      </vt:variant>
      <vt:variant>
        <vt:i4>180</vt:i4>
      </vt:variant>
      <vt:variant>
        <vt:i4>0</vt:i4>
      </vt:variant>
      <vt:variant>
        <vt:i4>5</vt:i4>
      </vt:variant>
      <vt:variant>
        <vt:lpwstr>https://jago.lt/statybininko-profesijos-darbo-rinkinys/</vt:lpwstr>
      </vt:variant>
      <vt:variant>
        <vt:lpwstr/>
      </vt:variant>
      <vt:variant>
        <vt:i4>7733296</vt:i4>
      </vt:variant>
      <vt:variant>
        <vt:i4>177</vt:i4>
      </vt:variant>
      <vt:variant>
        <vt:i4>0</vt:i4>
      </vt:variant>
      <vt:variant>
        <vt:i4>5</vt:i4>
      </vt:variant>
      <vt:variant>
        <vt:lpwstr>https://e-seimas.lrs.lt/portal/legalAct/lt/TAD/998f6af39c3d11e68adcda1bb2f432d1</vt:lpwstr>
      </vt:variant>
      <vt:variant>
        <vt:lpwstr/>
      </vt:variant>
      <vt:variant>
        <vt:i4>8060979</vt:i4>
      </vt:variant>
      <vt:variant>
        <vt:i4>174</vt:i4>
      </vt:variant>
      <vt:variant>
        <vt:i4>0</vt:i4>
      </vt:variant>
      <vt:variant>
        <vt:i4>5</vt:i4>
      </vt:variant>
      <vt:variant>
        <vt:lpwstr>https://e-seimas.lrs.lt/portal/legalAct/lt/TAD/1bc09e60c04a11e6a3e9de0fc8d85cd8</vt:lpwstr>
      </vt:variant>
      <vt:variant>
        <vt:lpwstr/>
      </vt:variant>
      <vt:variant>
        <vt:i4>1572886</vt:i4>
      </vt:variant>
      <vt:variant>
        <vt:i4>171</vt:i4>
      </vt:variant>
      <vt:variant>
        <vt:i4>0</vt:i4>
      </vt:variant>
      <vt:variant>
        <vt:i4>5</vt:i4>
      </vt:variant>
      <vt:variant>
        <vt:lpwstr>https://e-seimas.lrs.lt/portal/legalActEditions/lt/TAD/TAIS.26250</vt:lpwstr>
      </vt:variant>
      <vt:variant>
        <vt:lpwstr/>
      </vt:variant>
      <vt:variant>
        <vt:i4>524323</vt:i4>
      </vt:variant>
      <vt:variant>
        <vt:i4>168</vt:i4>
      </vt:variant>
      <vt:variant>
        <vt:i4>0</vt:i4>
      </vt:variant>
      <vt:variant>
        <vt:i4>5</vt:i4>
      </vt:variant>
      <vt:variant>
        <vt:lpwstr>http://www.statybostaisykles.lt/node/1975</vt:lpwstr>
      </vt:variant>
      <vt:variant>
        <vt:lpwstr>_Toc243801998</vt:lpwstr>
      </vt:variant>
      <vt:variant>
        <vt:i4>7733367</vt:i4>
      </vt:variant>
      <vt:variant>
        <vt:i4>165</vt:i4>
      </vt:variant>
      <vt:variant>
        <vt:i4>0</vt:i4>
      </vt:variant>
      <vt:variant>
        <vt:i4>5</vt:i4>
      </vt:variant>
      <vt:variant>
        <vt:lpwstr>https://www.manonamai.lt/lt/temos/ravejimas</vt:lpwstr>
      </vt:variant>
      <vt:variant>
        <vt:lpwstr/>
      </vt:variant>
      <vt:variant>
        <vt:i4>1966084</vt:i4>
      </vt:variant>
      <vt:variant>
        <vt:i4>162</vt:i4>
      </vt:variant>
      <vt:variant>
        <vt:i4>0</vt:i4>
      </vt:variant>
      <vt:variant>
        <vt:i4>5</vt:i4>
      </vt:variant>
      <vt:variant>
        <vt:lpwstr>http://www.enviresta.lt/TECHNOLOGIJA/</vt:lpwstr>
      </vt:variant>
      <vt:variant>
        <vt:lpwstr/>
      </vt:variant>
      <vt:variant>
        <vt:i4>8126543</vt:i4>
      </vt:variant>
      <vt:variant>
        <vt:i4>159</vt:i4>
      </vt:variant>
      <vt:variant>
        <vt:i4>0</vt:i4>
      </vt:variant>
      <vt:variant>
        <vt:i4>5</vt:i4>
      </vt:variant>
      <vt:variant>
        <vt:lpwstr>http://www.derilita.lt/product_info.php?cPath=123_44_51_106&amp;products_id=407&amp;osCsid=f9d731a08b52888a8e01bd385461c33c</vt:lpwstr>
      </vt:variant>
      <vt:variant>
        <vt:lpwstr/>
      </vt:variant>
      <vt:variant>
        <vt:i4>8126543</vt:i4>
      </vt:variant>
      <vt:variant>
        <vt:i4>156</vt:i4>
      </vt:variant>
      <vt:variant>
        <vt:i4>0</vt:i4>
      </vt:variant>
      <vt:variant>
        <vt:i4>5</vt:i4>
      </vt:variant>
      <vt:variant>
        <vt:lpwstr>http://www.derilita.lt/product_info.php?cPath=123_44_51_106&amp;products_id=407&amp;osCsid=f9d731a08b52888a8e01bd385461c33c</vt:lpwstr>
      </vt:variant>
      <vt:variant>
        <vt:lpwstr/>
      </vt:variant>
      <vt:variant>
        <vt:i4>1179746</vt:i4>
      </vt:variant>
      <vt:variant>
        <vt:i4>153</vt:i4>
      </vt:variant>
      <vt:variant>
        <vt:i4>0</vt:i4>
      </vt:variant>
      <vt:variant>
        <vt:i4>5</vt:i4>
      </vt:variant>
      <vt:variant>
        <vt:lpwstr>https://zua.vdu.lt/wp-content/uploads/2019/07/vandens_ukio_statybos_technologija1.pdf</vt:lpwstr>
      </vt:variant>
      <vt:variant>
        <vt:lpwstr/>
      </vt:variant>
      <vt:variant>
        <vt:i4>1310790</vt:i4>
      </vt:variant>
      <vt:variant>
        <vt:i4>150</vt:i4>
      </vt:variant>
      <vt:variant>
        <vt:i4>0</vt:i4>
      </vt:variant>
      <vt:variant>
        <vt:i4>5</vt:i4>
      </vt:variant>
      <vt:variant>
        <vt:lpwstr>http://www.myliusoda.lt/wp-content/uploads/2017/12/taisyklinga-gyvatvore.png</vt:lpwstr>
      </vt:variant>
      <vt:variant>
        <vt:lpwstr/>
      </vt:variant>
      <vt:variant>
        <vt:i4>7274613</vt:i4>
      </vt:variant>
      <vt:variant>
        <vt:i4>147</vt:i4>
      </vt:variant>
      <vt:variant>
        <vt:i4>0</vt:i4>
      </vt:variant>
      <vt:variant>
        <vt:i4>5</vt:i4>
      </vt:variant>
      <vt:variant>
        <vt:lpwstr>https://www.manonamai.lt/lt/temos/drenazas</vt:lpwstr>
      </vt:variant>
      <vt:variant>
        <vt:lpwstr/>
      </vt:variant>
      <vt:variant>
        <vt:i4>393227</vt:i4>
      </vt:variant>
      <vt:variant>
        <vt:i4>144</vt:i4>
      </vt:variant>
      <vt:variant>
        <vt:i4>0</vt:i4>
      </vt:variant>
      <vt:variant>
        <vt:i4>5</vt:i4>
      </vt:variant>
      <vt:variant>
        <vt:lpwstr>https://www.manonamai.lt/lt/kiemas/g-48286-principai-kuriuos-reiketu-zinoti-isirengiant-baseineli</vt:lpwstr>
      </vt:variant>
      <vt:variant>
        <vt:lpwstr/>
      </vt:variant>
      <vt:variant>
        <vt:i4>393227</vt:i4>
      </vt:variant>
      <vt:variant>
        <vt:i4>141</vt:i4>
      </vt:variant>
      <vt:variant>
        <vt:i4>0</vt:i4>
      </vt:variant>
      <vt:variant>
        <vt:i4>5</vt:i4>
      </vt:variant>
      <vt:variant>
        <vt:lpwstr>https://www.manonamai.lt/lt/kiemas/g-48286-principai-kuriuos-reiketu-zinoti-isirengiant-baseineli</vt:lpwstr>
      </vt:variant>
      <vt:variant>
        <vt:lpwstr/>
      </vt:variant>
      <vt:variant>
        <vt:i4>393227</vt:i4>
      </vt:variant>
      <vt:variant>
        <vt:i4>138</vt:i4>
      </vt:variant>
      <vt:variant>
        <vt:i4>0</vt:i4>
      </vt:variant>
      <vt:variant>
        <vt:i4>5</vt:i4>
      </vt:variant>
      <vt:variant>
        <vt:lpwstr>https://www.manonamai.lt/lt/kiemas/g-48286-principai-kuriuos-reiketu-zinoti-isirengiant-baseineli</vt:lpwstr>
      </vt:variant>
      <vt:variant>
        <vt:lpwstr/>
      </vt:variant>
      <vt:variant>
        <vt:i4>393227</vt:i4>
      </vt:variant>
      <vt:variant>
        <vt:i4>135</vt:i4>
      </vt:variant>
      <vt:variant>
        <vt:i4>0</vt:i4>
      </vt:variant>
      <vt:variant>
        <vt:i4>5</vt:i4>
      </vt:variant>
      <vt:variant>
        <vt:lpwstr>https://www.manonamai.lt/lt/kiemas/g-48286-principai-kuriuos-reiketu-zinoti-isirengiant-baseineli</vt:lpwstr>
      </vt:variant>
      <vt:variant>
        <vt:lpwstr/>
      </vt:variant>
      <vt:variant>
        <vt:i4>393227</vt:i4>
      </vt:variant>
      <vt:variant>
        <vt:i4>132</vt:i4>
      </vt:variant>
      <vt:variant>
        <vt:i4>0</vt:i4>
      </vt:variant>
      <vt:variant>
        <vt:i4>5</vt:i4>
      </vt:variant>
      <vt:variant>
        <vt:lpwstr>https://www.manonamai.lt/lt/kiemas/g-48286-principai-kuriuos-reiketu-zinoti-isirengiant-baseineli</vt:lpwstr>
      </vt:variant>
      <vt:variant>
        <vt:lpwstr/>
      </vt:variant>
      <vt:variant>
        <vt:i4>393227</vt:i4>
      </vt:variant>
      <vt:variant>
        <vt:i4>129</vt:i4>
      </vt:variant>
      <vt:variant>
        <vt:i4>0</vt:i4>
      </vt:variant>
      <vt:variant>
        <vt:i4>5</vt:i4>
      </vt:variant>
      <vt:variant>
        <vt:lpwstr>https://www.manonamai.lt/lt/kiemas/g-48286-principai-kuriuos-reiketu-zinoti-isirengiant-baseineli</vt:lpwstr>
      </vt:variant>
      <vt:variant>
        <vt:lpwstr/>
      </vt:variant>
      <vt:variant>
        <vt:i4>393227</vt:i4>
      </vt:variant>
      <vt:variant>
        <vt:i4>126</vt:i4>
      </vt:variant>
      <vt:variant>
        <vt:i4>0</vt:i4>
      </vt:variant>
      <vt:variant>
        <vt:i4>5</vt:i4>
      </vt:variant>
      <vt:variant>
        <vt:lpwstr>https://www.manonamai.lt/lt/kiemas/g-48286-principai-kuriuos-reiketu-zinoti-isirengiant-baseineli</vt:lpwstr>
      </vt:variant>
      <vt:variant>
        <vt:lpwstr/>
      </vt:variant>
      <vt:variant>
        <vt:i4>393227</vt:i4>
      </vt:variant>
      <vt:variant>
        <vt:i4>123</vt:i4>
      </vt:variant>
      <vt:variant>
        <vt:i4>0</vt:i4>
      </vt:variant>
      <vt:variant>
        <vt:i4>5</vt:i4>
      </vt:variant>
      <vt:variant>
        <vt:lpwstr>https://www.manonamai.lt/lt/kiemas/g-48286-principai-kuriuos-reiketu-zinoti-isirengiant-baseineli</vt:lpwstr>
      </vt:variant>
      <vt:variant>
        <vt:lpwstr/>
      </vt:variant>
      <vt:variant>
        <vt:i4>393227</vt:i4>
      </vt:variant>
      <vt:variant>
        <vt:i4>120</vt:i4>
      </vt:variant>
      <vt:variant>
        <vt:i4>0</vt:i4>
      </vt:variant>
      <vt:variant>
        <vt:i4>5</vt:i4>
      </vt:variant>
      <vt:variant>
        <vt:lpwstr>https://www.manonamai.lt/lt/kiemas/g-48286-principai-kuriuos-reiketu-zinoti-isirengiant-baseineli</vt:lpwstr>
      </vt:variant>
      <vt:variant>
        <vt:lpwstr/>
      </vt:variant>
      <vt:variant>
        <vt:i4>6226003</vt:i4>
      </vt:variant>
      <vt:variant>
        <vt:i4>117</vt:i4>
      </vt:variant>
      <vt:variant>
        <vt:i4>0</vt:i4>
      </vt:variant>
      <vt:variant>
        <vt:i4>5</vt:i4>
      </vt:variant>
      <vt:variant>
        <vt:lpwstr>https://tigerdoor.ru/lt/steny/bassein-plenka-pvh-tehnologiya-pl-nka-dlya-basseinov-poetapnyi-montazh-svoimi/</vt:lpwstr>
      </vt:variant>
      <vt:variant>
        <vt:lpwstr/>
      </vt:variant>
      <vt:variant>
        <vt:i4>3342432</vt:i4>
      </vt:variant>
      <vt:variant>
        <vt:i4>111</vt:i4>
      </vt:variant>
      <vt:variant>
        <vt:i4>0</vt:i4>
      </vt:variant>
      <vt:variant>
        <vt:i4>5</vt:i4>
      </vt:variant>
      <vt:variant>
        <vt:lpwstr>https://www.sanilux.lt/medinis-karkasinis-baseinas-odyssea/</vt:lpwstr>
      </vt:variant>
      <vt:variant>
        <vt:lpwstr/>
      </vt:variant>
      <vt:variant>
        <vt:i4>1507336</vt:i4>
      </vt:variant>
      <vt:variant>
        <vt:i4>108</vt:i4>
      </vt:variant>
      <vt:variant>
        <vt:i4>0</vt:i4>
      </vt:variant>
      <vt:variant>
        <vt:i4>5</vt:i4>
      </vt:variant>
      <vt:variant>
        <vt:lpwstr>https://www.sanilux.lt/wp-content/uploads/2018/04/medinis-karkasinis-baseinas-2-1024x720.jpg</vt:lpwstr>
      </vt:variant>
      <vt:variant>
        <vt:lpwstr/>
      </vt:variant>
      <vt:variant>
        <vt:i4>3407929</vt:i4>
      </vt:variant>
      <vt:variant>
        <vt:i4>105</vt:i4>
      </vt:variant>
      <vt:variant>
        <vt:i4>0</vt:i4>
      </vt:variant>
      <vt:variant>
        <vt:i4>5</vt:i4>
      </vt:variant>
      <vt:variant>
        <vt:lpwstr>https://www.sanilux.lt/produktas/baseinas-su-skimerine-sistema/</vt:lpwstr>
      </vt:variant>
      <vt:variant>
        <vt:lpwstr/>
      </vt:variant>
      <vt:variant>
        <vt:i4>3342371</vt:i4>
      </vt:variant>
      <vt:variant>
        <vt:i4>102</vt:i4>
      </vt:variant>
      <vt:variant>
        <vt:i4>0</vt:i4>
      </vt:variant>
      <vt:variant>
        <vt:i4>5</vt:i4>
      </vt:variant>
      <vt:variant>
        <vt:lpwstr>https://tvenkiniu-projektai.lt/telkiniu-tipai/dekoratyviniai-baseinai/</vt:lpwstr>
      </vt:variant>
      <vt:variant>
        <vt:lpwstr/>
      </vt:variant>
      <vt:variant>
        <vt:i4>3342371</vt:i4>
      </vt:variant>
      <vt:variant>
        <vt:i4>96</vt:i4>
      </vt:variant>
      <vt:variant>
        <vt:i4>0</vt:i4>
      </vt:variant>
      <vt:variant>
        <vt:i4>5</vt:i4>
      </vt:variant>
      <vt:variant>
        <vt:lpwstr>https://tvenkiniu-projektai.lt/telkiniu-tipai/dekoratyviniai-baseinai/</vt:lpwstr>
      </vt:variant>
      <vt:variant>
        <vt:lpwstr/>
      </vt:variant>
      <vt:variant>
        <vt:i4>5898332</vt:i4>
      </vt:variant>
      <vt:variant>
        <vt:i4>90</vt:i4>
      </vt:variant>
      <vt:variant>
        <vt:i4>0</vt:i4>
      </vt:variant>
      <vt:variant>
        <vt:i4>5</vt:i4>
      </vt:variant>
      <vt:variant>
        <vt:lpwstr>https://mdsterasos.lt/papildomai-terasai/terasos-laiptai/</vt:lpwstr>
      </vt:variant>
      <vt:variant>
        <vt:lpwstr/>
      </vt:variant>
      <vt:variant>
        <vt:i4>3997749</vt:i4>
      </vt:variant>
      <vt:variant>
        <vt:i4>78</vt:i4>
      </vt:variant>
      <vt:variant>
        <vt:i4>0</vt:i4>
      </vt:variant>
      <vt:variant>
        <vt:i4>5</vt:i4>
      </vt:variant>
      <vt:variant>
        <vt:lpwstr>https://www.iris.lt/prekiu-panaudojimas/lauko-laiptai/</vt:lpwstr>
      </vt:variant>
      <vt:variant>
        <vt:lpwstr/>
      </vt:variant>
      <vt:variant>
        <vt:i4>852048</vt:i4>
      </vt:variant>
      <vt:variant>
        <vt:i4>72</vt:i4>
      </vt:variant>
      <vt:variant>
        <vt:i4>0</vt:i4>
      </vt:variant>
      <vt:variant>
        <vt:i4>5</vt:i4>
      </vt:variant>
      <vt:variant>
        <vt:lpwstr>https://www.tvora.eu/lt/produkcija/tvoros/segmentines-3d-ir-2d-tvoros</vt:lpwstr>
      </vt:variant>
      <vt:variant>
        <vt:lpwstr/>
      </vt:variant>
      <vt:variant>
        <vt:i4>5242901</vt:i4>
      </vt:variant>
      <vt:variant>
        <vt:i4>69</vt:i4>
      </vt:variant>
      <vt:variant>
        <vt:i4>0</vt:i4>
      </vt:variant>
      <vt:variant>
        <vt:i4>5</vt:i4>
      </vt:variant>
      <vt:variant>
        <vt:lpwstr>http://www.vbg.lt/lt/statybininkams/atramine-sienute</vt:lpwstr>
      </vt:variant>
      <vt:variant>
        <vt:lpwstr/>
      </vt:variant>
      <vt:variant>
        <vt:i4>3276924</vt:i4>
      </vt:variant>
      <vt:variant>
        <vt:i4>66</vt:i4>
      </vt:variant>
      <vt:variant>
        <vt:i4>0</vt:i4>
      </vt:variant>
      <vt:variant>
        <vt:i4>5</vt:i4>
      </vt:variant>
      <vt:variant>
        <vt:lpwstr>https://www.google.com/search?q=sklypo+akmen%C5%B3</vt:lpwstr>
      </vt:variant>
      <vt:variant>
        <vt:lpwstr/>
      </vt:variant>
      <vt:variant>
        <vt:i4>6160408</vt:i4>
      </vt:variant>
      <vt:variant>
        <vt:i4>63</vt:i4>
      </vt:variant>
      <vt:variant>
        <vt:i4>0</vt:i4>
      </vt:variant>
      <vt:variant>
        <vt:i4>5</vt:i4>
      </vt:variant>
      <vt:variant>
        <vt:lpwstr>https://www.google.com/search?q=sklypo+lyginimas</vt:lpwstr>
      </vt:variant>
      <vt:variant>
        <vt:lpwstr/>
      </vt:variant>
      <vt:variant>
        <vt:i4>1507400</vt:i4>
      </vt:variant>
      <vt:variant>
        <vt:i4>60</vt:i4>
      </vt:variant>
      <vt:variant>
        <vt:i4>0</vt:i4>
      </vt:variant>
      <vt:variant>
        <vt:i4>5</vt:i4>
      </vt:variant>
      <vt:variant>
        <vt:lpwstr>http://www.trinkeliudejimas.lt/galerija/akmenu-klojimas/</vt:lpwstr>
      </vt:variant>
      <vt:variant>
        <vt:lpwstr/>
      </vt:variant>
      <vt:variant>
        <vt:i4>1966084</vt:i4>
      </vt:variant>
      <vt:variant>
        <vt:i4>57</vt:i4>
      </vt:variant>
      <vt:variant>
        <vt:i4>0</vt:i4>
      </vt:variant>
      <vt:variant>
        <vt:i4>5</vt:i4>
      </vt:variant>
      <vt:variant>
        <vt:lpwstr>http://www.enviresta.lt/TECHNOLOGIJA/</vt:lpwstr>
      </vt:variant>
      <vt:variant>
        <vt:lpwstr/>
      </vt:variant>
      <vt:variant>
        <vt:i4>6750264</vt:i4>
      </vt:variant>
      <vt:variant>
        <vt:i4>54</vt:i4>
      </vt:variant>
      <vt:variant>
        <vt:i4>0</vt:i4>
      </vt:variant>
      <vt:variant>
        <vt:i4>5</vt:i4>
      </vt:variant>
      <vt:variant>
        <vt:lpwstr>https://www.technitis.lt/statybos-technika/optimas-betono-nutraukimo-peilis</vt:lpwstr>
      </vt:variant>
      <vt:variant>
        <vt:lpwstr/>
      </vt:variant>
      <vt:variant>
        <vt:i4>2097208</vt:i4>
      </vt:variant>
      <vt:variant>
        <vt:i4>51</vt:i4>
      </vt:variant>
      <vt:variant>
        <vt:i4>0</vt:i4>
      </vt:variant>
      <vt:variant>
        <vt:i4>5</vt:i4>
      </vt:variant>
      <vt:variant>
        <vt:lpwstr>https://gairana.lt/image/catalog/produktai/aco-produktai/aco-linijinis-drenazas/aco-drain-dokumentai/aco-drain-multiline-mi.pdf</vt:lpwstr>
      </vt:variant>
      <vt:variant>
        <vt:lpwstr/>
      </vt:variant>
      <vt:variant>
        <vt:i4>8257570</vt:i4>
      </vt:variant>
      <vt:variant>
        <vt:i4>45</vt:i4>
      </vt:variant>
      <vt:variant>
        <vt:i4>0</vt:i4>
      </vt:variant>
      <vt:variant>
        <vt:i4>5</vt:i4>
      </vt:variant>
      <vt:variant>
        <vt:lpwstr>https://maidina.lt/apzeldinimui/kaip-integruoti-lietaus-surinkimo-lietaus-drenavimo-ir-laistymo-sistemas-i-</vt:lpwstr>
      </vt:variant>
      <vt:variant>
        <vt:lpwstr/>
      </vt:variant>
      <vt:variant>
        <vt:i4>8126543</vt:i4>
      </vt:variant>
      <vt:variant>
        <vt:i4>42</vt:i4>
      </vt:variant>
      <vt:variant>
        <vt:i4>0</vt:i4>
      </vt:variant>
      <vt:variant>
        <vt:i4>5</vt:i4>
      </vt:variant>
      <vt:variant>
        <vt:lpwstr>http://www.derilita.lt/product_info.php?cPath=123_44_51_106&amp;products_id=407&amp;osCsid=f9d731a08b52888a8e01bd385461c33c</vt:lpwstr>
      </vt:variant>
      <vt:variant>
        <vt:lpwstr/>
      </vt:variant>
      <vt:variant>
        <vt:i4>8126543</vt:i4>
      </vt:variant>
      <vt:variant>
        <vt:i4>39</vt:i4>
      </vt:variant>
      <vt:variant>
        <vt:i4>0</vt:i4>
      </vt:variant>
      <vt:variant>
        <vt:i4>5</vt:i4>
      </vt:variant>
      <vt:variant>
        <vt:lpwstr>http://www.derilita.lt/product_info.php?cPath=123_44_51_106&amp;products_id=407&amp;osCsid=f9d731a08b52888a8e01bd385461c33c</vt:lpwstr>
      </vt:variant>
      <vt:variant>
        <vt:lpwstr/>
      </vt:variant>
      <vt:variant>
        <vt:i4>1769560</vt:i4>
      </vt:variant>
      <vt:variant>
        <vt:i4>36</vt:i4>
      </vt:variant>
      <vt:variant>
        <vt:i4>0</vt:i4>
      </vt:variant>
      <vt:variant>
        <vt:i4>5</vt:i4>
      </vt:variant>
      <vt:variant>
        <vt:lpwstr>http://ersa3.weebly.com/uploads/7/1/3/8/7138831/katalogas.pdf</vt:lpwstr>
      </vt:variant>
      <vt:variant>
        <vt:lpwstr/>
      </vt:variant>
      <vt:variant>
        <vt:i4>1179746</vt:i4>
      </vt:variant>
      <vt:variant>
        <vt:i4>33</vt:i4>
      </vt:variant>
      <vt:variant>
        <vt:i4>0</vt:i4>
      </vt:variant>
      <vt:variant>
        <vt:i4>5</vt:i4>
      </vt:variant>
      <vt:variant>
        <vt:lpwstr>https://zua.vdu.lt/wp-content/uploads/2019/07/vandens_ukio_statybos_technologija1.pdf</vt:lpwstr>
      </vt:variant>
      <vt:variant>
        <vt:lpwstr/>
      </vt:variant>
      <vt:variant>
        <vt:i4>720925</vt:i4>
      </vt:variant>
      <vt:variant>
        <vt:i4>30</vt:i4>
      </vt:variant>
      <vt:variant>
        <vt:i4>0</vt:i4>
      </vt:variant>
      <vt:variant>
        <vt:i4>5</vt:i4>
      </vt:variant>
      <vt:variant>
        <vt:lpwstr>https://peskiadmin.ru/lt/kak-vyrovnyat-uchastok-na-dache-pod-gazon-svoimi-rukami-podgotovka.html</vt:lpwstr>
      </vt:variant>
      <vt:variant>
        <vt:lpwstr/>
      </vt:variant>
      <vt:variant>
        <vt:i4>5963848</vt:i4>
      </vt:variant>
      <vt:variant>
        <vt:i4>27</vt:i4>
      </vt:variant>
      <vt:variant>
        <vt:i4>0</vt:i4>
      </vt:variant>
      <vt:variant>
        <vt:i4>5</vt:i4>
      </vt:variant>
      <vt:variant>
        <vt:lpwstr>https://www.irankiai.lt/skaitmenine-rulete-su-lazerio-spinduliu-bosch-pmb-300-l.html</vt:lpwstr>
      </vt:variant>
      <vt:variant>
        <vt:lpwstr/>
      </vt:variant>
      <vt:variant>
        <vt:i4>4980822</vt:i4>
      </vt:variant>
      <vt:variant>
        <vt:i4>24</vt:i4>
      </vt:variant>
      <vt:variant>
        <vt:i4>0</vt:i4>
      </vt:variant>
      <vt:variant>
        <vt:i4>5</vt:i4>
      </vt:variant>
      <vt:variant>
        <vt:lpwstr>http://www.vigorus24.lt/skaitmeninis-gulsciukas-su-lazeriu-610-mm-yt30400/i19257</vt:lpwstr>
      </vt:variant>
      <vt:variant>
        <vt:lpwstr/>
      </vt:variant>
      <vt:variant>
        <vt:i4>5373970</vt:i4>
      </vt:variant>
      <vt:variant>
        <vt:i4>21</vt:i4>
      </vt:variant>
      <vt:variant>
        <vt:i4>0</vt:i4>
      </vt:variant>
      <vt:variant>
        <vt:i4>5</vt:i4>
      </vt:variant>
      <vt:variant>
        <vt:lpwstr>https://vikalsta.lt/ivairus-reikmenys/matavimo-ir-zymejimo-reikmenys/skaitmeninis-kampamatis-dlb/</vt:lpwstr>
      </vt:variant>
      <vt:variant>
        <vt:lpwstr/>
      </vt:variant>
      <vt:variant>
        <vt:i4>7471150</vt:i4>
      </vt:variant>
      <vt:variant>
        <vt:i4>15</vt:i4>
      </vt:variant>
      <vt:variant>
        <vt:i4>0</vt:i4>
      </vt:variant>
      <vt:variant>
        <vt:i4>5</vt:i4>
      </vt:variant>
      <vt:variant>
        <vt:lpwstr>https://geltonaskarutis.lt/aplinkos-projektavimas-tusciame-sklype-nuo-ko-pradeti-naujakuriams/</vt:lpwstr>
      </vt:variant>
      <vt:variant>
        <vt:lpwstr/>
      </vt:variant>
      <vt:variant>
        <vt:i4>7405688</vt:i4>
      </vt:variant>
      <vt:variant>
        <vt:i4>12</vt:i4>
      </vt:variant>
      <vt:variant>
        <vt:i4>0</vt:i4>
      </vt:variant>
      <vt:variant>
        <vt:i4>5</vt:i4>
      </vt:variant>
      <vt:variant>
        <vt:lpwstr>https://skaitmeninestatyba.lt/bim/</vt:lpwstr>
      </vt:variant>
      <vt:variant>
        <vt:lpwstr/>
      </vt:variant>
      <vt:variant>
        <vt:i4>7471157</vt:i4>
      </vt:variant>
      <vt:variant>
        <vt:i4>9</vt:i4>
      </vt:variant>
      <vt:variant>
        <vt:i4>0</vt:i4>
      </vt:variant>
      <vt:variant>
        <vt:i4>5</vt:i4>
      </vt:variant>
      <vt:variant>
        <vt:lpwstr>http://ausrosprojektai.lt/</vt:lpwstr>
      </vt:variant>
      <vt:variant>
        <vt:lpwstr/>
      </vt:variant>
      <vt:variant>
        <vt:i4>1835068</vt:i4>
      </vt:variant>
      <vt:variant>
        <vt:i4>6</vt:i4>
      </vt:variant>
      <vt:variant>
        <vt:i4>0</vt:i4>
      </vt:variant>
      <vt:variant>
        <vt:i4>5</vt:i4>
      </vt:variant>
      <vt:variant>
        <vt:lpwstr>https://www.google.com/search?q=Med%C5%BEiag%C5%B3+i%C5%A1d%C4%97stymas+statybviet%C4%97je&amp;source=lnms&amp;tbm=isch&amp;sa=X&amp;ved=2ahUKEwiHqvTj8YHuAhVxkosKHQUiAKoQ_AUoAXoECAQQAw&amp;biw=1366&amp;bih=657</vt:lpwstr>
      </vt:variant>
      <vt:variant>
        <vt:lpwstr>imgrc=zlDNJwddoRCkOM</vt:lpwstr>
      </vt:variant>
      <vt:variant>
        <vt:i4>3866745</vt:i4>
      </vt:variant>
      <vt:variant>
        <vt:i4>3</vt:i4>
      </vt:variant>
      <vt:variant>
        <vt:i4>0</vt:i4>
      </vt:variant>
      <vt:variant>
        <vt:i4>5</vt:i4>
      </vt:variant>
      <vt:variant>
        <vt:lpwstr>http://eductonapps.vsrc.lt/NetMedia.Api/api/Media/GetThumbnail?id=a4a04d3c-f321-4650-a528-4b9afaeddb8e</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9</cp:revision>
  <cp:lastPrinted>2018-06-29T06:59:00Z</cp:lastPrinted>
  <dcterms:created xsi:type="dcterms:W3CDTF">2021-04-25T11:39:00Z</dcterms:created>
  <dcterms:modified xsi:type="dcterms:W3CDTF">2021-07-01T16:45:00Z</dcterms:modified>
</cp:coreProperties>
</file>