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7955" w:rsidRPr="00E27858" w:rsidRDefault="00717955" w:rsidP="00AA569B">
      <w:pPr>
        <w:spacing w:after="0"/>
        <w:ind w:leftChars="0" w:left="0" w:firstLineChars="0" w:firstLine="0"/>
        <w:jc w:val="center"/>
        <w:rPr>
          <w:rFonts w:cs="Times New Roman"/>
          <w:bCs/>
          <w:position w:val="0"/>
          <w:sz w:val="16"/>
          <w:szCs w:val="16"/>
          <w:shd w:val="clear" w:color="auto" w:fill="FFFFFF"/>
        </w:rPr>
      </w:pPr>
      <w:bookmarkStart w:id="0" w:name="_Hlk66858475"/>
      <w:bookmarkEnd w:id="0"/>
    </w:p>
    <w:p w:rsidR="00717955" w:rsidRPr="00E27858" w:rsidRDefault="00717955" w:rsidP="00AA569B">
      <w:pPr>
        <w:spacing w:after="0"/>
        <w:ind w:leftChars="0" w:left="0" w:firstLineChars="0" w:firstLine="0"/>
        <w:jc w:val="center"/>
        <w:rPr>
          <w:rFonts w:cs="Times New Roman"/>
          <w:bCs/>
          <w:sz w:val="36"/>
          <w:szCs w:val="36"/>
          <w:shd w:val="clear" w:color="auto" w:fill="FFFFFF"/>
        </w:rPr>
      </w:pPr>
      <w:r w:rsidRPr="00E27858">
        <w:rPr>
          <w:rFonts w:cs="Times New Roman"/>
          <w:noProof/>
        </w:rPr>
        <mc:AlternateContent>
          <mc:Choice Requires="wpg">
            <w:drawing>
              <wp:inline distT="0" distB="0" distL="0" distR="0">
                <wp:extent cx="5897880" cy="932815"/>
                <wp:effectExtent l="0" t="0" r="0" b="635"/>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38" name="Picture 48" descr="cid:image001.jpg@01D40F86.D718AD6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6EF23DD" id="Group 37"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">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">
                  <v:imagedata r:id="rId12" r:href="rId13"/>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">
                  <v:imagedata r:id="rId14" o:title=""/>
                </v:shape>
                <w10:anchorlock/>
              </v:group>
            </w:pict>
          </mc:Fallback>
        </mc:AlternateContent>
      </w:r>
    </w:p>
    <w:p w:rsidR="00717955" w:rsidRPr="00E27858" w:rsidRDefault="00717955" w:rsidP="00AA569B">
      <w:pPr>
        <w:spacing w:after="0"/>
        <w:ind w:leftChars="0" w:left="0" w:firstLineChars="0" w:firstLine="0"/>
        <w:jc w:val="center"/>
        <w:rPr>
          <w:rFonts w:cs="Times New Roman"/>
          <w:b/>
          <w:bCs/>
          <w:sz w:val="40"/>
          <w:szCs w:val="40"/>
          <w:shd w:val="clear" w:color="auto" w:fill="FFFFFF"/>
        </w:rPr>
      </w:pPr>
    </w:p>
    <w:p w:rsidR="00717955" w:rsidRPr="00E27858" w:rsidRDefault="00717955" w:rsidP="00AA569B">
      <w:pPr>
        <w:spacing w:after="0"/>
        <w:ind w:leftChars="0" w:left="0" w:firstLineChars="0" w:firstLine="0"/>
        <w:jc w:val="center"/>
        <w:rPr>
          <w:rFonts w:cs="Times New Roman"/>
          <w:b/>
          <w:bCs/>
          <w:sz w:val="40"/>
          <w:szCs w:val="40"/>
          <w:shd w:val="clear" w:color="auto" w:fill="FFFFFF"/>
        </w:rPr>
      </w:pPr>
    </w:p>
    <w:p w:rsidR="00717955" w:rsidRPr="00E27858" w:rsidRDefault="00717955" w:rsidP="00AA569B">
      <w:pPr>
        <w:spacing w:after="0"/>
        <w:ind w:leftChars="0" w:left="0" w:firstLineChars="0" w:firstLine="0"/>
        <w:jc w:val="center"/>
        <w:rPr>
          <w:rFonts w:cs="Times New Roman"/>
          <w:b/>
          <w:bCs/>
          <w:sz w:val="40"/>
          <w:szCs w:val="40"/>
          <w:shd w:val="clear" w:color="auto" w:fill="FFFFFF"/>
        </w:rPr>
      </w:pPr>
    </w:p>
    <w:p w:rsidR="00717955" w:rsidRPr="00E27858" w:rsidRDefault="00717955" w:rsidP="00AA569B">
      <w:pPr>
        <w:spacing w:after="0"/>
        <w:ind w:leftChars="0" w:left="0" w:firstLineChars="0" w:firstLine="0"/>
        <w:jc w:val="center"/>
        <w:rPr>
          <w:rFonts w:cs="Times New Roman"/>
          <w:b/>
          <w:bCs/>
          <w:sz w:val="40"/>
          <w:szCs w:val="40"/>
          <w:shd w:val="clear" w:color="auto" w:fill="FFFFFF"/>
        </w:rPr>
      </w:pPr>
    </w:p>
    <w:p w:rsidR="00717955" w:rsidRPr="00E27858" w:rsidRDefault="00717955" w:rsidP="00AA569B">
      <w:pPr>
        <w:widowControl w:val="0"/>
        <w:spacing w:after="0"/>
        <w:ind w:leftChars="0" w:left="0" w:firstLineChars="0" w:firstLine="0"/>
        <w:jc w:val="center"/>
        <w:rPr>
          <w:rFonts w:cs="Times New Roman"/>
          <w:b/>
          <w:bCs/>
          <w:sz w:val="40"/>
          <w:szCs w:val="40"/>
          <w:shd w:val="clear" w:color="auto" w:fill="FFFFFF"/>
        </w:rPr>
      </w:pPr>
    </w:p>
    <w:p w:rsidR="00A42328" w:rsidRPr="00E27858" w:rsidRDefault="0056678A" w:rsidP="00AA569B">
      <w:pPr>
        <w:spacing w:after="0"/>
        <w:ind w:leftChars="0" w:left="0" w:firstLineChars="0" w:firstLine="0"/>
        <w:jc w:val="center"/>
        <w:rPr>
          <w:rFonts w:cs="Times New Roman"/>
          <w:b/>
          <w:bCs/>
          <w:sz w:val="40"/>
          <w:szCs w:val="40"/>
          <w:shd w:val="clear" w:color="auto" w:fill="FFFFFF"/>
        </w:rPr>
      </w:pPr>
      <w:r w:rsidRPr="00E27858">
        <w:rPr>
          <w:rFonts w:cs="Times New Roman"/>
          <w:b/>
          <w:bCs/>
          <w:sz w:val="40"/>
          <w:szCs w:val="40"/>
          <w:shd w:val="clear" w:color="auto" w:fill="FFFFFF"/>
        </w:rPr>
        <w:t>Elektroninės įrangos derintojo modulinė profesinio mokymo programa</w:t>
      </w:r>
      <w:r w:rsidR="00AF3435" w:rsidRPr="00E27858">
        <w:rPr>
          <w:rFonts w:cs="Times New Roman"/>
          <w:b/>
          <w:bCs/>
          <w:sz w:val="40"/>
          <w:szCs w:val="40"/>
          <w:shd w:val="clear" w:color="auto" w:fill="FFFFFF"/>
        </w:rPr>
        <w:t>, IV lygis</w:t>
      </w:r>
    </w:p>
    <w:p w:rsidR="00A42328" w:rsidRPr="00E27858" w:rsidRDefault="00A42328" w:rsidP="00AA569B">
      <w:pPr>
        <w:spacing w:after="0"/>
        <w:ind w:leftChars="0" w:left="0" w:firstLineChars="0" w:firstLine="0"/>
        <w:jc w:val="center"/>
        <w:rPr>
          <w:rFonts w:cs="Times New Roman"/>
          <w:b/>
          <w:bCs/>
          <w:sz w:val="40"/>
          <w:szCs w:val="40"/>
          <w:shd w:val="clear" w:color="auto" w:fill="FFFFFF"/>
        </w:rPr>
      </w:pPr>
    </w:p>
    <w:p w:rsidR="00A42328" w:rsidRPr="00E27858" w:rsidRDefault="00A42328" w:rsidP="00AA569B">
      <w:pPr>
        <w:spacing w:after="0"/>
        <w:ind w:leftChars="0" w:left="0" w:firstLineChars="0" w:firstLine="0"/>
        <w:jc w:val="center"/>
        <w:rPr>
          <w:rFonts w:cs="Times New Roman"/>
          <w:b/>
          <w:bCs/>
          <w:sz w:val="40"/>
          <w:szCs w:val="40"/>
          <w:shd w:val="clear" w:color="auto" w:fill="FFFFFF"/>
        </w:rPr>
      </w:pPr>
    </w:p>
    <w:p w:rsidR="00A42328" w:rsidRPr="00E27858" w:rsidRDefault="00A42328" w:rsidP="00AA569B">
      <w:pPr>
        <w:spacing w:after="0"/>
        <w:ind w:leftChars="0" w:left="0" w:firstLineChars="0" w:firstLine="0"/>
        <w:jc w:val="center"/>
        <w:rPr>
          <w:rFonts w:cs="Times New Roman"/>
          <w:b/>
          <w:bCs/>
          <w:sz w:val="40"/>
          <w:szCs w:val="40"/>
          <w:shd w:val="clear" w:color="auto" w:fill="FFFFFF"/>
        </w:rPr>
      </w:pPr>
    </w:p>
    <w:p w:rsidR="00A42328" w:rsidRPr="00E27858" w:rsidRDefault="00A42328" w:rsidP="00AA569B">
      <w:pPr>
        <w:spacing w:after="0"/>
        <w:ind w:leftChars="0" w:left="0" w:firstLineChars="0" w:firstLine="0"/>
        <w:jc w:val="center"/>
        <w:rPr>
          <w:rFonts w:cs="Times New Roman"/>
          <w:b/>
          <w:bCs/>
          <w:sz w:val="40"/>
          <w:szCs w:val="40"/>
          <w:shd w:val="clear" w:color="auto" w:fill="FFFFFF"/>
        </w:rPr>
      </w:pPr>
    </w:p>
    <w:p w:rsidR="00A42328" w:rsidRPr="00E27858" w:rsidRDefault="00A42328" w:rsidP="00AA569B">
      <w:pPr>
        <w:spacing w:after="0"/>
        <w:ind w:leftChars="0" w:left="0" w:firstLineChars="0" w:firstLine="0"/>
        <w:jc w:val="center"/>
        <w:rPr>
          <w:rFonts w:cs="Times New Roman"/>
          <w:b/>
          <w:bCs/>
          <w:sz w:val="40"/>
          <w:szCs w:val="40"/>
          <w:shd w:val="clear" w:color="auto" w:fill="FFFFFF"/>
        </w:rPr>
      </w:pPr>
    </w:p>
    <w:p w:rsidR="00717955" w:rsidRPr="00E27858" w:rsidRDefault="00AF3435" w:rsidP="00AA569B">
      <w:pPr>
        <w:spacing w:after="0"/>
        <w:ind w:leftChars="0" w:left="0" w:firstLineChars="0" w:firstLine="0"/>
        <w:jc w:val="center"/>
        <w:rPr>
          <w:rFonts w:eastAsia="Times New Roman" w:cs="Times New Roman"/>
          <w:b/>
          <w:sz w:val="56"/>
          <w:szCs w:val="56"/>
          <w:highlight w:val="white"/>
        </w:rPr>
      </w:pPr>
      <w:r w:rsidRPr="00E27858">
        <w:rPr>
          <w:rFonts w:eastAsia="Times New Roman" w:cs="Times New Roman"/>
          <w:b/>
          <w:sz w:val="56"/>
          <w:szCs w:val="56"/>
          <w:highlight w:val="white"/>
        </w:rPr>
        <w:t>Teorinių ir praktinių užduočių</w:t>
      </w:r>
    </w:p>
    <w:p w:rsidR="00A42328" w:rsidRPr="00E27858" w:rsidRDefault="00AF3435" w:rsidP="00AA569B">
      <w:pPr>
        <w:spacing w:after="0"/>
        <w:ind w:leftChars="0" w:left="0" w:firstLineChars="0" w:firstLine="0"/>
        <w:jc w:val="center"/>
        <w:rPr>
          <w:rFonts w:eastAsia="Times New Roman" w:cs="Times New Roman"/>
          <w:sz w:val="56"/>
          <w:szCs w:val="56"/>
          <w:highlight w:val="white"/>
        </w:rPr>
      </w:pPr>
      <w:r w:rsidRPr="00E27858">
        <w:rPr>
          <w:rFonts w:eastAsia="Times New Roman" w:cs="Times New Roman"/>
          <w:b/>
          <w:sz w:val="56"/>
          <w:szCs w:val="56"/>
          <w:highlight w:val="white"/>
        </w:rPr>
        <w:t>mokinio sąsiuvinis</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spacing w:after="0"/>
        <w:ind w:leftChars="0" w:left="0" w:firstLineChars="0" w:firstLine="0"/>
        <w:outlineLvl w:val="9"/>
        <w:rPr>
          <w:rFonts w:eastAsia="Times New Roman" w:cs="Times New Roman"/>
          <w:szCs w:val="24"/>
        </w:rPr>
      </w:pPr>
      <w:r w:rsidRPr="00E27858">
        <w:rPr>
          <w:rFonts w:eastAsia="Times New Roman" w:cs="Times New Roman"/>
          <w:szCs w:val="24"/>
        </w:rPr>
        <w:br w:type="page"/>
      </w:r>
    </w:p>
    <w:p w:rsidR="00A42328" w:rsidRPr="00E27858" w:rsidRDefault="00A42328" w:rsidP="00AA569B">
      <w:pPr>
        <w:pBdr>
          <w:top w:val="nil"/>
          <w:left w:val="nil"/>
          <w:bottom w:val="nil"/>
          <w:right w:val="nil"/>
          <w:between w:val="nil"/>
        </w:pBdr>
        <w:spacing w:after="0"/>
        <w:ind w:leftChars="0" w:left="0" w:firstLineChars="0" w:firstLine="0"/>
        <w:rPr>
          <w:rFonts w:eastAsia="Times New Roman" w:cs="Times New Roman"/>
          <w:sz w:val="20"/>
          <w:szCs w:val="20"/>
        </w:rPr>
      </w:pPr>
    </w:p>
    <w:p w:rsidR="00717955" w:rsidRPr="00E27858" w:rsidRDefault="00717955" w:rsidP="00AA569B">
      <w:pPr>
        <w:pBdr>
          <w:top w:val="nil"/>
          <w:left w:val="nil"/>
          <w:bottom w:val="nil"/>
          <w:right w:val="nil"/>
          <w:between w:val="nil"/>
        </w:pBdr>
        <w:spacing w:after="0"/>
        <w:ind w:leftChars="0" w:left="0" w:firstLineChars="0" w:firstLine="0"/>
        <w:rPr>
          <w:rFonts w:eastAsia="Times New Roman" w:cs="Times New Roman"/>
          <w:sz w:val="20"/>
          <w:szCs w:val="20"/>
        </w:rPr>
      </w:pPr>
    </w:p>
    <w:p w:rsidR="00A42328" w:rsidRPr="00E27858" w:rsidRDefault="00AF3435" w:rsidP="00AA569B">
      <w:pPr>
        <w:widowControl w:val="0"/>
        <w:spacing w:after="0"/>
        <w:ind w:leftChars="0" w:left="0" w:firstLineChars="0" w:firstLine="0"/>
        <w:jc w:val="both"/>
        <w:rPr>
          <w:rFonts w:eastAsia="Times New Roman" w:cs="Times New Roman"/>
          <w:sz w:val="20"/>
          <w:szCs w:val="20"/>
        </w:rPr>
      </w:pPr>
      <w:r w:rsidRPr="00E27858">
        <w:rPr>
          <w:rFonts w:eastAsia="Times New Roman" w:cs="Times New Roman"/>
          <w:sz w:val="20"/>
          <w:szCs w:val="20"/>
        </w:rPr>
        <w:t>Teorinių ir praktinių užduočių mokinio sąsiuvinis parengtas įgyvendinant iš Europos Sąjungos struktūrinių fondų lėšų bendrai finansuojamą projektą „Lietuvos kvalifikacijų sistemos plėtra (I etapas)“ (projekto Nr. 09.4.1-ESFA-V-734-01-0001).</w:t>
      </w:r>
    </w:p>
    <w:p w:rsidR="00A42328" w:rsidRPr="00E27858" w:rsidRDefault="00A42328" w:rsidP="00AA569B">
      <w:pPr>
        <w:widowControl w:val="0"/>
        <w:spacing w:after="0"/>
        <w:ind w:leftChars="0" w:left="0" w:firstLineChars="0" w:firstLine="0"/>
        <w:jc w:val="both"/>
        <w:rPr>
          <w:rFonts w:eastAsia="Times New Roman" w:cs="Times New Roman"/>
          <w:sz w:val="20"/>
          <w:szCs w:val="20"/>
        </w:rPr>
      </w:pPr>
    </w:p>
    <w:p w:rsidR="00A42328" w:rsidRPr="00E27858" w:rsidRDefault="00AF3435" w:rsidP="00AA569B">
      <w:pPr>
        <w:widowControl w:val="0"/>
        <w:spacing w:after="0"/>
        <w:ind w:leftChars="0" w:left="0" w:firstLineChars="0" w:firstLine="0"/>
        <w:jc w:val="both"/>
        <w:rPr>
          <w:rFonts w:eastAsia="Times New Roman" w:cs="Times New Roman"/>
          <w:sz w:val="20"/>
          <w:szCs w:val="20"/>
        </w:rPr>
      </w:pPr>
      <w:r w:rsidRPr="00E27858">
        <w:rPr>
          <w:rFonts w:eastAsia="Times New Roman" w:cs="Times New Roman"/>
          <w:sz w:val="20"/>
          <w:szCs w:val="20"/>
        </w:rPr>
        <w:t>Teorinių ir praktinių užduočių mokinio sąsiuvinio</w:t>
      </w:r>
      <w:r w:rsidR="00CB51F7" w:rsidRPr="00E27858">
        <w:rPr>
          <w:rFonts w:eastAsia="Times New Roman" w:cs="Times New Roman"/>
          <w:sz w:val="20"/>
          <w:szCs w:val="20"/>
        </w:rPr>
        <w:t xml:space="preserve"> </w:t>
      </w:r>
      <w:r w:rsidRPr="00E27858">
        <w:rPr>
          <w:rFonts w:eastAsia="Times New Roman" w:cs="Times New Roman"/>
          <w:sz w:val="20"/>
          <w:szCs w:val="20"/>
        </w:rPr>
        <w:t>(Elektroninės įrangos derintojo modulinė profesinio mokymo programa, IV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rsidR="00A42328" w:rsidRPr="00E27858" w:rsidRDefault="00A42328" w:rsidP="00AA569B">
      <w:pPr>
        <w:pBdr>
          <w:top w:val="nil"/>
          <w:left w:val="nil"/>
          <w:bottom w:val="nil"/>
          <w:right w:val="nil"/>
          <w:between w:val="nil"/>
        </w:pBdr>
        <w:spacing w:after="0"/>
        <w:ind w:leftChars="0" w:left="0" w:firstLineChars="0" w:firstLine="0"/>
        <w:rPr>
          <w:rFonts w:eastAsia="Times New Roman" w:cs="Times New Roman"/>
          <w:sz w:val="20"/>
          <w:szCs w:val="20"/>
        </w:rPr>
      </w:pPr>
    </w:p>
    <w:p w:rsidR="00A42328" w:rsidRPr="00E27858" w:rsidRDefault="00A42328" w:rsidP="00AA569B">
      <w:pPr>
        <w:pBdr>
          <w:top w:val="nil"/>
          <w:left w:val="nil"/>
          <w:bottom w:val="nil"/>
          <w:right w:val="nil"/>
          <w:between w:val="nil"/>
        </w:pBdr>
        <w:spacing w:after="0"/>
        <w:ind w:leftChars="0" w:left="0" w:firstLineChars="0" w:firstLine="0"/>
        <w:rPr>
          <w:rFonts w:eastAsia="Times New Roman" w:cs="Times New Roman"/>
          <w:sz w:val="20"/>
          <w:szCs w:val="20"/>
        </w:rPr>
      </w:pPr>
    </w:p>
    <w:p w:rsidR="00A42328" w:rsidRPr="00E27858" w:rsidRDefault="00A42328" w:rsidP="00AA569B">
      <w:pPr>
        <w:pBdr>
          <w:top w:val="nil"/>
          <w:left w:val="nil"/>
          <w:bottom w:val="nil"/>
          <w:right w:val="nil"/>
          <w:between w:val="nil"/>
        </w:pBdr>
        <w:spacing w:after="0"/>
        <w:ind w:leftChars="0" w:left="0" w:firstLineChars="0" w:firstLine="0"/>
        <w:rPr>
          <w:rFonts w:eastAsia="Times New Roman" w:cs="Times New Roman"/>
          <w:sz w:val="20"/>
          <w:szCs w:val="20"/>
        </w:rPr>
      </w:pPr>
    </w:p>
    <w:p w:rsidR="00A42328" w:rsidRPr="00E27858" w:rsidRDefault="00AF3435" w:rsidP="00AA569B">
      <w:pPr>
        <w:pBdr>
          <w:top w:val="nil"/>
          <w:left w:val="nil"/>
          <w:bottom w:val="nil"/>
          <w:right w:val="nil"/>
          <w:between w:val="nil"/>
        </w:pBdr>
        <w:spacing w:after="0"/>
        <w:ind w:leftChars="0" w:left="0" w:firstLineChars="0" w:firstLine="0"/>
        <w:jc w:val="both"/>
        <w:rPr>
          <w:rFonts w:eastAsia="Times New Roman" w:cs="Times New Roman"/>
          <w:sz w:val="20"/>
          <w:szCs w:val="20"/>
        </w:rPr>
      </w:pPr>
      <w:r w:rsidRPr="00E27858">
        <w:rPr>
          <w:rFonts w:eastAsia="Times New Roman" w:cs="Times New Roman"/>
          <w:sz w:val="20"/>
          <w:szCs w:val="20"/>
        </w:rPr>
        <w:t>Teorinių ir praktinių užduočių mokinio sąsiuvinio autoriai:</w:t>
      </w:r>
    </w:p>
    <w:p w:rsidR="00A42328" w:rsidRPr="00E27858" w:rsidRDefault="00AF3435" w:rsidP="00AA569B">
      <w:pPr>
        <w:widowControl w:val="0"/>
        <w:spacing w:after="0"/>
        <w:ind w:leftChars="0" w:left="568" w:firstLineChars="0" w:firstLine="0"/>
        <w:jc w:val="both"/>
        <w:rPr>
          <w:rFonts w:eastAsia="Times New Roman" w:cs="Times New Roman"/>
          <w:sz w:val="20"/>
          <w:szCs w:val="20"/>
        </w:rPr>
      </w:pPr>
      <w:r w:rsidRPr="00E27858">
        <w:rPr>
          <w:rFonts w:eastAsia="Times New Roman" w:cs="Times New Roman"/>
          <w:sz w:val="20"/>
          <w:szCs w:val="20"/>
        </w:rPr>
        <w:t>Gintautas Dervinis;</w:t>
      </w:r>
    </w:p>
    <w:p w:rsidR="00A42328" w:rsidRPr="00E27858" w:rsidRDefault="00AF3435" w:rsidP="00AA569B">
      <w:pPr>
        <w:widowControl w:val="0"/>
        <w:spacing w:after="0"/>
        <w:ind w:leftChars="0" w:left="568" w:firstLineChars="0" w:firstLine="0"/>
        <w:jc w:val="both"/>
        <w:rPr>
          <w:rFonts w:eastAsia="Times New Roman" w:cs="Times New Roman"/>
          <w:sz w:val="20"/>
          <w:szCs w:val="20"/>
        </w:rPr>
      </w:pPr>
      <w:r w:rsidRPr="00E27858">
        <w:rPr>
          <w:rFonts w:eastAsia="Times New Roman" w:cs="Times New Roman"/>
          <w:sz w:val="20"/>
          <w:szCs w:val="20"/>
        </w:rPr>
        <w:t>Dr. Vytautas Petkūnas;</w:t>
      </w:r>
    </w:p>
    <w:p w:rsidR="00A42328" w:rsidRPr="00E27858" w:rsidRDefault="00AF3435" w:rsidP="00AA569B">
      <w:pPr>
        <w:widowControl w:val="0"/>
        <w:spacing w:after="0"/>
        <w:ind w:leftChars="0" w:left="568" w:firstLineChars="0" w:firstLine="0"/>
        <w:jc w:val="both"/>
        <w:rPr>
          <w:rFonts w:eastAsia="Times New Roman" w:cs="Times New Roman"/>
          <w:sz w:val="20"/>
          <w:szCs w:val="20"/>
        </w:rPr>
      </w:pPr>
      <w:r w:rsidRPr="00E27858">
        <w:rPr>
          <w:rFonts w:eastAsia="Times New Roman" w:cs="Times New Roman"/>
          <w:sz w:val="20"/>
          <w:szCs w:val="20"/>
        </w:rPr>
        <w:t>Dr. Nerijus Bagdanavičius</w:t>
      </w:r>
    </w:p>
    <w:p w:rsidR="00A42328" w:rsidRPr="00E27858" w:rsidRDefault="00AF3435" w:rsidP="00AA569B">
      <w:pPr>
        <w:widowControl w:val="0"/>
        <w:spacing w:after="0"/>
        <w:ind w:leftChars="0" w:left="568" w:firstLineChars="0" w:firstLine="0"/>
        <w:jc w:val="both"/>
        <w:rPr>
          <w:rFonts w:eastAsia="Times New Roman" w:cs="Times New Roman"/>
          <w:sz w:val="20"/>
          <w:szCs w:val="20"/>
        </w:rPr>
      </w:pPr>
      <w:r w:rsidRPr="00E27858">
        <w:rPr>
          <w:rFonts w:eastAsia="Times New Roman" w:cs="Times New Roman"/>
          <w:sz w:val="20"/>
          <w:szCs w:val="20"/>
        </w:rPr>
        <w:t xml:space="preserve">Denis </w:t>
      </w:r>
      <w:proofErr w:type="spellStart"/>
      <w:r w:rsidRPr="00E27858">
        <w:rPr>
          <w:rFonts w:eastAsia="Times New Roman" w:cs="Times New Roman"/>
          <w:sz w:val="20"/>
          <w:szCs w:val="20"/>
        </w:rPr>
        <w:t>Udovičenko</w:t>
      </w:r>
      <w:proofErr w:type="spellEnd"/>
    </w:p>
    <w:p w:rsidR="00A42328" w:rsidRPr="00E27858" w:rsidRDefault="00A42328" w:rsidP="00AA569B">
      <w:pPr>
        <w:widowControl w:val="0"/>
        <w:spacing w:after="0"/>
        <w:ind w:leftChars="0" w:left="0" w:firstLineChars="0" w:firstLine="0"/>
        <w:jc w:val="both"/>
        <w:rPr>
          <w:rFonts w:eastAsia="Times New Roman" w:cs="Times New Roman"/>
          <w:sz w:val="20"/>
          <w:szCs w:val="20"/>
        </w:rPr>
      </w:pPr>
    </w:p>
    <w:p w:rsidR="00A42328" w:rsidRPr="00E27858" w:rsidRDefault="00AF3435" w:rsidP="00AA569B">
      <w:pPr>
        <w:spacing w:after="0"/>
        <w:ind w:leftChars="0" w:left="0" w:firstLineChars="0" w:firstLine="0"/>
        <w:jc w:val="center"/>
        <w:rPr>
          <w:rFonts w:eastAsia="Times New Roman" w:cs="Times New Roman"/>
          <w:sz w:val="28"/>
          <w:szCs w:val="28"/>
        </w:rPr>
      </w:pPr>
      <w:bookmarkStart w:id="1" w:name="_heading=h.gjdgxs" w:colFirst="0" w:colLast="0"/>
      <w:bookmarkEnd w:id="1"/>
      <w:r w:rsidRPr="00E27858">
        <w:rPr>
          <w:rFonts w:cs="Times New Roman"/>
        </w:rPr>
        <w:br w:type="page"/>
      </w:r>
      <w:r w:rsidRPr="00E27858">
        <w:rPr>
          <w:rFonts w:eastAsia="Times New Roman" w:cs="Times New Roman"/>
          <w:b/>
          <w:sz w:val="28"/>
          <w:szCs w:val="28"/>
        </w:rPr>
        <w:lastRenderedPageBreak/>
        <w:t>Modulis „Įvadas į profesiją“</w:t>
      </w:r>
    </w:p>
    <w:p w:rsidR="00D82C83" w:rsidRPr="00E27858" w:rsidRDefault="00D82C83" w:rsidP="00AA569B">
      <w:pPr>
        <w:spacing w:after="0"/>
        <w:ind w:leftChars="0" w:left="0" w:firstLineChars="0" w:firstLine="0"/>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i/>
          <w:sz w:val="24"/>
          <w:szCs w:val="24"/>
        </w:rPr>
      </w:pPr>
      <w:r w:rsidRPr="00E27858">
        <w:rPr>
          <w:rFonts w:cs="Times New Roman"/>
          <w:b w:val="0"/>
          <w:i/>
          <w:sz w:val="24"/>
          <w:szCs w:val="24"/>
        </w:rPr>
        <w:t>TESTAS ĮSIVERTINTI GEBĖJIMAMS PRIEŠ PRADEDANT MOKYTIS</w:t>
      </w:r>
    </w:p>
    <w:p w:rsidR="00C80BF1" w:rsidRPr="00E27858" w:rsidRDefault="00C80BF1" w:rsidP="00AA569B">
      <w:pPr>
        <w:pStyle w:val="Heading1"/>
        <w:spacing w:before="0" w:beforeAutospacing="0" w:after="0" w:afterAutospacing="0" w:line="276" w:lineRule="auto"/>
        <w:ind w:leftChars="0" w:left="0" w:firstLineChars="0" w:firstLine="0"/>
        <w:rPr>
          <w:rFonts w:cs="Times New Roman"/>
          <w:b w:val="0"/>
          <w:sz w:val="24"/>
          <w:szCs w:val="24"/>
        </w:rPr>
      </w:pPr>
    </w:p>
    <w:p w:rsidR="00A42328" w:rsidRPr="00E27858" w:rsidRDefault="00AF3435" w:rsidP="00AA569B">
      <w:pPr>
        <w:numPr>
          <w:ilvl w:val="0"/>
          <w:numId w:val="85"/>
        </w:numPr>
        <w:spacing w:after="0"/>
        <w:ind w:leftChars="0" w:left="0" w:firstLineChars="0" w:firstLine="0"/>
        <w:jc w:val="both"/>
        <w:rPr>
          <w:rFonts w:eastAsia="Times New Roman" w:cs="Times New Roman"/>
          <w:szCs w:val="24"/>
        </w:rPr>
      </w:pPr>
      <w:r w:rsidRPr="00E27858">
        <w:rPr>
          <w:rFonts w:eastAsia="Times New Roman" w:cs="Times New Roman"/>
          <w:szCs w:val="24"/>
        </w:rPr>
        <w:t>Mokslo ir technikos šaka, tirianti ir praktiškai naudojanti reiškinius, kurie vyksta krūvininkams judant įvairioje aplinkoje, vadinama ...</w:t>
      </w:r>
    </w:p>
    <w:p w:rsidR="00A42328" w:rsidRPr="00E27858" w:rsidRDefault="00040C64" w:rsidP="00AA569B">
      <w:pPr>
        <w:numPr>
          <w:ilvl w:val="0"/>
          <w:numId w:val="86"/>
        </w:numPr>
        <w:spacing w:after="0"/>
        <w:ind w:leftChars="0" w:left="0" w:firstLineChars="0" w:firstLine="0"/>
        <w:rPr>
          <w:rFonts w:eastAsia="Times New Roman" w:cs="Times New Roman"/>
          <w:szCs w:val="24"/>
        </w:rPr>
      </w:pPr>
      <w:r w:rsidRPr="00E27858">
        <w:rPr>
          <w:rFonts w:eastAsia="Times New Roman" w:cs="Times New Roman"/>
          <w:szCs w:val="24"/>
        </w:rPr>
        <w:t>E</w:t>
      </w:r>
      <w:r w:rsidR="00AF3435" w:rsidRPr="00E27858">
        <w:rPr>
          <w:rFonts w:eastAsia="Times New Roman" w:cs="Times New Roman"/>
          <w:szCs w:val="24"/>
        </w:rPr>
        <w:t>lektronika</w:t>
      </w:r>
      <w:r w:rsidRPr="00E27858">
        <w:rPr>
          <w:rFonts w:eastAsia="Times New Roman" w:cs="Times New Roman"/>
          <w:szCs w:val="24"/>
        </w:rPr>
        <w:t>;</w:t>
      </w:r>
    </w:p>
    <w:p w:rsidR="00A42328" w:rsidRPr="00E27858" w:rsidRDefault="00AF3435" w:rsidP="00AA569B">
      <w:pPr>
        <w:numPr>
          <w:ilvl w:val="0"/>
          <w:numId w:val="86"/>
        </w:numPr>
        <w:spacing w:after="0"/>
        <w:ind w:leftChars="0" w:left="0" w:firstLineChars="0" w:firstLine="0"/>
        <w:rPr>
          <w:rFonts w:eastAsia="Times New Roman" w:cs="Times New Roman"/>
          <w:szCs w:val="24"/>
        </w:rPr>
      </w:pPr>
      <w:r w:rsidRPr="00E27858">
        <w:rPr>
          <w:rFonts w:eastAsia="Times New Roman" w:cs="Times New Roman"/>
          <w:szCs w:val="24"/>
        </w:rPr>
        <w:t>elektrotechnika</w:t>
      </w:r>
      <w:r w:rsidR="00040C64" w:rsidRPr="00E27858">
        <w:rPr>
          <w:rFonts w:eastAsia="Times New Roman" w:cs="Times New Roman"/>
          <w:szCs w:val="24"/>
        </w:rPr>
        <w:t>;</w:t>
      </w:r>
    </w:p>
    <w:p w:rsidR="00A42328" w:rsidRPr="00E27858" w:rsidRDefault="00AF3435" w:rsidP="00AA569B">
      <w:pPr>
        <w:numPr>
          <w:ilvl w:val="0"/>
          <w:numId w:val="86"/>
        </w:numPr>
        <w:spacing w:after="0"/>
        <w:ind w:leftChars="0" w:left="0" w:firstLineChars="0" w:firstLine="0"/>
        <w:rPr>
          <w:rFonts w:eastAsia="Times New Roman" w:cs="Times New Roman"/>
          <w:szCs w:val="24"/>
        </w:rPr>
      </w:pPr>
      <w:proofErr w:type="spellStart"/>
      <w:r w:rsidRPr="00E27858">
        <w:rPr>
          <w:rFonts w:eastAsia="Times New Roman" w:cs="Times New Roman"/>
          <w:szCs w:val="24"/>
        </w:rPr>
        <w:t>mechatronika</w:t>
      </w:r>
      <w:proofErr w:type="spellEnd"/>
      <w:r w:rsidR="00040C64" w:rsidRPr="00E27858">
        <w:rPr>
          <w:rFonts w:eastAsia="Times New Roman" w:cs="Times New Roman"/>
          <w:szCs w:val="24"/>
        </w:rPr>
        <w:t>.</w:t>
      </w:r>
    </w:p>
    <w:p w:rsidR="00511F49" w:rsidRPr="00E27858" w:rsidRDefault="00511F49" w:rsidP="00AA569B">
      <w:pPr>
        <w:spacing w:after="0"/>
        <w:ind w:leftChars="0" w:left="0" w:firstLineChars="0" w:firstLine="0"/>
        <w:rPr>
          <w:rFonts w:eastAsia="Times New Roman" w:cs="Times New Roman"/>
          <w:szCs w:val="24"/>
        </w:rPr>
      </w:pPr>
    </w:p>
    <w:p w:rsidR="00A42328" w:rsidRPr="00E27858" w:rsidRDefault="00AF3435" w:rsidP="00AA569B">
      <w:pPr>
        <w:numPr>
          <w:ilvl w:val="0"/>
          <w:numId w:val="85"/>
        </w:numPr>
        <w:spacing w:after="0"/>
        <w:ind w:leftChars="0" w:left="0" w:firstLineChars="0" w:firstLine="0"/>
        <w:jc w:val="both"/>
        <w:rPr>
          <w:rFonts w:eastAsia="Times New Roman" w:cs="Times New Roman"/>
          <w:szCs w:val="24"/>
        </w:rPr>
      </w:pPr>
      <w:r w:rsidRPr="00E27858">
        <w:rPr>
          <w:rFonts w:eastAsia="Times New Roman" w:cs="Times New Roman"/>
          <w:szCs w:val="24"/>
        </w:rPr>
        <w:t>Srovės matavimo vienetas – ...</w:t>
      </w:r>
    </w:p>
    <w:p w:rsidR="00A42328" w:rsidRPr="00E27858" w:rsidRDefault="00040C64" w:rsidP="00AA569B">
      <w:pPr>
        <w:numPr>
          <w:ilvl w:val="0"/>
          <w:numId w:val="98"/>
        </w:numPr>
        <w:pBdr>
          <w:top w:val="nil"/>
          <w:left w:val="nil"/>
          <w:bottom w:val="nil"/>
          <w:right w:val="nil"/>
          <w:between w:val="nil"/>
        </w:pBdr>
        <w:spacing w:after="0"/>
        <w:ind w:leftChars="0" w:left="0" w:firstLineChars="0" w:firstLine="0"/>
        <w:rPr>
          <w:rFonts w:eastAsia="Times New Roman" w:cs="Times New Roman"/>
          <w:szCs w:val="24"/>
        </w:rPr>
      </w:pPr>
      <w:r w:rsidRPr="00E27858">
        <w:rPr>
          <w:rFonts w:eastAsia="Times New Roman" w:cs="Times New Roman"/>
          <w:szCs w:val="24"/>
        </w:rPr>
        <w:t>A</w:t>
      </w:r>
      <w:r w:rsidR="00AF3435" w:rsidRPr="00E27858">
        <w:rPr>
          <w:rFonts w:eastAsia="Times New Roman" w:cs="Times New Roman"/>
          <w:szCs w:val="24"/>
        </w:rPr>
        <w:t>mperas</w:t>
      </w:r>
      <w:r w:rsidRPr="00E27858">
        <w:rPr>
          <w:rFonts w:eastAsia="Times New Roman" w:cs="Times New Roman"/>
          <w:szCs w:val="24"/>
        </w:rPr>
        <w:t>;</w:t>
      </w:r>
    </w:p>
    <w:p w:rsidR="00A42328" w:rsidRPr="00E27858" w:rsidRDefault="00AF3435" w:rsidP="00AA569B">
      <w:pPr>
        <w:numPr>
          <w:ilvl w:val="0"/>
          <w:numId w:val="98"/>
        </w:numPr>
        <w:pBdr>
          <w:top w:val="nil"/>
          <w:left w:val="nil"/>
          <w:bottom w:val="nil"/>
          <w:right w:val="nil"/>
          <w:between w:val="nil"/>
        </w:pBdr>
        <w:spacing w:after="0"/>
        <w:ind w:leftChars="0" w:left="0" w:firstLineChars="0" w:firstLine="0"/>
        <w:rPr>
          <w:rFonts w:eastAsia="Times New Roman" w:cs="Times New Roman"/>
          <w:szCs w:val="24"/>
        </w:rPr>
      </w:pPr>
      <w:r w:rsidRPr="00E27858">
        <w:rPr>
          <w:rFonts w:eastAsia="Times New Roman" w:cs="Times New Roman"/>
          <w:szCs w:val="24"/>
        </w:rPr>
        <w:t>voltas</w:t>
      </w:r>
      <w:r w:rsidR="00040C64" w:rsidRPr="00E27858">
        <w:rPr>
          <w:rFonts w:eastAsia="Times New Roman" w:cs="Times New Roman"/>
          <w:szCs w:val="24"/>
        </w:rPr>
        <w:t>;</w:t>
      </w:r>
    </w:p>
    <w:p w:rsidR="00A42328" w:rsidRPr="00E27858" w:rsidRDefault="00AF3435" w:rsidP="00AA569B">
      <w:pPr>
        <w:numPr>
          <w:ilvl w:val="0"/>
          <w:numId w:val="98"/>
        </w:numPr>
        <w:pBdr>
          <w:top w:val="nil"/>
          <w:left w:val="nil"/>
          <w:bottom w:val="nil"/>
          <w:right w:val="nil"/>
          <w:between w:val="nil"/>
        </w:pBdr>
        <w:spacing w:after="0"/>
        <w:ind w:leftChars="0" w:left="0" w:firstLineChars="0" w:firstLine="0"/>
        <w:rPr>
          <w:rFonts w:eastAsia="Times New Roman" w:cs="Times New Roman"/>
          <w:szCs w:val="24"/>
        </w:rPr>
      </w:pPr>
      <w:r w:rsidRPr="00E27858">
        <w:rPr>
          <w:rFonts w:eastAsia="Times New Roman" w:cs="Times New Roman"/>
          <w:szCs w:val="24"/>
        </w:rPr>
        <w:t>omas</w:t>
      </w:r>
      <w:r w:rsidR="00040C64" w:rsidRPr="00E27858">
        <w:rPr>
          <w:rFonts w:eastAsia="Times New Roman" w:cs="Times New Roman"/>
          <w:szCs w:val="24"/>
        </w:rPr>
        <w:t>.</w:t>
      </w:r>
    </w:p>
    <w:p w:rsidR="00511F49" w:rsidRPr="00E27858" w:rsidRDefault="00511F49" w:rsidP="00AA569B">
      <w:pPr>
        <w:spacing w:after="0"/>
        <w:ind w:leftChars="0" w:left="0" w:firstLineChars="0" w:firstLine="0"/>
        <w:rPr>
          <w:rFonts w:eastAsia="Times New Roman" w:cs="Times New Roman"/>
          <w:szCs w:val="24"/>
        </w:rPr>
      </w:pPr>
    </w:p>
    <w:p w:rsidR="00A42328" w:rsidRPr="00E27858" w:rsidRDefault="00AF3435" w:rsidP="00AA569B">
      <w:pPr>
        <w:numPr>
          <w:ilvl w:val="0"/>
          <w:numId w:val="85"/>
        </w:numPr>
        <w:spacing w:after="0"/>
        <w:ind w:leftChars="0" w:left="0" w:firstLineChars="0" w:firstLine="0"/>
        <w:jc w:val="both"/>
        <w:rPr>
          <w:rFonts w:eastAsia="Times New Roman" w:cs="Times New Roman"/>
          <w:szCs w:val="24"/>
        </w:rPr>
      </w:pPr>
      <w:r w:rsidRPr="00E27858">
        <w:rPr>
          <w:rFonts w:eastAsia="Times New Roman" w:cs="Times New Roman"/>
          <w:szCs w:val="24"/>
        </w:rPr>
        <w:t>Įtampos matavimo vienetas – ...</w:t>
      </w:r>
    </w:p>
    <w:p w:rsidR="00A42328" w:rsidRPr="00E27858" w:rsidRDefault="00040C64" w:rsidP="00AA569B">
      <w:pPr>
        <w:numPr>
          <w:ilvl w:val="0"/>
          <w:numId w:val="99"/>
        </w:numPr>
        <w:pBdr>
          <w:top w:val="nil"/>
          <w:left w:val="nil"/>
          <w:bottom w:val="nil"/>
          <w:right w:val="nil"/>
          <w:between w:val="nil"/>
        </w:pBdr>
        <w:spacing w:after="0"/>
        <w:ind w:leftChars="0" w:left="0" w:firstLineChars="0" w:firstLine="0"/>
        <w:rPr>
          <w:rFonts w:eastAsia="Times New Roman" w:cs="Times New Roman"/>
          <w:szCs w:val="24"/>
        </w:rPr>
      </w:pPr>
      <w:r w:rsidRPr="00E27858">
        <w:rPr>
          <w:rFonts w:eastAsia="Times New Roman" w:cs="Times New Roman"/>
          <w:szCs w:val="24"/>
        </w:rPr>
        <w:t>V</w:t>
      </w:r>
      <w:r w:rsidR="00AF3435" w:rsidRPr="00E27858">
        <w:rPr>
          <w:rFonts w:eastAsia="Times New Roman" w:cs="Times New Roman"/>
          <w:szCs w:val="24"/>
        </w:rPr>
        <w:t>oltas</w:t>
      </w:r>
      <w:r w:rsidRPr="00E27858">
        <w:rPr>
          <w:rFonts w:eastAsia="Times New Roman" w:cs="Times New Roman"/>
          <w:szCs w:val="24"/>
        </w:rPr>
        <w:t>;</w:t>
      </w:r>
    </w:p>
    <w:p w:rsidR="00A42328" w:rsidRPr="00E27858" w:rsidRDefault="00AF3435" w:rsidP="00AA569B">
      <w:pPr>
        <w:numPr>
          <w:ilvl w:val="0"/>
          <w:numId w:val="99"/>
        </w:numPr>
        <w:pBdr>
          <w:top w:val="nil"/>
          <w:left w:val="nil"/>
          <w:bottom w:val="nil"/>
          <w:right w:val="nil"/>
          <w:between w:val="nil"/>
        </w:pBdr>
        <w:spacing w:after="0"/>
        <w:ind w:leftChars="0" w:left="0" w:firstLineChars="0" w:firstLine="0"/>
        <w:rPr>
          <w:rFonts w:eastAsia="Times New Roman" w:cs="Times New Roman"/>
          <w:szCs w:val="24"/>
        </w:rPr>
      </w:pPr>
      <w:r w:rsidRPr="00E27858">
        <w:rPr>
          <w:rFonts w:eastAsia="Times New Roman" w:cs="Times New Roman"/>
          <w:szCs w:val="24"/>
        </w:rPr>
        <w:t>omas</w:t>
      </w:r>
      <w:r w:rsidR="00040C64" w:rsidRPr="00E27858">
        <w:rPr>
          <w:rFonts w:eastAsia="Times New Roman" w:cs="Times New Roman"/>
          <w:szCs w:val="24"/>
        </w:rPr>
        <w:t>;</w:t>
      </w:r>
    </w:p>
    <w:p w:rsidR="00A42328" w:rsidRPr="00E27858" w:rsidRDefault="00AF3435" w:rsidP="00AA569B">
      <w:pPr>
        <w:numPr>
          <w:ilvl w:val="0"/>
          <w:numId w:val="99"/>
        </w:numPr>
        <w:pBdr>
          <w:top w:val="nil"/>
          <w:left w:val="nil"/>
          <w:bottom w:val="nil"/>
          <w:right w:val="nil"/>
          <w:between w:val="nil"/>
        </w:pBdr>
        <w:spacing w:after="0"/>
        <w:ind w:leftChars="0" w:left="0" w:firstLineChars="0" w:firstLine="0"/>
        <w:rPr>
          <w:rFonts w:eastAsia="Times New Roman" w:cs="Times New Roman"/>
          <w:szCs w:val="24"/>
        </w:rPr>
      </w:pPr>
      <w:r w:rsidRPr="00E27858">
        <w:rPr>
          <w:rFonts w:eastAsia="Times New Roman" w:cs="Times New Roman"/>
          <w:szCs w:val="24"/>
        </w:rPr>
        <w:t>amperas</w:t>
      </w:r>
      <w:r w:rsidR="00040C64" w:rsidRPr="00E27858">
        <w:rPr>
          <w:rFonts w:eastAsia="Times New Roman" w:cs="Times New Roman"/>
          <w:szCs w:val="24"/>
        </w:rPr>
        <w:t>.</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numPr>
          <w:ilvl w:val="0"/>
          <w:numId w:val="85"/>
        </w:numPr>
        <w:spacing w:after="0"/>
        <w:ind w:leftChars="0" w:left="0" w:firstLineChars="0" w:firstLine="0"/>
        <w:jc w:val="both"/>
        <w:rPr>
          <w:rFonts w:eastAsia="Times New Roman" w:cs="Times New Roman"/>
          <w:szCs w:val="24"/>
        </w:rPr>
      </w:pPr>
      <w:r w:rsidRPr="00E27858">
        <w:rPr>
          <w:rFonts w:eastAsia="Times New Roman" w:cs="Times New Roman"/>
          <w:szCs w:val="24"/>
        </w:rPr>
        <w:t>Varžos matavimo vienetas – ...</w:t>
      </w:r>
    </w:p>
    <w:p w:rsidR="00A42328" w:rsidRPr="00E27858" w:rsidRDefault="00040C64" w:rsidP="00AA569B">
      <w:pPr>
        <w:numPr>
          <w:ilvl w:val="0"/>
          <w:numId w:val="100"/>
        </w:numPr>
        <w:pBdr>
          <w:top w:val="nil"/>
          <w:left w:val="nil"/>
          <w:bottom w:val="nil"/>
          <w:right w:val="nil"/>
          <w:between w:val="nil"/>
        </w:pBdr>
        <w:spacing w:after="0"/>
        <w:ind w:leftChars="0" w:left="0" w:firstLineChars="0" w:firstLine="0"/>
        <w:rPr>
          <w:rFonts w:eastAsia="Times New Roman" w:cs="Times New Roman"/>
          <w:szCs w:val="24"/>
        </w:rPr>
      </w:pPr>
      <w:r w:rsidRPr="00E27858">
        <w:rPr>
          <w:rFonts w:eastAsia="Times New Roman" w:cs="Times New Roman"/>
          <w:szCs w:val="24"/>
        </w:rPr>
        <w:t>O</w:t>
      </w:r>
      <w:r w:rsidR="00AF3435" w:rsidRPr="00E27858">
        <w:rPr>
          <w:rFonts w:eastAsia="Times New Roman" w:cs="Times New Roman"/>
          <w:szCs w:val="24"/>
        </w:rPr>
        <w:t>mas</w:t>
      </w:r>
      <w:r w:rsidRPr="00E27858">
        <w:rPr>
          <w:rFonts w:eastAsia="Times New Roman" w:cs="Times New Roman"/>
          <w:szCs w:val="24"/>
        </w:rPr>
        <w:t>;</w:t>
      </w:r>
    </w:p>
    <w:p w:rsidR="00A42328" w:rsidRPr="00E27858" w:rsidRDefault="00AF3435" w:rsidP="00AA569B">
      <w:pPr>
        <w:numPr>
          <w:ilvl w:val="0"/>
          <w:numId w:val="100"/>
        </w:numPr>
        <w:pBdr>
          <w:top w:val="nil"/>
          <w:left w:val="nil"/>
          <w:bottom w:val="nil"/>
          <w:right w:val="nil"/>
          <w:between w:val="nil"/>
        </w:pBdr>
        <w:spacing w:after="0"/>
        <w:ind w:leftChars="0" w:left="0" w:firstLineChars="0" w:firstLine="0"/>
        <w:rPr>
          <w:rFonts w:eastAsia="Times New Roman" w:cs="Times New Roman"/>
          <w:szCs w:val="24"/>
        </w:rPr>
      </w:pPr>
      <w:r w:rsidRPr="00E27858">
        <w:rPr>
          <w:rFonts w:eastAsia="Times New Roman" w:cs="Times New Roman"/>
          <w:szCs w:val="24"/>
        </w:rPr>
        <w:t>amperas</w:t>
      </w:r>
      <w:r w:rsidR="00040C64" w:rsidRPr="00E27858">
        <w:rPr>
          <w:rFonts w:eastAsia="Times New Roman" w:cs="Times New Roman"/>
          <w:szCs w:val="24"/>
        </w:rPr>
        <w:t>;</w:t>
      </w:r>
    </w:p>
    <w:p w:rsidR="00A42328" w:rsidRPr="00E27858" w:rsidRDefault="00AF3435" w:rsidP="00AA569B">
      <w:pPr>
        <w:numPr>
          <w:ilvl w:val="0"/>
          <w:numId w:val="100"/>
        </w:numPr>
        <w:pBdr>
          <w:top w:val="nil"/>
          <w:left w:val="nil"/>
          <w:bottom w:val="nil"/>
          <w:right w:val="nil"/>
          <w:between w:val="nil"/>
        </w:pBdr>
        <w:spacing w:after="0"/>
        <w:ind w:leftChars="0" w:left="0" w:firstLineChars="0" w:firstLine="0"/>
        <w:rPr>
          <w:rFonts w:eastAsia="Times New Roman" w:cs="Times New Roman"/>
          <w:szCs w:val="24"/>
        </w:rPr>
      </w:pPr>
      <w:r w:rsidRPr="00E27858">
        <w:rPr>
          <w:rFonts w:eastAsia="Times New Roman" w:cs="Times New Roman"/>
          <w:szCs w:val="24"/>
        </w:rPr>
        <w:t>voltas</w:t>
      </w:r>
      <w:r w:rsidR="00040C64" w:rsidRPr="00E27858">
        <w:rPr>
          <w:rFonts w:eastAsia="Times New Roman" w:cs="Times New Roman"/>
          <w:szCs w:val="24"/>
        </w:rPr>
        <w:t>.</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numPr>
          <w:ilvl w:val="0"/>
          <w:numId w:val="85"/>
        </w:numPr>
        <w:spacing w:after="0"/>
        <w:ind w:leftChars="0" w:left="0" w:firstLineChars="0" w:firstLine="0"/>
        <w:jc w:val="both"/>
        <w:rPr>
          <w:rFonts w:eastAsia="Times New Roman" w:cs="Times New Roman"/>
          <w:szCs w:val="24"/>
        </w:rPr>
      </w:pPr>
      <w:r w:rsidRPr="00E27858">
        <w:rPr>
          <w:rFonts w:eastAsia="Times New Roman" w:cs="Times New Roman"/>
          <w:szCs w:val="24"/>
        </w:rPr>
        <w:t>Elektros srovės stiprį matuojame ...</w:t>
      </w:r>
    </w:p>
    <w:p w:rsidR="00A42328" w:rsidRPr="00E27858" w:rsidRDefault="00040C64" w:rsidP="00AA569B">
      <w:pPr>
        <w:numPr>
          <w:ilvl w:val="2"/>
          <w:numId w:val="85"/>
        </w:numPr>
        <w:pBdr>
          <w:top w:val="nil"/>
          <w:left w:val="nil"/>
          <w:bottom w:val="nil"/>
          <w:right w:val="nil"/>
          <w:between w:val="nil"/>
        </w:pBdr>
        <w:spacing w:after="0"/>
        <w:ind w:leftChars="0" w:left="0" w:firstLineChars="0" w:firstLine="0"/>
        <w:rPr>
          <w:rFonts w:eastAsia="Times New Roman" w:cs="Times New Roman"/>
          <w:szCs w:val="24"/>
        </w:rPr>
      </w:pPr>
      <w:r w:rsidRPr="00E27858">
        <w:rPr>
          <w:rFonts w:eastAsia="Times New Roman" w:cs="Times New Roman"/>
          <w:szCs w:val="24"/>
        </w:rPr>
        <w:t>V</w:t>
      </w:r>
      <w:r w:rsidR="00AF3435" w:rsidRPr="00E27858">
        <w:rPr>
          <w:rFonts w:eastAsia="Times New Roman" w:cs="Times New Roman"/>
          <w:szCs w:val="24"/>
        </w:rPr>
        <w:t>oltmetru</w:t>
      </w:r>
      <w:r w:rsidRPr="00E27858">
        <w:rPr>
          <w:rFonts w:eastAsia="Times New Roman" w:cs="Times New Roman"/>
          <w:szCs w:val="24"/>
        </w:rPr>
        <w:t>;</w:t>
      </w:r>
    </w:p>
    <w:p w:rsidR="00A42328" w:rsidRPr="00E27858" w:rsidRDefault="00AF3435" w:rsidP="00AA569B">
      <w:pPr>
        <w:numPr>
          <w:ilvl w:val="2"/>
          <w:numId w:val="85"/>
        </w:numPr>
        <w:pBdr>
          <w:top w:val="nil"/>
          <w:left w:val="nil"/>
          <w:bottom w:val="nil"/>
          <w:right w:val="nil"/>
          <w:between w:val="nil"/>
        </w:pBdr>
        <w:spacing w:after="0"/>
        <w:ind w:leftChars="0" w:left="0" w:firstLineChars="0" w:firstLine="0"/>
        <w:rPr>
          <w:rFonts w:eastAsia="Times New Roman" w:cs="Times New Roman"/>
          <w:szCs w:val="24"/>
        </w:rPr>
      </w:pPr>
      <w:proofErr w:type="spellStart"/>
      <w:r w:rsidRPr="00E27858">
        <w:rPr>
          <w:rFonts w:eastAsia="Times New Roman" w:cs="Times New Roman"/>
          <w:szCs w:val="24"/>
        </w:rPr>
        <w:t>ampermetru</w:t>
      </w:r>
      <w:proofErr w:type="spellEnd"/>
      <w:r w:rsidR="00040C64" w:rsidRPr="00E27858">
        <w:rPr>
          <w:rFonts w:eastAsia="Times New Roman" w:cs="Times New Roman"/>
          <w:szCs w:val="24"/>
        </w:rPr>
        <w:t>;</w:t>
      </w:r>
    </w:p>
    <w:p w:rsidR="00A42328" w:rsidRPr="00E27858" w:rsidRDefault="00AF3435" w:rsidP="00AA569B">
      <w:pPr>
        <w:numPr>
          <w:ilvl w:val="2"/>
          <w:numId w:val="85"/>
        </w:numPr>
        <w:pBdr>
          <w:top w:val="nil"/>
          <w:left w:val="nil"/>
          <w:bottom w:val="nil"/>
          <w:right w:val="nil"/>
          <w:between w:val="nil"/>
        </w:pBdr>
        <w:spacing w:after="0"/>
        <w:ind w:leftChars="0" w:left="0" w:firstLineChars="0" w:firstLine="0"/>
        <w:rPr>
          <w:rFonts w:eastAsia="Times New Roman" w:cs="Times New Roman"/>
          <w:szCs w:val="24"/>
        </w:rPr>
      </w:pPr>
      <w:proofErr w:type="spellStart"/>
      <w:r w:rsidRPr="00E27858">
        <w:rPr>
          <w:rFonts w:eastAsia="Times New Roman" w:cs="Times New Roman"/>
          <w:szCs w:val="24"/>
        </w:rPr>
        <w:t>ommetru</w:t>
      </w:r>
      <w:proofErr w:type="spellEnd"/>
      <w:r w:rsidR="00040C64" w:rsidRPr="00E27858">
        <w:rPr>
          <w:rFonts w:eastAsia="Times New Roman" w:cs="Times New Roman"/>
          <w:szCs w:val="24"/>
        </w:rPr>
        <w:t>.</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numPr>
          <w:ilvl w:val="0"/>
          <w:numId w:val="85"/>
        </w:numPr>
        <w:spacing w:after="0"/>
        <w:ind w:leftChars="0" w:left="0" w:firstLineChars="0" w:firstLine="0"/>
        <w:jc w:val="both"/>
        <w:rPr>
          <w:rFonts w:eastAsia="Times New Roman" w:cs="Times New Roman"/>
          <w:szCs w:val="24"/>
        </w:rPr>
      </w:pPr>
      <w:r w:rsidRPr="00E27858">
        <w:rPr>
          <w:rFonts w:eastAsia="Times New Roman" w:cs="Times New Roman"/>
          <w:szCs w:val="24"/>
        </w:rPr>
        <w:t>Kaip paprastoje grandinėje vadinamas vartotojas?</w:t>
      </w:r>
    </w:p>
    <w:p w:rsidR="00A42328" w:rsidRPr="00E27858" w:rsidRDefault="00040C64" w:rsidP="00AA569B">
      <w:pPr>
        <w:numPr>
          <w:ilvl w:val="2"/>
          <w:numId w:val="85"/>
        </w:numPr>
        <w:pBdr>
          <w:top w:val="nil"/>
          <w:left w:val="nil"/>
          <w:bottom w:val="nil"/>
          <w:right w:val="nil"/>
          <w:between w:val="nil"/>
        </w:pBdr>
        <w:spacing w:after="0"/>
        <w:ind w:leftChars="0" w:left="0" w:firstLineChars="0" w:firstLine="0"/>
        <w:rPr>
          <w:rFonts w:eastAsia="Times New Roman" w:cs="Times New Roman"/>
          <w:szCs w:val="24"/>
        </w:rPr>
      </w:pPr>
      <w:r w:rsidRPr="00E27858">
        <w:rPr>
          <w:rFonts w:eastAsia="Times New Roman" w:cs="Times New Roman"/>
          <w:szCs w:val="24"/>
        </w:rPr>
        <w:t>G</w:t>
      </w:r>
      <w:r w:rsidR="00AF3435" w:rsidRPr="00E27858">
        <w:rPr>
          <w:rFonts w:eastAsia="Times New Roman" w:cs="Times New Roman"/>
          <w:szCs w:val="24"/>
        </w:rPr>
        <w:t>eneratorius</w:t>
      </w:r>
      <w:r w:rsidRPr="00E27858">
        <w:rPr>
          <w:rFonts w:eastAsia="Times New Roman" w:cs="Times New Roman"/>
          <w:szCs w:val="24"/>
        </w:rPr>
        <w:t>;</w:t>
      </w:r>
    </w:p>
    <w:p w:rsidR="00A42328" w:rsidRPr="00E27858" w:rsidRDefault="00AF3435" w:rsidP="00AA569B">
      <w:pPr>
        <w:numPr>
          <w:ilvl w:val="2"/>
          <w:numId w:val="85"/>
        </w:numPr>
        <w:pBdr>
          <w:top w:val="nil"/>
          <w:left w:val="nil"/>
          <w:bottom w:val="nil"/>
          <w:right w:val="nil"/>
          <w:between w:val="nil"/>
        </w:pBdr>
        <w:spacing w:after="0"/>
        <w:ind w:leftChars="0" w:left="0" w:firstLineChars="0" w:firstLine="0"/>
        <w:rPr>
          <w:rFonts w:eastAsia="Times New Roman" w:cs="Times New Roman"/>
          <w:szCs w:val="24"/>
        </w:rPr>
      </w:pPr>
      <w:r w:rsidRPr="00E27858">
        <w:rPr>
          <w:rFonts w:eastAsia="Times New Roman" w:cs="Times New Roman"/>
          <w:szCs w:val="24"/>
        </w:rPr>
        <w:t>transformatorius</w:t>
      </w:r>
      <w:r w:rsidR="00040C64" w:rsidRPr="00E27858">
        <w:rPr>
          <w:rFonts w:eastAsia="Times New Roman" w:cs="Times New Roman"/>
          <w:szCs w:val="24"/>
        </w:rPr>
        <w:t>;</w:t>
      </w:r>
    </w:p>
    <w:p w:rsidR="00A42328" w:rsidRPr="00E27858" w:rsidRDefault="00AF3435" w:rsidP="00AA569B">
      <w:pPr>
        <w:numPr>
          <w:ilvl w:val="2"/>
          <w:numId w:val="85"/>
        </w:numPr>
        <w:pBdr>
          <w:top w:val="nil"/>
          <w:left w:val="nil"/>
          <w:bottom w:val="nil"/>
          <w:right w:val="nil"/>
          <w:between w:val="nil"/>
        </w:pBdr>
        <w:spacing w:after="0"/>
        <w:ind w:leftChars="0" w:left="0" w:firstLineChars="0" w:firstLine="0"/>
        <w:rPr>
          <w:rFonts w:eastAsia="Times New Roman" w:cs="Times New Roman"/>
          <w:szCs w:val="24"/>
        </w:rPr>
      </w:pPr>
      <w:r w:rsidRPr="00E27858">
        <w:rPr>
          <w:rFonts w:eastAsia="Times New Roman" w:cs="Times New Roman"/>
          <w:szCs w:val="24"/>
        </w:rPr>
        <w:t>elektrinė varža</w:t>
      </w:r>
      <w:r w:rsidR="00040C64" w:rsidRPr="00E27858">
        <w:rPr>
          <w:rFonts w:eastAsia="Times New Roman" w:cs="Times New Roman"/>
          <w:szCs w:val="24"/>
        </w:rPr>
        <w:t>.</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numPr>
          <w:ilvl w:val="0"/>
          <w:numId w:val="85"/>
        </w:num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1 </w:t>
      </w:r>
      <w:proofErr w:type="spellStart"/>
      <w:r w:rsidRPr="00E27858">
        <w:rPr>
          <w:rFonts w:eastAsia="Times New Roman" w:cs="Times New Roman"/>
          <w:szCs w:val="24"/>
        </w:rPr>
        <w:t>kΩ</w:t>
      </w:r>
      <w:proofErr w:type="spellEnd"/>
      <w:r w:rsidRPr="00E27858">
        <w:rPr>
          <w:rFonts w:eastAsia="Times New Roman" w:cs="Times New Roman"/>
          <w:szCs w:val="24"/>
        </w:rPr>
        <w:t xml:space="preserve"> = ?</w:t>
      </w:r>
    </w:p>
    <w:p w:rsidR="00A42328" w:rsidRPr="00E27858" w:rsidRDefault="00AF3435" w:rsidP="00AA569B">
      <w:pPr>
        <w:numPr>
          <w:ilvl w:val="2"/>
          <w:numId w:val="85"/>
        </w:numPr>
        <w:pBdr>
          <w:top w:val="nil"/>
          <w:left w:val="nil"/>
          <w:bottom w:val="nil"/>
          <w:right w:val="nil"/>
          <w:between w:val="nil"/>
        </w:pBdr>
        <w:spacing w:after="0"/>
        <w:ind w:leftChars="0" w:left="0" w:firstLineChars="0" w:firstLine="0"/>
        <w:rPr>
          <w:rFonts w:eastAsia="Times New Roman" w:cs="Times New Roman"/>
          <w:szCs w:val="24"/>
        </w:rPr>
      </w:pPr>
      <w:r w:rsidRPr="00E27858">
        <w:rPr>
          <w:rFonts w:eastAsia="Times New Roman" w:cs="Times New Roman"/>
          <w:szCs w:val="24"/>
        </w:rPr>
        <w:t>0,001 Ω</w:t>
      </w:r>
      <w:r w:rsidR="00040C64" w:rsidRPr="00E27858">
        <w:rPr>
          <w:rFonts w:eastAsia="Times New Roman" w:cs="Times New Roman"/>
          <w:szCs w:val="24"/>
        </w:rPr>
        <w:t>;</w:t>
      </w:r>
    </w:p>
    <w:p w:rsidR="00A42328" w:rsidRPr="00E27858" w:rsidRDefault="00AF3435" w:rsidP="00AA569B">
      <w:pPr>
        <w:numPr>
          <w:ilvl w:val="2"/>
          <w:numId w:val="85"/>
        </w:numPr>
        <w:pBdr>
          <w:top w:val="nil"/>
          <w:left w:val="nil"/>
          <w:bottom w:val="nil"/>
          <w:right w:val="nil"/>
          <w:between w:val="nil"/>
        </w:pBdr>
        <w:spacing w:after="0"/>
        <w:ind w:leftChars="0" w:left="0" w:firstLineChars="0" w:firstLine="0"/>
        <w:rPr>
          <w:rFonts w:eastAsia="Times New Roman" w:cs="Times New Roman"/>
          <w:szCs w:val="24"/>
        </w:rPr>
      </w:pPr>
      <w:r w:rsidRPr="00E27858">
        <w:rPr>
          <w:rFonts w:eastAsia="Times New Roman" w:cs="Times New Roman"/>
          <w:szCs w:val="24"/>
        </w:rPr>
        <w:t>1000 Ω</w:t>
      </w:r>
      <w:r w:rsidR="00040C64" w:rsidRPr="00E27858">
        <w:rPr>
          <w:rFonts w:eastAsia="Times New Roman" w:cs="Times New Roman"/>
          <w:szCs w:val="24"/>
        </w:rPr>
        <w:t>;</w:t>
      </w:r>
    </w:p>
    <w:p w:rsidR="00A42328" w:rsidRPr="00E27858" w:rsidRDefault="00AF3435" w:rsidP="00AA569B">
      <w:pPr>
        <w:numPr>
          <w:ilvl w:val="2"/>
          <w:numId w:val="85"/>
        </w:numPr>
        <w:pBdr>
          <w:top w:val="nil"/>
          <w:left w:val="nil"/>
          <w:bottom w:val="nil"/>
          <w:right w:val="nil"/>
          <w:between w:val="nil"/>
        </w:pBdr>
        <w:spacing w:after="0"/>
        <w:ind w:leftChars="0" w:left="0" w:firstLineChars="0" w:firstLine="0"/>
        <w:rPr>
          <w:rFonts w:eastAsia="Times New Roman" w:cs="Times New Roman"/>
          <w:szCs w:val="24"/>
        </w:rPr>
      </w:pPr>
      <w:r w:rsidRPr="00E27858">
        <w:rPr>
          <w:rFonts w:eastAsia="Times New Roman" w:cs="Times New Roman"/>
          <w:szCs w:val="24"/>
        </w:rPr>
        <w:t>10 Ω</w:t>
      </w:r>
      <w:r w:rsidR="00040C64" w:rsidRPr="00E27858">
        <w:rPr>
          <w:rFonts w:eastAsia="Times New Roman" w:cs="Times New Roman"/>
          <w:szCs w:val="24"/>
        </w:rPr>
        <w:t>.</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numPr>
          <w:ilvl w:val="0"/>
          <w:numId w:val="85"/>
        </w:numPr>
        <w:spacing w:after="0"/>
        <w:ind w:leftChars="0" w:left="0" w:firstLineChars="0" w:firstLine="0"/>
        <w:jc w:val="both"/>
        <w:rPr>
          <w:rFonts w:eastAsia="Times New Roman" w:cs="Times New Roman"/>
          <w:szCs w:val="24"/>
        </w:rPr>
      </w:pPr>
      <w:r w:rsidRPr="00E27858">
        <w:rPr>
          <w:rFonts w:eastAsia="Times New Roman" w:cs="Times New Roman"/>
          <w:szCs w:val="24"/>
        </w:rPr>
        <w:t>Paprastąją nuolatinės srovės elektros grandinę sudaro tokie konstrukciniai elementai:</w:t>
      </w:r>
    </w:p>
    <w:p w:rsidR="00A42328" w:rsidRPr="00E27858" w:rsidRDefault="00040C64" w:rsidP="00AA569B">
      <w:pPr>
        <w:numPr>
          <w:ilvl w:val="2"/>
          <w:numId w:val="85"/>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Į</w:t>
      </w:r>
      <w:r w:rsidR="00AF3435" w:rsidRPr="00E27858">
        <w:rPr>
          <w:rFonts w:eastAsia="Times New Roman" w:cs="Times New Roman"/>
          <w:szCs w:val="24"/>
        </w:rPr>
        <w:t>tampos šaltinis, jungiamieji laidai, vartotojas</w:t>
      </w:r>
      <w:r w:rsidRPr="00E27858">
        <w:rPr>
          <w:rFonts w:eastAsia="Times New Roman" w:cs="Times New Roman"/>
          <w:szCs w:val="24"/>
        </w:rPr>
        <w:t>;</w:t>
      </w:r>
    </w:p>
    <w:p w:rsidR="00A42328" w:rsidRPr="00E27858" w:rsidRDefault="00AF3435" w:rsidP="00AA569B">
      <w:pPr>
        <w:numPr>
          <w:ilvl w:val="2"/>
          <w:numId w:val="85"/>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jungiamieji laidai, jungikliai, skirstymo dėžutės</w:t>
      </w:r>
      <w:r w:rsidR="00040C64" w:rsidRPr="00E27858">
        <w:rPr>
          <w:rFonts w:eastAsia="Times New Roman" w:cs="Times New Roman"/>
          <w:szCs w:val="24"/>
        </w:rPr>
        <w:t>;</w:t>
      </w:r>
    </w:p>
    <w:p w:rsidR="00A42328" w:rsidRPr="00E27858" w:rsidRDefault="00AF3435" w:rsidP="00AA569B">
      <w:pPr>
        <w:numPr>
          <w:ilvl w:val="2"/>
          <w:numId w:val="85"/>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elektros lemputė, jungiklis, kištukinis lizdas</w:t>
      </w:r>
      <w:r w:rsidR="00040C64" w:rsidRPr="00E27858">
        <w:rPr>
          <w:rFonts w:eastAsia="Times New Roman" w:cs="Times New Roman"/>
          <w:szCs w:val="24"/>
        </w:rPr>
        <w:t>.</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numPr>
          <w:ilvl w:val="0"/>
          <w:numId w:val="85"/>
        </w:num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Jungiant </w:t>
      </w:r>
      <w:proofErr w:type="spellStart"/>
      <w:r w:rsidRPr="00E27858">
        <w:rPr>
          <w:rFonts w:eastAsia="Times New Roman" w:cs="Times New Roman"/>
          <w:szCs w:val="24"/>
        </w:rPr>
        <w:t>rezistorius</w:t>
      </w:r>
      <w:proofErr w:type="spellEnd"/>
      <w:r w:rsidRPr="00E27858">
        <w:rPr>
          <w:rFonts w:eastAsia="Times New Roman" w:cs="Times New Roman"/>
          <w:szCs w:val="24"/>
        </w:rPr>
        <w:t xml:space="preserve"> nuosekliai, jų varžos ...</w:t>
      </w:r>
    </w:p>
    <w:p w:rsidR="00A42328" w:rsidRPr="00E27858" w:rsidRDefault="00040C64" w:rsidP="00AA569B">
      <w:pPr>
        <w:numPr>
          <w:ilvl w:val="2"/>
          <w:numId w:val="85"/>
        </w:numPr>
        <w:pBdr>
          <w:top w:val="nil"/>
          <w:left w:val="nil"/>
          <w:bottom w:val="nil"/>
          <w:right w:val="nil"/>
          <w:between w:val="nil"/>
        </w:pBdr>
        <w:spacing w:after="0"/>
        <w:ind w:leftChars="0" w:left="0" w:firstLineChars="0" w:firstLine="0"/>
        <w:rPr>
          <w:rFonts w:eastAsia="Times New Roman" w:cs="Times New Roman"/>
          <w:szCs w:val="24"/>
        </w:rPr>
      </w:pPr>
      <w:r w:rsidRPr="00E27858">
        <w:rPr>
          <w:rFonts w:eastAsia="Times New Roman" w:cs="Times New Roman"/>
          <w:szCs w:val="24"/>
        </w:rPr>
        <w:t>S</w:t>
      </w:r>
      <w:r w:rsidR="00AF3435" w:rsidRPr="00E27858">
        <w:rPr>
          <w:rFonts w:eastAsia="Times New Roman" w:cs="Times New Roman"/>
          <w:szCs w:val="24"/>
        </w:rPr>
        <w:t>udauginamos</w:t>
      </w:r>
      <w:r w:rsidRPr="00E27858">
        <w:rPr>
          <w:rFonts w:eastAsia="Times New Roman" w:cs="Times New Roman"/>
          <w:szCs w:val="24"/>
        </w:rPr>
        <w:t>;</w:t>
      </w:r>
    </w:p>
    <w:p w:rsidR="00A42328" w:rsidRPr="00E27858" w:rsidRDefault="00AF3435" w:rsidP="00AA569B">
      <w:pPr>
        <w:numPr>
          <w:ilvl w:val="2"/>
          <w:numId w:val="85"/>
        </w:numPr>
        <w:pBdr>
          <w:top w:val="nil"/>
          <w:left w:val="nil"/>
          <w:bottom w:val="nil"/>
          <w:right w:val="nil"/>
          <w:between w:val="nil"/>
        </w:pBdr>
        <w:spacing w:after="0"/>
        <w:ind w:leftChars="0" w:left="0" w:firstLineChars="0" w:firstLine="0"/>
        <w:rPr>
          <w:rFonts w:eastAsia="Times New Roman" w:cs="Times New Roman"/>
          <w:szCs w:val="24"/>
        </w:rPr>
      </w:pPr>
      <w:proofErr w:type="spellStart"/>
      <w:r w:rsidRPr="00E27858">
        <w:rPr>
          <w:rFonts w:eastAsia="Times New Roman" w:cs="Times New Roman"/>
          <w:szCs w:val="24"/>
        </w:rPr>
        <w:t>minusuojamos</w:t>
      </w:r>
      <w:proofErr w:type="spellEnd"/>
      <w:r w:rsidR="00040C64" w:rsidRPr="00E27858">
        <w:rPr>
          <w:rFonts w:eastAsia="Times New Roman" w:cs="Times New Roman"/>
          <w:szCs w:val="24"/>
        </w:rPr>
        <w:t>;</w:t>
      </w:r>
    </w:p>
    <w:p w:rsidR="00A42328" w:rsidRPr="00E27858" w:rsidRDefault="00AF3435" w:rsidP="00AA569B">
      <w:pPr>
        <w:numPr>
          <w:ilvl w:val="2"/>
          <w:numId w:val="85"/>
        </w:numPr>
        <w:pBdr>
          <w:top w:val="nil"/>
          <w:left w:val="nil"/>
          <w:bottom w:val="nil"/>
          <w:right w:val="nil"/>
          <w:between w:val="nil"/>
        </w:pBdr>
        <w:spacing w:after="0"/>
        <w:ind w:leftChars="0" w:left="0" w:firstLineChars="0" w:firstLine="0"/>
        <w:rPr>
          <w:rFonts w:eastAsia="Times New Roman" w:cs="Times New Roman"/>
          <w:szCs w:val="24"/>
        </w:rPr>
      </w:pPr>
      <w:r w:rsidRPr="00E27858">
        <w:rPr>
          <w:rFonts w:eastAsia="Times New Roman" w:cs="Times New Roman"/>
          <w:szCs w:val="24"/>
        </w:rPr>
        <w:t>sudedamos</w:t>
      </w:r>
      <w:r w:rsidR="00040C64" w:rsidRPr="00E27858">
        <w:rPr>
          <w:rFonts w:eastAsia="Times New Roman" w:cs="Times New Roman"/>
          <w:szCs w:val="24"/>
        </w:rPr>
        <w:t>.</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numPr>
          <w:ilvl w:val="0"/>
          <w:numId w:val="85"/>
        </w:numPr>
        <w:spacing w:after="0"/>
        <w:ind w:leftChars="0" w:left="0" w:firstLineChars="0" w:firstLine="0"/>
        <w:jc w:val="both"/>
        <w:rPr>
          <w:rFonts w:eastAsia="Times New Roman" w:cs="Times New Roman"/>
          <w:szCs w:val="24"/>
        </w:rPr>
      </w:pPr>
      <w:r w:rsidRPr="00E27858">
        <w:rPr>
          <w:rFonts w:eastAsia="Times New Roman" w:cs="Times New Roman"/>
          <w:szCs w:val="24"/>
        </w:rPr>
        <w:t>Kokiais aparatais apsaugomi žemos įtampos elektros įrenginiai nuo trumpojo jungimo, perkrovos ir įtampos pažemėjimo?</w:t>
      </w:r>
    </w:p>
    <w:p w:rsidR="00A42328" w:rsidRPr="00E27858" w:rsidRDefault="00040C64" w:rsidP="00AA569B">
      <w:pPr>
        <w:numPr>
          <w:ilvl w:val="2"/>
          <w:numId w:val="85"/>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T</w:t>
      </w:r>
      <w:r w:rsidR="00AF3435" w:rsidRPr="00E27858">
        <w:rPr>
          <w:rFonts w:eastAsia="Times New Roman" w:cs="Times New Roman"/>
          <w:szCs w:val="24"/>
        </w:rPr>
        <w:t>irpiaisiais saugikliais</w:t>
      </w:r>
      <w:r w:rsidRPr="00E27858">
        <w:rPr>
          <w:rFonts w:eastAsia="Times New Roman" w:cs="Times New Roman"/>
          <w:szCs w:val="24"/>
        </w:rPr>
        <w:t>;</w:t>
      </w:r>
    </w:p>
    <w:p w:rsidR="00A42328" w:rsidRPr="00E27858" w:rsidRDefault="00AF3435" w:rsidP="00AA569B">
      <w:pPr>
        <w:numPr>
          <w:ilvl w:val="2"/>
          <w:numId w:val="85"/>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automatiniais jungikliais</w:t>
      </w:r>
      <w:r w:rsidR="00040C64" w:rsidRPr="00E27858">
        <w:rPr>
          <w:rFonts w:eastAsia="Times New Roman" w:cs="Times New Roman"/>
          <w:szCs w:val="24"/>
        </w:rPr>
        <w:t>;</w:t>
      </w:r>
    </w:p>
    <w:p w:rsidR="00D82C83" w:rsidRPr="00E27858" w:rsidRDefault="00AF3435" w:rsidP="00AA569B">
      <w:pPr>
        <w:numPr>
          <w:ilvl w:val="2"/>
          <w:numId w:val="85"/>
        </w:numPr>
        <w:pBdr>
          <w:top w:val="nil"/>
          <w:left w:val="nil"/>
          <w:bottom w:val="nil"/>
          <w:right w:val="nil"/>
          <w:between w:val="nil"/>
        </w:pBdr>
        <w:suppressAutoHyphens w:val="0"/>
        <w:spacing w:after="0"/>
        <w:ind w:leftChars="0" w:left="0" w:firstLineChars="0" w:firstLine="0"/>
        <w:jc w:val="both"/>
        <w:textDirection w:val="lrTb"/>
        <w:textAlignment w:val="auto"/>
        <w:outlineLvl w:val="9"/>
        <w:rPr>
          <w:rFonts w:eastAsia="Times New Roman" w:cs="Times New Roman"/>
          <w:b/>
          <w:bCs/>
          <w:kern w:val="36"/>
          <w:szCs w:val="24"/>
        </w:rPr>
      </w:pPr>
      <w:r w:rsidRPr="00E27858">
        <w:rPr>
          <w:rFonts w:eastAsia="Times New Roman" w:cs="Times New Roman"/>
          <w:szCs w:val="24"/>
        </w:rPr>
        <w:t>šiluminėmis relėmis</w:t>
      </w:r>
      <w:r w:rsidR="00040C64" w:rsidRPr="00E27858">
        <w:rPr>
          <w:rFonts w:eastAsia="Times New Roman" w:cs="Times New Roman"/>
          <w:szCs w:val="24"/>
        </w:rPr>
        <w:t>.</w:t>
      </w:r>
    </w:p>
    <w:p w:rsidR="00D82C83" w:rsidRPr="00E27858" w:rsidRDefault="00D82C83" w:rsidP="00AA569B">
      <w:pPr>
        <w:pBdr>
          <w:top w:val="nil"/>
          <w:left w:val="nil"/>
          <w:bottom w:val="nil"/>
          <w:right w:val="nil"/>
          <w:between w:val="nil"/>
        </w:pBdr>
        <w:suppressAutoHyphens w:val="0"/>
        <w:spacing w:after="0"/>
        <w:ind w:leftChars="0" w:left="0" w:firstLineChars="0" w:firstLine="0"/>
        <w:jc w:val="both"/>
        <w:textDirection w:val="lrTb"/>
        <w:textAlignment w:val="auto"/>
        <w:outlineLvl w:val="9"/>
        <w:rPr>
          <w:rFonts w:eastAsia="Times New Roman" w:cs="Times New Roman"/>
          <w:bCs/>
          <w:kern w:val="36"/>
          <w:szCs w:val="24"/>
        </w:rPr>
      </w:pPr>
    </w:p>
    <w:p w:rsidR="00AF3435" w:rsidRPr="00E27858" w:rsidRDefault="00AF3435" w:rsidP="00AA569B">
      <w:pPr>
        <w:numPr>
          <w:ilvl w:val="2"/>
          <w:numId w:val="85"/>
        </w:numPr>
        <w:pBdr>
          <w:top w:val="nil"/>
          <w:left w:val="nil"/>
          <w:bottom w:val="nil"/>
          <w:right w:val="nil"/>
          <w:between w:val="nil"/>
        </w:pBdr>
        <w:suppressAutoHyphens w:val="0"/>
        <w:spacing w:after="0"/>
        <w:ind w:leftChars="0" w:left="0" w:firstLineChars="0" w:firstLine="0"/>
        <w:jc w:val="both"/>
        <w:textDirection w:val="lrTb"/>
        <w:textAlignment w:val="auto"/>
        <w:outlineLvl w:val="9"/>
        <w:rPr>
          <w:rFonts w:eastAsia="Times New Roman" w:cs="Times New Roman"/>
          <w:b/>
          <w:bCs/>
          <w:kern w:val="36"/>
          <w:szCs w:val="24"/>
        </w:rPr>
      </w:pPr>
      <w:r w:rsidRPr="00E27858">
        <w:rPr>
          <w:rFonts w:cs="Times New Roman"/>
          <w:szCs w:val="24"/>
        </w:rPr>
        <w:br w:type="page"/>
      </w:r>
    </w:p>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8"/>
          <w:szCs w:val="28"/>
        </w:rPr>
      </w:pPr>
      <w:r w:rsidRPr="00E27858">
        <w:rPr>
          <w:rFonts w:cs="Times New Roman"/>
          <w:sz w:val="28"/>
          <w:szCs w:val="28"/>
        </w:rPr>
        <w:lastRenderedPageBreak/>
        <w:t>Modulis „Elektroninės įrangos apžiūra ir patikrinimas“</w:t>
      </w:r>
    </w:p>
    <w:p w:rsidR="00D82C83" w:rsidRPr="00E27858" w:rsidRDefault="00D82C83" w:rsidP="00AA569B">
      <w:pPr>
        <w:spacing w:after="0"/>
        <w:ind w:leftChars="0" w:left="0" w:firstLineChars="0" w:firstLine="0"/>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1 užduotis.</w:t>
      </w:r>
      <w:r w:rsidR="00427A5D" w:rsidRPr="00E27858">
        <w:rPr>
          <w:rFonts w:cs="Times New Roman"/>
          <w:b w:val="0"/>
          <w:i/>
          <w:sz w:val="24"/>
          <w:szCs w:val="24"/>
        </w:rPr>
        <w:t xml:space="preserve"> </w:t>
      </w:r>
      <w:r w:rsidRPr="00E27858">
        <w:rPr>
          <w:rFonts w:cs="Times New Roman"/>
          <w:b w:val="0"/>
          <w:sz w:val="24"/>
          <w:szCs w:val="24"/>
        </w:rPr>
        <w:t>OMO DĖSNIS GRANDINĖS DALIAI.</w:t>
      </w: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Omo dėsnio grandinės daliai apibrėžimas:</w:t>
      </w: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____________________________________________________________________________________________________________________________________________________________________</w:t>
      </w: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____________________________________________________________________________________________________________________________________________________________________</w:t>
      </w:r>
    </w:p>
    <w:p w:rsidR="00A42328" w:rsidRPr="00E27858" w:rsidRDefault="00A42328" w:rsidP="00AA569B">
      <w:pPr>
        <w:pStyle w:val="Heading1"/>
        <w:spacing w:before="0" w:beforeAutospacing="0" w:after="0" w:afterAutospacing="0" w:line="276" w:lineRule="auto"/>
        <w:ind w:leftChars="0" w:left="0" w:firstLineChars="0" w:firstLine="0"/>
        <w:jc w:val="both"/>
        <w:rPr>
          <w:rFonts w:cs="Times New Roman"/>
          <w:b w:val="0"/>
          <w:sz w:val="24"/>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2 užduotis.</w:t>
      </w:r>
      <w:r w:rsidR="00427A5D" w:rsidRPr="00E27858">
        <w:rPr>
          <w:rFonts w:cs="Times New Roman"/>
          <w:b w:val="0"/>
          <w:i/>
          <w:sz w:val="24"/>
          <w:szCs w:val="24"/>
        </w:rPr>
        <w:t xml:space="preserve"> </w:t>
      </w:r>
      <w:r w:rsidRPr="00E27858">
        <w:rPr>
          <w:rFonts w:cs="Times New Roman"/>
          <w:b w:val="0"/>
          <w:sz w:val="24"/>
          <w:szCs w:val="24"/>
        </w:rPr>
        <w:t>OMO DĖSNIO GRANDINĖS DALIAI FORMULĖS.</w:t>
      </w: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55"/>
        <w:gridCol w:w="4956"/>
      </w:tblGrid>
      <w:tr w:rsidR="00717955" w:rsidRPr="00E27858" w:rsidTr="00A401F9">
        <w:trPr>
          <w:trHeight w:val="873"/>
        </w:trPr>
        <w:tc>
          <w:tcPr>
            <w:tcW w:w="2500"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Užrašykite formulę, kai norime nustatyti srovę</w:t>
            </w:r>
          </w:p>
        </w:tc>
        <w:tc>
          <w:tcPr>
            <w:tcW w:w="2500" w:type="pct"/>
            <w:vAlign w:val="center"/>
          </w:tcPr>
          <w:p w:rsidR="00A42328" w:rsidRPr="00E27858" w:rsidRDefault="00A42328" w:rsidP="00AA569B">
            <w:pPr>
              <w:pStyle w:val="Heading1"/>
              <w:spacing w:before="0" w:beforeAutospacing="0" w:after="0" w:afterAutospacing="0" w:line="276" w:lineRule="auto"/>
              <w:ind w:leftChars="0" w:left="0" w:firstLineChars="0" w:firstLine="0"/>
              <w:jc w:val="center"/>
              <w:rPr>
                <w:rFonts w:cs="Times New Roman"/>
                <w:b w:val="0"/>
                <w:sz w:val="24"/>
                <w:szCs w:val="24"/>
              </w:rPr>
            </w:pPr>
          </w:p>
        </w:tc>
      </w:tr>
      <w:tr w:rsidR="00717955" w:rsidRPr="00E27858" w:rsidTr="00A401F9">
        <w:trPr>
          <w:trHeight w:val="873"/>
        </w:trPr>
        <w:tc>
          <w:tcPr>
            <w:tcW w:w="2500"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Užrašykite formulę, kai norime nustatyti įtampą</w:t>
            </w:r>
          </w:p>
        </w:tc>
        <w:tc>
          <w:tcPr>
            <w:tcW w:w="2500" w:type="pct"/>
            <w:vAlign w:val="center"/>
          </w:tcPr>
          <w:p w:rsidR="00A42328" w:rsidRPr="00E27858" w:rsidRDefault="00A42328" w:rsidP="00AA569B">
            <w:pPr>
              <w:pStyle w:val="Heading1"/>
              <w:spacing w:before="0" w:beforeAutospacing="0" w:after="0" w:afterAutospacing="0" w:line="276" w:lineRule="auto"/>
              <w:ind w:leftChars="0" w:left="0" w:firstLineChars="0" w:firstLine="0"/>
              <w:jc w:val="center"/>
              <w:rPr>
                <w:rFonts w:cs="Times New Roman"/>
                <w:b w:val="0"/>
                <w:sz w:val="24"/>
                <w:szCs w:val="24"/>
              </w:rPr>
            </w:pPr>
          </w:p>
        </w:tc>
      </w:tr>
      <w:tr w:rsidR="00A42328" w:rsidRPr="00E27858" w:rsidTr="00A401F9">
        <w:trPr>
          <w:trHeight w:val="832"/>
        </w:trPr>
        <w:tc>
          <w:tcPr>
            <w:tcW w:w="2500"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Užrašykite formulę, kai norime nustatyti varžą</w:t>
            </w:r>
          </w:p>
        </w:tc>
        <w:tc>
          <w:tcPr>
            <w:tcW w:w="2500" w:type="pct"/>
            <w:vAlign w:val="center"/>
          </w:tcPr>
          <w:p w:rsidR="00A42328" w:rsidRPr="00E27858" w:rsidRDefault="00A42328" w:rsidP="00AA569B">
            <w:pPr>
              <w:pStyle w:val="Heading1"/>
              <w:spacing w:before="0" w:beforeAutospacing="0" w:after="0" w:afterAutospacing="0" w:line="276" w:lineRule="auto"/>
              <w:ind w:leftChars="0" w:left="0" w:firstLineChars="0" w:firstLine="0"/>
              <w:jc w:val="center"/>
              <w:rPr>
                <w:rFonts w:cs="Times New Roman"/>
                <w:b w:val="0"/>
                <w:sz w:val="24"/>
                <w:szCs w:val="24"/>
              </w:rPr>
            </w:pPr>
          </w:p>
        </w:tc>
      </w:tr>
    </w:tbl>
    <w:p w:rsidR="00A42328" w:rsidRPr="00E27858" w:rsidRDefault="00A42328" w:rsidP="00AA569B">
      <w:pPr>
        <w:pStyle w:val="Heading1"/>
        <w:spacing w:before="0" w:beforeAutospacing="0" w:after="0" w:afterAutospacing="0" w:line="276" w:lineRule="auto"/>
        <w:ind w:leftChars="0" w:left="0" w:firstLineChars="0" w:firstLine="0"/>
        <w:jc w:val="both"/>
        <w:rPr>
          <w:rFonts w:cs="Times New Roman"/>
          <w:b w:val="0"/>
          <w:sz w:val="24"/>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3 užduotis.</w:t>
      </w:r>
      <w:r w:rsidR="00427A5D" w:rsidRPr="00E27858">
        <w:rPr>
          <w:rFonts w:cs="Times New Roman"/>
          <w:b w:val="0"/>
          <w:i/>
          <w:sz w:val="24"/>
          <w:szCs w:val="24"/>
        </w:rPr>
        <w:t xml:space="preserve"> </w:t>
      </w:r>
      <w:r w:rsidRPr="00E27858">
        <w:rPr>
          <w:rFonts w:cs="Times New Roman"/>
          <w:b w:val="0"/>
          <w:sz w:val="24"/>
          <w:szCs w:val="24"/>
        </w:rPr>
        <w:t>KOKIA YRA ŠALTINIO ĮTAMPA?</w:t>
      </w:r>
    </w:p>
    <w:tbl>
      <w:tblPr>
        <w:tblStyle w:val="a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70"/>
        <w:gridCol w:w="2379"/>
        <w:gridCol w:w="3962"/>
      </w:tblGrid>
      <w:tr w:rsidR="00052437" w:rsidRPr="00052437" w:rsidTr="00B729FA">
        <w:trPr>
          <w:trHeight w:val="57"/>
        </w:trPr>
        <w:tc>
          <w:tcPr>
            <w:tcW w:w="1801" w:type="pct"/>
            <w:vMerge w:val="restart"/>
          </w:tcPr>
          <w:p w:rsidR="00052437" w:rsidRPr="00E27858" w:rsidRDefault="00052437"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114300" distR="114300" wp14:anchorId="7E5C382D" wp14:editId="32E40564">
                  <wp:extent cx="1732726" cy="1404000"/>
                  <wp:effectExtent l="0" t="0" r="1270" b="5715"/>
                  <wp:docPr id="1404"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5"/>
                          <a:srcRect/>
                          <a:stretch>
                            <a:fillRect/>
                          </a:stretch>
                        </pic:blipFill>
                        <pic:spPr>
                          <a:xfrm>
                            <a:off x="0" y="0"/>
                            <a:ext cx="1732726" cy="1404000"/>
                          </a:xfrm>
                          <a:prstGeom prst="rect">
                            <a:avLst/>
                          </a:prstGeom>
                          <a:ln/>
                        </pic:spPr>
                      </pic:pic>
                    </a:graphicData>
                  </a:graphic>
                </wp:inline>
              </w:drawing>
            </w:r>
          </w:p>
          <w:p w:rsidR="00052437" w:rsidRPr="00E27858" w:rsidRDefault="00052437"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1 pav. Elektros grandinė</w:t>
            </w:r>
          </w:p>
          <w:p w:rsidR="00052437" w:rsidRPr="00052437" w:rsidRDefault="00052437" w:rsidP="00AA569B">
            <w:pPr>
              <w:spacing w:after="0"/>
              <w:ind w:left="0" w:hanging="2"/>
              <w:jc w:val="center"/>
              <w:rPr>
                <w:rFonts w:cs="Times New Roman"/>
                <w:b/>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r w:rsidRPr="00E27858">
              <w:rPr>
                <w:rFonts w:eastAsia="Times New Roman" w:cs="Times New Roman"/>
                <w:i/>
                <w:sz w:val="20"/>
                <w:szCs w:val="20"/>
              </w:rPr>
              <w:t xml:space="preserve"> </w:t>
            </w:r>
          </w:p>
        </w:tc>
        <w:tc>
          <w:tcPr>
            <w:tcW w:w="1200" w:type="pct"/>
          </w:tcPr>
          <w:p w:rsidR="00052437" w:rsidRPr="00052437" w:rsidRDefault="00052437" w:rsidP="00AA569B">
            <w:pPr>
              <w:pStyle w:val="Heading1"/>
              <w:spacing w:before="0" w:beforeAutospacing="0" w:after="0" w:afterAutospacing="0" w:line="276" w:lineRule="auto"/>
              <w:ind w:leftChars="0" w:left="0" w:firstLineChars="0" w:firstLine="0"/>
              <w:jc w:val="center"/>
              <w:rPr>
                <w:rFonts w:cs="Times New Roman"/>
                <w:sz w:val="24"/>
                <w:szCs w:val="24"/>
              </w:rPr>
            </w:pPr>
            <w:r w:rsidRPr="00052437">
              <w:rPr>
                <w:rFonts w:cs="Times New Roman"/>
                <w:sz w:val="24"/>
                <w:szCs w:val="24"/>
              </w:rPr>
              <w:t>Sąlygos</w:t>
            </w:r>
          </w:p>
        </w:tc>
        <w:tc>
          <w:tcPr>
            <w:tcW w:w="1999" w:type="pct"/>
          </w:tcPr>
          <w:p w:rsidR="00052437" w:rsidRPr="00052437" w:rsidRDefault="00052437" w:rsidP="00AA569B">
            <w:pPr>
              <w:pStyle w:val="Heading1"/>
              <w:spacing w:before="0" w:beforeAutospacing="0" w:after="0" w:afterAutospacing="0" w:line="276" w:lineRule="auto"/>
              <w:ind w:leftChars="0" w:left="0" w:firstLineChars="0" w:firstLine="0"/>
              <w:jc w:val="center"/>
              <w:rPr>
                <w:rFonts w:cs="Times New Roman"/>
                <w:sz w:val="24"/>
                <w:szCs w:val="24"/>
              </w:rPr>
            </w:pPr>
            <w:r w:rsidRPr="00052437">
              <w:rPr>
                <w:rFonts w:cs="Times New Roman"/>
                <w:sz w:val="24"/>
                <w:szCs w:val="24"/>
              </w:rPr>
              <w:t>Skaičiavimai</w:t>
            </w:r>
          </w:p>
        </w:tc>
      </w:tr>
      <w:tr w:rsidR="00052437" w:rsidRPr="00E27858" w:rsidTr="00B729FA">
        <w:trPr>
          <w:trHeight w:val="57"/>
        </w:trPr>
        <w:tc>
          <w:tcPr>
            <w:tcW w:w="1801" w:type="pct"/>
            <w:vMerge/>
          </w:tcPr>
          <w:p w:rsidR="00052437" w:rsidRPr="00E27858" w:rsidRDefault="00052437" w:rsidP="00AA569B">
            <w:pPr>
              <w:spacing w:after="0"/>
              <w:ind w:leftChars="0" w:left="0" w:firstLineChars="0" w:firstLine="0"/>
              <w:jc w:val="center"/>
              <w:rPr>
                <w:rFonts w:eastAsia="Times New Roman" w:cs="Times New Roman"/>
                <w:sz w:val="20"/>
                <w:szCs w:val="20"/>
              </w:rPr>
            </w:pPr>
          </w:p>
        </w:tc>
        <w:tc>
          <w:tcPr>
            <w:tcW w:w="1200" w:type="pct"/>
          </w:tcPr>
          <w:p w:rsidR="00052437" w:rsidRPr="00E27858" w:rsidRDefault="00052437"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 xml:space="preserve">100 Ω varžos </w:t>
            </w:r>
            <w:proofErr w:type="spellStart"/>
            <w:r w:rsidRPr="00E27858">
              <w:rPr>
                <w:rFonts w:cs="Times New Roman"/>
                <w:b w:val="0"/>
                <w:sz w:val="24"/>
                <w:szCs w:val="24"/>
              </w:rPr>
              <w:t>rezistorius</w:t>
            </w:r>
            <w:proofErr w:type="spellEnd"/>
            <w:r w:rsidRPr="00E27858">
              <w:rPr>
                <w:rFonts w:cs="Times New Roman"/>
                <w:b w:val="0"/>
                <w:sz w:val="24"/>
                <w:szCs w:val="24"/>
              </w:rPr>
              <w:t xml:space="preserve"> R1 prijungtas prie tam tikros įtampos šaltinio. </w:t>
            </w:r>
            <w:proofErr w:type="spellStart"/>
            <w:r w:rsidRPr="00E27858">
              <w:rPr>
                <w:rFonts w:cs="Times New Roman"/>
                <w:b w:val="0"/>
                <w:sz w:val="24"/>
                <w:szCs w:val="24"/>
              </w:rPr>
              <w:t>Rezistoriumi</w:t>
            </w:r>
            <w:proofErr w:type="spellEnd"/>
            <w:r w:rsidRPr="00E27858">
              <w:rPr>
                <w:rFonts w:cs="Times New Roman"/>
                <w:b w:val="0"/>
                <w:sz w:val="24"/>
                <w:szCs w:val="24"/>
              </w:rPr>
              <w:t xml:space="preserve"> teka 0,24 A stiprio srovė.</w:t>
            </w:r>
          </w:p>
        </w:tc>
        <w:tc>
          <w:tcPr>
            <w:tcW w:w="1999" w:type="pct"/>
          </w:tcPr>
          <w:p w:rsidR="00052437" w:rsidRPr="00E27858" w:rsidRDefault="00052437" w:rsidP="00AA569B">
            <w:pPr>
              <w:pStyle w:val="Heading1"/>
              <w:spacing w:before="0" w:beforeAutospacing="0" w:after="0" w:afterAutospacing="0" w:line="276" w:lineRule="auto"/>
              <w:ind w:leftChars="0" w:left="0" w:firstLineChars="0" w:firstLine="0"/>
              <w:rPr>
                <w:rFonts w:cs="Times New Roman"/>
                <w:b w:val="0"/>
                <w:sz w:val="24"/>
                <w:szCs w:val="24"/>
              </w:rPr>
            </w:pPr>
          </w:p>
        </w:tc>
      </w:tr>
    </w:tbl>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4 užduotis.</w:t>
      </w:r>
      <w:r w:rsidR="00427A5D" w:rsidRPr="00E27858">
        <w:rPr>
          <w:rFonts w:cs="Times New Roman"/>
          <w:b w:val="0"/>
          <w:i/>
          <w:sz w:val="24"/>
          <w:szCs w:val="24"/>
        </w:rPr>
        <w:t xml:space="preserve"> </w:t>
      </w:r>
      <w:r w:rsidRPr="00E27858">
        <w:rPr>
          <w:rFonts w:cs="Times New Roman"/>
          <w:b w:val="0"/>
          <w:sz w:val="24"/>
          <w:szCs w:val="24"/>
        </w:rPr>
        <w:t>KAIP PAKIS SROVĖ GRANDINĖJE, JEIGU PADIDINSIM ĮTAMPĄ IKI 48 V?</w:t>
      </w:r>
    </w:p>
    <w:tbl>
      <w:tblPr>
        <w:tblStyle w:val="a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70"/>
        <w:gridCol w:w="2379"/>
        <w:gridCol w:w="3962"/>
      </w:tblGrid>
      <w:tr w:rsidR="00052437" w:rsidRPr="00052437" w:rsidTr="00052437">
        <w:tc>
          <w:tcPr>
            <w:tcW w:w="1801" w:type="pct"/>
            <w:vMerge w:val="restart"/>
          </w:tcPr>
          <w:p w:rsidR="00052437" w:rsidRPr="00E27858" w:rsidRDefault="00052437"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114300" distR="114300" wp14:anchorId="46DB6DD5" wp14:editId="6B117212">
                  <wp:extent cx="1742462" cy="1404000"/>
                  <wp:effectExtent l="0" t="0" r="0" b="5715"/>
                  <wp:docPr id="1406"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6"/>
                          <a:srcRect/>
                          <a:stretch>
                            <a:fillRect/>
                          </a:stretch>
                        </pic:blipFill>
                        <pic:spPr>
                          <a:xfrm>
                            <a:off x="0" y="0"/>
                            <a:ext cx="1742462" cy="1404000"/>
                          </a:xfrm>
                          <a:prstGeom prst="rect">
                            <a:avLst/>
                          </a:prstGeom>
                          <a:ln/>
                        </pic:spPr>
                      </pic:pic>
                    </a:graphicData>
                  </a:graphic>
                </wp:inline>
              </w:drawing>
            </w:r>
          </w:p>
          <w:p w:rsidR="00052437" w:rsidRPr="00E27858" w:rsidRDefault="00052437"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2 pav. Elektros grandinė</w:t>
            </w:r>
          </w:p>
          <w:p w:rsidR="00052437" w:rsidRPr="00052437" w:rsidRDefault="00052437" w:rsidP="00AA569B">
            <w:pPr>
              <w:spacing w:after="0"/>
              <w:ind w:left="0" w:hanging="2"/>
              <w:jc w:val="center"/>
              <w:rPr>
                <w:rFonts w:cs="Times New Roman"/>
                <w:b/>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1200" w:type="pct"/>
          </w:tcPr>
          <w:p w:rsidR="00052437" w:rsidRPr="00052437" w:rsidRDefault="00052437" w:rsidP="00AA569B">
            <w:pPr>
              <w:pStyle w:val="Heading1"/>
              <w:spacing w:before="0" w:beforeAutospacing="0" w:after="0" w:afterAutospacing="0" w:line="276" w:lineRule="auto"/>
              <w:ind w:leftChars="0" w:left="0" w:firstLineChars="0" w:firstLine="0"/>
              <w:jc w:val="center"/>
              <w:rPr>
                <w:rFonts w:cs="Times New Roman"/>
                <w:sz w:val="24"/>
                <w:szCs w:val="24"/>
              </w:rPr>
            </w:pPr>
            <w:r w:rsidRPr="00052437">
              <w:rPr>
                <w:rFonts w:cs="Times New Roman"/>
                <w:sz w:val="24"/>
                <w:szCs w:val="24"/>
              </w:rPr>
              <w:t>Sąlygos</w:t>
            </w:r>
          </w:p>
        </w:tc>
        <w:tc>
          <w:tcPr>
            <w:tcW w:w="1999" w:type="pct"/>
          </w:tcPr>
          <w:p w:rsidR="00052437" w:rsidRPr="00052437" w:rsidRDefault="00052437" w:rsidP="00AA569B">
            <w:pPr>
              <w:pStyle w:val="Heading1"/>
              <w:spacing w:before="0" w:beforeAutospacing="0" w:after="0" w:afterAutospacing="0" w:line="276" w:lineRule="auto"/>
              <w:ind w:leftChars="0" w:left="0" w:firstLineChars="0" w:firstLine="0"/>
              <w:jc w:val="center"/>
              <w:rPr>
                <w:rFonts w:cs="Times New Roman"/>
                <w:sz w:val="24"/>
                <w:szCs w:val="24"/>
              </w:rPr>
            </w:pPr>
            <w:r w:rsidRPr="00052437">
              <w:rPr>
                <w:rFonts w:cs="Times New Roman"/>
                <w:sz w:val="24"/>
                <w:szCs w:val="24"/>
              </w:rPr>
              <w:t>Skaičiavimai</w:t>
            </w:r>
          </w:p>
        </w:tc>
      </w:tr>
      <w:tr w:rsidR="00052437" w:rsidRPr="00E27858" w:rsidTr="00052437">
        <w:trPr>
          <w:trHeight w:val="2431"/>
        </w:trPr>
        <w:tc>
          <w:tcPr>
            <w:tcW w:w="1801" w:type="pct"/>
            <w:vMerge/>
          </w:tcPr>
          <w:p w:rsidR="00052437" w:rsidRPr="00E27858" w:rsidRDefault="00052437" w:rsidP="00AA569B">
            <w:pPr>
              <w:spacing w:after="0"/>
              <w:ind w:leftChars="0" w:left="0" w:firstLineChars="0" w:firstLine="0"/>
              <w:jc w:val="center"/>
              <w:rPr>
                <w:rFonts w:eastAsia="Times New Roman" w:cs="Times New Roman"/>
                <w:sz w:val="20"/>
                <w:szCs w:val="20"/>
              </w:rPr>
            </w:pPr>
          </w:p>
        </w:tc>
        <w:tc>
          <w:tcPr>
            <w:tcW w:w="1200" w:type="pct"/>
          </w:tcPr>
          <w:p w:rsidR="00052437" w:rsidRPr="00E27858" w:rsidRDefault="00052437"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 xml:space="preserve">80 Ω varžos </w:t>
            </w:r>
            <w:proofErr w:type="spellStart"/>
            <w:r w:rsidRPr="00E27858">
              <w:rPr>
                <w:rFonts w:cs="Times New Roman"/>
                <w:b w:val="0"/>
                <w:sz w:val="24"/>
                <w:szCs w:val="24"/>
              </w:rPr>
              <w:t>rezistorius</w:t>
            </w:r>
            <w:proofErr w:type="spellEnd"/>
            <w:r w:rsidRPr="00E27858">
              <w:rPr>
                <w:rFonts w:cs="Times New Roman"/>
                <w:b w:val="0"/>
                <w:sz w:val="24"/>
                <w:szCs w:val="24"/>
              </w:rPr>
              <w:t xml:space="preserve"> R1 prijungtas prie įtampos šaltinio 48 V. </w:t>
            </w:r>
          </w:p>
        </w:tc>
        <w:tc>
          <w:tcPr>
            <w:tcW w:w="1999" w:type="pct"/>
          </w:tcPr>
          <w:p w:rsidR="00052437" w:rsidRPr="00E27858" w:rsidRDefault="00052437" w:rsidP="00AA569B">
            <w:pPr>
              <w:pStyle w:val="Heading1"/>
              <w:spacing w:before="0" w:beforeAutospacing="0" w:after="0" w:afterAutospacing="0" w:line="276" w:lineRule="auto"/>
              <w:ind w:leftChars="0" w:left="0" w:firstLineChars="0" w:firstLine="0"/>
              <w:rPr>
                <w:rFonts w:cs="Times New Roman"/>
                <w:b w:val="0"/>
                <w:sz w:val="24"/>
                <w:szCs w:val="24"/>
              </w:rPr>
            </w:pPr>
          </w:p>
        </w:tc>
      </w:tr>
    </w:tbl>
    <w:p w:rsidR="00D92419" w:rsidRPr="00E27858" w:rsidRDefault="00D92419" w:rsidP="00AA569B">
      <w:pPr>
        <w:pStyle w:val="Heading1"/>
        <w:spacing w:before="0" w:beforeAutospacing="0" w:after="0" w:afterAutospacing="0" w:line="276" w:lineRule="auto"/>
        <w:ind w:leftChars="0" w:left="0" w:firstLineChars="0" w:firstLine="0"/>
        <w:jc w:val="both"/>
        <w:rPr>
          <w:rFonts w:cs="Times New Roman"/>
          <w:b w:val="0"/>
          <w:i/>
          <w:sz w:val="24"/>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5 užduotis.</w:t>
      </w:r>
      <w:r w:rsidR="00427A5D" w:rsidRPr="00E27858">
        <w:rPr>
          <w:rFonts w:cs="Times New Roman"/>
          <w:b w:val="0"/>
          <w:i/>
          <w:sz w:val="24"/>
          <w:szCs w:val="24"/>
        </w:rPr>
        <w:t xml:space="preserve"> </w:t>
      </w:r>
      <w:r w:rsidRPr="00E27858">
        <w:rPr>
          <w:rFonts w:cs="Times New Roman"/>
          <w:b w:val="0"/>
          <w:sz w:val="24"/>
          <w:szCs w:val="24"/>
        </w:rPr>
        <w:t>UŽRAŠYKITE SKAIČIAVIMO FORMULĘ REZISTORIAMS, KAI JIE SUJUNGTI NUOSEKLIAI.</w:t>
      </w:r>
    </w:p>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38"/>
        <w:gridCol w:w="5273"/>
      </w:tblGrid>
      <w:tr w:rsidR="00E27858" w:rsidRPr="00E27858" w:rsidTr="00B729FA">
        <w:trPr>
          <w:trHeight w:val="57"/>
        </w:trPr>
        <w:tc>
          <w:tcPr>
            <w:tcW w:w="2340" w:type="pct"/>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114300" distR="114300">
                  <wp:extent cx="2244000" cy="396000"/>
                  <wp:effectExtent l="0" t="0" r="4445" b="4445"/>
                  <wp:docPr id="140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7"/>
                          <a:srcRect/>
                          <a:stretch>
                            <a:fillRect/>
                          </a:stretch>
                        </pic:blipFill>
                        <pic:spPr>
                          <a:xfrm>
                            <a:off x="0" y="0"/>
                            <a:ext cx="2244000" cy="396000"/>
                          </a:xfrm>
                          <a:prstGeom prst="rect">
                            <a:avLst/>
                          </a:prstGeom>
                          <a:ln/>
                        </pic:spPr>
                      </pic:pic>
                    </a:graphicData>
                  </a:graphic>
                </wp:inline>
              </w:drawing>
            </w:r>
          </w:p>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 xml:space="preserve">3 pav. Nuoseklus </w:t>
            </w:r>
            <w:proofErr w:type="spellStart"/>
            <w:r w:rsidRPr="00E27858">
              <w:rPr>
                <w:rFonts w:cs="Times New Roman"/>
                <w:b w:val="0"/>
                <w:sz w:val="24"/>
                <w:szCs w:val="24"/>
              </w:rPr>
              <w:t>rezistorių</w:t>
            </w:r>
            <w:proofErr w:type="spellEnd"/>
            <w:r w:rsidRPr="00E27858">
              <w:rPr>
                <w:rFonts w:cs="Times New Roman"/>
                <w:b w:val="0"/>
                <w:sz w:val="24"/>
                <w:szCs w:val="24"/>
              </w:rPr>
              <w:t xml:space="preserve"> jungimas</w:t>
            </w:r>
          </w:p>
          <w:p w:rsidR="00A42328" w:rsidRPr="00E27858" w:rsidRDefault="00AF3435" w:rsidP="00AA569B">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2660" w:type="pct"/>
          </w:tcPr>
          <w:p w:rsidR="00A42328" w:rsidRPr="00E27858" w:rsidRDefault="00A42328" w:rsidP="00AA569B">
            <w:pPr>
              <w:pStyle w:val="Heading1"/>
              <w:spacing w:before="0" w:beforeAutospacing="0" w:after="0" w:afterAutospacing="0" w:line="276" w:lineRule="auto"/>
              <w:ind w:leftChars="0" w:left="0" w:firstLineChars="0" w:firstLine="0"/>
              <w:rPr>
                <w:rFonts w:cs="Times New Roman"/>
                <w:b w:val="0"/>
                <w:sz w:val="24"/>
                <w:szCs w:val="24"/>
              </w:rPr>
            </w:pPr>
          </w:p>
        </w:tc>
      </w:tr>
    </w:tbl>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6 užduotis. </w:t>
      </w:r>
      <w:r w:rsidRPr="00E27858">
        <w:rPr>
          <w:rFonts w:cs="Times New Roman"/>
          <w:b w:val="0"/>
          <w:sz w:val="24"/>
          <w:szCs w:val="24"/>
        </w:rPr>
        <w:t>UŽRAŠYKITE SKAIČIAVIMO FORMULĘ REZISTORIAMS, KAI JIE SUJUNGTI LYGIAGREČIAI.</w:t>
      </w:r>
    </w:p>
    <w:tbl>
      <w:tblPr>
        <w:tblStyle w:val="a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80"/>
        <w:gridCol w:w="5231"/>
      </w:tblGrid>
      <w:tr w:rsidR="00E27858" w:rsidRPr="00E27858" w:rsidTr="00DC545B">
        <w:trPr>
          <w:trHeight w:val="1338"/>
        </w:trPr>
        <w:tc>
          <w:tcPr>
            <w:tcW w:w="2361" w:type="pct"/>
          </w:tcPr>
          <w:p w:rsidR="00A42328" w:rsidRPr="00E27858" w:rsidRDefault="00B729FA" w:rsidP="00AA569B">
            <w:pPr>
              <w:pStyle w:val="Heading1"/>
              <w:spacing w:before="0" w:beforeAutospacing="0" w:after="0" w:afterAutospacing="0" w:line="276" w:lineRule="auto"/>
              <w:ind w:leftChars="0" w:left="0" w:firstLineChars="0" w:firstLine="0"/>
              <w:jc w:val="center"/>
              <w:rPr>
                <w:rFonts w:cs="Times New Roman"/>
                <w:b w:val="0"/>
                <w:sz w:val="24"/>
                <w:szCs w:val="24"/>
              </w:rPr>
            </w:pPr>
            <w:r>
              <w:object w:dxaOrig="9030" w:dyaOrig="6285">
                <v:shape id="_x0000_i1027" type="#_x0000_t75" style="width:97.8pt;height:67.7pt" o:ole="">
                  <v:imagedata r:id="rId18" o:title=""/>
                </v:shape>
                <o:OLEObject Type="Embed" ProgID="PBrush" ShapeID="_x0000_i1027" DrawAspect="Content" ObjectID="_1688146949" r:id="rId19"/>
              </w:object>
            </w:r>
          </w:p>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 xml:space="preserve">4 pav. Lygiagretus </w:t>
            </w:r>
            <w:proofErr w:type="spellStart"/>
            <w:r w:rsidRPr="00E27858">
              <w:rPr>
                <w:rFonts w:cs="Times New Roman"/>
                <w:b w:val="0"/>
                <w:sz w:val="24"/>
                <w:szCs w:val="24"/>
              </w:rPr>
              <w:t>rezistorių</w:t>
            </w:r>
            <w:proofErr w:type="spellEnd"/>
            <w:r w:rsidRPr="00E27858">
              <w:rPr>
                <w:rFonts w:cs="Times New Roman"/>
                <w:b w:val="0"/>
                <w:sz w:val="24"/>
                <w:szCs w:val="24"/>
              </w:rPr>
              <w:t xml:space="preserve"> jungimas</w:t>
            </w:r>
          </w:p>
          <w:p w:rsidR="00A42328" w:rsidRPr="00E27858" w:rsidRDefault="00AF3435" w:rsidP="00AA569B">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2639" w:type="pct"/>
          </w:tcPr>
          <w:p w:rsidR="00A42328" w:rsidRPr="00E27858" w:rsidRDefault="00A42328" w:rsidP="00AA569B">
            <w:pPr>
              <w:pStyle w:val="Heading1"/>
              <w:spacing w:before="0" w:beforeAutospacing="0" w:after="0" w:afterAutospacing="0" w:line="276" w:lineRule="auto"/>
              <w:ind w:leftChars="0" w:left="0" w:firstLineChars="0" w:firstLine="0"/>
              <w:rPr>
                <w:rFonts w:cs="Times New Roman"/>
                <w:b w:val="0"/>
                <w:sz w:val="24"/>
                <w:szCs w:val="24"/>
              </w:rPr>
            </w:pPr>
          </w:p>
        </w:tc>
      </w:tr>
    </w:tbl>
    <w:p w:rsidR="00A42328" w:rsidRPr="00E27858" w:rsidRDefault="00A42328" w:rsidP="00AA569B">
      <w:pPr>
        <w:pStyle w:val="Heading1"/>
        <w:spacing w:before="0" w:beforeAutospacing="0" w:after="0" w:afterAutospacing="0" w:line="276" w:lineRule="auto"/>
        <w:ind w:leftChars="0" w:left="0" w:firstLineChars="0" w:firstLine="0"/>
        <w:jc w:val="both"/>
        <w:rPr>
          <w:rFonts w:cs="Times New Roman"/>
          <w:b w:val="0"/>
          <w:sz w:val="24"/>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7 užduotis. </w:t>
      </w:r>
      <w:r w:rsidRPr="00E27858">
        <w:rPr>
          <w:rFonts w:cs="Times New Roman"/>
          <w:b w:val="0"/>
          <w:sz w:val="24"/>
          <w:szCs w:val="24"/>
        </w:rPr>
        <w:t>APSKAIČIUOKITE BENDRĄ VARŽĄ REZISTORIAMS, KAI JIE SUJUNGTI NUOSEKLIAI.</w:t>
      </w:r>
    </w:p>
    <w:tbl>
      <w:tblPr>
        <w:tblStyle w:val="a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25"/>
        <w:gridCol w:w="1524"/>
        <w:gridCol w:w="4262"/>
      </w:tblGrid>
      <w:tr w:rsidR="00052437" w:rsidRPr="00E27858" w:rsidTr="00B729FA">
        <w:trPr>
          <w:trHeight w:val="57"/>
        </w:trPr>
        <w:tc>
          <w:tcPr>
            <w:tcW w:w="2081" w:type="pct"/>
            <w:vMerge w:val="restart"/>
          </w:tcPr>
          <w:p w:rsidR="00052437" w:rsidRPr="00E27858" w:rsidRDefault="00052437"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114300" distR="114300" wp14:anchorId="782720B2" wp14:editId="101E42AE">
                  <wp:extent cx="2235484" cy="396000"/>
                  <wp:effectExtent l="0" t="0" r="0" b="4445"/>
                  <wp:docPr id="140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7"/>
                          <a:srcRect/>
                          <a:stretch>
                            <a:fillRect/>
                          </a:stretch>
                        </pic:blipFill>
                        <pic:spPr>
                          <a:xfrm>
                            <a:off x="0" y="0"/>
                            <a:ext cx="2235484" cy="396000"/>
                          </a:xfrm>
                          <a:prstGeom prst="rect">
                            <a:avLst/>
                          </a:prstGeom>
                          <a:ln/>
                        </pic:spPr>
                      </pic:pic>
                    </a:graphicData>
                  </a:graphic>
                </wp:inline>
              </w:drawing>
            </w:r>
          </w:p>
          <w:p w:rsidR="00052437" w:rsidRPr="00E27858" w:rsidRDefault="00052437"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 xml:space="preserve">5 pav. Nuoseklus </w:t>
            </w:r>
            <w:proofErr w:type="spellStart"/>
            <w:r w:rsidRPr="00E27858">
              <w:rPr>
                <w:rFonts w:cs="Times New Roman"/>
                <w:b w:val="0"/>
                <w:sz w:val="24"/>
                <w:szCs w:val="24"/>
              </w:rPr>
              <w:t>rezistorių</w:t>
            </w:r>
            <w:proofErr w:type="spellEnd"/>
            <w:r w:rsidRPr="00E27858">
              <w:rPr>
                <w:rFonts w:cs="Times New Roman"/>
                <w:b w:val="0"/>
                <w:sz w:val="24"/>
                <w:szCs w:val="24"/>
              </w:rPr>
              <w:t xml:space="preserve"> jungimas</w:t>
            </w:r>
          </w:p>
          <w:p w:rsidR="00052437" w:rsidRPr="00E27858" w:rsidRDefault="00052437" w:rsidP="00AA569B">
            <w:pPr>
              <w:spacing w:after="0"/>
              <w:ind w:left="0" w:hanging="2"/>
              <w:jc w:val="center"/>
              <w:rPr>
                <w:rFonts w:cs="Times New Roman"/>
                <w:b/>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769" w:type="pct"/>
          </w:tcPr>
          <w:p w:rsidR="00052437" w:rsidRPr="00052437" w:rsidRDefault="00052437" w:rsidP="00AA569B">
            <w:pPr>
              <w:pStyle w:val="Heading1"/>
              <w:spacing w:before="0" w:beforeAutospacing="0" w:after="0" w:afterAutospacing="0" w:line="276" w:lineRule="auto"/>
              <w:ind w:leftChars="0" w:left="0" w:firstLineChars="0" w:firstLine="0"/>
              <w:jc w:val="center"/>
              <w:rPr>
                <w:rFonts w:cs="Times New Roman"/>
                <w:sz w:val="24"/>
                <w:szCs w:val="24"/>
              </w:rPr>
            </w:pPr>
            <w:r w:rsidRPr="00052437">
              <w:rPr>
                <w:rFonts w:cs="Times New Roman"/>
                <w:sz w:val="24"/>
                <w:szCs w:val="24"/>
              </w:rPr>
              <w:t>Sąlygos</w:t>
            </w:r>
          </w:p>
        </w:tc>
        <w:tc>
          <w:tcPr>
            <w:tcW w:w="2150" w:type="pct"/>
          </w:tcPr>
          <w:p w:rsidR="00052437" w:rsidRPr="00052437" w:rsidRDefault="00052437" w:rsidP="00AA569B">
            <w:pPr>
              <w:pStyle w:val="Heading1"/>
              <w:spacing w:before="0" w:beforeAutospacing="0" w:after="0" w:afterAutospacing="0" w:line="276" w:lineRule="auto"/>
              <w:ind w:leftChars="0" w:left="0" w:firstLineChars="0" w:firstLine="0"/>
              <w:jc w:val="center"/>
              <w:rPr>
                <w:rFonts w:cs="Times New Roman"/>
                <w:sz w:val="24"/>
                <w:szCs w:val="24"/>
              </w:rPr>
            </w:pPr>
            <w:r w:rsidRPr="00052437">
              <w:rPr>
                <w:rFonts w:cs="Times New Roman"/>
                <w:sz w:val="24"/>
                <w:szCs w:val="24"/>
              </w:rPr>
              <w:t>Skaičiavimai</w:t>
            </w:r>
          </w:p>
        </w:tc>
      </w:tr>
      <w:tr w:rsidR="00052437" w:rsidRPr="00E27858" w:rsidTr="00B729FA">
        <w:trPr>
          <w:trHeight w:val="57"/>
        </w:trPr>
        <w:tc>
          <w:tcPr>
            <w:tcW w:w="2081" w:type="pct"/>
            <w:vMerge/>
          </w:tcPr>
          <w:p w:rsidR="00052437" w:rsidRPr="00E27858" w:rsidRDefault="00052437" w:rsidP="00AA569B">
            <w:pPr>
              <w:spacing w:after="0"/>
              <w:ind w:leftChars="0" w:left="0" w:firstLineChars="0" w:firstLine="0"/>
              <w:jc w:val="center"/>
              <w:rPr>
                <w:rFonts w:eastAsia="Times New Roman" w:cs="Times New Roman"/>
                <w:sz w:val="20"/>
                <w:szCs w:val="20"/>
              </w:rPr>
            </w:pPr>
          </w:p>
        </w:tc>
        <w:tc>
          <w:tcPr>
            <w:tcW w:w="769" w:type="pct"/>
          </w:tcPr>
          <w:p w:rsidR="00052437" w:rsidRPr="00E27858" w:rsidRDefault="00052437"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R1 = 20 Ω</w:t>
            </w:r>
          </w:p>
          <w:p w:rsidR="00052437" w:rsidRPr="00E27858" w:rsidRDefault="00052437"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R2 = 40 Ω</w:t>
            </w:r>
          </w:p>
          <w:p w:rsidR="00052437" w:rsidRPr="00E27858" w:rsidRDefault="00052437"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R3 = 60 Ω</w:t>
            </w:r>
          </w:p>
        </w:tc>
        <w:tc>
          <w:tcPr>
            <w:tcW w:w="2150" w:type="pct"/>
          </w:tcPr>
          <w:p w:rsidR="00052437" w:rsidRPr="00E27858" w:rsidRDefault="00052437" w:rsidP="00AA569B">
            <w:pPr>
              <w:pStyle w:val="Heading1"/>
              <w:spacing w:before="0" w:beforeAutospacing="0" w:after="0" w:afterAutospacing="0" w:line="276" w:lineRule="auto"/>
              <w:ind w:leftChars="0" w:left="0" w:firstLineChars="0" w:firstLine="0"/>
              <w:rPr>
                <w:rFonts w:cs="Times New Roman"/>
                <w:b w:val="0"/>
                <w:sz w:val="24"/>
                <w:szCs w:val="24"/>
              </w:rPr>
            </w:pPr>
          </w:p>
        </w:tc>
      </w:tr>
    </w:tbl>
    <w:p w:rsidR="00A42328" w:rsidRPr="00E27858" w:rsidRDefault="00A42328" w:rsidP="00AA569B">
      <w:pPr>
        <w:pStyle w:val="Heading1"/>
        <w:spacing w:before="0" w:beforeAutospacing="0" w:after="0" w:afterAutospacing="0" w:line="276" w:lineRule="auto"/>
        <w:ind w:leftChars="0" w:left="0" w:firstLineChars="0" w:firstLine="0"/>
        <w:jc w:val="both"/>
        <w:rPr>
          <w:rFonts w:cs="Times New Roman"/>
          <w:b w:val="0"/>
          <w:sz w:val="24"/>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8 užduotis. </w:t>
      </w:r>
      <w:r w:rsidRPr="00E27858">
        <w:rPr>
          <w:rFonts w:cs="Times New Roman"/>
          <w:b w:val="0"/>
          <w:sz w:val="24"/>
          <w:szCs w:val="24"/>
        </w:rPr>
        <w:t>APSKAIČIUOKITE BENDRĄ VARŽĄ REZISTORIAMS, KAI JIE SUJUNGTI LYGIAGREČIAI.</w:t>
      </w:r>
    </w:p>
    <w:tbl>
      <w:tblPr>
        <w:tblStyle w:val="a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25"/>
        <w:gridCol w:w="1524"/>
        <w:gridCol w:w="4262"/>
      </w:tblGrid>
      <w:tr w:rsidR="00052437" w:rsidRPr="00E27858" w:rsidTr="00052437">
        <w:trPr>
          <w:trHeight w:val="57"/>
        </w:trPr>
        <w:tc>
          <w:tcPr>
            <w:tcW w:w="2081" w:type="pct"/>
            <w:vMerge w:val="restart"/>
          </w:tcPr>
          <w:p w:rsidR="00052437" w:rsidRPr="00E27858" w:rsidRDefault="00052437"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114300" distR="114300" wp14:anchorId="532DA932" wp14:editId="19C0B211">
                  <wp:extent cx="1332768" cy="1044000"/>
                  <wp:effectExtent l="0" t="0" r="1270" b="3810"/>
                  <wp:docPr id="1410"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20"/>
                          <a:srcRect/>
                          <a:stretch>
                            <a:fillRect/>
                          </a:stretch>
                        </pic:blipFill>
                        <pic:spPr>
                          <a:xfrm>
                            <a:off x="0" y="0"/>
                            <a:ext cx="1332768" cy="1044000"/>
                          </a:xfrm>
                          <a:prstGeom prst="rect">
                            <a:avLst/>
                          </a:prstGeom>
                          <a:ln/>
                        </pic:spPr>
                      </pic:pic>
                    </a:graphicData>
                  </a:graphic>
                </wp:inline>
              </w:drawing>
            </w:r>
          </w:p>
          <w:p w:rsidR="00052437" w:rsidRPr="00E27858" w:rsidRDefault="00052437"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 xml:space="preserve">6 pav. Lygiagretus </w:t>
            </w:r>
            <w:proofErr w:type="spellStart"/>
            <w:r w:rsidRPr="00E27858">
              <w:rPr>
                <w:rFonts w:cs="Times New Roman"/>
                <w:b w:val="0"/>
                <w:sz w:val="24"/>
                <w:szCs w:val="24"/>
              </w:rPr>
              <w:t>rezistorių</w:t>
            </w:r>
            <w:proofErr w:type="spellEnd"/>
            <w:r w:rsidRPr="00E27858">
              <w:rPr>
                <w:rFonts w:cs="Times New Roman"/>
                <w:b w:val="0"/>
                <w:sz w:val="24"/>
                <w:szCs w:val="24"/>
              </w:rPr>
              <w:t xml:space="preserve"> jungimas</w:t>
            </w:r>
          </w:p>
          <w:p w:rsidR="00052437" w:rsidRPr="00E27858" w:rsidRDefault="00052437" w:rsidP="00AA569B">
            <w:pPr>
              <w:spacing w:after="0"/>
              <w:ind w:left="0" w:hanging="2"/>
              <w:jc w:val="center"/>
              <w:rPr>
                <w:rFonts w:cs="Times New Roman"/>
                <w:b/>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769" w:type="pct"/>
          </w:tcPr>
          <w:p w:rsidR="00052437" w:rsidRPr="00052437" w:rsidRDefault="00052437" w:rsidP="00AA569B">
            <w:pPr>
              <w:pStyle w:val="Heading1"/>
              <w:spacing w:before="0" w:beforeAutospacing="0" w:after="0" w:afterAutospacing="0" w:line="276" w:lineRule="auto"/>
              <w:ind w:leftChars="0" w:left="0" w:firstLineChars="0" w:firstLine="0"/>
              <w:jc w:val="center"/>
              <w:rPr>
                <w:rFonts w:cs="Times New Roman"/>
                <w:sz w:val="24"/>
                <w:szCs w:val="24"/>
              </w:rPr>
            </w:pPr>
            <w:r w:rsidRPr="00052437">
              <w:rPr>
                <w:rFonts w:cs="Times New Roman"/>
                <w:sz w:val="24"/>
                <w:szCs w:val="24"/>
              </w:rPr>
              <w:t>Sąlygos</w:t>
            </w:r>
          </w:p>
        </w:tc>
        <w:tc>
          <w:tcPr>
            <w:tcW w:w="2150" w:type="pct"/>
          </w:tcPr>
          <w:p w:rsidR="00052437" w:rsidRPr="00052437" w:rsidRDefault="00052437" w:rsidP="00AA569B">
            <w:pPr>
              <w:pStyle w:val="Heading1"/>
              <w:spacing w:before="0" w:beforeAutospacing="0" w:after="0" w:afterAutospacing="0" w:line="276" w:lineRule="auto"/>
              <w:ind w:leftChars="0" w:left="0" w:firstLineChars="0" w:firstLine="0"/>
              <w:jc w:val="center"/>
              <w:rPr>
                <w:rFonts w:cs="Times New Roman"/>
                <w:sz w:val="24"/>
                <w:szCs w:val="24"/>
              </w:rPr>
            </w:pPr>
            <w:r w:rsidRPr="00052437">
              <w:rPr>
                <w:rFonts w:cs="Times New Roman"/>
                <w:sz w:val="24"/>
                <w:szCs w:val="24"/>
              </w:rPr>
              <w:t>Skaičiavimai</w:t>
            </w:r>
          </w:p>
        </w:tc>
      </w:tr>
      <w:tr w:rsidR="00052437" w:rsidRPr="00E27858" w:rsidTr="00052437">
        <w:trPr>
          <w:trHeight w:val="57"/>
        </w:trPr>
        <w:tc>
          <w:tcPr>
            <w:tcW w:w="2081" w:type="pct"/>
            <w:vMerge/>
          </w:tcPr>
          <w:p w:rsidR="00052437" w:rsidRPr="00E27858" w:rsidRDefault="00052437" w:rsidP="00AA569B">
            <w:pPr>
              <w:spacing w:after="0"/>
              <w:ind w:leftChars="0" w:left="0" w:firstLineChars="0" w:firstLine="0"/>
              <w:jc w:val="center"/>
              <w:rPr>
                <w:rFonts w:eastAsia="Times New Roman" w:cs="Times New Roman"/>
                <w:sz w:val="20"/>
                <w:szCs w:val="20"/>
              </w:rPr>
            </w:pPr>
          </w:p>
        </w:tc>
        <w:tc>
          <w:tcPr>
            <w:tcW w:w="769" w:type="pct"/>
          </w:tcPr>
          <w:p w:rsidR="00052437" w:rsidRPr="00E27858" w:rsidRDefault="00052437"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R1 = 15 Ω</w:t>
            </w:r>
          </w:p>
          <w:p w:rsidR="00052437" w:rsidRPr="00E27858" w:rsidRDefault="00052437"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R2 = 30 Ω</w:t>
            </w:r>
          </w:p>
          <w:p w:rsidR="00052437" w:rsidRPr="00E27858" w:rsidRDefault="00052437"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R3 = 70 Ω</w:t>
            </w:r>
          </w:p>
        </w:tc>
        <w:tc>
          <w:tcPr>
            <w:tcW w:w="2150" w:type="pct"/>
          </w:tcPr>
          <w:p w:rsidR="00052437" w:rsidRPr="00E27858" w:rsidRDefault="00052437" w:rsidP="00AA569B">
            <w:pPr>
              <w:pStyle w:val="Heading1"/>
              <w:spacing w:before="0" w:beforeAutospacing="0" w:after="0" w:afterAutospacing="0" w:line="276" w:lineRule="auto"/>
              <w:ind w:leftChars="0" w:left="0" w:firstLineChars="0" w:firstLine="0"/>
              <w:rPr>
                <w:rFonts w:cs="Times New Roman"/>
                <w:b w:val="0"/>
                <w:sz w:val="24"/>
                <w:szCs w:val="24"/>
              </w:rPr>
            </w:pPr>
          </w:p>
        </w:tc>
      </w:tr>
    </w:tbl>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9 užduotis. </w:t>
      </w:r>
      <w:r w:rsidRPr="00E27858">
        <w:rPr>
          <w:rFonts w:cs="Times New Roman"/>
          <w:b w:val="0"/>
          <w:sz w:val="24"/>
          <w:szCs w:val="24"/>
        </w:rPr>
        <w:t>APSKAIČIUOKITE BENDRĄ VARŽĄ REZISTORIAMS, KAI JUNGIMAS MIŠRUS.</w:t>
      </w:r>
    </w:p>
    <w:tbl>
      <w:tblPr>
        <w:tblStyle w:val="a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25"/>
        <w:gridCol w:w="1524"/>
        <w:gridCol w:w="4262"/>
      </w:tblGrid>
      <w:tr w:rsidR="00052437" w:rsidRPr="00E27858" w:rsidTr="00052437">
        <w:trPr>
          <w:trHeight w:val="57"/>
        </w:trPr>
        <w:tc>
          <w:tcPr>
            <w:tcW w:w="2081" w:type="pct"/>
            <w:vMerge w:val="restart"/>
          </w:tcPr>
          <w:p w:rsidR="00052437" w:rsidRPr="00E27858" w:rsidRDefault="00052437"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114300" distR="114300" wp14:anchorId="47F1E45A" wp14:editId="25D22CDC">
                  <wp:extent cx="1960364" cy="972000"/>
                  <wp:effectExtent l="0" t="0" r="1905" b="0"/>
                  <wp:docPr id="140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21"/>
                          <a:srcRect/>
                          <a:stretch>
                            <a:fillRect/>
                          </a:stretch>
                        </pic:blipFill>
                        <pic:spPr>
                          <a:xfrm>
                            <a:off x="0" y="0"/>
                            <a:ext cx="1960364" cy="972000"/>
                          </a:xfrm>
                          <a:prstGeom prst="rect">
                            <a:avLst/>
                          </a:prstGeom>
                          <a:ln/>
                        </pic:spPr>
                      </pic:pic>
                    </a:graphicData>
                  </a:graphic>
                </wp:inline>
              </w:drawing>
            </w:r>
          </w:p>
          <w:p w:rsidR="00052437" w:rsidRPr="00E27858" w:rsidRDefault="00052437"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 xml:space="preserve">7 pav. Mišrus </w:t>
            </w:r>
            <w:proofErr w:type="spellStart"/>
            <w:r w:rsidRPr="00E27858">
              <w:rPr>
                <w:rFonts w:cs="Times New Roman"/>
                <w:b w:val="0"/>
                <w:sz w:val="24"/>
                <w:szCs w:val="24"/>
              </w:rPr>
              <w:t>rezistorių</w:t>
            </w:r>
            <w:proofErr w:type="spellEnd"/>
            <w:r w:rsidRPr="00E27858">
              <w:rPr>
                <w:rFonts w:cs="Times New Roman"/>
                <w:b w:val="0"/>
                <w:sz w:val="24"/>
                <w:szCs w:val="24"/>
              </w:rPr>
              <w:t xml:space="preserve"> jungimas</w:t>
            </w:r>
          </w:p>
          <w:p w:rsidR="00052437" w:rsidRPr="00E27858" w:rsidRDefault="00052437" w:rsidP="00AA569B">
            <w:pPr>
              <w:spacing w:after="0"/>
              <w:ind w:left="0" w:hanging="2"/>
              <w:jc w:val="center"/>
              <w:rPr>
                <w:rFonts w:cs="Times New Roman"/>
                <w:b/>
                <w:szCs w:val="24"/>
              </w:rPr>
            </w:pPr>
            <w:r w:rsidRPr="00E27858">
              <w:rPr>
                <w:rFonts w:eastAsia="Times New Roman" w:cs="Times New Roman"/>
                <w:i/>
                <w:sz w:val="20"/>
                <w:szCs w:val="20"/>
              </w:rPr>
              <w:t xml:space="preserve">Šaltinis: Visagino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769" w:type="pct"/>
          </w:tcPr>
          <w:p w:rsidR="00052437" w:rsidRPr="00052437" w:rsidRDefault="00052437" w:rsidP="00AA569B">
            <w:pPr>
              <w:pStyle w:val="Heading1"/>
              <w:spacing w:before="0" w:beforeAutospacing="0" w:after="0" w:afterAutospacing="0" w:line="276" w:lineRule="auto"/>
              <w:ind w:leftChars="0" w:left="0" w:firstLineChars="0" w:firstLine="0"/>
              <w:jc w:val="center"/>
              <w:rPr>
                <w:rFonts w:cs="Times New Roman"/>
                <w:sz w:val="24"/>
                <w:szCs w:val="24"/>
              </w:rPr>
            </w:pPr>
            <w:r w:rsidRPr="00052437">
              <w:rPr>
                <w:rFonts w:cs="Times New Roman"/>
                <w:sz w:val="24"/>
                <w:szCs w:val="24"/>
              </w:rPr>
              <w:t>Sąlygos</w:t>
            </w:r>
          </w:p>
        </w:tc>
        <w:tc>
          <w:tcPr>
            <w:tcW w:w="2150" w:type="pct"/>
          </w:tcPr>
          <w:p w:rsidR="00052437" w:rsidRPr="00052437" w:rsidRDefault="00052437" w:rsidP="00AA569B">
            <w:pPr>
              <w:pStyle w:val="Heading1"/>
              <w:spacing w:before="0" w:beforeAutospacing="0" w:after="0" w:afterAutospacing="0" w:line="276" w:lineRule="auto"/>
              <w:ind w:leftChars="0" w:left="0" w:firstLineChars="0" w:firstLine="0"/>
              <w:jc w:val="center"/>
              <w:rPr>
                <w:rFonts w:cs="Times New Roman"/>
                <w:sz w:val="24"/>
                <w:szCs w:val="24"/>
              </w:rPr>
            </w:pPr>
            <w:r w:rsidRPr="00052437">
              <w:rPr>
                <w:rFonts w:cs="Times New Roman"/>
                <w:sz w:val="24"/>
                <w:szCs w:val="24"/>
              </w:rPr>
              <w:t>Skaičiavimai</w:t>
            </w:r>
          </w:p>
        </w:tc>
      </w:tr>
      <w:tr w:rsidR="00052437" w:rsidRPr="00E27858" w:rsidTr="00052437">
        <w:trPr>
          <w:trHeight w:val="57"/>
        </w:trPr>
        <w:tc>
          <w:tcPr>
            <w:tcW w:w="2081" w:type="pct"/>
            <w:vMerge/>
          </w:tcPr>
          <w:p w:rsidR="00052437" w:rsidRPr="00E27858" w:rsidRDefault="00052437" w:rsidP="00AA569B">
            <w:pPr>
              <w:spacing w:after="0"/>
              <w:ind w:leftChars="0" w:left="0" w:firstLineChars="0" w:firstLine="0"/>
              <w:jc w:val="center"/>
              <w:rPr>
                <w:rFonts w:eastAsia="Times New Roman" w:cs="Times New Roman"/>
                <w:sz w:val="20"/>
                <w:szCs w:val="20"/>
              </w:rPr>
            </w:pPr>
          </w:p>
        </w:tc>
        <w:tc>
          <w:tcPr>
            <w:tcW w:w="769" w:type="pct"/>
          </w:tcPr>
          <w:p w:rsidR="00052437" w:rsidRPr="00E27858" w:rsidRDefault="00052437"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R1 = 25 Ω</w:t>
            </w:r>
          </w:p>
          <w:p w:rsidR="00052437" w:rsidRPr="00E27858" w:rsidRDefault="00052437"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R2 = 10 Ω</w:t>
            </w:r>
          </w:p>
          <w:p w:rsidR="00052437" w:rsidRPr="00E27858" w:rsidRDefault="00052437"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R3 = 30 Ω</w:t>
            </w:r>
          </w:p>
          <w:p w:rsidR="00052437" w:rsidRPr="00E27858" w:rsidRDefault="00052437"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R4 = 100 Ω</w:t>
            </w:r>
          </w:p>
        </w:tc>
        <w:tc>
          <w:tcPr>
            <w:tcW w:w="2150" w:type="pct"/>
          </w:tcPr>
          <w:p w:rsidR="00052437" w:rsidRPr="00E27858" w:rsidRDefault="00052437" w:rsidP="00AA569B">
            <w:pPr>
              <w:pStyle w:val="Heading1"/>
              <w:spacing w:before="0" w:beforeAutospacing="0" w:after="0" w:afterAutospacing="0" w:line="276" w:lineRule="auto"/>
              <w:ind w:leftChars="0" w:left="0" w:firstLineChars="0" w:firstLine="0"/>
              <w:rPr>
                <w:rFonts w:cs="Times New Roman"/>
                <w:b w:val="0"/>
                <w:sz w:val="24"/>
                <w:szCs w:val="24"/>
              </w:rPr>
            </w:pPr>
          </w:p>
        </w:tc>
      </w:tr>
    </w:tbl>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 xml:space="preserve">10 užduotis. </w:t>
      </w:r>
      <w:r w:rsidRPr="00E27858">
        <w:rPr>
          <w:rFonts w:eastAsia="Times New Roman" w:cs="Times New Roman"/>
          <w:szCs w:val="24"/>
        </w:rPr>
        <w:t>I IR II KIRCHHOFO DĖSNIŲ APIBRĖŽIMAS.</w:t>
      </w:r>
    </w:p>
    <w:p w:rsidR="00A42328" w:rsidRPr="00E27858" w:rsidRDefault="00AF3435" w:rsidP="00AA569B">
      <w:pPr>
        <w:spacing w:after="0"/>
        <w:ind w:leftChars="0" w:left="0" w:firstLineChars="0" w:firstLine="0"/>
        <w:rPr>
          <w:rFonts w:cs="Times New Roman"/>
          <w:b/>
          <w:szCs w:val="24"/>
        </w:rPr>
      </w:pPr>
      <w:r w:rsidRPr="00E27858">
        <w:rPr>
          <w:rFonts w:eastAsia="Times New Roman" w:cs="Times New Roman"/>
          <w:szCs w:val="24"/>
        </w:rPr>
        <w:t xml:space="preserve">I </w:t>
      </w:r>
      <w:proofErr w:type="spellStart"/>
      <w:r w:rsidRPr="00E27858">
        <w:rPr>
          <w:rFonts w:eastAsia="Times New Roman" w:cs="Times New Roman"/>
          <w:szCs w:val="24"/>
        </w:rPr>
        <w:t>Kirchhofo</w:t>
      </w:r>
      <w:proofErr w:type="spellEnd"/>
      <w:r w:rsidRPr="00E27858">
        <w:rPr>
          <w:rFonts w:eastAsia="Times New Roman" w:cs="Times New Roman"/>
          <w:szCs w:val="24"/>
        </w:rPr>
        <w:t xml:space="preserve"> dėsnio apibrėžimas: ____________________________________________________________________________________________________________________________________________________________________</w:t>
      </w:r>
      <w:r w:rsidRPr="00E27858">
        <w:rPr>
          <w:rFonts w:cs="Times New Roman"/>
          <w:b/>
          <w:szCs w:val="24"/>
        </w:rPr>
        <w:t>____________________________________________________________________________________________________________________________________________________________________</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spacing w:after="0"/>
        <w:ind w:leftChars="0" w:left="0" w:firstLineChars="0" w:firstLine="0"/>
        <w:rPr>
          <w:rFonts w:cs="Times New Roman"/>
          <w:b/>
          <w:szCs w:val="24"/>
        </w:rPr>
      </w:pPr>
      <w:r w:rsidRPr="00E27858">
        <w:rPr>
          <w:rFonts w:eastAsia="Times New Roman" w:cs="Times New Roman"/>
          <w:szCs w:val="24"/>
        </w:rPr>
        <w:t xml:space="preserve">II </w:t>
      </w:r>
      <w:proofErr w:type="spellStart"/>
      <w:r w:rsidRPr="00E27858">
        <w:rPr>
          <w:rFonts w:eastAsia="Times New Roman" w:cs="Times New Roman"/>
          <w:szCs w:val="24"/>
        </w:rPr>
        <w:t>Kirchhofo</w:t>
      </w:r>
      <w:proofErr w:type="spellEnd"/>
      <w:r w:rsidRPr="00E27858">
        <w:rPr>
          <w:rFonts w:eastAsia="Times New Roman" w:cs="Times New Roman"/>
          <w:szCs w:val="24"/>
        </w:rPr>
        <w:t xml:space="preserve"> dėsnio apibrėžimas: ____________________________________________________________________________________________________________________________________________________________________</w:t>
      </w:r>
      <w:r w:rsidRPr="00E27858">
        <w:rPr>
          <w:rFonts w:cs="Times New Roman"/>
          <w:b/>
          <w:szCs w:val="24"/>
        </w:rPr>
        <w:t>____________________________________________________________________________________________________________________________________________________________________</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 xml:space="preserve">11 užduotis. </w:t>
      </w:r>
      <w:r w:rsidRPr="00E27858">
        <w:rPr>
          <w:rFonts w:eastAsia="Times New Roman" w:cs="Times New Roman"/>
          <w:szCs w:val="24"/>
        </w:rPr>
        <w:t>APSKAIČIUOKITE LYGIAGREČIOSIOS GRANDINĖS ŠAKOMIS TEKANČIŲ SROVIŲ STIPRĮ I</w:t>
      </w:r>
      <w:r w:rsidRPr="00E27858">
        <w:rPr>
          <w:rFonts w:eastAsia="Times New Roman" w:cs="Times New Roman"/>
          <w:szCs w:val="24"/>
          <w:vertAlign w:val="subscript"/>
        </w:rPr>
        <w:t>1</w:t>
      </w:r>
      <w:r w:rsidRPr="00E27858">
        <w:rPr>
          <w:rFonts w:eastAsia="Times New Roman" w:cs="Times New Roman"/>
          <w:szCs w:val="24"/>
        </w:rPr>
        <w:t>, I</w:t>
      </w:r>
      <w:r w:rsidRPr="00E27858">
        <w:rPr>
          <w:rFonts w:eastAsia="Times New Roman" w:cs="Times New Roman"/>
          <w:szCs w:val="24"/>
          <w:vertAlign w:val="subscript"/>
        </w:rPr>
        <w:t>2</w:t>
      </w:r>
      <w:r w:rsidRPr="00E27858">
        <w:rPr>
          <w:rFonts w:eastAsia="Times New Roman" w:cs="Times New Roman"/>
          <w:szCs w:val="24"/>
        </w:rPr>
        <w:t>, I</w:t>
      </w:r>
      <w:r w:rsidRPr="00E27858">
        <w:rPr>
          <w:rFonts w:eastAsia="Times New Roman" w:cs="Times New Roman"/>
          <w:szCs w:val="24"/>
          <w:vertAlign w:val="subscript"/>
        </w:rPr>
        <w:t>3</w:t>
      </w:r>
      <w:r w:rsidRPr="00E27858">
        <w:rPr>
          <w:rFonts w:eastAsia="Times New Roman" w:cs="Times New Roman"/>
          <w:szCs w:val="24"/>
        </w:rPr>
        <w:t xml:space="preserve"> IR SUMINĮ SROVĖS STIPRĮ I.</w:t>
      </w:r>
    </w:p>
    <w:tbl>
      <w:tblPr>
        <w:tblStyle w:val="a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25"/>
        <w:gridCol w:w="1524"/>
        <w:gridCol w:w="4262"/>
      </w:tblGrid>
      <w:tr w:rsidR="00052437" w:rsidRPr="00052437" w:rsidTr="00DC545B">
        <w:tc>
          <w:tcPr>
            <w:tcW w:w="2081" w:type="pct"/>
            <w:vMerge w:val="restart"/>
          </w:tcPr>
          <w:p w:rsidR="00052437" w:rsidRPr="00E27858" w:rsidRDefault="00052437"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114300" distR="114300" wp14:anchorId="5FC0E768" wp14:editId="067A5F58">
                  <wp:extent cx="1858082" cy="1188000"/>
                  <wp:effectExtent l="0" t="0" r="0" b="0"/>
                  <wp:docPr id="1412"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22"/>
                          <a:srcRect/>
                          <a:stretch>
                            <a:fillRect/>
                          </a:stretch>
                        </pic:blipFill>
                        <pic:spPr>
                          <a:xfrm>
                            <a:off x="0" y="0"/>
                            <a:ext cx="1858082" cy="1188000"/>
                          </a:xfrm>
                          <a:prstGeom prst="rect">
                            <a:avLst/>
                          </a:prstGeom>
                          <a:ln/>
                        </pic:spPr>
                      </pic:pic>
                    </a:graphicData>
                  </a:graphic>
                </wp:inline>
              </w:drawing>
            </w:r>
          </w:p>
          <w:p w:rsidR="00052437" w:rsidRPr="00E27858" w:rsidRDefault="00052437"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8 pav. Elektros grandinė</w:t>
            </w:r>
          </w:p>
          <w:p w:rsidR="00052437" w:rsidRPr="00052437" w:rsidRDefault="00052437" w:rsidP="00AA569B">
            <w:pPr>
              <w:spacing w:after="0"/>
              <w:ind w:left="0" w:hanging="2"/>
              <w:jc w:val="center"/>
              <w:rPr>
                <w:rFonts w:cs="Times New Roman"/>
                <w:b/>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769" w:type="pct"/>
          </w:tcPr>
          <w:p w:rsidR="00052437" w:rsidRPr="00052437" w:rsidRDefault="00052437" w:rsidP="00AA569B">
            <w:pPr>
              <w:pStyle w:val="Heading1"/>
              <w:spacing w:before="0" w:beforeAutospacing="0" w:after="0" w:afterAutospacing="0" w:line="276" w:lineRule="auto"/>
              <w:ind w:leftChars="0" w:left="0" w:firstLineChars="0" w:firstLine="0"/>
              <w:jc w:val="center"/>
              <w:rPr>
                <w:rFonts w:cs="Times New Roman"/>
                <w:sz w:val="24"/>
                <w:szCs w:val="24"/>
              </w:rPr>
            </w:pPr>
            <w:r w:rsidRPr="00052437">
              <w:rPr>
                <w:rFonts w:cs="Times New Roman"/>
                <w:sz w:val="24"/>
                <w:szCs w:val="24"/>
              </w:rPr>
              <w:t>Sąlygos</w:t>
            </w:r>
          </w:p>
        </w:tc>
        <w:tc>
          <w:tcPr>
            <w:tcW w:w="2150" w:type="pct"/>
          </w:tcPr>
          <w:p w:rsidR="00052437" w:rsidRPr="00052437" w:rsidRDefault="00052437" w:rsidP="00AA569B">
            <w:pPr>
              <w:pStyle w:val="Heading1"/>
              <w:spacing w:before="0" w:beforeAutospacing="0" w:after="0" w:afterAutospacing="0" w:line="276" w:lineRule="auto"/>
              <w:ind w:leftChars="0" w:left="0" w:firstLineChars="0" w:firstLine="0"/>
              <w:jc w:val="center"/>
              <w:rPr>
                <w:rFonts w:cs="Times New Roman"/>
                <w:sz w:val="24"/>
                <w:szCs w:val="24"/>
              </w:rPr>
            </w:pPr>
            <w:r w:rsidRPr="00052437">
              <w:rPr>
                <w:rFonts w:cs="Times New Roman"/>
                <w:sz w:val="24"/>
                <w:szCs w:val="24"/>
              </w:rPr>
              <w:t>Skaičiavimai</w:t>
            </w:r>
          </w:p>
        </w:tc>
      </w:tr>
      <w:tr w:rsidR="00052437" w:rsidRPr="00E27858" w:rsidTr="00DC545B">
        <w:trPr>
          <w:trHeight w:val="2431"/>
        </w:trPr>
        <w:tc>
          <w:tcPr>
            <w:tcW w:w="2081" w:type="pct"/>
            <w:vMerge/>
          </w:tcPr>
          <w:p w:rsidR="00052437" w:rsidRPr="00E27858" w:rsidRDefault="00052437" w:rsidP="00AA569B">
            <w:pPr>
              <w:spacing w:after="0"/>
              <w:ind w:leftChars="0" w:left="0" w:firstLineChars="0" w:firstLine="0"/>
              <w:jc w:val="center"/>
              <w:rPr>
                <w:rFonts w:eastAsia="Times New Roman" w:cs="Times New Roman"/>
                <w:sz w:val="20"/>
                <w:szCs w:val="20"/>
              </w:rPr>
            </w:pPr>
          </w:p>
        </w:tc>
        <w:tc>
          <w:tcPr>
            <w:tcW w:w="769" w:type="pct"/>
          </w:tcPr>
          <w:p w:rsidR="00052437" w:rsidRPr="00E27858" w:rsidRDefault="00052437"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R1 = 15 Ω</w:t>
            </w:r>
          </w:p>
          <w:p w:rsidR="00052437" w:rsidRPr="00E27858" w:rsidRDefault="00052437"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R2 = 20 Ω</w:t>
            </w:r>
          </w:p>
          <w:p w:rsidR="00052437" w:rsidRPr="00E27858" w:rsidRDefault="00052437"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R3 = 35 Ω</w:t>
            </w:r>
          </w:p>
          <w:p w:rsidR="00052437" w:rsidRPr="00E27858" w:rsidRDefault="00052437"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U = 24 V</w:t>
            </w:r>
          </w:p>
        </w:tc>
        <w:tc>
          <w:tcPr>
            <w:tcW w:w="2150" w:type="pct"/>
          </w:tcPr>
          <w:p w:rsidR="00052437" w:rsidRPr="00E27858" w:rsidRDefault="00052437" w:rsidP="00AA569B">
            <w:pPr>
              <w:pStyle w:val="Heading1"/>
              <w:spacing w:before="0" w:beforeAutospacing="0" w:after="0" w:afterAutospacing="0" w:line="276" w:lineRule="auto"/>
              <w:ind w:leftChars="0" w:left="0" w:firstLineChars="0" w:firstLine="0"/>
              <w:rPr>
                <w:rFonts w:cs="Times New Roman"/>
                <w:b w:val="0"/>
                <w:sz w:val="24"/>
                <w:szCs w:val="24"/>
              </w:rPr>
            </w:pPr>
          </w:p>
        </w:tc>
      </w:tr>
    </w:tbl>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 xml:space="preserve">12 užduotis. </w:t>
      </w:r>
      <w:r w:rsidRPr="00E27858">
        <w:rPr>
          <w:rFonts w:eastAsia="Times New Roman" w:cs="Times New Roman"/>
          <w:szCs w:val="24"/>
        </w:rPr>
        <w:t>NUSTATYKITE SROVĖS STIPRĮ IR ĮTAMPOS KRITIMUS REZISTORIUOSE.</w:t>
      </w:r>
    </w:p>
    <w:tbl>
      <w:tblPr>
        <w:tblStyle w:val="a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25"/>
        <w:gridCol w:w="1524"/>
        <w:gridCol w:w="4262"/>
      </w:tblGrid>
      <w:tr w:rsidR="00052437" w:rsidRPr="00052437" w:rsidTr="00052437">
        <w:trPr>
          <w:trHeight w:val="57"/>
        </w:trPr>
        <w:tc>
          <w:tcPr>
            <w:tcW w:w="2081" w:type="pct"/>
            <w:vMerge w:val="restart"/>
          </w:tcPr>
          <w:p w:rsidR="00052437" w:rsidRPr="00E27858" w:rsidRDefault="00052437"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114300" distR="114300" wp14:anchorId="0F1B449B" wp14:editId="2423A8C1">
                  <wp:extent cx="2067770" cy="720000"/>
                  <wp:effectExtent l="0" t="0" r="0" b="4445"/>
                  <wp:docPr id="141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23"/>
                          <a:srcRect/>
                          <a:stretch>
                            <a:fillRect/>
                          </a:stretch>
                        </pic:blipFill>
                        <pic:spPr>
                          <a:xfrm>
                            <a:off x="0" y="0"/>
                            <a:ext cx="2067770" cy="720000"/>
                          </a:xfrm>
                          <a:prstGeom prst="rect">
                            <a:avLst/>
                          </a:prstGeom>
                          <a:ln/>
                        </pic:spPr>
                      </pic:pic>
                    </a:graphicData>
                  </a:graphic>
                </wp:inline>
              </w:drawing>
            </w:r>
          </w:p>
          <w:p w:rsidR="00052437" w:rsidRPr="00E27858" w:rsidRDefault="00052437"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9 pav. Elektros grandinė</w:t>
            </w:r>
          </w:p>
          <w:p w:rsidR="00052437" w:rsidRPr="00052437" w:rsidRDefault="00052437" w:rsidP="00AA569B">
            <w:pPr>
              <w:spacing w:after="0"/>
              <w:ind w:left="0" w:hanging="2"/>
              <w:jc w:val="center"/>
              <w:rPr>
                <w:rFonts w:cs="Times New Roman"/>
                <w:b/>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769" w:type="pct"/>
          </w:tcPr>
          <w:p w:rsidR="00052437" w:rsidRPr="00052437" w:rsidRDefault="00052437" w:rsidP="00AA569B">
            <w:pPr>
              <w:pStyle w:val="Heading1"/>
              <w:spacing w:before="0" w:beforeAutospacing="0" w:after="0" w:afterAutospacing="0" w:line="276" w:lineRule="auto"/>
              <w:ind w:leftChars="0" w:left="0" w:firstLineChars="0" w:firstLine="0"/>
              <w:jc w:val="center"/>
              <w:rPr>
                <w:rFonts w:cs="Times New Roman"/>
                <w:sz w:val="24"/>
                <w:szCs w:val="24"/>
              </w:rPr>
            </w:pPr>
            <w:r w:rsidRPr="00052437">
              <w:rPr>
                <w:rFonts w:cs="Times New Roman"/>
                <w:sz w:val="24"/>
                <w:szCs w:val="24"/>
              </w:rPr>
              <w:t>Sąlygos</w:t>
            </w:r>
          </w:p>
        </w:tc>
        <w:tc>
          <w:tcPr>
            <w:tcW w:w="2150" w:type="pct"/>
          </w:tcPr>
          <w:p w:rsidR="00052437" w:rsidRPr="00052437" w:rsidRDefault="00052437" w:rsidP="00AA569B">
            <w:pPr>
              <w:pStyle w:val="Heading1"/>
              <w:spacing w:before="0" w:beforeAutospacing="0" w:after="0" w:afterAutospacing="0" w:line="276" w:lineRule="auto"/>
              <w:ind w:leftChars="0" w:left="0" w:firstLineChars="0" w:firstLine="0"/>
              <w:jc w:val="center"/>
              <w:rPr>
                <w:rFonts w:cs="Times New Roman"/>
                <w:sz w:val="24"/>
                <w:szCs w:val="24"/>
              </w:rPr>
            </w:pPr>
            <w:r w:rsidRPr="00052437">
              <w:rPr>
                <w:rFonts w:cs="Times New Roman"/>
                <w:sz w:val="24"/>
                <w:szCs w:val="24"/>
              </w:rPr>
              <w:t>Skaičiavimai</w:t>
            </w:r>
          </w:p>
        </w:tc>
      </w:tr>
      <w:tr w:rsidR="00052437" w:rsidRPr="00E27858" w:rsidTr="00052437">
        <w:trPr>
          <w:trHeight w:val="57"/>
        </w:trPr>
        <w:tc>
          <w:tcPr>
            <w:tcW w:w="2081" w:type="pct"/>
            <w:vMerge/>
          </w:tcPr>
          <w:p w:rsidR="00052437" w:rsidRPr="00E27858" w:rsidRDefault="00052437" w:rsidP="00AA569B">
            <w:pPr>
              <w:spacing w:after="0"/>
              <w:ind w:leftChars="0" w:left="0" w:firstLineChars="0" w:firstLine="0"/>
              <w:jc w:val="center"/>
              <w:rPr>
                <w:rFonts w:eastAsia="Times New Roman" w:cs="Times New Roman"/>
                <w:sz w:val="20"/>
                <w:szCs w:val="20"/>
              </w:rPr>
            </w:pPr>
          </w:p>
        </w:tc>
        <w:tc>
          <w:tcPr>
            <w:tcW w:w="769" w:type="pct"/>
          </w:tcPr>
          <w:p w:rsidR="00052437" w:rsidRPr="00E27858" w:rsidRDefault="00052437"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R1 = 25 Ω</w:t>
            </w:r>
          </w:p>
          <w:p w:rsidR="00052437" w:rsidRPr="00E27858" w:rsidRDefault="00052437"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R2 = 30 Ω</w:t>
            </w:r>
          </w:p>
          <w:p w:rsidR="00052437" w:rsidRPr="00E27858" w:rsidRDefault="00052437"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R3 = 65 Ω</w:t>
            </w:r>
          </w:p>
          <w:p w:rsidR="00052437" w:rsidRPr="00E27858" w:rsidRDefault="00052437"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U = 24 V</w:t>
            </w:r>
          </w:p>
        </w:tc>
        <w:tc>
          <w:tcPr>
            <w:tcW w:w="2150" w:type="pct"/>
          </w:tcPr>
          <w:p w:rsidR="00052437" w:rsidRPr="00E27858" w:rsidRDefault="00052437" w:rsidP="00AA569B">
            <w:pPr>
              <w:pStyle w:val="Heading1"/>
              <w:spacing w:before="0" w:beforeAutospacing="0" w:after="0" w:afterAutospacing="0" w:line="276" w:lineRule="auto"/>
              <w:ind w:leftChars="0" w:left="0" w:firstLineChars="0" w:firstLine="0"/>
              <w:rPr>
                <w:rFonts w:cs="Times New Roman"/>
                <w:b w:val="0"/>
                <w:sz w:val="24"/>
                <w:szCs w:val="24"/>
              </w:rPr>
            </w:pPr>
          </w:p>
        </w:tc>
      </w:tr>
    </w:tbl>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 xml:space="preserve">13 užduotis. </w:t>
      </w:r>
      <w:r w:rsidRPr="00E27858">
        <w:rPr>
          <w:rFonts w:eastAsia="Times New Roman" w:cs="Times New Roman"/>
          <w:szCs w:val="24"/>
        </w:rPr>
        <w:t>ĮVARDYKITE ELEKTRONIKOS ELEMENTUS PAGAL JŲ SUTARTINIUS ŽENKLUS.</w:t>
      </w:r>
    </w:p>
    <w:tbl>
      <w:tblPr>
        <w:tblStyle w:val="a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56"/>
        <w:gridCol w:w="3586"/>
        <w:gridCol w:w="5769"/>
      </w:tblGrid>
      <w:tr w:rsidR="00E27858" w:rsidRPr="00052437" w:rsidTr="00DC545B">
        <w:tc>
          <w:tcPr>
            <w:tcW w:w="263" w:type="pct"/>
          </w:tcPr>
          <w:p w:rsidR="00A42328" w:rsidRPr="00052437" w:rsidRDefault="00AF3435" w:rsidP="00AA569B">
            <w:pPr>
              <w:spacing w:after="0"/>
              <w:ind w:leftChars="0" w:left="0" w:firstLineChars="0" w:firstLine="0"/>
              <w:jc w:val="center"/>
              <w:rPr>
                <w:rFonts w:eastAsia="Times New Roman" w:cs="Times New Roman"/>
                <w:b/>
                <w:szCs w:val="24"/>
              </w:rPr>
            </w:pPr>
            <w:r w:rsidRPr="00052437">
              <w:rPr>
                <w:rFonts w:eastAsia="Times New Roman" w:cs="Times New Roman"/>
                <w:b/>
                <w:szCs w:val="24"/>
              </w:rPr>
              <w:t>Nr.</w:t>
            </w:r>
          </w:p>
        </w:tc>
        <w:tc>
          <w:tcPr>
            <w:tcW w:w="1818" w:type="pct"/>
          </w:tcPr>
          <w:p w:rsidR="00A42328" w:rsidRPr="00052437" w:rsidRDefault="00AF3435" w:rsidP="00AA569B">
            <w:pPr>
              <w:spacing w:after="0"/>
              <w:ind w:leftChars="0" w:left="0" w:firstLineChars="0" w:firstLine="0"/>
              <w:jc w:val="center"/>
              <w:rPr>
                <w:rFonts w:eastAsia="Times New Roman" w:cs="Times New Roman"/>
                <w:b/>
                <w:szCs w:val="24"/>
              </w:rPr>
            </w:pPr>
            <w:r w:rsidRPr="00052437">
              <w:rPr>
                <w:rFonts w:eastAsia="Times New Roman" w:cs="Times New Roman"/>
                <w:b/>
                <w:szCs w:val="24"/>
              </w:rPr>
              <w:t>Elementas</w:t>
            </w:r>
          </w:p>
        </w:tc>
        <w:tc>
          <w:tcPr>
            <w:tcW w:w="2919" w:type="pct"/>
          </w:tcPr>
          <w:p w:rsidR="00A42328" w:rsidRPr="00052437" w:rsidRDefault="00AF3435" w:rsidP="00AA569B">
            <w:pPr>
              <w:spacing w:after="0"/>
              <w:ind w:leftChars="0" w:left="0" w:firstLineChars="0" w:firstLine="0"/>
              <w:jc w:val="center"/>
              <w:rPr>
                <w:rFonts w:eastAsia="Times New Roman" w:cs="Times New Roman"/>
                <w:b/>
                <w:szCs w:val="24"/>
              </w:rPr>
            </w:pPr>
            <w:r w:rsidRPr="00052437">
              <w:rPr>
                <w:rFonts w:eastAsia="Times New Roman" w:cs="Times New Roman"/>
                <w:b/>
                <w:szCs w:val="24"/>
              </w:rPr>
              <w:t>Pavadinimas</w:t>
            </w:r>
          </w:p>
        </w:tc>
      </w:tr>
      <w:tr w:rsidR="00E27858" w:rsidRPr="00E27858" w:rsidTr="00DC545B">
        <w:tc>
          <w:tcPr>
            <w:tcW w:w="263"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1</w:t>
            </w:r>
          </w:p>
        </w:tc>
        <w:tc>
          <w:tcPr>
            <w:tcW w:w="1818"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1264695" cy="360000"/>
                  <wp:effectExtent l="0" t="0" r="0" b="2540"/>
                  <wp:docPr id="141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24"/>
                          <a:srcRect/>
                          <a:stretch>
                            <a:fillRect/>
                          </a:stretch>
                        </pic:blipFill>
                        <pic:spPr>
                          <a:xfrm>
                            <a:off x="0" y="0"/>
                            <a:ext cx="1264695" cy="360000"/>
                          </a:xfrm>
                          <a:prstGeom prst="rect">
                            <a:avLst/>
                          </a:prstGeom>
                          <a:ln/>
                        </pic:spPr>
                      </pic:pic>
                    </a:graphicData>
                  </a:graphic>
                </wp:inline>
              </w:drawing>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10 pav. Elektronikos elementas</w:t>
            </w:r>
          </w:p>
          <w:p w:rsidR="00A42328" w:rsidRPr="00E27858" w:rsidRDefault="00AF3435" w:rsidP="00AA569B">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2919" w:type="pct"/>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DC545B">
        <w:tc>
          <w:tcPr>
            <w:tcW w:w="263"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2</w:t>
            </w:r>
          </w:p>
        </w:tc>
        <w:tc>
          <w:tcPr>
            <w:tcW w:w="1818"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931500" cy="540000"/>
                  <wp:effectExtent l="0" t="0" r="2540" b="0"/>
                  <wp:docPr id="141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25"/>
                          <a:srcRect/>
                          <a:stretch>
                            <a:fillRect/>
                          </a:stretch>
                        </pic:blipFill>
                        <pic:spPr>
                          <a:xfrm>
                            <a:off x="0" y="0"/>
                            <a:ext cx="931500" cy="540000"/>
                          </a:xfrm>
                          <a:prstGeom prst="rect">
                            <a:avLst/>
                          </a:prstGeom>
                          <a:ln/>
                        </pic:spPr>
                      </pic:pic>
                    </a:graphicData>
                  </a:graphic>
                </wp:inline>
              </w:drawing>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11 pav. Elektronikos elementas</w:t>
            </w:r>
          </w:p>
          <w:p w:rsidR="00A42328" w:rsidRPr="00E27858" w:rsidRDefault="00AF3435" w:rsidP="00AA569B">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2919" w:type="pct"/>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DC545B">
        <w:tc>
          <w:tcPr>
            <w:tcW w:w="263"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3</w:t>
            </w:r>
          </w:p>
        </w:tc>
        <w:tc>
          <w:tcPr>
            <w:tcW w:w="1818"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1298572" cy="360000"/>
                  <wp:effectExtent l="0" t="0" r="0" b="2540"/>
                  <wp:docPr id="1414"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26"/>
                          <a:srcRect/>
                          <a:stretch>
                            <a:fillRect/>
                          </a:stretch>
                        </pic:blipFill>
                        <pic:spPr>
                          <a:xfrm>
                            <a:off x="0" y="0"/>
                            <a:ext cx="1298572" cy="360000"/>
                          </a:xfrm>
                          <a:prstGeom prst="rect">
                            <a:avLst/>
                          </a:prstGeom>
                          <a:ln/>
                        </pic:spPr>
                      </pic:pic>
                    </a:graphicData>
                  </a:graphic>
                </wp:inline>
              </w:drawing>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12 pav. Elektronikos elementas</w:t>
            </w:r>
          </w:p>
          <w:p w:rsidR="00A42328" w:rsidRPr="00E27858" w:rsidRDefault="00AF3435" w:rsidP="00AA569B">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2919" w:type="pct"/>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DC545B">
        <w:tc>
          <w:tcPr>
            <w:tcW w:w="263"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4</w:t>
            </w:r>
          </w:p>
        </w:tc>
        <w:tc>
          <w:tcPr>
            <w:tcW w:w="1818"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682105" cy="540000"/>
                  <wp:effectExtent l="0" t="0" r="3810" b="0"/>
                  <wp:docPr id="1416"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27"/>
                          <a:srcRect/>
                          <a:stretch>
                            <a:fillRect/>
                          </a:stretch>
                        </pic:blipFill>
                        <pic:spPr>
                          <a:xfrm>
                            <a:off x="0" y="0"/>
                            <a:ext cx="682105" cy="540000"/>
                          </a:xfrm>
                          <a:prstGeom prst="rect">
                            <a:avLst/>
                          </a:prstGeom>
                          <a:ln/>
                        </pic:spPr>
                      </pic:pic>
                    </a:graphicData>
                  </a:graphic>
                </wp:inline>
              </w:drawing>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13 pav. Elektronikos elementas</w:t>
            </w:r>
          </w:p>
          <w:p w:rsidR="00A42328" w:rsidRPr="00E27858" w:rsidRDefault="00AF3435" w:rsidP="00AA569B">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2919" w:type="pct"/>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DC545B">
        <w:tc>
          <w:tcPr>
            <w:tcW w:w="263"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5</w:t>
            </w:r>
          </w:p>
        </w:tc>
        <w:tc>
          <w:tcPr>
            <w:tcW w:w="1818"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792833" cy="540000"/>
                  <wp:effectExtent l="0" t="0" r="7620" b="0"/>
                  <wp:docPr id="141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28"/>
                          <a:srcRect/>
                          <a:stretch>
                            <a:fillRect/>
                          </a:stretch>
                        </pic:blipFill>
                        <pic:spPr>
                          <a:xfrm>
                            <a:off x="0" y="0"/>
                            <a:ext cx="792833" cy="540000"/>
                          </a:xfrm>
                          <a:prstGeom prst="rect">
                            <a:avLst/>
                          </a:prstGeom>
                          <a:ln/>
                        </pic:spPr>
                      </pic:pic>
                    </a:graphicData>
                  </a:graphic>
                </wp:inline>
              </w:drawing>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14 pav. Elektronikos elementas</w:t>
            </w:r>
          </w:p>
          <w:p w:rsidR="00A42328" w:rsidRPr="00E27858" w:rsidRDefault="00AF3435" w:rsidP="00AA569B">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2919" w:type="pct"/>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DC545B">
        <w:tc>
          <w:tcPr>
            <w:tcW w:w="263"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6</w:t>
            </w:r>
          </w:p>
        </w:tc>
        <w:tc>
          <w:tcPr>
            <w:tcW w:w="1818"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632075" cy="540000"/>
                  <wp:effectExtent l="0" t="0" r="0" b="0"/>
                  <wp:docPr id="1418"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29"/>
                          <a:srcRect/>
                          <a:stretch>
                            <a:fillRect/>
                          </a:stretch>
                        </pic:blipFill>
                        <pic:spPr>
                          <a:xfrm>
                            <a:off x="0" y="0"/>
                            <a:ext cx="632075" cy="540000"/>
                          </a:xfrm>
                          <a:prstGeom prst="rect">
                            <a:avLst/>
                          </a:prstGeom>
                          <a:ln/>
                        </pic:spPr>
                      </pic:pic>
                    </a:graphicData>
                  </a:graphic>
                </wp:inline>
              </w:drawing>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15 pav. Elektronikos elementas</w:t>
            </w:r>
          </w:p>
          <w:p w:rsidR="00A42328" w:rsidRPr="00E27858" w:rsidRDefault="00AF3435" w:rsidP="00AA569B">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lastRenderedPageBreak/>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2919" w:type="pct"/>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DC545B">
        <w:tc>
          <w:tcPr>
            <w:tcW w:w="263"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7</w:t>
            </w:r>
          </w:p>
        </w:tc>
        <w:tc>
          <w:tcPr>
            <w:tcW w:w="1818"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709509" cy="432000"/>
                  <wp:effectExtent l="0" t="0" r="0" b="6350"/>
                  <wp:docPr id="1419"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30"/>
                          <a:srcRect/>
                          <a:stretch>
                            <a:fillRect/>
                          </a:stretch>
                        </pic:blipFill>
                        <pic:spPr>
                          <a:xfrm>
                            <a:off x="0" y="0"/>
                            <a:ext cx="709509" cy="432000"/>
                          </a:xfrm>
                          <a:prstGeom prst="rect">
                            <a:avLst/>
                          </a:prstGeom>
                          <a:ln/>
                        </pic:spPr>
                      </pic:pic>
                    </a:graphicData>
                  </a:graphic>
                </wp:inline>
              </w:drawing>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16 pav. Elektronikos elementas</w:t>
            </w:r>
          </w:p>
          <w:p w:rsidR="00A42328" w:rsidRPr="00E27858" w:rsidRDefault="00AF3435" w:rsidP="00AA569B">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2919" w:type="pct"/>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DC545B">
        <w:tc>
          <w:tcPr>
            <w:tcW w:w="263"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8</w:t>
            </w:r>
          </w:p>
        </w:tc>
        <w:tc>
          <w:tcPr>
            <w:tcW w:w="1818"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712175" cy="540000"/>
                  <wp:effectExtent l="0" t="0" r="0" b="0"/>
                  <wp:docPr id="1420"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31"/>
                          <a:srcRect/>
                          <a:stretch>
                            <a:fillRect/>
                          </a:stretch>
                        </pic:blipFill>
                        <pic:spPr>
                          <a:xfrm>
                            <a:off x="0" y="0"/>
                            <a:ext cx="712175" cy="540000"/>
                          </a:xfrm>
                          <a:prstGeom prst="rect">
                            <a:avLst/>
                          </a:prstGeom>
                          <a:ln/>
                        </pic:spPr>
                      </pic:pic>
                    </a:graphicData>
                  </a:graphic>
                </wp:inline>
              </w:drawing>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17 pav. Elektronikos elementas</w:t>
            </w:r>
          </w:p>
          <w:p w:rsidR="00A42328" w:rsidRPr="00E27858" w:rsidRDefault="00AF3435" w:rsidP="00AA569B">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2919" w:type="pct"/>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DC545B">
        <w:tc>
          <w:tcPr>
            <w:tcW w:w="263"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9</w:t>
            </w:r>
          </w:p>
        </w:tc>
        <w:tc>
          <w:tcPr>
            <w:tcW w:w="1818"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615350" cy="540000"/>
                  <wp:effectExtent l="0" t="0" r="0" b="0"/>
                  <wp:docPr id="142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32"/>
                          <a:srcRect/>
                          <a:stretch>
                            <a:fillRect/>
                          </a:stretch>
                        </pic:blipFill>
                        <pic:spPr>
                          <a:xfrm>
                            <a:off x="0" y="0"/>
                            <a:ext cx="615350" cy="540000"/>
                          </a:xfrm>
                          <a:prstGeom prst="rect">
                            <a:avLst/>
                          </a:prstGeom>
                          <a:ln/>
                        </pic:spPr>
                      </pic:pic>
                    </a:graphicData>
                  </a:graphic>
                </wp:inline>
              </w:drawing>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18 pav. Elektronikos elementas</w:t>
            </w:r>
          </w:p>
          <w:p w:rsidR="00A42328" w:rsidRPr="00E27858" w:rsidRDefault="00AF3435" w:rsidP="00AA569B">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2919" w:type="pct"/>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DC545B">
        <w:tc>
          <w:tcPr>
            <w:tcW w:w="263"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10</w:t>
            </w:r>
          </w:p>
        </w:tc>
        <w:tc>
          <w:tcPr>
            <w:tcW w:w="1818"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928800" cy="741600"/>
                  <wp:effectExtent l="0" t="0" r="5080" b="1905"/>
                  <wp:docPr id="1422"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33"/>
                          <a:srcRect/>
                          <a:stretch>
                            <a:fillRect/>
                          </a:stretch>
                        </pic:blipFill>
                        <pic:spPr>
                          <a:xfrm>
                            <a:off x="0" y="0"/>
                            <a:ext cx="928800" cy="741600"/>
                          </a:xfrm>
                          <a:prstGeom prst="rect">
                            <a:avLst/>
                          </a:prstGeom>
                          <a:ln/>
                        </pic:spPr>
                      </pic:pic>
                    </a:graphicData>
                  </a:graphic>
                </wp:inline>
              </w:drawing>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19 pav. Elektronikos elementas</w:t>
            </w:r>
          </w:p>
          <w:p w:rsidR="00A42328" w:rsidRPr="00E27858" w:rsidRDefault="00AF3435" w:rsidP="00AA569B">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2919" w:type="pct"/>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DC545B">
        <w:tc>
          <w:tcPr>
            <w:tcW w:w="263"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11</w:t>
            </w:r>
          </w:p>
        </w:tc>
        <w:tc>
          <w:tcPr>
            <w:tcW w:w="1818"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869189" cy="360000"/>
                  <wp:effectExtent l="0" t="0" r="7620" b="2540"/>
                  <wp:docPr id="142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34"/>
                          <a:srcRect/>
                          <a:stretch>
                            <a:fillRect/>
                          </a:stretch>
                        </pic:blipFill>
                        <pic:spPr>
                          <a:xfrm>
                            <a:off x="0" y="0"/>
                            <a:ext cx="869189" cy="360000"/>
                          </a:xfrm>
                          <a:prstGeom prst="rect">
                            <a:avLst/>
                          </a:prstGeom>
                          <a:ln/>
                        </pic:spPr>
                      </pic:pic>
                    </a:graphicData>
                  </a:graphic>
                </wp:inline>
              </w:drawing>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20 pav. Elektronikos elementas</w:t>
            </w:r>
          </w:p>
          <w:p w:rsidR="00A42328" w:rsidRPr="00E27858" w:rsidRDefault="00AF3435" w:rsidP="00AA569B">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2919" w:type="pct"/>
          </w:tcPr>
          <w:p w:rsidR="00A42328" w:rsidRPr="00E27858" w:rsidRDefault="00A42328" w:rsidP="00AA569B">
            <w:pPr>
              <w:spacing w:after="0"/>
              <w:ind w:leftChars="0" w:left="0" w:firstLineChars="0" w:firstLine="0"/>
              <w:rPr>
                <w:rFonts w:eastAsia="Times New Roman" w:cs="Times New Roman"/>
                <w:szCs w:val="24"/>
              </w:rPr>
            </w:pPr>
          </w:p>
        </w:tc>
      </w:tr>
    </w:tbl>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 xml:space="preserve">14 užduotis. </w:t>
      </w:r>
      <w:r w:rsidRPr="00E27858">
        <w:rPr>
          <w:rFonts w:eastAsia="Times New Roman" w:cs="Times New Roman"/>
          <w:szCs w:val="24"/>
        </w:rPr>
        <w:t>ĮVARDYKITE ELEKTRONIKOS ELEMENTUS PAGAL PATEIKTUS JŲ PAVEIKSLUS.</w:t>
      </w:r>
    </w:p>
    <w:tbl>
      <w:tblPr>
        <w:tblStyle w:val="ab"/>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56"/>
        <w:gridCol w:w="7061"/>
        <w:gridCol w:w="2294"/>
      </w:tblGrid>
      <w:tr w:rsidR="00E27858" w:rsidRPr="00052437" w:rsidTr="00DC545B">
        <w:tc>
          <w:tcPr>
            <w:tcW w:w="262" w:type="pct"/>
          </w:tcPr>
          <w:p w:rsidR="00A42328" w:rsidRPr="00052437" w:rsidRDefault="00AF3435" w:rsidP="00AA569B">
            <w:pPr>
              <w:spacing w:after="0"/>
              <w:ind w:leftChars="0" w:left="0" w:firstLineChars="0" w:firstLine="0"/>
              <w:jc w:val="center"/>
              <w:rPr>
                <w:rFonts w:eastAsia="Times New Roman" w:cs="Times New Roman"/>
                <w:b/>
                <w:szCs w:val="24"/>
              </w:rPr>
            </w:pPr>
            <w:r w:rsidRPr="00052437">
              <w:rPr>
                <w:rFonts w:eastAsia="Times New Roman" w:cs="Times New Roman"/>
                <w:b/>
                <w:szCs w:val="24"/>
              </w:rPr>
              <w:t>Nr.</w:t>
            </w:r>
          </w:p>
        </w:tc>
        <w:tc>
          <w:tcPr>
            <w:tcW w:w="3154" w:type="pct"/>
          </w:tcPr>
          <w:p w:rsidR="00A42328" w:rsidRPr="00052437" w:rsidRDefault="00AF3435" w:rsidP="00AA569B">
            <w:pPr>
              <w:spacing w:after="0"/>
              <w:ind w:leftChars="0" w:left="0" w:firstLineChars="0" w:firstLine="0"/>
              <w:jc w:val="center"/>
              <w:rPr>
                <w:rFonts w:eastAsia="Times New Roman" w:cs="Times New Roman"/>
                <w:b/>
                <w:szCs w:val="24"/>
              </w:rPr>
            </w:pPr>
            <w:r w:rsidRPr="00052437">
              <w:rPr>
                <w:rFonts w:eastAsia="Times New Roman" w:cs="Times New Roman"/>
                <w:b/>
                <w:szCs w:val="24"/>
              </w:rPr>
              <w:t>Elementas</w:t>
            </w:r>
          </w:p>
        </w:tc>
        <w:tc>
          <w:tcPr>
            <w:tcW w:w="1584" w:type="pct"/>
          </w:tcPr>
          <w:p w:rsidR="00A42328" w:rsidRPr="00052437" w:rsidRDefault="00AF3435" w:rsidP="00AA569B">
            <w:pPr>
              <w:spacing w:after="0"/>
              <w:ind w:leftChars="0" w:left="0" w:firstLineChars="0" w:firstLine="0"/>
              <w:jc w:val="center"/>
              <w:rPr>
                <w:rFonts w:eastAsia="Times New Roman" w:cs="Times New Roman"/>
                <w:b/>
                <w:szCs w:val="24"/>
              </w:rPr>
            </w:pPr>
            <w:r w:rsidRPr="00052437">
              <w:rPr>
                <w:rFonts w:eastAsia="Times New Roman" w:cs="Times New Roman"/>
                <w:b/>
                <w:szCs w:val="24"/>
              </w:rPr>
              <w:t>Pavadinimas</w:t>
            </w:r>
          </w:p>
        </w:tc>
      </w:tr>
      <w:tr w:rsidR="00E27858" w:rsidRPr="00E27858" w:rsidTr="00DC545B">
        <w:tc>
          <w:tcPr>
            <w:tcW w:w="262"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1</w:t>
            </w:r>
          </w:p>
        </w:tc>
        <w:tc>
          <w:tcPr>
            <w:tcW w:w="3154"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1098000" cy="752400"/>
                  <wp:effectExtent l="0" t="0" r="6985" b="0"/>
                  <wp:docPr id="1385" name="imag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35" cstate="print"/>
                          <a:srcRect/>
                          <a:stretch>
                            <a:fillRect/>
                          </a:stretch>
                        </pic:blipFill>
                        <pic:spPr>
                          <a:xfrm>
                            <a:off x="0" y="0"/>
                            <a:ext cx="1098000" cy="752400"/>
                          </a:xfrm>
                          <a:prstGeom prst="rect">
                            <a:avLst/>
                          </a:prstGeom>
                          <a:ln/>
                        </pic:spPr>
                      </pic:pic>
                    </a:graphicData>
                  </a:graphic>
                </wp:inline>
              </w:drawing>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21 pav. Elektronikos elementas</w:t>
            </w:r>
          </w:p>
          <w:p w:rsidR="00A42328" w:rsidRPr="00E27858" w:rsidRDefault="00AF3435" w:rsidP="00AA569B">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36">
              <w:r w:rsidRPr="00E27858">
                <w:rPr>
                  <w:rFonts w:eastAsia="Times New Roman" w:cs="Times New Roman"/>
                  <w:i/>
                  <w:sz w:val="20"/>
                  <w:szCs w:val="20"/>
                  <w:u w:val="single"/>
                </w:rPr>
                <w:t>http://ardu.net/579-large_default/rezistor-100-kom-025vt-5.jpg</w:t>
              </w:r>
            </w:hyperlink>
          </w:p>
        </w:tc>
        <w:tc>
          <w:tcPr>
            <w:tcW w:w="1584" w:type="pct"/>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DC545B">
        <w:tc>
          <w:tcPr>
            <w:tcW w:w="262"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2</w:t>
            </w:r>
          </w:p>
        </w:tc>
        <w:tc>
          <w:tcPr>
            <w:tcW w:w="3154"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cs="Times New Roman"/>
                <w:noProof/>
                <w:lang w:val="en-US"/>
              </w:rPr>
              <w:drawing>
                <wp:inline distT="0" distB="0" distL="114300" distR="114300">
                  <wp:extent cx="864000" cy="864000"/>
                  <wp:effectExtent l="0" t="0" r="0" b="0"/>
                  <wp:docPr id="1387" name="image85.jpg" descr="Потенциометр (резистор)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jpg" descr="Потенциометр (резистор) — Википедия"/>
                          <pic:cNvPicPr preferRelativeResize="0"/>
                        </pic:nvPicPr>
                        <pic:blipFill>
                          <a:blip r:embed="rId37" cstate="print"/>
                          <a:srcRect/>
                          <a:stretch>
                            <a:fillRect/>
                          </a:stretch>
                        </pic:blipFill>
                        <pic:spPr>
                          <a:xfrm>
                            <a:off x="0" y="0"/>
                            <a:ext cx="864000" cy="864000"/>
                          </a:xfrm>
                          <a:prstGeom prst="rect">
                            <a:avLst/>
                          </a:prstGeom>
                          <a:ln/>
                        </pic:spPr>
                      </pic:pic>
                    </a:graphicData>
                  </a:graphic>
                </wp:inline>
              </w:drawing>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22 pav. Elektronikos elementas</w:t>
            </w:r>
          </w:p>
          <w:p w:rsidR="00A42328" w:rsidRPr="00E27858" w:rsidRDefault="00AF3435" w:rsidP="00AA569B">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38">
              <w:r w:rsidRPr="00E27858">
                <w:rPr>
                  <w:rFonts w:eastAsia="Times New Roman" w:cs="Times New Roman"/>
                  <w:i/>
                  <w:sz w:val="20"/>
                  <w:szCs w:val="20"/>
                  <w:u w:val="single"/>
                </w:rPr>
                <w:t>https://commons.wikimedia.org/wiki/File:Potentiometer.jpg</w:t>
              </w:r>
            </w:hyperlink>
          </w:p>
        </w:tc>
        <w:tc>
          <w:tcPr>
            <w:tcW w:w="1584" w:type="pct"/>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DC545B">
        <w:tc>
          <w:tcPr>
            <w:tcW w:w="262"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3</w:t>
            </w:r>
          </w:p>
        </w:tc>
        <w:tc>
          <w:tcPr>
            <w:tcW w:w="3154"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cs="Times New Roman"/>
                <w:noProof/>
                <w:lang w:val="en-US"/>
              </w:rPr>
              <w:drawing>
                <wp:inline distT="0" distB="0" distL="114300" distR="114300">
                  <wp:extent cx="720000" cy="720000"/>
                  <wp:effectExtent l="0" t="0" r="4445" b="4445"/>
                  <wp:docPr id="1389" name="image67.jpg" descr="Предохранитель 5х20мм, 0.1А, стекло (100 шт.) купить в Киеве и по Украине,  цена на Предохранитель 5х20мм, 0.1А, стекло (100 шт.) в интернет магазине  радиодеталей и радиоэлектроники Electron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jpg" descr="Предохранитель 5х20мм, 0.1А, стекло (100 шт.) купить в Киеве и по Украине,  цена на Предохранитель 5х20мм, 0.1А, стекло (100 шт.) в интернет магазине  радиодеталей и радиоэлектроники Electronoff"/>
                          <pic:cNvPicPr preferRelativeResize="0"/>
                        </pic:nvPicPr>
                        <pic:blipFill>
                          <a:blip r:embed="rId39" cstate="print"/>
                          <a:srcRect/>
                          <a:stretch>
                            <a:fillRect/>
                          </a:stretch>
                        </pic:blipFill>
                        <pic:spPr>
                          <a:xfrm>
                            <a:off x="0" y="0"/>
                            <a:ext cx="720000" cy="720000"/>
                          </a:xfrm>
                          <a:prstGeom prst="rect">
                            <a:avLst/>
                          </a:prstGeom>
                          <a:ln/>
                        </pic:spPr>
                      </pic:pic>
                    </a:graphicData>
                  </a:graphic>
                </wp:inline>
              </w:drawing>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23 pav. Elektronikos elementas</w:t>
            </w:r>
          </w:p>
          <w:p w:rsidR="00A42328" w:rsidRPr="00E27858" w:rsidRDefault="00AF3435" w:rsidP="00AA569B">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40">
              <w:r w:rsidRPr="00E27858">
                <w:rPr>
                  <w:rFonts w:eastAsia="Times New Roman" w:cs="Times New Roman"/>
                  <w:i/>
                  <w:sz w:val="20"/>
                  <w:szCs w:val="20"/>
                  <w:u w:val="single"/>
                </w:rPr>
                <w:t>https://electronoff.ua/images/goods/middle/predohranitel-5h20mm-0-1a-steklo-1.jpg</w:t>
              </w:r>
            </w:hyperlink>
          </w:p>
        </w:tc>
        <w:tc>
          <w:tcPr>
            <w:tcW w:w="1584" w:type="pct"/>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DC545B">
        <w:tc>
          <w:tcPr>
            <w:tcW w:w="262"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lastRenderedPageBreak/>
              <w:t>4</w:t>
            </w:r>
          </w:p>
        </w:tc>
        <w:tc>
          <w:tcPr>
            <w:tcW w:w="3154"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cs="Times New Roman"/>
                <w:noProof/>
                <w:lang w:val="en-US"/>
              </w:rPr>
              <w:drawing>
                <wp:inline distT="0" distB="0" distL="114300" distR="114300">
                  <wp:extent cx="1010192" cy="720000"/>
                  <wp:effectExtent l="0" t="0" r="0" b="4445"/>
                  <wp:docPr id="1391" name="image64.jpg" descr="Конденсатор 100uF 450V (JCCON) | Электролитические конденсаторы | Купить по  лучшей цен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jpg" descr="Конденсатор 100uF 450V (JCCON) | Электролитические конденсаторы | Купить по  лучшей цене !"/>
                          <pic:cNvPicPr preferRelativeResize="0"/>
                        </pic:nvPicPr>
                        <pic:blipFill>
                          <a:blip r:embed="rId41"/>
                          <a:srcRect/>
                          <a:stretch>
                            <a:fillRect/>
                          </a:stretch>
                        </pic:blipFill>
                        <pic:spPr>
                          <a:xfrm>
                            <a:off x="0" y="0"/>
                            <a:ext cx="1010192" cy="720000"/>
                          </a:xfrm>
                          <a:prstGeom prst="rect">
                            <a:avLst/>
                          </a:prstGeom>
                          <a:ln/>
                        </pic:spPr>
                      </pic:pic>
                    </a:graphicData>
                  </a:graphic>
                </wp:inline>
              </w:drawing>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24 pav. Elektronikos elementas</w:t>
            </w:r>
          </w:p>
          <w:p w:rsidR="00A42328" w:rsidRPr="00E27858" w:rsidRDefault="00AF3435" w:rsidP="00AA569B">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42">
              <w:r w:rsidRPr="00E27858">
                <w:rPr>
                  <w:rFonts w:eastAsia="Times New Roman" w:cs="Times New Roman"/>
                  <w:i/>
                  <w:sz w:val="20"/>
                  <w:szCs w:val="20"/>
                  <w:u w:val="single"/>
                </w:rPr>
                <w:t>http://dalincom.ru/images/201801/goods_img/10327_G_1516002340292.jpg</w:t>
              </w:r>
            </w:hyperlink>
          </w:p>
        </w:tc>
        <w:tc>
          <w:tcPr>
            <w:tcW w:w="1584" w:type="pct"/>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DC545B">
        <w:tc>
          <w:tcPr>
            <w:tcW w:w="262"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5</w:t>
            </w:r>
          </w:p>
        </w:tc>
        <w:tc>
          <w:tcPr>
            <w:tcW w:w="3154"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cs="Times New Roman"/>
                <w:noProof/>
                <w:lang w:val="en-US"/>
              </w:rPr>
              <w:drawing>
                <wp:inline distT="0" distB="0" distL="114300" distR="114300">
                  <wp:extent cx="874662" cy="684000"/>
                  <wp:effectExtent l="0" t="0" r="1905" b="1905"/>
                  <wp:docPr id="1393" name="image71.jpg" descr="10A10, Диод 10А 1000В [P-600] | купить в розницу и оп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jpg" descr="10A10, Диод 10А 1000В [P-600] | купить в розницу и оптом"/>
                          <pic:cNvPicPr preferRelativeResize="0"/>
                        </pic:nvPicPr>
                        <pic:blipFill>
                          <a:blip r:embed="rId43"/>
                          <a:srcRect/>
                          <a:stretch>
                            <a:fillRect/>
                          </a:stretch>
                        </pic:blipFill>
                        <pic:spPr>
                          <a:xfrm>
                            <a:off x="0" y="0"/>
                            <a:ext cx="874662" cy="684000"/>
                          </a:xfrm>
                          <a:prstGeom prst="rect">
                            <a:avLst/>
                          </a:prstGeom>
                          <a:ln/>
                        </pic:spPr>
                      </pic:pic>
                    </a:graphicData>
                  </a:graphic>
                </wp:inline>
              </w:drawing>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25 pav. Elektronikos elementas</w:t>
            </w:r>
          </w:p>
          <w:p w:rsidR="00A42328" w:rsidRPr="00E27858" w:rsidRDefault="00AF3435" w:rsidP="00AA569B">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w:t>
            </w:r>
            <w:hyperlink r:id="rId44">
              <w:r w:rsidRPr="00E27858">
                <w:rPr>
                  <w:rFonts w:eastAsia="Times New Roman" w:cs="Times New Roman"/>
                  <w:i/>
                  <w:sz w:val="20"/>
                  <w:szCs w:val="20"/>
                  <w:u w:val="single"/>
                </w:rPr>
                <w:t>https</w:t>
              </w:r>
              <w:proofErr w:type="spellEnd"/>
              <w:r w:rsidRPr="00E27858">
                <w:rPr>
                  <w:rFonts w:eastAsia="Times New Roman" w:cs="Times New Roman"/>
                  <w:i/>
                  <w:sz w:val="20"/>
                  <w:szCs w:val="20"/>
                  <w:u w:val="single"/>
                </w:rPr>
                <w:t>://static.chipdip.ru/</w:t>
              </w:r>
              <w:proofErr w:type="spellStart"/>
              <w:r w:rsidRPr="00E27858">
                <w:rPr>
                  <w:rFonts w:eastAsia="Times New Roman" w:cs="Times New Roman"/>
                  <w:i/>
                  <w:sz w:val="20"/>
                  <w:szCs w:val="20"/>
                  <w:u w:val="single"/>
                </w:rPr>
                <w:t>lib</w:t>
              </w:r>
              <w:proofErr w:type="spellEnd"/>
              <w:r w:rsidRPr="00E27858">
                <w:rPr>
                  <w:rFonts w:eastAsia="Times New Roman" w:cs="Times New Roman"/>
                  <w:i/>
                  <w:sz w:val="20"/>
                  <w:szCs w:val="20"/>
                  <w:u w:val="single"/>
                </w:rPr>
                <w:t>/974/DOC002974719.jpg</w:t>
              </w:r>
            </w:hyperlink>
          </w:p>
        </w:tc>
        <w:tc>
          <w:tcPr>
            <w:tcW w:w="1584" w:type="pct"/>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DC545B">
        <w:tc>
          <w:tcPr>
            <w:tcW w:w="262"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6</w:t>
            </w:r>
          </w:p>
        </w:tc>
        <w:tc>
          <w:tcPr>
            <w:tcW w:w="3154"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cs="Times New Roman"/>
                <w:noProof/>
                <w:lang w:val="en-US"/>
              </w:rPr>
              <w:drawing>
                <wp:inline distT="0" distB="0" distL="114300" distR="114300">
                  <wp:extent cx="720000" cy="720000"/>
                  <wp:effectExtent l="0" t="0" r="4445" b="4445"/>
                  <wp:docPr id="1395" name="image60.jpg" descr="УФ светодиод 5 мм (ультрафиолетовый) - Купить в Москве с доставкой по  России и С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jpg" descr="УФ светодиод 5 мм (ультрафиолетовый) - Купить в Москве с доставкой по  России и СНГ"/>
                          <pic:cNvPicPr preferRelativeResize="0"/>
                        </pic:nvPicPr>
                        <pic:blipFill>
                          <a:blip r:embed="rId45" cstate="print"/>
                          <a:srcRect/>
                          <a:stretch>
                            <a:fillRect/>
                          </a:stretch>
                        </pic:blipFill>
                        <pic:spPr>
                          <a:xfrm>
                            <a:off x="0" y="0"/>
                            <a:ext cx="720000" cy="720000"/>
                          </a:xfrm>
                          <a:prstGeom prst="rect">
                            <a:avLst/>
                          </a:prstGeom>
                          <a:ln/>
                        </pic:spPr>
                      </pic:pic>
                    </a:graphicData>
                  </a:graphic>
                </wp:inline>
              </w:drawing>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26 pav. Elektronikos elementas</w:t>
            </w:r>
          </w:p>
          <w:p w:rsidR="00A42328" w:rsidRPr="00E27858" w:rsidRDefault="00AF3435" w:rsidP="00AA569B">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46">
              <w:r w:rsidRPr="00E27858">
                <w:rPr>
                  <w:rFonts w:eastAsia="Times New Roman" w:cs="Times New Roman"/>
                  <w:i/>
                  <w:sz w:val="20"/>
                  <w:szCs w:val="20"/>
                  <w:u w:val="single"/>
                </w:rPr>
                <w:t>https://voltiq.ru/wp-content/uploads/uv-led-200mcd-0.jpg</w:t>
              </w:r>
            </w:hyperlink>
          </w:p>
        </w:tc>
        <w:tc>
          <w:tcPr>
            <w:tcW w:w="1584" w:type="pct"/>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DC545B">
        <w:tc>
          <w:tcPr>
            <w:tcW w:w="262"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7</w:t>
            </w:r>
          </w:p>
        </w:tc>
        <w:tc>
          <w:tcPr>
            <w:tcW w:w="3154"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cs="Times New Roman"/>
                <w:noProof/>
                <w:lang w:val="en-US"/>
              </w:rPr>
              <w:drawing>
                <wp:inline distT="0" distB="0" distL="114300" distR="114300">
                  <wp:extent cx="669510" cy="648000"/>
                  <wp:effectExtent l="0" t="0" r="0" b="0"/>
                  <wp:docPr id="1397" name="image58.jpg" descr="VS-16TTS12PBF, Тиристор 16А 1200В, [TO-220AC] | купить в розницу и оп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jpg" descr="VS-16TTS12PBF, Тиристор 16А 1200В, [TO-220AC] | купить в розницу и оптом"/>
                          <pic:cNvPicPr preferRelativeResize="0"/>
                        </pic:nvPicPr>
                        <pic:blipFill>
                          <a:blip r:embed="rId47"/>
                          <a:srcRect/>
                          <a:stretch>
                            <a:fillRect/>
                          </a:stretch>
                        </pic:blipFill>
                        <pic:spPr>
                          <a:xfrm>
                            <a:off x="0" y="0"/>
                            <a:ext cx="669510" cy="648000"/>
                          </a:xfrm>
                          <a:prstGeom prst="rect">
                            <a:avLst/>
                          </a:prstGeom>
                          <a:ln/>
                        </pic:spPr>
                      </pic:pic>
                    </a:graphicData>
                  </a:graphic>
                </wp:inline>
              </w:drawing>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27 pav. Elektronikos elementas</w:t>
            </w:r>
          </w:p>
          <w:p w:rsidR="00A42328" w:rsidRPr="00E27858" w:rsidRDefault="00AF3435" w:rsidP="00AA569B">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w:t>
            </w:r>
            <w:hyperlink r:id="rId48">
              <w:r w:rsidRPr="00E27858">
                <w:rPr>
                  <w:rFonts w:eastAsia="Times New Roman" w:cs="Times New Roman"/>
                  <w:i/>
                  <w:sz w:val="20"/>
                  <w:szCs w:val="20"/>
                  <w:u w:val="single"/>
                </w:rPr>
                <w:t>https</w:t>
              </w:r>
              <w:proofErr w:type="spellEnd"/>
              <w:r w:rsidRPr="00E27858">
                <w:rPr>
                  <w:rFonts w:eastAsia="Times New Roman" w:cs="Times New Roman"/>
                  <w:i/>
                  <w:sz w:val="20"/>
                  <w:szCs w:val="20"/>
                  <w:u w:val="single"/>
                </w:rPr>
                <w:t>://static.chipdip.ru/</w:t>
              </w:r>
              <w:proofErr w:type="spellStart"/>
              <w:r w:rsidRPr="00E27858">
                <w:rPr>
                  <w:rFonts w:eastAsia="Times New Roman" w:cs="Times New Roman"/>
                  <w:i/>
                  <w:sz w:val="20"/>
                  <w:szCs w:val="20"/>
                  <w:u w:val="single"/>
                </w:rPr>
                <w:t>lib</w:t>
              </w:r>
              <w:proofErr w:type="spellEnd"/>
              <w:r w:rsidRPr="00E27858">
                <w:rPr>
                  <w:rFonts w:eastAsia="Times New Roman" w:cs="Times New Roman"/>
                  <w:i/>
                  <w:sz w:val="20"/>
                  <w:szCs w:val="20"/>
                  <w:u w:val="single"/>
                </w:rPr>
                <w:t>/205/DOC001205208.jpg</w:t>
              </w:r>
            </w:hyperlink>
          </w:p>
        </w:tc>
        <w:tc>
          <w:tcPr>
            <w:tcW w:w="1584" w:type="pct"/>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DC545B">
        <w:tc>
          <w:tcPr>
            <w:tcW w:w="262"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8</w:t>
            </w:r>
          </w:p>
        </w:tc>
        <w:tc>
          <w:tcPr>
            <w:tcW w:w="3154"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cs="Times New Roman"/>
                <w:noProof/>
                <w:lang w:val="en-US"/>
              </w:rPr>
              <w:drawing>
                <wp:inline distT="0" distB="0" distL="114300" distR="114300">
                  <wp:extent cx="1016419" cy="648000"/>
                  <wp:effectExtent l="0" t="0" r="0" b="0"/>
                  <wp:docPr id="1399" name="image72.jpg" descr="KSP13BU - On Semiconductor - Bipolar (BJT) Single Transistor, NPN, 30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jpg" descr="KSP13BU - On Semiconductor - Bipolar (BJT) Single Transistor, NPN, 30 V"/>
                          <pic:cNvPicPr preferRelativeResize="0"/>
                        </pic:nvPicPr>
                        <pic:blipFill>
                          <a:blip r:embed="rId49"/>
                          <a:srcRect/>
                          <a:stretch>
                            <a:fillRect/>
                          </a:stretch>
                        </pic:blipFill>
                        <pic:spPr>
                          <a:xfrm>
                            <a:off x="0" y="0"/>
                            <a:ext cx="1016419" cy="648000"/>
                          </a:xfrm>
                          <a:prstGeom prst="rect">
                            <a:avLst/>
                          </a:prstGeom>
                          <a:ln/>
                        </pic:spPr>
                      </pic:pic>
                    </a:graphicData>
                  </a:graphic>
                </wp:inline>
              </w:drawing>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28 pav. Elektronikos elementas</w:t>
            </w:r>
          </w:p>
          <w:p w:rsidR="00A42328" w:rsidRPr="00E27858" w:rsidRDefault="00AF3435" w:rsidP="00AA569B">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50">
              <w:r w:rsidRPr="00E27858">
                <w:rPr>
                  <w:rFonts w:eastAsia="Times New Roman" w:cs="Times New Roman"/>
                  <w:i/>
                  <w:sz w:val="20"/>
                  <w:szCs w:val="20"/>
                  <w:u w:val="single"/>
                </w:rPr>
                <w:t>https://il.farnell.com/productimages/standard//en_GB/GE3TO92-40.jpg</w:t>
              </w:r>
            </w:hyperlink>
          </w:p>
        </w:tc>
        <w:tc>
          <w:tcPr>
            <w:tcW w:w="1584" w:type="pct"/>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DC545B">
        <w:tc>
          <w:tcPr>
            <w:tcW w:w="262"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9</w:t>
            </w:r>
          </w:p>
        </w:tc>
        <w:tc>
          <w:tcPr>
            <w:tcW w:w="3154"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cs="Times New Roman"/>
                <w:noProof/>
                <w:lang w:val="en-US"/>
              </w:rPr>
              <w:drawing>
                <wp:inline distT="0" distB="0" distL="114300" distR="114300">
                  <wp:extent cx="864000" cy="864000"/>
                  <wp:effectExtent l="0" t="0" r="0" b="0"/>
                  <wp:docPr id="140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51" cstate="print"/>
                          <a:srcRect/>
                          <a:stretch>
                            <a:fillRect/>
                          </a:stretch>
                        </pic:blipFill>
                        <pic:spPr>
                          <a:xfrm>
                            <a:off x="0" y="0"/>
                            <a:ext cx="864000" cy="864000"/>
                          </a:xfrm>
                          <a:prstGeom prst="rect">
                            <a:avLst/>
                          </a:prstGeom>
                          <a:ln/>
                        </pic:spPr>
                      </pic:pic>
                    </a:graphicData>
                  </a:graphic>
                </wp:inline>
              </w:drawing>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29 pav. Elektronikos elementas</w:t>
            </w:r>
          </w:p>
          <w:p w:rsidR="00A42328" w:rsidRPr="00E27858" w:rsidRDefault="00AF3435" w:rsidP="00AA569B">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52">
              <w:r w:rsidRPr="00E27858">
                <w:rPr>
                  <w:rFonts w:eastAsia="Times New Roman" w:cs="Times New Roman"/>
                  <w:i/>
                  <w:sz w:val="20"/>
                  <w:szCs w:val="20"/>
                  <w:u w:val="single"/>
                </w:rPr>
                <w:t>https://static.tildacdn.com/tild6633-3734-4862-b532-666435376436/e578ebf</w:t>
              </w:r>
            </w:hyperlink>
            <w:r w:rsidRPr="00E27858">
              <w:rPr>
                <w:rFonts w:eastAsia="Times New Roman" w:cs="Times New Roman"/>
                <w:i/>
                <w:sz w:val="20"/>
                <w:szCs w:val="20"/>
              </w:rPr>
              <w:t xml:space="preserve"> 9-b1c2-4875-a.png</w:t>
            </w:r>
          </w:p>
        </w:tc>
        <w:tc>
          <w:tcPr>
            <w:tcW w:w="1584" w:type="pct"/>
          </w:tcPr>
          <w:p w:rsidR="00A42328" w:rsidRPr="00E27858" w:rsidRDefault="00A42328" w:rsidP="00AA569B">
            <w:pPr>
              <w:spacing w:after="0"/>
              <w:ind w:leftChars="0" w:left="0" w:firstLineChars="0" w:firstLine="0"/>
              <w:rPr>
                <w:rFonts w:eastAsia="Times New Roman" w:cs="Times New Roman"/>
                <w:szCs w:val="24"/>
              </w:rPr>
            </w:pPr>
          </w:p>
        </w:tc>
      </w:tr>
    </w:tbl>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 xml:space="preserve">15 užduotis. </w:t>
      </w:r>
      <w:r w:rsidRPr="00E27858">
        <w:rPr>
          <w:rFonts w:eastAsia="Times New Roman" w:cs="Times New Roman"/>
          <w:szCs w:val="24"/>
        </w:rPr>
        <w:t>NUSTATYKITE REZISTORIŲ REIKŠMES (NOMINALUS).</w:t>
      </w:r>
    </w:p>
    <w:tbl>
      <w:tblPr>
        <w:tblStyle w:val="a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04"/>
        <w:gridCol w:w="6880"/>
        <w:gridCol w:w="2527"/>
      </w:tblGrid>
      <w:tr w:rsidR="00E27858" w:rsidRPr="00052437" w:rsidTr="00B74366">
        <w:trPr>
          <w:trHeight w:val="327"/>
        </w:trPr>
        <w:tc>
          <w:tcPr>
            <w:tcW w:w="254" w:type="pct"/>
          </w:tcPr>
          <w:p w:rsidR="00A42328" w:rsidRPr="00052437" w:rsidRDefault="00A42328" w:rsidP="00AA569B">
            <w:pPr>
              <w:spacing w:after="0"/>
              <w:ind w:leftChars="0" w:left="0" w:firstLineChars="0" w:firstLine="0"/>
              <w:jc w:val="center"/>
              <w:rPr>
                <w:rFonts w:eastAsia="Times New Roman" w:cs="Times New Roman"/>
                <w:b/>
                <w:szCs w:val="24"/>
              </w:rPr>
            </w:pPr>
          </w:p>
        </w:tc>
        <w:tc>
          <w:tcPr>
            <w:tcW w:w="3471" w:type="pct"/>
          </w:tcPr>
          <w:p w:rsidR="00A42328" w:rsidRPr="00052437" w:rsidRDefault="00AF3435" w:rsidP="00AA569B">
            <w:pPr>
              <w:spacing w:after="0"/>
              <w:ind w:leftChars="0" w:left="0" w:firstLineChars="0" w:firstLine="0"/>
              <w:jc w:val="center"/>
              <w:rPr>
                <w:rFonts w:eastAsia="Times New Roman" w:cs="Times New Roman"/>
                <w:b/>
                <w:szCs w:val="24"/>
              </w:rPr>
            </w:pPr>
            <w:proofErr w:type="spellStart"/>
            <w:r w:rsidRPr="00052437">
              <w:rPr>
                <w:rFonts w:eastAsia="Times New Roman" w:cs="Times New Roman"/>
                <w:b/>
                <w:szCs w:val="24"/>
              </w:rPr>
              <w:t>Rezistorius</w:t>
            </w:r>
            <w:proofErr w:type="spellEnd"/>
          </w:p>
        </w:tc>
        <w:tc>
          <w:tcPr>
            <w:tcW w:w="1275" w:type="pct"/>
          </w:tcPr>
          <w:p w:rsidR="00A42328" w:rsidRPr="00052437" w:rsidRDefault="00AF3435" w:rsidP="00AA569B">
            <w:pPr>
              <w:spacing w:after="0"/>
              <w:ind w:leftChars="0" w:left="0" w:firstLineChars="0" w:firstLine="0"/>
              <w:jc w:val="center"/>
              <w:rPr>
                <w:rFonts w:eastAsia="Times New Roman" w:cs="Times New Roman"/>
                <w:b/>
                <w:szCs w:val="24"/>
              </w:rPr>
            </w:pPr>
            <w:r w:rsidRPr="00052437">
              <w:rPr>
                <w:rFonts w:eastAsia="Times New Roman" w:cs="Times New Roman"/>
                <w:b/>
                <w:szCs w:val="24"/>
              </w:rPr>
              <w:t>Nominalas</w:t>
            </w:r>
          </w:p>
        </w:tc>
      </w:tr>
      <w:tr w:rsidR="00E27858" w:rsidRPr="00E27858" w:rsidTr="00B74366">
        <w:tc>
          <w:tcPr>
            <w:tcW w:w="254" w:type="pct"/>
            <w:vAlign w:val="center"/>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1</w:t>
            </w:r>
          </w:p>
        </w:tc>
        <w:tc>
          <w:tcPr>
            <w:tcW w:w="3471"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cs="Times New Roman"/>
                <w:noProof/>
                <w:lang w:val="en-US"/>
              </w:rPr>
              <w:drawing>
                <wp:inline distT="0" distB="0" distL="114300" distR="114300">
                  <wp:extent cx="1171529" cy="468000"/>
                  <wp:effectExtent l="0" t="0" r="0" b="8255"/>
                  <wp:docPr id="1402" name="image68.png" descr="Red, black, brown,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descr="Red, black, brown, gold."/>
                          <pic:cNvPicPr preferRelativeResize="0"/>
                        </pic:nvPicPr>
                        <pic:blipFill>
                          <a:blip r:embed="rId53"/>
                          <a:srcRect/>
                          <a:stretch>
                            <a:fillRect/>
                          </a:stretch>
                        </pic:blipFill>
                        <pic:spPr>
                          <a:xfrm>
                            <a:off x="0" y="0"/>
                            <a:ext cx="1171529" cy="468000"/>
                          </a:xfrm>
                          <a:prstGeom prst="rect">
                            <a:avLst/>
                          </a:prstGeom>
                          <a:ln/>
                        </pic:spPr>
                      </pic:pic>
                    </a:graphicData>
                  </a:graphic>
                </wp:inline>
              </w:drawing>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30 pav. Elektronikos elementas</w:t>
            </w:r>
          </w:p>
          <w:p w:rsidR="00A42328" w:rsidRPr="00E27858" w:rsidRDefault="00AF3435" w:rsidP="00AA569B">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54">
              <w:r w:rsidRPr="00E27858">
                <w:rPr>
                  <w:rFonts w:eastAsia="Times New Roman" w:cs="Times New Roman"/>
                  <w:i/>
                  <w:sz w:val="20"/>
                  <w:szCs w:val="20"/>
                  <w:u w:val="single"/>
                </w:rPr>
                <w:t>https://www.hobby-hour.com/electronics/res/img/resistorimg.php?b1=2&amp;b2=0&amp;b3=1&amp;b4=10&amp;b5=n</w:t>
              </w:r>
            </w:hyperlink>
          </w:p>
        </w:tc>
        <w:tc>
          <w:tcPr>
            <w:tcW w:w="1275" w:type="pct"/>
          </w:tcPr>
          <w:p w:rsidR="00A42328" w:rsidRPr="00E27858" w:rsidRDefault="00A42328" w:rsidP="00AA569B">
            <w:pPr>
              <w:widowControl w:val="0"/>
              <w:pBdr>
                <w:top w:val="nil"/>
                <w:left w:val="nil"/>
                <w:bottom w:val="nil"/>
                <w:right w:val="nil"/>
                <w:between w:val="nil"/>
              </w:pBdr>
              <w:spacing w:after="0"/>
              <w:ind w:leftChars="0" w:left="0" w:firstLineChars="0" w:firstLine="0"/>
              <w:rPr>
                <w:rFonts w:eastAsia="Times New Roman" w:cs="Times New Roman"/>
                <w:sz w:val="28"/>
                <w:szCs w:val="28"/>
              </w:rPr>
            </w:pPr>
          </w:p>
        </w:tc>
      </w:tr>
      <w:tr w:rsidR="00E27858" w:rsidRPr="00E27858" w:rsidTr="00B74366">
        <w:tc>
          <w:tcPr>
            <w:tcW w:w="254" w:type="pct"/>
            <w:vAlign w:val="center"/>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2</w:t>
            </w:r>
          </w:p>
        </w:tc>
        <w:tc>
          <w:tcPr>
            <w:tcW w:w="3471"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cs="Times New Roman"/>
                <w:noProof/>
                <w:lang w:val="en-US"/>
              </w:rPr>
              <w:drawing>
                <wp:inline distT="0" distB="0" distL="114300" distR="114300">
                  <wp:extent cx="1176325" cy="468000"/>
                  <wp:effectExtent l="0" t="0" r="0" b="8255"/>
                  <wp:docPr id="1239" name="image2.png" descr="Brown, green, red,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Brown, green, red, gold."/>
                          <pic:cNvPicPr preferRelativeResize="0"/>
                        </pic:nvPicPr>
                        <pic:blipFill>
                          <a:blip r:embed="rId55"/>
                          <a:srcRect/>
                          <a:stretch>
                            <a:fillRect/>
                          </a:stretch>
                        </pic:blipFill>
                        <pic:spPr>
                          <a:xfrm>
                            <a:off x="0" y="0"/>
                            <a:ext cx="1176325" cy="468000"/>
                          </a:xfrm>
                          <a:prstGeom prst="rect">
                            <a:avLst/>
                          </a:prstGeom>
                          <a:ln/>
                        </pic:spPr>
                      </pic:pic>
                    </a:graphicData>
                  </a:graphic>
                </wp:inline>
              </w:drawing>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31 pav. Elektronikos elementas</w:t>
            </w:r>
          </w:p>
          <w:p w:rsidR="00A42328" w:rsidRPr="00E27858" w:rsidRDefault="00AF3435" w:rsidP="00AA569B">
            <w:pPr>
              <w:widowControl w:val="0"/>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56">
              <w:r w:rsidRPr="00E27858">
                <w:rPr>
                  <w:rFonts w:eastAsia="Times New Roman" w:cs="Times New Roman"/>
                  <w:i/>
                  <w:sz w:val="20"/>
                  <w:szCs w:val="20"/>
                  <w:u w:val="single"/>
                </w:rPr>
                <w:t>https://www.hobby-hour.com/electronics/res/img/resistorimg.php?b1=1&amp;b2=5&amp;b3=2&amp;b4=10&amp;b5=n</w:t>
              </w:r>
            </w:hyperlink>
          </w:p>
        </w:tc>
        <w:tc>
          <w:tcPr>
            <w:tcW w:w="1275" w:type="pct"/>
          </w:tcPr>
          <w:p w:rsidR="00A42328" w:rsidRPr="00E27858" w:rsidRDefault="00A42328" w:rsidP="00AA569B">
            <w:pPr>
              <w:widowControl w:val="0"/>
              <w:pBdr>
                <w:top w:val="nil"/>
                <w:left w:val="nil"/>
                <w:bottom w:val="nil"/>
                <w:right w:val="nil"/>
                <w:between w:val="nil"/>
              </w:pBdr>
              <w:spacing w:after="0"/>
              <w:ind w:leftChars="0" w:left="0" w:firstLineChars="0" w:firstLine="0"/>
              <w:rPr>
                <w:rFonts w:eastAsia="Times New Roman" w:cs="Times New Roman"/>
                <w:sz w:val="28"/>
                <w:szCs w:val="28"/>
              </w:rPr>
            </w:pPr>
          </w:p>
        </w:tc>
      </w:tr>
    </w:tbl>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lastRenderedPageBreak/>
        <w:t xml:space="preserve">16 užduotis. </w:t>
      </w:r>
      <w:r w:rsidRPr="00E27858">
        <w:rPr>
          <w:rFonts w:eastAsia="Times New Roman" w:cs="Times New Roman"/>
          <w:szCs w:val="24"/>
        </w:rPr>
        <w:t>PARINKITE PAPILDOMĄ VARŽĄ R1, TINKAMĄ ŽALIOS SPALVOS ŠVIESOS DIODO (LED) PRIJUNGIMUI PRIE 12 V ĮTAMPOS ŠALTINIO.</w:t>
      </w:r>
    </w:p>
    <w:tbl>
      <w:tblPr>
        <w:tblStyle w:val="ad"/>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25"/>
        <w:gridCol w:w="1756"/>
        <w:gridCol w:w="4030"/>
      </w:tblGrid>
      <w:tr w:rsidR="00E27858" w:rsidRPr="00E27858" w:rsidTr="00DC545B">
        <w:tc>
          <w:tcPr>
            <w:tcW w:w="2081" w:type="pct"/>
            <w:vMerge w:val="restart"/>
          </w:tcPr>
          <w:p w:rsidR="00A42328" w:rsidRPr="00E27858" w:rsidRDefault="00AF3435" w:rsidP="00AA569B">
            <w:pPr>
              <w:widowControl w:val="0"/>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0" distR="0">
                  <wp:extent cx="1678621" cy="1080000"/>
                  <wp:effectExtent l="0" t="0" r="0" b="6350"/>
                  <wp:docPr id="124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a:xfrm>
                            <a:off x="0" y="0"/>
                            <a:ext cx="1678621" cy="1080000"/>
                          </a:xfrm>
                          <a:prstGeom prst="rect">
                            <a:avLst/>
                          </a:prstGeom>
                          <a:ln/>
                        </pic:spPr>
                      </pic:pic>
                    </a:graphicData>
                  </a:graphic>
                </wp:inline>
              </w:drawing>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32 pav. Elektros grandinė</w:t>
            </w:r>
          </w:p>
          <w:p w:rsidR="00A42328" w:rsidRPr="00E27858" w:rsidRDefault="00AF3435" w:rsidP="00AA569B">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886" w:type="pct"/>
          </w:tcPr>
          <w:p w:rsidR="00A42328" w:rsidRPr="00052437" w:rsidRDefault="00AF3435" w:rsidP="00AA569B">
            <w:pPr>
              <w:spacing w:after="0"/>
              <w:ind w:leftChars="0" w:left="0" w:firstLineChars="0" w:firstLine="0"/>
              <w:jc w:val="center"/>
              <w:rPr>
                <w:rFonts w:eastAsia="Times New Roman" w:cs="Times New Roman"/>
                <w:b/>
                <w:sz w:val="28"/>
                <w:szCs w:val="28"/>
              </w:rPr>
            </w:pPr>
            <w:r w:rsidRPr="00052437">
              <w:rPr>
                <w:rFonts w:eastAsia="Times New Roman" w:cs="Times New Roman"/>
                <w:b/>
                <w:szCs w:val="24"/>
              </w:rPr>
              <w:t>Sąlygos</w:t>
            </w:r>
          </w:p>
        </w:tc>
        <w:tc>
          <w:tcPr>
            <w:tcW w:w="2033" w:type="pct"/>
          </w:tcPr>
          <w:p w:rsidR="00A42328" w:rsidRPr="00052437" w:rsidRDefault="00AF3435" w:rsidP="00AA569B">
            <w:pPr>
              <w:spacing w:after="0"/>
              <w:ind w:leftChars="0" w:left="0" w:firstLineChars="0" w:firstLine="0"/>
              <w:jc w:val="center"/>
              <w:rPr>
                <w:rFonts w:eastAsia="Times New Roman" w:cs="Times New Roman"/>
                <w:b/>
                <w:szCs w:val="24"/>
              </w:rPr>
            </w:pPr>
            <w:r w:rsidRPr="00052437">
              <w:rPr>
                <w:rFonts w:eastAsia="Times New Roman" w:cs="Times New Roman"/>
                <w:b/>
                <w:szCs w:val="24"/>
              </w:rPr>
              <w:t>Vieta skaičiavimams</w:t>
            </w:r>
          </w:p>
        </w:tc>
      </w:tr>
      <w:tr w:rsidR="00E27858" w:rsidRPr="00E27858" w:rsidTr="00DC545B">
        <w:tc>
          <w:tcPr>
            <w:tcW w:w="2081" w:type="pct"/>
            <w:vMerge/>
          </w:tcPr>
          <w:p w:rsidR="00A42328" w:rsidRPr="00E27858" w:rsidRDefault="00A42328" w:rsidP="00AA569B">
            <w:pPr>
              <w:widowControl w:val="0"/>
              <w:pBdr>
                <w:top w:val="nil"/>
                <w:left w:val="nil"/>
                <w:bottom w:val="nil"/>
                <w:right w:val="nil"/>
                <w:between w:val="nil"/>
              </w:pBdr>
              <w:spacing w:after="0"/>
              <w:ind w:leftChars="0" w:left="0" w:firstLineChars="0" w:firstLine="0"/>
              <w:rPr>
                <w:rFonts w:eastAsia="Times New Roman" w:cs="Times New Roman"/>
                <w:szCs w:val="24"/>
              </w:rPr>
            </w:pPr>
          </w:p>
        </w:tc>
        <w:tc>
          <w:tcPr>
            <w:tcW w:w="886" w:type="pct"/>
          </w:tcPr>
          <w:p w:rsidR="00A42328" w:rsidRPr="00E27858" w:rsidRDefault="00AF3435" w:rsidP="00AA569B">
            <w:pPr>
              <w:spacing w:after="0"/>
              <w:ind w:leftChars="0" w:left="0" w:firstLineChars="0" w:firstLine="0"/>
              <w:rPr>
                <w:rFonts w:eastAsia="Times New Roman" w:cs="Times New Roman"/>
                <w:szCs w:val="24"/>
              </w:rPr>
            </w:pPr>
            <w:r w:rsidRPr="00E27858">
              <w:rPr>
                <w:rFonts w:eastAsia="Times New Roman" w:cs="Times New Roman"/>
                <w:szCs w:val="24"/>
              </w:rPr>
              <w:t xml:space="preserve">LED reikalinga įtampa 2,2 V ir srovė 20 </w:t>
            </w:r>
            <w:proofErr w:type="spellStart"/>
            <w:r w:rsidRPr="00E27858">
              <w:rPr>
                <w:rFonts w:eastAsia="Times New Roman" w:cs="Times New Roman"/>
                <w:szCs w:val="24"/>
              </w:rPr>
              <w:t>mA</w:t>
            </w:r>
            <w:proofErr w:type="spellEnd"/>
            <w:r w:rsidRPr="00E27858">
              <w:rPr>
                <w:rFonts w:eastAsia="Times New Roman" w:cs="Times New Roman"/>
                <w:szCs w:val="24"/>
              </w:rPr>
              <w:t>.</w:t>
            </w:r>
          </w:p>
        </w:tc>
        <w:tc>
          <w:tcPr>
            <w:tcW w:w="2033" w:type="pct"/>
          </w:tcPr>
          <w:p w:rsidR="00A42328" w:rsidRPr="00E27858" w:rsidRDefault="00A42328" w:rsidP="00AA569B">
            <w:pPr>
              <w:spacing w:after="0"/>
              <w:ind w:leftChars="0" w:left="0" w:firstLineChars="0" w:firstLine="0"/>
              <w:rPr>
                <w:rFonts w:eastAsia="Times New Roman" w:cs="Times New Roman"/>
                <w:szCs w:val="24"/>
              </w:rPr>
            </w:pPr>
          </w:p>
        </w:tc>
      </w:tr>
    </w:tbl>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 xml:space="preserve">17 užduotis. </w:t>
      </w:r>
      <w:r w:rsidRPr="00E27858">
        <w:rPr>
          <w:rFonts w:eastAsia="Times New Roman" w:cs="Times New Roman"/>
          <w:szCs w:val="24"/>
        </w:rPr>
        <w:t>ĮRAŠYKITE TRŪKSTAMAS RAIDES.</w:t>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1663283" cy="1685432"/>
            <wp:effectExtent l="0" t="0" r="0" b="0"/>
            <wp:docPr id="1242"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8"/>
                    <a:srcRect/>
                    <a:stretch>
                      <a:fillRect/>
                    </a:stretch>
                  </pic:blipFill>
                  <pic:spPr>
                    <a:xfrm>
                      <a:off x="0" y="0"/>
                      <a:ext cx="1670069" cy="1692308"/>
                    </a:xfrm>
                    <a:prstGeom prst="rect">
                      <a:avLst/>
                    </a:prstGeom>
                    <a:ln/>
                  </pic:spPr>
                </pic:pic>
              </a:graphicData>
            </a:graphic>
          </wp:inline>
        </w:drawing>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33 pav. Omo dėsnio lentelė</w:t>
      </w:r>
    </w:p>
    <w:p w:rsidR="00A42328" w:rsidRPr="00E27858" w:rsidRDefault="00AF3435" w:rsidP="00AA569B">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59" w:history="1">
        <w:r w:rsidR="00176AC3" w:rsidRPr="00E27858">
          <w:rPr>
            <w:rStyle w:val="Hyperlink"/>
            <w:rFonts w:cs="Times New Roman"/>
            <w:i/>
            <w:color w:val="auto"/>
            <w:sz w:val="20"/>
            <w:szCs w:val="20"/>
          </w:rPr>
          <w:t>https://upload.wikimedia.org/wikipedia/commons/3/3f/%D0%97%D0%B0%D0%BA%D0%BE%D0%BD_%D0%9E%D0%BC%D0%B0_%28%D0%BF%D0%B5%D1%80%D0%B5%D1%80%D0%B8%D1%81%D0%BE%D0%B2%D0%B0%D0%BD%D0%BD%D1%8B%D0%B9%29.png</w:t>
        </w:r>
      </w:hyperlink>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18 užduotis. </w:t>
      </w:r>
      <w:r w:rsidRPr="00E27858">
        <w:rPr>
          <w:rFonts w:cs="Times New Roman"/>
          <w:b w:val="0"/>
          <w:sz w:val="24"/>
          <w:szCs w:val="24"/>
        </w:rPr>
        <w:t xml:space="preserve">APSKAIČIUOKITE </w:t>
      </w:r>
      <w:r w:rsidR="00F73B48" w:rsidRPr="00E27858">
        <w:rPr>
          <w:rFonts w:cs="Times New Roman"/>
          <w:b w:val="0"/>
          <w:sz w:val="24"/>
          <w:szCs w:val="24"/>
        </w:rPr>
        <w:t>SUMINĘ</w:t>
      </w:r>
      <w:r w:rsidRPr="00E27858">
        <w:rPr>
          <w:rFonts w:cs="Times New Roman"/>
          <w:b w:val="0"/>
          <w:sz w:val="24"/>
          <w:szCs w:val="24"/>
        </w:rPr>
        <w:t xml:space="preserve"> KONDENSATORI</w:t>
      </w:r>
      <w:r w:rsidR="00032FBA" w:rsidRPr="00E27858">
        <w:rPr>
          <w:rFonts w:cs="Times New Roman"/>
          <w:b w:val="0"/>
          <w:sz w:val="24"/>
          <w:szCs w:val="24"/>
        </w:rPr>
        <w:t>Ų</w:t>
      </w:r>
      <w:r w:rsidRPr="00E27858">
        <w:rPr>
          <w:rFonts w:cs="Times New Roman"/>
          <w:b w:val="0"/>
          <w:sz w:val="24"/>
          <w:szCs w:val="24"/>
        </w:rPr>
        <w:t xml:space="preserve"> TALPĄ, KAI JUNGIMAS MIŠRUS.</w:t>
      </w:r>
    </w:p>
    <w:tbl>
      <w:tblPr>
        <w:tblStyle w:val="ae"/>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25"/>
        <w:gridCol w:w="1524"/>
        <w:gridCol w:w="4262"/>
      </w:tblGrid>
      <w:tr w:rsidR="00B729FA" w:rsidRPr="00E27858" w:rsidTr="00DC545B">
        <w:tc>
          <w:tcPr>
            <w:tcW w:w="2081" w:type="pct"/>
            <w:vMerge w:val="restart"/>
          </w:tcPr>
          <w:p w:rsidR="00B729FA" w:rsidRPr="00E27858" w:rsidRDefault="00B729FA"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114300" distR="114300" wp14:anchorId="16154521" wp14:editId="4909D376">
                  <wp:extent cx="1639614" cy="1158362"/>
                  <wp:effectExtent l="0" t="0" r="0" b="3810"/>
                  <wp:docPr id="124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0"/>
                          <a:srcRect/>
                          <a:stretch>
                            <a:fillRect/>
                          </a:stretch>
                        </pic:blipFill>
                        <pic:spPr>
                          <a:xfrm>
                            <a:off x="0" y="0"/>
                            <a:ext cx="1642595" cy="1160468"/>
                          </a:xfrm>
                          <a:prstGeom prst="rect">
                            <a:avLst/>
                          </a:prstGeom>
                          <a:ln/>
                        </pic:spPr>
                      </pic:pic>
                    </a:graphicData>
                  </a:graphic>
                </wp:inline>
              </w:drawing>
            </w:r>
          </w:p>
          <w:p w:rsidR="00B729FA" w:rsidRPr="00E27858" w:rsidRDefault="00B729FA"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34 pav. Mišrus kondensatorių jungimas</w:t>
            </w:r>
          </w:p>
          <w:p w:rsidR="00B729FA" w:rsidRPr="00E27858" w:rsidRDefault="00B729FA" w:rsidP="00AA569B">
            <w:pPr>
              <w:spacing w:after="0"/>
              <w:ind w:left="0" w:hanging="2"/>
              <w:jc w:val="center"/>
              <w:rPr>
                <w:rFonts w:cs="Times New Roman"/>
                <w:b/>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769" w:type="pct"/>
          </w:tcPr>
          <w:p w:rsidR="00B729FA" w:rsidRPr="00B729FA" w:rsidRDefault="00B729FA" w:rsidP="00AA569B">
            <w:pPr>
              <w:pStyle w:val="Heading1"/>
              <w:spacing w:before="0" w:beforeAutospacing="0" w:after="0" w:afterAutospacing="0" w:line="276" w:lineRule="auto"/>
              <w:ind w:leftChars="0" w:left="0" w:firstLineChars="0" w:firstLine="0"/>
              <w:jc w:val="center"/>
              <w:rPr>
                <w:rFonts w:cs="Times New Roman"/>
                <w:sz w:val="24"/>
                <w:szCs w:val="24"/>
              </w:rPr>
            </w:pPr>
            <w:r w:rsidRPr="00B729FA">
              <w:rPr>
                <w:rFonts w:cs="Times New Roman"/>
                <w:sz w:val="24"/>
                <w:szCs w:val="24"/>
              </w:rPr>
              <w:t>Sąlygos</w:t>
            </w:r>
          </w:p>
        </w:tc>
        <w:tc>
          <w:tcPr>
            <w:tcW w:w="2150" w:type="pct"/>
          </w:tcPr>
          <w:p w:rsidR="00B729FA" w:rsidRPr="00B729FA" w:rsidRDefault="00B729FA" w:rsidP="00AA569B">
            <w:pPr>
              <w:pStyle w:val="Heading1"/>
              <w:spacing w:before="0" w:beforeAutospacing="0" w:after="0" w:afterAutospacing="0" w:line="276" w:lineRule="auto"/>
              <w:ind w:leftChars="0" w:left="0" w:firstLineChars="0" w:firstLine="0"/>
              <w:jc w:val="center"/>
              <w:rPr>
                <w:rFonts w:cs="Times New Roman"/>
                <w:sz w:val="24"/>
                <w:szCs w:val="24"/>
              </w:rPr>
            </w:pPr>
            <w:r w:rsidRPr="00B729FA">
              <w:rPr>
                <w:rFonts w:cs="Times New Roman"/>
                <w:sz w:val="24"/>
                <w:szCs w:val="24"/>
              </w:rPr>
              <w:t>Skaičiavimai</w:t>
            </w:r>
          </w:p>
        </w:tc>
      </w:tr>
      <w:tr w:rsidR="00B729FA" w:rsidRPr="00E27858" w:rsidTr="00DC545B">
        <w:trPr>
          <w:trHeight w:val="2431"/>
        </w:trPr>
        <w:tc>
          <w:tcPr>
            <w:tcW w:w="2081" w:type="pct"/>
            <w:vMerge/>
          </w:tcPr>
          <w:p w:rsidR="00B729FA" w:rsidRPr="00E27858" w:rsidRDefault="00B729FA" w:rsidP="00AA569B">
            <w:pPr>
              <w:spacing w:after="0"/>
              <w:ind w:leftChars="0" w:left="0" w:firstLineChars="0" w:firstLine="0"/>
              <w:jc w:val="center"/>
              <w:rPr>
                <w:rFonts w:eastAsia="Times New Roman" w:cs="Times New Roman"/>
                <w:sz w:val="20"/>
                <w:szCs w:val="20"/>
              </w:rPr>
            </w:pPr>
          </w:p>
        </w:tc>
        <w:tc>
          <w:tcPr>
            <w:tcW w:w="769" w:type="pct"/>
          </w:tcPr>
          <w:p w:rsidR="00B729FA" w:rsidRPr="00E27858" w:rsidRDefault="00B729FA"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C1 = 250 µF</w:t>
            </w:r>
          </w:p>
          <w:p w:rsidR="00B729FA" w:rsidRPr="00E27858" w:rsidRDefault="00B729FA"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 xml:space="preserve">C2 = 1 </w:t>
            </w:r>
            <w:proofErr w:type="spellStart"/>
            <w:r w:rsidRPr="00E27858">
              <w:rPr>
                <w:rFonts w:cs="Times New Roman"/>
                <w:b w:val="0"/>
                <w:sz w:val="24"/>
                <w:szCs w:val="24"/>
              </w:rPr>
              <w:t>kF</w:t>
            </w:r>
            <w:proofErr w:type="spellEnd"/>
          </w:p>
          <w:p w:rsidR="00B729FA" w:rsidRPr="00E27858" w:rsidRDefault="00B729FA"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C3 = 300 µF</w:t>
            </w:r>
          </w:p>
          <w:p w:rsidR="00B729FA" w:rsidRPr="00E27858" w:rsidRDefault="00B729FA"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C4 = 100 µF</w:t>
            </w:r>
          </w:p>
        </w:tc>
        <w:tc>
          <w:tcPr>
            <w:tcW w:w="2150" w:type="pct"/>
          </w:tcPr>
          <w:p w:rsidR="00B729FA" w:rsidRPr="00E27858" w:rsidRDefault="00B729FA" w:rsidP="00AA569B">
            <w:pPr>
              <w:pStyle w:val="Heading1"/>
              <w:spacing w:before="0" w:beforeAutospacing="0" w:after="0" w:afterAutospacing="0" w:line="276" w:lineRule="auto"/>
              <w:ind w:leftChars="0" w:left="0" w:firstLineChars="0" w:firstLine="0"/>
              <w:rPr>
                <w:rFonts w:cs="Times New Roman"/>
                <w:b w:val="0"/>
                <w:sz w:val="24"/>
                <w:szCs w:val="24"/>
              </w:rPr>
            </w:pPr>
          </w:p>
        </w:tc>
      </w:tr>
    </w:tbl>
    <w:p w:rsidR="00B729FA" w:rsidRDefault="00B729FA" w:rsidP="00AA569B">
      <w:pPr>
        <w:pStyle w:val="Heading1"/>
        <w:spacing w:before="0" w:beforeAutospacing="0" w:after="0" w:afterAutospacing="0" w:line="276" w:lineRule="auto"/>
        <w:ind w:leftChars="0" w:left="0" w:firstLineChars="0" w:firstLine="0"/>
        <w:jc w:val="both"/>
        <w:rPr>
          <w:rFonts w:cs="Times New Roman"/>
          <w:b w:val="0"/>
          <w:bCs w:val="0"/>
          <w:kern w:val="0"/>
          <w:sz w:val="24"/>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19 užduotis. </w:t>
      </w:r>
      <w:r w:rsidRPr="00E27858">
        <w:rPr>
          <w:rFonts w:cs="Times New Roman"/>
          <w:b w:val="0"/>
          <w:sz w:val="24"/>
          <w:szCs w:val="24"/>
        </w:rPr>
        <w:t xml:space="preserve">APRAŠYTI MATAVIMO </w:t>
      </w:r>
      <w:r w:rsidR="00EE169B" w:rsidRPr="00E27858">
        <w:rPr>
          <w:rFonts w:cs="Times New Roman"/>
          <w:b w:val="0"/>
          <w:sz w:val="24"/>
          <w:szCs w:val="24"/>
        </w:rPr>
        <w:t>PRIETAISO</w:t>
      </w:r>
      <w:r w:rsidRPr="00E27858">
        <w:rPr>
          <w:rFonts w:cs="Times New Roman"/>
          <w:b w:val="0"/>
          <w:sz w:val="24"/>
          <w:szCs w:val="24"/>
        </w:rPr>
        <w:t xml:space="preserve"> GALIMYBES IR SIMBOLIUS.</w:t>
      </w:r>
    </w:p>
    <w:tbl>
      <w:tblPr>
        <w:tblStyle w:val="af"/>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81"/>
        <w:gridCol w:w="6330"/>
      </w:tblGrid>
      <w:tr w:rsidR="00B729FA" w:rsidRPr="00E27858" w:rsidTr="0095652B">
        <w:tc>
          <w:tcPr>
            <w:tcW w:w="1785" w:type="pct"/>
            <w:vMerge w:val="restart"/>
            <w:vAlign w:val="center"/>
          </w:tcPr>
          <w:p w:rsidR="00B729FA" w:rsidRPr="00E27858" w:rsidRDefault="00B729FA"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114300" distR="114300" wp14:anchorId="7CABFD7B" wp14:editId="6D284F6B">
                  <wp:extent cx="977185" cy="2049145"/>
                  <wp:effectExtent l="0" t="0" r="0" b="8255"/>
                  <wp:docPr id="1246"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1"/>
                          <a:srcRect/>
                          <a:stretch>
                            <a:fillRect/>
                          </a:stretch>
                        </pic:blipFill>
                        <pic:spPr>
                          <a:xfrm>
                            <a:off x="0" y="0"/>
                            <a:ext cx="990007" cy="2076033"/>
                          </a:xfrm>
                          <a:prstGeom prst="rect">
                            <a:avLst/>
                          </a:prstGeom>
                          <a:ln/>
                        </pic:spPr>
                      </pic:pic>
                    </a:graphicData>
                  </a:graphic>
                </wp:inline>
              </w:drawing>
            </w:r>
          </w:p>
          <w:p w:rsidR="00B729FA" w:rsidRPr="00E27858" w:rsidRDefault="00B729FA"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35 pav. Skaitmeninis multimetras</w:t>
            </w:r>
          </w:p>
          <w:p w:rsidR="00B729FA" w:rsidRPr="00E27858" w:rsidRDefault="00B729FA" w:rsidP="00AA569B">
            <w:pPr>
              <w:spacing w:after="0"/>
              <w:ind w:left="0" w:hanging="2"/>
              <w:jc w:val="center"/>
              <w:rPr>
                <w:rFonts w:cs="Times New Roman"/>
                <w:b/>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p>
        </w:tc>
        <w:tc>
          <w:tcPr>
            <w:tcW w:w="3215" w:type="pct"/>
          </w:tcPr>
          <w:p w:rsidR="00B729FA" w:rsidRPr="00B729FA" w:rsidRDefault="00B729FA" w:rsidP="00AA569B">
            <w:pPr>
              <w:pStyle w:val="Heading1"/>
              <w:spacing w:before="0" w:beforeAutospacing="0" w:after="0" w:afterAutospacing="0" w:line="276" w:lineRule="auto"/>
              <w:ind w:leftChars="0" w:left="0" w:firstLineChars="0" w:firstLine="0"/>
              <w:jc w:val="center"/>
              <w:rPr>
                <w:rFonts w:cs="Times New Roman"/>
                <w:sz w:val="24"/>
                <w:szCs w:val="24"/>
              </w:rPr>
            </w:pPr>
            <w:r w:rsidRPr="00B729FA">
              <w:rPr>
                <w:rFonts w:cs="Times New Roman"/>
                <w:sz w:val="24"/>
                <w:szCs w:val="24"/>
              </w:rPr>
              <w:t>Techniniai duomenys</w:t>
            </w:r>
          </w:p>
        </w:tc>
      </w:tr>
      <w:tr w:rsidR="00B729FA" w:rsidRPr="00E27858" w:rsidTr="0095652B">
        <w:trPr>
          <w:trHeight w:val="2431"/>
        </w:trPr>
        <w:tc>
          <w:tcPr>
            <w:tcW w:w="1785" w:type="pct"/>
            <w:vMerge/>
          </w:tcPr>
          <w:p w:rsidR="00B729FA" w:rsidRPr="00E27858" w:rsidRDefault="00B729FA" w:rsidP="00AA569B">
            <w:pPr>
              <w:spacing w:after="0"/>
              <w:ind w:leftChars="0" w:left="0" w:firstLineChars="0" w:firstLine="0"/>
              <w:jc w:val="center"/>
              <w:rPr>
                <w:rFonts w:eastAsia="Times New Roman" w:cs="Times New Roman"/>
                <w:sz w:val="20"/>
                <w:szCs w:val="20"/>
              </w:rPr>
            </w:pPr>
          </w:p>
        </w:tc>
        <w:tc>
          <w:tcPr>
            <w:tcW w:w="3215" w:type="pct"/>
          </w:tcPr>
          <w:p w:rsidR="00B729FA" w:rsidRPr="00E27858" w:rsidRDefault="00B729FA" w:rsidP="00AA569B">
            <w:pPr>
              <w:widowControl w:val="0"/>
              <w:suppressAutoHyphens w:val="0"/>
              <w:spacing w:after="0"/>
              <w:ind w:leftChars="0" w:left="0" w:firstLineChars="0" w:firstLine="0"/>
              <w:jc w:val="both"/>
              <w:rPr>
                <w:rFonts w:eastAsia="Times New Roman" w:cs="Times New Roman"/>
                <w:szCs w:val="24"/>
              </w:rPr>
            </w:pPr>
            <w:r w:rsidRPr="00E27858">
              <w:rPr>
                <w:rFonts w:eastAsia="Times New Roman" w:cs="Times New Roman"/>
                <w:szCs w:val="24"/>
              </w:rPr>
              <w:t>Ekranas</w:t>
            </w:r>
          </w:p>
          <w:p w:rsidR="00B729FA" w:rsidRPr="00E27858" w:rsidRDefault="00B729FA" w:rsidP="00AA569B">
            <w:pPr>
              <w:widowControl w:val="0"/>
              <w:suppressAutoHyphens w:val="0"/>
              <w:spacing w:after="0"/>
              <w:ind w:leftChars="0" w:left="0" w:firstLineChars="0" w:firstLine="0"/>
              <w:jc w:val="both"/>
              <w:rPr>
                <w:rFonts w:eastAsia="Times New Roman" w:cs="Times New Roman"/>
                <w:szCs w:val="24"/>
              </w:rPr>
            </w:pPr>
            <w:r w:rsidRPr="00E27858">
              <w:rPr>
                <w:rFonts w:eastAsia="Times New Roman" w:cs="Times New Roman"/>
                <w:szCs w:val="24"/>
              </w:rPr>
              <w:t>LCD 3 ¾ skaičių (3999 skaitmeninė vertė) ir</w:t>
            </w:r>
            <w:r w:rsidR="0095652B">
              <w:rPr>
                <w:rFonts w:eastAsia="Times New Roman" w:cs="Times New Roman"/>
                <w:szCs w:val="24"/>
              </w:rPr>
              <w:t xml:space="preserve"> </w:t>
            </w:r>
            <w:r w:rsidRPr="00E27858">
              <w:rPr>
                <w:rFonts w:eastAsia="Times New Roman" w:cs="Times New Roman"/>
                <w:szCs w:val="24"/>
              </w:rPr>
              <w:t xml:space="preserve">analoginis </w:t>
            </w:r>
            <w:proofErr w:type="spellStart"/>
            <w:r w:rsidRPr="00E27858">
              <w:rPr>
                <w:rFonts w:eastAsia="Times New Roman" w:cs="Times New Roman"/>
                <w:szCs w:val="24"/>
              </w:rPr>
              <w:t>stulpelinis</w:t>
            </w:r>
            <w:proofErr w:type="spellEnd"/>
            <w:r w:rsidRPr="00E27858">
              <w:rPr>
                <w:rFonts w:eastAsia="Times New Roman" w:cs="Times New Roman"/>
                <w:szCs w:val="24"/>
              </w:rPr>
              <w:t xml:space="preserve"> su 41 padala</w:t>
            </w:r>
          </w:p>
          <w:p w:rsidR="00B729FA" w:rsidRPr="00E27858" w:rsidRDefault="00B729FA" w:rsidP="00AA569B">
            <w:pPr>
              <w:widowControl w:val="0"/>
              <w:suppressAutoHyphens w:val="0"/>
              <w:spacing w:after="0"/>
              <w:ind w:leftChars="0" w:left="0" w:firstLineChars="0" w:firstLine="0"/>
              <w:jc w:val="both"/>
              <w:rPr>
                <w:rFonts w:eastAsia="Times New Roman" w:cs="Times New Roman"/>
                <w:szCs w:val="24"/>
              </w:rPr>
            </w:pPr>
            <w:r w:rsidRPr="00E27858">
              <w:rPr>
                <w:rFonts w:eastAsia="Times New Roman" w:cs="Times New Roman"/>
                <w:szCs w:val="24"/>
              </w:rPr>
              <w:t>DC įtampa</w:t>
            </w:r>
          </w:p>
          <w:p w:rsidR="00B729FA" w:rsidRPr="00E27858" w:rsidRDefault="00B729FA" w:rsidP="00AA569B">
            <w:pPr>
              <w:widowControl w:val="0"/>
              <w:suppressAutoHyphens w:val="0"/>
              <w:spacing w:after="0"/>
              <w:ind w:leftChars="0" w:left="0" w:firstLineChars="0" w:firstLine="0"/>
              <w:jc w:val="both"/>
              <w:rPr>
                <w:rFonts w:eastAsia="Times New Roman" w:cs="Times New Roman"/>
                <w:szCs w:val="24"/>
              </w:rPr>
            </w:pPr>
            <w:r w:rsidRPr="00E27858">
              <w:rPr>
                <w:rFonts w:eastAsia="Times New Roman" w:cs="Times New Roman"/>
                <w:szCs w:val="24"/>
              </w:rPr>
              <w:t xml:space="preserve">Matavimo ribos: 400 </w:t>
            </w:r>
            <w:proofErr w:type="spellStart"/>
            <w:r w:rsidRPr="00E27858">
              <w:rPr>
                <w:rFonts w:eastAsia="Times New Roman" w:cs="Times New Roman"/>
                <w:szCs w:val="24"/>
              </w:rPr>
              <w:t>mV</w:t>
            </w:r>
            <w:proofErr w:type="spellEnd"/>
            <w:r w:rsidRPr="00E27858">
              <w:rPr>
                <w:rFonts w:eastAsia="Times New Roman" w:cs="Times New Roman"/>
                <w:szCs w:val="24"/>
              </w:rPr>
              <w:t>, 4 V, 40 V, 400 V, 1000 V</w:t>
            </w:r>
          </w:p>
          <w:p w:rsidR="00B729FA" w:rsidRPr="00E27858" w:rsidRDefault="00B729FA" w:rsidP="00AA569B">
            <w:pPr>
              <w:widowControl w:val="0"/>
              <w:suppressAutoHyphens w:val="0"/>
              <w:spacing w:after="0"/>
              <w:ind w:leftChars="0" w:left="0" w:firstLineChars="0" w:firstLine="0"/>
              <w:jc w:val="both"/>
              <w:rPr>
                <w:rFonts w:eastAsia="Times New Roman" w:cs="Times New Roman"/>
                <w:szCs w:val="24"/>
              </w:rPr>
            </w:pPr>
            <w:r w:rsidRPr="00E27858">
              <w:rPr>
                <w:rFonts w:eastAsia="Times New Roman" w:cs="Times New Roman"/>
                <w:szCs w:val="24"/>
              </w:rPr>
              <w:t>Jautrumas: 100 µV</w:t>
            </w:r>
          </w:p>
          <w:p w:rsidR="00B729FA" w:rsidRPr="00E27858" w:rsidRDefault="00B729FA" w:rsidP="00AA569B">
            <w:pPr>
              <w:widowControl w:val="0"/>
              <w:suppressAutoHyphens w:val="0"/>
              <w:spacing w:after="0"/>
              <w:ind w:leftChars="0" w:left="0" w:firstLineChars="0" w:firstLine="0"/>
              <w:jc w:val="both"/>
              <w:rPr>
                <w:rFonts w:eastAsia="Times New Roman" w:cs="Times New Roman"/>
                <w:szCs w:val="24"/>
              </w:rPr>
            </w:pPr>
            <w:r w:rsidRPr="00E27858">
              <w:rPr>
                <w:rFonts w:eastAsia="Times New Roman" w:cs="Times New Roman"/>
                <w:szCs w:val="24"/>
              </w:rPr>
              <w:t>Paklaida: ± (0,7% nuo vertės ekrane + 1 skaitmuo)</w:t>
            </w:r>
          </w:p>
          <w:p w:rsidR="00B729FA" w:rsidRPr="00E27858" w:rsidRDefault="00B729FA" w:rsidP="00AA569B">
            <w:pPr>
              <w:widowControl w:val="0"/>
              <w:suppressAutoHyphens w:val="0"/>
              <w:spacing w:after="0"/>
              <w:ind w:leftChars="0" w:left="0" w:firstLineChars="0" w:firstLine="0"/>
              <w:jc w:val="both"/>
              <w:rPr>
                <w:rFonts w:eastAsia="Times New Roman" w:cs="Times New Roman"/>
                <w:szCs w:val="24"/>
              </w:rPr>
            </w:pPr>
            <w:r w:rsidRPr="00E27858">
              <w:rPr>
                <w:rFonts w:eastAsia="Times New Roman" w:cs="Times New Roman"/>
                <w:szCs w:val="24"/>
              </w:rPr>
              <w:t>Įėjimo impedansas: 10 MΩ</w:t>
            </w:r>
          </w:p>
          <w:p w:rsidR="00B729FA" w:rsidRPr="00E27858" w:rsidRDefault="00B729FA" w:rsidP="00AA569B">
            <w:pPr>
              <w:widowControl w:val="0"/>
              <w:suppressAutoHyphens w:val="0"/>
              <w:spacing w:after="0"/>
              <w:ind w:leftChars="0" w:left="0" w:firstLineChars="0" w:firstLine="0"/>
              <w:jc w:val="both"/>
              <w:rPr>
                <w:rFonts w:eastAsia="Times New Roman" w:cs="Times New Roman"/>
                <w:szCs w:val="24"/>
              </w:rPr>
            </w:pPr>
            <w:r w:rsidRPr="00E27858">
              <w:rPr>
                <w:rFonts w:eastAsia="Times New Roman" w:cs="Times New Roman"/>
                <w:szCs w:val="24"/>
              </w:rPr>
              <w:t>AC įtampa (45 Hz – 500 Hz)</w:t>
            </w:r>
          </w:p>
          <w:p w:rsidR="00B729FA" w:rsidRPr="00E27858" w:rsidRDefault="00B729FA" w:rsidP="00AA569B">
            <w:pPr>
              <w:widowControl w:val="0"/>
              <w:suppressAutoHyphens w:val="0"/>
              <w:spacing w:after="0"/>
              <w:ind w:leftChars="0" w:left="0" w:firstLineChars="0" w:firstLine="0"/>
              <w:jc w:val="both"/>
              <w:rPr>
                <w:rFonts w:eastAsia="Times New Roman" w:cs="Times New Roman"/>
                <w:szCs w:val="24"/>
              </w:rPr>
            </w:pPr>
            <w:r w:rsidRPr="00E27858">
              <w:rPr>
                <w:rFonts w:eastAsia="Times New Roman" w:cs="Times New Roman"/>
                <w:szCs w:val="24"/>
              </w:rPr>
              <w:t xml:space="preserve">Matavimo ribos: 400 </w:t>
            </w:r>
            <w:proofErr w:type="spellStart"/>
            <w:r w:rsidRPr="00E27858">
              <w:rPr>
                <w:rFonts w:eastAsia="Times New Roman" w:cs="Times New Roman"/>
                <w:szCs w:val="24"/>
              </w:rPr>
              <w:t>mV</w:t>
            </w:r>
            <w:proofErr w:type="spellEnd"/>
            <w:r w:rsidRPr="00E27858">
              <w:rPr>
                <w:rFonts w:eastAsia="Times New Roman" w:cs="Times New Roman"/>
                <w:szCs w:val="24"/>
              </w:rPr>
              <w:t>, 4 V, 40 V, 400 V, 750 V</w:t>
            </w:r>
          </w:p>
          <w:p w:rsidR="00B729FA" w:rsidRPr="00E27858" w:rsidRDefault="00B729FA" w:rsidP="00AA569B">
            <w:pPr>
              <w:widowControl w:val="0"/>
              <w:suppressAutoHyphens w:val="0"/>
              <w:spacing w:after="0"/>
              <w:ind w:leftChars="0" w:left="0" w:firstLineChars="0" w:firstLine="0"/>
              <w:jc w:val="both"/>
              <w:rPr>
                <w:rFonts w:eastAsia="Times New Roman" w:cs="Times New Roman"/>
                <w:szCs w:val="24"/>
              </w:rPr>
            </w:pPr>
            <w:r w:rsidRPr="00E27858">
              <w:rPr>
                <w:rFonts w:eastAsia="Times New Roman" w:cs="Times New Roman"/>
                <w:szCs w:val="24"/>
              </w:rPr>
              <w:t>Jautrumas: 100 µV</w:t>
            </w:r>
          </w:p>
          <w:p w:rsidR="00B729FA" w:rsidRPr="00E27858" w:rsidRDefault="00B729FA" w:rsidP="00AA569B">
            <w:pPr>
              <w:widowControl w:val="0"/>
              <w:suppressAutoHyphens w:val="0"/>
              <w:spacing w:after="0"/>
              <w:ind w:leftChars="0" w:left="0" w:firstLineChars="0" w:firstLine="0"/>
              <w:jc w:val="both"/>
              <w:rPr>
                <w:rFonts w:eastAsia="Times New Roman" w:cs="Times New Roman"/>
                <w:szCs w:val="24"/>
              </w:rPr>
            </w:pPr>
            <w:r w:rsidRPr="00E27858">
              <w:rPr>
                <w:rFonts w:eastAsia="Times New Roman" w:cs="Times New Roman"/>
                <w:szCs w:val="24"/>
              </w:rPr>
              <w:t>Paklaida: ± (1,5% nuo vertės ekrane + 4 skaitmenys)</w:t>
            </w:r>
          </w:p>
          <w:p w:rsidR="00B729FA" w:rsidRPr="00E27858" w:rsidRDefault="00B729FA" w:rsidP="00AA569B">
            <w:pPr>
              <w:widowControl w:val="0"/>
              <w:suppressAutoHyphens w:val="0"/>
              <w:spacing w:after="0"/>
              <w:ind w:leftChars="0" w:left="0" w:firstLineChars="0" w:firstLine="0"/>
              <w:jc w:val="both"/>
              <w:rPr>
                <w:rFonts w:eastAsia="Times New Roman" w:cs="Times New Roman"/>
                <w:szCs w:val="24"/>
              </w:rPr>
            </w:pPr>
            <w:r w:rsidRPr="00E27858">
              <w:rPr>
                <w:rFonts w:eastAsia="Times New Roman" w:cs="Times New Roman"/>
                <w:szCs w:val="24"/>
              </w:rPr>
              <w:lastRenderedPageBreak/>
              <w:t>Iki 4 V riba: ± (2,0% nuo vertės ekrane + 4</w:t>
            </w:r>
            <w:r w:rsidR="0095652B">
              <w:rPr>
                <w:rFonts w:eastAsia="Times New Roman" w:cs="Times New Roman"/>
                <w:szCs w:val="24"/>
              </w:rPr>
              <w:t xml:space="preserve"> </w:t>
            </w:r>
            <w:r w:rsidRPr="00E27858">
              <w:rPr>
                <w:rFonts w:eastAsia="Times New Roman" w:cs="Times New Roman"/>
                <w:szCs w:val="24"/>
              </w:rPr>
              <w:t>skaitmenys)</w:t>
            </w:r>
          </w:p>
          <w:p w:rsidR="00B729FA" w:rsidRPr="00E27858" w:rsidRDefault="00B729FA" w:rsidP="00AA569B">
            <w:pPr>
              <w:widowControl w:val="0"/>
              <w:suppressAutoHyphens w:val="0"/>
              <w:spacing w:after="0"/>
              <w:ind w:leftChars="0" w:left="0" w:firstLineChars="0" w:firstLine="0"/>
              <w:jc w:val="both"/>
              <w:rPr>
                <w:rFonts w:eastAsia="Times New Roman" w:cs="Times New Roman"/>
                <w:szCs w:val="24"/>
              </w:rPr>
            </w:pPr>
            <w:r w:rsidRPr="00E27858">
              <w:rPr>
                <w:rFonts w:eastAsia="Times New Roman" w:cs="Times New Roman"/>
                <w:szCs w:val="24"/>
              </w:rPr>
              <w:t>Įėjimo impedansas: 10 MΩ</w:t>
            </w:r>
          </w:p>
          <w:p w:rsidR="00B729FA" w:rsidRPr="00E27858" w:rsidRDefault="00B729FA" w:rsidP="00AA569B">
            <w:pPr>
              <w:widowControl w:val="0"/>
              <w:suppressAutoHyphens w:val="0"/>
              <w:spacing w:after="0"/>
              <w:ind w:leftChars="0" w:left="0" w:firstLineChars="0" w:firstLine="0"/>
              <w:jc w:val="both"/>
              <w:rPr>
                <w:rFonts w:eastAsia="Times New Roman" w:cs="Times New Roman"/>
                <w:szCs w:val="24"/>
              </w:rPr>
            </w:pPr>
            <w:r w:rsidRPr="00E27858">
              <w:rPr>
                <w:rFonts w:eastAsia="Times New Roman" w:cs="Times New Roman"/>
                <w:szCs w:val="24"/>
              </w:rPr>
              <w:t>Nuolatinė srovė</w:t>
            </w:r>
          </w:p>
          <w:p w:rsidR="00B729FA" w:rsidRPr="00E27858" w:rsidRDefault="00B729FA" w:rsidP="00AA569B">
            <w:pPr>
              <w:widowControl w:val="0"/>
              <w:suppressAutoHyphens w:val="0"/>
              <w:spacing w:after="0"/>
              <w:ind w:leftChars="0" w:left="0" w:firstLineChars="0" w:firstLine="0"/>
              <w:jc w:val="both"/>
              <w:rPr>
                <w:rFonts w:eastAsia="Times New Roman" w:cs="Times New Roman"/>
                <w:szCs w:val="24"/>
              </w:rPr>
            </w:pPr>
            <w:r w:rsidRPr="00E27858">
              <w:rPr>
                <w:rFonts w:eastAsia="Times New Roman" w:cs="Times New Roman"/>
                <w:szCs w:val="24"/>
              </w:rPr>
              <w:t xml:space="preserve">Matavimo ribos: 400 µA, 4 </w:t>
            </w:r>
            <w:proofErr w:type="spellStart"/>
            <w:r w:rsidRPr="00E27858">
              <w:rPr>
                <w:rFonts w:eastAsia="Times New Roman" w:cs="Times New Roman"/>
                <w:szCs w:val="24"/>
              </w:rPr>
              <w:t>mA</w:t>
            </w:r>
            <w:proofErr w:type="spellEnd"/>
            <w:r w:rsidRPr="00E27858">
              <w:rPr>
                <w:rFonts w:eastAsia="Times New Roman" w:cs="Times New Roman"/>
                <w:szCs w:val="24"/>
              </w:rPr>
              <w:t xml:space="preserve">, 40 </w:t>
            </w:r>
            <w:proofErr w:type="spellStart"/>
            <w:r w:rsidRPr="00E27858">
              <w:rPr>
                <w:rFonts w:eastAsia="Times New Roman" w:cs="Times New Roman"/>
                <w:szCs w:val="24"/>
              </w:rPr>
              <w:t>mA</w:t>
            </w:r>
            <w:proofErr w:type="spellEnd"/>
            <w:r w:rsidRPr="00E27858">
              <w:rPr>
                <w:rFonts w:eastAsia="Times New Roman" w:cs="Times New Roman"/>
                <w:szCs w:val="24"/>
              </w:rPr>
              <w:t xml:space="preserve">, 300 </w:t>
            </w:r>
            <w:proofErr w:type="spellStart"/>
            <w:r w:rsidRPr="00E27858">
              <w:rPr>
                <w:rFonts w:eastAsia="Times New Roman" w:cs="Times New Roman"/>
                <w:szCs w:val="24"/>
              </w:rPr>
              <w:t>mA</w:t>
            </w:r>
            <w:proofErr w:type="spellEnd"/>
            <w:r w:rsidRPr="00E27858">
              <w:rPr>
                <w:rFonts w:eastAsia="Times New Roman" w:cs="Times New Roman"/>
                <w:szCs w:val="24"/>
              </w:rPr>
              <w:t>, 10A</w:t>
            </w:r>
          </w:p>
          <w:p w:rsidR="00B729FA" w:rsidRPr="00E27858" w:rsidRDefault="00B729FA" w:rsidP="00AA569B">
            <w:pPr>
              <w:widowControl w:val="0"/>
              <w:suppressAutoHyphens w:val="0"/>
              <w:spacing w:after="0"/>
              <w:ind w:leftChars="0" w:left="0" w:firstLineChars="0" w:firstLine="0"/>
              <w:jc w:val="both"/>
              <w:rPr>
                <w:rFonts w:eastAsia="Times New Roman" w:cs="Times New Roman"/>
                <w:szCs w:val="24"/>
              </w:rPr>
            </w:pPr>
            <w:r w:rsidRPr="00E27858">
              <w:rPr>
                <w:rFonts w:eastAsia="Times New Roman" w:cs="Times New Roman"/>
                <w:szCs w:val="24"/>
              </w:rPr>
              <w:t>Jautrumas: 0,1 µA</w:t>
            </w:r>
          </w:p>
          <w:p w:rsidR="00B729FA" w:rsidRPr="00E27858" w:rsidRDefault="00B729FA" w:rsidP="00AA569B">
            <w:pPr>
              <w:widowControl w:val="0"/>
              <w:suppressAutoHyphens w:val="0"/>
              <w:spacing w:after="0"/>
              <w:ind w:leftChars="0" w:left="0" w:firstLineChars="0" w:firstLine="0"/>
              <w:jc w:val="both"/>
              <w:rPr>
                <w:rFonts w:eastAsia="Times New Roman" w:cs="Times New Roman"/>
                <w:szCs w:val="24"/>
              </w:rPr>
            </w:pPr>
            <w:r w:rsidRPr="00E27858">
              <w:rPr>
                <w:rFonts w:eastAsia="Times New Roman" w:cs="Times New Roman"/>
                <w:szCs w:val="24"/>
              </w:rPr>
              <w:t>Paklaida: ± (1,0% nuo vertės ekrane + 1 skaitmenys)</w:t>
            </w:r>
          </w:p>
          <w:p w:rsidR="00B729FA" w:rsidRPr="00E27858" w:rsidRDefault="00B729FA" w:rsidP="00AA569B">
            <w:pPr>
              <w:widowControl w:val="0"/>
              <w:suppressAutoHyphens w:val="0"/>
              <w:spacing w:after="0"/>
              <w:ind w:leftChars="0" w:left="0" w:firstLineChars="0" w:firstLine="0"/>
              <w:jc w:val="both"/>
              <w:rPr>
                <w:rFonts w:eastAsia="Times New Roman" w:cs="Times New Roman"/>
                <w:szCs w:val="24"/>
              </w:rPr>
            </w:pPr>
            <w:r w:rsidRPr="00E27858">
              <w:rPr>
                <w:rFonts w:eastAsia="Times New Roman" w:cs="Times New Roman"/>
                <w:szCs w:val="24"/>
              </w:rPr>
              <w:t>Kintama srovė (45 Hz – 500 Hz)</w:t>
            </w:r>
          </w:p>
          <w:p w:rsidR="00B729FA" w:rsidRPr="00E27858" w:rsidRDefault="00B729FA" w:rsidP="00AA569B">
            <w:pPr>
              <w:widowControl w:val="0"/>
              <w:suppressAutoHyphens w:val="0"/>
              <w:spacing w:after="0"/>
              <w:ind w:leftChars="0" w:left="0" w:firstLineChars="0" w:firstLine="0"/>
              <w:jc w:val="both"/>
              <w:rPr>
                <w:rFonts w:eastAsia="Times New Roman" w:cs="Times New Roman"/>
                <w:szCs w:val="24"/>
              </w:rPr>
            </w:pPr>
            <w:r w:rsidRPr="00E27858">
              <w:rPr>
                <w:rFonts w:eastAsia="Times New Roman" w:cs="Times New Roman"/>
                <w:szCs w:val="24"/>
              </w:rPr>
              <w:t xml:space="preserve">Matavimo ribos: 400 µA, 4 </w:t>
            </w:r>
            <w:proofErr w:type="spellStart"/>
            <w:r w:rsidRPr="00E27858">
              <w:rPr>
                <w:rFonts w:eastAsia="Times New Roman" w:cs="Times New Roman"/>
                <w:szCs w:val="24"/>
              </w:rPr>
              <w:t>mA</w:t>
            </w:r>
            <w:proofErr w:type="spellEnd"/>
            <w:r w:rsidRPr="00E27858">
              <w:rPr>
                <w:rFonts w:eastAsia="Times New Roman" w:cs="Times New Roman"/>
                <w:szCs w:val="24"/>
              </w:rPr>
              <w:t xml:space="preserve">, 40 </w:t>
            </w:r>
            <w:proofErr w:type="spellStart"/>
            <w:r w:rsidRPr="00E27858">
              <w:rPr>
                <w:rFonts w:eastAsia="Times New Roman" w:cs="Times New Roman"/>
                <w:szCs w:val="24"/>
              </w:rPr>
              <w:t>mA</w:t>
            </w:r>
            <w:proofErr w:type="spellEnd"/>
            <w:r w:rsidRPr="00E27858">
              <w:rPr>
                <w:rFonts w:eastAsia="Times New Roman" w:cs="Times New Roman"/>
                <w:szCs w:val="24"/>
              </w:rPr>
              <w:t xml:space="preserve">, 300 </w:t>
            </w:r>
            <w:proofErr w:type="spellStart"/>
            <w:r w:rsidRPr="00E27858">
              <w:rPr>
                <w:rFonts w:eastAsia="Times New Roman" w:cs="Times New Roman"/>
                <w:szCs w:val="24"/>
              </w:rPr>
              <w:t>mA</w:t>
            </w:r>
            <w:proofErr w:type="spellEnd"/>
            <w:r w:rsidRPr="00E27858">
              <w:rPr>
                <w:rFonts w:eastAsia="Times New Roman" w:cs="Times New Roman"/>
                <w:szCs w:val="24"/>
              </w:rPr>
              <w:t>, 10A</w:t>
            </w:r>
          </w:p>
          <w:p w:rsidR="00B729FA" w:rsidRPr="00E27858" w:rsidRDefault="00B729FA" w:rsidP="00AA569B">
            <w:pPr>
              <w:widowControl w:val="0"/>
              <w:suppressAutoHyphens w:val="0"/>
              <w:spacing w:after="0"/>
              <w:ind w:leftChars="0" w:left="0" w:firstLineChars="0" w:firstLine="0"/>
              <w:jc w:val="both"/>
              <w:rPr>
                <w:rFonts w:eastAsia="Times New Roman" w:cs="Times New Roman"/>
                <w:szCs w:val="24"/>
              </w:rPr>
            </w:pPr>
            <w:r w:rsidRPr="00E27858">
              <w:rPr>
                <w:rFonts w:eastAsia="Times New Roman" w:cs="Times New Roman"/>
                <w:szCs w:val="24"/>
              </w:rPr>
              <w:t>Jautrumas: 0,1 µA</w:t>
            </w:r>
          </w:p>
          <w:p w:rsidR="00B729FA" w:rsidRPr="00E27858" w:rsidRDefault="00B729FA" w:rsidP="00AA569B">
            <w:pPr>
              <w:widowControl w:val="0"/>
              <w:suppressAutoHyphens w:val="0"/>
              <w:spacing w:after="0"/>
              <w:ind w:leftChars="0" w:left="0" w:firstLineChars="0" w:firstLine="0"/>
              <w:jc w:val="both"/>
              <w:rPr>
                <w:rFonts w:eastAsia="Times New Roman" w:cs="Times New Roman"/>
                <w:szCs w:val="24"/>
              </w:rPr>
            </w:pPr>
            <w:r w:rsidRPr="00E27858">
              <w:rPr>
                <w:rFonts w:eastAsia="Times New Roman" w:cs="Times New Roman"/>
                <w:szCs w:val="24"/>
              </w:rPr>
              <w:t>Paklaida: ± (1,5% % nuo vertės ekrane + 4</w:t>
            </w:r>
            <w:r w:rsidR="0095652B">
              <w:rPr>
                <w:rFonts w:eastAsia="Times New Roman" w:cs="Times New Roman"/>
                <w:szCs w:val="24"/>
              </w:rPr>
              <w:t xml:space="preserve"> </w:t>
            </w:r>
            <w:r w:rsidRPr="00E27858">
              <w:rPr>
                <w:rFonts w:eastAsia="Times New Roman" w:cs="Times New Roman"/>
                <w:szCs w:val="24"/>
              </w:rPr>
              <w:t>skaitmenys)</w:t>
            </w:r>
          </w:p>
          <w:p w:rsidR="00B729FA" w:rsidRPr="00E27858" w:rsidRDefault="00B729FA" w:rsidP="00AA569B">
            <w:pPr>
              <w:widowControl w:val="0"/>
              <w:suppressAutoHyphens w:val="0"/>
              <w:spacing w:after="0"/>
              <w:ind w:leftChars="0" w:left="0" w:firstLineChars="0" w:firstLine="0"/>
              <w:jc w:val="both"/>
              <w:rPr>
                <w:rFonts w:cs="Times New Roman"/>
                <w:b/>
                <w:szCs w:val="24"/>
              </w:rPr>
            </w:pPr>
            <w:r w:rsidRPr="00E27858">
              <w:rPr>
                <w:rFonts w:eastAsia="Times New Roman" w:cs="Times New Roman"/>
                <w:szCs w:val="24"/>
              </w:rPr>
              <w:t>Iki 10 A riba: ± (2,5% % nuo vertės ekrane + 4</w:t>
            </w:r>
            <w:r w:rsidR="0095652B">
              <w:rPr>
                <w:rFonts w:eastAsia="Times New Roman" w:cs="Times New Roman"/>
                <w:szCs w:val="24"/>
              </w:rPr>
              <w:t xml:space="preserve"> </w:t>
            </w:r>
            <w:r w:rsidRPr="0095652B">
              <w:rPr>
                <w:rFonts w:eastAsia="Times New Roman" w:cs="Times New Roman"/>
                <w:szCs w:val="24"/>
              </w:rPr>
              <w:t>skaitmenys)</w:t>
            </w:r>
          </w:p>
        </w:tc>
      </w:tr>
      <w:tr w:rsidR="00E27858" w:rsidRPr="00E27858" w:rsidTr="00DC545B">
        <w:trPr>
          <w:trHeight w:val="2065"/>
        </w:trPr>
        <w:tc>
          <w:tcPr>
            <w:tcW w:w="5000" w:type="pct"/>
            <w:gridSpan w:val="2"/>
          </w:tcPr>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lastRenderedPageBreak/>
              <w:t>Aprašykite kaip galima pavaizduoti skaičių 3 ir ¾:</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729FA">
              <w:rPr>
                <w:rFonts w:eastAsia="Times New Roman" w:cs="Times New Roman"/>
                <w:szCs w:val="24"/>
              </w:rPr>
              <w:t>__</w:t>
            </w:r>
            <w:r w:rsidRPr="00E27858">
              <w:rPr>
                <w:rFonts w:eastAsia="Times New Roman" w:cs="Times New Roman"/>
                <w:szCs w:val="24"/>
              </w:rPr>
              <w:t>___________________</w:t>
            </w:r>
            <w:r w:rsidR="00B729FA" w:rsidRPr="00E27858">
              <w:rPr>
                <w:rFonts w:eastAsia="Times New Roman" w:cs="Times New Roman"/>
                <w:szCs w:val="24"/>
              </w:rPr>
              <w:t>__________________________________________________________________</w:t>
            </w:r>
            <w:r w:rsidRPr="00E27858">
              <w:rPr>
                <w:rFonts w:eastAsia="Times New Roman" w:cs="Times New Roman"/>
                <w:szCs w:val="24"/>
              </w:rPr>
              <w:t>________________________________________________________________________________________________________________</w:t>
            </w:r>
          </w:p>
        </w:tc>
      </w:tr>
    </w:tbl>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sz w:val="24"/>
          <w:szCs w:val="24"/>
        </w:rPr>
      </w:pPr>
      <w:r w:rsidRPr="00E27858">
        <w:rPr>
          <w:rFonts w:cs="Times New Roman"/>
          <w:b w:val="0"/>
          <w:i/>
          <w:sz w:val="24"/>
          <w:szCs w:val="24"/>
        </w:rPr>
        <w:t xml:space="preserve">20 užduotis. </w:t>
      </w:r>
      <w:r w:rsidRPr="00E27858">
        <w:rPr>
          <w:rFonts w:cs="Times New Roman"/>
          <w:b w:val="0"/>
          <w:sz w:val="24"/>
          <w:szCs w:val="24"/>
        </w:rPr>
        <w:t>PAAIŠKINKITE SIMBOLIŲ PRASMĘ.</w:t>
      </w:r>
    </w:p>
    <w:tbl>
      <w:tblPr>
        <w:tblStyle w:val="af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14"/>
        <w:gridCol w:w="1277"/>
        <w:gridCol w:w="5520"/>
      </w:tblGrid>
      <w:tr w:rsidR="00B729FA" w:rsidRPr="00E27858" w:rsidTr="0095652B">
        <w:tc>
          <w:tcPr>
            <w:tcW w:w="2215" w:type="pct"/>
            <w:gridSpan w:val="2"/>
            <w:vMerge w:val="restart"/>
          </w:tcPr>
          <w:p w:rsidR="00B729FA" w:rsidRPr="00E27858" w:rsidRDefault="00B729FA"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114300" distR="114300" wp14:anchorId="5EF10BF5" wp14:editId="6064A100">
                  <wp:extent cx="1388210" cy="1980000"/>
                  <wp:effectExtent l="0" t="0" r="2540" b="1270"/>
                  <wp:docPr id="124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2"/>
                          <a:srcRect/>
                          <a:stretch>
                            <a:fillRect/>
                          </a:stretch>
                        </pic:blipFill>
                        <pic:spPr>
                          <a:xfrm>
                            <a:off x="0" y="0"/>
                            <a:ext cx="1388210" cy="1980000"/>
                          </a:xfrm>
                          <a:prstGeom prst="rect">
                            <a:avLst/>
                          </a:prstGeom>
                          <a:ln/>
                        </pic:spPr>
                      </pic:pic>
                    </a:graphicData>
                  </a:graphic>
                </wp:inline>
              </w:drawing>
            </w:r>
          </w:p>
          <w:p w:rsidR="00B729FA" w:rsidRPr="00E27858" w:rsidRDefault="00B729FA"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36 pav. Analoginis multimetras</w:t>
            </w:r>
          </w:p>
          <w:p w:rsidR="00B729FA" w:rsidRPr="00E27858" w:rsidRDefault="00B729FA" w:rsidP="00AA569B">
            <w:pPr>
              <w:spacing w:after="0"/>
              <w:ind w:left="0" w:hanging="2"/>
              <w:jc w:val="center"/>
              <w:rPr>
                <w:rFonts w:cs="Times New Roman"/>
                <w:b/>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p>
        </w:tc>
        <w:tc>
          <w:tcPr>
            <w:tcW w:w="2785" w:type="pct"/>
          </w:tcPr>
          <w:p w:rsidR="00B729FA" w:rsidRPr="0095652B" w:rsidRDefault="00B729FA" w:rsidP="00AA569B">
            <w:pPr>
              <w:pStyle w:val="Heading1"/>
              <w:spacing w:before="0" w:beforeAutospacing="0" w:after="0" w:afterAutospacing="0" w:line="276" w:lineRule="auto"/>
              <w:ind w:leftChars="0" w:left="0" w:firstLineChars="0" w:firstLine="0"/>
              <w:jc w:val="center"/>
              <w:rPr>
                <w:rFonts w:cs="Times New Roman"/>
                <w:sz w:val="24"/>
                <w:szCs w:val="24"/>
              </w:rPr>
            </w:pPr>
            <w:r w:rsidRPr="0095652B">
              <w:rPr>
                <w:rFonts w:cs="Times New Roman"/>
                <w:sz w:val="24"/>
                <w:szCs w:val="24"/>
              </w:rPr>
              <w:t>Techniniai duomenys</w:t>
            </w:r>
          </w:p>
        </w:tc>
      </w:tr>
      <w:tr w:rsidR="00B729FA" w:rsidRPr="00E27858" w:rsidTr="0095652B">
        <w:trPr>
          <w:trHeight w:val="2431"/>
        </w:trPr>
        <w:tc>
          <w:tcPr>
            <w:tcW w:w="2215" w:type="pct"/>
            <w:gridSpan w:val="2"/>
            <w:vMerge/>
          </w:tcPr>
          <w:p w:rsidR="00B729FA" w:rsidRPr="00E27858" w:rsidRDefault="00B729FA" w:rsidP="00AA569B">
            <w:pPr>
              <w:spacing w:after="0"/>
              <w:ind w:leftChars="0" w:left="0" w:firstLineChars="0" w:firstLine="0"/>
              <w:jc w:val="center"/>
              <w:rPr>
                <w:rFonts w:eastAsia="Times New Roman" w:cs="Times New Roman"/>
                <w:sz w:val="20"/>
                <w:szCs w:val="20"/>
              </w:rPr>
            </w:pPr>
          </w:p>
        </w:tc>
        <w:tc>
          <w:tcPr>
            <w:tcW w:w="2785" w:type="pct"/>
          </w:tcPr>
          <w:p w:rsidR="00B729FA" w:rsidRPr="00E27858" w:rsidRDefault="00B729FA"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Matavimo ribos įtampos matavimui:</w:t>
            </w:r>
          </w:p>
          <w:p w:rsidR="00B729FA" w:rsidRPr="00E27858" w:rsidRDefault="00B729FA"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0,1 V, 0,3 V, 1 V, 3 V, 10 V, 30 V, 100 V, 300 V,</w:t>
            </w:r>
          </w:p>
          <w:p w:rsidR="00B729FA" w:rsidRPr="00E27858" w:rsidRDefault="00B729FA"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1000 V</w:t>
            </w:r>
          </w:p>
          <w:p w:rsidR="00B729FA" w:rsidRPr="00E27858" w:rsidRDefault="00B729FA" w:rsidP="00AA569B">
            <w:pPr>
              <w:spacing w:after="0"/>
              <w:ind w:leftChars="0" w:left="0" w:firstLineChars="0" w:firstLine="0"/>
              <w:jc w:val="both"/>
              <w:rPr>
                <w:rFonts w:eastAsia="Times New Roman" w:cs="Times New Roman"/>
                <w:szCs w:val="24"/>
              </w:rPr>
            </w:pPr>
            <w:r w:rsidRPr="00E27858">
              <w:rPr>
                <w:rFonts w:eastAsia="Noto Sans Symbols" w:cs="Times New Roman"/>
                <w:szCs w:val="24"/>
              </w:rPr>
              <w:t>=</w:t>
            </w:r>
            <w:r w:rsidRPr="00E27858">
              <w:rPr>
                <w:rFonts w:eastAsia="Times New Roman" w:cs="Times New Roman"/>
                <w:szCs w:val="24"/>
              </w:rPr>
              <w:t>/~</w:t>
            </w:r>
          </w:p>
          <w:p w:rsidR="00B729FA" w:rsidRPr="00E27858" w:rsidRDefault="00B729FA"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Įėjimo impedansas: 10 MΩ</w:t>
            </w:r>
          </w:p>
          <w:p w:rsidR="00B729FA" w:rsidRPr="00E27858" w:rsidRDefault="00B729FA"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Matavimo ribos srovės matavimui:</w:t>
            </w:r>
          </w:p>
          <w:p w:rsidR="00B729FA" w:rsidRPr="00E27858" w:rsidRDefault="00B729FA"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1 µA, 3 µA, 10 µA, 30 µA, 100 µA, 300 µA, 1 </w:t>
            </w:r>
            <w:proofErr w:type="spellStart"/>
            <w:r w:rsidRPr="00E27858">
              <w:rPr>
                <w:rFonts w:eastAsia="Times New Roman" w:cs="Times New Roman"/>
                <w:szCs w:val="24"/>
              </w:rPr>
              <w:t>mA</w:t>
            </w:r>
            <w:proofErr w:type="spellEnd"/>
            <w:r w:rsidRPr="00E27858">
              <w:rPr>
                <w:rFonts w:eastAsia="Times New Roman" w:cs="Times New Roman"/>
                <w:szCs w:val="24"/>
              </w:rPr>
              <w:t>,</w:t>
            </w:r>
          </w:p>
          <w:p w:rsidR="00B729FA" w:rsidRPr="00E27858" w:rsidRDefault="00B729FA"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3 </w:t>
            </w:r>
            <w:proofErr w:type="spellStart"/>
            <w:r w:rsidRPr="00E27858">
              <w:rPr>
                <w:rFonts w:eastAsia="Times New Roman" w:cs="Times New Roman"/>
                <w:szCs w:val="24"/>
              </w:rPr>
              <w:t>mA</w:t>
            </w:r>
            <w:proofErr w:type="spellEnd"/>
            <w:r w:rsidRPr="00E27858">
              <w:rPr>
                <w:rFonts w:eastAsia="Times New Roman" w:cs="Times New Roman"/>
                <w:szCs w:val="24"/>
              </w:rPr>
              <w:t xml:space="preserve">, 10 </w:t>
            </w:r>
            <w:proofErr w:type="spellStart"/>
            <w:r w:rsidRPr="00E27858">
              <w:rPr>
                <w:rFonts w:eastAsia="Times New Roman" w:cs="Times New Roman"/>
                <w:szCs w:val="24"/>
              </w:rPr>
              <w:t>mA</w:t>
            </w:r>
            <w:proofErr w:type="spellEnd"/>
            <w:r w:rsidRPr="00E27858">
              <w:rPr>
                <w:rFonts w:eastAsia="Times New Roman" w:cs="Times New Roman"/>
                <w:szCs w:val="24"/>
              </w:rPr>
              <w:t xml:space="preserve">, 30 </w:t>
            </w:r>
            <w:proofErr w:type="spellStart"/>
            <w:r w:rsidRPr="00E27858">
              <w:rPr>
                <w:rFonts w:eastAsia="Times New Roman" w:cs="Times New Roman"/>
                <w:szCs w:val="24"/>
              </w:rPr>
              <w:t>mA</w:t>
            </w:r>
            <w:proofErr w:type="spellEnd"/>
            <w:r w:rsidRPr="00E27858">
              <w:rPr>
                <w:rFonts w:eastAsia="Times New Roman" w:cs="Times New Roman"/>
                <w:szCs w:val="24"/>
              </w:rPr>
              <w:t xml:space="preserve">, 100 </w:t>
            </w:r>
            <w:proofErr w:type="spellStart"/>
            <w:r w:rsidRPr="00E27858">
              <w:rPr>
                <w:rFonts w:eastAsia="Times New Roman" w:cs="Times New Roman"/>
                <w:szCs w:val="24"/>
              </w:rPr>
              <w:t>mA</w:t>
            </w:r>
            <w:proofErr w:type="spellEnd"/>
            <w:r w:rsidRPr="00E27858">
              <w:rPr>
                <w:rFonts w:eastAsia="Times New Roman" w:cs="Times New Roman"/>
                <w:szCs w:val="24"/>
              </w:rPr>
              <w:t>, 1 A, 3 A, 10 A</w:t>
            </w:r>
          </w:p>
          <w:p w:rsidR="00B729FA" w:rsidRPr="00E27858" w:rsidRDefault="00B729FA" w:rsidP="00AA569B">
            <w:pPr>
              <w:spacing w:after="0"/>
              <w:ind w:leftChars="0" w:left="0" w:firstLineChars="0" w:firstLine="0"/>
              <w:jc w:val="both"/>
              <w:rPr>
                <w:rFonts w:eastAsia="Times New Roman" w:cs="Times New Roman"/>
                <w:szCs w:val="24"/>
              </w:rPr>
            </w:pPr>
            <w:r w:rsidRPr="00E27858">
              <w:rPr>
                <w:rFonts w:eastAsia="Noto Sans Symbols" w:cs="Times New Roman"/>
                <w:szCs w:val="24"/>
              </w:rPr>
              <w:t>=</w:t>
            </w:r>
            <w:r w:rsidRPr="00E27858">
              <w:rPr>
                <w:rFonts w:eastAsia="Times New Roman" w:cs="Times New Roman"/>
                <w:szCs w:val="24"/>
              </w:rPr>
              <w:t>/~</w:t>
            </w:r>
          </w:p>
          <w:p w:rsidR="00B729FA" w:rsidRPr="00E27858" w:rsidRDefault="00B729FA"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Paklaida:</w:t>
            </w:r>
          </w:p>
          <w:p w:rsidR="00B729FA" w:rsidRPr="00E27858" w:rsidRDefault="00B729FA"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 xml:space="preserve">1,5 </w:t>
            </w:r>
            <w:r w:rsidRPr="00E27858">
              <w:rPr>
                <w:rFonts w:eastAsia="Noto Sans Symbols" w:cs="Times New Roman"/>
                <w:b w:val="0"/>
                <w:sz w:val="24"/>
                <w:szCs w:val="24"/>
              </w:rPr>
              <w:t>=</w:t>
            </w:r>
            <w:r w:rsidRPr="00E27858">
              <w:rPr>
                <w:rFonts w:cs="Times New Roman"/>
                <w:b w:val="0"/>
                <w:sz w:val="24"/>
                <w:szCs w:val="24"/>
              </w:rPr>
              <w:t xml:space="preserve"> 2,5 ~</w:t>
            </w:r>
          </w:p>
        </w:tc>
      </w:tr>
      <w:tr w:rsidR="00E27858" w:rsidRPr="00E27858" w:rsidTr="00DC545B">
        <w:trPr>
          <w:trHeight w:val="328"/>
        </w:trPr>
        <w:tc>
          <w:tcPr>
            <w:tcW w:w="5000" w:type="pct"/>
            <w:gridSpan w:val="3"/>
          </w:tcPr>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Paaiškinkite simbolių prasmę:</w:t>
            </w:r>
          </w:p>
        </w:tc>
      </w:tr>
      <w:tr w:rsidR="00E27858" w:rsidRPr="00B729FA" w:rsidTr="005F1BE6">
        <w:trPr>
          <w:trHeight w:val="275"/>
        </w:trPr>
        <w:tc>
          <w:tcPr>
            <w:tcW w:w="1571" w:type="pct"/>
          </w:tcPr>
          <w:p w:rsidR="00A42328" w:rsidRPr="00B729FA" w:rsidRDefault="00AF3435" w:rsidP="00AA569B">
            <w:pPr>
              <w:spacing w:after="0"/>
              <w:ind w:leftChars="0" w:left="0" w:firstLineChars="0" w:firstLine="0"/>
              <w:jc w:val="center"/>
              <w:rPr>
                <w:rFonts w:eastAsia="Times New Roman" w:cs="Times New Roman"/>
                <w:b/>
                <w:szCs w:val="24"/>
              </w:rPr>
            </w:pPr>
            <w:r w:rsidRPr="00B729FA">
              <w:rPr>
                <w:rFonts w:eastAsia="Times New Roman" w:cs="Times New Roman"/>
                <w:b/>
                <w:szCs w:val="24"/>
              </w:rPr>
              <w:t>Simbolis</w:t>
            </w:r>
          </w:p>
        </w:tc>
        <w:tc>
          <w:tcPr>
            <w:tcW w:w="3429" w:type="pct"/>
            <w:gridSpan w:val="2"/>
          </w:tcPr>
          <w:p w:rsidR="00A42328" w:rsidRPr="00B729FA" w:rsidRDefault="00AF3435" w:rsidP="00AA569B">
            <w:pPr>
              <w:spacing w:after="0"/>
              <w:ind w:leftChars="0" w:left="0" w:firstLineChars="0" w:firstLine="0"/>
              <w:jc w:val="center"/>
              <w:rPr>
                <w:rFonts w:eastAsia="Times New Roman" w:cs="Times New Roman"/>
                <w:b/>
                <w:szCs w:val="24"/>
              </w:rPr>
            </w:pPr>
            <w:r w:rsidRPr="00B729FA">
              <w:rPr>
                <w:rFonts w:eastAsia="Times New Roman" w:cs="Times New Roman"/>
                <w:b/>
                <w:szCs w:val="24"/>
              </w:rPr>
              <w:t>Aprašymas</w:t>
            </w:r>
          </w:p>
        </w:tc>
      </w:tr>
      <w:tr w:rsidR="00E27858" w:rsidRPr="00E27858" w:rsidTr="005F1BE6">
        <w:trPr>
          <w:trHeight w:val="549"/>
        </w:trPr>
        <w:tc>
          <w:tcPr>
            <w:tcW w:w="1571"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597235" cy="720000"/>
                  <wp:effectExtent l="0" t="0" r="0" b="4445"/>
                  <wp:docPr id="1250"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3"/>
                          <a:srcRect/>
                          <a:stretch>
                            <a:fillRect/>
                          </a:stretch>
                        </pic:blipFill>
                        <pic:spPr>
                          <a:xfrm>
                            <a:off x="0" y="0"/>
                            <a:ext cx="597235" cy="720000"/>
                          </a:xfrm>
                          <a:prstGeom prst="rect">
                            <a:avLst/>
                          </a:prstGeom>
                          <a:ln/>
                        </pic:spPr>
                      </pic:pic>
                    </a:graphicData>
                  </a:graphic>
                </wp:inline>
              </w:drawing>
            </w:r>
          </w:p>
          <w:p w:rsidR="00A33841" w:rsidRPr="00E27858" w:rsidRDefault="00A33841"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37 pav. Simbolis</w:t>
            </w:r>
          </w:p>
          <w:p w:rsidR="00A33841" w:rsidRPr="00E27858" w:rsidRDefault="00A33841" w:rsidP="00AA569B">
            <w:pPr>
              <w:spacing w:after="0"/>
              <w:ind w:leftChars="0" w:left="0" w:firstLineChars="0" w:firstLine="0"/>
              <w:jc w:val="center"/>
              <w:rPr>
                <w:rFonts w:eastAsia="Times New Roman" w:cs="Times New Roman"/>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p>
        </w:tc>
        <w:tc>
          <w:tcPr>
            <w:tcW w:w="3429" w:type="pct"/>
            <w:gridSpan w:val="2"/>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5F1BE6">
        <w:trPr>
          <w:trHeight w:val="564"/>
        </w:trPr>
        <w:tc>
          <w:tcPr>
            <w:tcW w:w="1571"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511579" cy="360000"/>
                  <wp:effectExtent l="0" t="0" r="3175" b="2540"/>
                  <wp:docPr id="1252"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4"/>
                          <a:srcRect/>
                          <a:stretch>
                            <a:fillRect/>
                          </a:stretch>
                        </pic:blipFill>
                        <pic:spPr>
                          <a:xfrm>
                            <a:off x="0" y="0"/>
                            <a:ext cx="511579" cy="360000"/>
                          </a:xfrm>
                          <a:prstGeom prst="rect">
                            <a:avLst/>
                          </a:prstGeom>
                          <a:ln/>
                        </pic:spPr>
                      </pic:pic>
                    </a:graphicData>
                  </a:graphic>
                </wp:inline>
              </w:drawing>
            </w:r>
          </w:p>
          <w:p w:rsidR="00A33841" w:rsidRPr="00E27858" w:rsidRDefault="00A33841"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38 pav. Simbolis</w:t>
            </w:r>
          </w:p>
          <w:p w:rsidR="00A33841" w:rsidRPr="00E27858" w:rsidRDefault="00A33841" w:rsidP="00AA569B">
            <w:pPr>
              <w:spacing w:after="0"/>
              <w:ind w:leftChars="0" w:left="0" w:firstLineChars="0" w:firstLine="0"/>
              <w:jc w:val="center"/>
              <w:rPr>
                <w:rFonts w:eastAsia="Times New Roman" w:cs="Times New Roman"/>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p>
        </w:tc>
        <w:tc>
          <w:tcPr>
            <w:tcW w:w="3429" w:type="pct"/>
            <w:gridSpan w:val="2"/>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5F1BE6">
        <w:trPr>
          <w:trHeight w:val="564"/>
        </w:trPr>
        <w:tc>
          <w:tcPr>
            <w:tcW w:w="1571" w:type="pct"/>
          </w:tcPr>
          <w:p w:rsidR="00A42328" w:rsidRPr="00E27858" w:rsidRDefault="00547790" w:rsidP="00AA569B">
            <w:pPr>
              <w:spacing w:after="0"/>
              <w:ind w:leftChars="0" w:left="0" w:firstLineChars="0" w:firstLine="0"/>
              <w:jc w:val="center"/>
              <w:rPr>
                <w:rFonts w:eastAsia="Times New Roman" w:cs="Times New Roman"/>
                <w:szCs w:val="24"/>
              </w:rPr>
            </w:pPr>
            <w:r w:rsidRPr="00E27858">
              <w:rPr>
                <w:rFonts w:cs="Times New Roman"/>
                <w:noProof/>
                <w:lang w:val="en-US"/>
              </w:rPr>
              <w:drawing>
                <wp:inline distT="0" distB="0" distL="0" distR="0">
                  <wp:extent cx="324000" cy="151200"/>
                  <wp:effectExtent l="0" t="0" r="0" b="127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4000" cy="151200"/>
                          </a:xfrm>
                          <a:prstGeom prst="rect">
                            <a:avLst/>
                          </a:prstGeom>
                          <a:noFill/>
                          <a:ln>
                            <a:noFill/>
                          </a:ln>
                        </pic:spPr>
                      </pic:pic>
                    </a:graphicData>
                  </a:graphic>
                </wp:inline>
              </w:drawing>
            </w:r>
          </w:p>
          <w:p w:rsidR="00A33841" w:rsidRPr="00E27858" w:rsidRDefault="00A33841"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39 pav. Simbolis</w:t>
            </w:r>
          </w:p>
          <w:p w:rsidR="00A33841" w:rsidRPr="00E27858" w:rsidRDefault="00A33841" w:rsidP="00AA569B">
            <w:pPr>
              <w:spacing w:after="0"/>
              <w:ind w:leftChars="0" w:left="0" w:firstLineChars="0" w:firstLine="0"/>
              <w:jc w:val="center"/>
              <w:rPr>
                <w:rFonts w:eastAsia="Times New Roman" w:cs="Times New Roman"/>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p>
        </w:tc>
        <w:tc>
          <w:tcPr>
            <w:tcW w:w="3429" w:type="pct"/>
            <w:gridSpan w:val="2"/>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5F1BE6">
        <w:trPr>
          <w:trHeight w:val="564"/>
        </w:trPr>
        <w:tc>
          <w:tcPr>
            <w:tcW w:w="1571" w:type="pct"/>
          </w:tcPr>
          <w:p w:rsidR="00A42328" w:rsidRPr="00E27858" w:rsidRDefault="00547790" w:rsidP="00AA569B">
            <w:pPr>
              <w:spacing w:after="0"/>
              <w:ind w:leftChars="0" w:left="0" w:firstLineChars="0" w:firstLine="0"/>
              <w:jc w:val="center"/>
              <w:rPr>
                <w:rFonts w:eastAsia="Times New Roman" w:cs="Times New Roman"/>
                <w:szCs w:val="24"/>
              </w:rPr>
            </w:pPr>
            <w:r w:rsidRPr="00E27858">
              <w:rPr>
                <w:rFonts w:cs="Times New Roman"/>
                <w:noProof/>
                <w:lang w:val="en-US"/>
              </w:rPr>
              <w:lastRenderedPageBreak/>
              <w:drawing>
                <wp:inline distT="0" distB="0" distL="0" distR="0">
                  <wp:extent cx="392400" cy="219600"/>
                  <wp:effectExtent l="0" t="0" r="8255" b="952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2400" cy="219600"/>
                          </a:xfrm>
                          <a:prstGeom prst="rect">
                            <a:avLst/>
                          </a:prstGeom>
                          <a:noFill/>
                          <a:ln>
                            <a:noFill/>
                          </a:ln>
                        </pic:spPr>
                      </pic:pic>
                    </a:graphicData>
                  </a:graphic>
                </wp:inline>
              </w:drawing>
            </w:r>
          </w:p>
          <w:p w:rsidR="00A33841" w:rsidRPr="00E27858" w:rsidRDefault="00A33841"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40 pav. Simbolis</w:t>
            </w:r>
          </w:p>
          <w:p w:rsidR="00A33841" w:rsidRPr="00E27858" w:rsidRDefault="00A33841" w:rsidP="00AA569B">
            <w:pPr>
              <w:spacing w:after="0"/>
              <w:ind w:leftChars="0" w:left="0" w:firstLineChars="0" w:firstLine="0"/>
              <w:jc w:val="center"/>
              <w:rPr>
                <w:rFonts w:eastAsia="Times New Roman" w:cs="Times New Roman"/>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p>
        </w:tc>
        <w:tc>
          <w:tcPr>
            <w:tcW w:w="3429" w:type="pct"/>
            <w:gridSpan w:val="2"/>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5F1BE6">
        <w:trPr>
          <w:trHeight w:val="564"/>
        </w:trPr>
        <w:tc>
          <w:tcPr>
            <w:tcW w:w="1571"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459970" cy="396000"/>
                  <wp:effectExtent l="0" t="0" r="0" b="4445"/>
                  <wp:docPr id="12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7"/>
                          <a:srcRect/>
                          <a:stretch>
                            <a:fillRect/>
                          </a:stretch>
                        </pic:blipFill>
                        <pic:spPr>
                          <a:xfrm>
                            <a:off x="0" y="0"/>
                            <a:ext cx="459970" cy="396000"/>
                          </a:xfrm>
                          <a:prstGeom prst="rect">
                            <a:avLst/>
                          </a:prstGeom>
                          <a:ln/>
                        </pic:spPr>
                      </pic:pic>
                    </a:graphicData>
                  </a:graphic>
                </wp:inline>
              </w:drawing>
            </w:r>
          </w:p>
          <w:p w:rsidR="00A33841" w:rsidRPr="00E27858" w:rsidRDefault="00A33841"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41 pav. Simbolis</w:t>
            </w:r>
          </w:p>
          <w:p w:rsidR="00A33841" w:rsidRPr="00E27858" w:rsidRDefault="00A33841" w:rsidP="00AA569B">
            <w:pPr>
              <w:spacing w:after="0"/>
              <w:ind w:leftChars="0" w:left="0" w:firstLineChars="0" w:firstLine="0"/>
              <w:jc w:val="center"/>
              <w:rPr>
                <w:rFonts w:eastAsia="Times New Roman" w:cs="Times New Roman"/>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p>
        </w:tc>
        <w:tc>
          <w:tcPr>
            <w:tcW w:w="3429" w:type="pct"/>
            <w:gridSpan w:val="2"/>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5F1BE6">
        <w:trPr>
          <w:trHeight w:val="564"/>
        </w:trPr>
        <w:tc>
          <w:tcPr>
            <w:tcW w:w="1571"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444738" cy="396000"/>
                  <wp:effectExtent l="0" t="0" r="0" b="4445"/>
                  <wp:docPr id="122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8"/>
                          <a:srcRect/>
                          <a:stretch>
                            <a:fillRect/>
                          </a:stretch>
                        </pic:blipFill>
                        <pic:spPr>
                          <a:xfrm>
                            <a:off x="0" y="0"/>
                            <a:ext cx="444738" cy="396000"/>
                          </a:xfrm>
                          <a:prstGeom prst="rect">
                            <a:avLst/>
                          </a:prstGeom>
                          <a:ln/>
                        </pic:spPr>
                      </pic:pic>
                    </a:graphicData>
                  </a:graphic>
                </wp:inline>
              </w:drawing>
            </w:r>
          </w:p>
          <w:p w:rsidR="00A33841" w:rsidRPr="00E27858" w:rsidRDefault="00A33841"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42 pav. Simbolis</w:t>
            </w:r>
          </w:p>
          <w:p w:rsidR="00A33841" w:rsidRPr="00E27858" w:rsidRDefault="00A33841" w:rsidP="00AA569B">
            <w:pPr>
              <w:spacing w:after="0"/>
              <w:ind w:leftChars="0" w:left="0" w:firstLineChars="0" w:firstLine="0"/>
              <w:jc w:val="center"/>
              <w:rPr>
                <w:rFonts w:eastAsia="Times New Roman" w:cs="Times New Roman"/>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p>
        </w:tc>
        <w:tc>
          <w:tcPr>
            <w:tcW w:w="3429" w:type="pct"/>
            <w:gridSpan w:val="2"/>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5F1BE6">
        <w:trPr>
          <w:trHeight w:val="564"/>
        </w:trPr>
        <w:tc>
          <w:tcPr>
            <w:tcW w:w="1571"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756559" cy="341194"/>
                  <wp:effectExtent l="0" t="0" r="5715" b="1905"/>
                  <wp:docPr id="122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9"/>
                          <a:srcRect/>
                          <a:stretch>
                            <a:fillRect/>
                          </a:stretch>
                        </pic:blipFill>
                        <pic:spPr>
                          <a:xfrm>
                            <a:off x="0" y="0"/>
                            <a:ext cx="764615" cy="344827"/>
                          </a:xfrm>
                          <a:prstGeom prst="rect">
                            <a:avLst/>
                          </a:prstGeom>
                          <a:ln/>
                        </pic:spPr>
                      </pic:pic>
                    </a:graphicData>
                  </a:graphic>
                </wp:inline>
              </w:drawing>
            </w:r>
          </w:p>
          <w:p w:rsidR="00A33841" w:rsidRPr="00E27858" w:rsidRDefault="00A33841"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43 pav. Simbolis</w:t>
            </w:r>
          </w:p>
          <w:p w:rsidR="00A33841" w:rsidRPr="00E27858" w:rsidRDefault="00A33841" w:rsidP="00AA569B">
            <w:pPr>
              <w:spacing w:after="0"/>
              <w:ind w:leftChars="0" w:left="0" w:firstLineChars="0" w:firstLine="0"/>
              <w:jc w:val="center"/>
              <w:rPr>
                <w:rFonts w:eastAsia="Times New Roman" w:cs="Times New Roman"/>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p>
        </w:tc>
        <w:tc>
          <w:tcPr>
            <w:tcW w:w="3429" w:type="pct"/>
            <w:gridSpan w:val="2"/>
          </w:tcPr>
          <w:p w:rsidR="00A42328" w:rsidRPr="00E27858" w:rsidRDefault="00A42328" w:rsidP="00AA569B">
            <w:pPr>
              <w:spacing w:after="0"/>
              <w:ind w:leftChars="0" w:left="0" w:firstLineChars="0" w:firstLine="0"/>
              <w:rPr>
                <w:rFonts w:eastAsia="Times New Roman" w:cs="Times New Roman"/>
                <w:szCs w:val="24"/>
              </w:rPr>
            </w:pPr>
          </w:p>
        </w:tc>
      </w:tr>
    </w:tbl>
    <w:p w:rsidR="00AB0A63" w:rsidRPr="00E27858" w:rsidRDefault="00AB0A63" w:rsidP="00AA569B">
      <w:pPr>
        <w:pStyle w:val="Heading1"/>
        <w:spacing w:before="0" w:beforeAutospacing="0" w:after="0" w:afterAutospacing="0" w:line="276" w:lineRule="auto"/>
        <w:ind w:leftChars="0" w:left="0" w:firstLineChars="0" w:firstLine="0"/>
        <w:jc w:val="center"/>
        <w:rPr>
          <w:rFonts w:cs="Times New Roman"/>
          <w:b w:val="0"/>
          <w:i/>
          <w:smallCaps/>
          <w:sz w:val="24"/>
          <w:szCs w:val="24"/>
        </w:rPr>
      </w:pPr>
    </w:p>
    <w:p w:rsidR="0063358A" w:rsidRPr="00E27858" w:rsidRDefault="0063358A"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i/>
          <w:sz w:val="24"/>
          <w:szCs w:val="24"/>
        </w:rPr>
        <w:t xml:space="preserve">21 užduotis. </w:t>
      </w:r>
      <w:r w:rsidRPr="00E27858">
        <w:rPr>
          <w:rFonts w:cs="Times New Roman"/>
          <w:b w:val="0"/>
          <w:sz w:val="24"/>
          <w:szCs w:val="24"/>
        </w:rPr>
        <w:t>APSKAIČIUOKITE SUMINĘ ĮTAMPĄ, JEIGU MAITINIMO ŠALTINIAI SUJUNGTI TAIP</w:t>
      </w:r>
      <w:r w:rsidR="003E42A0" w:rsidRPr="00E27858">
        <w:rPr>
          <w:rFonts w:cs="Times New Roman"/>
          <w:b w:val="0"/>
          <w:sz w:val="24"/>
          <w:szCs w:val="24"/>
        </w:rPr>
        <w:t>,</w:t>
      </w:r>
      <w:r w:rsidRPr="00E27858">
        <w:rPr>
          <w:rFonts w:cs="Times New Roman"/>
          <w:b w:val="0"/>
          <w:sz w:val="24"/>
          <w:szCs w:val="24"/>
        </w:rPr>
        <w:t xml:space="preserve"> KAIP PARODYTA </w:t>
      </w:r>
      <w:r w:rsidR="00EE169B" w:rsidRPr="00E27858">
        <w:rPr>
          <w:rFonts w:cs="Times New Roman"/>
          <w:b w:val="0"/>
          <w:sz w:val="24"/>
          <w:szCs w:val="24"/>
        </w:rPr>
        <w:t>44 PAVEIKSLE.</w:t>
      </w:r>
    </w:p>
    <w:p w:rsidR="0063358A" w:rsidRPr="00E27858" w:rsidRDefault="0063358A"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Apskaičiuokite suminę įtampą ir nurodykit</w:t>
      </w:r>
      <w:r w:rsidR="003E42A0" w:rsidRPr="00E27858">
        <w:rPr>
          <w:rFonts w:cs="Times New Roman"/>
          <w:b w:val="0"/>
          <w:sz w:val="24"/>
          <w:szCs w:val="24"/>
        </w:rPr>
        <w:t>e</w:t>
      </w:r>
      <w:r w:rsidRPr="00E27858">
        <w:rPr>
          <w:rFonts w:cs="Times New Roman"/>
          <w:b w:val="0"/>
          <w:sz w:val="24"/>
          <w:szCs w:val="24"/>
        </w:rPr>
        <w:t xml:space="preserve"> srovės judėjimo kryptį</w:t>
      </w:r>
      <w:r w:rsidR="003E42A0" w:rsidRPr="00E27858">
        <w:rPr>
          <w:rFonts w:cs="Times New Roman"/>
          <w:b w:val="0"/>
          <w:sz w:val="24"/>
          <w:szCs w:val="24"/>
        </w:rPr>
        <w:t>.</w:t>
      </w:r>
    </w:p>
    <w:tbl>
      <w:tblPr>
        <w:tblStyle w:val="ae"/>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25"/>
        <w:gridCol w:w="1416"/>
        <w:gridCol w:w="4670"/>
      </w:tblGrid>
      <w:tr w:rsidR="0095652B" w:rsidRPr="00E27858" w:rsidTr="00652A0D">
        <w:tc>
          <w:tcPr>
            <w:tcW w:w="1929" w:type="pct"/>
            <w:vMerge w:val="restart"/>
          </w:tcPr>
          <w:p w:rsidR="0095652B" w:rsidRPr="00E27858" w:rsidRDefault="0095652B"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0" distR="0" wp14:anchorId="4B3B4FE7" wp14:editId="3D751BB2">
                  <wp:extent cx="1722153" cy="1440000"/>
                  <wp:effectExtent l="0" t="0" r="0" b="8255"/>
                  <wp:docPr id="46" name="Picture 46" descr="H:\Work\Naujos programos Denisui\Elektroninės įrangos derintojas\temp\n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Work\Naujos programos Denisui\Elektroninės įrangos derintojas\temp\new\1.PNG"/>
                          <pic:cNvPicPr>
                            <a:picLocks noChangeAspect="1" noChangeArrowheads="1"/>
                          </pic:cNvPicPr>
                        </pic:nvPicPr>
                        <pic:blipFill>
                          <a:blip r:embed="rId70" cstate="print">
                            <a:extLst>
                              <a:ext uri="{28A0092B-C50C-407E-A947-70E740481C1C}">
                                <a14:useLocalDpi xmlns:a14="http://schemas.microsoft.com/office/drawing/2010/main" val="0"/>
                              </a:ext>
                            </a:extLst>
                          </a:blip>
                          <a:srcRect t="2695" b="6757"/>
                          <a:stretch>
                            <a:fillRect/>
                          </a:stretch>
                        </pic:blipFill>
                        <pic:spPr bwMode="auto">
                          <a:xfrm>
                            <a:off x="0" y="0"/>
                            <a:ext cx="1722153" cy="1440000"/>
                          </a:xfrm>
                          <a:prstGeom prst="rect">
                            <a:avLst/>
                          </a:prstGeom>
                          <a:noFill/>
                          <a:ln>
                            <a:noFill/>
                          </a:ln>
                        </pic:spPr>
                      </pic:pic>
                    </a:graphicData>
                  </a:graphic>
                </wp:inline>
              </w:drawing>
            </w:r>
          </w:p>
          <w:p w:rsidR="0095652B" w:rsidRPr="00E27858" w:rsidRDefault="0095652B"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44 pav. Elektros grandinė</w:t>
            </w:r>
          </w:p>
          <w:p w:rsidR="0095652B" w:rsidRPr="00E27858" w:rsidRDefault="0095652B" w:rsidP="00AA569B">
            <w:pPr>
              <w:spacing w:after="0"/>
              <w:ind w:left="0" w:hanging="2"/>
              <w:jc w:val="center"/>
              <w:rPr>
                <w:rFonts w:cs="Times New Roman"/>
                <w:b/>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714" w:type="pct"/>
          </w:tcPr>
          <w:p w:rsidR="0095652B" w:rsidRPr="0095652B" w:rsidRDefault="0095652B" w:rsidP="00AA569B">
            <w:pPr>
              <w:pStyle w:val="Heading1"/>
              <w:spacing w:before="0" w:beforeAutospacing="0" w:after="0" w:afterAutospacing="0" w:line="276" w:lineRule="auto"/>
              <w:ind w:leftChars="0" w:left="0" w:firstLineChars="0" w:firstLine="0"/>
              <w:jc w:val="center"/>
              <w:rPr>
                <w:rFonts w:cs="Times New Roman"/>
                <w:sz w:val="24"/>
                <w:szCs w:val="24"/>
              </w:rPr>
            </w:pPr>
            <w:r w:rsidRPr="0095652B">
              <w:rPr>
                <w:rFonts w:cs="Times New Roman"/>
                <w:sz w:val="24"/>
                <w:szCs w:val="24"/>
              </w:rPr>
              <w:t>Sąlygos</w:t>
            </w:r>
          </w:p>
        </w:tc>
        <w:tc>
          <w:tcPr>
            <w:tcW w:w="2356" w:type="pct"/>
          </w:tcPr>
          <w:p w:rsidR="0095652B" w:rsidRPr="0095652B" w:rsidRDefault="0095652B" w:rsidP="00AA569B">
            <w:pPr>
              <w:pStyle w:val="Heading1"/>
              <w:spacing w:before="0" w:beforeAutospacing="0" w:after="0" w:afterAutospacing="0" w:line="276" w:lineRule="auto"/>
              <w:ind w:leftChars="0" w:left="0" w:firstLineChars="0" w:firstLine="0"/>
              <w:jc w:val="center"/>
              <w:rPr>
                <w:rFonts w:cs="Times New Roman"/>
                <w:sz w:val="24"/>
                <w:szCs w:val="24"/>
              </w:rPr>
            </w:pPr>
            <w:r w:rsidRPr="0095652B">
              <w:rPr>
                <w:rFonts w:cs="Times New Roman"/>
                <w:sz w:val="24"/>
                <w:szCs w:val="24"/>
              </w:rPr>
              <w:t>Skaičiavimai</w:t>
            </w:r>
          </w:p>
        </w:tc>
      </w:tr>
      <w:tr w:rsidR="0095652B" w:rsidRPr="00E27858" w:rsidTr="00652A0D">
        <w:trPr>
          <w:trHeight w:val="2431"/>
        </w:trPr>
        <w:tc>
          <w:tcPr>
            <w:tcW w:w="1929" w:type="pct"/>
            <w:vMerge/>
          </w:tcPr>
          <w:p w:rsidR="0095652B" w:rsidRPr="00E27858" w:rsidRDefault="0095652B" w:rsidP="00AA569B">
            <w:pPr>
              <w:spacing w:after="0"/>
              <w:ind w:leftChars="0" w:left="0" w:firstLineChars="0" w:firstLine="0"/>
              <w:jc w:val="center"/>
              <w:rPr>
                <w:rFonts w:eastAsia="Times New Roman" w:cs="Times New Roman"/>
                <w:sz w:val="20"/>
                <w:szCs w:val="20"/>
              </w:rPr>
            </w:pPr>
          </w:p>
        </w:tc>
        <w:tc>
          <w:tcPr>
            <w:tcW w:w="714" w:type="pct"/>
          </w:tcPr>
          <w:p w:rsidR="0095652B" w:rsidRPr="00E27858" w:rsidRDefault="0095652B"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E</w:t>
            </w:r>
            <w:r w:rsidRPr="00E27858">
              <w:rPr>
                <w:rFonts w:cs="Times New Roman"/>
                <w:b w:val="0"/>
                <w:sz w:val="24"/>
                <w:szCs w:val="24"/>
                <w:vertAlign w:val="subscript"/>
              </w:rPr>
              <w:t>1</w:t>
            </w:r>
            <w:r w:rsidRPr="00E27858">
              <w:rPr>
                <w:rFonts w:cs="Times New Roman"/>
                <w:b w:val="0"/>
                <w:sz w:val="24"/>
                <w:szCs w:val="24"/>
              </w:rPr>
              <w:t xml:space="preserve"> = 12 V</w:t>
            </w:r>
          </w:p>
          <w:p w:rsidR="0095652B" w:rsidRPr="00E27858" w:rsidRDefault="0095652B"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E</w:t>
            </w:r>
            <w:r w:rsidRPr="00E27858">
              <w:rPr>
                <w:rFonts w:cs="Times New Roman"/>
                <w:b w:val="0"/>
                <w:sz w:val="24"/>
                <w:szCs w:val="24"/>
                <w:vertAlign w:val="subscript"/>
              </w:rPr>
              <w:t>2</w:t>
            </w:r>
            <w:r w:rsidRPr="00E27858">
              <w:rPr>
                <w:rFonts w:cs="Times New Roman"/>
                <w:b w:val="0"/>
                <w:sz w:val="24"/>
                <w:szCs w:val="24"/>
              </w:rPr>
              <w:t xml:space="preserve"> = 12 V</w:t>
            </w:r>
          </w:p>
        </w:tc>
        <w:tc>
          <w:tcPr>
            <w:tcW w:w="2356" w:type="pct"/>
          </w:tcPr>
          <w:p w:rsidR="0095652B" w:rsidRPr="00E27858" w:rsidRDefault="0095652B" w:rsidP="00AA569B">
            <w:pPr>
              <w:pStyle w:val="Heading1"/>
              <w:spacing w:before="0" w:beforeAutospacing="0" w:after="0" w:afterAutospacing="0" w:line="276" w:lineRule="auto"/>
              <w:ind w:leftChars="0" w:left="0" w:firstLineChars="0" w:firstLine="0"/>
              <w:rPr>
                <w:rFonts w:cs="Times New Roman"/>
                <w:b w:val="0"/>
                <w:sz w:val="24"/>
                <w:szCs w:val="24"/>
                <w:lang w:val="en-US"/>
              </w:rPr>
            </w:pPr>
          </w:p>
        </w:tc>
      </w:tr>
    </w:tbl>
    <w:p w:rsidR="0063358A" w:rsidRPr="00E27858" w:rsidRDefault="0063358A" w:rsidP="00AA569B">
      <w:pPr>
        <w:pStyle w:val="Heading1"/>
        <w:spacing w:before="0" w:beforeAutospacing="0" w:after="0" w:afterAutospacing="0" w:line="276" w:lineRule="auto"/>
        <w:ind w:leftChars="0" w:left="0" w:firstLineChars="0" w:firstLine="0"/>
        <w:rPr>
          <w:rFonts w:cs="Times New Roman"/>
          <w:b w:val="0"/>
          <w:sz w:val="24"/>
          <w:szCs w:val="24"/>
        </w:rPr>
      </w:pPr>
    </w:p>
    <w:p w:rsidR="0063358A" w:rsidRPr="00E27858" w:rsidRDefault="0063358A"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i/>
          <w:sz w:val="24"/>
          <w:szCs w:val="24"/>
        </w:rPr>
        <w:t xml:space="preserve">22 užduotis. </w:t>
      </w:r>
      <w:r w:rsidRPr="00E27858">
        <w:rPr>
          <w:rFonts w:cs="Times New Roman"/>
          <w:b w:val="0"/>
          <w:sz w:val="24"/>
          <w:szCs w:val="24"/>
        </w:rPr>
        <w:t>APSKAIČIUOKITE SUMINĘ ĮTAMPĄ, JEIGU MAITINIMO ŠALTINIAI SUJUNGTI TAIP</w:t>
      </w:r>
      <w:r w:rsidR="003E42A0" w:rsidRPr="00E27858">
        <w:rPr>
          <w:rFonts w:cs="Times New Roman"/>
          <w:b w:val="0"/>
          <w:sz w:val="24"/>
          <w:szCs w:val="24"/>
        </w:rPr>
        <w:t>,</w:t>
      </w:r>
      <w:r w:rsidRPr="00E27858">
        <w:rPr>
          <w:rFonts w:cs="Times New Roman"/>
          <w:b w:val="0"/>
          <w:sz w:val="24"/>
          <w:szCs w:val="24"/>
        </w:rPr>
        <w:t xml:space="preserve"> KAIP PARODYTA </w:t>
      </w:r>
      <w:r w:rsidR="003E42A0" w:rsidRPr="00E27858">
        <w:rPr>
          <w:rFonts w:cs="Times New Roman"/>
          <w:b w:val="0"/>
          <w:sz w:val="24"/>
          <w:szCs w:val="24"/>
        </w:rPr>
        <w:t>45 PAVEIKSLE.</w:t>
      </w:r>
    </w:p>
    <w:p w:rsidR="0063358A" w:rsidRPr="00E27858" w:rsidRDefault="0063358A"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Apskaičiuokite suminę įtampą ir nurodykit</w:t>
      </w:r>
      <w:r w:rsidR="003E42A0" w:rsidRPr="00E27858">
        <w:rPr>
          <w:rFonts w:cs="Times New Roman"/>
          <w:b w:val="0"/>
          <w:sz w:val="24"/>
          <w:szCs w:val="24"/>
        </w:rPr>
        <w:t>e</w:t>
      </w:r>
      <w:r w:rsidRPr="00E27858">
        <w:rPr>
          <w:rFonts w:cs="Times New Roman"/>
          <w:b w:val="0"/>
          <w:sz w:val="24"/>
          <w:szCs w:val="24"/>
        </w:rPr>
        <w:t xml:space="preserve"> srovės judėjimo kryptį</w:t>
      </w:r>
      <w:r w:rsidR="003E42A0" w:rsidRPr="00E27858">
        <w:rPr>
          <w:rFonts w:cs="Times New Roman"/>
          <w:b w:val="0"/>
          <w:sz w:val="24"/>
          <w:szCs w:val="24"/>
        </w:rPr>
        <w:t>.</w:t>
      </w:r>
    </w:p>
    <w:tbl>
      <w:tblPr>
        <w:tblStyle w:val="ae"/>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24"/>
        <w:gridCol w:w="1417"/>
        <w:gridCol w:w="4670"/>
      </w:tblGrid>
      <w:tr w:rsidR="00652A0D" w:rsidRPr="00E27858" w:rsidTr="00652A0D">
        <w:tc>
          <w:tcPr>
            <w:tcW w:w="1929" w:type="pct"/>
            <w:vMerge w:val="restart"/>
          </w:tcPr>
          <w:p w:rsidR="00652A0D" w:rsidRPr="00E27858" w:rsidRDefault="00652A0D"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0" distR="0" wp14:anchorId="45B1F17D" wp14:editId="568A2F23">
                  <wp:extent cx="1735296" cy="1404000"/>
                  <wp:effectExtent l="0" t="0" r="0" b="5715"/>
                  <wp:docPr id="47" name="Picture 47" descr="H:\Work\Naujos programos Denisui\Elektroninės įrangos derintojas\temp\ne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Work\Naujos programos Denisui\Elektroninės įrangos derintojas\temp\new\2.PNG"/>
                          <pic:cNvPicPr>
                            <a:picLocks noChangeAspect="1" noChangeArrowheads="1"/>
                          </pic:cNvPicPr>
                        </pic:nvPicPr>
                        <pic:blipFill>
                          <a:blip r:embed="rId71" cstate="print">
                            <a:extLst>
                              <a:ext uri="{28A0092B-C50C-407E-A947-70E740481C1C}">
                                <a14:useLocalDpi xmlns:a14="http://schemas.microsoft.com/office/drawing/2010/main" val="0"/>
                              </a:ext>
                            </a:extLst>
                          </a:blip>
                          <a:srcRect t="4190" b="5292"/>
                          <a:stretch>
                            <a:fillRect/>
                          </a:stretch>
                        </pic:blipFill>
                        <pic:spPr bwMode="auto">
                          <a:xfrm>
                            <a:off x="0" y="0"/>
                            <a:ext cx="1735296" cy="1404000"/>
                          </a:xfrm>
                          <a:prstGeom prst="rect">
                            <a:avLst/>
                          </a:prstGeom>
                          <a:noFill/>
                          <a:ln>
                            <a:noFill/>
                          </a:ln>
                        </pic:spPr>
                      </pic:pic>
                    </a:graphicData>
                  </a:graphic>
                </wp:inline>
              </w:drawing>
            </w:r>
          </w:p>
          <w:p w:rsidR="00652A0D" w:rsidRPr="00E27858" w:rsidRDefault="00652A0D"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45 pav. Elektros grandinė</w:t>
            </w:r>
          </w:p>
          <w:p w:rsidR="00652A0D" w:rsidRPr="00E27858" w:rsidRDefault="00652A0D" w:rsidP="00AA569B">
            <w:pPr>
              <w:spacing w:after="0"/>
              <w:ind w:left="0" w:hanging="2"/>
              <w:jc w:val="center"/>
              <w:rPr>
                <w:rFonts w:cs="Times New Roman"/>
                <w:b/>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715" w:type="pct"/>
          </w:tcPr>
          <w:p w:rsidR="00652A0D" w:rsidRPr="0095652B" w:rsidRDefault="00652A0D" w:rsidP="00AA569B">
            <w:pPr>
              <w:pStyle w:val="Heading1"/>
              <w:spacing w:before="0" w:beforeAutospacing="0" w:after="0" w:afterAutospacing="0" w:line="276" w:lineRule="auto"/>
              <w:ind w:leftChars="0" w:left="0" w:firstLineChars="0" w:firstLine="0"/>
              <w:jc w:val="center"/>
              <w:rPr>
                <w:rFonts w:cs="Times New Roman"/>
                <w:sz w:val="24"/>
                <w:szCs w:val="24"/>
              </w:rPr>
            </w:pPr>
            <w:r w:rsidRPr="0095652B">
              <w:rPr>
                <w:rFonts w:cs="Times New Roman"/>
                <w:sz w:val="24"/>
                <w:szCs w:val="24"/>
              </w:rPr>
              <w:t>Sąlygos</w:t>
            </w:r>
          </w:p>
        </w:tc>
        <w:tc>
          <w:tcPr>
            <w:tcW w:w="2356" w:type="pct"/>
          </w:tcPr>
          <w:p w:rsidR="00652A0D" w:rsidRPr="0095652B" w:rsidRDefault="00652A0D" w:rsidP="00AA569B">
            <w:pPr>
              <w:pStyle w:val="Heading1"/>
              <w:spacing w:before="0" w:beforeAutospacing="0" w:after="0" w:afterAutospacing="0" w:line="276" w:lineRule="auto"/>
              <w:ind w:leftChars="0" w:left="0" w:firstLineChars="0" w:firstLine="0"/>
              <w:jc w:val="center"/>
              <w:rPr>
                <w:rFonts w:cs="Times New Roman"/>
                <w:sz w:val="24"/>
                <w:szCs w:val="24"/>
              </w:rPr>
            </w:pPr>
            <w:r w:rsidRPr="0095652B">
              <w:rPr>
                <w:rFonts w:cs="Times New Roman"/>
                <w:sz w:val="24"/>
                <w:szCs w:val="24"/>
              </w:rPr>
              <w:t>Skaičiavimai</w:t>
            </w:r>
          </w:p>
        </w:tc>
      </w:tr>
      <w:tr w:rsidR="00652A0D" w:rsidRPr="00E27858" w:rsidTr="00652A0D">
        <w:trPr>
          <w:trHeight w:val="2431"/>
        </w:trPr>
        <w:tc>
          <w:tcPr>
            <w:tcW w:w="1929" w:type="pct"/>
            <w:vMerge/>
          </w:tcPr>
          <w:p w:rsidR="00652A0D" w:rsidRPr="00E27858" w:rsidRDefault="00652A0D" w:rsidP="00AA569B">
            <w:pPr>
              <w:spacing w:after="0"/>
              <w:ind w:leftChars="0" w:left="0" w:firstLineChars="0" w:firstLine="0"/>
              <w:jc w:val="center"/>
              <w:rPr>
                <w:rFonts w:eastAsia="Times New Roman" w:cs="Times New Roman"/>
                <w:sz w:val="20"/>
                <w:szCs w:val="20"/>
              </w:rPr>
            </w:pPr>
          </w:p>
        </w:tc>
        <w:tc>
          <w:tcPr>
            <w:tcW w:w="715" w:type="pct"/>
          </w:tcPr>
          <w:p w:rsidR="00652A0D" w:rsidRPr="00E27858" w:rsidRDefault="00652A0D"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E</w:t>
            </w:r>
            <w:r w:rsidRPr="00E27858">
              <w:rPr>
                <w:rFonts w:cs="Times New Roman"/>
                <w:b w:val="0"/>
                <w:sz w:val="24"/>
                <w:szCs w:val="24"/>
                <w:vertAlign w:val="subscript"/>
              </w:rPr>
              <w:t>1</w:t>
            </w:r>
            <w:r w:rsidRPr="00E27858">
              <w:rPr>
                <w:rFonts w:cs="Times New Roman"/>
                <w:b w:val="0"/>
                <w:sz w:val="24"/>
                <w:szCs w:val="24"/>
              </w:rPr>
              <w:t xml:space="preserve"> = 48 V</w:t>
            </w:r>
          </w:p>
          <w:p w:rsidR="00652A0D" w:rsidRPr="00E27858" w:rsidRDefault="00652A0D"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E</w:t>
            </w:r>
            <w:r w:rsidRPr="00E27858">
              <w:rPr>
                <w:rFonts w:cs="Times New Roman"/>
                <w:b w:val="0"/>
                <w:sz w:val="24"/>
                <w:szCs w:val="24"/>
                <w:vertAlign w:val="subscript"/>
              </w:rPr>
              <w:t>2</w:t>
            </w:r>
            <w:r w:rsidRPr="00E27858">
              <w:rPr>
                <w:rFonts w:cs="Times New Roman"/>
                <w:b w:val="0"/>
                <w:sz w:val="24"/>
                <w:szCs w:val="24"/>
              </w:rPr>
              <w:t xml:space="preserve"> = 24 V</w:t>
            </w:r>
          </w:p>
        </w:tc>
        <w:tc>
          <w:tcPr>
            <w:tcW w:w="2356" w:type="pct"/>
          </w:tcPr>
          <w:p w:rsidR="00652A0D" w:rsidRPr="00E27858" w:rsidRDefault="00652A0D" w:rsidP="00AA569B">
            <w:pPr>
              <w:pStyle w:val="Heading1"/>
              <w:spacing w:before="0" w:beforeAutospacing="0" w:after="0" w:afterAutospacing="0" w:line="276" w:lineRule="auto"/>
              <w:ind w:leftChars="0" w:left="0" w:firstLineChars="0" w:firstLine="0"/>
              <w:rPr>
                <w:rFonts w:cs="Times New Roman"/>
                <w:b w:val="0"/>
                <w:sz w:val="24"/>
                <w:szCs w:val="24"/>
              </w:rPr>
            </w:pPr>
          </w:p>
        </w:tc>
      </w:tr>
    </w:tbl>
    <w:p w:rsidR="0063358A" w:rsidRPr="00831A75" w:rsidRDefault="0063358A" w:rsidP="00AA569B">
      <w:pPr>
        <w:pStyle w:val="Heading1"/>
        <w:spacing w:before="0" w:beforeAutospacing="0" w:after="0" w:afterAutospacing="0" w:line="276" w:lineRule="auto"/>
        <w:ind w:leftChars="0" w:left="0" w:firstLineChars="0" w:firstLine="0"/>
        <w:rPr>
          <w:rFonts w:cs="Times New Roman"/>
          <w:b w:val="0"/>
          <w:sz w:val="24"/>
          <w:szCs w:val="24"/>
        </w:rPr>
      </w:pPr>
    </w:p>
    <w:p w:rsidR="0063358A" w:rsidRPr="00E27858" w:rsidRDefault="0063358A"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i/>
          <w:sz w:val="24"/>
          <w:szCs w:val="24"/>
        </w:rPr>
        <w:t xml:space="preserve">23 užduotis. </w:t>
      </w:r>
      <w:r w:rsidRPr="00E27858">
        <w:rPr>
          <w:rFonts w:cs="Times New Roman"/>
          <w:b w:val="0"/>
          <w:sz w:val="24"/>
          <w:szCs w:val="24"/>
        </w:rPr>
        <w:t>UŽRAŠYKITE RLC GRANDINĖS SKAIČIAVIMO FORMUL</w:t>
      </w:r>
      <w:r w:rsidR="003E42A0" w:rsidRPr="00E27858">
        <w:rPr>
          <w:rFonts w:cs="Times New Roman"/>
          <w:b w:val="0"/>
          <w:sz w:val="24"/>
          <w:szCs w:val="24"/>
        </w:rPr>
        <w:t>Ę.</w:t>
      </w:r>
    </w:p>
    <w:tbl>
      <w:tblPr>
        <w:tblStyle w:val="ae"/>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64"/>
        <w:gridCol w:w="5947"/>
      </w:tblGrid>
      <w:tr w:rsidR="00652A0D" w:rsidRPr="00E27858" w:rsidTr="00652A0D">
        <w:trPr>
          <w:trHeight w:val="57"/>
        </w:trPr>
        <w:tc>
          <w:tcPr>
            <w:tcW w:w="2000" w:type="pct"/>
            <w:vMerge w:val="restart"/>
          </w:tcPr>
          <w:p w:rsidR="00652A0D" w:rsidRPr="00E27858" w:rsidRDefault="00652A0D" w:rsidP="00AA569B">
            <w:pPr>
              <w:pStyle w:val="Heading1"/>
              <w:spacing w:before="0" w:beforeAutospacing="0" w:after="0" w:afterAutospacing="0" w:line="276" w:lineRule="auto"/>
              <w:ind w:leftChars="0" w:left="0" w:firstLineChars="0" w:firstLine="0"/>
              <w:jc w:val="center"/>
              <w:rPr>
                <w:rFonts w:cs="Times New Roman"/>
                <w:b w:val="0"/>
                <w:sz w:val="24"/>
                <w:szCs w:val="24"/>
              </w:rPr>
            </w:pPr>
            <w:r>
              <w:object w:dxaOrig="8265" w:dyaOrig="3345">
                <v:shape id="_x0000_i1028" type="#_x0000_t75" style="width:140.8pt;height:56.95pt" o:ole="">
                  <v:imagedata r:id="rId72" o:title=""/>
                </v:shape>
                <o:OLEObject Type="Embed" ProgID="PBrush" ShapeID="_x0000_i1028" DrawAspect="Content" ObjectID="_1688146950" r:id="rId73"/>
              </w:object>
            </w:r>
          </w:p>
          <w:p w:rsidR="00652A0D" w:rsidRPr="00E27858" w:rsidRDefault="00652A0D"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46 pav. RLC grandinė</w:t>
            </w:r>
          </w:p>
          <w:p w:rsidR="00652A0D" w:rsidRPr="00E27858" w:rsidRDefault="00652A0D" w:rsidP="00AA569B">
            <w:pPr>
              <w:spacing w:after="0"/>
              <w:ind w:left="0" w:hanging="2"/>
              <w:jc w:val="center"/>
              <w:rPr>
                <w:rFonts w:cs="Times New Roman"/>
                <w:b/>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3000" w:type="pct"/>
          </w:tcPr>
          <w:p w:rsidR="00652A0D" w:rsidRPr="00652A0D" w:rsidRDefault="00652A0D" w:rsidP="00AA569B">
            <w:pPr>
              <w:pStyle w:val="Heading1"/>
              <w:spacing w:before="0" w:beforeAutospacing="0" w:after="0" w:afterAutospacing="0" w:line="276" w:lineRule="auto"/>
              <w:ind w:leftChars="0" w:left="0" w:firstLineChars="0" w:firstLine="0"/>
              <w:jc w:val="center"/>
              <w:rPr>
                <w:rFonts w:cs="Times New Roman"/>
                <w:sz w:val="24"/>
                <w:szCs w:val="24"/>
              </w:rPr>
            </w:pPr>
            <w:r w:rsidRPr="00652A0D">
              <w:rPr>
                <w:rFonts w:cs="Times New Roman"/>
                <w:sz w:val="24"/>
                <w:szCs w:val="24"/>
              </w:rPr>
              <w:t>Skaičiavimo formulė</w:t>
            </w:r>
          </w:p>
        </w:tc>
      </w:tr>
      <w:tr w:rsidR="00652A0D" w:rsidRPr="00E27858" w:rsidTr="00652A0D">
        <w:trPr>
          <w:trHeight w:val="57"/>
        </w:trPr>
        <w:tc>
          <w:tcPr>
            <w:tcW w:w="2000" w:type="pct"/>
            <w:vMerge/>
          </w:tcPr>
          <w:p w:rsidR="00652A0D" w:rsidRPr="00E27858" w:rsidRDefault="00652A0D" w:rsidP="00AA569B">
            <w:pPr>
              <w:spacing w:after="0"/>
              <w:ind w:leftChars="0" w:left="0" w:firstLineChars="0" w:firstLine="0"/>
              <w:jc w:val="center"/>
              <w:rPr>
                <w:rFonts w:eastAsia="Times New Roman" w:cs="Times New Roman"/>
                <w:sz w:val="20"/>
                <w:szCs w:val="20"/>
              </w:rPr>
            </w:pPr>
          </w:p>
        </w:tc>
        <w:tc>
          <w:tcPr>
            <w:tcW w:w="3000" w:type="pct"/>
          </w:tcPr>
          <w:p w:rsidR="00652A0D" w:rsidRPr="00E27858" w:rsidRDefault="00652A0D" w:rsidP="00AA569B">
            <w:pPr>
              <w:pStyle w:val="Heading1"/>
              <w:spacing w:before="0" w:beforeAutospacing="0" w:after="0" w:afterAutospacing="0" w:line="276" w:lineRule="auto"/>
              <w:ind w:leftChars="0" w:left="0" w:firstLineChars="0" w:firstLine="0"/>
              <w:rPr>
                <w:rFonts w:cs="Times New Roman"/>
                <w:b w:val="0"/>
                <w:sz w:val="24"/>
                <w:szCs w:val="24"/>
              </w:rPr>
            </w:pPr>
          </w:p>
        </w:tc>
      </w:tr>
    </w:tbl>
    <w:p w:rsidR="0063358A" w:rsidRPr="00831A75" w:rsidRDefault="0063358A" w:rsidP="00AA569B">
      <w:pPr>
        <w:suppressAutoHyphens w:val="0"/>
        <w:spacing w:after="0"/>
        <w:ind w:leftChars="0" w:left="0" w:firstLineChars="0" w:firstLine="0"/>
        <w:textDirection w:val="lrTb"/>
        <w:textAlignment w:val="auto"/>
        <w:outlineLvl w:val="9"/>
        <w:rPr>
          <w:rFonts w:cs="Times New Roman"/>
          <w:szCs w:val="24"/>
        </w:rPr>
      </w:pPr>
    </w:p>
    <w:p w:rsidR="0063358A" w:rsidRPr="00E27858" w:rsidRDefault="0063358A"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i/>
          <w:sz w:val="24"/>
          <w:szCs w:val="24"/>
        </w:rPr>
        <w:t>24 užduotis.</w:t>
      </w:r>
      <w:r w:rsidR="003E42A0" w:rsidRPr="00E27858">
        <w:rPr>
          <w:rFonts w:cs="Times New Roman"/>
          <w:b w:val="0"/>
          <w:i/>
          <w:sz w:val="24"/>
          <w:szCs w:val="24"/>
        </w:rPr>
        <w:t xml:space="preserve"> </w:t>
      </w:r>
      <w:r w:rsidRPr="00E27858">
        <w:rPr>
          <w:rFonts w:cs="Times New Roman"/>
          <w:b w:val="0"/>
          <w:sz w:val="24"/>
          <w:szCs w:val="24"/>
        </w:rPr>
        <w:t>APSKAIČIUOKITE</w:t>
      </w:r>
      <w:r w:rsidR="003E42A0" w:rsidRPr="00E27858">
        <w:rPr>
          <w:rFonts w:cs="Times New Roman"/>
          <w:b w:val="0"/>
          <w:sz w:val="24"/>
          <w:szCs w:val="24"/>
        </w:rPr>
        <w:t xml:space="preserve"> </w:t>
      </w:r>
      <w:r w:rsidRPr="00E27858">
        <w:rPr>
          <w:rFonts w:cs="Times New Roman"/>
          <w:b w:val="0"/>
          <w:sz w:val="24"/>
          <w:szCs w:val="24"/>
        </w:rPr>
        <w:t>ĮTAMPOS DALIKLIO IŠ</w:t>
      </w:r>
      <w:r w:rsidR="003E42A0" w:rsidRPr="00E27858">
        <w:rPr>
          <w:rFonts w:cs="Times New Roman"/>
          <w:b w:val="0"/>
          <w:sz w:val="24"/>
          <w:szCs w:val="24"/>
        </w:rPr>
        <w:t>Ė</w:t>
      </w:r>
      <w:r w:rsidRPr="00E27858">
        <w:rPr>
          <w:rFonts w:cs="Times New Roman"/>
          <w:b w:val="0"/>
          <w:sz w:val="24"/>
          <w:szCs w:val="24"/>
        </w:rPr>
        <w:t>JIMO ĮTAMPĄ U</w:t>
      </w:r>
      <w:r w:rsidRPr="00E27858">
        <w:rPr>
          <w:rFonts w:cs="Times New Roman"/>
          <w:b w:val="0"/>
          <w:sz w:val="24"/>
          <w:szCs w:val="24"/>
          <w:vertAlign w:val="subscript"/>
        </w:rPr>
        <w:t>R2</w:t>
      </w:r>
      <w:r w:rsidR="003E42A0" w:rsidRPr="00E27858">
        <w:rPr>
          <w:rFonts w:cs="Times New Roman"/>
          <w:b w:val="0"/>
          <w:sz w:val="24"/>
          <w:szCs w:val="24"/>
        </w:rPr>
        <w:t>.</w:t>
      </w:r>
    </w:p>
    <w:tbl>
      <w:tblPr>
        <w:tblStyle w:val="ae"/>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477"/>
        <w:gridCol w:w="1372"/>
        <w:gridCol w:w="4062"/>
      </w:tblGrid>
      <w:tr w:rsidR="00652A0D" w:rsidRPr="00E27858" w:rsidTr="00652A0D">
        <w:trPr>
          <w:trHeight w:val="57"/>
        </w:trPr>
        <w:tc>
          <w:tcPr>
            <w:tcW w:w="2259" w:type="pct"/>
            <w:vMerge w:val="restart"/>
          </w:tcPr>
          <w:p w:rsidR="00652A0D" w:rsidRPr="00E27858" w:rsidRDefault="00652A0D"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0" distR="0" wp14:anchorId="55C8E2BD" wp14:editId="16AF5869">
                  <wp:extent cx="1884970" cy="1296000"/>
                  <wp:effectExtent l="0" t="0" r="1270" b="0"/>
                  <wp:docPr id="49" name="Picture 49" descr="H:\Work\Naujos programos Denisui\Elektroninės įrangos derintojas\temp\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Work\Naujos programos Denisui\Elektroninės įrangos derintojas\temp\new\5.PNG"/>
                          <pic:cNvPicPr>
                            <a:picLocks noChangeAspect="1" noChangeArrowheads="1"/>
                          </pic:cNvPicPr>
                        </pic:nvPicPr>
                        <pic:blipFill>
                          <a:blip r:embed="rId74" cstate="print">
                            <a:extLst>
                              <a:ext uri="{28A0092B-C50C-407E-A947-70E740481C1C}">
                                <a14:useLocalDpi xmlns:a14="http://schemas.microsoft.com/office/drawing/2010/main" val="0"/>
                              </a:ext>
                            </a:extLst>
                          </a:blip>
                          <a:srcRect t="4118" b="8503"/>
                          <a:stretch>
                            <a:fillRect/>
                          </a:stretch>
                        </pic:blipFill>
                        <pic:spPr bwMode="auto">
                          <a:xfrm>
                            <a:off x="0" y="0"/>
                            <a:ext cx="1884970" cy="1296000"/>
                          </a:xfrm>
                          <a:prstGeom prst="rect">
                            <a:avLst/>
                          </a:prstGeom>
                          <a:noFill/>
                          <a:ln>
                            <a:noFill/>
                          </a:ln>
                        </pic:spPr>
                      </pic:pic>
                    </a:graphicData>
                  </a:graphic>
                </wp:inline>
              </w:drawing>
            </w:r>
          </w:p>
          <w:p w:rsidR="00652A0D" w:rsidRPr="00E27858" w:rsidRDefault="00652A0D"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47 pav. Įtampos daliklis</w:t>
            </w:r>
          </w:p>
          <w:p w:rsidR="00652A0D" w:rsidRPr="00E27858" w:rsidRDefault="00652A0D" w:rsidP="00AA569B">
            <w:pPr>
              <w:spacing w:after="0"/>
              <w:ind w:left="0" w:hanging="2"/>
              <w:jc w:val="center"/>
              <w:rPr>
                <w:rFonts w:cs="Times New Roman"/>
                <w:b/>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692" w:type="pct"/>
          </w:tcPr>
          <w:p w:rsidR="00652A0D" w:rsidRPr="00652A0D" w:rsidRDefault="00652A0D" w:rsidP="00AA569B">
            <w:pPr>
              <w:pStyle w:val="Heading1"/>
              <w:spacing w:before="0" w:beforeAutospacing="0" w:after="0" w:afterAutospacing="0" w:line="276" w:lineRule="auto"/>
              <w:ind w:leftChars="0" w:left="0" w:firstLineChars="0" w:firstLine="0"/>
              <w:jc w:val="center"/>
              <w:rPr>
                <w:rFonts w:cs="Times New Roman"/>
                <w:sz w:val="24"/>
                <w:szCs w:val="24"/>
              </w:rPr>
            </w:pPr>
            <w:r w:rsidRPr="00652A0D">
              <w:rPr>
                <w:rFonts w:cs="Times New Roman"/>
                <w:sz w:val="24"/>
                <w:szCs w:val="24"/>
              </w:rPr>
              <w:t>Sąlygos</w:t>
            </w:r>
          </w:p>
        </w:tc>
        <w:tc>
          <w:tcPr>
            <w:tcW w:w="2049" w:type="pct"/>
          </w:tcPr>
          <w:p w:rsidR="00652A0D" w:rsidRPr="00652A0D" w:rsidRDefault="00652A0D" w:rsidP="00AA569B">
            <w:pPr>
              <w:pStyle w:val="Heading1"/>
              <w:spacing w:before="0" w:beforeAutospacing="0" w:after="0" w:afterAutospacing="0" w:line="276" w:lineRule="auto"/>
              <w:ind w:leftChars="0" w:left="0" w:firstLineChars="0" w:firstLine="0"/>
              <w:jc w:val="center"/>
              <w:rPr>
                <w:rFonts w:cs="Times New Roman"/>
                <w:sz w:val="24"/>
                <w:szCs w:val="24"/>
              </w:rPr>
            </w:pPr>
            <w:r w:rsidRPr="00652A0D">
              <w:rPr>
                <w:rFonts w:cs="Times New Roman"/>
                <w:sz w:val="24"/>
                <w:szCs w:val="24"/>
              </w:rPr>
              <w:t>Skaičiavimai</w:t>
            </w:r>
          </w:p>
        </w:tc>
      </w:tr>
      <w:tr w:rsidR="00652A0D" w:rsidRPr="00E27858" w:rsidTr="00652A0D">
        <w:trPr>
          <w:trHeight w:val="57"/>
        </w:trPr>
        <w:tc>
          <w:tcPr>
            <w:tcW w:w="2259" w:type="pct"/>
            <w:vMerge/>
          </w:tcPr>
          <w:p w:rsidR="00652A0D" w:rsidRPr="00E27858" w:rsidRDefault="00652A0D" w:rsidP="00AA569B">
            <w:pPr>
              <w:spacing w:after="0"/>
              <w:ind w:leftChars="0" w:left="0" w:firstLineChars="0" w:firstLine="0"/>
              <w:jc w:val="center"/>
              <w:rPr>
                <w:rFonts w:eastAsia="Times New Roman" w:cs="Times New Roman"/>
                <w:sz w:val="20"/>
                <w:szCs w:val="20"/>
              </w:rPr>
            </w:pPr>
          </w:p>
        </w:tc>
        <w:tc>
          <w:tcPr>
            <w:tcW w:w="692" w:type="pct"/>
          </w:tcPr>
          <w:p w:rsidR="00652A0D" w:rsidRPr="00E27858" w:rsidRDefault="00652A0D"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U = 24 V</w:t>
            </w:r>
          </w:p>
          <w:p w:rsidR="00652A0D" w:rsidRPr="00E27858" w:rsidRDefault="00652A0D" w:rsidP="00AA569B">
            <w:pPr>
              <w:pStyle w:val="Heading1"/>
              <w:spacing w:before="0" w:beforeAutospacing="0" w:after="0" w:afterAutospacing="0" w:line="276" w:lineRule="auto"/>
              <w:ind w:leftChars="0" w:left="0" w:firstLineChars="0" w:firstLine="0"/>
              <w:rPr>
                <w:rFonts w:cs="Times New Roman"/>
                <w:b w:val="0"/>
                <w:sz w:val="24"/>
                <w:szCs w:val="24"/>
                <w:lang w:val="en-US"/>
              </w:rPr>
            </w:pPr>
            <w:r w:rsidRPr="00E27858">
              <w:rPr>
                <w:rFonts w:cs="Times New Roman"/>
                <w:b w:val="0"/>
                <w:sz w:val="24"/>
                <w:szCs w:val="24"/>
              </w:rPr>
              <w:t xml:space="preserve">R1 = 50 </w:t>
            </w:r>
            <w:r w:rsidRPr="00E27858">
              <w:rPr>
                <w:rFonts w:cs="Times New Roman"/>
                <w:b w:val="0"/>
                <w:sz w:val="24"/>
                <w:szCs w:val="24"/>
                <w:lang w:val="en-US"/>
              </w:rPr>
              <w:t>Ω</w:t>
            </w:r>
          </w:p>
          <w:p w:rsidR="00652A0D" w:rsidRPr="00E27858" w:rsidRDefault="00652A0D"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lang w:val="en-US"/>
              </w:rPr>
              <w:t>R2 = 170 Ω</w:t>
            </w:r>
          </w:p>
        </w:tc>
        <w:tc>
          <w:tcPr>
            <w:tcW w:w="2049" w:type="pct"/>
          </w:tcPr>
          <w:p w:rsidR="00652A0D" w:rsidRPr="00E27858" w:rsidRDefault="00652A0D" w:rsidP="00AA569B">
            <w:pPr>
              <w:spacing w:after="0"/>
              <w:ind w:leftChars="0" w:left="0" w:firstLineChars="0" w:firstLine="0"/>
              <w:rPr>
                <w:rFonts w:cs="Times New Roman"/>
              </w:rPr>
            </w:pPr>
          </w:p>
          <w:p w:rsidR="00652A0D" w:rsidRPr="00E27858" w:rsidRDefault="00652A0D" w:rsidP="00AA569B">
            <w:pPr>
              <w:spacing w:after="0"/>
              <w:ind w:leftChars="0" w:left="0" w:firstLineChars="0" w:firstLine="0"/>
              <w:jc w:val="center"/>
              <w:rPr>
                <w:rFonts w:cs="Times New Roman"/>
              </w:rPr>
            </w:pPr>
          </w:p>
        </w:tc>
      </w:tr>
    </w:tbl>
    <w:p w:rsidR="0063358A" w:rsidRPr="00E27858" w:rsidRDefault="0063358A" w:rsidP="00AA569B">
      <w:pPr>
        <w:suppressAutoHyphens w:val="0"/>
        <w:spacing w:after="0"/>
        <w:ind w:leftChars="0" w:left="0" w:firstLineChars="0" w:firstLine="0"/>
        <w:textDirection w:val="lrTb"/>
        <w:textAlignment w:val="auto"/>
        <w:outlineLvl w:val="9"/>
        <w:rPr>
          <w:rFonts w:cs="Times New Roman"/>
          <w:b/>
          <w:szCs w:val="24"/>
        </w:rPr>
      </w:pPr>
    </w:p>
    <w:p w:rsidR="0063358A" w:rsidRPr="00E27858" w:rsidRDefault="0063358A"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i/>
          <w:sz w:val="24"/>
          <w:szCs w:val="24"/>
        </w:rPr>
        <w:t xml:space="preserve">25 užduotis. </w:t>
      </w:r>
      <w:r w:rsidRPr="00E27858">
        <w:rPr>
          <w:rFonts w:cs="Times New Roman"/>
          <w:b w:val="0"/>
          <w:sz w:val="24"/>
          <w:szCs w:val="24"/>
        </w:rPr>
        <w:t>APRAŠYKITE MULTIVIBRATORIAUS VEIKIMO PRINCIPĄ</w:t>
      </w:r>
      <w:r w:rsidR="007506DB" w:rsidRPr="00E27858">
        <w:rPr>
          <w:rFonts w:cs="Times New Roman"/>
          <w:b w:val="0"/>
          <w:sz w:val="24"/>
          <w:szCs w:val="24"/>
        </w:rPr>
        <w:t>.</w:t>
      </w:r>
    </w:p>
    <w:tbl>
      <w:tblPr>
        <w:tblStyle w:val="ae"/>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48"/>
        <w:gridCol w:w="5663"/>
      </w:tblGrid>
      <w:tr w:rsidR="00652A0D" w:rsidRPr="00E27858" w:rsidTr="00652A0D">
        <w:trPr>
          <w:trHeight w:val="315"/>
        </w:trPr>
        <w:tc>
          <w:tcPr>
            <w:tcW w:w="2143" w:type="pct"/>
            <w:vMerge w:val="restart"/>
          </w:tcPr>
          <w:p w:rsidR="00652A0D" w:rsidRPr="00E27858" w:rsidRDefault="00652A0D"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0" distR="0" wp14:anchorId="1F7170FF" wp14:editId="5E08AC78">
                  <wp:extent cx="2105854" cy="1800000"/>
                  <wp:effectExtent l="0" t="0" r="8890" b="0"/>
                  <wp:docPr id="50" name="Picture 50" descr="H:\Work\Naujos programos Denisui\Elektroninės įrangos derintojas\temp\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Work\Naujos programos Denisui\Elektroninės įrangos derintojas\temp\new\4.PNG"/>
                          <pic:cNvPicPr>
                            <a:picLocks noChangeAspect="1" noChangeArrowheads="1"/>
                          </pic:cNvPicPr>
                        </pic:nvPicPr>
                        <pic:blipFill>
                          <a:blip r:embed="rId75">
                            <a:extLst>
                              <a:ext uri="{28A0092B-C50C-407E-A947-70E740481C1C}">
                                <a14:useLocalDpi xmlns:a14="http://schemas.microsoft.com/office/drawing/2010/main" val="0"/>
                              </a:ext>
                            </a:extLst>
                          </a:blip>
                          <a:srcRect t="3654" b="6204"/>
                          <a:stretch>
                            <a:fillRect/>
                          </a:stretch>
                        </pic:blipFill>
                        <pic:spPr bwMode="auto">
                          <a:xfrm>
                            <a:off x="0" y="0"/>
                            <a:ext cx="2105854" cy="1800000"/>
                          </a:xfrm>
                          <a:prstGeom prst="rect">
                            <a:avLst/>
                          </a:prstGeom>
                          <a:noFill/>
                          <a:ln>
                            <a:noFill/>
                          </a:ln>
                        </pic:spPr>
                      </pic:pic>
                    </a:graphicData>
                  </a:graphic>
                </wp:inline>
              </w:drawing>
            </w:r>
          </w:p>
          <w:p w:rsidR="00652A0D" w:rsidRPr="00E27858" w:rsidRDefault="00652A0D"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 xml:space="preserve">48 pav. </w:t>
            </w:r>
            <w:proofErr w:type="spellStart"/>
            <w:r w:rsidRPr="00E27858">
              <w:rPr>
                <w:rFonts w:cs="Times New Roman"/>
                <w:b w:val="0"/>
                <w:sz w:val="24"/>
                <w:szCs w:val="24"/>
              </w:rPr>
              <w:t>Multivibratorius</w:t>
            </w:r>
            <w:proofErr w:type="spellEnd"/>
          </w:p>
          <w:p w:rsidR="00652A0D" w:rsidRPr="00E27858" w:rsidRDefault="00652A0D" w:rsidP="00AA569B">
            <w:pPr>
              <w:spacing w:after="0"/>
              <w:ind w:left="0" w:hanging="2"/>
              <w:jc w:val="center"/>
              <w:rPr>
                <w:rFonts w:cs="Times New Roman"/>
                <w:b/>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2857" w:type="pct"/>
          </w:tcPr>
          <w:p w:rsidR="00652A0D" w:rsidRPr="00652A0D" w:rsidRDefault="00652A0D" w:rsidP="00AA569B">
            <w:pPr>
              <w:pStyle w:val="Heading1"/>
              <w:spacing w:before="0" w:beforeAutospacing="0" w:after="0" w:afterAutospacing="0" w:line="276" w:lineRule="auto"/>
              <w:ind w:leftChars="0" w:left="0" w:firstLineChars="0" w:firstLine="0"/>
              <w:jc w:val="center"/>
              <w:rPr>
                <w:rFonts w:cs="Times New Roman"/>
                <w:sz w:val="24"/>
                <w:szCs w:val="24"/>
              </w:rPr>
            </w:pPr>
            <w:r w:rsidRPr="00652A0D">
              <w:rPr>
                <w:rFonts w:cs="Times New Roman"/>
                <w:sz w:val="24"/>
                <w:szCs w:val="24"/>
              </w:rPr>
              <w:t>Aprašymas</w:t>
            </w:r>
          </w:p>
        </w:tc>
      </w:tr>
      <w:tr w:rsidR="00652A0D" w:rsidRPr="00E27858" w:rsidTr="00652A0D">
        <w:trPr>
          <w:trHeight w:val="2434"/>
        </w:trPr>
        <w:tc>
          <w:tcPr>
            <w:tcW w:w="2143" w:type="pct"/>
            <w:vMerge/>
          </w:tcPr>
          <w:p w:rsidR="00652A0D" w:rsidRPr="00E27858" w:rsidRDefault="00652A0D" w:rsidP="00AA569B">
            <w:pPr>
              <w:spacing w:after="0"/>
              <w:ind w:leftChars="0" w:left="0" w:firstLineChars="0" w:firstLine="0"/>
              <w:jc w:val="center"/>
              <w:rPr>
                <w:rFonts w:eastAsia="Times New Roman" w:cs="Times New Roman"/>
                <w:sz w:val="20"/>
                <w:szCs w:val="20"/>
              </w:rPr>
            </w:pPr>
          </w:p>
        </w:tc>
        <w:tc>
          <w:tcPr>
            <w:tcW w:w="2857" w:type="pct"/>
          </w:tcPr>
          <w:p w:rsidR="00652A0D" w:rsidRPr="00E27858" w:rsidRDefault="00652A0D" w:rsidP="00AA569B">
            <w:pPr>
              <w:spacing w:after="0"/>
              <w:ind w:leftChars="0" w:left="0" w:firstLineChars="0" w:firstLine="0"/>
              <w:rPr>
                <w:rFonts w:cs="Times New Roman"/>
              </w:rPr>
            </w:pPr>
          </w:p>
        </w:tc>
      </w:tr>
    </w:tbl>
    <w:p w:rsidR="007A05FD" w:rsidRPr="00E27858" w:rsidRDefault="007A05FD" w:rsidP="00AA569B">
      <w:pPr>
        <w:pStyle w:val="Heading1"/>
        <w:spacing w:before="0" w:beforeAutospacing="0" w:after="0" w:afterAutospacing="0" w:line="276" w:lineRule="auto"/>
        <w:ind w:leftChars="0" w:left="0" w:firstLineChars="0" w:firstLine="0"/>
        <w:rPr>
          <w:rFonts w:cs="Times New Roman"/>
          <w:b w:val="0"/>
          <w:i/>
          <w:sz w:val="24"/>
          <w:szCs w:val="24"/>
        </w:rPr>
      </w:pPr>
    </w:p>
    <w:p w:rsidR="007A05FD" w:rsidRPr="00E27858" w:rsidRDefault="007A05FD"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i/>
          <w:sz w:val="24"/>
          <w:szCs w:val="24"/>
        </w:rPr>
        <w:t>2</w:t>
      </w:r>
      <w:r w:rsidR="00A915E7" w:rsidRPr="00E27858">
        <w:rPr>
          <w:rFonts w:cs="Times New Roman"/>
          <w:b w:val="0"/>
          <w:i/>
          <w:sz w:val="24"/>
          <w:szCs w:val="24"/>
        </w:rPr>
        <w:t>6</w:t>
      </w:r>
      <w:r w:rsidRPr="00E27858">
        <w:rPr>
          <w:rFonts w:cs="Times New Roman"/>
          <w:b w:val="0"/>
          <w:i/>
          <w:sz w:val="24"/>
          <w:szCs w:val="24"/>
        </w:rPr>
        <w:t xml:space="preserve"> užduotis. </w:t>
      </w:r>
      <w:r w:rsidRPr="00E27858">
        <w:rPr>
          <w:rFonts w:cs="Times New Roman"/>
          <w:b w:val="0"/>
          <w:sz w:val="24"/>
          <w:szCs w:val="24"/>
        </w:rPr>
        <w:t>APRAŠYKITE VARISTORIAUS VEIKIMO PRINCIPĄ</w:t>
      </w:r>
      <w:r w:rsidR="00AC3A8F" w:rsidRPr="00E27858">
        <w:rPr>
          <w:rFonts w:cs="Times New Roman"/>
          <w:b w:val="0"/>
          <w:sz w:val="24"/>
          <w:szCs w:val="24"/>
        </w:rPr>
        <w:t xml:space="preserve"> ELEKTROS GRANDINĖJE</w:t>
      </w:r>
      <w:r w:rsidR="007506DB" w:rsidRPr="00E27858">
        <w:rPr>
          <w:rFonts w:cs="Times New Roman"/>
          <w:b w:val="0"/>
          <w:sz w:val="24"/>
          <w:szCs w:val="24"/>
        </w:rPr>
        <w:t>.</w:t>
      </w:r>
    </w:p>
    <w:tbl>
      <w:tblPr>
        <w:tblStyle w:val="ae"/>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97"/>
        <w:gridCol w:w="6514"/>
      </w:tblGrid>
      <w:tr w:rsidR="00652A0D" w:rsidRPr="00E27858" w:rsidTr="00652A0D">
        <w:trPr>
          <w:trHeight w:val="57"/>
        </w:trPr>
        <w:tc>
          <w:tcPr>
            <w:tcW w:w="1714" w:type="pct"/>
            <w:vMerge w:val="restart"/>
          </w:tcPr>
          <w:p w:rsidR="00652A0D" w:rsidRPr="00E27858" w:rsidRDefault="00652A0D"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0" distR="0" wp14:anchorId="473204FC" wp14:editId="64F614FB">
                  <wp:extent cx="1854488" cy="900000"/>
                  <wp:effectExtent l="0" t="0" r="0" b="0"/>
                  <wp:docPr id="55" name="Picture 55" descr="H:\Work\Naujos programos Denisui\Elektroninės įrangos derintojas\temp\new\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Work\Naujos programos Denisui\Elektroninės įrangos derintojas\temp\new\7.bm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54488" cy="900000"/>
                          </a:xfrm>
                          <a:prstGeom prst="rect">
                            <a:avLst/>
                          </a:prstGeom>
                          <a:noFill/>
                          <a:ln>
                            <a:noFill/>
                          </a:ln>
                        </pic:spPr>
                      </pic:pic>
                    </a:graphicData>
                  </a:graphic>
                </wp:inline>
              </w:drawing>
            </w:r>
          </w:p>
          <w:p w:rsidR="00652A0D" w:rsidRPr="00E27858" w:rsidRDefault="00652A0D"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49 pav. Elektros grandinė</w:t>
            </w:r>
          </w:p>
          <w:p w:rsidR="00652A0D" w:rsidRPr="00E27858" w:rsidRDefault="00652A0D" w:rsidP="00AA569B">
            <w:pPr>
              <w:spacing w:after="0"/>
              <w:ind w:left="0" w:hanging="2"/>
              <w:jc w:val="center"/>
              <w:rPr>
                <w:rFonts w:cs="Times New Roman"/>
                <w:b/>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w:t>
            </w:r>
          </w:p>
        </w:tc>
        <w:tc>
          <w:tcPr>
            <w:tcW w:w="3286" w:type="pct"/>
          </w:tcPr>
          <w:p w:rsidR="00652A0D" w:rsidRPr="00652A0D" w:rsidRDefault="00652A0D" w:rsidP="00AA569B">
            <w:pPr>
              <w:pStyle w:val="Heading1"/>
              <w:spacing w:before="0" w:beforeAutospacing="0" w:after="0" w:afterAutospacing="0" w:line="276" w:lineRule="auto"/>
              <w:ind w:leftChars="0" w:left="0" w:firstLineChars="0" w:firstLine="0"/>
              <w:jc w:val="center"/>
              <w:rPr>
                <w:rFonts w:cs="Times New Roman"/>
                <w:sz w:val="24"/>
                <w:szCs w:val="24"/>
              </w:rPr>
            </w:pPr>
            <w:r w:rsidRPr="00652A0D">
              <w:rPr>
                <w:rFonts w:cs="Times New Roman"/>
                <w:sz w:val="24"/>
                <w:szCs w:val="24"/>
              </w:rPr>
              <w:t>Aprašymas</w:t>
            </w:r>
          </w:p>
        </w:tc>
      </w:tr>
      <w:tr w:rsidR="00652A0D" w:rsidRPr="00E27858" w:rsidTr="00652A0D">
        <w:trPr>
          <w:trHeight w:val="57"/>
        </w:trPr>
        <w:tc>
          <w:tcPr>
            <w:tcW w:w="1714" w:type="pct"/>
            <w:vMerge/>
          </w:tcPr>
          <w:p w:rsidR="00652A0D" w:rsidRPr="00E27858" w:rsidRDefault="00652A0D" w:rsidP="00AA569B">
            <w:pPr>
              <w:spacing w:after="0"/>
              <w:ind w:leftChars="0" w:left="0" w:firstLineChars="0" w:firstLine="0"/>
              <w:jc w:val="center"/>
              <w:rPr>
                <w:rFonts w:eastAsia="Times New Roman" w:cs="Times New Roman"/>
                <w:sz w:val="20"/>
                <w:szCs w:val="20"/>
              </w:rPr>
            </w:pPr>
          </w:p>
        </w:tc>
        <w:tc>
          <w:tcPr>
            <w:tcW w:w="3286" w:type="pct"/>
          </w:tcPr>
          <w:p w:rsidR="00652A0D" w:rsidRPr="00E27858" w:rsidRDefault="00652A0D" w:rsidP="00AA569B">
            <w:pPr>
              <w:spacing w:after="0"/>
              <w:ind w:leftChars="0" w:left="0" w:firstLineChars="0" w:firstLine="0"/>
              <w:rPr>
                <w:rFonts w:eastAsia="Times New Roman" w:cs="Times New Roman"/>
                <w:bCs/>
                <w:kern w:val="36"/>
                <w:szCs w:val="24"/>
              </w:rPr>
            </w:pPr>
          </w:p>
        </w:tc>
      </w:tr>
    </w:tbl>
    <w:p w:rsidR="008E2DBC" w:rsidRPr="00E27858" w:rsidRDefault="008E2DBC" w:rsidP="00AA569B">
      <w:pPr>
        <w:pStyle w:val="Heading1"/>
        <w:spacing w:before="0" w:beforeAutospacing="0" w:after="0" w:afterAutospacing="0" w:line="276" w:lineRule="auto"/>
        <w:ind w:leftChars="0" w:left="0" w:firstLineChars="0" w:firstLine="0"/>
        <w:rPr>
          <w:rFonts w:cs="Times New Roman"/>
          <w:b w:val="0"/>
          <w:i/>
          <w:smallCaps/>
          <w:sz w:val="24"/>
          <w:szCs w:val="24"/>
        </w:rPr>
      </w:pPr>
    </w:p>
    <w:p w:rsidR="00954362" w:rsidRPr="00E27858" w:rsidRDefault="00954362"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i/>
          <w:sz w:val="24"/>
          <w:szCs w:val="24"/>
        </w:rPr>
        <w:t xml:space="preserve">27 užduotis. </w:t>
      </w:r>
      <w:r w:rsidRPr="00E27858">
        <w:rPr>
          <w:rFonts w:cs="Times New Roman"/>
          <w:b w:val="0"/>
          <w:sz w:val="24"/>
          <w:szCs w:val="24"/>
        </w:rPr>
        <w:t>NUBRAIŽYKITE IŠĖJIMO ĮTAMPOS SINUSOIDĘ PO DIODINIO TILT</w:t>
      </w:r>
      <w:r w:rsidR="007506DB" w:rsidRPr="00E27858">
        <w:rPr>
          <w:rFonts w:cs="Times New Roman"/>
          <w:b w:val="0"/>
          <w:sz w:val="24"/>
          <w:szCs w:val="24"/>
        </w:rPr>
        <w:t>ELI</w:t>
      </w:r>
      <w:r w:rsidRPr="00E27858">
        <w:rPr>
          <w:rFonts w:cs="Times New Roman"/>
          <w:b w:val="0"/>
          <w:sz w:val="24"/>
          <w:szCs w:val="24"/>
        </w:rPr>
        <w:t>O</w:t>
      </w:r>
      <w:r w:rsidR="007506DB" w:rsidRPr="00E27858">
        <w:rPr>
          <w:rFonts w:cs="Times New Roman"/>
          <w:b w:val="0"/>
          <w:sz w:val="24"/>
          <w:szCs w:val="24"/>
        </w:rPr>
        <w:t>.</w:t>
      </w:r>
    </w:p>
    <w:tbl>
      <w:tblPr>
        <w:tblStyle w:val="ae"/>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5"/>
        <w:gridCol w:w="5806"/>
      </w:tblGrid>
      <w:tr w:rsidR="00E27858" w:rsidRPr="00E27858" w:rsidTr="00652A0D">
        <w:trPr>
          <w:trHeight w:val="57"/>
        </w:trPr>
        <w:tc>
          <w:tcPr>
            <w:tcW w:w="2071" w:type="pct"/>
          </w:tcPr>
          <w:p w:rsidR="00954362" w:rsidRPr="00E27858" w:rsidRDefault="00954362"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0" distR="0">
                  <wp:extent cx="2118287" cy="1440000"/>
                  <wp:effectExtent l="0" t="0" r="0" b="8255"/>
                  <wp:docPr id="30" name="Picture 30" descr="H:\Work\Naujos programos Denisui\Elektroninės įrangos derintojas\temp\new\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Work\Naujos programos Denisui\Elektroninės įrangos derintojas\temp\new\6.PNG"/>
                          <pic:cNvPicPr>
                            <a:picLocks noChangeAspect="1" noChangeArrowheads="1"/>
                          </pic:cNvPicPr>
                        </pic:nvPicPr>
                        <pic:blipFill>
                          <a:blip r:embed="rId77" cstate="print">
                            <a:extLst>
                              <a:ext uri="{28A0092B-C50C-407E-A947-70E740481C1C}">
                                <a14:useLocalDpi xmlns:a14="http://schemas.microsoft.com/office/drawing/2010/main" val="0"/>
                              </a:ext>
                            </a:extLst>
                          </a:blip>
                          <a:srcRect t="11417"/>
                          <a:stretch>
                            <a:fillRect/>
                          </a:stretch>
                        </pic:blipFill>
                        <pic:spPr bwMode="auto">
                          <a:xfrm>
                            <a:off x="0" y="0"/>
                            <a:ext cx="2118287" cy="1440000"/>
                          </a:xfrm>
                          <a:prstGeom prst="rect">
                            <a:avLst/>
                          </a:prstGeom>
                          <a:noFill/>
                          <a:ln>
                            <a:noFill/>
                          </a:ln>
                        </pic:spPr>
                      </pic:pic>
                    </a:graphicData>
                  </a:graphic>
                </wp:inline>
              </w:drawing>
            </w:r>
          </w:p>
          <w:p w:rsidR="00954362" w:rsidRPr="00E27858" w:rsidRDefault="00954362"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 xml:space="preserve">50 pav. </w:t>
            </w:r>
            <w:proofErr w:type="spellStart"/>
            <w:r w:rsidRPr="00E27858">
              <w:rPr>
                <w:rFonts w:cs="Times New Roman"/>
                <w:b w:val="0"/>
                <w:sz w:val="24"/>
                <w:szCs w:val="24"/>
              </w:rPr>
              <w:t>Diodinis</w:t>
            </w:r>
            <w:proofErr w:type="spellEnd"/>
            <w:r w:rsidRPr="00E27858">
              <w:rPr>
                <w:rFonts w:cs="Times New Roman"/>
                <w:b w:val="0"/>
                <w:sz w:val="24"/>
                <w:szCs w:val="24"/>
              </w:rPr>
              <w:t xml:space="preserve"> tilt</w:t>
            </w:r>
            <w:r w:rsidR="007506DB" w:rsidRPr="00E27858">
              <w:rPr>
                <w:rFonts w:cs="Times New Roman"/>
                <w:b w:val="0"/>
                <w:sz w:val="24"/>
                <w:szCs w:val="24"/>
              </w:rPr>
              <w:t>elis</w:t>
            </w:r>
          </w:p>
          <w:p w:rsidR="00954362" w:rsidRPr="00E27858" w:rsidRDefault="00954362" w:rsidP="00AA569B">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2929" w:type="pct"/>
          </w:tcPr>
          <w:p w:rsidR="00954362" w:rsidRPr="00E27858" w:rsidRDefault="00954362" w:rsidP="00AA569B">
            <w:pPr>
              <w:spacing w:after="0"/>
              <w:ind w:leftChars="0" w:left="0" w:firstLineChars="0" w:firstLine="0"/>
              <w:jc w:val="center"/>
              <w:rPr>
                <w:rFonts w:eastAsia="Times New Roman" w:cs="Times New Roman"/>
                <w:bCs/>
                <w:kern w:val="36"/>
                <w:szCs w:val="24"/>
              </w:rPr>
            </w:pPr>
            <w:r w:rsidRPr="00E27858">
              <w:rPr>
                <w:rFonts w:eastAsia="Times New Roman" w:cs="Times New Roman"/>
                <w:bCs/>
                <w:noProof/>
                <w:kern w:val="36"/>
                <w:szCs w:val="24"/>
                <w:lang w:val="en-US"/>
              </w:rPr>
              <w:drawing>
                <wp:inline distT="0" distB="0" distL="0" distR="0">
                  <wp:extent cx="2671211" cy="1440000"/>
                  <wp:effectExtent l="0" t="0" r="0" b="8255"/>
                  <wp:docPr id="32" name="Picture 32" descr="H:\Work\Naujos programos Denisui\Elektroninės įrangos derintojas\temp\new\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Work\Naujos programos Denisui\Elektroninės įrangos derintojas\temp\new\8.bmp"/>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71211" cy="1440000"/>
                          </a:xfrm>
                          <a:prstGeom prst="rect">
                            <a:avLst/>
                          </a:prstGeom>
                          <a:noFill/>
                          <a:ln>
                            <a:noFill/>
                          </a:ln>
                        </pic:spPr>
                      </pic:pic>
                    </a:graphicData>
                  </a:graphic>
                </wp:inline>
              </w:drawing>
            </w:r>
          </w:p>
          <w:p w:rsidR="00954362" w:rsidRPr="00E27858" w:rsidRDefault="00954362"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51 pav. Grafikas</w:t>
            </w:r>
          </w:p>
          <w:p w:rsidR="00954362" w:rsidRPr="00E27858" w:rsidRDefault="007B73C5" w:rsidP="00AA569B">
            <w:pPr>
              <w:spacing w:after="0"/>
              <w:ind w:leftChars="0" w:left="0" w:firstLineChars="0" w:firstLine="0"/>
              <w:jc w:val="center"/>
              <w:rPr>
                <w:rFonts w:eastAsia="Times New Roman" w:cs="Times New Roman"/>
                <w:bCs/>
                <w:kern w:val="36"/>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w:t>
            </w:r>
          </w:p>
        </w:tc>
      </w:tr>
    </w:tbl>
    <w:p w:rsidR="00652A0D" w:rsidRDefault="00652A0D" w:rsidP="00AA569B">
      <w:pPr>
        <w:suppressAutoHyphens w:val="0"/>
        <w:spacing w:after="0"/>
        <w:ind w:leftChars="0" w:left="0" w:firstLineChars="0" w:firstLine="0"/>
        <w:textDirection w:val="lrTb"/>
        <w:textAlignment w:val="auto"/>
        <w:outlineLvl w:val="9"/>
        <w:rPr>
          <w:rFonts w:cs="Times New Roman"/>
          <w:b/>
          <w:i/>
          <w:smallCaps/>
          <w:szCs w:val="24"/>
        </w:rPr>
      </w:pPr>
    </w:p>
    <w:p w:rsidR="00652A0D" w:rsidRDefault="00652A0D" w:rsidP="00AA569B">
      <w:pPr>
        <w:suppressAutoHyphens w:val="0"/>
        <w:spacing w:after="0"/>
        <w:ind w:leftChars="0" w:left="0" w:firstLineChars="0" w:firstLine="0"/>
        <w:textDirection w:val="lrTb"/>
        <w:textAlignment w:val="auto"/>
        <w:outlineLvl w:val="9"/>
        <w:rPr>
          <w:rFonts w:cs="Times New Roman"/>
          <w:b/>
          <w:i/>
          <w:smallCaps/>
          <w:szCs w:val="24"/>
        </w:rPr>
      </w:pPr>
    </w:p>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i/>
          <w:smallCaps/>
          <w:sz w:val="24"/>
          <w:szCs w:val="24"/>
        </w:rPr>
        <w:t>MODULIO „ELEKTRONINĖS ĮRANGOS APŽIŪRA IR PATIKRINIMAS“ŽINIŲ PATIKRINIMO TESTAS</w:t>
      </w:r>
    </w:p>
    <w:p w:rsidR="00A42328" w:rsidRPr="00E27858" w:rsidRDefault="00A42328" w:rsidP="00AA569B">
      <w:pPr>
        <w:widowControl w:val="0"/>
        <w:spacing w:after="0"/>
        <w:ind w:leftChars="0" w:left="0" w:firstLineChars="0" w:firstLine="0"/>
        <w:rPr>
          <w:rFonts w:eastAsia="Times New Roman" w:cs="Times New Roman"/>
          <w:szCs w:val="24"/>
        </w:rPr>
      </w:pPr>
    </w:p>
    <w:p w:rsidR="00A42328" w:rsidRPr="00E27858" w:rsidRDefault="00AF3435" w:rsidP="00AA569B">
      <w:pPr>
        <w:numPr>
          <w:ilvl w:val="0"/>
          <w:numId w:val="7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Parinkite pasyvinį elementą.</w:t>
      </w:r>
    </w:p>
    <w:p w:rsidR="00A42328" w:rsidRPr="00E27858" w:rsidRDefault="00BA6113" w:rsidP="00AA569B">
      <w:pPr>
        <w:numPr>
          <w:ilvl w:val="0"/>
          <w:numId w:val="39"/>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lastRenderedPageBreak/>
        <w:t>T</w:t>
      </w:r>
      <w:r w:rsidR="00AF3435" w:rsidRPr="00E27858">
        <w:rPr>
          <w:rFonts w:eastAsia="Times New Roman" w:cs="Times New Roman"/>
          <w:szCs w:val="24"/>
        </w:rPr>
        <w:t>ranzistorius;</w:t>
      </w:r>
    </w:p>
    <w:p w:rsidR="00A42328" w:rsidRPr="00E27858" w:rsidRDefault="00AF3435" w:rsidP="00AA569B">
      <w:pPr>
        <w:numPr>
          <w:ilvl w:val="0"/>
          <w:numId w:val="39"/>
        </w:numPr>
        <w:pBdr>
          <w:top w:val="nil"/>
          <w:left w:val="nil"/>
          <w:bottom w:val="nil"/>
          <w:right w:val="nil"/>
          <w:between w:val="nil"/>
        </w:pBd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rezistorius</w:t>
      </w:r>
      <w:proofErr w:type="spellEnd"/>
      <w:r w:rsidRPr="00E27858">
        <w:rPr>
          <w:rFonts w:eastAsia="Times New Roman" w:cs="Times New Roman"/>
          <w:szCs w:val="24"/>
        </w:rPr>
        <w:t>;</w:t>
      </w:r>
    </w:p>
    <w:p w:rsidR="00A42328" w:rsidRPr="00E27858" w:rsidRDefault="00AF3435" w:rsidP="00AA569B">
      <w:pPr>
        <w:numPr>
          <w:ilvl w:val="0"/>
          <w:numId w:val="39"/>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diodas.</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rPr>
      </w:pPr>
    </w:p>
    <w:p w:rsidR="00A42328" w:rsidRPr="00E27858" w:rsidRDefault="00AF3435" w:rsidP="00AA569B">
      <w:pPr>
        <w:numPr>
          <w:ilvl w:val="0"/>
          <w:numId w:val="7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Kondensatoriaus talpos matavimo vienetas ...</w:t>
      </w:r>
    </w:p>
    <w:p w:rsidR="00A42328" w:rsidRPr="00E27858" w:rsidRDefault="00BA6113" w:rsidP="00AA569B">
      <w:pPr>
        <w:numPr>
          <w:ilvl w:val="0"/>
          <w:numId w:val="8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F</w:t>
      </w:r>
      <w:r w:rsidR="00AF3435" w:rsidRPr="00E27858">
        <w:rPr>
          <w:rFonts w:eastAsia="Times New Roman" w:cs="Times New Roman"/>
          <w:szCs w:val="24"/>
        </w:rPr>
        <w:t>aradas;</w:t>
      </w:r>
    </w:p>
    <w:p w:rsidR="00A42328" w:rsidRPr="00E27858" w:rsidRDefault="00AF3435" w:rsidP="00AA569B">
      <w:pPr>
        <w:numPr>
          <w:ilvl w:val="0"/>
          <w:numId w:val="8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omas;</w:t>
      </w:r>
    </w:p>
    <w:p w:rsidR="00A42328" w:rsidRPr="00E27858" w:rsidRDefault="00AF3435" w:rsidP="00AA569B">
      <w:pPr>
        <w:numPr>
          <w:ilvl w:val="0"/>
          <w:numId w:val="80"/>
        </w:numPr>
        <w:pBdr>
          <w:top w:val="nil"/>
          <w:left w:val="nil"/>
          <w:bottom w:val="nil"/>
          <w:right w:val="nil"/>
          <w:between w:val="nil"/>
        </w:pBd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henris</w:t>
      </w:r>
      <w:proofErr w:type="spellEnd"/>
      <w:r w:rsidRPr="00E27858">
        <w:rPr>
          <w:rFonts w:eastAsia="Times New Roman" w:cs="Times New Roman"/>
          <w:szCs w:val="24"/>
        </w:rPr>
        <w:t>.</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rPr>
      </w:pPr>
    </w:p>
    <w:p w:rsidR="00A42328" w:rsidRPr="00E27858" w:rsidRDefault="00AF3435" w:rsidP="00AA569B">
      <w:pPr>
        <w:numPr>
          <w:ilvl w:val="0"/>
          <w:numId w:val="78"/>
        </w:numPr>
        <w:pBdr>
          <w:top w:val="nil"/>
          <w:left w:val="nil"/>
          <w:bottom w:val="nil"/>
          <w:right w:val="nil"/>
          <w:between w:val="nil"/>
        </w:pBd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Zenerio</w:t>
      </w:r>
      <w:proofErr w:type="spellEnd"/>
      <w:r w:rsidRPr="00E27858">
        <w:rPr>
          <w:rFonts w:eastAsia="Times New Roman" w:cs="Times New Roman"/>
          <w:szCs w:val="24"/>
        </w:rPr>
        <w:t xml:space="preserve"> diodas naudojamas ...</w:t>
      </w:r>
    </w:p>
    <w:p w:rsidR="00A42328" w:rsidRPr="00E27858" w:rsidRDefault="00BA6113" w:rsidP="00AA569B">
      <w:pPr>
        <w:numPr>
          <w:ilvl w:val="0"/>
          <w:numId w:val="64"/>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G</w:t>
      </w:r>
      <w:r w:rsidR="00AF3435" w:rsidRPr="00E27858">
        <w:rPr>
          <w:rFonts w:eastAsia="Times New Roman" w:cs="Times New Roman"/>
          <w:szCs w:val="24"/>
        </w:rPr>
        <w:t>randinėms filtruoti;</w:t>
      </w:r>
    </w:p>
    <w:p w:rsidR="00A42328" w:rsidRPr="00E27858" w:rsidRDefault="00AF3435" w:rsidP="00AA569B">
      <w:pPr>
        <w:numPr>
          <w:ilvl w:val="0"/>
          <w:numId w:val="64"/>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grandinėms lyginti;</w:t>
      </w:r>
    </w:p>
    <w:p w:rsidR="00A42328" w:rsidRPr="00E27858" w:rsidRDefault="00AF3435" w:rsidP="00AA569B">
      <w:pPr>
        <w:numPr>
          <w:ilvl w:val="0"/>
          <w:numId w:val="64"/>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grandinėms reguliuoti.</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rPr>
      </w:pPr>
    </w:p>
    <w:p w:rsidR="00A42328" w:rsidRPr="00E27858" w:rsidRDefault="00AF3435" w:rsidP="00AA569B">
      <w:pPr>
        <w:numPr>
          <w:ilvl w:val="0"/>
          <w:numId w:val="7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 xml:space="preserve">Nuo ko keičiasi </w:t>
      </w:r>
      <w:proofErr w:type="spellStart"/>
      <w:r w:rsidRPr="00E27858">
        <w:rPr>
          <w:rFonts w:eastAsia="Times New Roman" w:cs="Times New Roman"/>
          <w:szCs w:val="24"/>
        </w:rPr>
        <w:t>fotorezistoriaus</w:t>
      </w:r>
      <w:proofErr w:type="spellEnd"/>
      <w:r w:rsidRPr="00E27858">
        <w:rPr>
          <w:rFonts w:eastAsia="Times New Roman" w:cs="Times New Roman"/>
          <w:szCs w:val="24"/>
        </w:rPr>
        <w:t xml:space="preserve"> varža?</w:t>
      </w:r>
    </w:p>
    <w:p w:rsidR="00A42328" w:rsidRPr="00E27858" w:rsidRDefault="00BA6113" w:rsidP="00AA569B">
      <w:pPr>
        <w:numPr>
          <w:ilvl w:val="0"/>
          <w:numId w:val="65"/>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N</w:t>
      </w:r>
      <w:r w:rsidR="00AF3435" w:rsidRPr="00E27858">
        <w:rPr>
          <w:rFonts w:eastAsia="Times New Roman" w:cs="Times New Roman"/>
          <w:szCs w:val="24"/>
        </w:rPr>
        <w:t>uo šviesos;</w:t>
      </w:r>
    </w:p>
    <w:p w:rsidR="00A42328" w:rsidRPr="00E27858" w:rsidRDefault="00AF3435" w:rsidP="00AA569B">
      <w:pPr>
        <w:numPr>
          <w:ilvl w:val="0"/>
          <w:numId w:val="65"/>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nuo magnetinio lauko;</w:t>
      </w:r>
    </w:p>
    <w:p w:rsidR="00A42328" w:rsidRPr="00E27858" w:rsidRDefault="00AF3435" w:rsidP="00AA569B">
      <w:pPr>
        <w:numPr>
          <w:ilvl w:val="0"/>
          <w:numId w:val="65"/>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nuo temperatūros.</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rPr>
      </w:pPr>
    </w:p>
    <w:p w:rsidR="00A42328" w:rsidRPr="00E27858" w:rsidRDefault="00AF3435" w:rsidP="00AA569B">
      <w:pPr>
        <w:numPr>
          <w:ilvl w:val="0"/>
          <w:numId w:val="7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Puslaidininkiais vadinami cheminiai elementai arba junginiai, kurių ...</w:t>
      </w:r>
    </w:p>
    <w:p w:rsidR="00A42328" w:rsidRPr="00E27858" w:rsidRDefault="00BA6113" w:rsidP="00AA569B">
      <w:pPr>
        <w:numPr>
          <w:ilvl w:val="0"/>
          <w:numId w:val="66"/>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V</w:t>
      </w:r>
      <w:r w:rsidR="00AF3435" w:rsidRPr="00E27858">
        <w:rPr>
          <w:rFonts w:eastAsia="Times New Roman" w:cs="Times New Roman"/>
          <w:szCs w:val="24"/>
        </w:rPr>
        <w:t>arža yra tarp laidininkų ir izoliatorių;</w:t>
      </w:r>
    </w:p>
    <w:p w:rsidR="00A42328" w:rsidRPr="00E27858" w:rsidRDefault="00AF3435" w:rsidP="00AA569B">
      <w:pPr>
        <w:numPr>
          <w:ilvl w:val="0"/>
          <w:numId w:val="66"/>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labai didelė varža;</w:t>
      </w:r>
    </w:p>
    <w:p w:rsidR="00A42328" w:rsidRPr="00E27858" w:rsidRDefault="00AF3435" w:rsidP="00AA569B">
      <w:pPr>
        <w:numPr>
          <w:ilvl w:val="0"/>
          <w:numId w:val="66"/>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labai maža varža.</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rPr>
      </w:pPr>
    </w:p>
    <w:p w:rsidR="00A42328" w:rsidRPr="00E27858" w:rsidRDefault="00AF3435" w:rsidP="00AA569B">
      <w:pPr>
        <w:numPr>
          <w:ilvl w:val="0"/>
          <w:numId w:val="7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Kai du akumuliatoriai po 1,5 V sujungti nuosekliai [-+][-+], kokia bus bendra įtampa?</w:t>
      </w:r>
    </w:p>
    <w:p w:rsidR="00A42328" w:rsidRPr="00E27858" w:rsidRDefault="00AF3435" w:rsidP="00AA569B">
      <w:pPr>
        <w:numPr>
          <w:ilvl w:val="0"/>
          <w:numId w:val="67"/>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0,5 V;</w:t>
      </w:r>
    </w:p>
    <w:p w:rsidR="00A42328" w:rsidRPr="00E27858" w:rsidRDefault="00AF3435" w:rsidP="00AA569B">
      <w:pPr>
        <w:numPr>
          <w:ilvl w:val="0"/>
          <w:numId w:val="67"/>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0 V;</w:t>
      </w:r>
    </w:p>
    <w:p w:rsidR="00A42328" w:rsidRPr="00E27858" w:rsidRDefault="00AF3435" w:rsidP="00AA569B">
      <w:pPr>
        <w:numPr>
          <w:ilvl w:val="0"/>
          <w:numId w:val="67"/>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3 V.</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rPr>
      </w:pPr>
    </w:p>
    <w:p w:rsidR="00A42328" w:rsidRPr="00E27858" w:rsidRDefault="00AF3435" w:rsidP="00AA569B">
      <w:pPr>
        <w:numPr>
          <w:ilvl w:val="0"/>
          <w:numId w:val="7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Diodas turi du prijungimo taškus, kaip jie vadinami?</w:t>
      </w:r>
    </w:p>
    <w:p w:rsidR="00A42328" w:rsidRPr="00E27858" w:rsidRDefault="00BA6113" w:rsidP="00AA569B">
      <w:pPr>
        <w:numPr>
          <w:ilvl w:val="0"/>
          <w:numId w:val="6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w:t>
      </w:r>
      <w:r w:rsidR="00AF3435" w:rsidRPr="00E27858">
        <w:rPr>
          <w:rFonts w:eastAsia="Times New Roman" w:cs="Times New Roman"/>
          <w:szCs w:val="24"/>
        </w:rPr>
        <w:t>olektorius, emiteris;</w:t>
      </w:r>
    </w:p>
    <w:p w:rsidR="00A42328" w:rsidRPr="00E27858" w:rsidRDefault="00AF3435" w:rsidP="00AA569B">
      <w:pPr>
        <w:numPr>
          <w:ilvl w:val="0"/>
          <w:numId w:val="6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anodas, katodas;</w:t>
      </w:r>
    </w:p>
    <w:p w:rsidR="00A42328" w:rsidRPr="00E27858" w:rsidRDefault="00AF3435" w:rsidP="00AA569B">
      <w:pPr>
        <w:numPr>
          <w:ilvl w:val="0"/>
          <w:numId w:val="6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katodas, bazė.</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rPr>
      </w:pPr>
    </w:p>
    <w:p w:rsidR="00A42328" w:rsidRPr="00E27858" w:rsidRDefault="00AF3435" w:rsidP="00AA569B">
      <w:pPr>
        <w:numPr>
          <w:ilvl w:val="0"/>
          <w:numId w:val="7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 xml:space="preserve">Jeigu sujungti </w:t>
      </w:r>
      <w:proofErr w:type="spellStart"/>
      <w:r w:rsidRPr="00E27858">
        <w:rPr>
          <w:rFonts w:eastAsia="Times New Roman" w:cs="Times New Roman"/>
          <w:szCs w:val="24"/>
        </w:rPr>
        <w:t>rezistorius</w:t>
      </w:r>
      <w:proofErr w:type="spellEnd"/>
      <w:r w:rsidRPr="00E27858">
        <w:rPr>
          <w:rFonts w:eastAsia="Times New Roman" w:cs="Times New Roman"/>
          <w:szCs w:val="24"/>
        </w:rPr>
        <w:t xml:space="preserve"> nuosekliai, tai jų varža ...</w:t>
      </w:r>
    </w:p>
    <w:p w:rsidR="00A42328" w:rsidRPr="00E27858" w:rsidRDefault="00BA6113" w:rsidP="00AA569B">
      <w:pPr>
        <w:numPr>
          <w:ilvl w:val="0"/>
          <w:numId w:val="69"/>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S</w:t>
      </w:r>
      <w:r w:rsidR="00AF3435" w:rsidRPr="00E27858">
        <w:rPr>
          <w:rFonts w:eastAsia="Times New Roman" w:cs="Times New Roman"/>
          <w:szCs w:val="24"/>
        </w:rPr>
        <w:t>umuojasi;</w:t>
      </w:r>
    </w:p>
    <w:p w:rsidR="00A42328" w:rsidRPr="00E27858" w:rsidRDefault="00AF3435" w:rsidP="00AA569B">
      <w:pPr>
        <w:numPr>
          <w:ilvl w:val="0"/>
          <w:numId w:val="69"/>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dalinasi;</w:t>
      </w:r>
    </w:p>
    <w:p w:rsidR="00A42328" w:rsidRPr="00E27858" w:rsidRDefault="00AF3435" w:rsidP="00AA569B">
      <w:pPr>
        <w:numPr>
          <w:ilvl w:val="0"/>
          <w:numId w:val="69"/>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dauginasi.</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rPr>
      </w:pPr>
    </w:p>
    <w:p w:rsidR="00A42328" w:rsidRPr="00E27858" w:rsidRDefault="00AF3435" w:rsidP="00AA569B">
      <w:pPr>
        <w:numPr>
          <w:ilvl w:val="0"/>
          <w:numId w:val="7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Nuo ko priklauso kūno elektrinis laidumas?</w:t>
      </w:r>
    </w:p>
    <w:p w:rsidR="00A42328" w:rsidRPr="00E27858" w:rsidRDefault="00BA6113" w:rsidP="00AA569B">
      <w:pPr>
        <w:numPr>
          <w:ilvl w:val="0"/>
          <w:numId w:val="106"/>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N</w:t>
      </w:r>
      <w:r w:rsidR="00AF3435" w:rsidRPr="00E27858">
        <w:rPr>
          <w:rFonts w:eastAsia="Times New Roman" w:cs="Times New Roman"/>
          <w:szCs w:val="24"/>
        </w:rPr>
        <w:t>uo kūno medžiagos temperatūros;</w:t>
      </w:r>
    </w:p>
    <w:p w:rsidR="00A42328" w:rsidRPr="00E27858" w:rsidRDefault="00AF3435" w:rsidP="00AA569B">
      <w:pPr>
        <w:numPr>
          <w:ilvl w:val="0"/>
          <w:numId w:val="106"/>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nuo kūno medžiagos tankio;</w:t>
      </w:r>
    </w:p>
    <w:p w:rsidR="00A42328" w:rsidRPr="00E27858" w:rsidRDefault="00AF3435" w:rsidP="00AA569B">
      <w:pPr>
        <w:numPr>
          <w:ilvl w:val="0"/>
          <w:numId w:val="106"/>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nuo laisvųjų krūvininkų skaičiaus kūne.</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rPr>
      </w:pPr>
    </w:p>
    <w:p w:rsidR="00A42328" w:rsidRPr="00E27858" w:rsidRDefault="00AF3435" w:rsidP="00AA569B">
      <w:pPr>
        <w:numPr>
          <w:ilvl w:val="0"/>
          <w:numId w:val="7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 xml:space="preserve">Kokią funkciją atlieka </w:t>
      </w:r>
      <w:proofErr w:type="spellStart"/>
      <w:r w:rsidRPr="00E27858">
        <w:rPr>
          <w:rFonts w:eastAsia="Times New Roman" w:cs="Times New Roman"/>
          <w:szCs w:val="24"/>
        </w:rPr>
        <w:t>tiristoriaus</w:t>
      </w:r>
      <w:proofErr w:type="spellEnd"/>
      <w:r w:rsidRPr="00E27858">
        <w:rPr>
          <w:rFonts w:eastAsia="Times New Roman" w:cs="Times New Roman"/>
          <w:szCs w:val="24"/>
        </w:rPr>
        <w:t xml:space="preserve"> valdymo impulsas?</w:t>
      </w:r>
    </w:p>
    <w:p w:rsidR="00A42328" w:rsidRPr="00E27858" w:rsidRDefault="00BA6113" w:rsidP="00AA569B">
      <w:pPr>
        <w:numPr>
          <w:ilvl w:val="0"/>
          <w:numId w:val="107"/>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A</w:t>
      </w:r>
      <w:r w:rsidR="00AF3435" w:rsidRPr="00E27858">
        <w:rPr>
          <w:rFonts w:eastAsia="Times New Roman" w:cs="Times New Roman"/>
          <w:szCs w:val="24"/>
        </w:rPr>
        <w:t xml:space="preserve">tidaro </w:t>
      </w:r>
      <w:proofErr w:type="spellStart"/>
      <w:r w:rsidR="00AF3435" w:rsidRPr="00E27858">
        <w:rPr>
          <w:rFonts w:eastAsia="Times New Roman" w:cs="Times New Roman"/>
          <w:szCs w:val="24"/>
        </w:rPr>
        <w:t>tiristorių</w:t>
      </w:r>
      <w:proofErr w:type="spellEnd"/>
      <w:r w:rsidR="00AF3435" w:rsidRPr="00E27858">
        <w:rPr>
          <w:rFonts w:eastAsia="Times New Roman" w:cs="Times New Roman"/>
          <w:szCs w:val="24"/>
        </w:rPr>
        <w:t>;</w:t>
      </w:r>
    </w:p>
    <w:p w:rsidR="00A42328" w:rsidRPr="00E27858" w:rsidRDefault="00AF3435" w:rsidP="00AA569B">
      <w:pPr>
        <w:numPr>
          <w:ilvl w:val="0"/>
          <w:numId w:val="107"/>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 xml:space="preserve">uždaro </w:t>
      </w:r>
      <w:proofErr w:type="spellStart"/>
      <w:r w:rsidRPr="00E27858">
        <w:rPr>
          <w:rFonts w:eastAsia="Times New Roman" w:cs="Times New Roman"/>
          <w:szCs w:val="24"/>
        </w:rPr>
        <w:t>tiristorių</w:t>
      </w:r>
      <w:proofErr w:type="spellEnd"/>
      <w:r w:rsidRPr="00E27858">
        <w:rPr>
          <w:rFonts w:eastAsia="Times New Roman" w:cs="Times New Roman"/>
          <w:szCs w:val="24"/>
        </w:rPr>
        <w:t>;</w:t>
      </w:r>
    </w:p>
    <w:p w:rsidR="00A42328" w:rsidRPr="00E27858" w:rsidRDefault="00AF3435" w:rsidP="00AA569B">
      <w:pPr>
        <w:numPr>
          <w:ilvl w:val="0"/>
          <w:numId w:val="107"/>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 xml:space="preserve">valdo </w:t>
      </w:r>
      <w:proofErr w:type="spellStart"/>
      <w:r w:rsidRPr="00E27858">
        <w:rPr>
          <w:rFonts w:eastAsia="Times New Roman" w:cs="Times New Roman"/>
          <w:szCs w:val="24"/>
        </w:rPr>
        <w:t>tiristoriaus</w:t>
      </w:r>
      <w:proofErr w:type="spellEnd"/>
      <w:r w:rsidRPr="00E27858">
        <w:rPr>
          <w:rFonts w:eastAsia="Times New Roman" w:cs="Times New Roman"/>
          <w:szCs w:val="24"/>
        </w:rPr>
        <w:t xml:space="preserve"> srovę.</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rPr>
      </w:pPr>
    </w:p>
    <w:p w:rsidR="00A42328" w:rsidRPr="00E27858" w:rsidRDefault="00AF3435" w:rsidP="00AA569B">
      <w:pPr>
        <w:numPr>
          <w:ilvl w:val="0"/>
          <w:numId w:val="7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lastRenderedPageBreak/>
        <w:t>Atomo elektronai juda tam tikromis trajektorijomis, kurios vadinamos ...</w:t>
      </w:r>
    </w:p>
    <w:p w:rsidR="00A42328" w:rsidRPr="00E27858" w:rsidRDefault="00BA6113" w:rsidP="00AA569B">
      <w:pPr>
        <w:numPr>
          <w:ilvl w:val="0"/>
          <w:numId w:val="10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E</w:t>
      </w:r>
      <w:r w:rsidR="00AF3435" w:rsidRPr="00E27858">
        <w:rPr>
          <w:rFonts w:eastAsia="Times New Roman" w:cs="Times New Roman"/>
          <w:szCs w:val="24"/>
        </w:rPr>
        <w:t>lipsėmis;</w:t>
      </w:r>
    </w:p>
    <w:p w:rsidR="00A42328" w:rsidRPr="00E27858" w:rsidRDefault="00AF3435" w:rsidP="00AA569B">
      <w:pPr>
        <w:numPr>
          <w:ilvl w:val="0"/>
          <w:numId w:val="10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orbitomis;</w:t>
      </w:r>
    </w:p>
    <w:p w:rsidR="00A42328" w:rsidRPr="00E27858" w:rsidRDefault="00AF3435" w:rsidP="00AA569B">
      <w:pPr>
        <w:numPr>
          <w:ilvl w:val="0"/>
          <w:numId w:val="10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sūkuriais.</w:t>
      </w:r>
    </w:p>
    <w:p w:rsidR="00AF3435" w:rsidRPr="00E27858"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27858" w:rsidRDefault="00AF3435" w:rsidP="00AA569B">
      <w:pPr>
        <w:numPr>
          <w:ilvl w:val="0"/>
          <w:numId w:val="7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1 MHz tai – ...</w:t>
      </w:r>
    </w:p>
    <w:p w:rsidR="00A42328" w:rsidRPr="00E27858" w:rsidRDefault="00AF3435" w:rsidP="00AA569B">
      <w:pPr>
        <w:numPr>
          <w:ilvl w:val="0"/>
          <w:numId w:val="11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1000000 Hz;</w:t>
      </w:r>
    </w:p>
    <w:p w:rsidR="00A42328" w:rsidRPr="00E27858" w:rsidRDefault="00AF3435" w:rsidP="00AA569B">
      <w:pPr>
        <w:numPr>
          <w:ilvl w:val="0"/>
          <w:numId w:val="11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100000000 Hz;</w:t>
      </w:r>
    </w:p>
    <w:p w:rsidR="00A42328" w:rsidRPr="00E27858" w:rsidRDefault="00AF3435" w:rsidP="00AA569B">
      <w:pPr>
        <w:numPr>
          <w:ilvl w:val="0"/>
          <w:numId w:val="11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1000000000 Hz.</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27858" w:rsidRDefault="00AF3435" w:rsidP="00AA569B">
      <w:pPr>
        <w:numPr>
          <w:ilvl w:val="0"/>
          <w:numId w:val="7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 xml:space="preserve">Kas yra </w:t>
      </w:r>
      <w:proofErr w:type="spellStart"/>
      <w:r w:rsidRPr="00E27858">
        <w:rPr>
          <w:rFonts w:eastAsia="Times New Roman" w:cs="Times New Roman"/>
          <w:szCs w:val="24"/>
        </w:rPr>
        <w:t>termorezistoriai</w:t>
      </w:r>
      <w:proofErr w:type="spellEnd"/>
      <w:r w:rsidRPr="00E27858">
        <w:rPr>
          <w:rFonts w:eastAsia="Times New Roman" w:cs="Times New Roman"/>
          <w:szCs w:val="24"/>
        </w:rPr>
        <w:t>?</w:t>
      </w:r>
    </w:p>
    <w:p w:rsidR="00A42328" w:rsidRPr="00E27858" w:rsidRDefault="00BA6113" w:rsidP="00AA569B">
      <w:pPr>
        <w:numPr>
          <w:ilvl w:val="0"/>
          <w:numId w:val="87"/>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Š</w:t>
      </w:r>
      <w:r w:rsidR="00AF3435" w:rsidRPr="00E27858">
        <w:rPr>
          <w:rFonts w:eastAsia="Times New Roman" w:cs="Times New Roman"/>
          <w:szCs w:val="24"/>
        </w:rPr>
        <w:t>ilumai jautrūs puslaidininkiniai elementai;</w:t>
      </w:r>
    </w:p>
    <w:p w:rsidR="00A42328" w:rsidRPr="00E27858" w:rsidRDefault="00AF3435" w:rsidP="00AA569B">
      <w:pPr>
        <w:numPr>
          <w:ilvl w:val="0"/>
          <w:numId w:val="87"/>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šviesai jautrūs puslaidininkiniai elementai;</w:t>
      </w:r>
    </w:p>
    <w:p w:rsidR="00A42328" w:rsidRPr="00E27858" w:rsidRDefault="00AF3435" w:rsidP="00AA569B">
      <w:pPr>
        <w:numPr>
          <w:ilvl w:val="0"/>
          <w:numId w:val="87"/>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varžai jautrūs puslaidininkiniai elementai.</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27858" w:rsidRDefault="00AF3435" w:rsidP="00AA569B">
      <w:pPr>
        <w:numPr>
          <w:ilvl w:val="0"/>
          <w:numId w:val="7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Kas yra trigeris?</w:t>
      </w:r>
    </w:p>
    <w:p w:rsidR="00A42328" w:rsidRPr="00E27858" w:rsidRDefault="00BA6113" w:rsidP="00AA569B">
      <w:pPr>
        <w:numPr>
          <w:ilvl w:val="0"/>
          <w:numId w:val="8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S</w:t>
      </w:r>
      <w:r w:rsidR="00AF3435" w:rsidRPr="00E27858">
        <w:rPr>
          <w:rFonts w:eastAsia="Times New Roman" w:cs="Times New Roman"/>
          <w:szCs w:val="24"/>
        </w:rPr>
        <w:t>pecialios paskirties stiprintuvas;</w:t>
      </w:r>
    </w:p>
    <w:p w:rsidR="00A42328" w:rsidRPr="00E27858" w:rsidRDefault="00AF3435" w:rsidP="00AA569B">
      <w:pPr>
        <w:numPr>
          <w:ilvl w:val="0"/>
          <w:numId w:val="8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specialios paskirties generatorius;</w:t>
      </w:r>
    </w:p>
    <w:p w:rsidR="00A42328" w:rsidRPr="00E27858" w:rsidRDefault="00AF3435" w:rsidP="00AA569B">
      <w:pPr>
        <w:numPr>
          <w:ilvl w:val="0"/>
          <w:numId w:val="8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elektroninis atminties įtaisas.</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27858" w:rsidRDefault="00AF3435" w:rsidP="00AA569B">
      <w:pPr>
        <w:numPr>
          <w:ilvl w:val="0"/>
          <w:numId w:val="7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 xml:space="preserve">Kokia bus M10 </w:t>
      </w:r>
      <w:proofErr w:type="spellStart"/>
      <w:r w:rsidRPr="00E27858">
        <w:rPr>
          <w:rFonts w:eastAsia="Times New Roman" w:cs="Times New Roman"/>
          <w:szCs w:val="24"/>
        </w:rPr>
        <w:t>rezistoriaus</w:t>
      </w:r>
      <w:proofErr w:type="spellEnd"/>
      <w:r w:rsidRPr="00E27858">
        <w:rPr>
          <w:rFonts w:eastAsia="Times New Roman" w:cs="Times New Roman"/>
          <w:szCs w:val="24"/>
        </w:rPr>
        <w:t xml:space="preserve"> varžos reikšmė?</w:t>
      </w:r>
    </w:p>
    <w:p w:rsidR="00A42328" w:rsidRPr="00E27858" w:rsidRDefault="00AF3435" w:rsidP="00AA569B">
      <w:pPr>
        <w:numPr>
          <w:ilvl w:val="0"/>
          <w:numId w:val="9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10 M</w:t>
      </w:r>
      <w:r w:rsidR="00147C81" w:rsidRPr="00E27858">
        <w:rPr>
          <w:rFonts w:eastAsia="Times New Roman" w:cs="Times New Roman"/>
          <w:szCs w:val="24"/>
        </w:rPr>
        <w:t>Ω</w:t>
      </w:r>
      <w:r w:rsidRPr="00E27858">
        <w:rPr>
          <w:rFonts w:eastAsia="Times New Roman" w:cs="Times New Roman"/>
          <w:szCs w:val="24"/>
        </w:rPr>
        <w:t>;</w:t>
      </w:r>
    </w:p>
    <w:p w:rsidR="00A42328" w:rsidRPr="00E27858" w:rsidRDefault="00AF3435" w:rsidP="00AA569B">
      <w:pPr>
        <w:numPr>
          <w:ilvl w:val="0"/>
          <w:numId w:val="9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 xml:space="preserve">10 </w:t>
      </w:r>
      <w:r w:rsidR="00147C81" w:rsidRPr="00E27858">
        <w:rPr>
          <w:rFonts w:eastAsia="Times New Roman" w:cs="Times New Roman"/>
          <w:szCs w:val="24"/>
        </w:rPr>
        <w:t>Ω</w:t>
      </w:r>
      <w:r w:rsidRPr="00E27858">
        <w:rPr>
          <w:rFonts w:eastAsia="Times New Roman" w:cs="Times New Roman"/>
          <w:szCs w:val="24"/>
        </w:rPr>
        <w:t>;</w:t>
      </w:r>
    </w:p>
    <w:p w:rsidR="00A42328" w:rsidRPr="00E27858" w:rsidRDefault="00AF3435" w:rsidP="00AA569B">
      <w:pPr>
        <w:numPr>
          <w:ilvl w:val="0"/>
          <w:numId w:val="9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 xml:space="preserve">100 </w:t>
      </w:r>
      <w:proofErr w:type="spellStart"/>
      <w:r w:rsidR="00111F52" w:rsidRPr="00E27858">
        <w:rPr>
          <w:rFonts w:eastAsia="Times New Roman" w:cs="Times New Roman"/>
          <w:szCs w:val="24"/>
        </w:rPr>
        <w:t>k</w:t>
      </w:r>
      <w:r w:rsidR="00147C81" w:rsidRPr="00E27858">
        <w:rPr>
          <w:rFonts w:eastAsia="Times New Roman" w:cs="Times New Roman"/>
          <w:szCs w:val="24"/>
        </w:rPr>
        <w:t>Ω</w:t>
      </w:r>
      <w:proofErr w:type="spellEnd"/>
      <w:r w:rsidRPr="00E27858">
        <w:rPr>
          <w:rFonts w:eastAsia="Times New Roman" w:cs="Times New Roman"/>
          <w:szCs w:val="24"/>
        </w:rPr>
        <w:t>.</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27858" w:rsidRDefault="00AF3435" w:rsidP="00AA569B">
      <w:pPr>
        <w:spacing w:after="0"/>
        <w:ind w:leftChars="0" w:left="0" w:firstLineChars="0" w:firstLine="0"/>
        <w:jc w:val="center"/>
        <w:rPr>
          <w:rFonts w:eastAsia="Times New Roman" w:cs="Times New Roman"/>
          <w:sz w:val="28"/>
          <w:szCs w:val="28"/>
        </w:rPr>
      </w:pPr>
      <w:r w:rsidRPr="00652A0D">
        <w:rPr>
          <w:rFonts w:eastAsia="Times New Roman" w:cs="Times New Roman"/>
          <w:szCs w:val="24"/>
        </w:rPr>
        <w:br w:type="page"/>
      </w:r>
      <w:r w:rsidRPr="00E27858">
        <w:rPr>
          <w:rFonts w:eastAsia="Times New Roman" w:cs="Times New Roman"/>
          <w:b/>
          <w:sz w:val="28"/>
          <w:szCs w:val="28"/>
        </w:rPr>
        <w:lastRenderedPageBreak/>
        <w:t>Modulis „Elektroninės įrangos ar jos mazgų reguliavimas, taisymas ar keitimas“</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i/>
          <w:szCs w:val="24"/>
        </w:rPr>
        <w:t>MODULIO „ELEKTRONINĖS ĮRANGOS AR JOS MAZGŲ REGULIAVIMAS, TAISYMAS AR KEITIMAS“</w:t>
      </w:r>
      <w:r w:rsidRPr="00E27858">
        <w:rPr>
          <w:rFonts w:eastAsia="Times New Roman" w:cs="Times New Roman"/>
          <w:i/>
          <w:smallCaps/>
          <w:szCs w:val="24"/>
        </w:rPr>
        <w:t>ŽINIŲ PATIKRINIMO TESTAS</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numPr>
          <w:ilvl w:val="0"/>
          <w:numId w:val="2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Kondensatoriaus pagrindinio parametro matavimo vienetas žymimas ...</w:t>
      </w:r>
    </w:p>
    <w:p w:rsidR="00A42328" w:rsidRPr="00E27858" w:rsidRDefault="00AF3435" w:rsidP="00AA569B">
      <w:pPr>
        <w:numPr>
          <w:ilvl w:val="2"/>
          <w:numId w:val="3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C;</w:t>
      </w:r>
    </w:p>
    <w:p w:rsidR="00A42328" w:rsidRPr="00E27858" w:rsidRDefault="00AF3435" w:rsidP="00AA569B">
      <w:pPr>
        <w:numPr>
          <w:ilvl w:val="2"/>
          <w:numId w:val="3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F;</w:t>
      </w:r>
    </w:p>
    <w:p w:rsidR="00A42328" w:rsidRPr="00E27858" w:rsidRDefault="00AF3435" w:rsidP="00AA569B">
      <w:pPr>
        <w:numPr>
          <w:ilvl w:val="2"/>
          <w:numId w:val="38"/>
        </w:numPr>
        <w:pBdr>
          <w:top w:val="nil"/>
          <w:left w:val="nil"/>
          <w:bottom w:val="nil"/>
          <w:right w:val="nil"/>
          <w:between w:val="nil"/>
        </w:pBdr>
        <w:spacing w:after="0"/>
        <w:ind w:leftChars="0" w:left="0" w:firstLineChars="0" w:firstLine="0"/>
        <w:rPr>
          <w:rFonts w:eastAsia="Times New Roman" w:cs="Times New Roman"/>
          <w:szCs w:val="24"/>
        </w:rPr>
      </w:pPr>
      <w:r w:rsidRPr="00E27858">
        <w:rPr>
          <w:rFonts w:eastAsia="Times New Roman" w:cs="Times New Roman"/>
          <w:szCs w:val="24"/>
        </w:rPr>
        <w:t>H;</w:t>
      </w:r>
    </w:p>
    <w:p w:rsidR="00A42328" w:rsidRPr="00E27858" w:rsidRDefault="00AF3435" w:rsidP="00AA569B">
      <w:pPr>
        <w:numPr>
          <w:ilvl w:val="2"/>
          <w:numId w:val="38"/>
        </w:numPr>
        <w:pBdr>
          <w:top w:val="nil"/>
          <w:left w:val="nil"/>
          <w:bottom w:val="nil"/>
          <w:right w:val="nil"/>
          <w:between w:val="nil"/>
        </w:pBdr>
        <w:spacing w:after="0"/>
        <w:ind w:leftChars="0" w:left="0" w:firstLineChars="0" w:firstLine="0"/>
        <w:rPr>
          <w:rFonts w:eastAsia="Times New Roman" w:cs="Times New Roman"/>
          <w:szCs w:val="24"/>
        </w:rPr>
      </w:pPr>
      <w:r w:rsidRPr="00E27858">
        <w:rPr>
          <w:rFonts w:eastAsia="Times New Roman" w:cs="Times New Roman"/>
          <w:szCs w:val="24"/>
        </w:rPr>
        <w:t>S.</w:t>
      </w:r>
    </w:p>
    <w:p w:rsidR="00A42328" w:rsidRPr="00E27858" w:rsidRDefault="00A42328" w:rsidP="00AA569B">
      <w:pPr>
        <w:pBdr>
          <w:top w:val="nil"/>
          <w:left w:val="nil"/>
          <w:bottom w:val="nil"/>
          <w:right w:val="nil"/>
          <w:between w:val="nil"/>
        </w:pBdr>
        <w:spacing w:after="0"/>
        <w:ind w:leftChars="0" w:left="0" w:firstLineChars="0" w:firstLine="0"/>
        <w:rPr>
          <w:rFonts w:eastAsia="Times New Roman" w:cs="Times New Roman"/>
          <w:szCs w:val="24"/>
        </w:rPr>
      </w:pPr>
    </w:p>
    <w:p w:rsidR="00A42328" w:rsidRPr="00E27858" w:rsidRDefault="00AF3435" w:rsidP="00AA569B">
      <w:pPr>
        <w:numPr>
          <w:ilvl w:val="0"/>
          <w:numId w:val="2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Koks yra skirtumas tarp potencialo ir įtampos?</w:t>
      </w:r>
    </w:p>
    <w:p w:rsidR="00A42328" w:rsidRPr="00E27858" w:rsidRDefault="00BA6113" w:rsidP="00AA569B">
      <w:pPr>
        <w:numPr>
          <w:ilvl w:val="2"/>
          <w:numId w:val="3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N</w:t>
      </w:r>
      <w:r w:rsidR="00AF3435" w:rsidRPr="00E27858">
        <w:rPr>
          <w:rFonts w:eastAsia="Times New Roman" w:cs="Times New Roman"/>
          <w:szCs w:val="24"/>
        </w:rPr>
        <w:t>ėra skirtumo;</w:t>
      </w:r>
    </w:p>
    <w:p w:rsidR="00A42328" w:rsidRPr="00E27858" w:rsidRDefault="00AF3435" w:rsidP="00AA569B">
      <w:pPr>
        <w:numPr>
          <w:ilvl w:val="2"/>
          <w:numId w:val="3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įtampa yra dviejų potencialų suma;</w:t>
      </w:r>
    </w:p>
    <w:p w:rsidR="00A42328" w:rsidRPr="00E27858" w:rsidRDefault="00AF3435" w:rsidP="00AA569B">
      <w:pPr>
        <w:numPr>
          <w:ilvl w:val="2"/>
          <w:numId w:val="3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įtampa yra dviejų potencialų skirtumas;</w:t>
      </w:r>
    </w:p>
    <w:p w:rsidR="00A42328" w:rsidRPr="00E27858" w:rsidRDefault="00AF3435" w:rsidP="00AA569B">
      <w:pPr>
        <w:numPr>
          <w:ilvl w:val="2"/>
          <w:numId w:val="3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įtampa yra dviejų potencialų sandauga.</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27858" w:rsidRDefault="00AF3435" w:rsidP="00AA569B">
      <w:pPr>
        <w:numPr>
          <w:ilvl w:val="0"/>
          <w:numId w:val="2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Potencialų skirtumo matavimo vienetas yra ...</w:t>
      </w:r>
    </w:p>
    <w:p w:rsidR="00A42328" w:rsidRPr="00E27858" w:rsidRDefault="00BA6113" w:rsidP="00AA569B">
      <w:pPr>
        <w:numPr>
          <w:ilvl w:val="2"/>
          <w:numId w:val="3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F</w:t>
      </w:r>
      <w:r w:rsidR="00AF3435" w:rsidRPr="00E27858">
        <w:rPr>
          <w:rFonts w:eastAsia="Times New Roman" w:cs="Times New Roman"/>
          <w:szCs w:val="24"/>
        </w:rPr>
        <w:t>aradas;</w:t>
      </w:r>
    </w:p>
    <w:p w:rsidR="00A42328" w:rsidRPr="00E27858" w:rsidRDefault="00AF3435" w:rsidP="00AA569B">
      <w:pPr>
        <w:numPr>
          <w:ilvl w:val="2"/>
          <w:numId w:val="3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vatas;</w:t>
      </w:r>
    </w:p>
    <w:p w:rsidR="00A42328" w:rsidRPr="00E27858" w:rsidRDefault="00AF3435" w:rsidP="00AA569B">
      <w:pPr>
        <w:numPr>
          <w:ilvl w:val="2"/>
          <w:numId w:val="30"/>
        </w:numPr>
        <w:pBdr>
          <w:top w:val="nil"/>
          <w:left w:val="nil"/>
          <w:bottom w:val="nil"/>
          <w:right w:val="nil"/>
          <w:between w:val="nil"/>
        </w:pBd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henris</w:t>
      </w:r>
      <w:proofErr w:type="spellEnd"/>
      <w:r w:rsidRPr="00E27858">
        <w:rPr>
          <w:rFonts w:eastAsia="Times New Roman" w:cs="Times New Roman"/>
          <w:szCs w:val="24"/>
        </w:rPr>
        <w:t>;</w:t>
      </w:r>
    </w:p>
    <w:p w:rsidR="00A42328" w:rsidRPr="00E27858" w:rsidRDefault="00AF3435" w:rsidP="00AA569B">
      <w:pPr>
        <w:numPr>
          <w:ilvl w:val="2"/>
          <w:numId w:val="3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voltas;</w:t>
      </w:r>
    </w:p>
    <w:p w:rsidR="00A42328" w:rsidRPr="00E27858" w:rsidRDefault="00AF3435" w:rsidP="00AA569B">
      <w:pPr>
        <w:numPr>
          <w:ilvl w:val="2"/>
          <w:numId w:val="3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amperas.</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27858" w:rsidRDefault="00AF3435" w:rsidP="00AA569B">
      <w:pPr>
        <w:numPr>
          <w:ilvl w:val="0"/>
          <w:numId w:val="2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 xml:space="preserve">Kaip schemose žymimas </w:t>
      </w:r>
      <w:proofErr w:type="spellStart"/>
      <w:r w:rsidRPr="00E27858">
        <w:rPr>
          <w:rFonts w:eastAsia="Times New Roman" w:cs="Times New Roman"/>
          <w:szCs w:val="24"/>
        </w:rPr>
        <w:t>rezistorius</w:t>
      </w:r>
      <w:proofErr w:type="spellEnd"/>
      <w:r w:rsidRPr="00E27858">
        <w:rPr>
          <w:rFonts w:eastAsia="Times New Roman" w:cs="Times New Roman"/>
          <w:szCs w:val="24"/>
        </w:rPr>
        <w:t>?</w:t>
      </w:r>
    </w:p>
    <w:p w:rsidR="00A42328" w:rsidRPr="00E27858" w:rsidRDefault="00BC2969"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0" distR="0">
            <wp:extent cx="2736000" cy="36000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36000" cy="360000"/>
                    </a:xfrm>
                    <a:prstGeom prst="rect">
                      <a:avLst/>
                    </a:prstGeom>
                    <a:noFill/>
                    <a:ln>
                      <a:noFill/>
                    </a:ln>
                  </pic:spPr>
                </pic:pic>
              </a:graphicData>
            </a:graphic>
          </wp:inline>
        </w:drawing>
      </w:r>
    </w:p>
    <w:p w:rsidR="002934D6" w:rsidRPr="00E27858" w:rsidRDefault="00032FBA"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52</w:t>
      </w:r>
      <w:r w:rsidR="002934D6" w:rsidRPr="00E27858">
        <w:rPr>
          <w:rFonts w:eastAsia="Times New Roman" w:cs="Times New Roman"/>
          <w:szCs w:val="24"/>
        </w:rPr>
        <w:t xml:space="preserve"> pav. Elementų simboliai</w:t>
      </w:r>
    </w:p>
    <w:p w:rsidR="002934D6" w:rsidRPr="00E27858" w:rsidRDefault="002934D6" w:rsidP="00AA569B">
      <w:pPr>
        <w:spacing w:after="0"/>
        <w:ind w:leftChars="0" w:left="0" w:firstLineChars="0" w:firstLine="0"/>
        <w:jc w:val="center"/>
        <w:rPr>
          <w:rFonts w:eastAsia="Times New Roman" w:cs="Times New Roman"/>
          <w:szCs w:val="24"/>
        </w:rPr>
      </w:pPr>
      <w:proofErr w:type="spellStart"/>
      <w:r w:rsidRPr="00E27858">
        <w:rPr>
          <w:rFonts w:eastAsia="Times New Roman" w:cs="Times New Roman"/>
          <w:i/>
          <w:sz w:val="20"/>
          <w:szCs w:val="20"/>
        </w:rPr>
        <w:t>Šaltinis:Programa</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Edraw</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Max</w:t>
      </w:r>
      <w:proofErr w:type="spellEnd"/>
    </w:p>
    <w:p w:rsidR="00A42328" w:rsidRPr="00E27858" w:rsidRDefault="00AF3435" w:rsidP="00AA569B">
      <w:pPr>
        <w:numPr>
          <w:ilvl w:val="0"/>
          <w:numId w:val="161"/>
        </w:numPr>
        <w:spacing w:after="0"/>
        <w:ind w:leftChars="0" w:left="0" w:firstLineChars="0" w:firstLine="0"/>
        <w:jc w:val="both"/>
        <w:rPr>
          <w:rFonts w:eastAsia="Times New Roman" w:cs="Times New Roman"/>
          <w:szCs w:val="24"/>
        </w:rPr>
      </w:pPr>
      <w:r w:rsidRPr="00E27858">
        <w:rPr>
          <w:rFonts w:eastAsia="Times New Roman" w:cs="Times New Roman"/>
          <w:szCs w:val="24"/>
        </w:rPr>
        <w:t>1;</w:t>
      </w:r>
    </w:p>
    <w:p w:rsidR="00A42328" w:rsidRPr="00E27858" w:rsidRDefault="00AF3435" w:rsidP="00AA569B">
      <w:pPr>
        <w:numPr>
          <w:ilvl w:val="0"/>
          <w:numId w:val="161"/>
        </w:numPr>
        <w:spacing w:after="0"/>
        <w:ind w:leftChars="0" w:left="0" w:firstLineChars="0" w:firstLine="0"/>
        <w:jc w:val="both"/>
        <w:rPr>
          <w:rFonts w:eastAsia="Times New Roman" w:cs="Times New Roman"/>
          <w:szCs w:val="24"/>
        </w:rPr>
      </w:pPr>
      <w:r w:rsidRPr="00E27858">
        <w:rPr>
          <w:rFonts w:eastAsia="Times New Roman" w:cs="Times New Roman"/>
          <w:szCs w:val="24"/>
        </w:rPr>
        <w:t>1 ir 2;</w:t>
      </w:r>
    </w:p>
    <w:p w:rsidR="00A42328" w:rsidRPr="00E27858" w:rsidRDefault="00AF3435" w:rsidP="00AA569B">
      <w:pPr>
        <w:numPr>
          <w:ilvl w:val="0"/>
          <w:numId w:val="161"/>
        </w:numPr>
        <w:spacing w:after="0"/>
        <w:ind w:leftChars="0" w:left="0" w:firstLineChars="0" w:firstLine="0"/>
        <w:jc w:val="both"/>
        <w:rPr>
          <w:rFonts w:eastAsia="Times New Roman" w:cs="Times New Roman"/>
          <w:szCs w:val="24"/>
        </w:rPr>
      </w:pPr>
      <w:r w:rsidRPr="00E27858">
        <w:rPr>
          <w:rFonts w:eastAsia="Times New Roman" w:cs="Times New Roman"/>
          <w:szCs w:val="24"/>
        </w:rPr>
        <w:t>1 ir 3;</w:t>
      </w:r>
    </w:p>
    <w:p w:rsidR="00A42328" w:rsidRPr="00E27858" w:rsidRDefault="00AF3435" w:rsidP="00AA569B">
      <w:pPr>
        <w:numPr>
          <w:ilvl w:val="0"/>
          <w:numId w:val="161"/>
        </w:numPr>
        <w:spacing w:after="0"/>
        <w:ind w:leftChars="0" w:left="0" w:firstLineChars="0" w:firstLine="0"/>
        <w:jc w:val="both"/>
        <w:rPr>
          <w:rFonts w:eastAsia="Times New Roman" w:cs="Times New Roman"/>
          <w:szCs w:val="24"/>
        </w:rPr>
      </w:pPr>
      <w:r w:rsidRPr="00E27858">
        <w:rPr>
          <w:rFonts w:eastAsia="Times New Roman" w:cs="Times New Roman"/>
          <w:szCs w:val="24"/>
        </w:rPr>
        <w:t>visi variantai.</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27858" w:rsidRDefault="00AF3435" w:rsidP="00AA569B">
      <w:pPr>
        <w:numPr>
          <w:ilvl w:val="0"/>
          <w:numId w:val="20"/>
        </w:numPr>
        <w:pBdr>
          <w:top w:val="nil"/>
          <w:left w:val="nil"/>
          <w:bottom w:val="nil"/>
          <w:right w:val="nil"/>
          <w:between w:val="nil"/>
        </w:pBd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Rezistorius</w:t>
      </w:r>
      <w:proofErr w:type="spellEnd"/>
      <w:r w:rsidRPr="00E27858">
        <w:rPr>
          <w:rFonts w:eastAsia="Times New Roman" w:cs="Times New Roman"/>
          <w:szCs w:val="24"/>
        </w:rPr>
        <w:t>, kurio varža kylant temperatūrai didėja, vadinamas ...</w:t>
      </w:r>
    </w:p>
    <w:p w:rsidR="00A42328" w:rsidRPr="00E27858" w:rsidRDefault="00BA6113" w:rsidP="00AA569B">
      <w:pPr>
        <w:numPr>
          <w:ilvl w:val="0"/>
          <w:numId w:val="160"/>
        </w:num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T</w:t>
      </w:r>
      <w:r w:rsidR="00AF3435" w:rsidRPr="00E27858">
        <w:rPr>
          <w:rFonts w:eastAsia="Times New Roman" w:cs="Times New Roman"/>
          <w:szCs w:val="24"/>
        </w:rPr>
        <w:t>ermistoriumi</w:t>
      </w:r>
      <w:proofErr w:type="spellEnd"/>
      <w:r w:rsidR="00AF3435" w:rsidRPr="00E27858">
        <w:rPr>
          <w:rFonts w:eastAsia="Times New Roman" w:cs="Times New Roman"/>
          <w:szCs w:val="24"/>
        </w:rPr>
        <w:t>;</w:t>
      </w:r>
    </w:p>
    <w:p w:rsidR="00A42328" w:rsidRPr="00E27858" w:rsidRDefault="00AF3435" w:rsidP="00AA569B">
      <w:pPr>
        <w:numPr>
          <w:ilvl w:val="0"/>
          <w:numId w:val="160"/>
        </w:num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pozistoriumi</w:t>
      </w:r>
      <w:proofErr w:type="spellEnd"/>
      <w:r w:rsidRPr="00E27858">
        <w:rPr>
          <w:rFonts w:eastAsia="Times New Roman" w:cs="Times New Roman"/>
          <w:szCs w:val="24"/>
        </w:rPr>
        <w:t>;</w:t>
      </w:r>
    </w:p>
    <w:p w:rsidR="00A42328" w:rsidRPr="00E27858" w:rsidRDefault="00AF3435" w:rsidP="00AA569B">
      <w:pPr>
        <w:numPr>
          <w:ilvl w:val="0"/>
          <w:numId w:val="160"/>
        </w:num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fotorezistoriumi</w:t>
      </w:r>
      <w:proofErr w:type="spellEnd"/>
      <w:r w:rsidRPr="00E27858">
        <w:rPr>
          <w:rFonts w:eastAsia="Times New Roman" w:cs="Times New Roman"/>
          <w:szCs w:val="24"/>
        </w:rPr>
        <w:t>.</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27858" w:rsidRDefault="00AF3435" w:rsidP="00AA569B">
      <w:pPr>
        <w:numPr>
          <w:ilvl w:val="0"/>
          <w:numId w:val="2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 xml:space="preserve">Kai įtampa jungiama prie </w:t>
      </w:r>
      <w:proofErr w:type="spellStart"/>
      <w:r w:rsidRPr="00E27858">
        <w:rPr>
          <w:rFonts w:eastAsia="Times New Roman" w:cs="Times New Roman"/>
          <w:i/>
          <w:szCs w:val="24"/>
        </w:rPr>
        <w:t>pn</w:t>
      </w:r>
      <w:proofErr w:type="spellEnd"/>
      <w:r w:rsidRPr="00E27858">
        <w:rPr>
          <w:rFonts w:eastAsia="Times New Roman" w:cs="Times New Roman"/>
          <w:szCs w:val="24"/>
        </w:rPr>
        <w:t xml:space="preserve"> sandūros pliusu prie </w:t>
      </w:r>
      <w:r w:rsidRPr="00E27858">
        <w:rPr>
          <w:rFonts w:eastAsia="Times New Roman" w:cs="Times New Roman"/>
          <w:i/>
          <w:szCs w:val="24"/>
        </w:rPr>
        <w:t>n</w:t>
      </w:r>
      <w:r w:rsidRPr="00E27858">
        <w:rPr>
          <w:rFonts w:eastAsia="Times New Roman" w:cs="Times New Roman"/>
          <w:szCs w:val="24"/>
        </w:rPr>
        <w:t xml:space="preserve"> srities, o minusu prie </w:t>
      </w:r>
      <w:r w:rsidRPr="00E27858">
        <w:rPr>
          <w:rFonts w:eastAsia="Times New Roman" w:cs="Times New Roman"/>
          <w:i/>
          <w:szCs w:val="24"/>
        </w:rPr>
        <w:t>p</w:t>
      </w:r>
      <w:r w:rsidRPr="00E27858">
        <w:rPr>
          <w:rFonts w:eastAsia="Times New Roman" w:cs="Times New Roman"/>
          <w:szCs w:val="24"/>
        </w:rPr>
        <w:t xml:space="preserve"> srities, tai toks jungimas vadinamas ...</w:t>
      </w:r>
    </w:p>
    <w:p w:rsidR="00A42328" w:rsidRPr="00E27858" w:rsidRDefault="00BA6113" w:rsidP="00AA569B">
      <w:pPr>
        <w:numPr>
          <w:ilvl w:val="0"/>
          <w:numId w:val="163"/>
        </w:numPr>
        <w:spacing w:after="0"/>
        <w:ind w:leftChars="0" w:left="0" w:firstLineChars="0" w:firstLine="0"/>
        <w:jc w:val="both"/>
        <w:rPr>
          <w:rFonts w:eastAsia="Times New Roman" w:cs="Times New Roman"/>
          <w:szCs w:val="24"/>
        </w:rPr>
      </w:pPr>
      <w:r w:rsidRPr="00E27858">
        <w:rPr>
          <w:rFonts w:eastAsia="Times New Roman" w:cs="Times New Roman"/>
          <w:szCs w:val="24"/>
        </w:rPr>
        <w:t>T</w:t>
      </w:r>
      <w:r w:rsidR="00AF3435" w:rsidRPr="00E27858">
        <w:rPr>
          <w:rFonts w:eastAsia="Times New Roman" w:cs="Times New Roman"/>
          <w:szCs w:val="24"/>
        </w:rPr>
        <w:t>iesioginiu;</w:t>
      </w:r>
    </w:p>
    <w:p w:rsidR="00A42328" w:rsidRPr="00E27858" w:rsidRDefault="00AF3435" w:rsidP="00AA569B">
      <w:pPr>
        <w:numPr>
          <w:ilvl w:val="0"/>
          <w:numId w:val="163"/>
        </w:numPr>
        <w:spacing w:after="0"/>
        <w:ind w:leftChars="0" w:left="0" w:firstLineChars="0" w:firstLine="0"/>
        <w:jc w:val="both"/>
        <w:rPr>
          <w:rFonts w:eastAsia="Times New Roman" w:cs="Times New Roman"/>
          <w:szCs w:val="24"/>
        </w:rPr>
      </w:pPr>
      <w:r w:rsidRPr="00E27858">
        <w:rPr>
          <w:rFonts w:eastAsia="Times New Roman" w:cs="Times New Roman"/>
          <w:szCs w:val="24"/>
        </w:rPr>
        <w:t>atgaliniu;</w:t>
      </w:r>
    </w:p>
    <w:p w:rsidR="00A42328" w:rsidRPr="00E27858" w:rsidRDefault="00AF3435" w:rsidP="00AA569B">
      <w:pPr>
        <w:numPr>
          <w:ilvl w:val="0"/>
          <w:numId w:val="163"/>
        </w:numPr>
        <w:spacing w:after="0"/>
        <w:ind w:leftChars="0" w:left="0" w:firstLineChars="0" w:firstLine="0"/>
        <w:jc w:val="both"/>
        <w:rPr>
          <w:rFonts w:eastAsia="Times New Roman" w:cs="Times New Roman"/>
          <w:szCs w:val="24"/>
        </w:rPr>
      </w:pPr>
      <w:r w:rsidRPr="00E27858">
        <w:rPr>
          <w:rFonts w:eastAsia="Times New Roman" w:cs="Times New Roman"/>
          <w:szCs w:val="24"/>
        </w:rPr>
        <w:t>kontaktiniu.</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numPr>
          <w:ilvl w:val="0"/>
          <w:numId w:val="2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Kaip vadinamos diodo sritys?</w:t>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cs="Times New Roman"/>
          <w:noProof/>
          <w:lang w:val="en-US"/>
        </w:rPr>
        <w:drawing>
          <wp:inline distT="0" distB="0" distL="0" distR="0">
            <wp:extent cx="1126590" cy="360000"/>
            <wp:effectExtent l="0" t="0" r="0" b="2540"/>
            <wp:docPr id="1362" name="image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9.jpg"/>
                    <pic:cNvPicPr preferRelativeResize="0"/>
                  </pic:nvPicPr>
                  <pic:blipFill>
                    <a:blip r:embed="rId80"/>
                    <a:srcRect t="19248" b="11089"/>
                    <a:stretch>
                      <a:fillRect/>
                    </a:stretch>
                  </pic:blipFill>
                  <pic:spPr>
                    <a:xfrm>
                      <a:off x="0" y="0"/>
                      <a:ext cx="1126590" cy="360000"/>
                    </a:xfrm>
                    <a:prstGeom prst="rect">
                      <a:avLst/>
                    </a:prstGeom>
                    <a:ln/>
                  </pic:spPr>
                </pic:pic>
              </a:graphicData>
            </a:graphic>
          </wp:inline>
        </w:drawing>
      </w:r>
    </w:p>
    <w:p w:rsidR="009E3EA4" w:rsidRPr="00E27858" w:rsidRDefault="00032FBA"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53</w:t>
      </w:r>
      <w:r w:rsidR="009E3EA4" w:rsidRPr="00E27858">
        <w:rPr>
          <w:rFonts w:eastAsia="Times New Roman" w:cs="Times New Roman"/>
          <w:szCs w:val="24"/>
        </w:rPr>
        <w:t xml:space="preserve"> pav. Diodo ženklas</w:t>
      </w:r>
    </w:p>
    <w:p w:rsidR="009E3EA4" w:rsidRPr="00E27858" w:rsidRDefault="009E3EA4" w:rsidP="00AA569B">
      <w:pPr>
        <w:spacing w:after="0"/>
        <w:ind w:leftChars="0" w:left="0" w:firstLineChars="0" w:firstLine="0"/>
        <w:jc w:val="center"/>
        <w:rPr>
          <w:rFonts w:eastAsia="Times New Roman" w:cs="Times New Roman"/>
          <w:szCs w:val="24"/>
        </w:rPr>
      </w:pPr>
      <w:proofErr w:type="spellStart"/>
      <w:r w:rsidRPr="00E27858">
        <w:rPr>
          <w:rFonts w:eastAsia="Times New Roman" w:cs="Times New Roman"/>
          <w:i/>
          <w:sz w:val="20"/>
          <w:szCs w:val="20"/>
        </w:rPr>
        <w:lastRenderedPageBreak/>
        <w:t>Šaltinis:Programa</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Edraw</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Max</w:t>
      </w:r>
      <w:proofErr w:type="spellEnd"/>
      <w:r w:rsidR="004624B6" w:rsidRPr="00E27858">
        <w:rPr>
          <w:rFonts w:eastAsia="Times New Roman" w:cs="Times New Roman"/>
          <w:i/>
          <w:sz w:val="20"/>
          <w:szCs w:val="20"/>
        </w:rPr>
        <w:t>. Prieiga per internetą</w:t>
      </w:r>
      <w:r w:rsidR="004624B6" w:rsidRPr="00E27858">
        <w:rPr>
          <w:rFonts w:eastAsia="Times New Roman" w:cs="Times New Roman"/>
          <w:bCs/>
          <w:i/>
          <w:kern w:val="36"/>
          <w:sz w:val="20"/>
          <w:szCs w:val="20"/>
          <w:u w:val="single"/>
        </w:rPr>
        <w:t xml:space="preserve">: </w:t>
      </w:r>
      <w:hyperlink r:id="rId81" w:history="1">
        <w:r w:rsidR="004624B6" w:rsidRPr="00E27858">
          <w:rPr>
            <w:rFonts w:cs="Times New Roman"/>
            <w:bCs/>
            <w:kern w:val="36"/>
            <w:sz w:val="20"/>
            <w:szCs w:val="20"/>
          </w:rPr>
          <w:t>https://www.edrawsoft.com/ad/edraw-max/visio.html?gclid=Cj0KCQjwgtWDBhDZARIsADEKwgMvKpOQnZ0Uh2N7VZkp8Ez7tBZjEgjEG7sI7mbBtzjHo_3sa1mo9UsaAnqEEALw_wcB</w:t>
        </w:r>
      </w:hyperlink>
    </w:p>
    <w:p w:rsidR="00A42328" w:rsidRPr="00E27858" w:rsidRDefault="00AF3435" w:rsidP="00AA569B">
      <w:pPr>
        <w:numPr>
          <w:ilvl w:val="0"/>
          <w:numId w:val="164"/>
        </w:numPr>
        <w:spacing w:after="0"/>
        <w:ind w:leftChars="0" w:left="0" w:firstLineChars="0" w:firstLine="0"/>
        <w:jc w:val="both"/>
        <w:rPr>
          <w:rFonts w:eastAsia="Times New Roman" w:cs="Times New Roman"/>
          <w:szCs w:val="24"/>
        </w:rPr>
      </w:pPr>
      <w:r w:rsidRPr="00E27858">
        <w:rPr>
          <w:rFonts w:eastAsia="Times New Roman" w:cs="Times New Roman"/>
          <w:szCs w:val="24"/>
        </w:rPr>
        <w:t>1 – katodas, 2 – anodas;</w:t>
      </w:r>
    </w:p>
    <w:p w:rsidR="00A42328" w:rsidRPr="00E27858" w:rsidRDefault="00AF3435" w:rsidP="00AA569B">
      <w:pPr>
        <w:numPr>
          <w:ilvl w:val="0"/>
          <w:numId w:val="164"/>
        </w:numPr>
        <w:spacing w:after="0"/>
        <w:ind w:leftChars="0" w:left="0" w:firstLineChars="0" w:firstLine="0"/>
        <w:jc w:val="both"/>
        <w:rPr>
          <w:rFonts w:eastAsia="Times New Roman" w:cs="Times New Roman"/>
          <w:szCs w:val="24"/>
        </w:rPr>
      </w:pPr>
      <w:r w:rsidRPr="00E27858">
        <w:rPr>
          <w:rFonts w:eastAsia="Times New Roman" w:cs="Times New Roman"/>
          <w:szCs w:val="24"/>
        </w:rPr>
        <w:t>1 – anodas, 2 – katodas;</w:t>
      </w:r>
    </w:p>
    <w:p w:rsidR="00A42328" w:rsidRPr="00E27858" w:rsidRDefault="00AF3435" w:rsidP="00AA569B">
      <w:pPr>
        <w:numPr>
          <w:ilvl w:val="0"/>
          <w:numId w:val="164"/>
        </w:numPr>
        <w:spacing w:after="0"/>
        <w:ind w:leftChars="0" w:left="0" w:firstLineChars="0" w:firstLine="0"/>
        <w:jc w:val="both"/>
        <w:rPr>
          <w:rFonts w:eastAsia="Times New Roman" w:cs="Times New Roman"/>
          <w:szCs w:val="24"/>
        </w:rPr>
      </w:pPr>
      <w:r w:rsidRPr="00E27858">
        <w:rPr>
          <w:rFonts w:eastAsia="Times New Roman" w:cs="Times New Roman"/>
          <w:szCs w:val="24"/>
        </w:rPr>
        <w:t>1 – katodas, 2 – bazė;</w:t>
      </w:r>
    </w:p>
    <w:p w:rsidR="00A42328" w:rsidRPr="00E27858" w:rsidRDefault="00AF3435" w:rsidP="00AA569B">
      <w:pPr>
        <w:numPr>
          <w:ilvl w:val="0"/>
          <w:numId w:val="164"/>
        </w:numPr>
        <w:spacing w:after="0"/>
        <w:ind w:leftChars="0" w:left="0" w:firstLineChars="0" w:firstLine="0"/>
        <w:jc w:val="both"/>
        <w:rPr>
          <w:rFonts w:eastAsia="Times New Roman" w:cs="Times New Roman"/>
          <w:szCs w:val="24"/>
        </w:rPr>
      </w:pPr>
      <w:r w:rsidRPr="00E27858">
        <w:rPr>
          <w:rFonts w:eastAsia="Times New Roman" w:cs="Times New Roman"/>
          <w:szCs w:val="24"/>
        </w:rPr>
        <w:t>1 – bazė, 2 – katodas.</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numPr>
          <w:ilvl w:val="0"/>
          <w:numId w:val="2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 xml:space="preserve">Diodai, veikiantys </w:t>
      </w:r>
      <w:proofErr w:type="spellStart"/>
      <w:r w:rsidRPr="00E27858">
        <w:rPr>
          <w:rFonts w:eastAsia="Times New Roman" w:cs="Times New Roman"/>
          <w:i/>
          <w:szCs w:val="24"/>
        </w:rPr>
        <w:t>pn</w:t>
      </w:r>
      <w:proofErr w:type="spellEnd"/>
      <w:r w:rsidRPr="00E27858">
        <w:rPr>
          <w:rFonts w:eastAsia="Times New Roman" w:cs="Times New Roman"/>
          <w:szCs w:val="24"/>
        </w:rPr>
        <w:t xml:space="preserve"> sandūros elektrinio pramušimo srityje, vadinami ...</w:t>
      </w:r>
    </w:p>
    <w:p w:rsidR="00A42328" w:rsidRPr="00E27858" w:rsidRDefault="00BA6113" w:rsidP="00AA569B">
      <w:pPr>
        <w:numPr>
          <w:ilvl w:val="0"/>
          <w:numId w:val="1"/>
        </w:num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I</w:t>
      </w:r>
      <w:r w:rsidR="00AF3435" w:rsidRPr="00E27858">
        <w:rPr>
          <w:rFonts w:eastAsia="Times New Roman" w:cs="Times New Roman"/>
          <w:szCs w:val="24"/>
        </w:rPr>
        <w:t>nversiniais</w:t>
      </w:r>
      <w:proofErr w:type="spellEnd"/>
      <w:r w:rsidR="00AF3435" w:rsidRPr="00E27858">
        <w:rPr>
          <w:rFonts w:eastAsia="Times New Roman" w:cs="Times New Roman"/>
          <w:szCs w:val="24"/>
        </w:rPr>
        <w:t xml:space="preserve"> diodais;</w:t>
      </w:r>
    </w:p>
    <w:p w:rsidR="00A42328" w:rsidRPr="00E27858" w:rsidRDefault="00AF3435" w:rsidP="00AA569B">
      <w:pPr>
        <w:numPr>
          <w:ilvl w:val="0"/>
          <w:numId w:val="1"/>
        </w:num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fotodiodais</w:t>
      </w:r>
      <w:proofErr w:type="spellEnd"/>
      <w:r w:rsidRPr="00E27858">
        <w:rPr>
          <w:rFonts w:eastAsia="Times New Roman" w:cs="Times New Roman"/>
          <w:szCs w:val="24"/>
        </w:rPr>
        <w:t>;</w:t>
      </w:r>
    </w:p>
    <w:p w:rsidR="00A42328" w:rsidRPr="00E27858" w:rsidRDefault="00AF3435" w:rsidP="00AA569B">
      <w:pPr>
        <w:numPr>
          <w:ilvl w:val="0"/>
          <w:numId w:val="1"/>
        </w:num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stabilitronais</w:t>
      </w:r>
      <w:proofErr w:type="spellEnd"/>
      <w:r w:rsidRPr="00E27858">
        <w:rPr>
          <w:rFonts w:eastAsia="Times New Roman" w:cs="Times New Roman"/>
          <w:szCs w:val="24"/>
        </w:rPr>
        <w:t>.</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numPr>
          <w:ilvl w:val="0"/>
          <w:numId w:val="2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 xml:space="preserve">Režimas, kai </w:t>
      </w:r>
      <w:proofErr w:type="spellStart"/>
      <w:r w:rsidRPr="00E27858">
        <w:rPr>
          <w:rFonts w:eastAsia="Times New Roman" w:cs="Times New Roman"/>
          <w:szCs w:val="24"/>
        </w:rPr>
        <w:t>dvikrūvio</w:t>
      </w:r>
      <w:proofErr w:type="spellEnd"/>
      <w:r w:rsidRPr="00E27858">
        <w:rPr>
          <w:rFonts w:eastAsia="Times New Roman" w:cs="Times New Roman"/>
          <w:szCs w:val="24"/>
        </w:rPr>
        <w:t xml:space="preserve"> tranzistoriaus </w:t>
      </w:r>
      <w:proofErr w:type="spellStart"/>
      <w:r w:rsidRPr="00E27858">
        <w:rPr>
          <w:rFonts w:eastAsia="Times New Roman" w:cs="Times New Roman"/>
          <w:szCs w:val="24"/>
        </w:rPr>
        <w:t>emiterinę</w:t>
      </w:r>
      <w:proofErr w:type="spellEnd"/>
      <w:r w:rsidRPr="00E27858">
        <w:rPr>
          <w:rFonts w:eastAsia="Times New Roman" w:cs="Times New Roman"/>
          <w:szCs w:val="24"/>
        </w:rPr>
        <w:t xml:space="preserve"> sandūrą veikia tiesioginė įtampa, o kolektorinę sandūrą – atgalinė įtampa, vadinamas ...</w:t>
      </w:r>
    </w:p>
    <w:p w:rsidR="00A42328" w:rsidRPr="00E27858" w:rsidRDefault="00BA6113" w:rsidP="00AA569B">
      <w:pPr>
        <w:numPr>
          <w:ilvl w:val="0"/>
          <w:numId w:val="2"/>
        </w:numPr>
        <w:spacing w:after="0"/>
        <w:ind w:leftChars="0" w:left="0" w:firstLineChars="0" w:firstLine="0"/>
        <w:jc w:val="both"/>
        <w:rPr>
          <w:rFonts w:eastAsia="Times New Roman" w:cs="Times New Roman"/>
          <w:szCs w:val="24"/>
        </w:rPr>
      </w:pPr>
      <w:r w:rsidRPr="00E27858">
        <w:rPr>
          <w:rFonts w:eastAsia="Times New Roman" w:cs="Times New Roman"/>
          <w:szCs w:val="24"/>
        </w:rPr>
        <w:t>S</w:t>
      </w:r>
      <w:r w:rsidR="00AF3435" w:rsidRPr="00E27858">
        <w:rPr>
          <w:rFonts w:eastAsia="Times New Roman" w:cs="Times New Roman"/>
          <w:szCs w:val="24"/>
        </w:rPr>
        <w:t>oties;</w:t>
      </w:r>
    </w:p>
    <w:p w:rsidR="00A42328" w:rsidRPr="00E27858" w:rsidRDefault="00AF3435" w:rsidP="00AA569B">
      <w:pPr>
        <w:numPr>
          <w:ilvl w:val="0"/>
          <w:numId w:val="2"/>
        </w:numPr>
        <w:spacing w:after="0"/>
        <w:ind w:leftChars="0" w:left="0" w:firstLineChars="0" w:firstLine="0"/>
        <w:jc w:val="both"/>
        <w:rPr>
          <w:rFonts w:eastAsia="Times New Roman" w:cs="Times New Roman"/>
          <w:szCs w:val="24"/>
        </w:rPr>
      </w:pPr>
      <w:r w:rsidRPr="00E27858">
        <w:rPr>
          <w:rFonts w:eastAsia="Times New Roman" w:cs="Times New Roman"/>
          <w:szCs w:val="24"/>
        </w:rPr>
        <w:t>stiprinimo;</w:t>
      </w:r>
    </w:p>
    <w:p w:rsidR="00A42328" w:rsidRPr="00E27858" w:rsidRDefault="00AF3435" w:rsidP="00AA569B">
      <w:pPr>
        <w:numPr>
          <w:ilvl w:val="0"/>
          <w:numId w:val="2"/>
        </w:numPr>
        <w:spacing w:after="0"/>
        <w:ind w:leftChars="0" w:left="0" w:firstLineChars="0" w:firstLine="0"/>
        <w:jc w:val="both"/>
        <w:rPr>
          <w:rFonts w:eastAsia="Times New Roman" w:cs="Times New Roman"/>
          <w:szCs w:val="24"/>
        </w:rPr>
      </w:pPr>
      <w:r w:rsidRPr="00E27858">
        <w:rPr>
          <w:rFonts w:eastAsia="Times New Roman" w:cs="Times New Roman"/>
          <w:szCs w:val="24"/>
        </w:rPr>
        <w:t>uždarymo;</w:t>
      </w:r>
    </w:p>
    <w:p w:rsidR="00A42328" w:rsidRPr="00E27858" w:rsidRDefault="00AF3435" w:rsidP="00AA569B">
      <w:pPr>
        <w:numPr>
          <w:ilvl w:val="0"/>
          <w:numId w:val="2"/>
        </w:num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inversinis</w:t>
      </w:r>
      <w:proofErr w:type="spellEnd"/>
      <w:r w:rsidRPr="00E27858">
        <w:rPr>
          <w:rFonts w:eastAsia="Times New Roman" w:cs="Times New Roman"/>
          <w:szCs w:val="24"/>
        </w:rPr>
        <w:t>.</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numPr>
          <w:ilvl w:val="0"/>
          <w:numId w:val="2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 xml:space="preserve">Ką apibūdina diferencinis tiesioginio srovės perdavimo koeficientas kalbant apie </w:t>
      </w:r>
      <w:proofErr w:type="spellStart"/>
      <w:r w:rsidRPr="00E27858">
        <w:rPr>
          <w:rFonts w:eastAsia="Times New Roman" w:cs="Times New Roman"/>
          <w:szCs w:val="24"/>
        </w:rPr>
        <w:t>dvikrūvius</w:t>
      </w:r>
      <w:proofErr w:type="spellEnd"/>
      <w:r w:rsidRPr="00E27858">
        <w:rPr>
          <w:rFonts w:eastAsia="Times New Roman" w:cs="Times New Roman"/>
          <w:szCs w:val="24"/>
        </w:rPr>
        <w:t xml:space="preserve"> tranzistorius?</w:t>
      </w:r>
    </w:p>
    <w:p w:rsidR="00A42328" w:rsidRPr="00E27858" w:rsidRDefault="00BA6113" w:rsidP="00AA569B">
      <w:pPr>
        <w:numPr>
          <w:ilvl w:val="0"/>
          <w:numId w:val="4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Į</w:t>
      </w:r>
      <w:r w:rsidR="00AF3435" w:rsidRPr="00E27858">
        <w:rPr>
          <w:rFonts w:eastAsia="Times New Roman" w:cs="Times New Roman"/>
          <w:szCs w:val="24"/>
        </w:rPr>
        <w:t>ėjimo ir išėjimo srovių pokyčių santykį, kai įėjimo įtampa pastovi;</w:t>
      </w:r>
    </w:p>
    <w:p w:rsidR="00A42328" w:rsidRPr="00E27858" w:rsidRDefault="00AF3435" w:rsidP="00AA569B">
      <w:pPr>
        <w:numPr>
          <w:ilvl w:val="0"/>
          <w:numId w:val="4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išėjimo ir įėjimo įtampų pokyčių santykį, kai įėjimo srovė yra pastovi;</w:t>
      </w:r>
    </w:p>
    <w:p w:rsidR="00A42328" w:rsidRPr="00E27858" w:rsidRDefault="00AF3435" w:rsidP="00AA569B">
      <w:pPr>
        <w:numPr>
          <w:ilvl w:val="0"/>
          <w:numId w:val="4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išėjimo ir įėjimo srovių pokyčių santykį, kai išėjimo įtampa yra pastovi.</w:t>
      </w:r>
    </w:p>
    <w:p w:rsidR="00A42328" w:rsidRPr="00E27858" w:rsidRDefault="00A42328" w:rsidP="00AA569B">
      <w:pPr>
        <w:spacing w:after="0"/>
        <w:ind w:leftChars="0" w:left="0" w:firstLineChars="0" w:firstLine="0"/>
        <w:rPr>
          <w:rFonts w:eastAsia="Times New Roman" w:cs="Times New Roman"/>
          <w:szCs w:val="24"/>
        </w:rPr>
      </w:pPr>
    </w:p>
    <w:p w:rsidR="009E3EA4" w:rsidRPr="00E27858" w:rsidRDefault="00AF3435" w:rsidP="00AA569B">
      <w:pPr>
        <w:numPr>
          <w:ilvl w:val="0"/>
          <w:numId w:val="2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Kur kokie tranzistoriaus išvadai parodyta paveiksle?</w:t>
      </w:r>
    </w:p>
    <w:p w:rsidR="00A42328" w:rsidRPr="00E27858" w:rsidRDefault="00AF3435" w:rsidP="00AA569B">
      <w:pPr>
        <w:pBdr>
          <w:top w:val="nil"/>
          <w:left w:val="nil"/>
          <w:bottom w:val="nil"/>
          <w:right w:val="nil"/>
          <w:between w:val="nil"/>
        </w:pBdr>
        <w:spacing w:after="0"/>
        <w:ind w:leftChars="0" w:left="0" w:firstLineChars="0" w:firstLine="0"/>
        <w:jc w:val="center"/>
        <w:rPr>
          <w:rFonts w:eastAsia="Times New Roman" w:cs="Times New Roman"/>
          <w:szCs w:val="24"/>
        </w:rPr>
      </w:pPr>
      <w:r w:rsidRPr="00E27858">
        <w:rPr>
          <w:rFonts w:cs="Times New Roman"/>
          <w:noProof/>
          <w:lang w:val="en-US"/>
        </w:rPr>
        <w:drawing>
          <wp:inline distT="0" distB="0" distL="0" distR="0">
            <wp:extent cx="879230" cy="562708"/>
            <wp:effectExtent l="0" t="0" r="0" b="8890"/>
            <wp:docPr id="1375" name="image105.jpg"/>
            <wp:cNvGraphicFramePr/>
            <a:graphic xmlns:a="http://schemas.openxmlformats.org/drawingml/2006/main">
              <a:graphicData uri="http://schemas.openxmlformats.org/drawingml/2006/picture">
                <pic:pic xmlns:pic="http://schemas.openxmlformats.org/drawingml/2006/picture">
                  <pic:nvPicPr>
                    <pic:cNvPr id="0" name="image105.jpg"/>
                    <pic:cNvPicPr preferRelativeResize="0"/>
                  </pic:nvPicPr>
                  <pic:blipFill>
                    <a:blip r:embed="rId82"/>
                    <a:srcRect/>
                    <a:stretch>
                      <a:fillRect/>
                    </a:stretch>
                  </pic:blipFill>
                  <pic:spPr>
                    <a:xfrm>
                      <a:off x="0" y="0"/>
                      <a:ext cx="883325" cy="565329"/>
                    </a:xfrm>
                    <a:prstGeom prst="rect">
                      <a:avLst/>
                    </a:prstGeom>
                    <a:ln/>
                  </pic:spPr>
                </pic:pic>
              </a:graphicData>
            </a:graphic>
          </wp:inline>
        </w:drawing>
      </w:r>
    </w:p>
    <w:p w:rsidR="009E3EA4" w:rsidRPr="00E27858" w:rsidRDefault="00032FBA"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54</w:t>
      </w:r>
      <w:r w:rsidR="009E3EA4" w:rsidRPr="00E27858">
        <w:rPr>
          <w:rFonts w:eastAsia="Times New Roman" w:cs="Times New Roman"/>
          <w:szCs w:val="24"/>
        </w:rPr>
        <w:t xml:space="preserve"> pav. Tranzistoriaus ženklas</w:t>
      </w:r>
    </w:p>
    <w:p w:rsidR="004624B6" w:rsidRPr="00E27858" w:rsidRDefault="004624B6" w:rsidP="00AA569B">
      <w:pPr>
        <w:spacing w:after="0"/>
        <w:ind w:leftChars="0" w:left="0" w:firstLineChars="0" w:firstLine="0"/>
        <w:jc w:val="center"/>
        <w:rPr>
          <w:rFonts w:eastAsia="Times New Roman" w:cs="Times New Roman"/>
          <w:szCs w:val="24"/>
        </w:rPr>
      </w:pPr>
      <w:r w:rsidRPr="00E27858">
        <w:rPr>
          <w:rFonts w:eastAsia="Times New Roman" w:cs="Times New Roman"/>
          <w:i/>
          <w:sz w:val="20"/>
          <w:szCs w:val="20"/>
        </w:rPr>
        <w:t xml:space="preserve">Šaltinis: Programa </w:t>
      </w:r>
      <w:proofErr w:type="spellStart"/>
      <w:r w:rsidRPr="00E27858">
        <w:rPr>
          <w:rFonts w:eastAsia="Times New Roman" w:cs="Times New Roman"/>
          <w:i/>
          <w:sz w:val="20"/>
          <w:szCs w:val="20"/>
        </w:rPr>
        <w:t>Edraw</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Max</w:t>
      </w:r>
      <w:proofErr w:type="spellEnd"/>
      <w:r w:rsidRPr="00E27858">
        <w:rPr>
          <w:rFonts w:eastAsia="Times New Roman" w:cs="Times New Roman"/>
          <w:i/>
          <w:sz w:val="20"/>
          <w:szCs w:val="20"/>
        </w:rPr>
        <w:t xml:space="preserve">. Prieiga per internetą: </w:t>
      </w:r>
      <w:hyperlink r:id="rId83" w:history="1">
        <w:r w:rsidRPr="00E27858">
          <w:rPr>
            <w:rStyle w:val="Hyperlink"/>
            <w:rFonts w:eastAsia="Times New Roman" w:cs="Times New Roman"/>
            <w:i/>
            <w:color w:val="auto"/>
            <w:sz w:val="20"/>
            <w:szCs w:val="20"/>
          </w:rPr>
          <w:t>https://www.edrawsoft.com/ad/edraw-max/visio.html?gclid=Cj0KCQjwgtWDBhDZARIsADEKwgMvKpOQnZ0Uh2N7VZkp8Ez7tBZjEgjEG7sI7mbBtzjHo_3sa1mo9UsaAnqEEALw_wcB</w:t>
        </w:r>
      </w:hyperlink>
    </w:p>
    <w:p w:rsidR="00A42328" w:rsidRPr="00E27858" w:rsidRDefault="00AF3435" w:rsidP="00AA569B">
      <w:pPr>
        <w:numPr>
          <w:ilvl w:val="1"/>
          <w:numId w:val="44"/>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1 – ištaka, 2 – santaka, 3 – užtūra;</w:t>
      </w:r>
    </w:p>
    <w:p w:rsidR="00A42328" w:rsidRPr="00E27858" w:rsidRDefault="00AF3435" w:rsidP="00AA569B">
      <w:pPr>
        <w:numPr>
          <w:ilvl w:val="1"/>
          <w:numId w:val="44"/>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1 – ištaka, 2 – santaka, 4 – užtūra;</w:t>
      </w:r>
    </w:p>
    <w:p w:rsidR="00A42328" w:rsidRPr="00E27858" w:rsidRDefault="00AF3435" w:rsidP="00AA569B">
      <w:pPr>
        <w:numPr>
          <w:ilvl w:val="1"/>
          <w:numId w:val="44"/>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1 – užtūra, 2 – santaka, 4 – ištaka;</w:t>
      </w:r>
    </w:p>
    <w:p w:rsidR="00A42328" w:rsidRPr="00E27858" w:rsidRDefault="00AF3435" w:rsidP="00AA569B">
      <w:pPr>
        <w:numPr>
          <w:ilvl w:val="1"/>
          <w:numId w:val="44"/>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1 – užtūra, 2 – ištaka, 4 – santaka.</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numPr>
          <w:ilvl w:val="0"/>
          <w:numId w:val="20"/>
        </w:numPr>
        <w:pBdr>
          <w:top w:val="nil"/>
          <w:left w:val="nil"/>
          <w:bottom w:val="nil"/>
          <w:right w:val="nil"/>
          <w:between w:val="nil"/>
        </w:pBd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Varistoriaus</w:t>
      </w:r>
      <w:proofErr w:type="spellEnd"/>
      <w:r w:rsidRPr="00E27858">
        <w:rPr>
          <w:rFonts w:eastAsia="Times New Roman" w:cs="Times New Roman"/>
          <w:szCs w:val="24"/>
        </w:rPr>
        <w:t xml:space="preserve"> varža priklauso nuo ...</w:t>
      </w:r>
    </w:p>
    <w:p w:rsidR="00A42328" w:rsidRPr="00E27858" w:rsidRDefault="00BA6113" w:rsidP="00AA569B">
      <w:pPr>
        <w:numPr>
          <w:ilvl w:val="1"/>
          <w:numId w:val="24"/>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Į</w:t>
      </w:r>
      <w:r w:rsidR="00AF3435" w:rsidRPr="00E27858">
        <w:rPr>
          <w:rFonts w:eastAsia="Times New Roman" w:cs="Times New Roman"/>
          <w:szCs w:val="24"/>
        </w:rPr>
        <w:t>tampos;</w:t>
      </w:r>
    </w:p>
    <w:p w:rsidR="00A42328" w:rsidRPr="00E27858" w:rsidRDefault="00AF3435" w:rsidP="00AA569B">
      <w:pPr>
        <w:numPr>
          <w:ilvl w:val="1"/>
          <w:numId w:val="24"/>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srovės;</w:t>
      </w:r>
    </w:p>
    <w:p w:rsidR="00A42328" w:rsidRPr="00E27858" w:rsidRDefault="00AF3435" w:rsidP="00AA569B">
      <w:pPr>
        <w:numPr>
          <w:ilvl w:val="1"/>
          <w:numId w:val="24"/>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magnetinio lauko.</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numPr>
          <w:ilvl w:val="0"/>
          <w:numId w:val="2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Pažymėkite ne diodą.</w:t>
      </w:r>
    </w:p>
    <w:p w:rsidR="00A42328" w:rsidRPr="00E27858" w:rsidRDefault="00BA6113" w:rsidP="00AA569B">
      <w:pPr>
        <w:numPr>
          <w:ilvl w:val="1"/>
          <w:numId w:val="50"/>
        </w:numPr>
        <w:pBdr>
          <w:top w:val="nil"/>
          <w:left w:val="nil"/>
          <w:bottom w:val="nil"/>
          <w:right w:val="nil"/>
          <w:between w:val="nil"/>
        </w:pBd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S</w:t>
      </w:r>
      <w:r w:rsidR="00AF3435" w:rsidRPr="00E27858">
        <w:rPr>
          <w:rFonts w:eastAsia="Times New Roman" w:cs="Times New Roman"/>
          <w:szCs w:val="24"/>
        </w:rPr>
        <w:t>tabilitronas</w:t>
      </w:r>
      <w:proofErr w:type="spellEnd"/>
      <w:r w:rsidR="00AF3435" w:rsidRPr="00E27858">
        <w:rPr>
          <w:rFonts w:eastAsia="Times New Roman" w:cs="Times New Roman"/>
          <w:szCs w:val="24"/>
        </w:rPr>
        <w:t>;</w:t>
      </w:r>
    </w:p>
    <w:p w:rsidR="00A42328" w:rsidRPr="00E27858" w:rsidRDefault="00AF3435" w:rsidP="00AA569B">
      <w:pPr>
        <w:numPr>
          <w:ilvl w:val="1"/>
          <w:numId w:val="50"/>
        </w:numPr>
        <w:pBdr>
          <w:top w:val="nil"/>
          <w:left w:val="nil"/>
          <w:bottom w:val="nil"/>
          <w:right w:val="nil"/>
          <w:between w:val="nil"/>
        </w:pBd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varikapas</w:t>
      </w:r>
      <w:proofErr w:type="spellEnd"/>
      <w:r w:rsidRPr="00E27858">
        <w:rPr>
          <w:rFonts w:eastAsia="Times New Roman" w:cs="Times New Roman"/>
          <w:szCs w:val="24"/>
        </w:rPr>
        <w:t>;</w:t>
      </w:r>
    </w:p>
    <w:p w:rsidR="00A42328" w:rsidRPr="00E27858" w:rsidRDefault="00AF3435" w:rsidP="00AA569B">
      <w:pPr>
        <w:numPr>
          <w:ilvl w:val="1"/>
          <w:numId w:val="50"/>
        </w:numPr>
        <w:pBdr>
          <w:top w:val="nil"/>
          <w:left w:val="nil"/>
          <w:bottom w:val="nil"/>
          <w:right w:val="nil"/>
          <w:between w:val="nil"/>
        </w:pBd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holotronas</w:t>
      </w:r>
      <w:proofErr w:type="spellEnd"/>
      <w:r w:rsidRPr="00E27858">
        <w:rPr>
          <w:rFonts w:eastAsia="Times New Roman" w:cs="Times New Roman"/>
          <w:szCs w:val="24"/>
        </w:rPr>
        <w:t>.</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numPr>
          <w:ilvl w:val="0"/>
          <w:numId w:val="2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Kas žymima šiuo ženklu?</w:t>
      </w:r>
    </w:p>
    <w:p w:rsidR="00A42328" w:rsidRPr="00E27858" w:rsidRDefault="00AF3435" w:rsidP="00AA569B">
      <w:pPr>
        <w:pBdr>
          <w:top w:val="nil"/>
          <w:left w:val="nil"/>
          <w:bottom w:val="nil"/>
          <w:right w:val="nil"/>
          <w:between w:val="nil"/>
        </w:pBdr>
        <w:spacing w:after="0"/>
        <w:ind w:leftChars="0" w:left="0" w:firstLineChars="0" w:firstLine="0"/>
        <w:jc w:val="center"/>
        <w:rPr>
          <w:rFonts w:eastAsia="Times New Roman" w:cs="Times New Roman"/>
          <w:szCs w:val="24"/>
        </w:rPr>
      </w:pPr>
      <w:r w:rsidRPr="00E27858">
        <w:rPr>
          <w:rFonts w:cs="Times New Roman"/>
          <w:noProof/>
          <w:lang w:val="en-US"/>
        </w:rPr>
        <w:lastRenderedPageBreak/>
        <w:drawing>
          <wp:inline distT="0" distB="0" distL="0" distR="0">
            <wp:extent cx="812800" cy="292100"/>
            <wp:effectExtent l="19050" t="0" r="6350" b="0"/>
            <wp:docPr id="1373"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84" cstate="print"/>
                    <a:srcRect/>
                    <a:stretch>
                      <a:fillRect/>
                    </a:stretch>
                  </pic:blipFill>
                  <pic:spPr>
                    <a:xfrm>
                      <a:off x="0" y="0"/>
                      <a:ext cx="812800" cy="292100"/>
                    </a:xfrm>
                    <a:prstGeom prst="rect">
                      <a:avLst/>
                    </a:prstGeom>
                    <a:ln/>
                  </pic:spPr>
                </pic:pic>
              </a:graphicData>
            </a:graphic>
          </wp:inline>
        </w:drawing>
      </w:r>
    </w:p>
    <w:p w:rsidR="009E3EA4" w:rsidRPr="00E27858" w:rsidRDefault="00032FBA"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55</w:t>
      </w:r>
      <w:r w:rsidR="009E3EA4" w:rsidRPr="00E27858">
        <w:rPr>
          <w:rFonts w:eastAsia="Times New Roman" w:cs="Times New Roman"/>
          <w:szCs w:val="24"/>
        </w:rPr>
        <w:t xml:space="preserve"> pav. Elemento simbolis</w:t>
      </w:r>
    </w:p>
    <w:p w:rsidR="004624B6" w:rsidRPr="00E27858" w:rsidRDefault="004624B6" w:rsidP="00AA569B">
      <w:pPr>
        <w:spacing w:after="0"/>
        <w:ind w:leftChars="0" w:left="0" w:firstLineChars="0" w:firstLine="0"/>
        <w:jc w:val="center"/>
        <w:rPr>
          <w:rFonts w:eastAsia="Times New Roman" w:cs="Times New Roman"/>
          <w:szCs w:val="24"/>
        </w:rPr>
      </w:pPr>
      <w:r w:rsidRPr="00E27858">
        <w:rPr>
          <w:rFonts w:eastAsia="Times New Roman" w:cs="Times New Roman"/>
          <w:i/>
          <w:sz w:val="20"/>
          <w:szCs w:val="20"/>
        </w:rPr>
        <w:t xml:space="preserve">Šaltinis: Programa </w:t>
      </w:r>
      <w:proofErr w:type="spellStart"/>
      <w:r w:rsidRPr="00E27858">
        <w:rPr>
          <w:rFonts w:eastAsia="Times New Roman" w:cs="Times New Roman"/>
          <w:i/>
          <w:sz w:val="20"/>
          <w:szCs w:val="20"/>
        </w:rPr>
        <w:t>Edraw</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Max</w:t>
      </w:r>
      <w:proofErr w:type="spellEnd"/>
      <w:r w:rsidRPr="00E27858">
        <w:rPr>
          <w:rFonts w:eastAsia="Times New Roman" w:cs="Times New Roman"/>
          <w:i/>
          <w:sz w:val="20"/>
          <w:szCs w:val="20"/>
        </w:rPr>
        <w:t xml:space="preserve">. Prieiga per internetą: </w:t>
      </w:r>
      <w:hyperlink r:id="rId85" w:history="1">
        <w:r w:rsidRPr="00E27858">
          <w:rPr>
            <w:rStyle w:val="Hyperlink"/>
            <w:rFonts w:eastAsia="Times New Roman" w:cs="Times New Roman"/>
            <w:i/>
            <w:color w:val="auto"/>
            <w:sz w:val="20"/>
            <w:szCs w:val="20"/>
          </w:rPr>
          <w:t>https://www.edrawsoft.com/ad/edraw-max/visio.html?gclid=Cj0KCQjwgtWDBhDZARIsADEKwgMvKpOQnZ0Uh2N7VZkp8Ez7tBZjEgjEG7sI7mbBtzjHo_3sa1mo9UsaAnqEEALw_wcB</w:t>
        </w:r>
      </w:hyperlink>
    </w:p>
    <w:p w:rsidR="00A42328" w:rsidRPr="00E27858" w:rsidRDefault="00BA6113" w:rsidP="00AA569B">
      <w:pPr>
        <w:numPr>
          <w:ilvl w:val="1"/>
          <w:numId w:val="51"/>
        </w:numPr>
        <w:pBdr>
          <w:top w:val="nil"/>
          <w:left w:val="nil"/>
          <w:bottom w:val="nil"/>
          <w:right w:val="nil"/>
          <w:between w:val="nil"/>
        </w:pBd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V</w:t>
      </w:r>
      <w:r w:rsidR="00AF3435" w:rsidRPr="00E27858">
        <w:rPr>
          <w:rFonts w:eastAsia="Times New Roman" w:cs="Times New Roman"/>
          <w:szCs w:val="24"/>
        </w:rPr>
        <w:t>arikapai</w:t>
      </w:r>
      <w:proofErr w:type="spellEnd"/>
      <w:r w:rsidR="00AF3435" w:rsidRPr="00E27858">
        <w:rPr>
          <w:rFonts w:eastAsia="Times New Roman" w:cs="Times New Roman"/>
          <w:szCs w:val="24"/>
        </w:rPr>
        <w:t>;</w:t>
      </w:r>
    </w:p>
    <w:p w:rsidR="00A42328" w:rsidRPr="00E27858" w:rsidRDefault="00AF3435" w:rsidP="00AA569B">
      <w:pPr>
        <w:numPr>
          <w:ilvl w:val="1"/>
          <w:numId w:val="5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tuneliniai diodai;</w:t>
      </w:r>
    </w:p>
    <w:p w:rsidR="00A42328" w:rsidRPr="00E27858" w:rsidRDefault="00AF3435" w:rsidP="00AA569B">
      <w:pPr>
        <w:numPr>
          <w:ilvl w:val="1"/>
          <w:numId w:val="51"/>
        </w:numPr>
        <w:pBdr>
          <w:top w:val="nil"/>
          <w:left w:val="nil"/>
          <w:bottom w:val="nil"/>
          <w:right w:val="nil"/>
          <w:between w:val="nil"/>
        </w:pBd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inversiniai</w:t>
      </w:r>
      <w:proofErr w:type="spellEnd"/>
      <w:r w:rsidRPr="00E27858">
        <w:rPr>
          <w:rFonts w:eastAsia="Times New Roman" w:cs="Times New Roman"/>
          <w:szCs w:val="24"/>
        </w:rPr>
        <w:t xml:space="preserve"> diodai.</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06133F" w:rsidP="00AA569B">
      <w:pPr>
        <w:numPr>
          <w:ilvl w:val="0"/>
          <w:numId w:val="2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Koks elektronikos komponentas pavaizduotas šiame paveiksle</w:t>
      </w:r>
      <w:r w:rsidR="00AF3435" w:rsidRPr="00E27858">
        <w:rPr>
          <w:rFonts w:eastAsia="Times New Roman" w:cs="Times New Roman"/>
          <w:szCs w:val="24"/>
        </w:rPr>
        <w:t>?</w:t>
      </w:r>
    </w:p>
    <w:p w:rsidR="00A42328" w:rsidRPr="00E27858" w:rsidRDefault="009E3EA4" w:rsidP="00AA569B">
      <w:pPr>
        <w:pBdr>
          <w:top w:val="nil"/>
          <w:left w:val="nil"/>
          <w:bottom w:val="nil"/>
          <w:right w:val="nil"/>
          <w:between w:val="nil"/>
        </w:pBdr>
        <w:spacing w:after="0"/>
        <w:ind w:leftChars="0" w:left="0" w:firstLineChars="0" w:firstLine="0"/>
        <w:jc w:val="center"/>
        <w:rPr>
          <w:rFonts w:eastAsia="Times New Roman" w:cs="Times New Roman"/>
          <w:szCs w:val="24"/>
        </w:rPr>
      </w:pPr>
      <w:r w:rsidRPr="00E27858">
        <w:rPr>
          <w:rFonts w:cs="Times New Roman"/>
          <w:noProof/>
          <w:lang w:val="en-US"/>
        </w:rPr>
        <w:drawing>
          <wp:inline distT="0" distB="0" distL="0" distR="0">
            <wp:extent cx="2193750" cy="1080000"/>
            <wp:effectExtent l="0" t="0" r="0" b="635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srcRect/>
                    <a:stretch>
                      <a:fillRect/>
                    </a:stretch>
                  </pic:blipFill>
                  <pic:spPr bwMode="auto">
                    <a:xfrm>
                      <a:off x="0" y="0"/>
                      <a:ext cx="2193750" cy="1080000"/>
                    </a:xfrm>
                    <a:prstGeom prst="rect">
                      <a:avLst/>
                    </a:prstGeom>
                    <a:noFill/>
                    <a:ln w="9525">
                      <a:noFill/>
                      <a:miter lim="800000"/>
                      <a:headEnd/>
                      <a:tailEnd/>
                    </a:ln>
                  </pic:spPr>
                </pic:pic>
              </a:graphicData>
            </a:graphic>
          </wp:inline>
        </w:drawing>
      </w:r>
    </w:p>
    <w:p w:rsidR="009E3EA4" w:rsidRPr="00E27858" w:rsidRDefault="00032FBA"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56</w:t>
      </w:r>
      <w:r w:rsidR="009E3EA4" w:rsidRPr="00E27858">
        <w:rPr>
          <w:rFonts w:eastAsia="Times New Roman" w:cs="Times New Roman"/>
          <w:szCs w:val="24"/>
        </w:rPr>
        <w:t xml:space="preserve"> pav. Elemento struktūra</w:t>
      </w:r>
    </w:p>
    <w:p w:rsidR="009E3EA4" w:rsidRPr="00E27858" w:rsidRDefault="009E3EA4" w:rsidP="00AA569B">
      <w:pPr>
        <w:spacing w:after="0"/>
        <w:ind w:leftChars="0" w:left="0" w:firstLineChars="0" w:firstLine="0"/>
        <w:jc w:val="center"/>
        <w:rPr>
          <w:rFonts w:eastAsia="Times New Roman" w:cs="Times New Roman"/>
          <w:szCs w:val="24"/>
        </w:rPr>
      </w:pPr>
      <w:r w:rsidRPr="00E27858">
        <w:rPr>
          <w:rFonts w:eastAsia="Times New Roman" w:cs="Times New Roman"/>
          <w:i/>
          <w:sz w:val="20"/>
          <w:szCs w:val="20"/>
        </w:rPr>
        <w:t>Šaltinis:</w:t>
      </w:r>
      <w:r w:rsidR="004624B6" w:rsidRPr="00E27858">
        <w:rPr>
          <w:rFonts w:eastAsia="Times New Roman" w:cs="Times New Roman"/>
          <w:i/>
          <w:sz w:val="20"/>
          <w:szCs w:val="20"/>
        </w:rPr>
        <w:t xml:space="preserve"> Elektronikos vadovėlis. Prieiga per internetą:</w:t>
      </w:r>
      <w:hyperlink r:id="rId87" w:history="1">
        <w:r w:rsidR="00D25393" w:rsidRPr="00E27858">
          <w:rPr>
            <w:rStyle w:val="Hyperlink"/>
            <w:rFonts w:eastAsia="Times New Roman" w:cs="Times New Roman"/>
            <w:i/>
            <w:color w:val="auto"/>
            <w:sz w:val="20"/>
            <w:szCs w:val="20"/>
          </w:rPr>
          <w:t>http://www.esparama.lt/documents/10157/490675/Elektronika.pdf/5dd7573a-33c8-43e2-bfa4-a37c3b77f11d</w:t>
        </w:r>
      </w:hyperlink>
    </w:p>
    <w:p w:rsidR="00A42328" w:rsidRPr="00E27858" w:rsidRDefault="00E54F9E" w:rsidP="00AA569B">
      <w:pPr>
        <w:numPr>
          <w:ilvl w:val="1"/>
          <w:numId w:val="52"/>
        </w:numPr>
        <w:pBdr>
          <w:top w:val="nil"/>
          <w:left w:val="nil"/>
          <w:bottom w:val="nil"/>
          <w:right w:val="nil"/>
          <w:between w:val="nil"/>
        </w:pBd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highlight w:val="white"/>
        </w:rPr>
        <w:t>T</w:t>
      </w:r>
      <w:r w:rsidR="00AF3435" w:rsidRPr="00E27858">
        <w:rPr>
          <w:rFonts w:eastAsia="Times New Roman" w:cs="Times New Roman"/>
          <w:szCs w:val="24"/>
          <w:highlight w:val="white"/>
        </w:rPr>
        <w:t>iristorius</w:t>
      </w:r>
      <w:proofErr w:type="spellEnd"/>
      <w:r w:rsidR="00AF3435" w:rsidRPr="00E27858">
        <w:rPr>
          <w:rFonts w:eastAsia="Times New Roman" w:cs="Times New Roman"/>
          <w:szCs w:val="24"/>
          <w:highlight w:val="white"/>
        </w:rPr>
        <w:t>;</w:t>
      </w:r>
    </w:p>
    <w:p w:rsidR="00A42328" w:rsidRPr="00E27858" w:rsidRDefault="00AF3435" w:rsidP="00AA569B">
      <w:pPr>
        <w:numPr>
          <w:ilvl w:val="1"/>
          <w:numId w:val="52"/>
        </w:numPr>
        <w:pBdr>
          <w:top w:val="nil"/>
          <w:left w:val="nil"/>
          <w:bottom w:val="nil"/>
          <w:right w:val="nil"/>
          <w:between w:val="nil"/>
        </w:pBd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highlight w:val="white"/>
        </w:rPr>
        <w:t>dvikrūvis</w:t>
      </w:r>
      <w:proofErr w:type="spellEnd"/>
      <w:r w:rsidRPr="00E27858">
        <w:rPr>
          <w:rFonts w:eastAsia="Times New Roman" w:cs="Times New Roman"/>
          <w:szCs w:val="24"/>
          <w:highlight w:val="white"/>
        </w:rPr>
        <w:t xml:space="preserve"> tranzistorius;</w:t>
      </w:r>
    </w:p>
    <w:p w:rsidR="00A42328" w:rsidRPr="002A4A35" w:rsidRDefault="00AF3435" w:rsidP="00AA569B">
      <w:pPr>
        <w:numPr>
          <w:ilvl w:val="1"/>
          <w:numId w:val="5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highlight w:val="white"/>
        </w:rPr>
        <w:t>lauko tranzistorius.</w:t>
      </w:r>
    </w:p>
    <w:p w:rsidR="002A4A35" w:rsidRPr="00E27858" w:rsidRDefault="002A4A35"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27858" w:rsidRDefault="0006133F" w:rsidP="00AA569B">
      <w:pPr>
        <w:numPr>
          <w:ilvl w:val="0"/>
          <w:numId w:val="2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Kokio elektronikos komponento simbolis</w:t>
      </w:r>
      <w:r w:rsidR="00AF3435" w:rsidRPr="00E27858">
        <w:rPr>
          <w:rFonts w:eastAsia="Times New Roman" w:cs="Times New Roman"/>
          <w:szCs w:val="24"/>
        </w:rPr>
        <w:t xml:space="preserve"> pavaizduota</w:t>
      </w:r>
      <w:r w:rsidRPr="00E27858">
        <w:rPr>
          <w:rFonts w:eastAsia="Times New Roman" w:cs="Times New Roman"/>
          <w:szCs w:val="24"/>
        </w:rPr>
        <w:t>s</w:t>
      </w:r>
      <w:r w:rsidR="00AF3435" w:rsidRPr="00E27858">
        <w:rPr>
          <w:rFonts w:eastAsia="Times New Roman" w:cs="Times New Roman"/>
          <w:szCs w:val="24"/>
        </w:rPr>
        <w:t xml:space="preserve"> paveiksle?</w:t>
      </w:r>
    </w:p>
    <w:p w:rsidR="00A42328" w:rsidRPr="00E27858" w:rsidRDefault="00AF3435" w:rsidP="00AA569B">
      <w:pPr>
        <w:pBdr>
          <w:top w:val="nil"/>
          <w:left w:val="nil"/>
          <w:bottom w:val="nil"/>
          <w:right w:val="nil"/>
          <w:between w:val="nil"/>
        </w:pBd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1318437" cy="313129"/>
            <wp:effectExtent l="0" t="0" r="0" b="0"/>
            <wp:docPr id="12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8" cstate="print"/>
                    <a:srcRect/>
                    <a:stretch>
                      <a:fillRect/>
                    </a:stretch>
                  </pic:blipFill>
                  <pic:spPr>
                    <a:xfrm>
                      <a:off x="0" y="0"/>
                      <a:ext cx="1321292" cy="313807"/>
                    </a:xfrm>
                    <a:prstGeom prst="rect">
                      <a:avLst/>
                    </a:prstGeom>
                    <a:ln/>
                  </pic:spPr>
                </pic:pic>
              </a:graphicData>
            </a:graphic>
          </wp:inline>
        </w:drawing>
      </w:r>
    </w:p>
    <w:p w:rsidR="00D25393" w:rsidRPr="00E27858" w:rsidRDefault="00032FBA"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57</w:t>
      </w:r>
      <w:r w:rsidR="00D25393" w:rsidRPr="00E27858">
        <w:rPr>
          <w:rFonts w:eastAsia="Times New Roman" w:cs="Times New Roman"/>
          <w:szCs w:val="24"/>
        </w:rPr>
        <w:t xml:space="preserve"> pav. Elemento simbolis</w:t>
      </w:r>
    </w:p>
    <w:p w:rsidR="004624B6" w:rsidRPr="00E27858" w:rsidRDefault="004624B6" w:rsidP="00AA569B">
      <w:pPr>
        <w:spacing w:after="0"/>
        <w:ind w:leftChars="0" w:left="0" w:firstLineChars="0" w:firstLine="0"/>
        <w:jc w:val="center"/>
        <w:rPr>
          <w:rFonts w:eastAsia="Times New Roman" w:cs="Times New Roman"/>
          <w:szCs w:val="24"/>
        </w:rPr>
      </w:pPr>
      <w:r w:rsidRPr="00E27858">
        <w:rPr>
          <w:rFonts w:eastAsia="Times New Roman" w:cs="Times New Roman"/>
          <w:i/>
          <w:sz w:val="20"/>
          <w:szCs w:val="20"/>
        </w:rPr>
        <w:t xml:space="preserve">Šaltinis: Programa </w:t>
      </w:r>
      <w:proofErr w:type="spellStart"/>
      <w:r w:rsidRPr="00E27858">
        <w:rPr>
          <w:rFonts w:eastAsia="Times New Roman" w:cs="Times New Roman"/>
          <w:i/>
          <w:sz w:val="20"/>
          <w:szCs w:val="20"/>
        </w:rPr>
        <w:t>Edraw</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Max</w:t>
      </w:r>
      <w:proofErr w:type="spellEnd"/>
      <w:r w:rsidRPr="00E27858">
        <w:rPr>
          <w:rFonts w:eastAsia="Times New Roman" w:cs="Times New Roman"/>
          <w:i/>
          <w:sz w:val="20"/>
          <w:szCs w:val="20"/>
        </w:rPr>
        <w:t xml:space="preserve">. Prieiga per internetą: </w:t>
      </w:r>
      <w:hyperlink r:id="rId89" w:history="1">
        <w:r w:rsidRPr="00E27858">
          <w:rPr>
            <w:rStyle w:val="Hyperlink"/>
            <w:rFonts w:eastAsia="Times New Roman" w:cs="Times New Roman"/>
            <w:i/>
            <w:color w:val="auto"/>
            <w:sz w:val="20"/>
            <w:szCs w:val="20"/>
          </w:rPr>
          <w:t>https://www.edrawsoft.com/ad/edraw-max/visio.html?gclid=Cj0KCQjwgtWDBhDZARIsADEKwgMvKpOQnZ0Uh2N7VZkp8Ez7tBZjEgjEG7sI7mbBtzjHo_3sa1mo9UsaAnqEEALw_wcB</w:t>
        </w:r>
      </w:hyperlink>
    </w:p>
    <w:p w:rsidR="00A42328" w:rsidRPr="00E27858" w:rsidRDefault="00E54F9E" w:rsidP="00AA569B">
      <w:pPr>
        <w:numPr>
          <w:ilvl w:val="1"/>
          <w:numId w:val="53"/>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I</w:t>
      </w:r>
      <w:r w:rsidR="00AF3435" w:rsidRPr="00E27858">
        <w:rPr>
          <w:rFonts w:eastAsia="Times New Roman" w:cs="Times New Roman"/>
          <w:szCs w:val="24"/>
        </w:rPr>
        <w:t>nduktyvumo ritė;</w:t>
      </w:r>
    </w:p>
    <w:p w:rsidR="00A42328" w:rsidRPr="00E27858" w:rsidRDefault="00AF3435" w:rsidP="00AA569B">
      <w:pPr>
        <w:numPr>
          <w:ilvl w:val="1"/>
          <w:numId w:val="53"/>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laidas;</w:t>
      </w:r>
    </w:p>
    <w:p w:rsidR="00A42328" w:rsidRPr="00E27858" w:rsidRDefault="00AF3435" w:rsidP="00AA569B">
      <w:pPr>
        <w:numPr>
          <w:ilvl w:val="1"/>
          <w:numId w:val="53"/>
        </w:numPr>
        <w:pBdr>
          <w:top w:val="nil"/>
          <w:left w:val="nil"/>
          <w:bottom w:val="nil"/>
          <w:right w:val="nil"/>
          <w:between w:val="nil"/>
        </w:pBd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rezistorius</w:t>
      </w:r>
      <w:proofErr w:type="spellEnd"/>
      <w:r w:rsidRPr="00E27858">
        <w:rPr>
          <w:rFonts w:eastAsia="Times New Roman" w:cs="Times New Roman"/>
          <w:szCs w:val="24"/>
        </w:rPr>
        <w:t>.</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27858" w:rsidRDefault="00AF3435" w:rsidP="00AA569B">
      <w:pPr>
        <w:numPr>
          <w:ilvl w:val="0"/>
          <w:numId w:val="2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Kokiose medžiagose pasireiškia Holo efektas?</w:t>
      </w:r>
    </w:p>
    <w:p w:rsidR="00A42328" w:rsidRPr="00E27858" w:rsidRDefault="00E54F9E" w:rsidP="00AA569B">
      <w:pPr>
        <w:numPr>
          <w:ilvl w:val="1"/>
          <w:numId w:val="7"/>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P</w:t>
      </w:r>
      <w:r w:rsidR="00AF3435" w:rsidRPr="00E27858">
        <w:rPr>
          <w:rFonts w:eastAsia="Times New Roman" w:cs="Times New Roman"/>
          <w:szCs w:val="24"/>
        </w:rPr>
        <w:t>uslaidininkiuose;</w:t>
      </w:r>
    </w:p>
    <w:p w:rsidR="00A42328" w:rsidRPr="00E27858" w:rsidRDefault="00AF3435" w:rsidP="00AA569B">
      <w:pPr>
        <w:numPr>
          <w:ilvl w:val="1"/>
          <w:numId w:val="7"/>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laidininkuose;</w:t>
      </w:r>
    </w:p>
    <w:p w:rsidR="00A42328" w:rsidRPr="00E27858" w:rsidRDefault="00AF3435" w:rsidP="00AA569B">
      <w:pPr>
        <w:numPr>
          <w:ilvl w:val="1"/>
          <w:numId w:val="7"/>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dielektrikuose.</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27858" w:rsidRDefault="00AF3435" w:rsidP="00AA569B">
      <w:pPr>
        <w:numPr>
          <w:ilvl w:val="0"/>
          <w:numId w:val="2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 xml:space="preserve">Kaip vadinama vidurinė </w:t>
      </w:r>
      <w:proofErr w:type="spellStart"/>
      <w:r w:rsidRPr="00E27858">
        <w:rPr>
          <w:rFonts w:eastAsia="Times New Roman" w:cs="Times New Roman"/>
          <w:szCs w:val="24"/>
        </w:rPr>
        <w:t>dvikrūvių</w:t>
      </w:r>
      <w:proofErr w:type="spellEnd"/>
      <w:r w:rsidRPr="00E27858">
        <w:rPr>
          <w:rFonts w:eastAsia="Times New Roman" w:cs="Times New Roman"/>
          <w:szCs w:val="24"/>
        </w:rPr>
        <w:t xml:space="preserve"> tranzistorių sritis?</w:t>
      </w:r>
    </w:p>
    <w:p w:rsidR="00A42328" w:rsidRPr="00E27858" w:rsidRDefault="00E54F9E" w:rsidP="00AA569B">
      <w:pPr>
        <w:numPr>
          <w:ilvl w:val="1"/>
          <w:numId w:val="13"/>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E</w:t>
      </w:r>
      <w:r w:rsidR="00AF3435" w:rsidRPr="00E27858">
        <w:rPr>
          <w:rFonts w:eastAsia="Times New Roman" w:cs="Times New Roman"/>
          <w:szCs w:val="24"/>
        </w:rPr>
        <w:t>miteris;</w:t>
      </w:r>
    </w:p>
    <w:p w:rsidR="00A42328" w:rsidRPr="00E27858" w:rsidRDefault="00AF3435" w:rsidP="00AA569B">
      <w:pPr>
        <w:numPr>
          <w:ilvl w:val="1"/>
          <w:numId w:val="13"/>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bazė;</w:t>
      </w:r>
    </w:p>
    <w:p w:rsidR="00A42328" w:rsidRPr="00E27858" w:rsidRDefault="00AF3435" w:rsidP="00AA569B">
      <w:pPr>
        <w:numPr>
          <w:ilvl w:val="1"/>
          <w:numId w:val="13"/>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kolektorius.</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27858" w:rsidRDefault="00AF3435" w:rsidP="00AA569B">
      <w:pPr>
        <w:numPr>
          <w:ilvl w:val="0"/>
          <w:numId w:val="2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Kas matuojama hercais?</w:t>
      </w:r>
    </w:p>
    <w:p w:rsidR="00A42328" w:rsidRPr="00E27858" w:rsidRDefault="00E54F9E" w:rsidP="00AA569B">
      <w:pPr>
        <w:numPr>
          <w:ilvl w:val="1"/>
          <w:numId w:val="1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I</w:t>
      </w:r>
      <w:r w:rsidR="00AF3435" w:rsidRPr="00E27858">
        <w:rPr>
          <w:rFonts w:eastAsia="Times New Roman" w:cs="Times New Roman"/>
          <w:szCs w:val="24"/>
        </w:rPr>
        <w:t>nduktyvumas;</w:t>
      </w:r>
    </w:p>
    <w:p w:rsidR="00A42328" w:rsidRPr="00E27858" w:rsidRDefault="00AF3435" w:rsidP="00AA569B">
      <w:pPr>
        <w:numPr>
          <w:ilvl w:val="1"/>
          <w:numId w:val="1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magnetinio lauko stipris;</w:t>
      </w:r>
    </w:p>
    <w:p w:rsidR="00A42328" w:rsidRPr="00E27858" w:rsidRDefault="00AF3435" w:rsidP="00AA569B">
      <w:pPr>
        <w:numPr>
          <w:ilvl w:val="1"/>
          <w:numId w:val="1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dažnis;</w:t>
      </w:r>
    </w:p>
    <w:p w:rsidR="00A42328" w:rsidRPr="00E27858" w:rsidRDefault="00AF3435" w:rsidP="00AA569B">
      <w:pPr>
        <w:numPr>
          <w:ilvl w:val="1"/>
          <w:numId w:val="1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srovė;</w:t>
      </w:r>
    </w:p>
    <w:p w:rsidR="00A42328" w:rsidRPr="00E27858" w:rsidRDefault="00AF3435" w:rsidP="00AA569B">
      <w:pPr>
        <w:numPr>
          <w:ilvl w:val="1"/>
          <w:numId w:val="1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įtampa.</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27858" w:rsidRDefault="00AF3435" w:rsidP="00AA569B">
      <w:pPr>
        <w:numPr>
          <w:ilvl w:val="0"/>
          <w:numId w:val="2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Kas yra potenciometras?</w:t>
      </w:r>
    </w:p>
    <w:p w:rsidR="00A42328" w:rsidRPr="00E27858" w:rsidRDefault="00E54F9E" w:rsidP="00AA569B">
      <w:pPr>
        <w:numPr>
          <w:ilvl w:val="0"/>
          <w:numId w:val="40"/>
        </w:numPr>
        <w:spacing w:after="0"/>
        <w:ind w:leftChars="0" w:left="0" w:firstLineChars="0" w:firstLine="0"/>
        <w:jc w:val="both"/>
        <w:rPr>
          <w:rFonts w:eastAsia="Times New Roman" w:cs="Times New Roman"/>
          <w:szCs w:val="24"/>
        </w:rPr>
      </w:pPr>
      <w:r w:rsidRPr="00E27858">
        <w:rPr>
          <w:rFonts w:eastAsia="Times New Roman" w:cs="Times New Roman"/>
          <w:szCs w:val="24"/>
        </w:rPr>
        <w:t>K</w:t>
      </w:r>
      <w:r w:rsidR="00AF3435" w:rsidRPr="00E27858">
        <w:rPr>
          <w:rFonts w:eastAsia="Times New Roman" w:cs="Times New Roman"/>
          <w:szCs w:val="24"/>
        </w:rPr>
        <w:t>intamos talpos kondensatorius;</w:t>
      </w:r>
    </w:p>
    <w:p w:rsidR="00A42328" w:rsidRPr="00E27858" w:rsidRDefault="00AF3435" w:rsidP="00AA569B">
      <w:pPr>
        <w:numPr>
          <w:ilvl w:val="0"/>
          <w:numId w:val="40"/>
        </w:numPr>
        <w:spacing w:after="0"/>
        <w:ind w:leftChars="0" w:left="0" w:firstLineChars="0" w:firstLine="0"/>
        <w:jc w:val="both"/>
        <w:rPr>
          <w:rFonts w:eastAsia="Times New Roman" w:cs="Times New Roman"/>
          <w:szCs w:val="24"/>
        </w:rPr>
      </w:pPr>
      <w:r w:rsidRPr="00E27858">
        <w:rPr>
          <w:rFonts w:eastAsia="Times New Roman" w:cs="Times New Roman"/>
          <w:szCs w:val="24"/>
        </w:rPr>
        <w:t>kintamos įtampos elektros šaltinis;</w:t>
      </w:r>
    </w:p>
    <w:p w:rsidR="00A42328" w:rsidRPr="00E27858" w:rsidRDefault="00AF3435" w:rsidP="00AA569B">
      <w:pPr>
        <w:numPr>
          <w:ilvl w:val="0"/>
          <w:numId w:val="40"/>
        </w:num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kintamos varžos </w:t>
      </w:r>
      <w:proofErr w:type="spellStart"/>
      <w:r w:rsidRPr="00E27858">
        <w:rPr>
          <w:rFonts w:eastAsia="Times New Roman" w:cs="Times New Roman"/>
          <w:szCs w:val="24"/>
        </w:rPr>
        <w:t>rezistorius</w:t>
      </w:r>
      <w:proofErr w:type="spellEnd"/>
      <w:r w:rsidRPr="00E27858">
        <w:rPr>
          <w:rFonts w:eastAsia="Times New Roman" w:cs="Times New Roman"/>
          <w:szCs w:val="24"/>
        </w:rPr>
        <w:t>.</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numPr>
          <w:ilvl w:val="0"/>
          <w:numId w:val="2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Kas yra medžiagų poliarizacija?</w:t>
      </w:r>
    </w:p>
    <w:p w:rsidR="00A42328" w:rsidRPr="00E27858" w:rsidRDefault="00AF3435" w:rsidP="00AA569B">
      <w:pPr>
        <w:numPr>
          <w:ilvl w:val="0"/>
          <w:numId w:val="4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Tai toks reiškinys, kada medžiagą sudarančios neutraliosios dalelės nėra deformuojamos bet orientuojamos elektrinio lauko kryptimi;</w:t>
      </w:r>
    </w:p>
    <w:p w:rsidR="00A42328" w:rsidRPr="00E27858" w:rsidRDefault="00E54F9E" w:rsidP="00AA569B">
      <w:pPr>
        <w:numPr>
          <w:ilvl w:val="0"/>
          <w:numId w:val="4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t</w:t>
      </w:r>
      <w:r w:rsidR="00AF3435" w:rsidRPr="00E27858">
        <w:rPr>
          <w:rFonts w:eastAsia="Times New Roman" w:cs="Times New Roman"/>
          <w:szCs w:val="24"/>
        </w:rPr>
        <w:t>ai toks reiškinys, kada medžiagą sudarančios neutraliosios dalelės yra deformuojamos arba orientuojamos elektrinio lauko kryptimi;</w:t>
      </w:r>
    </w:p>
    <w:p w:rsidR="00A42328" w:rsidRPr="00E27858" w:rsidRDefault="00E54F9E" w:rsidP="00AA569B">
      <w:pPr>
        <w:numPr>
          <w:ilvl w:val="0"/>
          <w:numId w:val="4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t</w:t>
      </w:r>
      <w:r w:rsidR="00AF3435" w:rsidRPr="00E27858">
        <w:rPr>
          <w:rFonts w:eastAsia="Times New Roman" w:cs="Times New Roman"/>
          <w:szCs w:val="24"/>
        </w:rPr>
        <w:t>ai toks reiškinys, kada medžiagą sudarančios neutraliosios dalelės yra deformuojamos, bet neorientuojamos elektrinio lauko kryptimi.</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numPr>
          <w:ilvl w:val="0"/>
          <w:numId w:val="2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Medžiagų jonizacija, tai toks procesas, kurio metu ...</w:t>
      </w:r>
    </w:p>
    <w:p w:rsidR="00A42328" w:rsidRPr="00E27858" w:rsidRDefault="00E54F9E" w:rsidP="00AA569B">
      <w:pPr>
        <w:numPr>
          <w:ilvl w:val="0"/>
          <w:numId w:val="4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V</w:t>
      </w:r>
      <w:r w:rsidR="00AF3435" w:rsidRPr="00E27858">
        <w:rPr>
          <w:rFonts w:eastAsia="Times New Roman" w:cs="Times New Roman"/>
          <w:szCs w:val="24"/>
        </w:rPr>
        <w:t>eikiant medžiagą šviesa, šiluma, didelės energijos spinduliuote ar elektriniu lauku, iš krūvį turinčių jos dalelių yra išmušami elektronai;</w:t>
      </w:r>
    </w:p>
    <w:p w:rsidR="00A42328" w:rsidRPr="00E27858" w:rsidRDefault="00AF3435" w:rsidP="00AA569B">
      <w:pPr>
        <w:numPr>
          <w:ilvl w:val="0"/>
          <w:numId w:val="4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veikiant medžiagą šviesa, šiluma, didelės energijos spinduliuote ar elektriniu lauku, iš krūvį turinčių jos dalelių yra išmušami protonai;</w:t>
      </w:r>
    </w:p>
    <w:p w:rsidR="00A42328" w:rsidRPr="00E27858" w:rsidRDefault="00AF3435" w:rsidP="00AA569B">
      <w:pPr>
        <w:numPr>
          <w:ilvl w:val="0"/>
          <w:numId w:val="4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veikiant medžiagą šviesa, šiluma, didelės energijos spinduliuote ar elektriniu lauku, iš krūvio neturinčiųjų jos dalelių yra išmušami arba prie jų prijungiami elektronai.</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numPr>
          <w:ilvl w:val="0"/>
          <w:numId w:val="2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 xml:space="preserve">Ką vadiname </w:t>
      </w:r>
      <w:proofErr w:type="spellStart"/>
      <w:r w:rsidRPr="00E27858">
        <w:rPr>
          <w:rFonts w:eastAsia="Times New Roman" w:cs="Times New Roman"/>
          <w:szCs w:val="24"/>
        </w:rPr>
        <w:t>dielektriniais</w:t>
      </w:r>
      <w:proofErr w:type="spellEnd"/>
      <w:r w:rsidRPr="00E27858">
        <w:rPr>
          <w:rFonts w:eastAsia="Times New Roman" w:cs="Times New Roman"/>
          <w:szCs w:val="24"/>
        </w:rPr>
        <w:t xml:space="preserve"> nuostoliais?</w:t>
      </w:r>
    </w:p>
    <w:p w:rsidR="00A42328" w:rsidRPr="00E27858" w:rsidRDefault="00AF3435" w:rsidP="00AA569B">
      <w:pPr>
        <w:numPr>
          <w:ilvl w:val="0"/>
          <w:numId w:val="43"/>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Energiją, kuri per laiko vienetą išsklaidoma dielektrike, esančiame elektriniame lauke, ir jį atvėsina;</w:t>
      </w:r>
    </w:p>
    <w:p w:rsidR="00A42328" w:rsidRPr="00E27858" w:rsidRDefault="00AF3435" w:rsidP="00AA569B">
      <w:pPr>
        <w:numPr>
          <w:ilvl w:val="0"/>
          <w:numId w:val="43"/>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energiją, kuri išsklaidoma dielektrike, esančiame elektriniame lauke, ir jį atvėsina iki 0 C°;</w:t>
      </w:r>
    </w:p>
    <w:p w:rsidR="00A42328" w:rsidRPr="00E27858" w:rsidRDefault="00AF3435" w:rsidP="00AA569B">
      <w:pPr>
        <w:numPr>
          <w:ilvl w:val="0"/>
          <w:numId w:val="43"/>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energiją, kuri per laiko vienetą išsklaidoma dielektrike, esančiame elektriniame lauke, ir jį įšildo.</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numPr>
          <w:ilvl w:val="0"/>
          <w:numId w:val="2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Elektrinis pramušimas – tai kai …</w:t>
      </w:r>
    </w:p>
    <w:p w:rsidR="00A42328" w:rsidRPr="00E27858" w:rsidRDefault="00E54F9E" w:rsidP="00AA569B">
      <w:pPr>
        <w:numPr>
          <w:ilvl w:val="0"/>
          <w:numId w:val="45"/>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T</w:t>
      </w:r>
      <w:r w:rsidR="00AF3435" w:rsidRPr="00E27858">
        <w:rPr>
          <w:rFonts w:eastAsia="Times New Roman" w:cs="Times New Roman"/>
          <w:szCs w:val="24"/>
        </w:rPr>
        <w:t>am tikro stiprio elektriniame lauke dielektrikas praranda izoliacines savybes;</w:t>
      </w:r>
    </w:p>
    <w:p w:rsidR="00A42328" w:rsidRPr="00E27858" w:rsidRDefault="00AF3435" w:rsidP="00AA569B">
      <w:pPr>
        <w:numPr>
          <w:ilvl w:val="0"/>
          <w:numId w:val="45"/>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tam tikro stiprio elektriniame lauke laidininkas praranda laidumą;</w:t>
      </w:r>
    </w:p>
    <w:p w:rsidR="00A42328" w:rsidRPr="00E27858" w:rsidRDefault="00AF3435" w:rsidP="00AA569B">
      <w:pPr>
        <w:numPr>
          <w:ilvl w:val="0"/>
          <w:numId w:val="45"/>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tam tikro stiprio elektriniame lauke laidininkas tampa superlaidininku.</w:t>
      </w:r>
    </w:p>
    <w:p w:rsidR="0006133F" w:rsidRPr="00E27858" w:rsidRDefault="0006133F"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27858" w:rsidRDefault="00AF3435" w:rsidP="00AA569B">
      <w:pPr>
        <w:numPr>
          <w:ilvl w:val="0"/>
          <w:numId w:val="2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Kas yra elektros grandinės induktyvumas?</w:t>
      </w:r>
    </w:p>
    <w:p w:rsidR="00A42328" w:rsidRPr="00E27858" w:rsidRDefault="00E54F9E" w:rsidP="00AA569B">
      <w:pPr>
        <w:numPr>
          <w:ilvl w:val="0"/>
          <w:numId w:val="146"/>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highlight w:val="white"/>
        </w:rPr>
        <w:t>P</w:t>
      </w:r>
      <w:r w:rsidR="00AF3435" w:rsidRPr="00E27858">
        <w:rPr>
          <w:rFonts w:eastAsia="Times New Roman" w:cs="Times New Roman"/>
          <w:szCs w:val="24"/>
          <w:highlight w:val="white"/>
        </w:rPr>
        <w:t>roporcingumo koeficientas tarp elektros grandinės įtampos kontūre ir šios srovės sukurto kontūro ribojamą plotą kertančio magnetinio srauto;</w:t>
      </w:r>
    </w:p>
    <w:p w:rsidR="00A42328" w:rsidRPr="00E27858" w:rsidRDefault="00AF3435" w:rsidP="00AA569B">
      <w:pPr>
        <w:numPr>
          <w:ilvl w:val="0"/>
          <w:numId w:val="146"/>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highlight w:val="white"/>
        </w:rPr>
        <w:t>proporcingumo koeficientas tarp elektros grandinės varžos kontūre ir šios srovės sukurto kontūro ribojamą plotą kertančio magnetinio srauto.</w:t>
      </w:r>
    </w:p>
    <w:p w:rsidR="00A42328" w:rsidRPr="00E27858" w:rsidRDefault="00AF3435" w:rsidP="00AA569B">
      <w:pPr>
        <w:numPr>
          <w:ilvl w:val="0"/>
          <w:numId w:val="146"/>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highlight w:val="white"/>
        </w:rPr>
        <w:t>proporcingumo koeficientas tarp elektros grandinės srovės stiprio kontūre ir šios srovės sukurto kontūro ribojamą plotą kertančio magnetinio srauto.</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numPr>
          <w:ilvl w:val="0"/>
          <w:numId w:val="2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Srovės šaltinis yra ...</w:t>
      </w:r>
    </w:p>
    <w:p w:rsidR="00A42328" w:rsidRPr="00E27858" w:rsidRDefault="00E54F9E" w:rsidP="00AA569B">
      <w:pPr>
        <w:numPr>
          <w:ilvl w:val="0"/>
          <w:numId w:val="145"/>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highlight w:val="white"/>
        </w:rPr>
        <w:t>S</w:t>
      </w:r>
      <w:r w:rsidR="00AF3435" w:rsidRPr="00E27858">
        <w:rPr>
          <w:rFonts w:eastAsia="Times New Roman" w:cs="Times New Roman"/>
          <w:szCs w:val="24"/>
          <w:highlight w:val="white"/>
        </w:rPr>
        <w:t>chema, tiekianti pastovią elektros srovę priklausomai nuo apkrovos varžos ar išėjime esančio srovės stiprio;</w:t>
      </w:r>
    </w:p>
    <w:p w:rsidR="00A42328" w:rsidRPr="00E27858" w:rsidRDefault="00AF3435" w:rsidP="00AA569B">
      <w:pPr>
        <w:numPr>
          <w:ilvl w:val="0"/>
          <w:numId w:val="145"/>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highlight w:val="white"/>
        </w:rPr>
        <w:t>schema, tiekianti pastovią elektros srovę priklausomai nuo apkrovos varžos ar išėjime esančios įtampos;</w:t>
      </w:r>
    </w:p>
    <w:p w:rsidR="00A42328" w:rsidRPr="00E27858" w:rsidRDefault="00AF3435" w:rsidP="00AA569B">
      <w:pPr>
        <w:numPr>
          <w:ilvl w:val="0"/>
          <w:numId w:val="145"/>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highlight w:val="white"/>
        </w:rPr>
        <w:t>schema, tiekianti pastovią elektros srovę nepriklausomai nuo apkrovos varžos ar išėjime esančios įtampos.</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lastRenderedPageBreak/>
        <w:t>1 užduotis.</w:t>
      </w:r>
      <w:r w:rsidR="00B40ED1" w:rsidRPr="00E27858">
        <w:rPr>
          <w:rFonts w:cs="Times New Roman"/>
          <w:b w:val="0"/>
          <w:i/>
          <w:sz w:val="24"/>
          <w:szCs w:val="24"/>
        </w:rPr>
        <w:t xml:space="preserve"> </w:t>
      </w:r>
      <w:r w:rsidRPr="00E27858">
        <w:rPr>
          <w:rFonts w:cs="Times New Roman"/>
          <w:b w:val="0"/>
          <w:sz w:val="24"/>
          <w:szCs w:val="24"/>
        </w:rPr>
        <w:t>KAS YRA REZISTORIUS IR KOKIE YRA PAGRINDINIAI JO PARAMETRAI?</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2 užduotis</w:t>
      </w:r>
      <w:r w:rsidRPr="00E27858">
        <w:rPr>
          <w:rFonts w:eastAsia="Times New Roman" w:cs="Times New Roman"/>
          <w:szCs w:val="24"/>
        </w:rPr>
        <w:t>. KAS YRA KONDENSATORIUS IR KOKIE YRA PAGRINDINIAI JO PARAMETRAI?</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3 užduotis</w:t>
      </w:r>
      <w:r w:rsidRPr="00E27858">
        <w:rPr>
          <w:rFonts w:eastAsia="Times New Roman" w:cs="Times New Roman"/>
          <w:szCs w:val="24"/>
        </w:rPr>
        <w:t>. KAS YRA VARISTORIUS IR KOKIE YRA PAGRINDINIAI JO PARAMETRAI?</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4 užduotis</w:t>
      </w:r>
      <w:r w:rsidRPr="00E27858">
        <w:rPr>
          <w:rFonts w:eastAsia="Times New Roman" w:cs="Times New Roman"/>
          <w:szCs w:val="24"/>
        </w:rPr>
        <w:t>. KAS YRA LYGINTUVINIS DIODAS IR KOKIE YRA PAGRINDINIAI JO PARAMETRAI?</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5 užduotis.</w:t>
      </w:r>
      <w:r w:rsidR="00E54F9E" w:rsidRPr="00E27858">
        <w:rPr>
          <w:rFonts w:cs="Times New Roman"/>
          <w:b w:val="0"/>
          <w:i/>
          <w:sz w:val="24"/>
          <w:szCs w:val="24"/>
        </w:rPr>
        <w:t xml:space="preserve"> </w:t>
      </w:r>
      <w:r w:rsidRPr="00E27858">
        <w:rPr>
          <w:rFonts w:cs="Times New Roman"/>
          <w:b w:val="0"/>
          <w:sz w:val="24"/>
          <w:szCs w:val="24"/>
        </w:rPr>
        <w:t>APIBŪDINKITE STABILITRONO VEIKIMO PRINCIPĄ.</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6 užduotis</w:t>
      </w:r>
      <w:r w:rsidRPr="00E27858">
        <w:rPr>
          <w:rFonts w:cs="Times New Roman"/>
          <w:b w:val="0"/>
          <w:sz w:val="24"/>
          <w:szCs w:val="24"/>
        </w:rPr>
        <w:t>.</w:t>
      </w:r>
      <w:r w:rsidR="00E54F9E" w:rsidRPr="00E27858">
        <w:rPr>
          <w:rFonts w:cs="Times New Roman"/>
          <w:b w:val="0"/>
          <w:sz w:val="24"/>
          <w:szCs w:val="24"/>
        </w:rPr>
        <w:t xml:space="preserve"> </w:t>
      </w:r>
      <w:r w:rsidRPr="00E27858">
        <w:rPr>
          <w:rFonts w:cs="Times New Roman"/>
          <w:b w:val="0"/>
          <w:sz w:val="24"/>
          <w:szCs w:val="24"/>
        </w:rPr>
        <w:t>PAGAL SUTARTINIUS ŽENKLUS ĮVARDYKITE ELEKTRONIKOS ELEMENTUS.</w:t>
      </w:r>
    </w:p>
    <w:tbl>
      <w:tblPr>
        <w:tblStyle w:val="af1"/>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56"/>
        <w:gridCol w:w="3675"/>
        <w:gridCol w:w="5680"/>
      </w:tblGrid>
      <w:tr w:rsidR="00E27858" w:rsidRPr="0003594B" w:rsidTr="00BC2969">
        <w:trPr>
          <w:jc w:val="center"/>
        </w:trPr>
        <w:tc>
          <w:tcPr>
            <w:tcW w:w="265" w:type="pct"/>
          </w:tcPr>
          <w:p w:rsidR="00A42328" w:rsidRPr="0003594B" w:rsidRDefault="00AF3435" w:rsidP="00AA569B">
            <w:pPr>
              <w:spacing w:after="0"/>
              <w:ind w:leftChars="0" w:left="0" w:firstLineChars="0" w:firstLine="0"/>
              <w:jc w:val="center"/>
              <w:rPr>
                <w:rFonts w:eastAsia="Times New Roman" w:cs="Times New Roman"/>
                <w:b/>
                <w:szCs w:val="24"/>
              </w:rPr>
            </w:pPr>
            <w:r w:rsidRPr="0003594B">
              <w:rPr>
                <w:rFonts w:eastAsia="Times New Roman" w:cs="Times New Roman"/>
                <w:b/>
                <w:szCs w:val="24"/>
              </w:rPr>
              <w:t>Nr.</w:t>
            </w:r>
          </w:p>
        </w:tc>
        <w:tc>
          <w:tcPr>
            <w:tcW w:w="1862" w:type="pct"/>
          </w:tcPr>
          <w:p w:rsidR="00A42328" w:rsidRPr="0003594B" w:rsidRDefault="00AF3435" w:rsidP="00AA569B">
            <w:pPr>
              <w:spacing w:after="0"/>
              <w:ind w:leftChars="0" w:left="0" w:firstLineChars="0" w:firstLine="0"/>
              <w:jc w:val="center"/>
              <w:rPr>
                <w:rFonts w:eastAsia="Times New Roman" w:cs="Times New Roman"/>
                <w:b/>
                <w:szCs w:val="24"/>
              </w:rPr>
            </w:pPr>
            <w:r w:rsidRPr="0003594B">
              <w:rPr>
                <w:rFonts w:eastAsia="Times New Roman" w:cs="Times New Roman"/>
                <w:b/>
                <w:szCs w:val="24"/>
              </w:rPr>
              <w:t>Elementas</w:t>
            </w:r>
          </w:p>
        </w:tc>
        <w:tc>
          <w:tcPr>
            <w:tcW w:w="2873" w:type="pct"/>
          </w:tcPr>
          <w:p w:rsidR="00A42328" w:rsidRPr="0003594B" w:rsidRDefault="00AF3435" w:rsidP="00AA569B">
            <w:pPr>
              <w:spacing w:after="0"/>
              <w:ind w:leftChars="0" w:left="0" w:firstLineChars="0" w:firstLine="0"/>
              <w:jc w:val="center"/>
              <w:rPr>
                <w:rFonts w:eastAsia="Times New Roman" w:cs="Times New Roman"/>
                <w:b/>
                <w:szCs w:val="24"/>
              </w:rPr>
            </w:pPr>
            <w:r w:rsidRPr="0003594B">
              <w:rPr>
                <w:rFonts w:eastAsia="Times New Roman" w:cs="Times New Roman"/>
                <w:b/>
                <w:szCs w:val="24"/>
              </w:rPr>
              <w:t>Pavadinimas</w:t>
            </w:r>
          </w:p>
        </w:tc>
      </w:tr>
      <w:tr w:rsidR="00E27858" w:rsidRPr="00E27858" w:rsidTr="00BC2969">
        <w:trPr>
          <w:jc w:val="center"/>
        </w:trPr>
        <w:tc>
          <w:tcPr>
            <w:tcW w:w="265"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1</w:t>
            </w:r>
          </w:p>
        </w:tc>
        <w:tc>
          <w:tcPr>
            <w:tcW w:w="1862"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892800" cy="612000"/>
                  <wp:effectExtent l="0" t="0" r="3175" b="0"/>
                  <wp:docPr id="12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0"/>
                          <a:srcRect/>
                          <a:stretch>
                            <a:fillRect/>
                          </a:stretch>
                        </pic:blipFill>
                        <pic:spPr>
                          <a:xfrm>
                            <a:off x="0" y="0"/>
                            <a:ext cx="892800" cy="612000"/>
                          </a:xfrm>
                          <a:prstGeom prst="rect">
                            <a:avLst/>
                          </a:prstGeom>
                          <a:ln/>
                        </pic:spPr>
                      </pic:pic>
                    </a:graphicData>
                  </a:graphic>
                </wp:inline>
              </w:drawing>
            </w:r>
          </w:p>
          <w:p w:rsidR="00A42328" w:rsidRPr="00E27858" w:rsidRDefault="00D25393"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5</w:t>
            </w:r>
            <w:r w:rsidR="00032FBA" w:rsidRPr="00E27858">
              <w:rPr>
                <w:rFonts w:eastAsia="Times New Roman" w:cs="Times New Roman"/>
                <w:szCs w:val="24"/>
              </w:rPr>
              <w:t>8</w:t>
            </w:r>
            <w:r w:rsidR="00AF3435" w:rsidRPr="00E27858">
              <w:rPr>
                <w:rFonts w:eastAsia="Times New Roman" w:cs="Times New Roman"/>
                <w:szCs w:val="24"/>
              </w:rPr>
              <w:t xml:space="preserve"> pav. Elektronikos elementas</w:t>
            </w:r>
          </w:p>
          <w:p w:rsidR="00A42328" w:rsidRPr="00E27858" w:rsidRDefault="00AF3435" w:rsidP="00AA569B">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2873" w:type="pct"/>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BC2969">
        <w:trPr>
          <w:jc w:val="center"/>
        </w:trPr>
        <w:tc>
          <w:tcPr>
            <w:tcW w:w="265"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2</w:t>
            </w:r>
          </w:p>
        </w:tc>
        <w:tc>
          <w:tcPr>
            <w:tcW w:w="1862"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844560" cy="612000"/>
                  <wp:effectExtent l="0" t="0" r="0" b="0"/>
                  <wp:docPr id="1280"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91"/>
                          <a:srcRect/>
                          <a:stretch>
                            <a:fillRect/>
                          </a:stretch>
                        </pic:blipFill>
                        <pic:spPr>
                          <a:xfrm>
                            <a:off x="0" y="0"/>
                            <a:ext cx="844560" cy="612000"/>
                          </a:xfrm>
                          <a:prstGeom prst="rect">
                            <a:avLst/>
                          </a:prstGeom>
                          <a:ln/>
                        </pic:spPr>
                      </pic:pic>
                    </a:graphicData>
                  </a:graphic>
                </wp:inline>
              </w:drawing>
            </w:r>
          </w:p>
          <w:p w:rsidR="00A42328" w:rsidRPr="00E27858" w:rsidRDefault="00D25393"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5</w:t>
            </w:r>
            <w:r w:rsidR="00032FBA" w:rsidRPr="00E27858">
              <w:rPr>
                <w:rFonts w:eastAsia="Times New Roman" w:cs="Times New Roman"/>
                <w:szCs w:val="24"/>
              </w:rPr>
              <w:t>9</w:t>
            </w:r>
            <w:r w:rsidR="00AF3435" w:rsidRPr="00E27858">
              <w:rPr>
                <w:rFonts w:eastAsia="Times New Roman" w:cs="Times New Roman"/>
                <w:szCs w:val="24"/>
              </w:rPr>
              <w:t xml:space="preserve"> pav. Elektronikos elementas</w:t>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i/>
                <w:sz w:val="20"/>
                <w:szCs w:val="20"/>
              </w:rPr>
              <w:t xml:space="preserve">Šaltinis: Visagino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2873" w:type="pct"/>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BC2969">
        <w:trPr>
          <w:jc w:val="center"/>
        </w:trPr>
        <w:tc>
          <w:tcPr>
            <w:tcW w:w="265"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3</w:t>
            </w:r>
          </w:p>
        </w:tc>
        <w:tc>
          <w:tcPr>
            <w:tcW w:w="1862"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723756" cy="612000"/>
                  <wp:effectExtent l="0" t="0" r="635" b="0"/>
                  <wp:docPr id="1282"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92"/>
                          <a:srcRect/>
                          <a:stretch>
                            <a:fillRect/>
                          </a:stretch>
                        </pic:blipFill>
                        <pic:spPr>
                          <a:xfrm>
                            <a:off x="0" y="0"/>
                            <a:ext cx="723756" cy="612000"/>
                          </a:xfrm>
                          <a:prstGeom prst="rect">
                            <a:avLst/>
                          </a:prstGeom>
                          <a:ln/>
                        </pic:spPr>
                      </pic:pic>
                    </a:graphicData>
                  </a:graphic>
                </wp:inline>
              </w:drawing>
            </w:r>
          </w:p>
          <w:p w:rsidR="00A42328" w:rsidRPr="00E27858" w:rsidRDefault="00032FBA"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60</w:t>
            </w:r>
            <w:r w:rsidR="00AF3435" w:rsidRPr="00E27858">
              <w:rPr>
                <w:rFonts w:eastAsia="Times New Roman" w:cs="Times New Roman"/>
                <w:szCs w:val="24"/>
              </w:rPr>
              <w:t xml:space="preserve"> pav. Elektronikos elementas</w:t>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i/>
                <w:sz w:val="20"/>
                <w:szCs w:val="20"/>
              </w:rPr>
              <w:t xml:space="preserve">Šaltinis: Visagino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2873" w:type="pct"/>
          </w:tcPr>
          <w:p w:rsidR="00A42328" w:rsidRPr="00E27858" w:rsidRDefault="00A42328" w:rsidP="00AA569B">
            <w:pPr>
              <w:spacing w:after="0"/>
              <w:ind w:leftChars="0" w:left="0" w:firstLineChars="0" w:firstLine="0"/>
              <w:rPr>
                <w:rFonts w:eastAsia="Times New Roman" w:cs="Times New Roman"/>
                <w:szCs w:val="24"/>
              </w:rPr>
            </w:pPr>
          </w:p>
        </w:tc>
      </w:tr>
    </w:tbl>
    <w:p w:rsidR="00A42328" w:rsidRPr="00E27858" w:rsidRDefault="00A42328" w:rsidP="00AA569B">
      <w:pPr>
        <w:pStyle w:val="Heading1"/>
        <w:spacing w:before="0" w:beforeAutospacing="0" w:after="0" w:afterAutospacing="0" w:line="276" w:lineRule="auto"/>
        <w:ind w:leftChars="0" w:left="0" w:firstLineChars="0" w:firstLine="0"/>
        <w:rPr>
          <w:rFonts w:cs="Times New Roman"/>
          <w:b w:val="0"/>
          <w:sz w:val="24"/>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7 užduotis.</w:t>
      </w:r>
      <w:r w:rsidR="00E54F9E" w:rsidRPr="00E27858">
        <w:rPr>
          <w:rFonts w:cs="Times New Roman"/>
          <w:b w:val="0"/>
          <w:i/>
          <w:sz w:val="24"/>
          <w:szCs w:val="24"/>
        </w:rPr>
        <w:t xml:space="preserve"> </w:t>
      </w:r>
      <w:r w:rsidRPr="00E27858">
        <w:rPr>
          <w:rFonts w:cs="Times New Roman"/>
          <w:b w:val="0"/>
          <w:sz w:val="24"/>
          <w:szCs w:val="24"/>
        </w:rPr>
        <w:t>ELEKTRONIKOS KOMPONENTŲ PARAMETRŲ ĮVERTINIMAS.</w:t>
      </w: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 xml:space="preserve">Turime tokį </w:t>
      </w:r>
      <w:proofErr w:type="spellStart"/>
      <w:r w:rsidRPr="00E27858">
        <w:rPr>
          <w:rFonts w:cs="Times New Roman"/>
          <w:b w:val="0"/>
          <w:sz w:val="24"/>
          <w:szCs w:val="24"/>
        </w:rPr>
        <w:t>rezistorių</w:t>
      </w:r>
      <w:proofErr w:type="spellEnd"/>
    </w:p>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noProof/>
          <w:sz w:val="24"/>
          <w:szCs w:val="24"/>
          <w:lang w:val="en-US"/>
        </w:rPr>
        <w:drawing>
          <wp:inline distT="0" distB="0" distL="114300" distR="114300">
            <wp:extent cx="822960" cy="324000"/>
            <wp:effectExtent l="0" t="0" r="0" b="0"/>
            <wp:docPr id="1284"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93"/>
                    <a:srcRect/>
                    <a:stretch>
                      <a:fillRect/>
                    </a:stretch>
                  </pic:blipFill>
                  <pic:spPr>
                    <a:xfrm>
                      <a:off x="0" y="0"/>
                      <a:ext cx="822960" cy="324000"/>
                    </a:xfrm>
                    <a:prstGeom prst="rect">
                      <a:avLst/>
                    </a:prstGeom>
                    <a:ln/>
                  </pic:spPr>
                </pic:pic>
              </a:graphicData>
            </a:graphic>
          </wp:inline>
        </w:drawing>
      </w:r>
    </w:p>
    <w:p w:rsidR="00A42328" w:rsidRPr="00E27858" w:rsidRDefault="00032FBA"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lastRenderedPageBreak/>
        <w:t>61</w:t>
      </w:r>
      <w:r w:rsidR="00AF3435" w:rsidRPr="00E27858">
        <w:rPr>
          <w:rFonts w:eastAsia="Times New Roman" w:cs="Times New Roman"/>
          <w:szCs w:val="24"/>
        </w:rPr>
        <w:t xml:space="preserve"> pav. </w:t>
      </w:r>
      <w:proofErr w:type="spellStart"/>
      <w:r w:rsidR="00AF3435" w:rsidRPr="00E27858">
        <w:rPr>
          <w:rFonts w:eastAsia="Times New Roman" w:cs="Times New Roman"/>
          <w:szCs w:val="24"/>
        </w:rPr>
        <w:t>Rezistorius</w:t>
      </w:r>
      <w:proofErr w:type="spellEnd"/>
    </w:p>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0"/>
          <w:szCs w:val="20"/>
        </w:rPr>
      </w:pPr>
      <w:r w:rsidRPr="00E27858">
        <w:rPr>
          <w:rFonts w:cs="Times New Roman"/>
          <w:b w:val="0"/>
          <w:i/>
          <w:sz w:val="20"/>
          <w:szCs w:val="20"/>
        </w:rPr>
        <w:t>Šaltinis:</w:t>
      </w:r>
      <w:hyperlink r:id="rId94">
        <w:r w:rsidRPr="00E27858">
          <w:rPr>
            <w:rFonts w:cs="Times New Roman"/>
            <w:b w:val="0"/>
            <w:i/>
            <w:sz w:val="20"/>
            <w:szCs w:val="20"/>
            <w:u w:val="single"/>
          </w:rPr>
          <w:t>https://25pp.ru/en/rezistor-470-om-markirovka-smd-rezistory-markirovka-smd-rezistorov-razmery.html</w:t>
        </w:r>
      </w:hyperlink>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Multimetru išmatavus jo varžą, gauta reikšmė – 2,45 </w:t>
      </w:r>
      <w:proofErr w:type="spellStart"/>
      <w:r w:rsidRPr="00E27858">
        <w:rPr>
          <w:rFonts w:eastAsia="Times New Roman" w:cs="Times New Roman"/>
          <w:szCs w:val="24"/>
        </w:rPr>
        <w:t>Om</w:t>
      </w:r>
      <w:proofErr w:type="spellEnd"/>
      <w:r w:rsidRPr="00E27858">
        <w:rPr>
          <w:rFonts w:eastAsia="Times New Roman" w:cs="Times New Roman"/>
          <w:szCs w:val="24"/>
        </w:rPr>
        <w:t xml:space="preserve">. Ar šis </w:t>
      </w:r>
      <w:proofErr w:type="spellStart"/>
      <w:r w:rsidRPr="00E27858">
        <w:rPr>
          <w:rFonts w:eastAsia="Times New Roman" w:cs="Times New Roman"/>
          <w:szCs w:val="24"/>
        </w:rPr>
        <w:t>rezistorius</w:t>
      </w:r>
      <w:proofErr w:type="spellEnd"/>
      <w:r w:rsidRPr="00E27858">
        <w:rPr>
          <w:rFonts w:eastAsia="Times New Roman" w:cs="Times New Roman"/>
          <w:szCs w:val="24"/>
        </w:rPr>
        <w:t xml:space="preserve"> yra geras? Atsakymą pagrįskite.</w:t>
      </w:r>
    </w:p>
    <w:p w:rsidR="00A42328" w:rsidRPr="00E27858" w:rsidRDefault="00A42328" w:rsidP="00AA569B">
      <w:pPr>
        <w:pStyle w:val="Heading1"/>
        <w:spacing w:before="0" w:beforeAutospacing="0" w:after="0" w:afterAutospacing="0" w:line="276" w:lineRule="auto"/>
        <w:ind w:leftChars="0" w:left="0" w:firstLineChars="0" w:firstLine="0"/>
        <w:rPr>
          <w:rFonts w:cs="Times New Roman"/>
          <w:b w:val="0"/>
          <w:sz w:val="24"/>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8 </w:t>
      </w:r>
      <w:proofErr w:type="spellStart"/>
      <w:r w:rsidRPr="00E27858">
        <w:rPr>
          <w:rFonts w:cs="Times New Roman"/>
          <w:b w:val="0"/>
          <w:i/>
          <w:sz w:val="24"/>
          <w:szCs w:val="24"/>
        </w:rPr>
        <w:t>užduotis.</w:t>
      </w:r>
      <w:r w:rsidRPr="00E27858">
        <w:rPr>
          <w:rFonts w:cs="Times New Roman"/>
          <w:b w:val="0"/>
          <w:sz w:val="24"/>
          <w:szCs w:val="24"/>
        </w:rPr>
        <w:t>ELEKTRONIKOS</w:t>
      </w:r>
      <w:proofErr w:type="spellEnd"/>
      <w:r w:rsidRPr="00E27858">
        <w:rPr>
          <w:rFonts w:cs="Times New Roman"/>
          <w:b w:val="0"/>
          <w:sz w:val="24"/>
          <w:szCs w:val="24"/>
        </w:rPr>
        <w:t xml:space="preserve"> KOMPONENTŲ PARAMETRŲ ĮVERTINIMAS.</w:t>
      </w: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 xml:space="preserve">Turime tokį </w:t>
      </w:r>
      <w:proofErr w:type="spellStart"/>
      <w:r w:rsidRPr="00E27858">
        <w:rPr>
          <w:rFonts w:cs="Times New Roman"/>
          <w:b w:val="0"/>
          <w:sz w:val="24"/>
          <w:szCs w:val="24"/>
        </w:rPr>
        <w:t>rezistorių</w:t>
      </w:r>
      <w:proofErr w:type="spellEnd"/>
    </w:p>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noProof/>
          <w:sz w:val="24"/>
          <w:szCs w:val="24"/>
          <w:lang w:val="en-US"/>
        </w:rPr>
        <w:drawing>
          <wp:inline distT="0" distB="0" distL="114300" distR="114300">
            <wp:extent cx="839160" cy="324000"/>
            <wp:effectExtent l="0" t="0" r="0" b="0"/>
            <wp:docPr id="1286"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93"/>
                    <a:srcRect/>
                    <a:stretch>
                      <a:fillRect/>
                    </a:stretch>
                  </pic:blipFill>
                  <pic:spPr>
                    <a:xfrm>
                      <a:off x="0" y="0"/>
                      <a:ext cx="839160" cy="324000"/>
                    </a:xfrm>
                    <a:prstGeom prst="rect">
                      <a:avLst/>
                    </a:prstGeom>
                    <a:ln/>
                  </pic:spPr>
                </pic:pic>
              </a:graphicData>
            </a:graphic>
          </wp:inline>
        </w:drawing>
      </w:r>
    </w:p>
    <w:p w:rsidR="00A42328" w:rsidRPr="00E27858" w:rsidRDefault="00032FBA"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62</w:t>
      </w:r>
      <w:r w:rsidR="00AF3435" w:rsidRPr="00E27858">
        <w:rPr>
          <w:rFonts w:eastAsia="Times New Roman" w:cs="Times New Roman"/>
          <w:szCs w:val="24"/>
        </w:rPr>
        <w:t xml:space="preserve"> pav. </w:t>
      </w:r>
      <w:proofErr w:type="spellStart"/>
      <w:r w:rsidR="00AF3435" w:rsidRPr="00E27858">
        <w:rPr>
          <w:rFonts w:eastAsia="Times New Roman" w:cs="Times New Roman"/>
          <w:szCs w:val="24"/>
        </w:rPr>
        <w:t>Rezistorius</w:t>
      </w:r>
      <w:proofErr w:type="spellEnd"/>
    </w:p>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0"/>
          <w:szCs w:val="20"/>
        </w:rPr>
      </w:pPr>
      <w:r w:rsidRPr="00E27858">
        <w:rPr>
          <w:rFonts w:cs="Times New Roman"/>
          <w:b w:val="0"/>
          <w:i/>
          <w:sz w:val="20"/>
          <w:szCs w:val="20"/>
        </w:rPr>
        <w:t xml:space="preserve">Šaltinis: </w:t>
      </w:r>
      <w:hyperlink r:id="rId95">
        <w:r w:rsidRPr="00E27858">
          <w:rPr>
            <w:rFonts w:cs="Times New Roman"/>
            <w:b w:val="0"/>
            <w:i/>
            <w:sz w:val="20"/>
            <w:szCs w:val="20"/>
            <w:u w:val="single"/>
          </w:rPr>
          <w:t>https://25pp.ru/en/rezistor-470-om-markirovka-smd-rezistory-markirovka-smd-rezistorov-razmery.html</w:t>
        </w:r>
      </w:hyperlink>
    </w:p>
    <w:p w:rsidR="00A42328" w:rsidRPr="00E27858" w:rsidRDefault="00AF3435" w:rsidP="00AA569B">
      <w:pPr>
        <w:spacing w:after="0"/>
        <w:ind w:leftChars="0" w:left="0" w:firstLineChars="0" w:firstLine="0"/>
        <w:rPr>
          <w:rFonts w:eastAsia="Times New Roman" w:cs="Times New Roman"/>
          <w:szCs w:val="24"/>
        </w:rPr>
      </w:pPr>
      <w:r w:rsidRPr="00E27858">
        <w:rPr>
          <w:rFonts w:eastAsia="Times New Roman" w:cs="Times New Roman"/>
          <w:szCs w:val="24"/>
        </w:rPr>
        <w:t xml:space="preserve">Multimetru išmatavus jo varžą, gauta reikšmė – 2,16 </w:t>
      </w:r>
      <w:proofErr w:type="spellStart"/>
      <w:r w:rsidRPr="00E27858">
        <w:rPr>
          <w:rFonts w:eastAsia="Times New Roman" w:cs="Times New Roman"/>
          <w:szCs w:val="24"/>
        </w:rPr>
        <w:t>Om</w:t>
      </w:r>
      <w:proofErr w:type="spellEnd"/>
      <w:r w:rsidRPr="00E27858">
        <w:rPr>
          <w:rFonts w:eastAsia="Times New Roman" w:cs="Times New Roman"/>
          <w:szCs w:val="24"/>
        </w:rPr>
        <w:t xml:space="preserve">. Ar šis </w:t>
      </w:r>
      <w:proofErr w:type="spellStart"/>
      <w:r w:rsidRPr="00E27858">
        <w:rPr>
          <w:rFonts w:eastAsia="Times New Roman" w:cs="Times New Roman"/>
          <w:szCs w:val="24"/>
        </w:rPr>
        <w:t>rezistorius</w:t>
      </w:r>
      <w:proofErr w:type="spellEnd"/>
      <w:r w:rsidRPr="00E27858">
        <w:rPr>
          <w:rFonts w:eastAsia="Times New Roman" w:cs="Times New Roman"/>
          <w:szCs w:val="24"/>
        </w:rPr>
        <w:t xml:space="preserve"> yra geras? Atsakymą pagrįskite.</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highlight w:val="yellow"/>
        </w:rPr>
      </w:pPr>
      <w:r w:rsidRPr="00E27858">
        <w:rPr>
          <w:rFonts w:cs="Times New Roman"/>
          <w:b w:val="0"/>
          <w:i/>
          <w:sz w:val="24"/>
          <w:szCs w:val="24"/>
        </w:rPr>
        <w:t>9 užduotis.</w:t>
      </w:r>
      <w:r w:rsidR="00907C6C" w:rsidRPr="00E27858">
        <w:rPr>
          <w:rFonts w:cs="Times New Roman"/>
          <w:b w:val="0"/>
          <w:i/>
          <w:sz w:val="24"/>
          <w:szCs w:val="24"/>
        </w:rPr>
        <w:t xml:space="preserve"> </w:t>
      </w:r>
      <w:r w:rsidRPr="00E27858">
        <w:rPr>
          <w:rFonts w:cs="Times New Roman"/>
          <w:b w:val="0"/>
          <w:sz w:val="24"/>
          <w:szCs w:val="24"/>
        </w:rPr>
        <w:t>APRAŠYKITE, KAIP SKAITMENINI</w:t>
      </w:r>
      <w:r w:rsidR="00907C6C" w:rsidRPr="00E27858">
        <w:rPr>
          <w:rFonts w:cs="Times New Roman"/>
          <w:b w:val="0"/>
          <w:sz w:val="24"/>
          <w:szCs w:val="24"/>
        </w:rPr>
        <w:t>U</w:t>
      </w:r>
      <w:r w:rsidRPr="00E27858">
        <w:rPr>
          <w:rFonts w:cs="Times New Roman"/>
          <w:b w:val="0"/>
          <w:sz w:val="24"/>
          <w:szCs w:val="24"/>
        </w:rPr>
        <w:t xml:space="preserve"> MULTIMETR</w:t>
      </w:r>
      <w:r w:rsidR="00907C6C" w:rsidRPr="00E27858">
        <w:rPr>
          <w:rFonts w:cs="Times New Roman"/>
          <w:b w:val="0"/>
          <w:sz w:val="24"/>
          <w:szCs w:val="24"/>
        </w:rPr>
        <w:t>U</w:t>
      </w:r>
      <w:r w:rsidRPr="00E27858">
        <w:rPr>
          <w:rFonts w:cs="Times New Roman"/>
          <w:b w:val="0"/>
          <w:sz w:val="24"/>
          <w:szCs w:val="24"/>
        </w:rPr>
        <w:t xml:space="preserve"> PATIKRINTI KONDENSATORIŲ.</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1._________________________________________________________________________________</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2._________________________________________________________________________________</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3._________________________________________________________________________________</w:t>
      </w:r>
    </w:p>
    <w:p w:rsidR="00A42328" w:rsidRPr="00E27858" w:rsidRDefault="00AF3435" w:rsidP="00AA569B">
      <w:pPr>
        <w:spacing w:after="0"/>
        <w:ind w:leftChars="0" w:left="0" w:firstLineChars="0" w:firstLine="0"/>
        <w:rPr>
          <w:rFonts w:eastAsia="Times New Roman" w:cs="Times New Roman"/>
          <w:szCs w:val="24"/>
        </w:rPr>
      </w:pPr>
      <w:r w:rsidRPr="00E27858">
        <w:rPr>
          <w:rFonts w:eastAsia="Times New Roman" w:cs="Times New Roman"/>
          <w:szCs w:val="24"/>
        </w:rPr>
        <w:t>4.</w:t>
      </w:r>
      <w:r w:rsidR="00C33C22" w:rsidRPr="00E27858">
        <w:rPr>
          <w:rFonts w:eastAsia="Times New Roman" w:cs="Times New Roman"/>
          <w:szCs w:val="24"/>
        </w:rPr>
        <w:t>_________________________________________________________________________________</w:t>
      </w:r>
    </w:p>
    <w:p w:rsidR="00A42328" w:rsidRPr="00E27858" w:rsidRDefault="00AF3435" w:rsidP="00AA569B">
      <w:pPr>
        <w:spacing w:after="0"/>
        <w:ind w:leftChars="0" w:left="0" w:firstLineChars="0" w:firstLine="0"/>
        <w:rPr>
          <w:rFonts w:eastAsia="Times New Roman" w:cs="Times New Roman"/>
          <w:szCs w:val="24"/>
        </w:rPr>
      </w:pPr>
      <w:r w:rsidRPr="00E27858">
        <w:rPr>
          <w:rFonts w:eastAsia="Times New Roman" w:cs="Times New Roman"/>
          <w:szCs w:val="24"/>
        </w:rPr>
        <w:t>5.</w:t>
      </w:r>
      <w:r w:rsidR="00C33C22" w:rsidRPr="00E27858">
        <w:rPr>
          <w:rFonts w:eastAsia="Times New Roman" w:cs="Times New Roman"/>
          <w:szCs w:val="24"/>
        </w:rPr>
        <w:t>_________________________________________________________________________________</w:t>
      </w: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10 užduotis.</w:t>
      </w:r>
      <w:r w:rsidR="00907C6C" w:rsidRPr="00E27858">
        <w:rPr>
          <w:rFonts w:cs="Times New Roman"/>
          <w:b w:val="0"/>
          <w:i/>
          <w:sz w:val="24"/>
          <w:szCs w:val="24"/>
        </w:rPr>
        <w:t xml:space="preserve"> </w:t>
      </w:r>
      <w:r w:rsidRPr="00E27858">
        <w:rPr>
          <w:rFonts w:cs="Times New Roman"/>
          <w:b w:val="0"/>
          <w:sz w:val="24"/>
          <w:szCs w:val="24"/>
        </w:rPr>
        <w:t>APRAŠYKITE, KAIP ANALOGINI</w:t>
      </w:r>
      <w:r w:rsidR="00907C6C" w:rsidRPr="00E27858">
        <w:rPr>
          <w:rFonts w:cs="Times New Roman"/>
          <w:b w:val="0"/>
          <w:sz w:val="24"/>
          <w:szCs w:val="24"/>
        </w:rPr>
        <w:t>U VOLTMETRU</w:t>
      </w:r>
      <w:r w:rsidRPr="00E27858">
        <w:rPr>
          <w:rFonts w:cs="Times New Roman"/>
          <w:b w:val="0"/>
          <w:sz w:val="24"/>
          <w:szCs w:val="24"/>
        </w:rPr>
        <w:t xml:space="preserve"> PATIKRINTI KONDENSATORIAUS PALAIKOMĄ ĮTAMPĄ.</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1._________________________________________________________________________________</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2._________________________________________________________________________________</w:t>
      </w:r>
    </w:p>
    <w:p w:rsidR="00C33C22"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3._________________________________________________________________________________</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4.</w:t>
      </w:r>
      <w:r w:rsidR="00C33C22" w:rsidRPr="00E27858">
        <w:rPr>
          <w:rFonts w:eastAsia="Times New Roman" w:cs="Times New Roman"/>
          <w:szCs w:val="24"/>
        </w:rPr>
        <w:t>_________________________________________________________________________________</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5.</w:t>
      </w:r>
      <w:r w:rsidR="00C33C22" w:rsidRPr="00E27858">
        <w:rPr>
          <w:rFonts w:eastAsia="Times New Roman" w:cs="Times New Roman"/>
          <w:szCs w:val="24"/>
        </w:rPr>
        <w:t>_________________________________________________________________________________</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11 užduotis.</w:t>
      </w:r>
      <w:r w:rsidR="00907C6C" w:rsidRPr="00E27858">
        <w:rPr>
          <w:rFonts w:cs="Times New Roman"/>
          <w:b w:val="0"/>
          <w:i/>
          <w:sz w:val="24"/>
          <w:szCs w:val="24"/>
        </w:rPr>
        <w:t xml:space="preserve"> </w:t>
      </w:r>
      <w:r w:rsidRPr="00E27858">
        <w:rPr>
          <w:rFonts w:cs="Times New Roman"/>
          <w:b w:val="0"/>
          <w:sz w:val="24"/>
          <w:szCs w:val="24"/>
        </w:rPr>
        <w:t>KĄ REIŠKIA ŽEMIAU ESANČIAME PAVEIKSLE RAUDONU STAČIAKAMPIU PAŽYMĖTAS SIMBOLIS?</w:t>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1651379" cy="1761904"/>
            <wp:effectExtent l="0" t="0" r="6350" b="0"/>
            <wp:docPr id="1288"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96"/>
                    <a:srcRect/>
                    <a:stretch>
                      <a:fillRect/>
                    </a:stretch>
                  </pic:blipFill>
                  <pic:spPr>
                    <a:xfrm>
                      <a:off x="0" y="0"/>
                      <a:ext cx="1654997" cy="1765764"/>
                    </a:xfrm>
                    <a:prstGeom prst="rect">
                      <a:avLst/>
                    </a:prstGeom>
                    <a:ln/>
                  </pic:spPr>
                </pic:pic>
              </a:graphicData>
            </a:graphic>
          </wp:inline>
        </w:drawing>
      </w:r>
    </w:p>
    <w:p w:rsidR="00A42328" w:rsidRPr="00E27858" w:rsidRDefault="00007C4A"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63</w:t>
      </w:r>
      <w:r w:rsidR="00AF3435" w:rsidRPr="00E27858">
        <w:rPr>
          <w:rFonts w:eastAsia="Times New Roman" w:cs="Times New Roman"/>
          <w:szCs w:val="24"/>
        </w:rPr>
        <w:t xml:space="preserve"> pav. Skaitmeninio multimetro matavimo sritys</w:t>
      </w:r>
    </w:p>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0"/>
          <w:szCs w:val="20"/>
        </w:rPr>
      </w:pPr>
      <w:proofErr w:type="spellStart"/>
      <w:r w:rsidRPr="00E27858">
        <w:rPr>
          <w:rFonts w:cs="Times New Roman"/>
          <w:b w:val="0"/>
          <w:i/>
          <w:sz w:val="20"/>
          <w:szCs w:val="20"/>
        </w:rPr>
        <w:t>Šaltinis:</w:t>
      </w:r>
      <w:hyperlink r:id="rId97">
        <w:r w:rsidRPr="00E27858">
          <w:rPr>
            <w:rFonts w:cs="Times New Roman"/>
            <w:b w:val="0"/>
            <w:i/>
            <w:sz w:val="20"/>
            <w:szCs w:val="20"/>
            <w:u w:val="single"/>
          </w:rPr>
          <w:t>https</w:t>
        </w:r>
        <w:proofErr w:type="spellEnd"/>
        <w:r w:rsidRPr="00E27858">
          <w:rPr>
            <w:rFonts w:cs="Times New Roman"/>
            <w:b w:val="0"/>
            <w:i/>
            <w:sz w:val="20"/>
            <w:szCs w:val="20"/>
            <w:u w:val="single"/>
          </w:rPr>
          <w:t>://lt.hydroponicsbc.com/6522-.html</w:t>
        </w:r>
      </w:hyperlink>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12 užduotis.</w:t>
      </w:r>
      <w:r w:rsidR="00907C6C" w:rsidRPr="00E27858">
        <w:rPr>
          <w:rFonts w:cs="Times New Roman"/>
          <w:b w:val="0"/>
          <w:i/>
          <w:sz w:val="24"/>
          <w:szCs w:val="24"/>
        </w:rPr>
        <w:t xml:space="preserve"> </w:t>
      </w:r>
      <w:r w:rsidRPr="00E27858">
        <w:rPr>
          <w:rFonts w:cs="Times New Roman"/>
          <w:b w:val="0"/>
          <w:sz w:val="24"/>
          <w:szCs w:val="24"/>
        </w:rPr>
        <w:t>DIODO TIKRINIMAS MULTIMETRU</w:t>
      </w:r>
      <w:r w:rsidR="00E54F9E" w:rsidRPr="00E27858">
        <w:rPr>
          <w:rFonts w:cs="Times New Roman"/>
          <w:b w:val="0"/>
          <w:sz w:val="24"/>
          <w:szCs w:val="24"/>
        </w:rPr>
        <w:t>.</w:t>
      </w: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Žemiau pateiktame paveiksle pavaizduotas diodo tikrinimas multimetru. Prijungus multimetro laidus prie diodo kaip parodyta, multimetro ekrane matomas užrašas „0.55“. Ką reiškia šis užrašas?</w:t>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951512" cy="792000"/>
            <wp:effectExtent l="0" t="0" r="1270" b="8255"/>
            <wp:docPr id="1290"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98"/>
                    <a:srcRect/>
                    <a:stretch>
                      <a:fillRect/>
                    </a:stretch>
                  </pic:blipFill>
                  <pic:spPr>
                    <a:xfrm>
                      <a:off x="0" y="0"/>
                      <a:ext cx="951512" cy="792000"/>
                    </a:xfrm>
                    <a:prstGeom prst="rect">
                      <a:avLst/>
                    </a:prstGeom>
                    <a:ln/>
                  </pic:spPr>
                </pic:pic>
              </a:graphicData>
            </a:graphic>
          </wp:inline>
        </w:drawing>
      </w:r>
    </w:p>
    <w:p w:rsidR="00A42328" w:rsidRPr="00E27858" w:rsidRDefault="00007C4A"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lastRenderedPageBreak/>
        <w:t>64</w:t>
      </w:r>
      <w:r w:rsidR="00AF3435" w:rsidRPr="00E27858">
        <w:rPr>
          <w:rFonts w:eastAsia="Times New Roman" w:cs="Times New Roman"/>
          <w:szCs w:val="24"/>
        </w:rPr>
        <w:t xml:space="preserve"> pav. Diodo tikrinimas multimetru</w:t>
      </w:r>
    </w:p>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0"/>
          <w:szCs w:val="20"/>
        </w:rPr>
      </w:pPr>
      <w:proofErr w:type="spellStart"/>
      <w:r w:rsidRPr="00E27858">
        <w:rPr>
          <w:rFonts w:cs="Times New Roman"/>
          <w:b w:val="0"/>
          <w:i/>
          <w:sz w:val="20"/>
          <w:szCs w:val="20"/>
        </w:rPr>
        <w:t>Šaltinis:</w:t>
      </w:r>
      <w:hyperlink r:id="rId99">
        <w:r w:rsidRPr="00E27858">
          <w:rPr>
            <w:rFonts w:cs="Times New Roman"/>
            <w:b w:val="0"/>
            <w:i/>
            <w:sz w:val="20"/>
            <w:szCs w:val="20"/>
            <w:u w:val="single"/>
          </w:rPr>
          <w:t>https</w:t>
        </w:r>
        <w:proofErr w:type="spellEnd"/>
        <w:r w:rsidRPr="00E27858">
          <w:rPr>
            <w:rFonts w:cs="Times New Roman"/>
            <w:b w:val="0"/>
            <w:i/>
            <w:sz w:val="20"/>
            <w:szCs w:val="20"/>
            <w:u w:val="single"/>
          </w:rPr>
          <w:t>://lt.hydroponicsbc.com/6522-.html</w:t>
        </w:r>
      </w:hyperlink>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13 užduotis.</w:t>
      </w:r>
      <w:r w:rsidR="00907C6C" w:rsidRPr="00E27858">
        <w:rPr>
          <w:rFonts w:cs="Times New Roman"/>
          <w:b w:val="0"/>
          <w:i/>
          <w:sz w:val="24"/>
          <w:szCs w:val="24"/>
        </w:rPr>
        <w:t xml:space="preserve"> </w:t>
      </w:r>
      <w:r w:rsidRPr="00E27858">
        <w:rPr>
          <w:rFonts w:cs="Times New Roman"/>
          <w:b w:val="0"/>
          <w:sz w:val="24"/>
          <w:szCs w:val="24"/>
        </w:rPr>
        <w:t>DIODO TIKRINIMAS MULTIMETRU</w:t>
      </w:r>
      <w:r w:rsidR="00E54F9E" w:rsidRPr="00E27858">
        <w:rPr>
          <w:rFonts w:cs="Times New Roman"/>
          <w:b w:val="0"/>
          <w:sz w:val="24"/>
          <w:szCs w:val="24"/>
        </w:rPr>
        <w:t>.</w:t>
      </w: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Žemiau pateiktame paveiksle pavaizduotas diodo tikrinimas multimetru. Prijungus multimetro laidus prie diodo kaip parodyta, multimetro ekrane matomas užrašas „OL“. Ką reiškia šis užrašas?</w:t>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961842" cy="792000"/>
            <wp:effectExtent l="0" t="0" r="0" b="8255"/>
            <wp:docPr id="1292"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00"/>
                    <a:srcRect/>
                    <a:stretch>
                      <a:fillRect/>
                    </a:stretch>
                  </pic:blipFill>
                  <pic:spPr>
                    <a:xfrm>
                      <a:off x="0" y="0"/>
                      <a:ext cx="961842" cy="792000"/>
                    </a:xfrm>
                    <a:prstGeom prst="rect">
                      <a:avLst/>
                    </a:prstGeom>
                    <a:ln/>
                  </pic:spPr>
                </pic:pic>
              </a:graphicData>
            </a:graphic>
          </wp:inline>
        </w:drawing>
      </w:r>
    </w:p>
    <w:p w:rsidR="00A42328" w:rsidRPr="00E27858" w:rsidRDefault="00007C4A"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65</w:t>
      </w:r>
      <w:r w:rsidR="00AF3435" w:rsidRPr="00E27858">
        <w:rPr>
          <w:rFonts w:eastAsia="Times New Roman" w:cs="Times New Roman"/>
          <w:szCs w:val="24"/>
        </w:rPr>
        <w:t xml:space="preserve"> pav. Diodo tikrinimas multimetru</w:t>
      </w:r>
    </w:p>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0"/>
          <w:szCs w:val="20"/>
        </w:rPr>
      </w:pPr>
      <w:proofErr w:type="spellStart"/>
      <w:r w:rsidRPr="00E27858">
        <w:rPr>
          <w:rFonts w:cs="Times New Roman"/>
          <w:b w:val="0"/>
          <w:i/>
          <w:sz w:val="20"/>
          <w:szCs w:val="20"/>
        </w:rPr>
        <w:t>Šaltinis:</w:t>
      </w:r>
      <w:hyperlink r:id="rId101">
        <w:r w:rsidRPr="00E27858">
          <w:rPr>
            <w:rFonts w:cs="Times New Roman"/>
            <w:b w:val="0"/>
            <w:i/>
            <w:sz w:val="20"/>
            <w:szCs w:val="20"/>
            <w:u w:val="single"/>
          </w:rPr>
          <w:t>https</w:t>
        </w:r>
        <w:proofErr w:type="spellEnd"/>
        <w:r w:rsidRPr="00E27858">
          <w:rPr>
            <w:rFonts w:cs="Times New Roman"/>
            <w:b w:val="0"/>
            <w:i/>
            <w:sz w:val="20"/>
            <w:szCs w:val="20"/>
            <w:u w:val="single"/>
          </w:rPr>
          <w:t>://lt.hydroponicsbc.com/6522-.html</w:t>
        </w:r>
      </w:hyperlink>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14 užduotis.</w:t>
      </w:r>
      <w:r w:rsidR="00907C6C" w:rsidRPr="00E27858">
        <w:rPr>
          <w:rFonts w:cs="Times New Roman"/>
          <w:b w:val="0"/>
          <w:i/>
          <w:sz w:val="24"/>
          <w:szCs w:val="24"/>
        </w:rPr>
        <w:t xml:space="preserve"> </w:t>
      </w:r>
      <w:r w:rsidRPr="00E27858">
        <w:rPr>
          <w:rFonts w:cs="Times New Roman"/>
          <w:b w:val="0"/>
          <w:sz w:val="24"/>
          <w:szCs w:val="24"/>
        </w:rPr>
        <w:t>IŠVARDINKITE, KOKIŲ REIKIA LAIKYTIS ATSARGUMO PRIEMONIŲ, DIRBANT SU MDP TRANZISTORIAIS IR KODĖL?</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15 užduotis.</w:t>
      </w:r>
      <w:r w:rsidR="00907C6C" w:rsidRPr="00E27858">
        <w:rPr>
          <w:rFonts w:cs="Times New Roman"/>
          <w:b w:val="0"/>
          <w:i/>
          <w:sz w:val="24"/>
          <w:szCs w:val="24"/>
        </w:rPr>
        <w:t xml:space="preserve"> </w:t>
      </w:r>
      <w:r w:rsidRPr="00E27858">
        <w:rPr>
          <w:rFonts w:cs="Times New Roman"/>
          <w:b w:val="0"/>
          <w:sz w:val="24"/>
          <w:szCs w:val="24"/>
        </w:rPr>
        <w:t>PAGAL ŽEMIAU PATEIKTĄ PAVYZDĮ SURAŠYKITE PASIRINKTŲ PRIETAISŲ AR PRIEMONIŲ DEFEKTINĮ AKTĄ.</w:t>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4271582" cy="4994031"/>
            <wp:effectExtent l="0" t="0" r="0" b="0"/>
            <wp:docPr id="1294" name="imag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102"/>
                    <a:srcRect b="2107"/>
                    <a:stretch>
                      <a:fillRect/>
                    </a:stretch>
                  </pic:blipFill>
                  <pic:spPr>
                    <a:xfrm>
                      <a:off x="0" y="0"/>
                      <a:ext cx="4288178" cy="5013434"/>
                    </a:xfrm>
                    <a:prstGeom prst="rect">
                      <a:avLst/>
                    </a:prstGeom>
                    <a:ln/>
                  </pic:spPr>
                </pic:pic>
              </a:graphicData>
            </a:graphic>
          </wp:inline>
        </w:drawing>
      </w:r>
    </w:p>
    <w:p w:rsidR="00A42328" w:rsidRPr="00E27858" w:rsidRDefault="00007C4A"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66</w:t>
      </w:r>
      <w:r w:rsidR="00AF3435" w:rsidRPr="00E27858">
        <w:rPr>
          <w:rFonts w:eastAsia="Times New Roman" w:cs="Times New Roman"/>
          <w:szCs w:val="24"/>
        </w:rPr>
        <w:t xml:space="preserve"> pav. Defektinio akto pavyzdys</w:t>
      </w:r>
    </w:p>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0"/>
          <w:szCs w:val="20"/>
        </w:rPr>
      </w:pPr>
      <w:r w:rsidRPr="00E27858">
        <w:rPr>
          <w:rFonts w:cs="Times New Roman"/>
          <w:b w:val="0"/>
          <w:i/>
          <w:sz w:val="20"/>
          <w:szCs w:val="20"/>
        </w:rPr>
        <w:t>Šaltinis:</w:t>
      </w:r>
      <w:hyperlink r:id="rId103" w:anchor="akto-nuotrauka">
        <w:r w:rsidRPr="00E27858">
          <w:rPr>
            <w:rFonts w:cs="Times New Roman"/>
            <w:b w:val="0"/>
            <w:i/>
            <w:sz w:val="20"/>
            <w:szCs w:val="20"/>
            <w:u w:val="single"/>
          </w:rPr>
          <w:t>http://dokumentuvaldymas.lt/defektinis-aktas/#akto-nuotrauka</w:t>
        </w:r>
      </w:hyperlink>
    </w:p>
    <w:p w:rsidR="00A42328" w:rsidRPr="00E27858" w:rsidRDefault="00A42328" w:rsidP="00AA569B">
      <w:pPr>
        <w:pStyle w:val="Heading1"/>
        <w:spacing w:before="0" w:beforeAutospacing="0" w:after="0" w:afterAutospacing="0" w:line="276" w:lineRule="auto"/>
        <w:ind w:leftChars="0" w:left="0" w:firstLineChars="0" w:firstLine="0"/>
        <w:jc w:val="both"/>
        <w:rPr>
          <w:rFonts w:cs="Times New Roman"/>
          <w:b w:val="0"/>
          <w:sz w:val="24"/>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lastRenderedPageBreak/>
        <w:t>16 užduotis.</w:t>
      </w:r>
      <w:r w:rsidR="00907C6C" w:rsidRPr="00E27858">
        <w:rPr>
          <w:rFonts w:cs="Times New Roman"/>
          <w:b w:val="0"/>
          <w:i/>
          <w:sz w:val="24"/>
          <w:szCs w:val="24"/>
        </w:rPr>
        <w:t xml:space="preserve"> </w:t>
      </w:r>
      <w:r w:rsidRPr="00E27858">
        <w:rPr>
          <w:rFonts w:cs="Times New Roman"/>
          <w:b w:val="0"/>
          <w:sz w:val="24"/>
          <w:szCs w:val="24"/>
        </w:rPr>
        <w:t>KOKIUS REIKALAVIMUS TURI ATITIKTI EKSPLOATUOJAMI ELEKTROS IR ELEKTRONIKOS ĮRENGINIAI?</w:t>
      </w:r>
    </w:p>
    <w:p w:rsidR="00A42328" w:rsidRPr="00E27858" w:rsidRDefault="00AF3435"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17 užduotis.</w:t>
      </w:r>
      <w:r w:rsidR="00907C6C" w:rsidRPr="00E27858">
        <w:rPr>
          <w:rFonts w:cs="Times New Roman"/>
          <w:b w:val="0"/>
          <w:i/>
          <w:sz w:val="24"/>
          <w:szCs w:val="24"/>
        </w:rPr>
        <w:t xml:space="preserve"> </w:t>
      </w:r>
      <w:r w:rsidRPr="00E27858">
        <w:rPr>
          <w:rFonts w:cs="Times New Roman"/>
          <w:b w:val="0"/>
          <w:sz w:val="24"/>
          <w:szCs w:val="24"/>
        </w:rPr>
        <w:t>KAS YRA APSAUGA NUO ELEKTROS PAGAL SAUGOS EKSPLOATUOJANT ELEKTROS ĮRENGINIUS TAISYKLES?</w:t>
      </w:r>
    </w:p>
    <w:p w:rsidR="00A42328" w:rsidRPr="00E27858" w:rsidRDefault="00AF3435"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18 užduotis.</w:t>
      </w:r>
      <w:r w:rsidR="00907C6C" w:rsidRPr="00E27858">
        <w:rPr>
          <w:rFonts w:cs="Times New Roman"/>
          <w:b w:val="0"/>
          <w:i/>
          <w:sz w:val="24"/>
          <w:szCs w:val="24"/>
        </w:rPr>
        <w:t xml:space="preserve"> </w:t>
      </w:r>
      <w:r w:rsidRPr="00E27858">
        <w:rPr>
          <w:rFonts w:cs="Times New Roman"/>
          <w:b w:val="0"/>
          <w:sz w:val="24"/>
          <w:szCs w:val="24"/>
        </w:rPr>
        <w:t>KOKIOS YRA APSAUGOS NUO ELEKTROS POVEIKIO TECHNINĖS PRIEMONĖS?</w:t>
      </w:r>
    </w:p>
    <w:p w:rsidR="00A42328" w:rsidRPr="00E27858" w:rsidRDefault="00AF3435"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19 užduotis.</w:t>
      </w:r>
      <w:r w:rsidR="00907C6C" w:rsidRPr="00E27858">
        <w:rPr>
          <w:rFonts w:cs="Times New Roman"/>
          <w:b w:val="0"/>
          <w:i/>
          <w:sz w:val="24"/>
          <w:szCs w:val="24"/>
        </w:rPr>
        <w:t xml:space="preserve"> </w:t>
      </w:r>
      <w:r w:rsidRPr="00E27858">
        <w:rPr>
          <w:rFonts w:cs="Times New Roman"/>
          <w:b w:val="0"/>
          <w:sz w:val="24"/>
          <w:szCs w:val="24"/>
        </w:rPr>
        <w:t>SAUGOS EKSPLOATUOJANT ELEKTROS ĮRENGINIUS TAISYKLĖSE (</w:t>
      </w:r>
      <w:hyperlink r:id="rId104">
        <w:r w:rsidRPr="00E27858">
          <w:rPr>
            <w:rFonts w:cs="Times New Roman"/>
            <w:b w:val="0"/>
            <w:sz w:val="24"/>
            <w:szCs w:val="24"/>
            <w:u w:val="single"/>
          </w:rPr>
          <w:t>https://e-seimas.lrs.lt/portal/legalAct/lt/TAD/TAIS.368840/asr</w:t>
        </w:r>
      </w:hyperlink>
      <w:r w:rsidRPr="00E27858">
        <w:rPr>
          <w:rFonts w:cs="Times New Roman"/>
          <w:b w:val="0"/>
          <w:sz w:val="24"/>
          <w:szCs w:val="24"/>
        </w:rPr>
        <w:t>) SURASKITE PUNKTĄ, KURIAME YRA IŠVARDINTOS DARBUOTOJŲ SAUGĄ IR SVEIKATĄ UŽTIKRINANČIOS ORGANIZACINĖS PRIEMONĖS.</w:t>
      </w:r>
    </w:p>
    <w:p w:rsidR="00A42328" w:rsidRPr="00E27858" w:rsidRDefault="00AF3435"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20 užduotis.</w:t>
      </w:r>
      <w:r w:rsidR="00907C6C" w:rsidRPr="00E27858">
        <w:rPr>
          <w:rFonts w:cs="Times New Roman"/>
          <w:b w:val="0"/>
          <w:i/>
          <w:sz w:val="24"/>
          <w:szCs w:val="24"/>
        </w:rPr>
        <w:t xml:space="preserve"> </w:t>
      </w:r>
      <w:r w:rsidRPr="00E27858">
        <w:rPr>
          <w:rFonts w:cs="Times New Roman"/>
          <w:b w:val="0"/>
          <w:sz w:val="24"/>
          <w:szCs w:val="24"/>
        </w:rPr>
        <w:t>KOKIOS YRA APSAUGOS NUO ELEKTROS POVEIKIO PRIEMONĖS PAGAL SAUGOS EKSPLOATUOJANT ELEKTROS ĮRENGINIUS TAISYKLES?</w:t>
      </w:r>
    </w:p>
    <w:p w:rsidR="00A42328" w:rsidRPr="00E27858" w:rsidRDefault="00AF3435"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42328" w:rsidP="00AA569B">
      <w:pPr>
        <w:spacing w:after="0"/>
        <w:ind w:leftChars="0" w:left="0" w:firstLineChars="0" w:firstLine="0"/>
        <w:jc w:val="both"/>
        <w:rPr>
          <w:rFonts w:eastAsia="Times New Roman" w:cs="Times New Roman"/>
          <w:szCs w:val="24"/>
        </w:rPr>
      </w:pPr>
    </w:p>
    <w:p w:rsidR="00CE7A97" w:rsidRPr="00E27858" w:rsidRDefault="00CE7A97" w:rsidP="00AA569B">
      <w:pPr>
        <w:spacing w:after="0"/>
        <w:ind w:leftChars="0" w:left="0" w:firstLineChars="0" w:firstLine="0"/>
        <w:jc w:val="both"/>
        <w:rPr>
          <w:rFonts w:eastAsia="Times New Roman" w:cs="Times New Roman"/>
          <w:szCs w:val="24"/>
        </w:rPr>
      </w:pPr>
    </w:p>
    <w:p w:rsidR="0077285F" w:rsidRPr="00E27858" w:rsidRDefault="0077285F"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21 užduotis. </w:t>
      </w:r>
      <w:r w:rsidRPr="00E27858">
        <w:rPr>
          <w:rFonts w:cs="Times New Roman"/>
          <w:b w:val="0"/>
          <w:sz w:val="24"/>
          <w:szCs w:val="24"/>
        </w:rPr>
        <w:t>VARISTORIAUS VOLTAMPERINĖJE CHARAKTERISTIKOJE PAVAIZDUOKITE, KAIP NUSTATOMA KLASIFIKACINĖ ĮTAMPA?</w:t>
      </w:r>
    </w:p>
    <w:tbl>
      <w:tblPr>
        <w:tblStyle w:val="TableGrid"/>
        <w:tblW w:w="0" w:type="auto"/>
        <w:tblLook w:val="04A0" w:firstRow="1" w:lastRow="0" w:firstColumn="1" w:lastColumn="0" w:noHBand="0" w:noVBand="1"/>
      </w:tblPr>
      <w:tblGrid>
        <w:gridCol w:w="9911"/>
      </w:tblGrid>
      <w:tr w:rsidR="00020318" w:rsidRPr="00E27858" w:rsidTr="00020318">
        <w:trPr>
          <w:trHeight w:val="1040"/>
        </w:trPr>
        <w:tc>
          <w:tcPr>
            <w:tcW w:w="9911" w:type="dxa"/>
          </w:tcPr>
          <w:p w:rsidR="00387762" w:rsidRPr="00E27858" w:rsidRDefault="00387762" w:rsidP="00AA569B">
            <w:pPr>
              <w:spacing w:after="0" w:line="276" w:lineRule="auto"/>
              <w:ind w:leftChars="0" w:left="0" w:firstLineChars="0" w:firstLine="0"/>
              <w:jc w:val="both"/>
              <w:rPr>
                <w:rFonts w:eastAsia="Times New Roman" w:cs="Times New Roman"/>
                <w:szCs w:val="24"/>
              </w:rPr>
            </w:pPr>
          </w:p>
        </w:tc>
      </w:tr>
    </w:tbl>
    <w:p w:rsidR="00387762" w:rsidRPr="00E27858" w:rsidRDefault="00387762" w:rsidP="00AA569B">
      <w:pPr>
        <w:spacing w:after="0"/>
        <w:ind w:leftChars="0" w:left="0" w:firstLineChars="0" w:firstLine="0"/>
        <w:jc w:val="both"/>
        <w:rPr>
          <w:rFonts w:eastAsia="Times New Roman" w:cs="Times New Roman"/>
          <w:szCs w:val="24"/>
        </w:rPr>
      </w:pPr>
    </w:p>
    <w:p w:rsidR="005A5437" w:rsidRPr="00E27858" w:rsidRDefault="005A5437"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22 užduotis. </w:t>
      </w:r>
      <w:r w:rsidRPr="00E27858">
        <w:rPr>
          <w:rFonts w:cs="Times New Roman"/>
          <w:b w:val="0"/>
          <w:sz w:val="24"/>
          <w:szCs w:val="24"/>
        </w:rPr>
        <w:t>KAIP REIKIA SUJUNGTI KELIS DIODUS, NORINT PADIDINTI LEISTINĄ SUMINĘ TIESIOGINĘ SROVĘ?</w:t>
      </w:r>
    </w:p>
    <w:p w:rsidR="00007C4A" w:rsidRPr="00E27858" w:rsidRDefault="00007C4A"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007C4A" w:rsidRPr="00E27858" w:rsidRDefault="00007C4A"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007C4A" w:rsidRPr="00E27858" w:rsidRDefault="00007C4A"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007C4A" w:rsidRPr="00E27858" w:rsidRDefault="00007C4A"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007C4A" w:rsidRPr="00E27858" w:rsidRDefault="00007C4A" w:rsidP="00AA569B">
      <w:pPr>
        <w:pStyle w:val="Heading1"/>
        <w:spacing w:before="0" w:beforeAutospacing="0" w:after="0" w:afterAutospacing="0" w:line="276" w:lineRule="auto"/>
        <w:ind w:leftChars="0" w:left="0" w:firstLineChars="0" w:firstLine="0"/>
        <w:jc w:val="both"/>
        <w:rPr>
          <w:rFonts w:cs="Times New Roman"/>
          <w:b w:val="0"/>
          <w:sz w:val="24"/>
          <w:szCs w:val="24"/>
        </w:rPr>
      </w:pPr>
    </w:p>
    <w:p w:rsidR="005A5437" w:rsidRPr="00E27858" w:rsidRDefault="005A5437"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23 užduotis. </w:t>
      </w:r>
      <w:r w:rsidRPr="00E27858">
        <w:rPr>
          <w:rFonts w:cs="Times New Roman"/>
          <w:b w:val="0"/>
          <w:sz w:val="24"/>
          <w:szCs w:val="24"/>
        </w:rPr>
        <w:t>KAIP REIKIA SUJUNGTI KELIS DIODUS, NORINT PADIDINTI LEISTINĄ SUMINĘ ATGALINĘ ĮTAMPĄ?</w:t>
      </w:r>
    </w:p>
    <w:p w:rsidR="00007C4A" w:rsidRPr="00E27858" w:rsidRDefault="00007C4A"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007C4A" w:rsidRPr="00E27858" w:rsidRDefault="00007C4A"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007C4A" w:rsidRPr="00E27858" w:rsidRDefault="00007C4A"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007C4A" w:rsidRPr="00E27858" w:rsidRDefault="00007C4A"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5A5437" w:rsidRPr="00E27858" w:rsidRDefault="005A5437" w:rsidP="00AA569B">
      <w:pPr>
        <w:spacing w:after="0"/>
        <w:ind w:leftChars="0" w:left="0" w:firstLineChars="0" w:firstLine="0"/>
        <w:jc w:val="both"/>
        <w:rPr>
          <w:rFonts w:eastAsia="Times New Roman" w:cs="Times New Roman"/>
          <w:szCs w:val="24"/>
        </w:rPr>
      </w:pPr>
    </w:p>
    <w:p w:rsidR="00B52292" w:rsidRPr="00E27858" w:rsidRDefault="00B52292"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2</w:t>
      </w:r>
      <w:r w:rsidR="00977C3B" w:rsidRPr="00E27858">
        <w:rPr>
          <w:rFonts w:cs="Times New Roman"/>
          <w:b w:val="0"/>
          <w:i/>
          <w:sz w:val="24"/>
          <w:szCs w:val="24"/>
        </w:rPr>
        <w:t>4</w:t>
      </w:r>
      <w:r w:rsidRPr="00E27858">
        <w:rPr>
          <w:rFonts w:cs="Times New Roman"/>
          <w:b w:val="0"/>
          <w:i/>
          <w:sz w:val="24"/>
          <w:szCs w:val="24"/>
        </w:rPr>
        <w:t xml:space="preserve"> užduotis. </w:t>
      </w:r>
      <w:r w:rsidR="00977C3B" w:rsidRPr="00E27858">
        <w:rPr>
          <w:rFonts w:cs="Times New Roman"/>
          <w:b w:val="0"/>
          <w:sz w:val="24"/>
          <w:szCs w:val="24"/>
        </w:rPr>
        <w:t>IŠ STABILITRONO VOLTAMPERINĖS CHARAKTERISTIKOS, KURIOS DUOMENYS PATEIKTI LENTELĖSE, APSKAIČIUOKITE STATINĘ VARŽĄ, DIFERENCINĘ VARŽĄ IR STABILIZAVIMO KOEFICIENTĄ.</w:t>
      </w:r>
    </w:p>
    <w:tbl>
      <w:tblPr>
        <w:tblW w:w="5000" w:type="pct"/>
        <w:jc w:val="center"/>
        <w:tblCellMar>
          <w:left w:w="57" w:type="dxa"/>
          <w:right w:w="0" w:type="dxa"/>
        </w:tblCellMar>
        <w:tblLook w:val="04A0" w:firstRow="1" w:lastRow="0" w:firstColumn="1" w:lastColumn="0" w:noHBand="0" w:noVBand="1"/>
      </w:tblPr>
      <w:tblGrid>
        <w:gridCol w:w="554"/>
        <w:gridCol w:w="238"/>
        <w:gridCol w:w="614"/>
        <w:gridCol w:w="583"/>
        <w:gridCol w:w="565"/>
        <w:gridCol w:w="384"/>
        <w:gridCol w:w="384"/>
        <w:gridCol w:w="485"/>
        <w:gridCol w:w="584"/>
        <w:gridCol w:w="683"/>
        <w:gridCol w:w="683"/>
        <w:gridCol w:w="683"/>
        <w:gridCol w:w="683"/>
        <w:gridCol w:w="683"/>
        <w:gridCol w:w="720"/>
        <w:gridCol w:w="734"/>
        <w:gridCol w:w="651"/>
      </w:tblGrid>
      <w:tr w:rsidR="00020318" w:rsidRPr="00E27858" w:rsidTr="00020318">
        <w:trPr>
          <w:trHeight w:val="57"/>
          <w:jc w:val="center"/>
        </w:trPr>
        <w:tc>
          <w:tcPr>
            <w:tcW w:w="1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b/>
                <w:bCs/>
                <w:sz w:val="16"/>
                <w:szCs w:val="16"/>
                <w:lang w:eastAsia="lt-LT"/>
              </w:rPr>
            </w:pPr>
            <w:r w:rsidRPr="00E27858">
              <w:rPr>
                <w:rFonts w:cs="Times New Roman"/>
                <w:b/>
                <w:bCs/>
                <w:sz w:val="16"/>
                <w:szCs w:val="16"/>
                <w:lang w:eastAsia="lt-LT"/>
              </w:rPr>
              <w:t>U T, V</w:t>
            </w:r>
          </w:p>
        </w:tc>
        <w:tc>
          <w:tcPr>
            <w:tcW w:w="126" w:type="pct"/>
            <w:tcBorders>
              <w:top w:val="single" w:sz="4" w:space="0" w:color="auto"/>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0</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0,1</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0,2</w:t>
            </w: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0,3</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0,4</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0,5</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0,6</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0,7</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0,8</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0,9</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1</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1,1</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1,2</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1,3</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1,4</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1,5</w:t>
            </w:r>
          </w:p>
        </w:tc>
      </w:tr>
      <w:tr w:rsidR="00020318" w:rsidRPr="00E27858" w:rsidTr="00020318">
        <w:trPr>
          <w:trHeight w:val="57"/>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b/>
                <w:bCs/>
                <w:sz w:val="16"/>
                <w:szCs w:val="16"/>
                <w:lang w:eastAsia="lt-LT"/>
              </w:rPr>
            </w:pPr>
            <w:r w:rsidRPr="00E27858">
              <w:rPr>
                <w:rFonts w:cs="Times New Roman"/>
                <w:b/>
                <w:bCs/>
                <w:sz w:val="16"/>
                <w:szCs w:val="16"/>
                <w:lang w:eastAsia="lt-LT"/>
              </w:rPr>
              <w:t>I T, µA</w:t>
            </w:r>
          </w:p>
        </w:tc>
        <w:tc>
          <w:tcPr>
            <w:tcW w:w="126" w:type="pct"/>
            <w:tcBorders>
              <w:top w:val="nil"/>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0</w:t>
            </w:r>
          </w:p>
        </w:tc>
        <w:tc>
          <w:tcPr>
            <w:tcW w:w="316" w:type="pct"/>
            <w:tcBorders>
              <w:top w:val="nil"/>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0,0003</w:t>
            </w:r>
          </w:p>
        </w:tc>
        <w:tc>
          <w:tcPr>
            <w:tcW w:w="300" w:type="pct"/>
            <w:tcBorders>
              <w:top w:val="nil"/>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0,0025</w:t>
            </w:r>
          </w:p>
        </w:tc>
        <w:tc>
          <w:tcPr>
            <w:tcW w:w="291" w:type="pct"/>
            <w:tcBorders>
              <w:top w:val="nil"/>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0,017</w:t>
            </w:r>
          </w:p>
        </w:tc>
        <w:tc>
          <w:tcPr>
            <w:tcW w:w="200" w:type="pct"/>
            <w:tcBorders>
              <w:top w:val="nil"/>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0,12</w:t>
            </w:r>
          </w:p>
        </w:tc>
        <w:tc>
          <w:tcPr>
            <w:tcW w:w="200" w:type="pct"/>
            <w:tcBorders>
              <w:top w:val="nil"/>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1,31</w:t>
            </w:r>
          </w:p>
        </w:tc>
        <w:tc>
          <w:tcPr>
            <w:tcW w:w="250" w:type="pct"/>
            <w:tcBorders>
              <w:top w:val="nil"/>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28,41</w:t>
            </w:r>
          </w:p>
        </w:tc>
        <w:tc>
          <w:tcPr>
            <w:tcW w:w="300" w:type="pct"/>
            <w:tcBorders>
              <w:top w:val="nil"/>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339,27</w:t>
            </w:r>
          </w:p>
        </w:tc>
        <w:tc>
          <w:tcPr>
            <w:tcW w:w="350" w:type="pct"/>
            <w:tcBorders>
              <w:top w:val="nil"/>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1038,94</w:t>
            </w:r>
          </w:p>
        </w:tc>
        <w:tc>
          <w:tcPr>
            <w:tcW w:w="350" w:type="pct"/>
            <w:tcBorders>
              <w:top w:val="nil"/>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1880,91</w:t>
            </w:r>
          </w:p>
        </w:tc>
        <w:tc>
          <w:tcPr>
            <w:tcW w:w="350" w:type="pct"/>
            <w:tcBorders>
              <w:top w:val="nil"/>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2777,49</w:t>
            </w:r>
          </w:p>
        </w:tc>
        <w:tc>
          <w:tcPr>
            <w:tcW w:w="350" w:type="pct"/>
            <w:tcBorders>
              <w:top w:val="nil"/>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3701,46</w:t>
            </w:r>
          </w:p>
        </w:tc>
        <w:tc>
          <w:tcPr>
            <w:tcW w:w="350" w:type="pct"/>
            <w:tcBorders>
              <w:top w:val="nil"/>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4641,63</w:t>
            </w:r>
          </w:p>
        </w:tc>
        <w:tc>
          <w:tcPr>
            <w:tcW w:w="369" w:type="pct"/>
            <w:tcBorders>
              <w:top w:val="nil"/>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5592,44</w:t>
            </w:r>
          </w:p>
        </w:tc>
        <w:tc>
          <w:tcPr>
            <w:tcW w:w="376" w:type="pct"/>
            <w:tcBorders>
              <w:top w:val="nil"/>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6550,74</w:t>
            </w:r>
          </w:p>
        </w:tc>
        <w:tc>
          <w:tcPr>
            <w:tcW w:w="335" w:type="pct"/>
            <w:tcBorders>
              <w:top w:val="nil"/>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7506,65</w:t>
            </w:r>
          </w:p>
        </w:tc>
      </w:tr>
    </w:tbl>
    <w:p w:rsidR="00977C3B" w:rsidRPr="00E27858" w:rsidRDefault="00977C3B" w:rsidP="00AA569B">
      <w:pPr>
        <w:spacing w:after="0"/>
        <w:ind w:leftChars="0" w:left="0" w:firstLineChars="0" w:firstLine="0"/>
        <w:jc w:val="both"/>
        <w:rPr>
          <w:rFonts w:eastAsia="Times New Roman" w:cs="Times New Roman"/>
          <w:szCs w:val="24"/>
        </w:rPr>
      </w:pPr>
    </w:p>
    <w:tbl>
      <w:tblPr>
        <w:tblW w:w="5000" w:type="pct"/>
        <w:jc w:val="center"/>
        <w:tblCellMar>
          <w:left w:w="0" w:type="dxa"/>
          <w:right w:w="0" w:type="dxa"/>
        </w:tblCellMar>
        <w:tblLook w:val="04A0" w:firstRow="1" w:lastRow="0" w:firstColumn="1" w:lastColumn="0" w:noHBand="0" w:noVBand="1"/>
      </w:tblPr>
      <w:tblGrid>
        <w:gridCol w:w="761"/>
        <w:gridCol w:w="423"/>
        <w:gridCol w:w="709"/>
        <w:gridCol w:w="799"/>
        <w:gridCol w:w="729"/>
        <w:gridCol w:w="674"/>
        <w:gridCol w:w="624"/>
        <w:gridCol w:w="720"/>
        <w:gridCol w:w="720"/>
        <w:gridCol w:w="720"/>
        <w:gridCol w:w="718"/>
        <w:gridCol w:w="720"/>
        <w:gridCol w:w="880"/>
        <w:gridCol w:w="714"/>
      </w:tblGrid>
      <w:tr w:rsidR="002A4A35" w:rsidRPr="00E27858" w:rsidTr="002A4A35">
        <w:trPr>
          <w:trHeight w:val="57"/>
          <w:jc w:val="center"/>
        </w:trPr>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jc w:val="center"/>
              <w:rPr>
                <w:rFonts w:cs="Times New Roman"/>
                <w:b/>
                <w:bCs/>
                <w:sz w:val="20"/>
                <w:szCs w:val="20"/>
                <w:lang w:eastAsia="lt-LT"/>
              </w:rPr>
            </w:pPr>
            <w:r w:rsidRPr="00E27858">
              <w:rPr>
                <w:rFonts w:cs="Times New Roman"/>
                <w:b/>
                <w:bCs/>
                <w:sz w:val="20"/>
                <w:szCs w:val="20"/>
                <w:lang w:eastAsia="lt-LT"/>
              </w:rPr>
              <w:t xml:space="preserve">U </w:t>
            </w:r>
            <w:proofErr w:type="spellStart"/>
            <w:r w:rsidRPr="00E27858">
              <w:rPr>
                <w:rFonts w:cs="Times New Roman"/>
                <w:b/>
                <w:bCs/>
                <w:sz w:val="20"/>
                <w:szCs w:val="20"/>
                <w:lang w:eastAsia="lt-LT"/>
              </w:rPr>
              <w:t>atv</w:t>
            </w:r>
            <w:proofErr w:type="spellEnd"/>
            <w:r w:rsidRPr="00E27858">
              <w:rPr>
                <w:rFonts w:cs="Times New Roman"/>
                <w:b/>
                <w:bCs/>
                <w:sz w:val="20"/>
                <w:szCs w:val="20"/>
                <w:lang w:eastAsia="lt-LT"/>
              </w:rPr>
              <w:t>, V</w:t>
            </w:r>
          </w:p>
        </w:tc>
        <w:tc>
          <w:tcPr>
            <w:tcW w:w="216" w:type="pct"/>
            <w:tcBorders>
              <w:top w:val="single" w:sz="4" w:space="0" w:color="auto"/>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jc w:val="center"/>
              <w:rPr>
                <w:rFonts w:cs="Times New Roman"/>
                <w:sz w:val="20"/>
                <w:szCs w:val="20"/>
                <w:lang w:eastAsia="lt-LT"/>
              </w:rPr>
            </w:pPr>
            <w:r w:rsidRPr="00E27858">
              <w:rPr>
                <w:rFonts w:cs="Times New Roman"/>
                <w:sz w:val="20"/>
                <w:szCs w:val="20"/>
                <w:lang w:eastAsia="lt-LT"/>
              </w:rPr>
              <w:t>0</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jc w:val="center"/>
              <w:rPr>
                <w:rFonts w:cs="Times New Roman"/>
                <w:sz w:val="20"/>
                <w:szCs w:val="20"/>
                <w:lang w:eastAsia="lt-LT"/>
              </w:rPr>
            </w:pPr>
            <w:r w:rsidRPr="00E27858">
              <w:rPr>
                <w:rFonts w:cs="Times New Roman"/>
                <w:sz w:val="20"/>
                <w:szCs w:val="20"/>
              </w:rPr>
              <w:t>-4</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jc w:val="center"/>
              <w:rPr>
                <w:rFonts w:cs="Times New Roman"/>
                <w:sz w:val="20"/>
                <w:szCs w:val="20"/>
                <w:lang w:eastAsia="lt-LT"/>
              </w:rPr>
            </w:pPr>
            <w:r w:rsidRPr="00E27858">
              <w:rPr>
                <w:rFonts w:cs="Times New Roman"/>
                <w:sz w:val="20"/>
                <w:szCs w:val="20"/>
              </w:rPr>
              <w:t>-8</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jc w:val="center"/>
              <w:rPr>
                <w:rFonts w:cs="Times New Roman"/>
                <w:sz w:val="20"/>
                <w:szCs w:val="20"/>
                <w:lang w:eastAsia="lt-LT"/>
              </w:rPr>
            </w:pPr>
            <w:r w:rsidRPr="00E27858">
              <w:rPr>
                <w:rFonts w:cs="Times New Roman"/>
                <w:sz w:val="20"/>
                <w:szCs w:val="20"/>
              </w:rPr>
              <w:t>-9</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jc w:val="center"/>
              <w:rPr>
                <w:rFonts w:cs="Times New Roman"/>
                <w:sz w:val="20"/>
                <w:szCs w:val="20"/>
                <w:lang w:eastAsia="lt-LT"/>
              </w:rPr>
            </w:pPr>
            <w:r w:rsidRPr="00E27858">
              <w:rPr>
                <w:rFonts w:cs="Times New Roman"/>
                <w:sz w:val="20"/>
                <w:szCs w:val="20"/>
              </w:rPr>
              <w:t>-9,5</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jc w:val="center"/>
              <w:rPr>
                <w:rFonts w:cs="Times New Roman"/>
                <w:sz w:val="20"/>
                <w:szCs w:val="20"/>
                <w:lang w:eastAsia="lt-LT"/>
              </w:rPr>
            </w:pPr>
            <w:r w:rsidRPr="00E27858">
              <w:rPr>
                <w:rFonts w:cs="Times New Roman"/>
                <w:sz w:val="20"/>
                <w:szCs w:val="20"/>
              </w:rPr>
              <w:t>-9,8</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jc w:val="center"/>
              <w:rPr>
                <w:rFonts w:cs="Times New Roman"/>
                <w:sz w:val="20"/>
                <w:szCs w:val="20"/>
                <w:lang w:eastAsia="lt-LT"/>
              </w:rPr>
            </w:pPr>
            <w:r w:rsidRPr="00E27858">
              <w:rPr>
                <w:rFonts w:cs="Times New Roman"/>
                <w:sz w:val="20"/>
                <w:szCs w:val="20"/>
              </w:rPr>
              <w:t>-9,9</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jc w:val="center"/>
              <w:rPr>
                <w:rFonts w:cs="Times New Roman"/>
                <w:sz w:val="20"/>
                <w:szCs w:val="20"/>
                <w:lang w:eastAsia="lt-LT"/>
              </w:rPr>
            </w:pPr>
            <w:r w:rsidRPr="00E27858">
              <w:rPr>
                <w:rFonts w:cs="Times New Roman"/>
                <w:sz w:val="20"/>
                <w:szCs w:val="20"/>
              </w:rPr>
              <w:t>-10</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jc w:val="center"/>
              <w:rPr>
                <w:rFonts w:cs="Times New Roman"/>
                <w:sz w:val="20"/>
                <w:szCs w:val="20"/>
                <w:lang w:eastAsia="lt-LT"/>
              </w:rPr>
            </w:pPr>
            <w:r w:rsidRPr="00E27858">
              <w:rPr>
                <w:rFonts w:cs="Times New Roman"/>
                <w:sz w:val="20"/>
                <w:szCs w:val="20"/>
              </w:rPr>
              <w:t>-10,02</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jc w:val="center"/>
              <w:rPr>
                <w:rFonts w:cs="Times New Roman"/>
                <w:sz w:val="20"/>
                <w:szCs w:val="20"/>
                <w:lang w:eastAsia="lt-LT"/>
              </w:rPr>
            </w:pPr>
            <w:r w:rsidRPr="00E27858">
              <w:rPr>
                <w:rFonts w:cs="Times New Roman"/>
                <w:sz w:val="20"/>
                <w:szCs w:val="20"/>
              </w:rPr>
              <w:t>-10,03</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jc w:val="center"/>
              <w:rPr>
                <w:rFonts w:cs="Times New Roman"/>
                <w:sz w:val="20"/>
                <w:szCs w:val="20"/>
                <w:lang w:eastAsia="lt-LT"/>
              </w:rPr>
            </w:pPr>
            <w:r w:rsidRPr="00E27858">
              <w:rPr>
                <w:rFonts w:cs="Times New Roman"/>
                <w:sz w:val="20"/>
                <w:szCs w:val="20"/>
              </w:rPr>
              <w:t>-10,05</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jc w:val="center"/>
              <w:rPr>
                <w:rFonts w:cs="Times New Roman"/>
                <w:sz w:val="20"/>
                <w:szCs w:val="20"/>
                <w:lang w:eastAsia="lt-LT"/>
              </w:rPr>
            </w:pPr>
            <w:r w:rsidRPr="00E27858">
              <w:rPr>
                <w:rFonts w:cs="Times New Roman"/>
                <w:sz w:val="20"/>
                <w:szCs w:val="20"/>
              </w:rPr>
              <w:t>-10,07</w:t>
            </w:r>
          </w:p>
        </w:tc>
        <w:tc>
          <w:tcPr>
            <w:tcW w:w="365" w:type="pct"/>
            <w:tcBorders>
              <w:top w:val="single" w:sz="4" w:space="0" w:color="auto"/>
              <w:left w:val="nil"/>
              <w:bottom w:val="single" w:sz="4" w:space="0" w:color="auto"/>
              <w:right w:val="single" w:sz="4" w:space="0" w:color="auto"/>
            </w:tcBorders>
            <w:vAlign w:val="center"/>
          </w:tcPr>
          <w:p w:rsidR="00977C3B" w:rsidRPr="00E27858" w:rsidRDefault="00977C3B" w:rsidP="00AA569B">
            <w:pPr>
              <w:spacing w:after="0"/>
              <w:ind w:leftChars="0" w:left="0" w:firstLineChars="0" w:firstLine="0"/>
              <w:jc w:val="center"/>
              <w:rPr>
                <w:rFonts w:cs="Times New Roman"/>
                <w:sz w:val="20"/>
                <w:szCs w:val="20"/>
              </w:rPr>
            </w:pPr>
            <w:r w:rsidRPr="00E27858">
              <w:rPr>
                <w:rFonts w:cs="Times New Roman"/>
                <w:sz w:val="20"/>
                <w:szCs w:val="20"/>
              </w:rPr>
              <w:t>-10,1</w:t>
            </w:r>
          </w:p>
        </w:tc>
      </w:tr>
      <w:tr w:rsidR="002A4A35" w:rsidRPr="00E27858" w:rsidTr="002A4A35">
        <w:trPr>
          <w:trHeight w:val="57"/>
          <w:jc w:val="center"/>
        </w:trPr>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jc w:val="center"/>
              <w:rPr>
                <w:rFonts w:cs="Times New Roman"/>
                <w:b/>
                <w:bCs/>
                <w:sz w:val="20"/>
                <w:szCs w:val="20"/>
                <w:lang w:eastAsia="lt-LT"/>
              </w:rPr>
            </w:pPr>
            <w:r w:rsidRPr="00E27858">
              <w:rPr>
                <w:rFonts w:cs="Times New Roman"/>
                <w:b/>
                <w:bCs/>
                <w:sz w:val="20"/>
                <w:szCs w:val="20"/>
                <w:lang w:eastAsia="lt-LT"/>
              </w:rPr>
              <w:t xml:space="preserve">I </w:t>
            </w:r>
            <w:proofErr w:type="spellStart"/>
            <w:r w:rsidRPr="00E27858">
              <w:rPr>
                <w:rFonts w:cs="Times New Roman"/>
                <w:b/>
                <w:bCs/>
                <w:sz w:val="20"/>
                <w:szCs w:val="20"/>
                <w:lang w:eastAsia="lt-LT"/>
              </w:rPr>
              <w:t>atv</w:t>
            </w:r>
            <w:proofErr w:type="spellEnd"/>
            <w:r w:rsidRPr="00E27858">
              <w:rPr>
                <w:rFonts w:cs="Times New Roman"/>
                <w:b/>
                <w:bCs/>
                <w:sz w:val="20"/>
                <w:szCs w:val="20"/>
                <w:lang w:eastAsia="lt-LT"/>
              </w:rPr>
              <w:t xml:space="preserve">, </w:t>
            </w:r>
            <w:proofErr w:type="spellStart"/>
            <w:r w:rsidRPr="00E27858">
              <w:rPr>
                <w:rFonts w:cs="Times New Roman"/>
                <w:b/>
                <w:bCs/>
                <w:sz w:val="20"/>
                <w:szCs w:val="20"/>
                <w:lang w:eastAsia="lt-LT"/>
              </w:rPr>
              <w:t>pA</w:t>
            </w:r>
            <w:proofErr w:type="spellEnd"/>
          </w:p>
        </w:tc>
        <w:tc>
          <w:tcPr>
            <w:tcW w:w="216" w:type="pct"/>
            <w:tcBorders>
              <w:top w:val="nil"/>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jc w:val="center"/>
              <w:rPr>
                <w:rFonts w:cs="Times New Roman"/>
                <w:sz w:val="20"/>
                <w:szCs w:val="20"/>
                <w:lang w:eastAsia="lt-LT"/>
              </w:rPr>
            </w:pPr>
            <w:r w:rsidRPr="00E27858">
              <w:rPr>
                <w:rFonts w:cs="Times New Roman"/>
                <w:sz w:val="20"/>
                <w:szCs w:val="20"/>
                <w:lang w:eastAsia="lt-LT"/>
              </w:rPr>
              <w:t>0</w:t>
            </w:r>
          </w:p>
        </w:tc>
        <w:tc>
          <w:tcPr>
            <w:tcW w:w="360" w:type="pct"/>
            <w:tcBorders>
              <w:top w:val="nil"/>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jc w:val="center"/>
              <w:rPr>
                <w:rFonts w:cs="Times New Roman"/>
                <w:sz w:val="18"/>
                <w:szCs w:val="18"/>
                <w:lang w:eastAsia="lt-LT"/>
              </w:rPr>
            </w:pPr>
            <w:r w:rsidRPr="00E27858">
              <w:rPr>
                <w:rFonts w:cs="Times New Roman"/>
                <w:sz w:val="18"/>
                <w:szCs w:val="18"/>
              </w:rPr>
              <w:t>-113,11</w:t>
            </w:r>
          </w:p>
        </w:tc>
        <w:tc>
          <w:tcPr>
            <w:tcW w:w="405" w:type="pct"/>
            <w:tcBorders>
              <w:top w:val="nil"/>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jc w:val="center"/>
              <w:rPr>
                <w:rFonts w:cs="Times New Roman"/>
                <w:sz w:val="18"/>
                <w:szCs w:val="18"/>
                <w:lang w:eastAsia="lt-LT"/>
              </w:rPr>
            </w:pPr>
            <w:r w:rsidRPr="00E27858">
              <w:rPr>
                <w:rFonts w:cs="Times New Roman"/>
                <w:sz w:val="18"/>
                <w:szCs w:val="18"/>
              </w:rPr>
              <w:t>-143,73</w:t>
            </w:r>
          </w:p>
        </w:tc>
        <w:tc>
          <w:tcPr>
            <w:tcW w:w="370" w:type="pct"/>
            <w:tcBorders>
              <w:top w:val="nil"/>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jc w:val="center"/>
              <w:rPr>
                <w:rFonts w:cs="Times New Roman"/>
                <w:sz w:val="18"/>
                <w:szCs w:val="18"/>
                <w:lang w:eastAsia="lt-LT"/>
              </w:rPr>
            </w:pPr>
            <w:r w:rsidRPr="00E27858">
              <w:rPr>
                <w:rFonts w:cs="Times New Roman"/>
                <w:sz w:val="18"/>
                <w:szCs w:val="18"/>
              </w:rPr>
              <w:t>-150,23</w:t>
            </w:r>
          </w:p>
        </w:tc>
        <w:tc>
          <w:tcPr>
            <w:tcW w:w="342" w:type="pct"/>
            <w:tcBorders>
              <w:top w:val="nil"/>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jc w:val="center"/>
              <w:rPr>
                <w:rFonts w:cs="Times New Roman"/>
                <w:sz w:val="18"/>
                <w:szCs w:val="18"/>
                <w:lang w:eastAsia="lt-LT"/>
              </w:rPr>
            </w:pPr>
            <w:r w:rsidRPr="00E27858">
              <w:rPr>
                <w:rFonts w:cs="Times New Roman"/>
                <w:sz w:val="18"/>
                <w:szCs w:val="18"/>
              </w:rPr>
              <w:t>-153,29</w:t>
            </w:r>
          </w:p>
        </w:tc>
        <w:tc>
          <w:tcPr>
            <w:tcW w:w="317" w:type="pct"/>
            <w:tcBorders>
              <w:top w:val="nil"/>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jc w:val="center"/>
              <w:rPr>
                <w:rFonts w:cs="Times New Roman"/>
                <w:sz w:val="18"/>
                <w:szCs w:val="18"/>
                <w:lang w:eastAsia="lt-LT"/>
              </w:rPr>
            </w:pPr>
            <w:r w:rsidRPr="00E27858">
              <w:rPr>
                <w:rFonts w:cs="Times New Roman"/>
                <w:sz w:val="18"/>
                <w:szCs w:val="18"/>
              </w:rPr>
              <w:t>-155,12</w:t>
            </w:r>
          </w:p>
        </w:tc>
        <w:tc>
          <w:tcPr>
            <w:tcW w:w="365" w:type="pct"/>
            <w:tcBorders>
              <w:top w:val="nil"/>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jc w:val="center"/>
              <w:rPr>
                <w:rFonts w:cs="Times New Roman"/>
                <w:sz w:val="18"/>
                <w:szCs w:val="18"/>
                <w:lang w:eastAsia="lt-LT"/>
              </w:rPr>
            </w:pPr>
            <w:r w:rsidRPr="00E27858">
              <w:rPr>
                <w:rFonts w:cs="Times New Roman"/>
                <w:sz w:val="18"/>
                <w:szCs w:val="18"/>
              </w:rPr>
              <w:t>-159,82</w:t>
            </w:r>
          </w:p>
        </w:tc>
        <w:tc>
          <w:tcPr>
            <w:tcW w:w="365" w:type="pct"/>
            <w:tcBorders>
              <w:top w:val="nil"/>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jc w:val="center"/>
              <w:rPr>
                <w:rFonts w:cs="Times New Roman"/>
                <w:sz w:val="18"/>
                <w:szCs w:val="18"/>
                <w:lang w:eastAsia="lt-LT"/>
              </w:rPr>
            </w:pPr>
            <w:r w:rsidRPr="00E27858">
              <w:rPr>
                <w:rFonts w:cs="Times New Roman"/>
                <w:sz w:val="18"/>
                <w:szCs w:val="18"/>
              </w:rPr>
              <w:t>-423,44</w:t>
            </w:r>
          </w:p>
        </w:tc>
        <w:tc>
          <w:tcPr>
            <w:tcW w:w="365" w:type="pct"/>
            <w:tcBorders>
              <w:top w:val="nil"/>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jc w:val="center"/>
              <w:rPr>
                <w:rFonts w:cs="Times New Roman"/>
                <w:sz w:val="18"/>
                <w:szCs w:val="18"/>
                <w:lang w:eastAsia="lt-LT"/>
              </w:rPr>
            </w:pPr>
            <w:r w:rsidRPr="00E27858">
              <w:rPr>
                <w:rFonts w:cs="Times New Roman"/>
                <w:sz w:val="18"/>
                <w:szCs w:val="18"/>
              </w:rPr>
              <w:t>-1164,67</w:t>
            </w:r>
          </w:p>
        </w:tc>
        <w:tc>
          <w:tcPr>
            <w:tcW w:w="364" w:type="pct"/>
            <w:tcBorders>
              <w:top w:val="nil"/>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jc w:val="center"/>
              <w:rPr>
                <w:rFonts w:cs="Times New Roman"/>
                <w:sz w:val="18"/>
                <w:szCs w:val="18"/>
                <w:lang w:eastAsia="lt-LT"/>
              </w:rPr>
            </w:pPr>
            <w:r w:rsidRPr="00E27858">
              <w:rPr>
                <w:rFonts w:cs="Times New Roman"/>
                <w:sz w:val="18"/>
                <w:szCs w:val="18"/>
              </w:rPr>
              <w:t>-1464,75</w:t>
            </w:r>
          </w:p>
        </w:tc>
        <w:tc>
          <w:tcPr>
            <w:tcW w:w="365" w:type="pct"/>
            <w:tcBorders>
              <w:top w:val="nil"/>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jc w:val="center"/>
              <w:rPr>
                <w:rFonts w:cs="Times New Roman"/>
                <w:sz w:val="18"/>
                <w:szCs w:val="18"/>
                <w:lang w:eastAsia="lt-LT"/>
              </w:rPr>
            </w:pPr>
            <w:r w:rsidRPr="00E27858">
              <w:rPr>
                <w:rFonts w:cs="Times New Roman"/>
                <w:sz w:val="18"/>
                <w:szCs w:val="18"/>
              </w:rPr>
              <w:t>-2436,75</w:t>
            </w:r>
          </w:p>
        </w:tc>
        <w:tc>
          <w:tcPr>
            <w:tcW w:w="446" w:type="pct"/>
            <w:tcBorders>
              <w:top w:val="nil"/>
              <w:left w:val="nil"/>
              <w:bottom w:val="single" w:sz="4" w:space="0" w:color="auto"/>
              <w:right w:val="single" w:sz="4" w:space="0" w:color="auto"/>
            </w:tcBorders>
            <w:shd w:val="clear" w:color="auto" w:fill="auto"/>
            <w:noWrap/>
            <w:vAlign w:val="center"/>
            <w:hideMark/>
          </w:tcPr>
          <w:p w:rsidR="00977C3B" w:rsidRPr="00E27858" w:rsidRDefault="00977C3B" w:rsidP="00AA569B">
            <w:pPr>
              <w:spacing w:after="0"/>
              <w:ind w:leftChars="0" w:left="0" w:firstLineChars="0" w:firstLine="0"/>
              <w:jc w:val="center"/>
              <w:rPr>
                <w:rFonts w:cs="Times New Roman"/>
                <w:sz w:val="18"/>
                <w:szCs w:val="18"/>
                <w:lang w:eastAsia="lt-LT"/>
              </w:rPr>
            </w:pPr>
            <w:r w:rsidRPr="00E27858">
              <w:rPr>
                <w:rFonts w:cs="Times New Roman"/>
                <w:sz w:val="18"/>
                <w:szCs w:val="18"/>
              </w:rPr>
              <w:t>-3165,75</w:t>
            </w:r>
          </w:p>
        </w:tc>
        <w:tc>
          <w:tcPr>
            <w:tcW w:w="365" w:type="pct"/>
            <w:tcBorders>
              <w:top w:val="nil"/>
              <w:left w:val="nil"/>
              <w:bottom w:val="single" w:sz="4" w:space="0" w:color="auto"/>
              <w:right w:val="single" w:sz="4" w:space="0" w:color="auto"/>
            </w:tcBorders>
            <w:vAlign w:val="center"/>
          </w:tcPr>
          <w:p w:rsidR="00977C3B" w:rsidRPr="00E27858" w:rsidRDefault="00977C3B" w:rsidP="00AA569B">
            <w:pPr>
              <w:spacing w:after="0"/>
              <w:ind w:leftChars="0" w:left="0" w:firstLineChars="0" w:firstLine="0"/>
              <w:jc w:val="center"/>
              <w:rPr>
                <w:rFonts w:cs="Times New Roman"/>
                <w:sz w:val="18"/>
                <w:szCs w:val="18"/>
              </w:rPr>
            </w:pPr>
            <w:r w:rsidRPr="00E27858">
              <w:rPr>
                <w:rFonts w:cs="Times New Roman"/>
                <w:sz w:val="18"/>
                <w:szCs w:val="18"/>
              </w:rPr>
              <w:t>-4623,75</w:t>
            </w:r>
          </w:p>
        </w:tc>
      </w:tr>
    </w:tbl>
    <w:p w:rsidR="00977C3B" w:rsidRDefault="00977C3B" w:rsidP="00AA569B">
      <w:pPr>
        <w:spacing w:after="0"/>
        <w:ind w:leftChars="0" w:left="0" w:firstLineChars="0" w:firstLine="0"/>
        <w:jc w:val="both"/>
        <w:rPr>
          <w:rFonts w:eastAsia="Times New Roman" w:cs="Times New Roman"/>
          <w:szCs w:val="24"/>
        </w:rPr>
      </w:pPr>
    </w:p>
    <w:p w:rsidR="002A4A35" w:rsidRPr="00E27858" w:rsidRDefault="002A4A35"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2A4A35" w:rsidRPr="00E27858" w:rsidRDefault="002A4A35" w:rsidP="00AA569B">
      <w:pPr>
        <w:spacing w:after="0"/>
        <w:ind w:leftChars="0" w:left="0" w:firstLineChars="0" w:firstLine="0"/>
        <w:jc w:val="both"/>
        <w:rPr>
          <w:rFonts w:eastAsia="Times New Roman" w:cs="Times New Roman"/>
          <w:szCs w:val="24"/>
        </w:rPr>
      </w:pPr>
    </w:p>
    <w:p w:rsidR="00B2160A" w:rsidRPr="00E27858" w:rsidRDefault="00B2160A"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25 užduotis. </w:t>
      </w:r>
      <w:r w:rsidR="004D3B6B" w:rsidRPr="00E27858">
        <w:rPr>
          <w:rFonts w:cs="Times New Roman"/>
          <w:b w:val="0"/>
          <w:sz w:val="24"/>
          <w:szCs w:val="24"/>
        </w:rPr>
        <w:t>APRAŠYKITE, KAIP MULTIMETRU GALIMA PATIKRINTI LAUKO TRANZISTORIŲ – GERAS AR NE</w:t>
      </w:r>
      <w:r w:rsidRPr="00E27858">
        <w:rPr>
          <w:rFonts w:cs="Times New Roman"/>
          <w:b w:val="0"/>
          <w:sz w:val="24"/>
          <w:szCs w:val="24"/>
        </w:rPr>
        <w:t>?</w:t>
      </w:r>
    </w:p>
    <w:p w:rsidR="004D3B6B" w:rsidRPr="00E27858" w:rsidRDefault="004D3B6B"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4D3B6B" w:rsidRPr="00E27858" w:rsidRDefault="004D3B6B"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4D3B6B" w:rsidRPr="00E27858" w:rsidRDefault="004D3B6B"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4D3B6B" w:rsidRPr="00E27858" w:rsidRDefault="004D3B6B"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F50822" w:rsidRPr="00E27858" w:rsidRDefault="00F50822" w:rsidP="00AA569B">
      <w:pPr>
        <w:spacing w:after="0"/>
        <w:ind w:leftChars="0" w:left="0" w:firstLineChars="0" w:firstLine="0"/>
        <w:jc w:val="both"/>
        <w:rPr>
          <w:rFonts w:eastAsia="Times New Roman" w:cs="Times New Roman"/>
          <w:szCs w:val="24"/>
        </w:rPr>
      </w:pPr>
    </w:p>
    <w:p w:rsidR="00741C6F" w:rsidRPr="00E27858" w:rsidRDefault="00741C6F"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26 užduotis. </w:t>
      </w:r>
      <w:r w:rsidRPr="00E27858">
        <w:rPr>
          <w:rFonts w:cs="Times New Roman"/>
          <w:b w:val="0"/>
          <w:sz w:val="24"/>
          <w:szCs w:val="24"/>
        </w:rPr>
        <w:t xml:space="preserve">TURIME DVIKRŪVĮ </w:t>
      </w:r>
      <w:proofErr w:type="spellStart"/>
      <w:r w:rsidRPr="00E27858">
        <w:rPr>
          <w:rFonts w:cs="Times New Roman"/>
          <w:b w:val="0"/>
          <w:i/>
          <w:sz w:val="24"/>
          <w:szCs w:val="24"/>
        </w:rPr>
        <w:t>pnp</w:t>
      </w:r>
      <w:proofErr w:type="spellEnd"/>
      <w:r w:rsidRPr="00E27858">
        <w:rPr>
          <w:rFonts w:cs="Times New Roman"/>
          <w:b w:val="0"/>
          <w:sz w:val="24"/>
          <w:szCs w:val="24"/>
        </w:rPr>
        <w:t xml:space="preserve"> TRANZISTORIŲ. ŽINOMA, KAD: α = 95; I</w:t>
      </w:r>
      <w:r w:rsidRPr="00E27858">
        <w:rPr>
          <w:rFonts w:cs="Times New Roman"/>
          <w:b w:val="0"/>
          <w:sz w:val="24"/>
          <w:szCs w:val="24"/>
          <w:vertAlign w:val="subscript"/>
        </w:rPr>
        <w:t>K</w:t>
      </w:r>
      <w:r w:rsidRPr="00E27858">
        <w:rPr>
          <w:rFonts w:cs="Times New Roman"/>
          <w:b w:val="0"/>
          <w:sz w:val="24"/>
          <w:szCs w:val="24"/>
        </w:rPr>
        <w:t xml:space="preserve"> = 140 </w:t>
      </w:r>
      <w:proofErr w:type="spellStart"/>
      <w:r w:rsidRPr="00E27858">
        <w:rPr>
          <w:rFonts w:cs="Times New Roman"/>
          <w:b w:val="0"/>
          <w:sz w:val="24"/>
          <w:szCs w:val="24"/>
        </w:rPr>
        <w:t>mA</w:t>
      </w:r>
      <w:proofErr w:type="spellEnd"/>
      <w:r w:rsidRPr="00E27858">
        <w:rPr>
          <w:rFonts w:cs="Times New Roman"/>
          <w:b w:val="0"/>
          <w:sz w:val="24"/>
          <w:szCs w:val="24"/>
        </w:rPr>
        <w:t>. RASKITE I</w:t>
      </w:r>
      <w:r w:rsidRPr="00E27858">
        <w:rPr>
          <w:rFonts w:cs="Times New Roman"/>
          <w:b w:val="0"/>
          <w:sz w:val="24"/>
          <w:szCs w:val="24"/>
          <w:vertAlign w:val="subscript"/>
        </w:rPr>
        <w:t>E</w:t>
      </w:r>
      <w:r w:rsidRPr="00E27858">
        <w:rPr>
          <w:rFonts w:cs="Times New Roman"/>
          <w:b w:val="0"/>
          <w:sz w:val="24"/>
          <w:szCs w:val="24"/>
        </w:rPr>
        <w:t>. ATSAKYMĄ PAGRĮSKITE SKAIČIAVIMAIS IR NUBRAIŽYKITE TRANZISTORIAUS JUNGIMO SCHEMĄ.</w:t>
      </w:r>
    </w:p>
    <w:tbl>
      <w:tblPr>
        <w:tblStyle w:val="TableGrid"/>
        <w:tblW w:w="0" w:type="auto"/>
        <w:jc w:val="center"/>
        <w:tblLook w:val="04A0" w:firstRow="1" w:lastRow="0" w:firstColumn="1" w:lastColumn="0" w:noHBand="0" w:noVBand="1"/>
      </w:tblPr>
      <w:tblGrid>
        <w:gridCol w:w="9911"/>
      </w:tblGrid>
      <w:tr w:rsidR="00F60C9B" w:rsidRPr="00E27858" w:rsidTr="00F60C9B">
        <w:trPr>
          <w:trHeight w:val="1420"/>
          <w:jc w:val="center"/>
        </w:trPr>
        <w:tc>
          <w:tcPr>
            <w:tcW w:w="10031" w:type="dxa"/>
          </w:tcPr>
          <w:p w:rsidR="00F60C9B" w:rsidRPr="00E27858" w:rsidRDefault="00F60C9B" w:rsidP="00AA569B">
            <w:pPr>
              <w:spacing w:after="0" w:line="276" w:lineRule="auto"/>
              <w:ind w:leftChars="0" w:left="0" w:firstLineChars="0" w:firstLine="0"/>
              <w:jc w:val="both"/>
              <w:rPr>
                <w:rFonts w:eastAsia="Times New Roman" w:cs="Times New Roman"/>
                <w:szCs w:val="24"/>
              </w:rPr>
            </w:pPr>
          </w:p>
        </w:tc>
      </w:tr>
    </w:tbl>
    <w:p w:rsidR="00027961" w:rsidRPr="00E27858" w:rsidRDefault="00027961" w:rsidP="00AA569B">
      <w:pPr>
        <w:spacing w:after="0"/>
        <w:ind w:leftChars="0" w:left="0" w:firstLineChars="0" w:firstLine="0"/>
        <w:jc w:val="both"/>
        <w:rPr>
          <w:rFonts w:eastAsia="Times New Roman" w:cs="Times New Roman"/>
          <w:szCs w:val="24"/>
        </w:rPr>
      </w:pPr>
    </w:p>
    <w:p w:rsidR="0060392C" w:rsidRPr="00E27858" w:rsidRDefault="0060392C" w:rsidP="00AA569B">
      <w:pPr>
        <w:pStyle w:val="Heading1"/>
        <w:spacing w:before="0" w:beforeAutospacing="0" w:after="0" w:afterAutospacing="0" w:line="276" w:lineRule="auto"/>
        <w:ind w:leftChars="0" w:left="0" w:firstLineChars="0" w:firstLine="0"/>
        <w:jc w:val="both"/>
        <w:rPr>
          <w:rFonts w:cs="Times New Roman"/>
          <w:b w:val="0"/>
          <w:sz w:val="24"/>
          <w:szCs w:val="24"/>
          <w:lang w:val="en-US"/>
        </w:rPr>
      </w:pPr>
      <w:r w:rsidRPr="00E27858">
        <w:rPr>
          <w:rFonts w:cs="Times New Roman"/>
          <w:b w:val="0"/>
          <w:i/>
          <w:sz w:val="24"/>
          <w:szCs w:val="24"/>
        </w:rPr>
        <w:t>2</w:t>
      </w:r>
      <w:r w:rsidR="00741C6F" w:rsidRPr="00E27858">
        <w:rPr>
          <w:rFonts w:cs="Times New Roman"/>
          <w:b w:val="0"/>
          <w:i/>
          <w:sz w:val="24"/>
          <w:szCs w:val="24"/>
        </w:rPr>
        <w:t>7</w:t>
      </w:r>
      <w:r w:rsidRPr="00E27858">
        <w:rPr>
          <w:rFonts w:cs="Times New Roman"/>
          <w:b w:val="0"/>
          <w:i/>
          <w:sz w:val="24"/>
          <w:szCs w:val="24"/>
        </w:rPr>
        <w:t xml:space="preserve"> užduotis. </w:t>
      </w:r>
      <w:r w:rsidR="00F60C9B" w:rsidRPr="00E27858">
        <w:rPr>
          <w:rFonts w:cs="Times New Roman"/>
          <w:b w:val="0"/>
          <w:sz w:val="24"/>
          <w:szCs w:val="24"/>
        </w:rPr>
        <w:t>67</w:t>
      </w:r>
      <w:r w:rsidR="007A197D" w:rsidRPr="00E27858">
        <w:rPr>
          <w:rFonts w:cs="Times New Roman"/>
          <w:b w:val="0"/>
          <w:sz w:val="24"/>
          <w:szCs w:val="24"/>
        </w:rPr>
        <w:t xml:space="preserve"> PAVEIKSLE PAVAIZDUOTAI STIPRINIMO GRANDINEI APSKAIČIUOKITE </w:t>
      </w:r>
      <w:r w:rsidR="007A197D" w:rsidRPr="00E27858">
        <w:rPr>
          <w:rFonts w:cs="Times New Roman"/>
          <w:b w:val="0"/>
          <w:i/>
          <w:sz w:val="24"/>
          <w:szCs w:val="24"/>
        </w:rPr>
        <w:t>R</w:t>
      </w:r>
      <w:r w:rsidR="007A197D" w:rsidRPr="00E27858">
        <w:rPr>
          <w:rFonts w:cs="Times New Roman"/>
          <w:b w:val="0"/>
          <w:sz w:val="24"/>
          <w:szCs w:val="24"/>
          <w:vertAlign w:val="subscript"/>
        </w:rPr>
        <w:t>B</w:t>
      </w:r>
      <w:r w:rsidR="007A197D" w:rsidRPr="00E27858">
        <w:rPr>
          <w:rFonts w:cs="Times New Roman"/>
          <w:b w:val="0"/>
          <w:sz w:val="24"/>
          <w:szCs w:val="24"/>
        </w:rPr>
        <w:t>, JEIGU ŽINOMA: E</w:t>
      </w:r>
      <w:r w:rsidR="007A197D" w:rsidRPr="00E27858">
        <w:rPr>
          <w:rFonts w:cs="Times New Roman"/>
          <w:b w:val="0"/>
          <w:sz w:val="24"/>
          <w:szCs w:val="24"/>
          <w:vertAlign w:val="subscript"/>
        </w:rPr>
        <w:t>K</w:t>
      </w:r>
      <w:r w:rsidR="007A197D" w:rsidRPr="00E27858">
        <w:rPr>
          <w:rFonts w:cs="Times New Roman"/>
          <w:b w:val="0"/>
          <w:sz w:val="24"/>
          <w:szCs w:val="24"/>
        </w:rPr>
        <w:t xml:space="preserve"> </w:t>
      </w:r>
      <w:r w:rsidR="007A197D" w:rsidRPr="00E27858">
        <w:rPr>
          <w:rFonts w:cs="Times New Roman"/>
          <w:b w:val="0"/>
          <w:sz w:val="24"/>
          <w:szCs w:val="24"/>
          <w:lang w:val="en-US"/>
        </w:rPr>
        <w:t>= 10 V; U</w:t>
      </w:r>
      <w:r w:rsidR="007A197D" w:rsidRPr="00E27858">
        <w:rPr>
          <w:rFonts w:cs="Times New Roman"/>
          <w:b w:val="0"/>
          <w:sz w:val="24"/>
          <w:szCs w:val="24"/>
          <w:vertAlign w:val="subscript"/>
          <w:lang w:val="en-US"/>
        </w:rPr>
        <w:t>BE</w:t>
      </w:r>
      <w:r w:rsidR="007A197D" w:rsidRPr="00E27858">
        <w:rPr>
          <w:rFonts w:cs="Times New Roman"/>
          <w:b w:val="0"/>
          <w:sz w:val="24"/>
          <w:szCs w:val="24"/>
          <w:lang w:val="en-US"/>
        </w:rPr>
        <w:t xml:space="preserve"> = 0,7 V; U</w:t>
      </w:r>
      <w:r w:rsidR="007A197D" w:rsidRPr="00E27858">
        <w:rPr>
          <w:rFonts w:cs="Times New Roman"/>
          <w:b w:val="0"/>
          <w:sz w:val="24"/>
          <w:szCs w:val="24"/>
          <w:vertAlign w:val="subscript"/>
          <w:lang w:val="en-US"/>
        </w:rPr>
        <w:t>KE</w:t>
      </w:r>
      <w:r w:rsidR="007A197D" w:rsidRPr="00E27858">
        <w:rPr>
          <w:rFonts w:cs="Times New Roman"/>
          <w:b w:val="0"/>
          <w:sz w:val="24"/>
          <w:szCs w:val="24"/>
          <w:lang w:val="en-US"/>
        </w:rPr>
        <w:t xml:space="preserve"> = 3 V; R</w:t>
      </w:r>
      <w:r w:rsidR="007A197D" w:rsidRPr="00E27858">
        <w:rPr>
          <w:rFonts w:cs="Times New Roman"/>
          <w:b w:val="0"/>
          <w:sz w:val="24"/>
          <w:szCs w:val="24"/>
          <w:vertAlign w:val="subscript"/>
          <w:lang w:val="en-US"/>
        </w:rPr>
        <w:t>K</w:t>
      </w:r>
      <w:r w:rsidR="007A197D" w:rsidRPr="00E27858">
        <w:rPr>
          <w:rFonts w:cs="Times New Roman"/>
          <w:b w:val="0"/>
          <w:sz w:val="24"/>
          <w:szCs w:val="24"/>
          <w:lang w:val="en-US"/>
        </w:rPr>
        <w:t xml:space="preserve"> = 1 </w:t>
      </w:r>
      <w:proofErr w:type="spellStart"/>
      <w:r w:rsidR="007A197D" w:rsidRPr="00E27858">
        <w:rPr>
          <w:rFonts w:cs="Times New Roman"/>
          <w:b w:val="0"/>
          <w:sz w:val="24"/>
          <w:szCs w:val="24"/>
          <w:lang w:val="en-US"/>
        </w:rPr>
        <w:t>kΩ</w:t>
      </w:r>
      <w:proofErr w:type="spellEnd"/>
      <w:r w:rsidR="007A197D" w:rsidRPr="00E27858">
        <w:rPr>
          <w:rFonts w:cs="Times New Roman"/>
          <w:b w:val="0"/>
          <w:sz w:val="24"/>
          <w:szCs w:val="24"/>
          <w:lang w:val="en-US"/>
        </w:rPr>
        <w:t>; β = 50.</w:t>
      </w:r>
    </w:p>
    <w:p w:rsidR="00AC7EB7" w:rsidRPr="00E27858" w:rsidRDefault="00AC7EB7" w:rsidP="00AA569B">
      <w:pPr>
        <w:spacing w:after="0"/>
        <w:ind w:leftChars="0" w:left="0" w:firstLineChars="0" w:firstLine="0"/>
        <w:jc w:val="both"/>
        <w:rPr>
          <w:rFonts w:eastAsia="Times New Roman" w:cs="Times New Roman"/>
          <w:szCs w:val="24"/>
        </w:rPr>
      </w:pPr>
    </w:p>
    <w:p w:rsidR="00935EC8" w:rsidRPr="00E27858" w:rsidRDefault="00935EC8"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28 užduotis. </w:t>
      </w:r>
      <w:r w:rsidRPr="00E27858">
        <w:rPr>
          <w:rFonts w:cs="Times New Roman"/>
          <w:b w:val="0"/>
          <w:sz w:val="24"/>
          <w:szCs w:val="24"/>
        </w:rPr>
        <w:t xml:space="preserve">KOKIO NOMINALO REZISTORIŲ REIKIA PARINKTI NEINVERTUOJANČIO OPERACINIO STIPRINTUVO ĮĖJIME, NORINT IŠĖJIME GAUTI 110 </w:t>
      </w:r>
      <w:proofErr w:type="spellStart"/>
      <w:r w:rsidRPr="00E27858">
        <w:rPr>
          <w:rFonts w:cs="Times New Roman"/>
          <w:b w:val="0"/>
          <w:sz w:val="24"/>
          <w:szCs w:val="24"/>
        </w:rPr>
        <w:t>mV</w:t>
      </w:r>
      <w:proofErr w:type="spellEnd"/>
      <w:r w:rsidRPr="00E27858">
        <w:rPr>
          <w:rFonts w:cs="Times New Roman"/>
          <w:b w:val="0"/>
          <w:sz w:val="24"/>
          <w:szCs w:val="24"/>
        </w:rPr>
        <w:t xml:space="preserve">, KAI STIPRINTUVO ĮĖJIME PAJUNGTA 50 </w:t>
      </w:r>
      <w:proofErr w:type="spellStart"/>
      <w:r w:rsidRPr="00E27858">
        <w:rPr>
          <w:rFonts w:cs="Times New Roman"/>
          <w:b w:val="0"/>
          <w:sz w:val="24"/>
          <w:szCs w:val="24"/>
        </w:rPr>
        <w:t>mV</w:t>
      </w:r>
      <w:proofErr w:type="spellEnd"/>
      <w:r w:rsidRPr="00E27858">
        <w:rPr>
          <w:rFonts w:cs="Times New Roman"/>
          <w:b w:val="0"/>
          <w:sz w:val="24"/>
          <w:szCs w:val="24"/>
        </w:rPr>
        <w:t xml:space="preserve"> ĮTAMPA? STIPRINTUVO </w:t>
      </w:r>
      <w:r w:rsidR="003F09C6" w:rsidRPr="00E27858">
        <w:rPr>
          <w:rFonts w:cs="Times New Roman"/>
          <w:b w:val="0"/>
          <w:sz w:val="24"/>
          <w:szCs w:val="24"/>
        </w:rPr>
        <w:t>ATGALINIO RYŠIO</w:t>
      </w:r>
      <w:r w:rsidRPr="00E27858">
        <w:rPr>
          <w:rFonts w:cs="Times New Roman"/>
          <w:b w:val="0"/>
          <w:sz w:val="24"/>
          <w:szCs w:val="24"/>
        </w:rPr>
        <w:t xml:space="preserve"> VARŽA YRA 2,2 </w:t>
      </w:r>
      <w:proofErr w:type="spellStart"/>
      <w:r w:rsidRPr="00E27858">
        <w:rPr>
          <w:rFonts w:cs="Times New Roman"/>
          <w:b w:val="0"/>
          <w:sz w:val="24"/>
          <w:szCs w:val="24"/>
        </w:rPr>
        <w:t>kΩ</w:t>
      </w:r>
      <w:proofErr w:type="spellEnd"/>
      <w:r w:rsidRPr="00E27858">
        <w:rPr>
          <w:rFonts w:cs="Times New Roman"/>
          <w:b w:val="0"/>
          <w:sz w:val="24"/>
          <w:szCs w:val="24"/>
        </w:rPr>
        <w:t>. TAIP PAT APSKAIČIUOTI STIPRINIMO KOEFICIENTĄ. ATSAKYMUS PAGRĮSKITE SKAIČIAVIMAIS IR NUBRAIŽYKITE GRANDINĖS SCHEMĄ.</w:t>
      </w:r>
    </w:p>
    <w:tbl>
      <w:tblPr>
        <w:tblStyle w:val="TableGrid"/>
        <w:tblW w:w="0" w:type="auto"/>
        <w:jc w:val="center"/>
        <w:tblLook w:val="04A0" w:firstRow="1" w:lastRow="0" w:firstColumn="1" w:lastColumn="0" w:noHBand="0" w:noVBand="1"/>
      </w:tblPr>
      <w:tblGrid>
        <w:gridCol w:w="9889"/>
      </w:tblGrid>
      <w:tr w:rsidR="00F60C9B" w:rsidRPr="00E27858" w:rsidTr="00F60C9B">
        <w:trPr>
          <w:trHeight w:val="1474"/>
          <w:jc w:val="center"/>
        </w:trPr>
        <w:tc>
          <w:tcPr>
            <w:tcW w:w="9889" w:type="dxa"/>
          </w:tcPr>
          <w:p w:rsidR="00F60C9B" w:rsidRPr="00E27858" w:rsidRDefault="00F60C9B" w:rsidP="00AA569B">
            <w:pPr>
              <w:pStyle w:val="Heading1"/>
              <w:spacing w:before="0" w:beforeAutospacing="0" w:after="0" w:afterAutospacing="0" w:line="276" w:lineRule="auto"/>
              <w:ind w:leftChars="0" w:left="0" w:firstLineChars="0" w:firstLine="0"/>
              <w:jc w:val="both"/>
              <w:rPr>
                <w:rFonts w:cs="Times New Roman"/>
                <w:b w:val="0"/>
                <w:sz w:val="24"/>
                <w:szCs w:val="24"/>
              </w:rPr>
            </w:pPr>
          </w:p>
        </w:tc>
      </w:tr>
    </w:tbl>
    <w:p w:rsidR="00F60C9B" w:rsidRPr="00E27858" w:rsidRDefault="00F60C9B" w:rsidP="00AA569B">
      <w:pPr>
        <w:pStyle w:val="Heading1"/>
        <w:spacing w:before="0" w:beforeAutospacing="0" w:after="0" w:afterAutospacing="0" w:line="276" w:lineRule="auto"/>
        <w:ind w:leftChars="0" w:left="0" w:firstLineChars="0" w:firstLine="0"/>
        <w:jc w:val="both"/>
        <w:rPr>
          <w:rFonts w:cs="Times New Roman"/>
          <w:b w:val="0"/>
          <w:sz w:val="24"/>
          <w:szCs w:val="24"/>
        </w:rPr>
      </w:pPr>
    </w:p>
    <w:p w:rsidR="00A42328" w:rsidRPr="00F27242" w:rsidRDefault="00AF3435" w:rsidP="00AA569B">
      <w:pPr>
        <w:spacing w:after="0"/>
        <w:ind w:leftChars="0" w:left="0" w:firstLineChars="0" w:firstLine="0"/>
        <w:jc w:val="center"/>
        <w:rPr>
          <w:rFonts w:eastAsia="Times New Roman" w:cs="Times New Roman"/>
          <w:szCs w:val="24"/>
        </w:rPr>
      </w:pPr>
      <w:r w:rsidRPr="002A4A35">
        <w:br w:type="page"/>
      </w:r>
      <w:r w:rsidRPr="00E27858">
        <w:rPr>
          <w:rFonts w:eastAsia="Times New Roman" w:cs="Times New Roman"/>
          <w:b/>
          <w:sz w:val="28"/>
          <w:szCs w:val="28"/>
        </w:rPr>
        <w:lastRenderedPageBreak/>
        <w:t xml:space="preserve">Modulis „Periodiškas kompiuterinės įrangos ir jos komponentų tikrinimas bei </w:t>
      </w:r>
      <w:r w:rsidRPr="00F27242">
        <w:rPr>
          <w:rFonts w:eastAsia="Times New Roman" w:cs="Times New Roman"/>
          <w:b/>
          <w:szCs w:val="24"/>
        </w:rPr>
        <w:t>remontas“</w:t>
      </w:r>
    </w:p>
    <w:p w:rsidR="00A42328" w:rsidRPr="00F27242" w:rsidRDefault="00A42328" w:rsidP="00AA569B">
      <w:pPr>
        <w:spacing w:after="0"/>
        <w:ind w:leftChars="0" w:left="0" w:firstLineChars="0" w:firstLine="0"/>
        <w:jc w:val="both"/>
        <w:rPr>
          <w:rFonts w:eastAsia="Times New Roman" w:cs="Times New Roman"/>
          <w:szCs w:val="24"/>
        </w:rPr>
      </w:pPr>
    </w:p>
    <w:p w:rsidR="00A42328" w:rsidRPr="00F27242" w:rsidRDefault="00AF3435" w:rsidP="00AA569B">
      <w:pPr>
        <w:spacing w:after="0"/>
        <w:ind w:leftChars="0" w:left="0" w:firstLineChars="0" w:firstLine="0"/>
        <w:jc w:val="center"/>
        <w:rPr>
          <w:rFonts w:eastAsia="Times New Roman" w:cs="Times New Roman"/>
          <w:szCs w:val="24"/>
        </w:rPr>
      </w:pPr>
      <w:r w:rsidRPr="00F27242">
        <w:rPr>
          <w:rFonts w:eastAsia="Times New Roman" w:cs="Times New Roman"/>
          <w:i/>
          <w:szCs w:val="24"/>
        </w:rPr>
        <w:t>MODULIO „PERIODIŠKAS KOMPIUTERINĖS ĮRANGOS IR JOS KOMPONENTŲ TIKRINIMAS BEI REMONTAS“</w:t>
      </w:r>
      <w:r w:rsidRPr="00F27242">
        <w:rPr>
          <w:rFonts w:eastAsia="Times New Roman" w:cs="Times New Roman"/>
          <w:i/>
          <w:smallCaps/>
          <w:szCs w:val="24"/>
        </w:rPr>
        <w:t>ŽINIŲ PATIKRINIMO TESTAS</w:t>
      </w:r>
    </w:p>
    <w:p w:rsidR="00A42328" w:rsidRPr="00F27242" w:rsidRDefault="00A42328" w:rsidP="00AA569B">
      <w:pPr>
        <w:spacing w:after="0"/>
        <w:ind w:leftChars="0" w:left="0" w:firstLineChars="0" w:firstLine="0"/>
        <w:jc w:val="both"/>
        <w:rPr>
          <w:rFonts w:eastAsia="Times New Roman" w:cs="Times New Roman"/>
          <w:szCs w:val="24"/>
        </w:rPr>
      </w:pPr>
    </w:p>
    <w:p w:rsidR="00A42328" w:rsidRPr="00F27242" w:rsidRDefault="00AF3435" w:rsidP="00AA569B">
      <w:pPr>
        <w:numPr>
          <w:ilvl w:val="0"/>
          <w:numId w:val="148"/>
        </w:numPr>
        <w:spacing w:after="0"/>
        <w:ind w:leftChars="0" w:left="0" w:firstLineChars="0" w:firstLine="0"/>
        <w:jc w:val="both"/>
        <w:rPr>
          <w:rFonts w:eastAsia="Times New Roman" w:cs="Times New Roman"/>
          <w:szCs w:val="24"/>
        </w:rPr>
      </w:pPr>
      <w:r w:rsidRPr="00F27242">
        <w:rPr>
          <w:rFonts w:eastAsia="Times New Roman" w:cs="Times New Roman"/>
          <w:szCs w:val="24"/>
        </w:rPr>
        <w:t>Greičiausias pasaulyje kompiuteris yra ...</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 xml:space="preserve">a) </w:t>
      </w:r>
      <w:proofErr w:type="spellStart"/>
      <w:r w:rsidRPr="00F27242">
        <w:rPr>
          <w:rFonts w:eastAsia="Times New Roman" w:cs="Times New Roman"/>
          <w:szCs w:val="24"/>
        </w:rPr>
        <w:t>Horse</w:t>
      </w:r>
      <w:proofErr w:type="spellEnd"/>
      <w:r w:rsidRPr="00F27242">
        <w:rPr>
          <w:rFonts w:eastAsia="Times New Roman" w:cs="Times New Roman"/>
          <w:szCs w:val="24"/>
        </w:rPr>
        <w:t>;</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 xml:space="preserve">b) </w:t>
      </w:r>
      <w:proofErr w:type="spellStart"/>
      <w:r w:rsidRPr="00F27242">
        <w:rPr>
          <w:rFonts w:eastAsia="Times New Roman" w:cs="Times New Roman"/>
          <w:szCs w:val="24"/>
        </w:rPr>
        <w:t>Mustang</w:t>
      </w:r>
      <w:proofErr w:type="spellEnd"/>
      <w:r w:rsidRPr="00F27242">
        <w:rPr>
          <w:rFonts w:eastAsia="Times New Roman" w:cs="Times New Roman"/>
          <w:szCs w:val="24"/>
        </w:rPr>
        <w:t>;</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c) Jaguar;</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 xml:space="preserve">d) </w:t>
      </w:r>
      <w:proofErr w:type="spellStart"/>
      <w:r w:rsidRPr="00F27242">
        <w:rPr>
          <w:rFonts w:eastAsia="Times New Roman" w:cs="Times New Roman"/>
          <w:szCs w:val="24"/>
        </w:rPr>
        <w:t>Cheetah</w:t>
      </w:r>
      <w:proofErr w:type="spellEnd"/>
      <w:r w:rsidRPr="00F27242">
        <w:rPr>
          <w:rFonts w:eastAsia="Times New Roman" w:cs="Times New Roman"/>
          <w:szCs w:val="24"/>
        </w:rPr>
        <w:t>.</w:t>
      </w:r>
    </w:p>
    <w:p w:rsidR="00A42328" w:rsidRPr="00F27242" w:rsidRDefault="00A42328" w:rsidP="00AA569B">
      <w:pPr>
        <w:spacing w:after="0"/>
        <w:ind w:leftChars="0" w:left="0" w:firstLineChars="0" w:firstLine="0"/>
        <w:jc w:val="both"/>
        <w:rPr>
          <w:rFonts w:eastAsia="Times New Roman" w:cs="Times New Roman"/>
          <w:szCs w:val="24"/>
        </w:rPr>
      </w:pPr>
    </w:p>
    <w:p w:rsidR="00A42328" w:rsidRPr="00F27242" w:rsidRDefault="00AF3435" w:rsidP="00AA569B">
      <w:pPr>
        <w:numPr>
          <w:ilvl w:val="0"/>
          <w:numId w:val="148"/>
        </w:numPr>
        <w:spacing w:after="0"/>
        <w:ind w:leftChars="0" w:left="0" w:firstLineChars="0" w:firstLine="0"/>
        <w:jc w:val="both"/>
        <w:rPr>
          <w:rFonts w:eastAsia="Times New Roman" w:cs="Times New Roman"/>
          <w:szCs w:val="24"/>
        </w:rPr>
      </w:pPr>
      <w:r w:rsidRPr="00F27242">
        <w:rPr>
          <w:rFonts w:eastAsia="Times New Roman" w:cs="Times New Roman"/>
          <w:szCs w:val="24"/>
        </w:rPr>
        <w:t>Kuris iš šių užrašų nėra firmos, gaminančios kompiuterius, pavadinimas?</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a) IBM;</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b) APPLE;</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c) MACINTOSH;</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d) DTK.</w:t>
      </w:r>
    </w:p>
    <w:p w:rsidR="00A42328" w:rsidRPr="00F27242" w:rsidRDefault="00A42328" w:rsidP="00AA569B">
      <w:pPr>
        <w:spacing w:after="0"/>
        <w:ind w:leftChars="0" w:left="0" w:firstLineChars="0" w:firstLine="0"/>
        <w:jc w:val="both"/>
        <w:rPr>
          <w:rFonts w:eastAsia="Times New Roman" w:cs="Times New Roman"/>
          <w:szCs w:val="24"/>
        </w:rPr>
      </w:pPr>
    </w:p>
    <w:p w:rsidR="00A42328" w:rsidRPr="00F27242" w:rsidRDefault="00AF3435" w:rsidP="00AA569B">
      <w:pPr>
        <w:numPr>
          <w:ilvl w:val="0"/>
          <w:numId w:val="148"/>
        </w:numPr>
        <w:spacing w:after="0"/>
        <w:ind w:leftChars="0" w:left="0" w:firstLineChars="0" w:firstLine="0"/>
        <w:jc w:val="both"/>
        <w:rPr>
          <w:rFonts w:eastAsia="Times New Roman" w:cs="Times New Roman"/>
          <w:szCs w:val="24"/>
        </w:rPr>
      </w:pPr>
      <w:r w:rsidRPr="00F27242">
        <w:rPr>
          <w:rFonts w:eastAsia="Times New Roman" w:cs="Times New Roman"/>
          <w:szCs w:val="24"/>
        </w:rPr>
        <w:t>Tai vaizduokliai, kuriuose naudojama plona juosta, padengta specialia medžiaga, kuri švyti tekant elektros srovei. Apie kokius vaizduoklius čia kalbama?</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 xml:space="preserve">a) </w:t>
      </w:r>
      <w:proofErr w:type="spellStart"/>
      <w:r w:rsidR="00E54F9E" w:rsidRPr="00F27242">
        <w:rPr>
          <w:rFonts w:eastAsia="Times New Roman" w:cs="Times New Roman"/>
          <w:szCs w:val="24"/>
        </w:rPr>
        <w:t>S</w:t>
      </w:r>
      <w:r w:rsidRPr="00F27242">
        <w:rPr>
          <w:rFonts w:eastAsia="Times New Roman" w:cs="Times New Roman"/>
          <w:szCs w:val="24"/>
        </w:rPr>
        <w:t>kystakristaliai</w:t>
      </w:r>
      <w:proofErr w:type="spellEnd"/>
      <w:r w:rsidRPr="00F27242">
        <w:rPr>
          <w:rFonts w:eastAsia="Times New Roman" w:cs="Times New Roman"/>
          <w:szCs w:val="24"/>
        </w:rPr>
        <w:t xml:space="preserve"> vaizduokliai;</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b) plazminiai vaizduokliai;</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 xml:space="preserve">c) </w:t>
      </w:r>
      <w:proofErr w:type="spellStart"/>
      <w:r w:rsidRPr="00F27242">
        <w:rPr>
          <w:rFonts w:eastAsia="Times New Roman" w:cs="Times New Roman"/>
          <w:szCs w:val="24"/>
        </w:rPr>
        <w:t>elektroliuminescenciniai</w:t>
      </w:r>
      <w:proofErr w:type="spellEnd"/>
      <w:r w:rsidRPr="00F27242">
        <w:rPr>
          <w:rFonts w:eastAsia="Times New Roman" w:cs="Times New Roman"/>
          <w:szCs w:val="24"/>
        </w:rPr>
        <w:t xml:space="preserve"> vaizduokliai;</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d) nėra teisingo atsakymo.</w:t>
      </w:r>
    </w:p>
    <w:p w:rsidR="00A42328" w:rsidRPr="00F27242" w:rsidRDefault="00A42328" w:rsidP="00AA569B">
      <w:pPr>
        <w:spacing w:after="0"/>
        <w:ind w:leftChars="0" w:left="0" w:firstLineChars="0" w:firstLine="0"/>
        <w:jc w:val="both"/>
        <w:rPr>
          <w:rFonts w:eastAsia="Times New Roman" w:cs="Times New Roman"/>
          <w:szCs w:val="24"/>
        </w:rPr>
      </w:pPr>
    </w:p>
    <w:p w:rsidR="00A42328" w:rsidRPr="00F27242" w:rsidRDefault="00AF3435" w:rsidP="00AA569B">
      <w:pPr>
        <w:numPr>
          <w:ilvl w:val="0"/>
          <w:numId w:val="148"/>
        </w:numPr>
        <w:spacing w:after="0"/>
        <w:ind w:leftChars="0" w:left="0" w:firstLineChars="0" w:firstLine="0"/>
        <w:jc w:val="both"/>
        <w:rPr>
          <w:rFonts w:eastAsia="Times New Roman" w:cs="Times New Roman"/>
          <w:szCs w:val="24"/>
        </w:rPr>
      </w:pPr>
      <w:r w:rsidRPr="00F27242">
        <w:rPr>
          <w:rFonts w:eastAsia="Times New Roman" w:cs="Times New Roman"/>
          <w:szCs w:val="24"/>
        </w:rPr>
        <w:t>Kam reikalinga vaizdų atmintis?</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 xml:space="preserve">a) </w:t>
      </w:r>
      <w:r w:rsidR="00E54F9E" w:rsidRPr="00F27242">
        <w:rPr>
          <w:rFonts w:eastAsia="Times New Roman" w:cs="Times New Roman"/>
          <w:szCs w:val="24"/>
        </w:rPr>
        <w:t>T</w:t>
      </w:r>
      <w:r w:rsidRPr="00F27242">
        <w:rPr>
          <w:rFonts w:eastAsia="Times New Roman" w:cs="Times New Roman"/>
          <w:szCs w:val="24"/>
        </w:rPr>
        <w:t>am, kad kompiuteryje galėtume saugoti įvairius paveikslėlius, nuotraukas;</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b) tam, kad būtų galima periodiškai pakartoti vaizdų duomenis displėjaus ekrane;</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c) nuo vaizdų atminties priklauso skiriamoji geba;</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d) vaizdų atmintis niekam nereikalinga.</w:t>
      </w:r>
    </w:p>
    <w:p w:rsidR="00A42328" w:rsidRPr="00F27242" w:rsidRDefault="00A42328" w:rsidP="00AA569B">
      <w:pPr>
        <w:spacing w:after="0"/>
        <w:ind w:leftChars="0" w:left="0" w:firstLineChars="0" w:firstLine="0"/>
        <w:jc w:val="both"/>
        <w:rPr>
          <w:rFonts w:eastAsia="Times New Roman" w:cs="Times New Roman"/>
          <w:szCs w:val="24"/>
        </w:rPr>
      </w:pPr>
    </w:p>
    <w:p w:rsidR="00A42328" w:rsidRPr="00F27242" w:rsidRDefault="00AF3435" w:rsidP="00AA569B">
      <w:pPr>
        <w:numPr>
          <w:ilvl w:val="0"/>
          <w:numId w:val="148"/>
        </w:numPr>
        <w:spacing w:after="0"/>
        <w:ind w:leftChars="0" w:left="0" w:firstLineChars="0" w:firstLine="0"/>
        <w:jc w:val="both"/>
        <w:rPr>
          <w:rFonts w:eastAsia="Times New Roman" w:cs="Times New Roman"/>
          <w:szCs w:val="24"/>
        </w:rPr>
      </w:pPr>
      <w:r w:rsidRPr="00F27242">
        <w:rPr>
          <w:rFonts w:eastAsia="Times New Roman" w:cs="Times New Roman"/>
          <w:szCs w:val="24"/>
        </w:rPr>
        <w:t>Į kokias sritis skirstomi klaviatūros klavišai?</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 xml:space="preserve">a) </w:t>
      </w:r>
      <w:r w:rsidR="00E54F9E" w:rsidRPr="00F27242">
        <w:rPr>
          <w:rFonts w:eastAsia="Times New Roman" w:cs="Times New Roman"/>
          <w:szCs w:val="24"/>
        </w:rPr>
        <w:t>Ž</w:t>
      </w:r>
      <w:r w:rsidRPr="00F27242">
        <w:rPr>
          <w:rFonts w:eastAsia="Times New Roman" w:cs="Times New Roman"/>
          <w:szCs w:val="24"/>
        </w:rPr>
        <w:t>enklų, valdymo, redagavimo, skaitmeninę;</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b) ženklų, valdymo, redagavimo, skaitmeninę, raidinę;</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c) valdymo, redagavimo, skaitmeninę, raidinę;</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d) raidžių, skaičių, ženklų, valdymo.</w:t>
      </w:r>
    </w:p>
    <w:p w:rsidR="00A42328" w:rsidRPr="00F27242" w:rsidRDefault="00A42328" w:rsidP="00AA569B">
      <w:pPr>
        <w:spacing w:after="0"/>
        <w:ind w:leftChars="0" w:left="0" w:firstLineChars="0" w:firstLine="0"/>
        <w:jc w:val="both"/>
        <w:rPr>
          <w:rFonts w:eastAsia="Times New Roman" w:cs="Times New Roman"/>
          <w:szCs w:val="24"/>
        </w:rPr>
      </w:pPr>
    </w:p>
    <w:p w:rsidR="00A42328" w:rsidRPr="00F27242" w:rsidRDefault="00AF3435" w:rsidP="00AA569B">
      <w:pPr>
        <w:numPr>
          <w:ilvl w:val="0"/>
          <w:numId w:val="148"/>
        </w:numPr>
        <w:spacing w:after="0"/>
        <w:ind w:leftChars="0" w:left="0" w:firstLineChars="0" w:firstLine="0"/>
        <w:jc w:val="both"/>
        <w:rPr>
          <w:rFonts w:eastAsia="Times New Roman" w:cs="Times New Roman"/>
          <w:szCs w:val="24"/>
        </w:rPr>
      </w:pPr>
      <w:r w:rsidRPr="00F27242">
        <w:rPr>
          <w:rFonts w:eastAsia="Times New Roman" w:cs="Times New Roman"/>
          <w:szCs w:val="24"/>
        </w:rPr>
        <w:t>Kuris iš išvardintų, nėra kompiuterio atminties tipas?</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a) DIMM;</w:t>
      </w:r>
    </w:p>
    <w:p w:rsidR="00A42328" w:rsidRPr="00F27242" w:rsidRDefault="00AF3435" w:rsidP="00AA569B">
      <w:pPr>
        <w:spacing w:after="0"/>
        <w:ind w:leftChars="0" w:left="0" w:firstLineChars="0" w:firstLine="0"/>
        <w:jc w:val="both"/>
        <w:rPr>
          <w:rFonts w:eastAsia="Times New Roman" w:cs="Times New Roman"/>
          <w:szCs w:val="24"/>
          <w:u w:val="single"/>
        </w:rPr>
      </w:pPr>
      <w:r w:rsidRPr="00F27242">
        <w:rPr>
          <w:rFonts w:eastAsia="Times New Roman" w:cs="Times New Roman"/>
          <w:szCs w:val="24"/>
        </w:rPr>
        <w:t>b) MIMM;</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c) RIMM;</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d) SIMM.</w:t>
      </w:r>
    </w:p>
    <w:p w:rsidR="00A42328" w:rsidRPr="00F27242" w:rsidRDefault="00A42328" w:rsidP="00AA569B">
      <w:pPr>
        <w:spacing w:after="0"/>
        <w:ind w:leftChars="0" w:left="0" w:firstLineChars="0" w:firstLine="0"/>
        <w:jc w:val="both"/>
        <w:rPr>
          <w:rFonts w:eastAsia="Times New Roman" w:cs="Times New Roman"/>
          <w:szCs w:val="24"/>
        </w:rPr>
      </w:pPr>
    </w:p>
    <w:p w:rsidR="00A42328" w:rsidRPr="00F27242" w:rsidRDefault="00AF3435" w:rsidP="00AA569B">
      <w:pPr>
        <w:numPr>
          <w:ilvl w:val="0"/>
          <w:numId w:val="148"/>
        </w:numPr>
        <w:spacing w:after="0"/>
        <w:ind w:leftChars="0" w:left="0" w:firstLineChars="0" w:firstLine="0"/>
        <w:jc w:val="both"/>
        <w:rPr>
          <w:rFonts w:eastAsia="Times New Roman" w:cs="Times New Roman"/>
          <w:szCs w:val="24"/>
        </w:rPr>
      </w:pPr>
      <w:r w:rsidRPr="00F27242">
        <w:rPr>
          <w:rFonts w:eastAsia="Times New Roman" w:cs="Times New Roman"/>
          <w:szCs w:val="24"/>
        </w:rPr>
        <w:t>Koks pirmojo elektroninio kompiuterio pavadinimas?</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a) EDSAC;</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b) ENIAC;</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c) IBM 1401;</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d) IBM S/360.</w:t>
      </w:r>
    </w:p>
    <w:p w:rsidR="00A42328" w:rsidRPr="00F27242" w:rsidRDefault="00A42328" w:rsidP="00AA569B">
      <w:pPr>
        <w:spacing w:after="0"/>
        <w:ind w:leftChars="0" w:left="0" w:firstLineChars="0" w:firstLine="0"/>
        <w:jc w:val="both"/>
        <w:rPr>
          <w:rFonts w:eastAsia="Times New Roman" w:cs="Times New Roman"/>
          <w:szCs w:val="24"/>
        </w:rPr>
      </w:pPr>
    </w:p>
    <w:p w:rsidR="00A42328" w:rsidRPr="00F27242" w:rsidRDefault="00AF3435" w:rsidP="00AA569B">
      <w:pPr>
        <w:numPr>
          <w:ilvl w:val="0"/>
          <w:numId w:val="148"/>
        </w:numPr>
        <w:spacing w:after="0"/>
        <w:ind w:leftChars="0" w:left="0" w:firstLineChars="0" w:firstLine="0"/>
        <w:jc w:val="both"/>
        <w:rPr>
          <w:rFonts w:eastAsia="Times New Roman" w:cs="Times New Roman"/>
          <w:szCs w:val="24"/>
        </w:rPr>
      </w:pPr>
      <w:r w:rsidRPr="00F27242">
        <w:rPr>
          <w:rFonts w:eastAsia="Times New Roman" w:cs="Times New Roman"/>
          <w:szCs w:val="24"/>
        </w:rPr>
        <w:lastRenderedPageBreak/>
        <w:t>Trumpinys USB tai ...?</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a) Universal System Bus;</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 xml:space="preserve">b) Universal </w:t>
      </w:r>
      <w:proofErr w:type="spellStart"/>
      <w:r w:rsidRPr="00F27242">
        <w:rPr>
          <w:rFonts w:eastAsia="Times New Roman" w:cs="Times New Roman"/>
          <w:szCs w:val="24"/>
        </w:rPr>
        <w:t>Security</w:t>
      </w:r>
      <w:proofErr w:type="spellEnd"/>
      <w:r w:rsidRPr="00F27242">
        <w:rPr>
          <w:rFonts w:eastAsia="Times New Roman" w:cs="Times New Roman"/>
          <w:szCs w:val="24"/>
        </w:rPr>
        <w:t xml:space="preserve"> Bus;</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 xml:space="preserve">c) </w:t>
      </w:r>
      <w:proofErr w:type="spellStart"/>
      <w:r w:rsidRPr="00F27242">
        <w:rPr>
          <w:rFonts w:eastAsia="Times New Roman" w:cs="Times New Roman"/>
          <w:szCs w:val="24"/>
        </w:rPr>
        <w:t>Unicode</w:t>
      </w:r>
      <w:proofErr w:type="spellEnd"/>
      <w:r w:rsidRPr="00F27242">
        <w:rPr>
          <w:rFonts w:eastAsia="Times New Roman" w:cs="Times New Roman"/>
          <w:szCs w:val="24"/>
        </w:rPr>
        <w:t xml:space="preserve"> </w:t>
      </w:r>
      <w:proofErr w:type="spellStart"/>
      <w:r w:rsidRPr="00F27242">
        <w:rPr>
          <w:rFonts w:eastAsia="Times New Roman" w:cs="Times New Roman"/>
          <w:szCs w:val="24"/>
        </w:rPr>
        <w:t>Serial</w:t>
      </w:r>
      <w:proofErr w:type="spellEnd"/>
      <w:r w:rsidRPr="00F27242">
        <w:rPr>
          <w:rFonts w:eastAsia="Times New Roman" w:cs="Times New Roman"/>
          <w:szCs w:val="24"/>
        </w:rPr>
        <w:t xml:space="preserve"> Bus</w:t>
      </w:r>
      <w:r w:rsidRPr="00F27242">
        <w:rPr>
          <w:rFonts w:eastAsia="Times New Roman" w:cs="Times New Roman"/>
          <w:szCs w:val="24"/>
        </w:rPr>
        <w:tab/>
        <w:t>;</w:t>
      </w:r>
    </w:p>
    <w:p w:rsidR="00A42328"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 xml:space="preserve">d) Universal </w:t>
      </w:r>
      <w:proofErr w:type="spellStart"/>
      <w:r w:rsidRPr="00F27242">
        <w:rPr>
          <w:rFonts w:eastAsia="Times New Roman" w:cs="Times New Roman"/>
          <w:szCs w:val="24"/>
        </w:rPr>
        <w:t>Serial</w:t>
      </w:r>
      <w:proofErr w:type="spellEnd"/>
      <w:r w:rsidRPr="00F27242">
        <w:rPr>
          <w:rFonts w:eastAsia="Times New Roman" w:cs="Times New Roman"/>
          <w:szCs w:val="24"/>
        </w:rPr>
        <w:t xml:space="preserve"> Bus.</w:t>
      </w:r>
    </w:p>
    <w:p w:rsidR="00EA1F08" w:rsidRPr="00F27242" w:rsidRDefault="00EA1F08" w:rsidP="00AA569B">
      <w:pPr>
        <w:spacing w:after="0"/>
        <w:ind w:leftChars="0" w:left="0" w:firstLineChars="0" w:firstLine="0"/>
        <w:jc w:val="both"/>
        <w:rPr>
          <w:rFonts w:eastAsia="Times New Roman" w:cs="Times New Roman"/>
          <w:szCs w:val="24"/>
          <w:u w:val="single"/>
        </w:rPr>
      </w:pPr>
    </w:p>
    <w:p w:rsidR="00A42328" w:rsidRPr="00F27242" w:rsidRDefault="00AF3435" w:rsidP="00AA569B">
      <w:pPr>
        <w:numPr>
          <w:ilvl w:val="0"/>
          <w:numId w:val="148"/>
        </w:numPr>
        <w:spacing w:after="0"/>
        <w:ind w:leftChars="0" w:left="0" w:firstLineChars="0" w:firstLine="0"/>
        <w:jc w:val="both"/>
        <w:rPr>
          <w:rFonts w:eastAsia="Times New Roman" w:cs="Times New Roman"/>
          <w:szCs w:val="24"/>
        </w:rPr>
      </w:pPr>
      <w:r w:rsidRPr="00F27242">
        <w:rPr>
          <w:rFonts w:eastAsia="Times New Roman" w:cs="Times New Roman"/>
          <w:szCs w:val="24"/>
        </w:rPr>
        <w:t>Kiek bitų sudaro baitą?</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a) 1024;</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b) 8;</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c) 4;</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d) 16.</w:t>
      </w:r>
    </w:p>
    <w:p w:rsidR="00A42328" w:rsidRPr="00F27242" w:rsidRDefault="00A42328" w:rsidP="00AA569B">
      <w:pPr>
        <w:spacing w:after="0"/>
        <w:ind w:leftChars="0" w:left="0" w:firstLineChars="0" w:firstLine="0"/>
        <w:jc w:val="both"/>
        <w:rPr>
          <w:rFonts w:eastAsia="Times New Roman" w:cs="Times New Roman"/>
          <w:szCs w:val="24"/>
        </w:rPr>
      </w:pPr>
    </w:p>
    <w:p w:rsidR="00A42328" w:rsidRPr="00F27242" w:rsidRDefault="00AF3435" w:rsidP="00AA569B">
      <w:pPr>
        <w:numPr>
          <w:ilvl w:val="0"/>
          <w:numId w:val="148"/>
        </w:numPr>
        <w:spacing w:after="0"/>
        <w:ind w:leftChars="0" w:left="0" w:firstLineChars="0" w:firstLine="0"/>
        <w:jc w:val="both"/>
        <w:rPr>
          <w:rFonts w:eastAsia="Times New Roman" w:cs="Times New Roman"/>
          <w:szCs w:val="24"/>
        </w:rPr>
      </w:pPr>
      <w:r w:rsidRPr="00F27242">
        <w:rPr>
          <w:rFonts w:eastAsia="Times New Roman" w:cs="Times New Roman"/>
          <w:szCs w:val="24"/>
        </w:rPr>
        <w:t>Didelės raiškos multimedijos sąsaja?</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a) USB 3.0;</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b) USB 5.0;</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c) MIDI;</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d) HDMI.</w:t>
      </w:r>
    </w:p>
    <w:p w:rsidR="00A42328" w:rsidRPr="00F27242" w:rsidRDefault="00A42328" w:rsidP="00AA569B">
      <w:pPr>
        <w:spacing w:after="0"/>
        <w:ind w:leftChars="0" w:left="0" w:firstLineChars="0" w:firstLine="0"/>
        <w:jc w:val="both"/>
        <w:rPr>
          <w:rFonts w:eastAsia="Times New Roman" w:cs="Times New Roman"/>
          <w:szCs w:val="24"/>
        </w:rPr>
      </w:pPr>
    </w:p>
    <w:p w:rsidR="00A42328" w:rsidRPr="00F27242" w:rsidRDefault="00AF3435" w:rsidP="00AA569B">
      <w:pPr>
        <w:numPr>
          <w:ilvl w:val="0"/>
          <w:numId w:val="148"/>
        </w:numPr>
        <w:spacing w:after="0"/>
        <w:ind w:leftChars="0" w:left="0" w:firstLineChars="0" w:firstLine="0"/>
        <w:jc w:val="both"/>
        <w:rPr>
          <w:rFonts w:eastAsia="Times New Roman" w:cs="Times New Roman"/>
          <w:szCs w:val="24"/>
        </w:rPr>
      </w:pPr>
      <w:r w:rsidRPr="00F27242">
        <w:rPr>
          <w:rFonts w:eastAsia="Times New Roman" w:cs="Times New Roman"/>
          <w:szCs w:val="24"/>
        </w:rPr>
        <w:t>Pirmojo lietuviško kompiuterio pavadinimas ...</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a) „Ąžuolas“;</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b) „Fėja“;</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c) „Rasa“;</w:t>
      </w:r>
      <w:r w:rsidRPr="00F27242">
        <w:rPr>
          <w:rFonts w:eastAsia="Times New Roman" w:cs="Times New Roman"/>
          <w:szCs w:val="24"/>
        </w:rPr>
        <w:tab/>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d) „Rūta“.</w:t>
      </w:r>
    </w:p>
    <w:p w:rsidR="00A42328" w:rsidRPr="00F27242" w:rsidRDefault="00A42328" w:rsidP="00AA569B">
      <w:pPr>
        <w:spacing w:after="0"/>
        <w:ind w:leftChars="0" w:left="0" w:firstLineChars="0" w:firstLine="0"/>
        <w:jc w:val="both"/>
        <w:rPr>
          <w:rFonts w:eastAsia="Times New Roman" w:cs="Times New Roman"/>
          <w:szCs w:val="24"/>
        </w:rPr>
      </w:pPr>
    </w:p>
    <w:p w:rsidR="00A42328" w:rsidRPr="00F27242" w:rsidRDefault="00AF3435" w:rsidP="00AA569B">
      <w:pPr>
        <w:numPr>
          <w:ilvl w:val="0"/>
          <w:numId w:val="148"/>
        </w:numPr>
        <w:spacing w:after="0"/>
        <w:ind w:leftChars="0" w:left="0" w:firstLineChars="0" w:firstLine="0"/>
        <w:jc w:val="both"/>
        <w:rPr>
          <w:rFonts w:eastAsia="Times New Roman" w:cs="Times New Roman"/>
          <w:szCs w:val="24"/>
        </w:rPr>
      </w:pPr>
      <w:r w:rsidRPr="00F27242">
        <w:rPr>
          <w:rFonts w:eastAsia="Times New Roman" w:cs="Times New Roman"/>
          <w:szCs w:val="24"/>
        </w:rPr>
        <w:t>Kokia yra operatyviosios atminties paskirtis?</w:t>
      </w:r>
    </w:p>
    <w:p w:rsidR="00A42328" w:rsidRPr="00F27242" w:rsidRDefault="00AF3435" w:rsidP="00AA569B">
      <w:pPr>
        <w:spacing w:after="0"/>
        <w:ind w:leftChars="0" w:left="0" w:firstLineChars="0" w:firstLine="0"/>
        <w:jc w:val="both"/>
        <w:rPr>
          <w:rFonts w:eastAsia="Times New Roman" w:cs="Times New Roman"/>
          <w:szCs w:val="24"/>
          <w:highlight w:val="white"/>
        </w:rPr>
      </w:pPr>
      <w:r w:rsidRPr="00F27242">
        <w:rPr>
          <w:rFonts w:eastAsia="Times New Roman" w:cs="Times New Roman"/>
          <w:szCs w:val="24"/>
          <w:shd w:val="clear" w:color="auto" w:fill="FAFAFA"/>
        </w:rPr>
        <w:t xml:space="preserve">a) </w:t>
      </w:r>
      <w:r w:rsidRPr="00F27242">
        <w:rPr>
          <w:rFonts w:eastAsia="Times New Roman" w:cs="Times New Roman"/>
          <w:szCs w:val="24"/>
          <w:highlight w:val="white"/>
        </w:rPr>
        <w:t xml:space="preserve">Ji skirta apdoroti informacijai, </w:t>
      </w:r>
      <w:proofErr w:type="spellStart"/>
      <w:r w:rsidRPr="00F27242">
        <w:rPr>
          <w:rFonts w:eastAsia="Times New Roman" w:cs="Times New Roman"/>
          <w:szCs w:val="24"/>
          <w:highlight w:val="white"/>
        </w:rPr>
        <w:t>t.y</w:t>
      </w:r>
      <w:proofErr w:type="spellEnd"/>
      <w:r w:rsidRPr="00F27242">
        <w:rPr>
          <w:rFonts w:eastAsia="Times New Roman" w:cs="Times New Roman"/>
          <w:szCs w:val="24"/>
          <w:highlight w:val="white"/>
        </w:rPr>
        <w:t xml:space="preserve">. skaičiavimams, užduočių </w:t>
      </w:r>
      <w:proofErr w:type="spellStart"/>
      <w:r w:rsidRPr="00F27242">
        <w:rPr>
          <w:rFonts w:eastAsia="Times New Roman" w:cs="Times New Roman"/>
          <w:szCs w:val="24"/>
          <w:highlight w:val="white"/>
        </w:rPr>
        <w:t>skirtstymui</w:t>
      </w:r>
      <w:proofErr w:type="spellEnd"/>
      <w:r w:rsidRPr="00F27242">
        <w:rPr>
          <w:rFonts w:eastAsia="Times New Roman" w:cs="Times New Roman"/>
          <w:szCs w:val="24"/>
          <w:highlight w:val="white"/>
        </w:rPr>
        <w:t>, valdymui ir t.t.;</w:t>
      </w:r>
    </w:p>
    <w:p w:rsidR="00A42328" w:rsidRPr="00F27242" w:rsidRDefault="00AF3435" w:rsidP="00AA569B">
      <w:pPr>
        <w:spacing w:after="0"/>
        <w:ind w:leftChars="0" w:left="0" w:firstLineChars="0" w:firstLine="0"/>
        <w:jc w:val="both"/>
        <w:rPr>
          <w:rFonts w:eastAsia="Times New Roman" w:cs="Times New Roman"/>
          <w:szCs w:val="24"/>
          <w:highlight w:val="white"/>
        </w:rPr>
      </w:pPr>
      <w:r w:rsidRPr="00F27242">
        <w:rPr>
          <w:rFonts w:eastAsia="Times New Roman" w:cs="Times New Roman"/>
          <w:szCs w:val="24"/>
          <w:shd w:val="clear" w:color="auto" w:fill="FAFAFA"/>
        </w:rPr>
        <w:t xml:space="preserve">b) </w:t>
      </w:r>
      <w:r w:rsidRPr="00F27242">
        <w:rPr>
          <w:rFonts w:eastAsia="Times New Roman" w:cs="Times New Roman"/>
          <w:szCs w:val="24"/>
          <w:highlight w:val="white"/>
        </w:rPr>
        <w:t>tai mikroschemos, skirtos kaupti „</w:t>
      </w:r>
      <w:proofErr w:type="spellStart"/>
      <w:r w:rsidRPr="00F27242">
        <w:rPr>
          <w:rFonts w:eastAsia="Times New Roman" w:cs="Times New Roman"/>
          <w:szCs w:val="24"/>
          <w:highlight w:val="white"/>
        </w:rPr>
        <w:t>greitąjai</w:t>
      </w:r>
      <w:proofErr w:type="spellEnd"/>
      <w:r w:rsidRPr="00F27242">
        <w:rPr>
          <w:rFonts w:eastAsia="Times New Roman" w:cs="Times New Roman"/>
          <w:szCs w:val="24"/>
          <w:highlight w:val="white"/>
        </w:rPr>
        <w:t>“ informacijai, bei įvairūs duomenys, kurie privalo būti kuo greičiau apdoroti;</w:t>
      </w:r>
    </w:p>
    <w:p w:rsidR="00A42328" w:rsidRPr="00F27242" w:rsidRDefault="00AF3435" w:rsidP="00AA569B">
      <w:pPr>
        <w:spacing w:after="0"/>
        <w:ind w:leftChars="0" w:left="0" w:firstLineChars="0" w:firstLine="0"/>
        <w:jc w:val="both"/>
        <w:rPr>
          <w:rFonts w:eastAsia="Times New Roman" w:cs="Times New Roman"/>
          <w:szCs w:val="24"/>
          <w:highlight w:val="white"/>
        </w:rPr>
      </w:pPr>
      <w:r w:rsidRPr="00F27242">
        <w:rPr>
          <w:rFonts w:eastAsia="Times New Roman" w:cs="Times New Roman"/>
          <w:szCs w:val="24"/>
          <w:highlight w:val="white"/>
        </w:rPr>
        <w:t>c) tai mikroschema, kuri konvertuoja analoginį signalą į skaitmeninį.</w:t>
      </w:r>
    </w:p>
    <w:p w:rsidR="00A42328" w:rsidRPr="00F27242" w:rsidRDefault="00A42328" w:rsidP="00AA569B">
      <w:pPr>
        <w:spacing w:after="0"/>
        <w:ind w:leftChars="0" w:left="0" w:firstLineChars="0" w:firstLine="0"/>
        <w:jc w:val="both"/>
        <w:rPr>
          <w:rFonts w:eastAsia="Times New Roman" w:cs="Times New Roman"/>
          <w:szCs w:val="24"/>
          <w:highlight w:val="white"/>
          <w:u w:val="single"/>
        </w:rPr>
      </w:pPr>
    </w:p>
    <w:p w:rsidR="00A42328" w:rsidRPr="00F27242" w:rsidRDefault="00AF3435" w:rsidP="00AA569B">
      <w:pPr>
        <w:numPr>
          <w:ilvl w:val="0"/>
          <w:numId w:val="148"/>
        </w:numPr>
        <w:spacing w:after="0"/>
        <w:ind w:leftChars="0" w:left="0" w:firstLineChars="0" w:firstLine="0"/>
        <w:jc w:val="both"/>
        <w:rPr>
          <w:rFonts w:eastAsia="Times New Roman" w:cs="Times New Roman"/>
          <w:szCs w:val="24"/>
        </w:rPr>
      </w:pPr>
      <w:r w:rsidRPr="00F27242">
        <w:rPr>
          <w:rFonts w:eastAsia="Times New Roman" w:cs="Times New Roman"/>
          <w:szCs w:val="24"/>
        </w:rPr>
        <w:t xml:space="preserve">Kokią funkciją atlieka klavišai </w:t>
      </w:r>
      <w:proofErr w:type="spellStart"/>
      <w:r w:rsidRPr="00F27242">
        <w:rPr>
          <w:rFonts w:eastAsia="Times New Roman" w:cs="Times New Roman"/>
          <w:szCs w:val="24"/>
        </w:rPr>
        <w:t>Ctrl+Alt+Del</w:t>
      </w:r>
      <w:proofErr w:type="spellEnd"/>
      <w:r w:rsidRPr="00F27242">
        <w:rPr>
          <w:rFonts w:eastAsia="Times New Roman" w:cs="Times New Roman"/>
          <w:szCs w:val="24"/>
        </w:rPr>
        <w:t>?</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 xml:space="preserve">a) </w:t>
      </w:r>
      <w:r w:rsidR="00E54F9E" w:rsidRPr="00F27242">
        <w:rPr>
          <w:rFonts w:eastAsia="Times New Roman" w:cs="Times New Roman"/>
          <w:szCs w:val="24"/>
        </w:rPr>
        <w:t>P</w:t>
      </w:r>
      <w:r w:rsidRPr="00F27242">
        <w:rPr>
          <w:rFonts w:eastAsia="Times New Roman" w:cs="Times New Roman"/>
          <w:szCs w:val="24"/>
        </w:rPr>
        <w:t>erkrauna kompiuterį;</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b) įjungia kitą programą;</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c) visi variantai teisingi.</w:t>
      </w:r>
    </w:p>
    <w:p w:rsidR="00A42328" w:rsidRPr="00F27242" w:rsidRDefault="00A42328" w:rsidP="00AA569B">
      <w:pPr>
        <w:spacing w:after="0"/>
        <w:ind w:leftChars="0" w:left="0" w:firstLineChars="0" w:firstLine="0"/>
        <w:jc w:val="both"/>
        <w:rPr>
          <w:rFonts w:eastAsia="Times New Roman" w:cs="Times New Roman"/>
          <w:szCs w:val="24"/>
        </w:rPr>
      </w:pPr>
    </w:p>
    <w:p w:rsidR="00A42328" w:rsidRPr="00F27242" w:rsidRDefault="00AF3435" w:rsidP="00AA569B">
      <w:pPr>
        <w:numPr>
          <w:ilvl w:val="0"/>
          <w:numId w:val="148"/>
        </w:numPr>
        <w:spacing w:after="0"/>
        <w:ind w:leftChars="0" w:left="0" w:firstLineChars="0" w:firstLine="0"/>
        <w:jc w:val="both"/>
        <w:rPr>
          <w:rFonts w:eastAsia="Times New Roman" w:cs="Times New Roman"/>
          <w:szCs w:val="24"/>
        </w:rPr>
      </w:pPr>
      <w:r w:rsidRPr="00F27242">
        <w:rPr>
          <w:rFonts w:eastAsia="Times New Roman" w:cs="Times New Roman"/>
          <w:szCs w:val="24"/>
        </w:rPr>
        <w:t>Kokią skaičiavimo sistemą naudoja kompiuterio mikroprocesorius?</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 xml:space="preserve">a) </w:t>
      </w:r>
      <w:proofErr w:type="spellStart"/>
      <w:r w:rsidRPr="00F27242">
        <w:rPr>
          <w:rFonts w:eastAsia="Times New Roman" w:cs="Times New Roman"/>
          <w:szCs w:val="24"/>
        </w:rPr>
        <w:t>Aštuntainę</w:t>
      </w:r>
      <w:proofErr w:type="spellEnd"/>
      <w:r w:rsidRPr="00F27242">
        <w:rPr>
          <w:rFonts w:eastAsia="Times New Roman" w:cs="Times New Roman"/>
          <w:szCs w:val="24"/>
        </w:rPr>
        <w:t>;</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b) dešimtainę;</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c) dvejetainę;</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d) šešioliktainę.</w:t>
      </w:r>
    </w:p>
    <w:p w:rsidR="00A42328" w:rsidRPr="00F27242" w:rsidRDefault="00A42328" w:rsidP="00AA569B">
      <w:pPr>
        <w:spacing w:after="0"/>
        <w:ind w:leftChars="0" w:left="0" w:firstLineChars="0" w:firstLine="0"/>
        <w:jc w:val="both"/>
        <w:rPr>
          <w:rFonts w:eastAsia="Times New Roman" w:cs="Times New Roman"/>
          <w:szCs w:val="24"/>
        </w:rPr>
      </w:pPr>
    </w:p>
    <w:p w:rsidR="00A42328" w:rsidRPr="00F27242" w:rsidRDefault="00AF3435" w:rsidP="00AA569B">
      <w:pPr>
        <w:numPr>
          <w:ilvl w:val="0"/>
          <w:numId w:val="148"/>
        </w:numPr>
        <w:spacing w:after="0"/>
        <w:ind w:leftChars="0" w:left="0" w:firstLineChars="0" w:firstLine="0"/>
        <w:jc w:val="both"/>
        <w:rPr>
          <w:rFonts w:eastAsia="Times New Roman" w:cs="Times New Roman"/>
          <w:szCs w:val="24"/>
        </w:rPr>
      </w:pPr>
      <w:r w:rsidRPr="00F27242">
        <w:rPr>
          <w:rFonts w:eastAsia="Times New Roman" w:cs="Times New Roman"/>
          <w:szCs w:val="24"/>
        </w:rPr>
        <w:t xml:space="preserve">Kokias klavišų kombinacijas reikia padaryti norint </w:t>
      </w:r>
      <w:proofErr w:type="spellStart"/>
      <w:r w:rsidRPr="00F27242">
        <w:rPr>
          <w:rFonts w:eastAsia="Times New Roman" w:cs="Times New Roman"/>
          <w:szCs w:val="24"/>
        </w:rPr>
        <w:t>išaukti</w:t>
      </w:r>
      <w:proofErr w:type="spellEnd"/>
      <w:r w:rsidRPr="00F27242">
        <w:rPr>
          <w:rFonts w:eastAsia="Times New Roman" w:cs="Times New Roman"/>
          <w:szCs w:val="24"/>
        </w:rPr>
        <w:t xml:space="preserve"> START meniu juostą?</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 xml:space="preserve">a) </w:t>
      </w:r>
      <w:proofErr w:type="spellStart"/>
      <w:r w:rsidRPr="00F27242">
        <w:rPr>
          <w:rFonts w:eastAsia="Times New Roman" w:cs="Times New Roman"/>
          <w:szCs w:val="24"/>
        </w:rPr>
        <w:t>Shift</w:t>
      </w:r>
      <w:proofErr w:type="spellEnd"/>
      <w:r w:rsidRPr="00F27242">
        <w:rPr>
          <w:rFonts w:eastAsia="Times New Roman" w:cs="Times New Roman"/>
          <w:szCs w:val="24"/>
        </w:rPr>
        <w:t xml:space="preserve"> ir </w:t>
      </w:r>
      <w:proofErr w:type="spellStart"/>
      <w:r w:rsidRPr="00F27242">
        <w:rPr>
          <w:rFonts w:eastAsia="Times New Roman" w:cs="Times New Roman"/>
          <w:szCs w:val="24"/>
        </w:rPr>
        <w:t>Del</w:t>
      </w:r>
      <w:proofErr w:type="spellEnd"/>
      <w:r w:rsidRPr="00F27242">
        <w:rPr>
          <w:rFonts w:eastAsia="Times New Roman" w:cs="Times New Roman"/>
          <w:szCs w:val="24"/>
        </w:rPr>
        <w:t>;</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 xml:space="preserve">b) </w:t>
      </w:r>
      <w:proofErr w:type="spellStart"/>
      <w:r w:rsidRPr="00F27242">
        <w:rPr>
          <w:rFonts w:eastAsia="Times New Roman" w:cs="Times New Roman"/>
          <w:szCs w:val="24"/>
        </w:rPr>
        <w:t>Ctrl</w:t>
      </w:r>
      <w:proofErr w:type="spellEnd"/>
      <w:r w:rsidRPr="00F27242">
        <w:rPr>
          <w:rFonts w:eastAsia="Times New Roman" w:cs="Times New Roman"/>
          <w:szCs w:val="24"/>
        </w:rPr>
        <w:t xml:space="preserve"> ir </w:t>
      </w:r>
      <w:proofErr w:type="spellStart"/>
      <w:r w:rsidRPr="00F27242">
        <w:rPr>
          <w:rFonts w:eastAsia="Times New Roman" w:cs="Times New Roman"/>
          <w:szCs w:val="24"/>
        </w:rPr>
        <w:t>Esc</w:t>
      </w:r>
      <w:proofErr w:type="spellEnd"/>
      <w:r w:rsidRPr="00F27242">
        <w:rPr>
          <w:rFonts w:eastAsia="Times New Roman" w:cs="Times New Roman"/>
          <w:szCs w:val="24"/>
        </w:rPr>
        <w:t>;</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 xml:space="preserve">c) </w:t>
      </w:r>
      <w:proofErr w:type="spellStart"/>
      <w:r w:rsidRPr="00F27242">
        <w:rPr>
          <w:rFonts w:eastAsia="Times New Roman" w:cs="Times New Roman"/>
          <w:szCs w:val="24"/>
        </w:rPr>
        <w:t>Alt</w:t>
      </w:r>
      <w:proofErr w:type="spellEnd"/>
      <w:r w:rsidRPr="00F27242">
        <w:rPr>
          <w:rFonts w:eastAsia="Times New Roman" w:cs="Times New Roman"/>
          <w:szCs w:val="24"/>
        </w:rPr>
        <w:t xml:space="preserve"> ir F4.</w:t>
      </w:r>
    </w:p>
    <w:p w:rsidR="00A42328" w:rsidRPr="00F27242" w:rsidRDefault="00A42328" w:rsidP="00AA569B">
      <w:pPr>
        <w:spacing w:after="0"/>
        <w:ind w:leftChars="0" w:left="0" w:firstLineChars="0" w:firstLine="0"/>
        <w:jc w:val="both"/>
        <w:rPr>
          <w:rFonts w:eastAsia="Times New Roman" w:cs="Times New Roman"/>
          <w:szCs w:val="24"/>
        </w:rPr>
      </w:pPr>
    </w:p>
    <w:p w:rsidR="0089692B" w:rsidRPr="00F27242" w:rsidRDefault="00AF3435" w:rsidP="00AA569B">
      <w:pPr>
        <w:numPr>
          <w:ilvl w:val="0"/>
          <w:numId w:val="148"/>
        </w:numPr>
        <w:spacing w:after="0"/>
        <w:ind w:leftChars="0" w:left="0" w:firstLineChars="0" w:firstLine="0"/>
        <w:jc w:val="both"/>
        <w:rPr>
          <w:rFonts w:eastAsia="Times New Roman" w:cs="Times New Roman"/>
          <w:szCs w:val="24"/>
        </w:rPr>
      </w:pPr>
      <w:r w:rsidRPr="00F27242">
        <w:rPr>
          <w:rFonts w:eastAsia="Times New Roman" w:cs="Times New Roman"/>
          <w:szCs w:val="24"/>
        </w:rPr>
        <w:t xml:space="preserve">Kokia pagrindinė klavišo </w:t>
      </w:r>
      <w:proofErr w:type="spellStart"/>
      <w:r w:rsidRPr="00F27242">
        <w:rPr>
          <w:rFonts w:eastAsia="Times New Roman" w:cs="Times New Roman"/>
          <w:szCs w:val="24"/>
        </w:rPr>
        <w:t>Alt</w:t>
      </w:r>
      <w:proofErr w:type="spellEnd"/>
      <w:r w:rsidRPr="00F27242">
        <w:rPr>
          <w:rFonts w:eastAsia="Times New Roman" w:cs="Times New Roman"/>
          <w:szCs w:val="24"/>
        </w:rPr>
        <w:t xml:space="preserve"> paskirtis?</w:t>
      </w:r>
    </w:p>
    <w:p w:rsidR="0089692B"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a)</w:t>
      </w:r>
      <w:r w:rsidR="00E54F9E" w:rsidRPr="00F27242">
        <w:rPr>
          <w:rFonts w:eastAsia="Times New Roman" w:cs="Times New Roman"/>
          <w:szCs w:val="24"/>
        </w:rPr>
        <w:t xml:space="preserve"> J</w:t>
      </w:r>
      <w:r w:rsidRPr="00F27242">
        <w:rPr>
          <w:rFonts w:eastAsia="Times New Roman" w:cs="Times New Roman"/>
          <w:szCs w:val="24"/>
        </w:rPr>
        <w:t>į paspaudus kartu su kitu klavišu, galima gauti to kito klavišo papildomą funkciją;</w:t>
      </w:r>
    </w:p>
    <w:p w:rsidR="0089692B"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b) rašant darbą jį paspaudus keičia šrifto dydį;</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lastRenderedPageBreak/>
        <w:t>c) paspaudus pagrindiniame lange automatiškai įjungia naršyklę.</w:t>
      </w:r>
    </w:p>
    <w:p w:rsidR="00A42328" w:rsidRPr="00F27242" w:rsidRDefault="00A42328" w:rsidP="00AA569B">
      <w:pPr>
        <w:spacing w:after="0"/>
        <w:ind w:leftChars="0" w:left="0" w:firstLineChars="0" w:firstLine="0"/>
        <w:jc w:val="both"/>
        <w:rPr>
          <w:rFonts w:eastAsia="Times New Roman" w:cs="Times New Roman"/>
          <w:szCs w:val="24"/>
        </w:rPr>
      </w:pPr>
    </w:p>
    <w:p w:rsidR="00A42328" w:rsidRPr="00F27242" w:rsidRDefault="00AF3435" w:rsidP="00AA569B">
      <w:pPr>
        <w:numPr>
          <w:ilvl w:val="0"/>
          <w:numId w:val="148"/>
        </w:numPr>
        <w:spacing w:after="0"/>
        <w:ind w:leftChars="0" w:left="0" w:firstLineChars="0" w:firstLine="0"/>
        <w:jc w:val="both"/>
        <w:rPr>
          <w:rFonts w:eastAsia="Times New Roman" w:cs="Times New Roman"/>
          <w:szCs w:val="24"/>
        </w:rPr>
      </w:pPr>
      <w:r w:rsidRPr="00F27242">
        <w:rPr>
          <w:rFonts w:eastAsia="Times New Roman" w:cs="Times New Roman"/>
          <w:szCs w:val="24"/>
        </w:rPr>
        <w:t>Kuri iš šių išvardintų atminties talpa yra didžiausia?</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a) 1000 GB;</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b) 500 MB;</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c) 10 TB.</w:t>
      </w:r>
    </w:p>
    <w:p w:rsidR="00A42328" w:rsidRPr="00F27242" w:rsidRDefault="00A42328" w:rsidP="00AA569B">
      <w:pPr>
        <w:spacing w:after="0"/>
        <w:ind w:leftChars="0" w:left="0" w:firstLineChars="0" w:firstLine="0"/>
        <w:jc w:val="both"/>
        <w:rPr>
          <w:rFonts w:eastAsia="Times New Roman" w:cs="Times New Roman"/>
          <w:szCs w:val="24"/>
        </w:rPr>
      </w:pPr>
    </w:p>
    <w:p w:rsidR="00A42328" w:rsidRPr="00F27242" w:rsidRDefault="00AF3435" w:rsidP="00AA569B">
      <w:pPr>
        <w:numPr>
          <w:ilvl w:val="0"/>
          <w:numId w:val="148"/>
        </w:numPr>
        <w:spacing w:after="0"/>
        <w:ind w:leftChars="0" w:left="0" w:firstLineChars="0" w:firstLine="0"/>
        <w:jc w:val="both"/>
        <w:rPr>
          <w:rFonts w:eastAsia="Times New Roman" w:cs="Times New Roman"/>
          <w:szCs w:val="24"/>
        </w:rPr>
      </w:pPr>
      <w:r w:rsidRPr="00F27242">
        <w:rPr>
          <w:rFonts w:eastAsia="Times New Roman" w:cs="Times New Roman"/>
          <w:szCs w:val="24"/>
        </w:rPr>
        <w:t>Kuris iš žemiau išvardintų atminties tipų pasižymi didžiausia sparta?</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a) Vidinis standusis diskas;</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b) išorinis standusis diskas;</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c) kompaktinis diskas (CD-ROM);</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 xml:space="preserve">d) </w:t>
      </w:r>
      <w:r w:rsidR="00E54F9E" w:rsidRPr="00F27242">
        <w:rPr>
          <w:rFonts w:eastAsia="Times New Roman" w:cs="Times New Roman"/>
          <w:szCs w:val="24"/>
        </w:rPr>
        <w:t>p</w:t>
      </w:r>
      <w:r w:rsidRPr="00F27242">
        <w:rPr>
          <w:rFonts w:eastAsia="Times New Roman" w:cs="Times New Roman"/>
          <w:szCs w:val="24"/>
        </w:rPr>
        <w:t>agrindinė (darbinė) atmintis.</w:t>
      </w:r>
    </w:p>
    <w:p w:rsidR="00DC31D7" w:rsidRPr="00F27242" w:rsidRDefault="00DC31D7" w:rsidP="00AA569B">
      <w:pPr>
        <w:spacing w:after="0"/>
        <w:ind w:leftChars="0" w:left="0" w:firstLineChars="0" w:firstLine="0"/>
        <w:jc w:val="both"/>
        <w:rPr>
          <w:rFonts w:eastAsia="Times New Roman" w:cs="Times New Roman"/>
          <w:szCs w:val="24"/>
        </w:rPr>
      </w:pPr>
    </w:p>
    <w:p w:rsidR="00A42328" w:rsidRPr="00F27242" w:rsidRDefault="00AF3435" w:rsidP="00AA569B">
      <w:pPr>
        <w:numPr>
          <w:ilvl w:val="0"/>
          <w:numId w:val="148"/>
        </w:numPr>
        <w:spacing w:after="0"/>
        <w:ind w:leftChars="0" w:left="0" w:firstLineChars="0" w:firstLine="0"/>
        <w:jc w:val="both"/>
        <w:rPr>
          <w:rFonts w:eastAsia="Times New Roman" w:cs="Times New Roman"/>
          <w:szCs w:val="24"/>
        </w:rPr>
      </w:pPr>
      <w:r w:rsidRPr="00F27242">
        <w:rPr>
          <w:rFonts w:eastAsia="Times New Roman" w:cs="Times New Roman"/>
          <w:szCs w:val="24"/>
        </w:rPr>
        <w:t>Kada naudojama išorinė atmintinė?</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a) Kai nėra vidinės atmintinės;</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b) įrašant duomenis, jei norima, kad jie išliktų ilgesnį laiką;</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c) kreipiantis į išorinius įrenginius;</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d) išjungiant kompiuterį.</w:t>
      </w:r>
    </w:p>
    <w:p w:rsidR="00A42328" w:rsidRPr="00F27242" w:rsidRDefault="00A42328" w:rsidP="00AA569B">
      <w:pPr>
        <w:spacing w:after="0"/>
        <w:ind w:leftChars="0" w:left="0" w:firstLineChars="0" w:firstLine="0"/>
        <w:jc w:val="both"/>
        <w:rPr>
          <w:rFonts w:eastAsia="Times New Roman" w:cs="Times New Roman"/>
          <w:szCs w:val="24"/>
        </w:rPr>
      </w:pPr>
    </w:p>
    <w:p w:rsidR="00A42328" w:rsidRPr="00F27242" w:rsidRDefault="00AF3435" w:rsidP="00AA569B">
      <w:pPr>
        <w:numPr>
          <w:ilvl w:val="0"/>
          <w:numId w:val="148"/>
        </w:numPr>
        <w:spacing w:after="0"/>
        <w:ind w:leftChars="0" w:left="0" w:firstLineChars="0" w:firstLine="0"/>
        <w:jc w:val="both"/>
        <w:rPr>
          <w:rFonts w:eastAsia="Times New Roman" w:cs="Times New Roman"/>
          <w:szCs w:val="24"/>
        </w:rPr>
      </w:pPr>
      <w:r w:rsidRPr="00F27242">
        <w:rPr>
          <w:rFonts w:eastAsia="Times New Roman" w:cs="Times New Roman"/>
          <w:szCs w:val="24"/>
        </w:rPr>
        <w:t>Nuo ko priklauso vaizdo kokybė vaizduoklio ekrane?</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 xml:space="preserve">a) </w:t>
      </w:r>
      <w:r w:rsidR="00E54F9E" w:rsidRPr="00F27242">
        <w:rPr>
          <w:rFonts w:eastAsia="Times New Roman" w:cs="Times New Roman"/>
          <w:szCs w:val="24"/>
        </w:rPr>
        <w:t>N</w:t>
      </w:r>
      <w:r w:rsidRPr="00F27242">
        <w:rPr>
          <w:rFonts w:eastAsia="Times New Roman" w:cs="Times New Roman"/>
          <w:szCs w:val="24"/>
        </w:rPr>
        <w:t>uo skiriamosios gebos, spalvingumo, kadrų dažnio, dažnių juostos;</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b) nuo spalvingumo, kadrų dažnio, konstrukcijos;</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c) nuo vaizduoklio tipo, spalvingumo, dažnių juostos;</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d) nuo pagaminimo technologijos, konstrukcijos, dažnių juostos.</w:t>
      </w:r>
    </w:p>
    <w:p w:rsidR="00A42328" w:rsidRPr="00F27242" w:rsidRDefault="00A42328" w:rsidP="00AA569B">
      <w:pPr>
        <w:spacing w:after="0"/>
        <w:ind w:leftChars="0" w:left="0" w:firstLineChars="0" w:firstLine="0"/>
        <w:jc w:val="both"/>
        <w:rPr>
          <w:rFonts w:eastAsia="Times New Roman" w:cs="Times New Roman"/>
          <w:szCs w:val="24"/>
        </w:rPr>
      </w:pPr>
    </w:p>
    <w:p w:rsidR="00A42328" w:rsidRPr="00F27242" w:rsidRDefault="00AF3435" w:rsidP="00AA569B">
      <w:pPr>
        <w:numPr>
          <w:ilvl w:val="0"/>
          <w:numId w:val="148"/>
        </w:numPr>
        <w:spacing w:after="0"/>
        <w:ind w:leftChars="0" w:left="0" w:firstLineChars="0" w:firstLine="0"/>
        <w:jc w:val="both"/>
        <w:rPr>
          <w:rFonts w:eastAsia="Times New Roman" w:cs="Times New Roman"/>
          <w:szCs w:val="24"/>
        </w:rPr>
      </w:pPr>
      <w:r w:rsidRPr="00F27242">
        <w:rPr>
          <w:rFonts w:eastAsia="Times New Roman" w:cs="Times New Roman"/>
          <w:szCs w:val="24"/>
        </w:rPr>
        <w:t>Vaizduoklių tipai:</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a) CRT, XRT, MNG;</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b) LCD, PDP, CRT;</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c) PDP, MLC, VRM;</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d) LCD, CRT, OMT.</w:t>
      </w:r>
    </w:p>
    <w:p w:rsidR="00A42328" w:rsidRPr="00F27242" w:rsidRDefault="00A42328" w:rsidP="00AA569B">
      <w:pPr>
        <w:spacing w:after="0"/>
        <w:ind w:leftChars="0" w:left="0" w:firstLineChars="0" w:firstLine="0"/>
        <w:jc w:val="both"/>
        <w:rPr>
          <w:rFonts w:eastAsia="Times New Roman" w:cs="Times New Roman"/>
          <w:szCs w:val="24"/>
        </w:rPr>
      </w:pPr>
    </w:p>
    <w:p w:rsidR="00A42328" w:rsidRPr="00F27242" w:rsidRDefault="00AF3435" w:rsidP="00AA569B">
      <w:pPr>
        <w:numPr>
          <w:ilvl w:val="0"/>
          <w:numId w:val="148"/>
        </w:numPr>
        <w:spacing w:after="0"/>
        <w:ind w:leftChars="0" w:left="0" w:firstLineChars="0" w:firstLine="0"/>
        <w:jc w:val="both"/>
        <w:rPr>
          <w:rFonts w:eastAsia="Times New Roman" w:cs="Times New Roman"/>
          <w:szCs w:val="24"/>
        </w:rPr>
      </w:pPr>
      <w:r w:rsidRPr="00F27242">
        <w:rPr>
          <w:rFonts w:eastAsia="Times New Roman" w:cs="Times New Roman"/>
          <w:szCs w:val="24"/>
        </w:rPr>
        <w:t>Kuriame vaizduoklyje naudojama dujinė plazma?</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a) PDP;</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b) CRT;</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c) LCD;</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d) nėra teisingo atsakymo.</w:t>
      </w:r>
    </w:p>
    <w:p w:rsidR="00A42328" w:rsidRPr="00F27242" w:rsidRDefault="00A42328" w:rsidP="00AA569B">
      <w:pPr>
        <w:spacing w:after="0"/>
        <w:ind w:leftChars="0" w:left="0" w:firstLineChars="0" w:firstLine="0"/>
        <w:jc w:val="both"/>
        <w:rPr>
          <w:rFonts w:eastAsia="Times New Roman" w:cs="Times New Roman"/>
          <w:szCs w:val="24"/>
        </w:rPr>
      </w:pPr>
    </w:p>
    <w:p w:rsidR="00A42328" w:rsidRPr="00F27242" w:rsidRDefault="00AF3435" w:rsidP="00AA569B">
      <w:pPr>
        <w:numPr>
          <w:ilvl w:val="0"/>
          <w:numId w:val="148"/>
        </w:numPr>
        <w:spacing w:after="0"/>
        <w:ind w:leftChars="0" w:left="0" w:firstLineChars="0" w:firstLine="0"/>
        <w:jc w:val="both"/>
        <w:rPr>
          <w:rFonts w:eastAsia="Times New Roman" w:cs="Times New Roman"/>
          <w:szCs w:val="24"/>
        </w:rPr>
      </w:pPr>
      <w:r w:rsidRPr="00F27242">
        <w:rPr>
          <w:rFonts w:eastAsia="Times New Roman" w:cs="Times New Roman"/>
          <w:szCs w:val="24"/>
        </w:rPr>
        <w:t>SSD (</w:t>
      </w:r>
      <w:proofErr w:type="spellStart"/>
      <w:r w:rsidRPr="00F27242">
        <w:rPr>
          <w:rFonts w:eastAsia="Times New Roman" w:cs="Times New Roman"/>
          <w:szCs w:val="24"/>
        </w:rPr>
        <w:t>Solid</w:t>
      </w:r>
      <w:proofErr w:type="spellEnd"/>
      <w:r w:rsidRPr="00F27242">
        <w:rPr>
          <w:rFonts w:eastAsia="Times New Roman" w:cs="Times New Roman"/>
          <w:szCs w:val="24"/>
        </w:rPr>
        <w:t xml:space="preserve"> </w:t>
      </w:r>
      <w:proofErr w:type="spellStart"/>
      <w:r w:rsidRPr="00F27242">
        <w:rPr>
          <w:rFonts w:eastAsia="Times New Roman" w:cs="Times New Roman"/>
          <w:szCs w:val="24"/>
        </w:rPr>
        <w:t>State</w:t>
      </w:r>
      <w:proofErr w:type="spellEnd"/>
      <w:r w:rsidRPr="00F27242">
        <w:rPr>
          <w:rFonts w:eastAsia="Times New Roman" w:cs="Times New Roman"/>
          <w:szCs w:val="24"/>
        </w:rPr>
        <w:t xml:space="preserve"> Disk) kietojo disko pagrindą sudaro ...</w:t>
      </w:r>
    </w:p>
    <w:p w:rsidR="00A42328" w:rsidRPr="00F27242"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F27242">
        <w:rPr>
          <w:rFonts w:eastAsia="Times New Roman" w:cs="Times New Roman"/>
          <w:szCs w:val="24"/>
        </w:rPr>
        <w:t>a) ROM;</w:t>
      </w:r>
    </w:p>
    <w:p w:rsidR="00A42328" w:rsidRPr="00F27242"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F27242">
        <w:rPr>
          <w:rFonts w:eastAsia="Times New Roman" w:cs="Times New Roman"/>
          <w:szCs w:val="24"/>
        </w:rPr>
        <w:t>b) RAM;</w:t>
      </w:r>
    </w:p>
    <w:p w:rsidR="00A42328" w:rsidRPr="00F27242"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F27242">
        <w:rPr>
          <w:rFonts w:eastAsia="Times New Roman" w:cs="Times New Roman"/>
          <w:szCs w:val="24"/>
        </w:rPr>
        <w:t>c) EPROM;</w:t>
      </w:r>
    </w:p>
    <w:p w:rsidR="00A42328" w:rsidRPr="00F27242"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F27242">
        <w:rPr>
          <w:rFonts w:eastAsia="Times New Roman" w:cs="Times New Roman"/>
          <w:szCs w:val="24"/>
        </w:rPr>
        <w:t>d) DRAM.</w:t>
      </w:r>
    </w:p>
    <w:p w:rsidR="00A42328" w:rsidRPr="00F27242" w:rsidRDefault="00A42328" w:rsidP="00AA569B">
      <w:pPr>
        <w:spacing w:after="0"/>
        <w:ind w:leftChars="0" w:left="0" w:firstLineChars="0" w:firstLine="0"/>
        <w:jc w:val="both"/>
        <w:rPr>
          <w:rFonts w:eastAsia="Times New Roman" w:cs="Times New Roman"/>
          <w:szCs w:val="24"/>
        </w:rPr>
      </w:pPr>
    </w:p>
    <w:p w:rsidR="00A42328" w:rsidRPr="00F27242" w:rsidRDefault="00AF3435" w:rsidP="00AA569B">
      <w:pPr>
        <w:numPr>
          <w:ilvl w:val="0"/>
          <w:numId w:val="148"/>
        </w:numPr>
        <w:spacing w:after="0"/>
        <w:ind w:leftChars="0" w:left="0" w:firstLineChars="0" w:firstLine="0"/>
        <w:jc w:val="both"/>
        <w:rPr>
          <w:rFonts w:eastAsia="Times New Roman" w:cs="Times New Roman"/>
          <w:szCs w:val="24"/>
        </w:rPr>
      </w:pPr>
      <w:r w:rsidRPr="00F27242">
        <w:rPr>
          <w:rFonts w:eastAsia="Times New Roman" w:cs="Times New Roman"/>
          <w:szCs w:val="24"/>
        </w:rPr>
        <w:t>Kas yra BIOS?</w:t>
      </w:r>
    </w:p>
    <w:p w:rsidR="00A42328" w:rsidRPr="00F27242"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F27242">
        <w:rPr>
          <w:rFonts w:eastAsia="Times New Roman" w:cs="Times New Roman"/>
          <w:szCs w:val="24"/>
        </w:rPr>
        <w:t>a) Operacinė sistema;</w:t>
      </w:r>
    </w:p>
    <w:p w:rsidR="00A42328" w:rsidRPr="00F27242"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F27242">
        <w:rPr>
          <w:rFonts w:eastAsia="Times New Roman" w:cs="Times New Roman"/>
          <w:szCs w:val="24"/>
        </w:rPr>
        <w:t>b) SSD kietųjų diskų gamintoja;</w:t>
      </w:r>
    </w:p>
    <w:p w:rsidR="00A42328" w:rsidRPr="00F27242"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F27242">
        <w:rPr>
          <w:rFonts w:eastAsia="Times New Roman" w:cs="Times New Roman"/>
          <w:szCs w:val="24"/>
        </w:rPr>
        <w:t>c) Windows XP nustatymų vedlys;</w:t>
      </w:r>
    </w:p>
    <w:p w:rsidR="00A42328" w:rsidRPr="00F27242"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F27242">
        <w:rPr>
          <w:rFonts w:eastAsia="Times New Roman" w:cs="Times New Roman"/>
          <w:szCs w:val="24"/>
        </w:rPr>
        <w:t>d) bazinė įvesties/išvesties sistema.</w:t>
      </w:r>
    </w:p>
    <w:p w:rsidR="00A42328" w:rsidRPr="00F27242" w:rsidRDefault="00A42328" w:rsidP="00AA569B">
      <w:pPr>
        <w:spacing w:after="0"/>
        <w:ind w:leftChars="0" w:left="0" w:firstLineChars="0" w:firstLine="0"/>
        <w:jc w:val="both"/>
        <w:rPr>
          <w:rFonts w:eastAsia="Times New Roman" w:cs="Times New Roman"/>
          <w:szCs w:val="24"/>
        </w:rPr>
      </w:pPr>
    </w:p>
    <w:p w:rsidR="00A42328" w:rsidRPr="00F27242" w:rsidRDefault="00AF3435" w:rsidP="00AA569B">
      <w:pPr>
        <w:numPr>
          <w:ilvl w:val="0"/>
          <w:numId w:val="148"/>
        </w:numPr>
        <w:spacing w:after="0"/>
        <w:ind w:leftChars="0" w:left="0" w:firstLineChars="0" w:firstLine="0"/>
        <w:jc w:val="both"/>
        <w:rPr>
          <w:rFonts w:eastAsia="Times New Roman" w:cs="Times New Roman"/>
          <w:szCs w:val="24"/>
        </w:rPr>
      </w:pPr>
      <w:r w:rsidRPr="00F27242">
        <w:rPr>
          <w:rFonts w:eastAsia="Times New Roman" w:cs="Times New Roman"/>
          <w:szCs w:val="24"/>
        </w:rPr>
        <w:lastRenderedPageBreak/>
        <w:t>CPU paskirtis – ...</w:t>
      </w:r>
    </w:p>
    <w:p w:rsidR="00A42328" w:rsidRPr="00F27242"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F27242">
        <w:rPr>
          <w:rFonts w:eastAsia="Times New Roman" w:cs="Times New Roman"/>
          <w:szCs w:val="24"/>
        </w:rPr>
        <w:t xml:space="preserve">a) </w:t>
      </w:r>
      <w:r w:rsidR="00E54F9E" w:rsidRPr="00F27242">
        <w:rPr>
          <w:rFonts w:eastAsia="Times New Roman" w:cs="Times New Roman"/>
          <w:szCs w:val="24"/>
        </w:rPr>
        <w:t>P</w:t>
      </w:r>
      <w:r w:rsidRPr="00F27242">
        <w:rPr>
          <w:rFonts w:eastAsia="Times New Roman" w:cs="Times New Roman"/>
          <w:szCs w:val="24"/>
        </w:rPr>
        <w:t>erduoti signalus įvairioms kompiuterio dalims;</w:t>
      </w:r>
    </w:p>
    <w:p w:rsidR="00A42328" w:rsidRPr="00F27242"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F27242">
        <w:rPr>
          <w:rFonts w:eastAsia="Times New Roman" w:cs="Times New Roman"/>
          <w:szCs w:val="24"/>
        </w:rPr>
        <w:t>b) duomenų saugojimas;</w:t>
      </w:r>
    </w:p>
    <w:p w:rsidR="00A42328" w:rsidRPr="00F27242"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F27242">
        <w:rPr>
          <w:rFonts w:eastAsia="Times New Roman" w:cs="Times New Roman"/>
          <w:szCs w:val="24"/>
        </w:rPr>
        <w:t>c) aritmetinių, loginių operacijų vykdymas, visų kompiuterio dalių darbo stebėjimas;</w:t>
      </w:r>
    </w:p>
    <w:p w:rsidR="00A42328" w:rsidRPr="00F27242"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F27242">
        <w:rPr>
          <w:rFonts w:eastAsia="Times New Roman" w:cs="Times New Roman"/>
          <w:szCs w:val="24"/>
        </w:rPr>
        <w:t>d) aritmetinių, loginių operacijų vykdymas ir duomenų saugojimas.</w:t>
      </w:r>
    </w:p>
    <w:p w:rsidR="00A42328" w:rsidRPr="00F27242" w:rsidRDefault="00A42328" w:rsidP="00AA569B">
      <w:pPr>
        <w:spacing w:after="0"/>
        <w:ind w:leftChars="0" w:left="0" w:firstLineChars="0" w:firstLine="0"/>
        <w:jc w:val="both"/>
        <w:rPr>
          <w:rFonts w:eastAsia="Times New Roman" w:cs="Times New Roman"/>
          <w:szCs w:val="24"/>
        </w:rPr>
      </w:pPr>
    </w:p>
    <w:p w:rsidR="00A42328" w:rsidRPr="00F27242" w:rsidRDefault="00AF3435" w:rsidP="00AA569B">
      <w:pPr>
        <w:numPr>
          <w:ilvl w:val="0"/>
          <w:numId w:val="148"/>
        </w:numPr>
        <w:spacing w:after="0"/>
        <w:ind w:leftChars="0" w:left="0" w:firstLineChars="0" w:firstLine="0"/>
        <w:jc w:val="both"/>
        <w:rPr>
          <w:rFonts w:eastAsia="Times New Roman" w:cs="Times New Roman"/>
          <w:szCs w:val="24"/>
        </w:rPr>
      </w:pPr>
      <w:r w:rsidRPr="00F27242">
        <w:rPr>
          <w:rFonts w:eastAsia="Times New Roman" w:cs="Times New Roman"/>
          <w:szCs w:val="24"/>
        </w:rPr>
        <w:t>Procesoriaus greitis matuojamas ...</w:t>
      </w:r>
    </w:p>
    <w:p w:rsidR="00A42328" w:rsidRPr="00F27242"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F27242">
        <w:rPr>
          <w:rFonts w:eastAsia="Times New Roman" w:cs="Times New Roman"/>
          <w:szCs w:val="24"/>
        </w:rPr>
        <w:t>a) RPM;</w:t>
      </w:r>
    </w:p>
    <w:p w:rsidR="00A42328" w:rsidRPr="00F27242"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F27242">
        <w:rPr>
          <w:rFonts w:eastAsia="Times New Roman" w:cs="Times New Roman"/>
          <w:szCs w:val="24"/>
        </w:rPr>
        <w:t>b) Hz;</w:t>
      </w:r>
    </w:p>
    <w:p w:rsidR="00A42328" w:rsidRPr="00F27242"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F27242">
        <w:rPr>
          <w:rFonts w:eastAsia="Times New Roman" w:cs="Times New Roman"/>
          <w:szCs w:val="24"/>
        </w:rPr>
        <w:t>c) m/s;</w:t>
      </w:r>
    </w:p>
    <w:p w:rsidR="00A42328" w:rsidRPr="00F27242"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F27242">
        <w:rPr>
          <w:rFonts w:eastAsia="Times New Roman" w:cs="Times New Roman"/>
          <w:szCs w:val="24"/>
        </w:rPr>
        <w:t>d) Mbps.</w:t>
      </w:r>
    </w:p>
    <w:p w:rsidR="00A42328" w:rsidRPr="00F27242" w:rsidRDefault="00A42328" w:rsidP="00AA569B">
      <w:pPr>
        <w:spacing w:after="0"/>
        <w:ind w:leftChars="0" w:left="0" w:firstLineChars="0" w:firstLine="0"/>
        <w:jc w:val="both"/>
        <w:rPr>
          <w:rFonts w:eastAsia="Times New Roman" w:cs="Times New Roman"/>
          <w:szCs w:val="24"/>
        </w:rPr>
      </w:pPr>
    </w:p>
    <w:p w:rsidR="00A42328" w:rsidRPr="00F27242" w:rsidRDefault="00AF3435" w:rsidP="00AA569B">
      <w:pPr>
        <w:numPr>
          <w:ilvl w:val="0"/>
          <w:numId w:val="148"/>
        </w:numPr>
        <w:spacing w:after="0"/>
        <w:ind w:leftChars="0" w:left="0" w:firstLineChars="0" w:firstLine="0"/>
        <w:jc w:val="both"/>
        <w:rPr>
          <w:rFonts w:eastAsia="Times New Roman" w:cs="Times New Roman"/>
          <w:szCs w:val="24"/>
        </w:rPr>
      </w:pPr>
      <w:r w:rsidRPr="00F27242">
        <w:rPr>
          <w:rFonts w:eastAsia="Times New Roman" w:cs="Times New Roman"/>
          <w:szCs w:val="24"/>
        </w:rPr>
        <w:t>Iššifruokite sutrumpinimą RAM.</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 xml:space="preserve">a) </w:t>
      </w:r>
      <w:proofErr w:type="spellStart"/>
      <w:r w:rsidRPr="00F27242">
        <w:rPr>
          <w:rFonts w:eastAsia="Times New Roman" w:cs="Times New Roman"/>
          <w:szCs w:val="24"/>
        </w:rPr>
        <w:t>Random</w:t>
      </w:r>
      <w:proofErr w:type="spellEnd"/>
      <w:r w:rsidRPr="00F27242">
        <w:rPr>
          <w:rFonts w:eastAsia="Times New Roman" w:cs="Times New Roman"/>
          <w:szCs w:val="24"/>
        </w:rPr>
        <w:t xml:space="preserve"> Access </w:t>
      </w:r>
      <w:proofErr w:type="spellStart"/>
      <w:r w:rsidRPr="00F27242">
        <w:rPr>
          <w:rFonts w:eastAsia="Times New Roman" w:cs="Times New Roman"/>
          <w:szCs w:val="24"/>
        </w:rPr>
        <w:t>Machine</w:t>
      </w:r>
      <w:proofErr w:type="spellEnd"/>
      <w:r w:rsidRPr="00F27242">
        <w:rPr>
          <w:rFonts w:eastAsia="Times New Roman" w:cs="Times New Roman"/>
          <w:szCs w:val="24"/>
        </w:rPr>
        <w:t>;</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 xml:space="preserve">b) </w:t>
      </w:r>
      <w:proofErr w:type="spellStart"/>
      <w:r w:rsidRPr="00F27242">
        <w:rPr>
          <w:rFonts w:eastAsia="Times New Roman" w:cs="Times New Roman"/>
          <w:szCs w:val="24"/>
        </w:rPr>
        <w:t>Running</w:t>
      </w:r>
      <w:proofErr w:type="spellEnd"/>
      <w:r w:rsidRPr="00F27242">
        <w:rPr>
          <w:rFonts w:eastAsia="Times New Roman" w:cs="Times New Roman"/>
          <w:szCs w:val="24"/>
        </w:rPr>
        <w:t xml:space="preserve"> Access </w:t>
      </w:r>
      <w:proofErr w:type="spellStart"/>
      <w:r w:rsidRPr="00F27242">
        <w:rPr>
          <w:rFonts w:eastAsia="Times New Roman" w:cs="Times New Roman"/>
          <w:szCs w:val="24"/>
        </w:rPr>
        <w:t>Memory</w:t>
      </w:r>
      <w:proofErr w:type="spellEnd"/>
      <w:r w:rsidRPr="00F27242">
        <w:rPr>
          <w:rFonts w:eastAsia="Times New Roman" w:cs="Times New Roman"/>
          <w:szCs w:val="24"/>
        </w:rPr>
        <w:t>;</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 xml:space="preserve">c) </w:t>
      </w:r>
      <w:proofErr w:type="spellStart"/>
      <w:r w:rsidRPr="00F27242">
        <w:rPr>
          <w:rFonts w:eastAsia="Times New Roman" w:cs="Times New Roman"/>
          <w:szCs w:val="24"/>
        </w:rPr>
        <w:t>Random</w:t>
      </w:r>
      <w:proofErr w:type="spellEnd"/>
      <w:r w:rsidRPr="00F27242">
        <w:rPr>
          <w:rFonts w:eastAsia="Times New Roman" w:cs="Times New Roman"/>
          <w:szCs w:val="24"/>
        </w:rPr>
        <w:t xml:space="preserve"> Access </w:t>
      </w:r>
      <w:proofErr w:type="spellStart"/>
      <w:r w:rsidRPr="00F27242">
        <w:rPr>
          <w:rFonts w:eastAsia="Times New Roman" w:cs="Times New Roman"/>
          <w:szCs w:val="24"/>
        </w:rPr>
        <w:t>Memory</w:t>
      </w:r>
      <w:proofErr w:type="spellEnd"/>
      <w:r w:rsidRPr="00F27242">
        <w:rPr>
          <w:rFonts w:eastAsia="Times New Roman" w:cs="Times New Roman"/>
          <w:szCs w:val="24"/>
        </w:rPr>
        <w:t>;</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 xml:space="preserve">d) </w:t>
      </w:r>
      <w:proofErr w:type="spellStart"/>
      <w:r w:rsidRPr="00F27242">
        <w:rPr>
          <w:rFonts w:eastAsia="Times New Roman" w:cs="Times New Roman"/>
          <w:szCs w:val="24"/>
        </w:rPr>
        <w:t>Races</w:t>
      </w:r>
      <w:proofErr w:type="spellEnd"/>
      <w:r w:rsidRPr="00F27242">
        <w:rPr>
          <w:rFonts w:eastAsia="Times New Roman" w:cs="Times New Roman"/>
          <w:szCs w:val="24"/>
        </w:rPr>
        <w:t xml:space="preserve"> Access </w:t>
      </w:r>
      <w:proofErr w:type="spellStart"/>
      <w:r w:rsidRPr="00F27242">
        <w:rPr>
          <w:rFonts w:eastAsia="Times New Roman" w:cs="Times New Roman"/>
          <w:szCs w:val="24"/>
        </w:rPr>
        <w:t>Memory</w:t>
      </w:r>
      <w:proofErr w:type="spellEnd"/>
      <w:r w:rsidRPr="00F27242">
        <w:rPr>
          <w:rFonts w:eastAsia="Times New Roman" w:cs="Times New Roman"/>
          <w:szCs w:val="24"/>
        </w:rPr>
        <w:t>.</w:t>
      </w:r>
    </w:p>
    <w:p w:rsidR="00A42328" w:rsidRPr="00F27242" w:rsidRDefault="00A42328" w:rsidP="00AA569B">
      <w:pPr>
        <w:spacing w:after="0"/>
        <w:ind w:leftChars="0" w:left="0" w:firstLineChars="0" w:firstLine="0"/>
        <w:jc w:val="both"/>
        <w:rPr>
          <w:rFonts w:eastAsia="Times New Roman" w:cs="Times New Roman"/>
          <w:szCs w:val="24"/>
        </w:rPr>
      </w:pPr>
    </w:p>
    <w:p w:rsidR="002C5132" w:rsidRPr="00F27242" w:rsidRDefault="002C5132" w:rsidP="00AA569B">
      <w:pPr>
        <w:spacing w:after="0"/>
        <w:ind w:leftChars="0" w:left="0" w:firstLineChars="0" w:firstLine="0"/>
        <w:jc w:val="both"/>
        <w:rPr>
          <w:rFonts w:eastAsia="Times New Roman" w:cs="Times New Roman"/>
          <w:szCs w:val="24"/>
        </w:rPr>
      </w:pP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i/>
          <w:szCs w:val="24"/>
        </w:rPr>
        <w:t xml:space="preserve">1 užduotis. </w:t>
      </w:r>
      <w:r w:rsidRPr="00F27242">
        <w:rPr>
          <w:rFonts w:eastAsia="Times New Roman" w:cs="Times New Roman"/>
          <w:szCs w:val="24"/>
        </w:rPr>
        <w:t>APIBRĖŽKITE KOMPIUTERINĖS ĮRANGOS GEDIMO NUSTATYMO VEIKSMUS.</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____________________________________________________________________________________________________________________________________________________________________</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__________________________________________________________________________________</w:t>
      </w:r>
    </w:p>
    <w:p w:rsidR="00A42328" w:rsidRPr="00F27242"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F27242">
        <w:rPr>
          <w:rFonts w:cs="Times New Roman"/>
          <w:b w:val="0"/>
          <w:sz w:val="24"/>
          <w:szCs w:val="24"/>
        </w:rPr>
        <w:t>__________________________________________________________________________________</w:t>
      </w:r>
    </w:p>
    <w:p w:rsidR="00A42328" w:rsidRPr="00F27242" w:rsidRDefault="00A42328" w:rsidP="00AA569B">
      <w:pPr>
        <w:spacing w:after="0"/>
        <w:ind w:leftChars="0" w:left="0" w:firstLineChars="0" w:firstLine="0"/>
        <w:jc w:val="both"/>
        <w:rPr>
          <w:rFonts w:eastAsia="Times New Roman" w:cs="Times New Roman"/>
          <w:szCs w:val="24"/>
        </w:rPr>
      </w:pP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i/>
          <w:szCs w:val="24"/>
        </w:rPr>
        <w:t xml:space="preserve">2 užduotis. </w:t>
      </w:r>
      <w:r w:rsidRPr="00F27242">
        <w:rPr>
          <w:rFonts w:eastAsia="Times New Roman" w:cs="Times New Roman"/>
          <w:szCs w:val="24"/>
        </w:rPr>
        <w:t>APRAŠYKITE KOMPIUTERIO IŠARDYMO SEKĄ.</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__________________________________________________________________________________</w:t>
      </w: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szCs w:val="24"/>
        </w:rPr>
        <w:t>__________________________________________________________________________________</w:t>
      </w:r>
    </w:p>
    <w:p w:rsidR="00A42328" w:rsidRPr="00F27242"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F27242">
        <w:rPr>
          <w:rFonts w:cs="Times New Roman"/>
          <w:b w:val="0"/>
          <w:sz w:val="24"/>
          <w:szCs w:val="24"/>
        </w:rPr>
        <w:t>____________________________________________________________________________________________________________________________________________________________________</w:t>
      </w:r>
    </w:p>
    <w:p w:rsidR="00A42328" w:rsidRPr="00F27242" w:rsidRDefault="00A42328" w:rsidP="00AA569B">
      <w:pPr>
        <w:spacing w:after="0"/>
        <w:ind w:leftChars="0" w:left="0" w:firstLineChars="0" w:firstLine="0"/>
        <w:jc w:val="both"/>
        <w:rPr>
          <w:rFonts w:eastAsia="Times New Roman" w:cs="Times New Roman"/>
          <w:szCs w:val="24"/>
        </w:rPr>
      </w:pPr>
    </w:p>
    <w:p w:rsidR="00A42328" w:rsidRPr="00F27242" w:rsidRDefault="00AF3435" w:rsidP="00AA569B">
      <w:pPr>
        <w:spacing w:after="0"/>
        <w:ind w:leftChars="0" w:left="0" w:firstLineChars="0" w:firstLine="0"/>
        <w:jc w:val="both"/>
        <w:rPr>
          <w:rFonts w:eastAsia="Times New Roman" w:cs="Times New Roman"/>
          <w:szCs w:val="24"/>
        </w:rPr>
      </w:pPr>
      <w:r w:rsidRPr="00F27242">
        <w:rPr>
          <w:rFonts w:eastAsia="Times New Roman" w:cs="Times New Roman"/>
          <w:i/>
          <w:szCs w:val="24"/>
        </w:rPr>
        <w:t xml:space="preserve">3 užduotis. </w:t>
      </w:r>
      <w:r w:rsidRPr="00F27242">
        <w:rPr>
          <w:rFonts w:eastAsia="Times New Roman" w:cs="Times New Roman"/>
          <w:szCs w:val="24"/>
        </w:rPr>
        <w:t>KOKIUS VEIKSMUS REIKIA ATLIKTI NORINT IŠMATUOTI BIOS AKUMULIATORIŲ?</w:t>
      </w:r>
    </w:p>
    <w:p w:rsidR="00A42328" w:rsidRPr="00E27858" w:rsidRDefault="00AF3435" w:rsidP="00AA569B">
      <w:pPr>
        <w:spacing w:after="0"/>
        <w:ind w:leftChars="0" w:left="0" w:firstLineChars="0" w:firstLine="0"/>
        <w:jc w:val="center"/>
        <w:rPr>
          <w:rFonts w:cs="Times New Roman"/>
        </w:rPr>
      </w:pPr>
      <w:r w:rsidRPr="00E27858">
        <w:rPr>
          <w:rFonts w:cs="Times New Roman"/>
          <w:noProof/>
          <w:lang w:val="en-US"/>
        </w:rPr>
        <w:drawing>
          <wp:inline distT="0" distB="0" distL="114300" distR="114300">
            <wp:extent cx="3200315" cy="1800000"/>
            <wp:effectExtent l="0" t="0" r="635" b="0"/>
            <wp:docPr id="1295" name="image51.jpg" descr="How to Replace CMOS Battery in a Desktop Computer's Motherboard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jpg" descr="How to Replace CMOS Battery in a Desktop Computer's Motherboard - YouTube"/>
                    <pic:cNvPicPr preferRelativeResize="0"/>
                  </pic:nvPicPr>
                  <pic:blipFill>
                    <a:blip r:embed="rId105"/>
                    <a:srcRect/>
                    <a:stretch>
                      <a:fillRect/>
                    </a:stretch>
                  </pic:blipFill>
                  <pic:spPr>
                    <a:xfrm>
                      <a:off x="0" y="0"/>
                      <a:ext cx="3200315" cy="1800000"/>
                    </a:xfrm>
                    <a:prstGeom prst="rect">
                      <a:avLst/>
                    </a:prstGeom>
                    <a:ln/>
                  </pic:spPr>
                </pic:pic>
              </a:graphicData>
            </a:graphic>
          </wp:inline>
        </w:drawing>
      </w:r>
    </w:p>
    <w:p w:rsidR="00A42328" w:rsidRPr="00E27858" w:rsidRDefault="00F60C9B"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68</w:t>
      </w:r>
      <w:r w:rsidR="00AF3435" w:rsidRPr="00E27858">
        <w:rPr>
          <w:rFonts w:cs="Times New Roman"/>
          <w:b w:val="0"/>
          <w:sz w:val="24"/>
          <w:szCs w:val="24"/>
        </w:rPr>
        <w:t xml:space="preserve"> pav. BIOS akumuliatorius</w:t>
      </w:r>
    </w:p>
    <w:p w:rsidR="0089692B" w:rsidRPr="00E27858" w:rsidRDefault="00AF3435" w:rsidP="00AA569B">
      <w:pPr>
        <w:spacing w:after="0"/>
        <w:ind w:leftChars="0" w:left="0" w:firstLineChars="0" w:firstLine="0"/>
        <w:jc w:val="center"/>
        <w:rPr>
          <w:rFonts w:eastAsia="Times New Roman" w:cs="Times New Roman"/>
          <w:i/>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p>
    <w:p w:rsidR="00A42328" w:rsidRPr="00E27858" w:rsidRDefault="00AF3435"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____________________________________________________________________________________________________________________________________________________________________</w:t>
      </w:r>
    </w:p>
    <w:p w:rsidR="00A42328" w:rsidRPr="00E27858" w:rsidRDefault="00AF343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____________________________________________________________________________________________________________________________________________________________________</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lastRenderedPageBreak/>
        <w:t xml:space="preserve">4 užduotis. </w:t>
      </w:r>
      <w:r w:rsidRPr="00E27858">
        <w:rPr>
          <w:rFonts w:eastAsia="Times New Roman" w:cs="Times New Roman"/>
          <w:szCs w:val="24"/>
        </w:rPr>
        <w:t>ĮVARDYKITE KOMPIUTERIŲ KOMPONENTŲ PAVADINIMUS.</w:t>
      </w:r>
    </w:p>
    <w:tbl>
      <w:tblPr>
        <w:tblStyle w:val="af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6804"/>
        <w:gridCol w:w="2545"/>
      </w:tblGrid>
      <w:tr w:rsidR="00E27858" w:rsidRPr="00EA1F08" w:rsidTr="00EA1F08">
        <w:tc>
          <w:tcPr>
            <w:tcW w:w="562" w:type="dxa"/>
          </w:tcPr>
          <w:p w:rsidR="00A42328" w:rsidRPr="00EA1F08" w:rsidRDefault="00AF3435" w:rsidP="00AA569B">
            <w:pPr>
              <w:spacing w:after="0"/>
              <w:ind w:leftChars="0" w:left="0" w:firstLineChars="0" w:firstLine="0"/>
              <w:jc w:val="center"/>
              <w:rPr>
                <w:rFonts w:eastAsia="Times New Roman" w:cs="Times New Roman"/>
                <w:b/>
                <w:szCs w:val="24"/>
              </w:rPr>
            </w:pPr>
            <w:r w:rsidRPr="00EA1F08">
              <w:rPr>
                <w:rFonts w:eastAsia="Times New Roman" w:cs="Times New Roman"/>
                <w:b/>
                <w:szCs w:val="24"/>
              </w:rPr>
              <w:t>Nr.</w:t>
            </w:r>
          </w:p>
        </w:tc>
        <w:tc>
          <w:tcPr>
            <w:tcW w:w="6804" w:type="dxa"/>
          </w:tcPr>
          <w:p w:rsidR="00A42328" w:rsidRPr="00EA1F08" w:rsidRDefault="00AF3435" w:rsidP="00AA569B">
            <w:pPr>
              <w:spacing w:after="0"/>
              <w:ind w:leftChars="0" w:left="0" w:firstLineChars="0" w:firstLine="0"/>
              <w:jc w:val="center"/>
              <w:rPr>
                <w:rFonts w:eastAsia="Times New Roman" w:cs="Times New Roman"/>
                <w:b/>
                <w:szCs w:val="24"/>
              </w:rPr>
            </w:pPr>
            <w:r w:rsidRPr="00EA1F08">
              <w:rPr>
                <w:rFonts w:eastAsia="Times New Roman" w:cs="Times New Roman"/>
                <w:b/>
                <w:szCs w:val="24"/>
              </w:rPr>
              <w:t>Komponentas</w:t>
            </w:r>
          </w:p>
        </w:tc>
        <w:tc>
          <w:tcPr>
            <w:tcW w:w="2545" w:type="dxa"/>
          </w:tcPr>
          <w:p w:rsidR="00A42328" w:rsidRPr="00EA1F08" w:rsidRDefault="00AF3435" w:rsidP="00AA569B">
            <w:pPr>
              <w:spacing w:after="0"/>
              <w:ind w:leftChars="0" w:left="0" w:firstLineChars="0" w:firstLine="0"/>
              <w:jc w:val="center"/>
              <w:rPr>
                <w:rFonts w:eastAsia="Times New Roman" w:cs="Times New Roman"/>
                <w:b/>
                <w:szCs w:val="24"/>
              </w:rPr>
            </w:pPr>
            <w:r w:rsidRPr="00EA1F08">
              <w:rPr>
                <w:rFonts w:eastAsia="Times New Roman" w:cs="Times New Roman"/>
                <w:b/>
                <w:szCs w:val="24"/>
              </w:rPr>
              <w:t>Pavadinimas</w:t>
            </w:r>
          </w:p>
        </w:tc>
      </w:tr>
      <w:tr w:rsidR="00E27858" w:rsidRPr="00E27858" w:rsidTr="00EA1F08">
        <w:tc>
          <w:tcPr>
            <w:tcW w:w="562" w:type="dxa"/>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1</w:t>
            </w:r>
          </w:p>
        </w:tc>
        <w:tc>
          <w:tcPr>
            <w:tcW w:w="6804" w:type="dxa"/>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cs="Times New Roman"/>
                <w:noProof/>
                <w:lang w:val="en-US"/>
              </w:rPr>
              <w:drawing>
                <wp:inline distT="0" distB="0" distL="114300" distR="114300">
                  <wp:extent cx="1436534" cy="1008000"/>
                  <wp:effectExtent l="0" t="0" r="0" b="1905"/>
                  <wp:docPr id="1296" name="image49.jpg" descr="Amazon.com: X79T LGA 2011 CPU Computer Mainboard DDR3 Desktop PC Motherboard  with 4 Channel Utility to Use: Health &amp; Person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jpg" descr="Amazon.com: X79T LGA 2011 CPU Computer Mainboard DDR3 Desktop PC Motherboard  with 4 Channel Utility to Use: Health &amp; Personal Care"/>
                          <pic:cNvPicPr preferRelativeResize="0"/>
                        </pic:nvPicPr>
                        <pic:blipFill>
                          <a:blip r:embed="rId106" cstate="print"/>
                          <a:srcRect/>
                          <a:stretch>
                            <a:fillRect/>
                          </a:stretch>
                        </pic:blipFill>
                        <pic:spPr>
                          <a:xfrm>
                            <a:off x="0" y="0"/>
                            <a:ext cx="1436534" cy="1008000"/>
                          </a:xfrm>
                          <a:prstGeom prst="rect">
                            <a:avLst/>
                          </a:prstGeom>
                          <a:ln/>
                        </pic:spPr>
                      </pic:pic>
                    </a:graphicData>
                  </a:graphic>
                </wp:inline>
              </w:drawing>
            </w:r>
          </w:p>
          <w:p w:rsidR="00A42328" w:rsidRPr="00E27858" w:rsidRDefault="00C33C22"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6</w:t>
            </w:r>
            <w:r w:rsidR="00F60C9B" w:rsidRPr="00E27858">
              <w:rPr>
                <w:rFonts w:eastAsia="Times New Roman" w:cs="Times New Roman"/>
                <w:szCs w:val="24"/>
              </w:rPr>
              <w:t>9</w:t>
            </w:r>
            <w:r w:rsidR="00AF3435" w:rsidRPr="00E27858">
              <w:rPr>
                <w:rFonts w:eastAsia="Times New Roman" w:cs="Times New Roman"/>
                <w:szCs w:val="24"/>
              </w:rPr>
              <w:t xml:space="preserve"> pav. Kompiuterių komponentas</w:t>
            </w:r>
          </w:p>
          <w:p w:rsidR="00A42328" w:rsidRPr="00E27858" w:rsidRDefault="00AF3435" w:rsidP="00AA569B">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107">
              <w:r w:rsidRPr="00E27858">
                <w:rPr>
                  <w:rFonts w:eastAsia="Times New Roman" w:cs="Times New Roman"/>
                  <w:i/>
                  <w:sz w:val="20"/>
                  <w:szCs w:val="20"/>
                  <w:u w:val="single"/>
                </w:rPr>
                <w:t>https://images-na.ssl-images-amazon.com/images/I/71doeoa--hL._AC_SL1024_.jpg</w:t>
              </w:r>
            </w:hyperlink>
          </w:p>
        </w:tc>
        <w:tc>
          <w:tcPr>
            <w:tcW w:w="2545" w:type="dxa"/>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EA1F08">
        <w:tc>
          <w:tcPr>
            <w:tcW w:w="562" w:type="dxa"/>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2</w:t>
            </w:r>
          </w:p>
        </w:tc>
        <w:tc>
          <w:tcPr>
            <w:tcW w:w="6804" w:type="dxa"/>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1392788" cy="900000"/>
                  <wp:effectExtent l="0" t="0" r="0" b="0"/>
                  <wp:docPr id="1278"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08" cstate="print"/>
                          <a:srcRect/>
                          <a:stretch>
                            <a:fillRect/>
                          </a:stretch>
                        </pic:blipFill>
                        <pic:spPr>
                          <a:xfrm>
                            <a:off x="0" y="0"/>
                            <a:ext cx="1392788" cy="900000"/>
                          </a:xfrm>
                          <a:prstGeom prst="rect">
                            <a:avLst/>
                          </a:prstGeom>
                          <a:ln/>
                        </pic:spPr>
                      </pic:pic>
                    </a:graphicData>
                  </a:graphic>
                </wp:inline>
              </w:drawing>
            </w:r>
          </w:p>
          <w:p w:rsidR="00A42328" w:rsidRPr="00E27858" w:rsidRDefault="00F60C9B"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70</w:t>
            </w:r>
            <w:r w:rsidR="00AF3435" w:rsidRPr="00E27858">
              <w:rPr>
                <w:rFonts w:eastAsia="Times New Roman" w:cs="Times New Roman"/>
                <w:szCs w:val="24"/>
              </w:rPr>
              <w:t xml:space="preserve"> pav. Kompiuterių komponentas</w:t>
            </w:r>
          </w:p>
          <w:p w:rsidR="00A42328" w:rsidRPr="00E27858" w:rsidRDefault="00AF3435" w:rsidP="00AA569B">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109">
              <w:r w:rsidRPr="00E27858">
                <w:rPr>
                  <w:rFonts w:eastAsia="Times New Roman" w:cs="Times New Roman"/>
                  <w:i/>
                  <w:sz w:val="20"/>
                  <w:szCs w:val="20"/>
                  <w:u w:val="single"/>
                </w:rPr>
                <w:t>https://www.kindpng.com/picc/m/193-1936027_how-to-install-a-hard-disk-in-computer.png</w:t>
              </w:r>
            </w:hyperlink>
          </w:p>
        </w:tc>
        <w:tc>
          <w:tcPr>
            <w:tcW w:w="2545" w:type="dxa"/>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EA1F08">
        <w:tc>
          <w:tcPr>
            <w:tcW w:w="562" w:type="dxa"/>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3</w:t>
            </w:r>
          </w:p>
        </w:tc>
        <w:tc>
          <w:tcPr>
            <w:tcW w:w="6804" w:type="dxa"/>
          </w:tcPr>
          <w:p w:rsidR="00A42328" w:rsidRPr="00E27858" w:rsidRDefault="00EF22F8" w:rsidP="00AA569B">
            <w:pPr>
              <w:spacing w:after="0"/>
              <w:ind w:leftChars="0" w:left="0" w:firstLineChars="0" w:firstLine="0"/>
              <w:jc w:val="center"/>
              <w:rPr>
                <w:rFonts w:eastAsia="Times New Roman" w:cs="Times New Roman"/>
                <w:szCs w:val="24"/>
              </w:rPr>
            </w:pPr>
            <w:r w:rsidRPr="00E27858">
              <w:rPr>
                <w:rFonts w:cs="Times New Roman"/>
                <w:noProof/>
                <w:lang w:val="en-US"/>
              </w:rPr>
              <w:drawing>
                <wp:inline distT="0" distB="0" distL="0" distR="0">
                  <wp:extent cx="1099822" cy="792000"/>
                  <wp:effectExtent l="0" t="0" r="5080" b="8255"/>
                  <wp:docPr id="9" name="Picture 9" descr="Amazon.com: RBRASPE Slim IDE Interface Internal CD-ROM Drive for HP COMPAQ  N600C N610C N620C: Computers &amp; 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mazon.com: RBRASPE Slim IDE Interface Internal CD-ROM Drive for HP COMPAQ  N600C N610C N620C: Computers &amp; Accessories"/>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99822" cy="792000"/>
                          </a:xfrm>
                          <a:prstGeom prst="rect">
                            <a:avLst/>
                          </a:prstGeom>
                          <a:noFill/>
                          <a:ln>
                            <a:noFill/>
                          </a:ln>
                        </pic:spPr>
                      </pic:pic>
                    </a:graphicData>
                  </a:graphic>
                </wp:inline>
              </w:drawing>
            </w:r>
          </w:p>
          <w:p w:rsidR="00A42328" w:rsidRPr="00E27858" w:rsidRDefault="00F60C9B"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71</w:t>
            </w:r>
            <w:r w:rsidR="00AF3435" w:rsidRPr="00E27858">
              <w:rPr>
                <w:rFonts w:eastAsia="Times New Roman" w:cs="Times New Roman"/>
                <w:szCs w:val="24"/>
              </w:rPr>
              <w:t xml:space="preserve"> pav. Kompiuterių komponentas</w:t>
            </w:r>
          </w:p>
          <w:p w:rsidR="00A42328" w:rsidRPr="00E27858" w:rsidRDefault="00AF3435" w:rsidP="00AA569B">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111" w:history="1">
              <w:r w:rsidR="00EF22F8" w:rsidRPr="00E27858">
                <w:rPr>
                  <w:rStyle w:val="Hyperlink"/>
                  <w:rFonts w:eastAsia="Times New Roman" w:cs="Times New Roman"/>
                  <w:i/>
                  <w:color w:val="auto"/>
                  <w:sz w:val="20"/>
                  <w:szCs w:val="20"/>
                </w:rPr>
                <w:t>https://images-na.ssl-images-amazon.com/images/I/51%2Bg8JnYZcL._AC_SL1001_.jpg</w:t>
              </w:r>
            </w:hyperlink>
          </w:p>
        </w:tc>
        <w:tc>
          <w:tcPr>
            <w:tcW w:w="2545" w:type="dxa"/>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EA1F08">
        <w:tc>
          <w:tcPr>
            <w:tcW w:w="562" w:type="dxa"/>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4</w:t>
            </w:r>
          </w:p>
        </w:tc>
        <w:tc>
          <w:tcPr>
            <w:tcW w:w="6804" w:type="dxa"/>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cs="Times New Roman"/>
                <w:noProof/>
                <w:lang w:val="en-US"/>
              </w:rPr>
              <w:drawing>
                <wp:inline distT="0" distB="0" distL="114300" distR="114300">
                  <wp:extent cx="1315237" cy="792000"/>
                  <wp:effectExtent l="0" t="0" r="0" b="8255"/>
                  <wp:docPr id="1263" name="image5.jpg" descr="Desktop Video Card Buyer's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Desktop Video Card Buyer's Guide"/>
                          <pic:cNvPicPr preferRelativeResize="0"/>
                        </pic:nvPicPr>
                        <pic:blipFill>
                          <a:blip r:embed="rId112" cstate="print"/>
                          <a:srcRect/>
                          <a:stretch>
                            <a:fillRect/>
                          </a:stretch>
                        </pic:blipFill>
                        <pic:spPr>
                          <a:xfrm>
                            <a:off x="0" y="0"/>
                            <a:ext cx="1315237" cy="792000"/>
                          </a:xfrm>
                          <a:prstGeom prst="rect">
                            <a:avLst/>
                          </a:prstGeom>
                          <a:ln/>
                        </pic:spPr>
                      </pic:pic>
                    </a:graphicData>
                  </a:graphic>
                </wp:inline>
              </w:drawing>
            </w:r>
          </w:p>
          <w:p w:rsidR="00A42328" w:rsidRPr="00E27858" w:rsidRDefault="00F60C9B"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72</w:t>
            </w:r>
            <w:r w:rsidR="00AF3435" w:rsidRPr="00E27858">
              <w:rPr>
                <w:rFonts w:eastAsia="Times New Roman" w:cs="Times New Roman"/>
                <w:szCs w:val="24"/>
              </w:rPr>
              <w:t xml:space="preserve"> pav. Kompiuterių komponentas</w:t>
            </w:r>
          </w:p>
          <w:p w:rsidR="00765299" w:rsidRPr="00E27858" w:rsidRDefault="00AF3435" w:rsidP="00AA569B">
            <w:pPr>
              <w:spacing w:after="0"/>
              <w:ind w:leftChars="0" w:left="0" w:firstLineChars="0" w:firstLine="0"/>
              <w:jc w:val="center"/>
              <w:rPr>
                <w:rStyle w:val="Hyperlink"/>
                <w:rFonts w:eastAsia="Times New Roman" w:cs="Times New Roman"/>
                <w:color w:val="auto"/>
                <w:sz w:val="20"/>
                <w:szCs w:val="20"/>
              </w:rPr>
            </w:pPr>
            <w:r w:rsidRPr="00E27858">
              <w:rPr>
                <w:rFonts w:eastAsia="Times New Roman" w:cs="Times New Roman"/>
                <w:i/>
                <w:sz w:val="20"/>
                <w:szCs w:val="20"/>
              </w:rPr>
              <w:t>Šaltinis:</w:t>
            </w:r>
            <w:r w:rsidR="00416AA8" w:rsidRPr="00E27858">
              <w:rPr>
                <w:rFonts w:eastAsia="Times New Roman" w:cs="Times New Roman"/>
                <w:i/>
                <w:sz w:val="20"/>
                <w:szCs w:val="20"/>
              </w:rPr>
              <w:fldChar w:fldCharType="begin"/>
            </w:r>
            <w:r w:rsidR="00765299" w:rsidRPr="00E27858">
              <w:rPr>
                <w:rFonts w:eastAsia="Times New Roman" w:cs="Times New Roman"/>
                <w:i/>
                <w:sz w:val="20"/>
                <w:szCs w:val="20"/>
              </w:rPr>
              <w:instrText xml:space="preserve"> HYPERLINK "https://www.lifewire.com/thmb/E8KefCi8YTmDNgN9b2yDl5BJwEc=/1997x1331/filters:fill(auto,1)/GettyImages-898267102-18ba6d5fb3d24d5ba27738ef0f95b45b.jpg%20" </w:instrText>
            </w:r>
            <w:r w:rsidR="00416AA8" w:rsidRPr="00E27858">
              <w:rPr>
                <w:rFonts w:eastAsia="Times New Roman" w:cs="Times New Roman"/>
                <w:i/>
                <w:sz w:val="20"/>
                <w:szCs w:val="20"/>
              </w:rPr>
              <w:fldChar w:fldCharType="separate"/>
            </w:r>
            <w:r w:rsidR="00765299" w:rsidRPr="00E27858">
              <w:rPr>
                <w:rStyle w:val="Hyperlink"/>
                <w:rFonts w:eastAsia="Times New Roman" w:cs="Times New Roman"/>
                <w:i/>
                <w:color w:val="auto"/>
                <w:sz w:val="20"/>
                <w:szCs w:val="20"/>
              </w:rPr>
              <w:t>https://www.lifewire.com/thmb/E8KefCi8YTmDNgN9b2yDl5BJwEc=</w:t>
            </w:r>
          </w:p>
          <w:p w:rsidR="00A42328" w:rsidRPr="00E27858" w:rsidRDefault="00765299" w:rsidP="00AA569B">
            <w:pPr>
              <w:spacing w:after="0"/>
              <w:ind w:leftChars="0" w:left="0" w:firstLineChars="0" w:firstLine="0"/>
              <w:jc w:val="center"/>
              <w:rPr>
                <w:rFonts w:eastAsia="Times New Roman" w:cs="Times New Roman"/>
                <w:szCs w:val="24"/>
                <w:highlight w:val="yellow"/>
              </w:rPr>
            </w:pPr>
            <w:r w:rsidRPr="00E27858">
              <w:rPr>
                <w:rStyle w:val="Hyperlink"/>
                <w:rFonts w:eastAsia="Times New Roman" w:cs="Times New Roman"/>
                <w:i/>
                <w:color w:val="auto"/>
                <w:sz w:val="20"/>
                <w:szCs w:val="20"/>
              </w:rPr>
              <w:t>/1997x1331/filters:fill(auto,1)/GettyImages-898267102-18ba6d5fb3d24d5ba27738ef0f95b45b.jpg</w:t>
            </w:r>
            <w:r w:rsidR="00416AA8" w:rsidRPr="00E27858">
              <w:rPr>
                <w:rFonts w:eastAsia="Times New Roman" w:cs="Times New Roman"/>
                <w:i/>
                <w:sz w:val="20"/>
                <w:szCs w:val="20"/>
              </w:rPr>
              <w:fldChar w:fldCharType="end"/>
            </w:r>
          </w:p>
        </w:tc>
        <w:tc>
          <w:tcPr>
            <w:tcW w:w="2545" w:type="dxa"/>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EA1F08">
        <w:tc>
          <w:tcPr>
            <w:tcW w:w="562" w:type="dxa"/>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5</w:t>
            </w:r>
          </w:p>
        </w:tc>
        <w:tc>
          <w:tcPr>
            <w:tcW w:w="6804" w:type="dxa"/>
          </w:tcPr>
          <w:p w:rsidR="00A42328" w:rsidRPr="00E27858" w:rsidRDefault="00EA1F08" w:rsidP="00AA569B">
            <w:pPr>
              <w:spacing w:after="0"/>
              <w:ind w:leftChars="0" w:left="0" w:firstLineChars="0" w:firstLine="0"/>
              <w:jc w:val="center"/>
              <w:rPr>
                <w:rFonts w:eastAsia="Times New Roman" w:cs="Times New Roman"/>
                <w:szCs w:val="24"/>
              </w:rPr>
            </w:pPr>
            <w:r>
              <w:object w:dxaOrig="4470" w:dyaOrig="2775">
                <v:shape id="_x0000_i1029" type="#_x0000_t75" style="width:110.7pt;height:70.95pt" o:ole="">
                  <v:imagedata r:id="rId113" o:title=""/>
                </v:shape>
                <o:OLEObject Type="Embed" ProgID="PBrush" ShapeID="_x0000_i1029" DrawAspect="Content" ObjectID="_1688146951" r:id="rId114"/>
              </w:object>
            </w:r>
          </w:p>
          <w:p w:rsidR="00A42328" w:rsidRPr="00E27858" w:rsidRDefault="00F60C9B"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73</w:t>
            </w:r>
            <w:r w:rsidR="00AF3435" w:rsidRPr="00E27858">
              <w:rPr>
                <w:rFonts w:eastAsia="Times New Roman" w:cs="Times New Roman"/>
                <w:szCs w:val="24"/>
              </w:rPr>
              <w:t xml:space="preserve"> pav. Kompiuterių komponentas</w:t>
            </w:r>
          </w:p>
          <w:p w:rsidR="00A42328" w:rsidRPr="00E27858" w:rsidRDefault="00AF3435" w:rsidP="00AA569B">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115">
              <w:r w:rsidRPr="00E27858">
                <w:rPr>
                  <w:rFonts w:eastAsia="Times New Roman" w:cs="Times New Roman"/>
                  <w:i/>
                  <w:sz w:val="20"/>
                  <w:szCs w:val="20"/>
                  <w:u w:val="single"/>
                </w:rPr>
                <w:t>https://m.media-amazon.com/images/S/aplus-media/vc/e525ee84-04ca-4dae-aeb3-3defa251b34b.__CR0,0,2560,2560_PT0_SX300_V1___.jpg</w:t>
              </w:r>
            </w:hyperlink>
          </w:p>
        </w:tc>
        <w:tc>
          <w:tcPr>
            <w:tcW w:w="2545" w:type="dxa"/>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EA1F08">
        <w:tc>
          <w:tcPr>
            <w:tcW w:w="562" w:type="dxa"/>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6</w:t>
            </w:r>
          </w:p>
        </w:tc>
        <w:tc>
          <w:tcPr>
            <w:tcW w:w="6804" w:type="dxa"/>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cs="Times New Roman"/>
                <w:noProof/>
                <w:lang w:val="en-US"/>
              </w:rPr>
              <w:drawing>
                <wp:inline distT="0" distB="0" distL="114300" distR="114300">
                  <wp:extent cx="1345689" cy="1080000"/>
                  <wp:effectExtent l="0" t="0" r="6985" b="6350"/>
                  <wp:docPr id="1267" name="image21.jpg" descr="Amazon.com: Padarsey PCIe Sound Card, 5.1 Internal Sound Card for PC  Windows 7 with Low Profile Bracket, 3D Stereo PCI-e Audio Card, CMI8738  Chip 32/64 Bit Sound Card PCI Express Adapter: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g" descr="Amazon.com: Padarsey PCIe Sound Card, 5.1 Internal Sound Card for PC  Windows 7 with Low Profile Bracket, 3D Stereo PCI-e Audio Card, CMI8738  Chip 32/64 Bit Sound Card PCI Express Adapter: Computers"/>
                          <pic:cNvPicPr preferRelativeResize="0"/>
                        </pic:nvPicPr>
                        <pic:blipFill>
                          <a:blip r:embed="rId116"/>
                          <a:srcRect/>
                          <a:stretch>
                            <a:fillRect/>
                          </a:stretch>
                        </pic:blipFill>
                        <pic:spPr>
                          <a:xfrm>
                            <a:off x="0" y="0"/>
                            <a:ext cx="1345689" cy="1080000"/>
                          </a:xfrm>
                          <a:prstGeom prst="rect">
                            <a:avLst/>
                          </a:prstGeom>
                          <a:ln/>
                        </pic:spPr>
                      </pic:pic>
                    </a:graphicData>
                  </a:graphic>
                </wp:inline>
              </w:drawing>
            </w:r>
          </w:p>
          <w:p w:rsidR="00A42328" w:rsidRPr="00E27858" w:rsidRDefault="00F60C9B"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74</w:t>
            </w:r>
            <w:r w:rsidR="00AF3435" w:rsidRPr="00E27858">
              <w:rPr>
                <w:rFonts w:eastAsia="Times New Roman" w:cs="Times New Roman"/>
                <w:szCs w:val="24"/>
              </w:rPr>
              <w:t xml:space="preserve"> pav. Kompiuterių komponentas</w:t>
            </w:r>
          </w:p>
          <w:p w:rsidR="00A42328" w:rsidRPr="00E27858" w:rsidRDefault="00AF3435" w:rsidP="00AA569B">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117">
              <w:r w:rsidRPr="00E27858">
                <w:rPr>
                  <w:rFonts w:eastAsia="Times New Roman" w:cs="Times New Roman"/>
                  <w:i/>
                  <w:sz w:val="20"/>
                  <w:szCs w:val="20"/>
                  <w:u w:val="single"/>
                </w:rPr>
                <w:t>https://images-na.ssl-images-amazon.com/images/I/61hfKaQs8AL._AC_SY355_.jpg</w:t>
              </w:r>
            </w:hyperlink>
          </w:p>
        </w:tc>
        <w:tc>
          <w:tcPr>
            <w:tcW w:w="2545" w:type="dxa"/>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EA1F08">
        <w:tc>
          <w:tcPr>
            <w:tcW w:w="562" w:type="dxa"/>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lastRenderedPageBreak/>
              <w:t>7</w:t>
            </w:r>
          </w:p>
        </w:tc>
        <w:tc>
          <w:tcPr>
            <w:tcW w:w="6804" w:type="dxa"/>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cs="Times New Roman"/>
                <w:noProof/>
                <w:lang w:val="en-US"/>
              </w:rPr>
              <w:drawing>
                <wp:inline distT="0" distB="0" distL="114300" distR="114300">
                  <wp:extent cx="1062000" cy="950400"/>
                  <wp:effectExtent l="0" t="0" r="5080" b="2540"/>
                  <wp:docPr id="1269" name="image15.jpg" descr="DIGIFLEX 120mm Internal Desktop PC Fan for Computer Cooling: Amazon.co.uk:  Computers &amp; 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descr="DIGIFLEX 120mm Internal Desktop PC Fan for Computer Cooling: Amazon.co.uk:  Computers &amp; Accessories"/>
                          <pic:cNvPicPr preferRelativeResize="0"/>
                        </pic:nvPicPr>
                        <pic:blipFill>
                          <a:blip r:embed="rId118" cstate="print"/>
                          <a:srcRect/>
                          <a:stretch>
                            <a:fillRect/>
                          </a:stretch>
                        </pic:blipFill>
                        <pic:spPr>
                          <a:xfrm>
                            <a:off x="0" y="0"/>
                            <a:ext cx="1062000" cy="950400"/>
                          </a:xfrm>
                          <a:prstGeom prst="rect">
                            <a:avLst/>
                          </a:prstGeom>
                          <a:ln/>
                        </pic:spPr>
                      </pic:pic>
                    </a:graphicData>
                  </a:graphic>
                </wp:inline>
              </w:drawing>
            </w:r>
          </w:p>
          <w:p w:rsidR="00A42328" w:rsidRPr="00E27858" w:rsidRDefault="00F60C9B"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75</w:t>
            </w:r>
            <w:r w:rsidR="00AF3435" w:rsidRPr="00E27858">
              <w:rPr>
                <w:rFonts w:eastAsia="Times New Roman" w:cs="Times New Roman"/>
                <w:szCs w:val="24"/>
              </w:rPr>
              <w:t xml:space="preserve"> pav. Kompiuterių komponentas</w:t>
            </w:r>
          </w:p>
          <w:p w:rsidR="00A42328" w:rsidRPr="00E27858" w:rsidRDefault="00AF3435" w:rsidP="00AA569B">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119">
              <w:r w:rsidRPr="00E27858">
                <w:rPr>
                  <w:rFonts w:eastAsia="Times New Roman" w:cs="Times New Roman"/>
                  <w:i/>
                  <w:sz w:val="20"/>
                  <w:szCs w:val="20"/>
                  <w:u w:val="single"/>
                </w:rPr>
                <w:t>https://images-na.ssl-images-amazon.com/images/I/611%2B0NupwHL._AC_SL1500_.jpg</w:t>
              </w:r>
            </w:hyperlink>
          </w:p>
        </w:tc>
        <w:tc>
          <w:tcPr>
            <w:tcW w:w="2545" w:type="dxa"/>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EA1F08">
        <w:tc>
          <w:tcPr>
            <w:tcW w:w="562" w:type="dxa"/>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8</w:t>
            </w:r>
          </w:p>
        </w:tc>
        <w:tc>
          <w:tcPr>
            <w:tcW w:w="6804" w:type="dxa"/>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cs="Times New Roman"/>
                <w:noProof/>
                <w:lang w:val="en-US"/>
              </w:rPr>
              <w:drawing>
                <wp:inline distT="0" distB="0" distL="114300" distR="114300">
                  <wp:extent cx="1951376" cy="1080000"/>
                  <wp:effectExtent l="0" t="0" r="0" b="6350"/>
                  <wp:docPr id="1271" name="image14.jpg" descr="How much RAM do you need, should you upgrade it, and will it speed up your  PC? - Extreme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descr="How much RAM do you need, should you upgrade it, and will it speed up your  PC? - ExtremeTech"/>
                          <pic:cNvPicPr preferRelativeResize="0"/>
                        </pic:nvPicPr>
                        <pic:blipFill>
                          <a:blip r:embed="rId120"/>
                          <a:srcRect/>
                          <a:stretch>
                            <a:fillRect/>
                          </a:stretch>
                        </pic:blipFill>
                        <pic:spPr>
                          <a:xfrm>
                            <a:off x="0" y="0"/>
                            <a:ext cx="1951376" cy="1080000"/>
                          </a:xfrm>
                          <a:prstGeom prst="rect">
                            <a:avLst/>
                          </a:prstGeom>
                          <a:ln/>
                        </pic:spPr>
                      </pic:pic>
                    </a:graphicData>
                  </a:graphic>
                </wp:inline>
              </w:drawing>
            </w:r>
          </w:p>
          <w:p w:rsidR="00A42328" w:rsidRPr="00E27858" w:rsidRDefault="00F60C9B"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76</w:t>
            </w:r>
            <w:r w:rsidR="00AF3435" w:rsidRPr="00E27858">
              <w:rPr>
                <w:rFonts w:eastAsia="Times New Roman" w:cs="Times New Roman"/>
                <w:szCs w:val="24"/>
              </w:rPr>
              <w:t xml:space="preserve"> pav. Kompiuterių komponentas</w:t>
            </w:r>
          </w:p>
          <w:p w:rsidR="00A42328" w:rsidRPr="00E27858" w:rsidRDefault="00AF3435" w:rsidP="00AA569B">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121">
              <w:r w:rsidRPr="00E27858">
                <w:rPr>
                  <w:rFonts w:eastAsia="Times New Roman" w:cs="Times New Roman"/>
                  <w:i/>
                  <w:sz w:val="20"/>
                  <w:szCs w:val="20"/>
                  <w:u w:val="single"/>
                </w:rPr>
                <w:t>https://www.extremetech.com/wp-content/uploads/2016/02/DRAM-Feature-640x354.jpg</w:t>
              </w:r>
            </w:hyperlink>
          </w:p>
        </w:tc>
        <w:tc>
          <w:tcPr>
            <w:tcW w:w="2545" w:type="dxa"/>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EA1F08">
        <w:tc>
          <w:tcPr>
            <w:tcW w:w="562" w:type="dxa"/>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9</w:t>
            </w:r>
          </w:p>
        </w:tc>
        <w:tc>
          <w:tcPr>
            <w:tcW w:w="6804" w:type="dxa"/>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cs="Times New Roman"/>
                <w:noProof/>
                <w:lang w:val="en-US"/>
              </w:rPr>
              <w:drawing>
                <wp:inline distT="0" distB="0" distL="114300" distR="114300">
                  <wp:extent cx="1318895" cy="792000"/>
                  <wp:effectExtent l="0" t="0" r="0" b="8255"/>
                  <wp:docPr id="1273" name="image16.jpg" descr="How to Find the Right Processor or CPU for your Gaming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descr="How to Find the Right Processor or CPU for your Gaming PC"/>
                          <pic:cNvPicPr preferRelativeResize="0"/>
                        </pic:nvPicPr>
                        <pic:blipFill>
                          <a:blip r:embed="rId122" cstate="print"/>
                          <a:srcRect/>
                          <a:stretch>
                            <a:fillRect/>
                          </a:stretch>
                        </pic:blipFill>
                        <pic:spPr>
                          <a:xfrm>
                            <a:off x="0" y="0"/>
                            <a:ext cx="1318895" cy="792000"/>
                          </a:xfrm>
                          <a:prstGeom prst="rect">
                            <a:avLst/>
                          </a:prstGeom>
                          <a:ln/>
                        </pic:spPr>
                      </pic:pic>
                    </a:graphicData>
                  </a:graphic>
                </wp:inline>
              </w:drawing>
            </w:r>
          </w:p>
          <w:p w:rsidR="00A42328" w:rsidRPr="00E27858" w:rsidRDefault="00F60C9B"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77</w:t>
            </w:r>
            <w:r w:rsidR="00AF3435" w:rsidRPr="00E27858">
              <w:rPr>
                <w:rFonts w:eastAsia="Times New Roman" w:cs="Times New Roman"/>
                <w:szCs w:val="24"/>
              </w:rPr>
              <w:t xml:space="preserve"> pav. Kompiuterių komponentas</w:t>
            </w:r>
          </w:p>
          <w:p w:rsidR="00A42328" w:rsidRPr="00E27858" w:rsidRDefault="00AF3435" w:rsidP="00AA569B">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123">
              <w:r w:rsidRPr="00E27858">
                <w:rPr>
                  <w:rFonts w:eastAsia="Times New Roman" w:cs="Times New Roman"/>
                  <w:i/>
                  <w:sz w:val="20"/>
                  <w:szCs w:val="20"/>
                  <w:u w:val="single"/>
                </w:rPr>
                <w:t>https://graphicscardhub.com/wp-content/uploads/2017/09/processor.jpg</w:t>
              </w:r>
            </w:hyperlink>
          </w:p>
        </w:tc>
        <w:tc>
          <w:tcPr>
            <w:tcW w:w="2545" w:type="dxa"/>
          </w:tcPr>
          <w:p w:rsidR="00A42328" w:rsidRPr="00E27858" w:rsidRDefault="00A42328" w:rsidP="00AA569B">
            <w:pPr>
              <w:spacing w:after="0"/>
              <w:ind w:leftChars="0" w:left="0" w:firstLineChars="0" w:firstLine="0"/>
              <w:rPr>
                <w:rFonts w:eastAsia="Times New Roman" w:cs="Times New Roman"/>
                <w:szCs w:val="24"/>
              </w:rPr>
            </w:pPr>
          </w:p>
        </w:tc>
      </w:tr>
    </w:tbl>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 xml:space="preserve">5 užduotis. </w:t>
      </w:r>
      <w:r w:rsidRPr="00E27858">
        <w:rPr>
          <w:rFonts w:eastAsia="Times New Roman" w:cs="Times New Roman"/>
          <w:szCs w:val="24"/>
        </w:rPr>
        <w:t>PAGRINDINĖS PLOKŠTĖS APŽIŪROS METU, JŪS PASTEBĖJOTE TOKĮ DEFEKTĄ.</w:t>
      </w:r>
    </w:p>
    <w:p w:rsidR="00A42328" w:rsidRPr="00E27858" w:rsidRDefault="00AF3435" w:rsidP="00AA569B">
      <w:pPr>
        <w:spacing w:after="0"/>
        <w:ind w:leftChars="0" w:left="0" w:firstLineChars="0" w:firstLine="0"/>
        <w:jc w:val="center"/>
        <w:rPr>
          <w:rFonts w:cs="Times New Roman"/>
        </w:rPr>
      </w:pPr>
      <w:r w:rsidRPr="00E27858">
        <w:rPr>
          <w:rFonts w:cs="Times New Roman"/>
          <w:noProof/>
          <w:lang w:val="en-US"/>
        </w:rPr>
        <w:drawing>
          <wp:inline distT="0" distB="0" distL="114300" distR="114300">
            <wp:extent cx="1727788" cy="1296000"/>
            <wp:effectExtent l="0" t="0" r="6350" b="0"/>
            <wp:docPr id="1275" name="image7.jpg" descr="notices bulge* | Furry A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notices bulge* | Furry Amino"/>
                    <pic:cNvPicPr preferRelativeResize="0"/>
                  </pic:nvPicPr>
                  <pic:blipFill>
                    <a:blip r:embed="rId124"/>
                    <a:srcRect/>
                    <a:stretch>
                      <a:fillRect/>
                    </a:stretch>
                  </pic:blipFill>
                  <pic:spPr>
                    <a:xfrm>
                      <a:off x="0" y="0"/>
                      <a:ext cx="1727788" cy="1296000"/>
                    </a:xfrm>
                    <a:prstGeom prst="rect">
                      <a:avLst/>
                    </a:prstGeom>
                    <a:ln/>
                  </pic:spPr>
                </pic:pic>
              </a:graphicData>
            </a:graphic>
          </wp:inline>
        </w:drawing>
      </w:r>
    </w:p>
    <w:p w:rsidR="00A42328" w:rsidRPr="00E27858" w:rsidRDefault="00F60C9B"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78</w:t>
      </w:r>
      <w:r w:rsidR="00AF3435" w:rsidRPr="00E27858">
        <w:rPr>
          <w:rFonts w:eastAsia="Times New Roman" w:cs="Times New Roman"/>
          <w:szCs w:val="24"/>
        </w:rPr>
        <w:t xml:space="preserve"> pav. Kompiuterių komponentas</w:t>
      </w:r>
    </w:p>
    <w:p w:rsidR="00A42328" w:rsidRPr="00E27858" w:rsidRDefault="00AF3435" w:rsidP="00AA569B">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125">
        <w:r w:rsidRPr="00E27858">
          <w:rPr>
            <w:rFonts w:eastAsia="Times New Roman" w:cs="Times New Roman"/>
            <w:i/>
            <w:sz w:val="20"/>
            <w:szCs w:val="20"/>
            <w:u w:val="single"/>
          </w:rPr>
          <w:t>https://pm1.narvii.com/6865/</w:t>
        </w:r>
      </w:hyperlink>
      <w:hyperlink r:id="rId126">
        <w:r w:rsidRPr="00E27858">
          <w:rPr>
            <w:rFonts w:eastAsia="Times New Roman" w:cs="Times New Roman"/>
            <w:sz w:val="20"/>
            <w:szCs w:val="20"/>
            <w:u w:val="single"/>
          </w:rPr>
          <w:t>6a5cda627766029d5d90609390104d3c828e322fr1</w:t>
        </w:r>
      </w:hyperlink>
      <w:hyperlink r:id="rId127">
        <w:r w:rsidRPr="00E27858">
          <w:rPr>
            <w:rFonts w:eastAsia="Times New Roman" w:cs="Times New Roman"/>
            <w:i/>
            <w:sz w:val="20"/>
            <w:szCs w:val="20"/>
            <w:u w:val="single"/>
          </w:rPr>
          <w:t>-1600-1200v2_hq.jpg</w:t>
        </w:r>
      </w:hyperlink>
    </w:p>
    <w:p w:rsidR="00A42328" w:rsidRPr="00E27858" w:rsidRDefault="00E00194"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KOKIUS VEIKSMUS JŪS ATLIKSITE</w:t>
      </w:r>
      <w:r w:rsidR="00AF3435" w:rsidRPr="00E27858">
        <w:rPr>
          <w:rFonts w:eastAsia="Times New Roman" w:cs="Times New Roman"/>
          <w:szCs w:val="24"/>
        </w:rPr>
        <w:t>?</w:t>
      </w:r>
    </w:p>
    <w:p w:rsidR="00A42328" w:rsidRPr="00E27858" w:rsidRDefault="00AF3435" w:rsidP="00AA569B">
      <w:pPr>
        <w:spacing w:after="0"/>
        <w:ind w:leftChars="0" w:left="0" w:firstLineChars="0" w:firstLine="0"/>
        <w:rPr>
          <w:rFonts w:eastAsia="Times New Roman" w:cs="Times New Roman"/>
          <w:szCs w:val="24"/>
        </w:rPr>
      </w:pPr>
      <w:r w:rsidRPr="00E27858">
        <w:rPr>
          <w:rFonts w:eastAsia="Times New Roman" w:cs="Times New Roman"/>
          <w:szCs w:val="24"/>
        </w:rPr>
        <w:t>____________________________________________________________________________________________________________________________________________________________________</w:t>
      </w:r>
    </w:p>
    <w:p w:rsidR="00A42328" w:rsidRPr="00E27858" w:rsidRDefault="00AF3435" w:rsidP="00AA569B">
      <w:pPr>
        <w:pStyle w:val="Heading1"/>
        <w:spacing w:before="0" w:beforeAutospacing="0" w:after="0" w:afterAutospacing="0" w:line="276" w:lineRule="auto"/>
        <w:ind w:leftChars="0" w:left="0" w:firstLineChars="0" w:firstLine="0"/>
        <w:rPr>
          <w:rFonts w:cs="Times New Roman"/>
          <w:sz w:val="24"/>
          <w:szCs w:val="24"/>
        </w:rPr>
      </w:pPr>
      <w:r w:rsidRPr="00E27858">
        <w:rPr>
          <w:rFonts w:cs="Times New Roman"/>
          <w:b w:val="0"/>
          <w:sz w:val="24"/>
          <w:szCs w:val="24"/>
        </w:rPr>
        <w:t>____________________________________________________________________________________________________________________________________________________________________</w:t>
      </w:r>
    </w:p>
    <w:p w:rsidR="00D5048F" w:rsidRPr="00E27858" w:rsidRDefault="00D5048F" w:rsidP="00AA569B">
      <w:pPr>
        <w:spacing w:after="0"/>
        <w:ind w:leftChars="0" w:left="0" w:firstLineChars="0" w:firstLine="0"/>
        <w:jc w:val="both"/>
        <w:rPr>
          <w:rFonts w:eastAsia="Times New Roman" w:cs="Times New Roman"/>
          <w:i/>
          <w:szCs w:val="24"/>
        </w:rPr>
      </w:pP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6 užduotis.</w:t>
      </w:r>
      <w:r w:rsidR="00E54F9E" w:rsidRPr="00E27858">
        <w:rPr>
          <w:rFonts w:eastAsia="Times New Roman" w:cs="Times New Roman"/>
          <w:i/>
          <w:szCs w:val="24"/>
        </w:rPr>
        <w:t xml:space="preserve"> </w:t>
      </w:r>
      <w:r w:rsidR="00B21404" w:rsidRPr="00E27858">
        <w:rPr>
          <w:rFonts w:eastAsia="Times New Roman" w:cs="Times New Roman"/>
          <w:szCs w:val="24"/>
        </w:rPr>
        <w:t>IŠMATUOKITE MAITINIMO ŠALTINIO ĮTAMP</w:t>
      </w:r>
      <w:r w:rsidR="00E54F9E" w:rsidRPr="00E27858">
        <w:rPr>
          <w:rFonts w:eastAsia="Times New Roman" w:cs="Times New Roman"/>
          <w:szCs w:val="24"/>
        </w:rPr>
        <w:t>Ą.</w:t>
      </w:r>
    </w:p>
    <w:p w:rsidR="00A42328" w:rsidRPr="00E27858" w:rsidRDefault="00AF3435" w:rsidP="00AA569B">
      <w:pPr>
        <w:spacing w:after="0"/>
        <w:ind w:leftChars="0" w:left="0" w:firstLineChars="0" w:firstLine="0"/>
        <w:jc w:val="center"/>
        <w:rPr>
          <w:rFonts w:cs="Times New Roman"/>
        </w:rPr>
      </w:pPr>
      <w:r w:rsidRPr="00E27858">
        <w:rPr>
          <w:rFonts w:cs="Times New Roman"/>
          <w:noProof/>
          <w:lang w:val="en-US"/>
        </w:rPr>
        <w:drawing>
          <wp:inline distT="0" distB="0" distL="114300" distR="114300">
            <wp:extent cx="1931195" cy="1296000"/>
            <wp:effectExtent l="0" t="0" r="0" b="0"/>
            <wp:docPr id="1276"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8" cstate="print"/>
                    <a:srcRect/>
                    <a:stretch>
                      <a:fillRect/>
                    </a:stretch>
                  </pic:blipFill>
                  <pic:spPr>
                    <a:xfrm>
                      <a:off x="0" y="0"/>
                      <a:ext cx="1931195" cy="1296000"/>
                    </a:xfrm>
                    <a:prstGeom prst="rect">
                      <a:avLst/>
                    </a:prstGeom>
                    <a:ln/>
                  </pic:spPr>
                </pic:pic>
              </a:graphicData>
            </a:graphic>
          </wp:inline>
        </w:drawing>
      </w:r>
    </w:p>
    <w:p w:rsidR="00A42328" w:rsidRPr="00E27858" w:rsidRDefault="00C33C22"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7</w:t>
      </w:r>
      <w:r w:rsidR="00F60C9B" w:rsidRPr="00E27858">
        <w:rPr>
          <w:rFonts w:eastAsia="Times New Roman" w:cs="Times New Roman"/>
          <w:szCs w:val="24"/>
        </w:rPr>
        <w:t>9</w:t>
      </w:r>
      <w:r w:rsidR="00AF3435" w:rsidRPr="00E27858">
        <w:rPr>
          <w:rFonts w:eastAsia="Times New Roman" w:cs="Times New Roman"/>
          <w:szCs w:val="24"/>
        </w:rPr>
        <w:t xml:space="preserve"> pav. Maitinimo šaltinis</w:t>
      </w:r>
    </w:p>
    <w:p w:rsidR="00A42328" w:rsidRPr="00E27858" w:rsidRDefault="00AF3435" w:rsidP="00AA569B">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129">
        <w:r w:rsidRPr="00E27858">
          <w:rPr>
            <w:rFonts w:eastAsia="Times New Roman" w:cs="Times New Roman"/>
            <w:i/>
            <w:sz w:val="20"/>
            <w:szCs w:val="20"/>
            <w:u w:val="single"/>
          </w:rPr>
          <w:t>https://i1.wp.com/ironfriends.ru/wp-content/uploads/2017/10/12_diagnostika_kompyutera.jpg</w:t>
        </w:r>
      </w:hyperlink>
    </w:p>
    <w:p w:rsidR="00111F52" w:rsidRPr="00E27858" w:rsidRDefault="00B71D64"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Išmatuokite įtampą. </w:t>
      </w:r>
      <w:r w:rsidR="00AF3435" w:rsidRPr="00E27858">
        <w:rPr>
          <w:rFonts w:eastAsia="Times New Roman" w:cs="Times New Roman"/>
          <w:szCs w:val="24"/>
        </w:rPr>
        <w:t>Matavimas tarp laidų:</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lastRenderedPageBreak/>
        <w:t>Geltona-Juoda</w:t>
      </w:r>
      <w:r w:rsidRPr="00E27858">
        <w:rPr>
          <w:rFonts w:eastAsia="Times New Roman" w:cs="Times New Roman"/>
          <w:szCs w:val="24"/>
        </w:rPr>
        <w:tab/>
      </w:r>
      <w:r w:rsidRPr="00E27858">
        <w:rPr>
          <w:rFonts w:eastAsia="Times New Roman" w:cs="Times New Roman"/>
          <w:szCs w:val="24"/>
        </w:rPr>
        <w:tab/>
      </w:r>
      <w:r w:rsidRPr="00E27858">
        <w:rPr>
          <w:rFonts w:eastAsia="Times New Roman" w:cs="Times New Roman"/>
          <w:szCs w:val="24"/>
        </w:rPr>
        <w:tab/>
        <w:t>__________________________________</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Raudona-Juoda</w:t>
      </w:r>
      <w:r w:rsidRPr="00E27858">
        <w:rPr>
          <w:rFonts w:eastAsia="Times New Roman" w:cs="Times New Roman"/>
          <w:szCs w:val="24"/>
        </w:rPr>
        <w:tab/>
      </w:r>
      <w:r w:rsidRPr="00E27858">
        <w:rPr>
          <w:rFonts w:eastAsia="Times New Roman" w:cs="Times New Roman"/>
          <w:szCs w:val="24"/>
        </w:rPr>
        <w:tab/>
        <w:t>__________________________________</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Oranžinė-Juoda</w:t>
      </w:r>
      <w:r w:rsidRPr="00E27858">
        <w:rPr>
          <w:rFonts w:eastAsia="Times New Roman" w:cs="Times New Roman"/>
          <w:szCs w:val="24"/>
        </w:rPr>
        <w:tab/>
      </w:r>
      <w:r w:rsidRPr="00E27858">
        <w:rPr>
          <w:rFonts w:eastAsia="Times New Roman" w:cs="Times New Roman"/>
          <w:szCs w:val="24"/>
        </w:rPr>
        <w:tab/>
        <w:t>__________________________________</w:t>
      </w:r>
    </w:p>
    <w:p w:rsidR="00A42328" w:rsidRPr="00E27858" w:rsidRDefault="00A42328" w:rsidP="00AA569B">
      <w:pPr>
        <w:spacing w:after="0"/>
        <w:ind w:leftChars="0" w:left="0" w:firstLineChars="0" w:firstLine="0"/>
        <w:rPr>
          <w:rFonts w:eastAsia="Times New Roman" w:cs="Times New Roman"/>
          <w:szCs w:val="24"/>
        </w:rPr>
      </w:pPr>
    </w:p>
    <w:p w:rsidR="00D5048F" w:rsidRPr="00E27858" w:rsidRDefault="00D5048F"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 xml:space="preserve">7 užduotis. </w:t>
      </w:r>
      <w:r w:rsidRPr="00E27858">
        <w:rPr>
          <w:rFonts w:eastAsia="Times New Roman" w:cs="Times New Roman"/>
          <w:szCs w:val="24"/>
        </w:rPr>
        <w:t>KOKIE YRA KOMPIUTERINĖS ĮRANGOS IR JOS KOMPONENTŲ GEDIMŲ DIAGNOSTIKOS METODAI?</w:t>
      </w:r>
    </w:p>
    <w:p w:rsidR="00D5048F" w:rsidRPr="00E27858" w:rsidRDefault="00D5048F"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____________________________________________________________________________________________________________________________________________________________________</w:t>
      </w:r>
    </w:p>
    <w:p w:rsidR="00D5048F" w:rsidRPr="00E27858" w:rsidRDefault="00D5048F"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D5048F" w:rsidRPr="00E27858" w:rsidRDefault="00D5048F"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__________________________________________________________________________________</w:t>
      </w:r>
    </w:p>
    <w:p w:rsidR="00A42328" w:rsidRPr="00E27858" w:rsidRDefault="00A42328" w:rsidP="00AA569B">
      <w:pPr>
        <w:spacing w:after="0"/>
        <w:ind w:leftChars="0" w:left="0" w:firstLineChars="0" w:firstLine="0"/>
        <w:rPr>
          <w:rFonts w:eastAsia="Times New Roman" w:cs="Times New Roman"/>
          <w:szCs w:val="24"/>
        </w:rPr>
      </w:pPr>
    </w:p>
    <w:p w:rsidR="00E0661C" w:rsidRPr="00E27858" w:rsidRDefault="00E0661C"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 xml:space="preserve">8 užduotis. </w:t>
      </w:r>
      <w:r w:rsidRPr="00E27858">
        <w:rPr>
          <w:rFonts w:eastAsia="Times New Roman" w:cs="Times New Roman"/>
          <w:szCs w:val="24"/>
        </w:rPr>
        <w:t>KOKIA YRA KOMPIUTERINĖS ĮRANGOS IR JOS KOMPONENTŲ GEDIMŲ PAIEŠKOS VEIKSMŲ SEKA?</w:t>
      </w:r>
    </w:p>
    <w:p w:rsidR="00E0661C" w:rsidRPr="00E27858" w:rsidRDefault="00E0661C"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____________________________________________________________________________________________________________________________________________________________________</w:t>
      </w:r>
    </w:p>
    <w:p w:rsidR="00E0661C" w:rsidRPr="00E27858" w:rsidRDefault="00E0661C"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E0661C" w:rsidRPr="00E27858" w:rsidRDefault="00E0661C"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__________________________________________________________________________________</w:t>
      </w:r>
    </w:p>
    <w:p w:rsidR="00E0661C" w:rsidRPr="00E27858" w:rsidRDefault="00E0661C" w:rsidP="00AA569B">
      <w:pPr>
        <w:spacing w:after="0"/>
        <w:ind w:leftChars="0" w:left="0" w:firstLineChars="0" w:firstLine="0"/>
        <w:rPr>
          <w:rFonts w:eastAsia="Times New Roman" w:cs="Times New Roman"/>
          <w:szCs w:val="24"/>
        </w:rPr>
      </w:pPr>
    </w:p>
    <w:p w:rsidR="00A42328" w:rsidRPr="00EA1F08" w:rsidRDefault="00AF3435" w:rsidP="00AA569B">
      <w:pPr>
        <w:spacing w:after="0"/>
        <w:ind w:leftChars="0" w:left="0" w:firstLineChars="0" w:firstLine="0"/>
        <w:jc w:val="center"/>
        <w:rPr>
          <w:rFonts w:eastAsia="Times New Roman" w:cs="Times New Roman"/>
          <w:sz w:val="28"/>
          <w:szCs w:val="28"/>
        </w:rPr>
      </w:pPr>
      <w:r w:rsidRPr="00E27858">
        <w:rPr>
          <w:rFonts w:cs="Times New Roman"/>
        </w:rPr>
        <w:br w:type="page"/>
      </w:r>
      <w:r w:rsidRPr="00EA1F08">
        <w:rPr>
          <w:rFonts w:eastAsia="Times New Roman" w:cs="Times New Roman"/>
          <w:b/>
          <w:sz w:val="28"/>
          <w:szCs w:val="28"/>
        </w:rPr>
        <w:lastRenderedPageBreak/>
        <w:t>Modulis „Kontrolinės matavimo aparatūros tikrinimas, reguliavimas ir remontas“</w:t>
      </w:r>
    </w:p>
    <w:p w:rsidR="00A42328" w:rsidRPr="00EA1F08" w:rsidRDefault="00A42328" w:rsidP="00AA569B">
      <w:pPr>
        <w:spacing w:after="0"/>
        <w:ind w:leftChars="0" w:left="0" w:firstLineChars="0" w:firstLine="0"/>
        <w:jc w:val="both"/>
        <w:rPr>
          <w:rFonts w:eastAsia="Times New Roman" w:cs="Times New Roman"/>
          <w:szCs w:val="24"/>
        </w:rPr>
      </w:pPr>
    </w:p>
    <w:p w:rsidR="00A42328" w:rsidRPr="00EA1F08" w:rsidRDefault="00AF3435" w:rsidP="00AA569B">
      <w:pPr>
        <w:spacing w:after="0"/>
        <w:ind w:leftChars="0" w:left="0" w:firstLineChars="0" w:firstLine="0"/>
        <w:jc w:val="center"/>
        <w:rPr>
          <w:rFonts w:eastAsia="Times New Roman" w:cs="Times New Roman"/>
          <w:szCs w:val="24"/>
        </w:rPr>
      </w:pPr>
      <w:r w:rsidRPr="00EA1F08">
        <w:rPr>
          <w:rFonts w:eastAsia="Times New Roman" w:cs="Times New Roman"/>
          <w:i/>
          <w:szCs w:val="24"/>
        </w:rPr>
        <w:t>MODULIO „KONTROLINĖS MATAVIMO APARATŪROS TIKRINIMAS, REGULIAVIMAS IR REMONTAS“</w:t>
      </w:r>
      <w:r w:rsidRPr="00EA1F08">
        <w:rPr>
          <w:rFonts w:eastAsia="Times New Roman" w:cs="Times New Roman"/>
          <w:i/>
          <w:smallCaps/>
          <w:szCs w:val="24"/>
        </w:rPr>
        <w:t>ŽINIŲ PATIKRINIMO TESTAS</w:t>
      </w:r>
    </w:p>
    <w:p w:rsidR="00A42328" w:rsidRPr="00EA1F08" w:rsidRDefault="00A42328" w:rsidP="00AA569B">
      <w:pPr>
        <w:spacing w:after="0"/>
        <w:ind w:leftChars="0" w:left="0" w:firstLineChars="0" w:firstLine="0"/>
        <w:jc w:val="both"/>
        <w:rPr>
          <w:rFonts w:eastAsia="Times New Roman" w:cs="Times New Roman"/>
          <w:szCs w:val="24"/>
        </w:rPr>
      </w:pPr>
    </w:p>
    <w:p w:rsidR="00A42328" w:rsidRPr="00EA1F0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A1F08">
        <w:rPr>
          <w:rFonts w:eastAsia="Times New Roman" w:cs="Times New Roman"/>
          <w:szCs w:val="24"/>
        </w:rPr>
        <w:t>Kaip skirstomi matavimai pagal svarbiausią matavimų kokybės požymį – tikslumą?</w:t>
      </w:r>
    </w:p>
    <w:p w:rsidR="00A42328" w:rsidRPr="00EA1F08" w:rsidRDefault="00EA3832" w:rsidP="00AA569B">
      <w:pPr>
        <w:numPr>
          <w:ilvl w:val="0"/>
          <w:numId w:val="114"/>
        </w:numPr>
        <w:pBdr>
          <w:top w:val="nil"/>
          <w:left w:val="nil"/>
          <w:bottom w:val="nil"/>
          <w:right w:val="nil"/>
          <w:between w:val="nil"/>
        </w:pBdr>
        <w:spacing w:after="0"/>
        <w:ind w:leftChars="0" w:left="0" w:firstLineChars="0" w:firstLine="0"/>
        <w:jc w:val="both"/>
        <w:rPr>
          <w:rFonts w:eastAsia="Times New Roman" w:cs="Times New Roman"/>
          <w:szCs w:val="24"/>
        </w:rPr>
      </w:pPr>
      <w:r w:rsidRPr="00EA1F08">
        <w:rPr>
          <w:rFonts w:eastAsia="Times New Roman" w:cs="Times New Roman"/>
          <w:szCs w:val="24"/>
        </w:rPr>
        <w:t>M</w:t>
      </w:r>
      <w:r w:rsidR="00AF3435" w:rsidRPr="00EA1F08">
        <w:rPr>
          <w:rFonts w:eastAsia="Times New Roman" w:cs="Times New Roman"/>
          <w:szCs w:val="24"/>
        </w:rPr>
        <w:t>etrologiniai;</w:t>
      </w:r>
    </w:p>
    <w:p w:rsidR="00A42328" w:rsidRPr="00EA1F08" w:rsidRDefault="00AF3435" w:rsidP="00AA569B">
      <w:pPr>
        <w:numPr>
          <w:ilvl w:val="0"/>
          <w:numId w:val="114"/>
        </w:numPr>
        <w:pBdr>
          <w:top w:val="nil"/>
          <w:left w:val="nil"/>
          <w:bottom w:val="nil"/>
          <w:right w:val="nil"/>
          <w:between w:val="nil"/>
        </w:pBdr>
        <w:spacing w:after="0"/>
        <w:ind w:leftChars="0" w:left="0" w:firstLineChars="0" w:firstLine="0"/>
        <w:jc w:val="both"/>
        <w:rPr>
          <w:rFonts w:eastAsia="Times New Roman" w:cs="Times New Roman"/>
          <w:szCs w:val="24"/>
        </w:rPr>
      </w:pPr>
      <w:r w:rsidRPr="00EA1F08">
        <w:rPr>
          <w:rFonts w:eastAsia="Times New Roman" w:cs="Times New Roman"/>
          <w:szCs w:val="24"/>
        </w:rPr>
        <w:t>laboratoriniai;</w:t>
      </w:r>
    </w:p>
    <w:p w:rsidR="00A42328" w:rsidRPr="00EA1F08" w:rsidRDefault="00AF3435" w:rsidP="00AA569B">
      <w:pPr>
        <w:numPr>
          <w:ilvl w:val="0"/>
          <w:numId w:val="114"/>
        </w:numPr>
        <w:pBdr>
          <w:top w:val="nil"/>
          <w:left w:val="nil"/>
          <w:bottom w:val="nil"/>
          <w:right w:val="nil"/>
          <w:between w:val="nil"/>
        </w:pBdr>
        <w:spacing w:after="0"/>
        <w:ind w:leftChars="0" w:left="0" w:firstLineChars="0" w:firstLine="0"/>
        <w:jc w:val="both"/>
        <w:rPr>
          <w:rFonts w:eastAsia="Times New Roman" w:cs="Times New Roman"/>
          <w:szCs w:val="24"/>
        </w:rPr>
      </w:pPr>
      <w:r w:rsidRPr="00EA1F08">
        <w:rPr>
          <w:rFonts w:eastAsia="Times New Roman" w:cs="Times New Roman"/>
          <w:szCs w:val="24"/>
        </w:rPr>
        <w:t>metrologiniai, laboratoriniai ir techniniai (dar vadinami darbiniais matavimais).</w:t>
      </w:r>
    </w:p>
    <w:p w:rsidR="00A42328" w:rsidRPr="00EA1F08" w:rsidRDefault="00A42328"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A1F0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A1F08">
        <w:rPr>
          <w:rFonts w:eastAsia="Times New Roman" w:cs="Times New Roman"/>
          <w:szCs w:val="24"/>
        </w:rPr>
        <w:t>Matavimų vienetų sistemai priklausantys vienetai skirstomi į:</w:t>
      </w:r>
    </w:p>
    <w:p w:rsidR="00A42328" w:rsidRPr="00EA1F08" w:rsidRDefault="00AF3435" w:rsidP="00AA569B">
      <w:pPr>
        <w:numPr>
          <w:ilvl w:val="0"/>
          <w:numId w:val="113"/>
        </w:numPr>
        <w:pBdr>
          <w:top w:val="nil"/>
          <w:left w:val="nil"/>
          <w:bottom w:val="nil"/>
          <w:right w:val="nil"/>
          <w:between w:val="nil"/>
        </w:pBdr>
        <w:spacing w:after="0"/>
        <w:ind w:leftChars="0" w:left="0" w:firstLineChars="0" w:firstLine="0"/>
        <w:jc w:val="both"/>
        <w:rPr>
          <w:rFonts w:eastAsia="Times New Roman" w:cs="Times New Roman"/>
          <w:szCs w:val="24"/>
        </w:rPr>
      </w:pPr>
      <w:r w:rsidRPr="00EA1F08">
        <w:rPr>
          <w:rFonts w:eastAsia="Times New Roman" w:cs="Times New Roman"/>
          <w:szCs w:val="24"/>
        </w:rPr>
        <w:t>Pagrindinius ir išvestinius;</w:t>
      </w:r>
    </w:p>
    <w:p w:rsidR="00A42328" w:rsidRPr="00EA1F08" w:rsidRDefault="00AF3435" w:rsidP="00AA569B">
      <w:pPr>
        <w:numPr>
          <w:ilvl w:val="0"/>
          <w:numId w:val="113"/>
        </w:numPr>
        <w:pBdr>
          <w:top w:val="nil"/>
          <w:left w:val="nil"/>
          <w:bottom w:val="nil"/>
          <w:right w:val="nil"/>
          <w:between w:val="nil"/>
        </w:pBdr>
        <w:spacing w:after="0"/>
        <w:ind w:leftChars="0" w:left="0" w:firstLineChars="0" w:firstLine="0"/>
        <w:jc w:val="both"/>
        <w:rPr>
          <w:rFonts w:eastAsia="Times New Roman" w:cs="Times New Roman"/>
          <w:szCs w:val="24"/>
        </w:rPr>
      </w:pPr>
      <w:r w:rsidRPr="00EA1F08">
        <w:rPr>
          <w:rFonts w:eastAsia="Times New Roman" w:cs="Times New Roman"/>
          <w:szCs w:val="24"/>
        </w:rPr>
        <w:t>pagrindinius ir papildomuosius;</w:t>
      </w:r>
    </w:p>
    <w:p w:rsidR="00A42328" w:rsidRPr="00EA1F08" w:rsidRDefault="00AF3435" w:rsidP="00AA569B">
      <w:pPr>
        <w:numPr>
          <w:ilvl w:val="0"/>
          <w:numId w:val="113"/>
        </w:numPr>
        <w:pBdr>
          <w:top w:val="nil"/>
          <w:left w:val="nil"/>
          <w:bottom w:val="nil"/>
          <w:right w:val="nil"/>
          <w:between w:val="nil"/>
        </w:pBdr>
        <w:spacing w:after="0"/>
        <w:ind w:leftChars="0" w:left="0" w:firstLineChars="0" w:firstLine="0"/>
        <w:jc w:val="both"/>
        <w:rPr>
          <w:rFonts w:eastAsia="Times New Roman" w:cs="Times New Roman"/>
          <w:szCs w:val="24"/>
        </w:rPr>
      </w:pPr>
      <w:r w:rsidRPr="00EA1F08">
        <w:rPr>
          <w:rFonts w:eastAsia="Times New Roman" w:cs="Times New Roman"/>
          <w:szCs w:val="24"/>
        </w:rPr>
        <w:t>pagrindinius, išvestinius ir papildomuosius.</w:t>
      </w:r>
    </w:p>
    <w:p w:rsidR="00A42328" w:rsidRPr="00EA1F08" w:rsidRDefault="00A42328"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A1F0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A1F08">
        <w:rPr>
          <w:rFonts w:eastAsia="Times New Roman" w:cs="Times New Roman"/>
          <w:szCs w:val="24"/>
        </w:rPr>
        <w:t>Kaip skirstomi matavimo būdai pagal panaudotų juose matavimo priemonių bendrąsias savybes?</w:t>
      </w:r>
    </w:p>
    <w:p w:rsidR="00A42328" w:rsidRPr="00EA1F08" w:rsidRDefault="00AF3435" w:rsidP="00AA569B">
      <w:pPr>
        <w:numPr>
          <w:ilvl w:val="0"/>
          <w:numId w:val="102"/>
        </w:numPr>
        <w:pBdr>
          <w:top w:val="nil"/>
          <w:left w:val="nil"/>
          <w:bottom w:val="nil"/>
          <w:right w:val="nil"/>
          <w:between w:val="nil"/>
        </w:pBdr>
        <w:spacing w:after="0"/>
        <w:ind w:leftChars="0" w:left="0" w:firstLineChars="0" w:firstLine="0"/>
        <w:jc w:val="both"/>
        <w:rPr>
          <w:rFonts w:eastAsia="Times New Roman" w:cs="Times New Roman"/>
          <w:szCs w:val="24"/>
        </w:rPr>
      </w:pPr>
      <w:r w:rsidRPr="00EA1F08">
        <w:rPr>
          <w:rFonts w:eastAsia="Times New Roman" w:cs="Times New Roman"/>
          <w:szCs w:val="24"/>
        </w:rPr>
        <w:t>Tiesioginio keitimo;</w:t>
      </w:r>
    </w:p>
    <w:p w:rsidR="00A42328" w:rsidRPr="00EA1F08" w:rsidRDefault="00EA3832" w:rsidP="00AA569B">
      <w:pPr>
        <w:numPr>
          <w:ilvl w:val="0"/>
          <w:numId w:val="102"/>
        </w:numPr>
        <w:pBdr>
          <w:top w:val="nil"/>
          <w:left w:val="nil"/>
          <w:bottom w:val="nil"/>
          <w:right w:val="nil"/>
          <w:between w:val="nil"/>
        </w:pBdr>
        <w:spacing w:after="0"/>
        <w:ind w:leftChars="0" w:left="0" w:firstLineChars="0" w:firstLine="0"/>
        <w:jc w:val="both"/>
        <w:rPr>
          <w:rFonts w:eastAsia="Times New Roman" w:cs="Times New Roman"/>
          <w:szCs w:val="24"/>
        </w:rPr>
      </w:pPr>
      <w:r w:rsidRPr="00EA1F08">
        <w:rPr>
          <w:rFonts w:eastAsia="Times New Roman" w:cs="Times New Roman"/>
          <w:szCs w:val="24"/>
        </w:rPr>
        <w:t>p</w:t>
      </w:r>
      <w:r w:rsidR="00AF3435" w:rsidRPr="00EA1F08">
        <w:rPr>
          <w:rFonts w:eastAsia="Times New Roman" w:cs="Times New Roman"/>
          <w:szCs w:val="24"/>
        </w:rPr>
        <w:t>alyginimo su matais;</w:t>
      </w:r>
    </w:p>
    <w:p w:rsidR="00A42328" w:rsidRPr="00EA1F08" w:rsidRDefault="00EA3832" w:rsidP="00AA569B">
      <w:pPr>
        <w:numPr>
          <w:ilvl w:val="0"/>
          <w:numId w:val="102"/>
        </w:numPr>
        <w:pBdr>
          <w:top w:val="nil"/>
          <w:left w:val="nil"/>
          <w:bottom w:val="nil"/>
          <w:right w:val="nil"/>
          <w:between w:val="nil"/>
        </w:pBdr>
        <w:spacing w:after="0"/>
        <w:ind w:leftChars="0" w:left="0" w:firstLineChars="0" w:firstLine="0"/>
        <w:jc w:val="both"/>
        <w:rPr>
          <w:rFonts w:eastAsia="Times New Roman" w:cs="Times New Roman"/>
          <w:szCs w:val="24"/>
        </w:rPr>
      </w:pPr>
      <w:r w:rsidRPr="00EA1F08">
        <w:rPr>
          <w:rFonts w:eastAsia="Times New Roman" w:cs="Times New Roman"/>
          <w:szCs w:val="24"/>
        </w:rPr>
        <w:t>a</w:t>
      </w:r>
      <w:r w:rsidR="00AF3435" w:rsidRPr="00EA1F08">
        <w:rPr>
          <w:rFonts w:eastAsia="Times New Roman" w:cs="Times New Roman"/>
          <w:szCs w:val="24"/>
        </w:rPr>
        <w:t>bu variantai yra teisingi.</w:t>
      </w:r>
    </w:p>
    <w:p w:rsidR="00A42328" w:rsidRPr="00EA1F08" w:rsidRDefault="00A42328"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A1F0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A1F08">
        <w:rPr>
          <w:rFonts w:eastAsia="Times New Roman" w:cs="Times New Roman"/>
          <w:szCs w:val="24"/>
        </w:rPr>
        <w:t>Matavimo priemonės skirstomos į:</w:t>
      </w:r>
    </w:p>
    <w:p w:rsidR="00A42328" w:rsidRPr="00EA1F08" w:rsidRDefault="00AF3435" w:rsidP="00AA569B">
      <w:pPr>
        <w:numPr>
          <w:ilvl w:val="0"/>
          <w:numId w:val="101"/>
        </w:numPr>
        <w:pBdr>
          <w:top w:val="nil"/>
          <w:left w:val="nil"/>
          <w:bottom w:val="nil"/>
          <w:right w:val="nil"/>
          <w:between w:val="nil"/>
        </w:pBdr>
        <w:spacing w:after="0"/>
        <w:ind w:leftChars="0" w:left="0" w:firstLineChars="0" w:firstLine="0"/>
        <w:jc w:val="both"/>
        <w:rPr>
          <w:rFonts w:eastAsia="Times New Roman" w:cs="Times New Roman"/>
          <w:szCs w:val="24"/>
        </w:rPr>
      </w:pPr>
      <w:r w:rsidRPr="00EA1F08">
        <w:rPr>
          <w:rFonts w:eastAsia="Times New Roman" w:cs="Times New Roman"/>
          <w:szCs w:val="24"/>
        </w:rPr>
        <w:t>Etalonus ir matus;</w:t>
      </w:r>
    </w:p>
    <w:p w:rsidR="00A42328" w:rsidRPr="00EA1F08" w:rsidRDefault="00EA3832" w:rsidP="00AA569B">
      <w:pPr>
        <w:numPr>
          <w:ilvl w:val="0"/>
          <w:numId w:val="101"/>
        </w:numPr>
        <w:pBdr>
          <w:top w:val="nil"/>
          <w:left w:val="nil"/>
          <w:bottom w:val="nil"/>
          <w:right w:val="nil"/>
          <w:between w:val="nil"/>
        </w:pBdr>
        <w:spacing w:after="0"/>
        <w:ind w:leftChars="0" w:left="0" w:firstLineChars="0" w:firstLine="0"/>
        <w:jc w:val="both"/>
        <w:rPr>
          <w:rFonts w:eastAsia="Times New Roman" w:cs="Times New Roman"/>
          <w:szCs w:val="24"/>
        </w:rPr>
      </w:pPr>
      <w:r w:rsidRPr="00EA1F08">
        <w:rPr>
          <w:rFonts w:eastAsia="Times New Roman" w:cs="Times New Roman"/>
          <w:szCs w:val="24"/>
        </w:rPr>
        <w:t>m</w:t>
      </w:r>
      <w:r w:rsidR="00AF3435" w:rsidRPr="00EA1F08">
        <w:rPr>
          <w:rFonts w:eastAsia="Times New Roman" w:cs="Times New Roman"/>
          <w:szCs w:val="24"/>
        </w:rPr>
        <w:t>atus ir matuoklius;</w:t>
      </w:r>
    </w:p>
    <w:p w:rsidR="00A42328" w:rsidRPr="00EA1F08" w:rsidRDefault="00EA3832" w:rsidP="00AA569B">
      <w:pPr>
        <w:numPr>
          <w:ilvl w:val="0"/>
          <w:numId w:val="101"/>
        </w:numPr>
        <w:pBdr>
          <w:top w:val="nil"/>
          <w:left w:val="nil"/>
          <w:bottom w:val="nil"/>
          <w:right w:val="nil"/>
          <w:between w:val="nil"/>
        </w:pBdr>
        <w:spacing w:after="0"/>
        <w:ind w:leftChars="0" w:left="0" w:firstLineChars="0" w:firstLine="0"/>
        <w:jc w:val="both"/>
        <w:rPr>
          <w:rFonts w:eastAsia="Times New Roman" w:cs="Times New Roman"/>
          <w:szCs w:val="24"/>
        </w:rPr>
      </w:pPr>
      <w:r w:rsidRPr="00EA1F08">
        <w:rPr>
          <w:rFonts w:eastAsia="Times New Roman" w:cs="Times New Roman"/>
          <w:szCs w:val="24"/>
        </w:rPr>
        <w:t>e</w:t>
      </w:r>
      <w:r w:rsidR="00AF3435" w:rsidRPr="00EA1F08">
        <w:rPr>
          <w:rFonts w:eastAsia="Times New Roman" w:cs="Times New Roman"/>
          <w:szCs w:val="24"/>
        </w:rPr>
        <w:t>talonus ir matuoklius;</w:t>
      </w:r>
    </w:p>
    <w:p w:rsidR="00A42328" w:rsidRPr="00EA1F08" w:rsidRDefault="00EA3832" w:rsidP="00AA569B">
      <w:pPr>
        <w:numPr>
          <w:ilvl w:val="0"/>
          <w:numId w:val="101"/>
        </w:numPr>
        <w:pBdr>
          <w:top w:val="nil"/>
          <w:left w:val="nil"/>
          <w:bottom w:val="nil"/>
          <w:right w:val="nil"/>
          <w:between w:val="nil"/>
        </w:pBdr>
        <w:spacing w:after="0"/>
        <w:ind w:leftChars="0" w:left="0" w:firstLineChars="0" w:firstLine="0"/>
        <w:jc w:val="both"/>
        <w:rPr>
          <w:rFonts w:eastAsia="Times New Roman" w:cs="Times New Roman"/>
          <w:szCs w:val="24"/>
        </w:rPr>
      </w:pPr>
      <w:r w:rsidRPr="00EA1F08">
        <w:rPr>
          <w:rFonts w:eastAsia="Times New Roman" w:cs="Times New Roman"/>
          <w:szCs w:val="24"/>
        </w:rPr>
        <w:t>e</w:t>
      </w:r>
      <w:r w:rsidR="00AF3435" w:rsidRPr="00EA1F08">
        <w:rPr>
          <w:rFonts w:eastAsia="Times New Roman" w:cs="Times New Roman"/>
          <w:szCs w:val="24"/>
        </w:rPr>
        <w:t>talonus, matus, matuoklius ir matavimo sistemas.</w:t>
      </w:r>
    </w:p>
    <w:p w:rsidR="00A42328" w:rsidRPr="00EA1F08" w:rsidRDefault="00A42328" w:rsidP="00AA569B">
      <w:pPr>
        <w:spacing w:after="0"/>
        <w:ind w:leftChars="0" w:left="0" w:firstLineChars="0" w:firstLine="0"/>
        <w:jc w:val="both"/>
        <w:rPr>
          <w:rFonts w:eastAsia="Times New Roman" w:cs="Times New Roman"/>
          <w:szCs w:val="24"/>
        </w:rPr>
      </w:pPr>
    </w:p>
    <w:p w:rsidR="00A42328" w:rsidRPr="00EA1F0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A1F08">
        <w:rPr>
          <w:rFonts w:eastAsia="Times New Roman" w:cs="Times New Roman"/>
          <w:szCs w:val="24"/>
        </w:rPr>
        <w:t>Paklaidos yra ...</w:t>
      </w:r>
    </w:p>
    <w:p w:rsidR="00A42328" w:rsidRPr="00EA1F08" w:rsidRDefault="00EA3832" w:rsidP="00AA569B">
      <w:pPr>
        <w:numPr>
          <w:ilvl w:val="7"/>
          <w:numId w:val="84"/>
        </w:numPr>
        <w:spacing w:after="0"/>
        <w:ind w:leftChars="0" w:left="0" w:firstLineChars="0" w:firstLine="0"/>
        <w:jc w:val="both"/>
        <w:rPr>
          <w:rFonts w:eastAsia="Times New Roman" w:cs="Times New Roman"/>
          <w:szCs w:val="24"/>
        </w:rPr>
      </w:pPr>
      <w:r w:rsidRPr="00EA1F08">
        <w:rPr>
          <w:rFonts w:eastAsia="Times New Roman" w:cs="Times New Roman"/>
          <w:szCs w:val="24"/>
        </w:rPr>
        <w:t>S</w:t>
      </w:r>
      <w:r w:rsidR="00AF3435" w:rsidRPr="00EA1F08">
        <w:rPr>
          <w:rFonts w:eastAsia="Times New Roman" w:cs="Times New Roman"/>
          <w:szCs w:val="24"/>
        </w:rPr>
        <w:t>istemingosios;</w:t>
      </w:r>
    </w:p>
    <w:p w:rsidR="00A42328" w:rsidRPr="00EA1F08" w:rsidRDefault="00AF3435" w:rsidP="00AA569B">
      <w:pPr>
        <w:numPr>
          <w:ilvl w:val="7"/>
          <w:numId w:val="84"/>
        </w:numPr>
        <w:spacing w:after="0"/>
        <w:ind w:leftChars="0" w:left="0" w:firstLineChars="0" w:firstLine="0"/>
        <w:jc w:val="both"/>
        <w:rPr>
          <w:rFonts w:eastAsia="Times New Roman" w:cs="Times New Roman"/>
          <w:szCs w:val="24"/>
        </w:rPr>
      </w:pPr>
      <w:r w:rsidRPr="00EA1F08">
        <w:rPr>
          <w:rFonts w:eastAsia="Times New Roman" w:cs="Times New Roman"/>
          <w:szCs w:val="24"/>
        </w:rPr>
        <w:t>realiosios;</w:t>
      </w:r>
    </w:p>
    <w:p w:rsidR="00A42328" w:rsidRPr="00EA1F08" w:rsidRDefault="00AF3435" w:rsidP="00AA569B">
      <w:pPr>
        <w:numPr>
          <w:ilvl w:val="7"/>
          <w:numId w:val="84"/>
        </w:numPr>
        <w:spacing w:after="0"/>
        <w:ind w:leftChars="0" w:left="0" w:firstLineChars="0" w:firstLine="0"/>
        <w:jc w:val="both"/>
        <w:rPr>
          <w:rFonts w:eastAsia="Times New Roman" w:cs="Times New Roman"/>
          <w:szCs w:val="24"/>
        </w:rPr>
      </w:pPr>
      <w:r w:rsidRPr="00EA1F08">
        <w:rPr>
          <w:rFonts w:eastAsia="Times New Roman" w:cs="Times New Roman"/>
          <w:szCs w:val="24"/>
        </w:rPr>
        <w:t>atsitiktinės ir sistemingosios.</w:t>
      </w:r>
    </w:p>
    <w:p w:rsidR="00A42328" w:rsidRPr="00EA1F08" w:rsidRDefault="00A42328" w:rsidP="00AA569B">
      <w:pPr>
        <w:spacing w:after="0"/>
        <w:ind w:leftChars="0" w:left="0" w:firstLineChars="0" w:firstLine="0"/>
        <w:jc w:val="both"/>
        <w:rPr>
          <w:rFonts w:eastAsia="Times New Roman" w:cs="Times New Roman"/>
          <w:szCs w:val="24"/>
        </w:rPr>
      </w:pPr>
    </w:p>
    <w:p w:rsidR="00A42328" w:rsidRPr="00EA1F0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A1F08">
        <w:rPr>
          <w:rFonts w:eastAsia="Times New Roman" w:cs="Times New Roman"/>
          <w:szCs w:val="24"/>
        </w:rPr>
        <w:t>Matuokliai skirstomi į:</w:t>
      </w:r>
    </w:p>
    <w:p w:rsidR="00A42328" w:rsidRPr="00EA1F08" w:rsidRDefault="00AF3435" w:rsidP="00AA569B">
      <w:pPr>
        <w:numPr>
          <w:ilvl w:val="7"/>
          <w:numId w:val="83"/>
        </w:numPr>
        <w:spacing w:after="0"/>
        <w:ind w:leftChars="0" w:left="0" w:firstLineChars="0" w:firstLine="0"/>
        <w:jc w:val="both"/>
        <w:rPr>
          <w:rFonts w:eastAsia="Times New Roman" w:cs="Times New Roman"/>
          <w:szCs w:val="24"/>
        </w:rPr>
      </w:pPr>
      <w:proofErr w:type="spellStart"/>
      <w:r w:rsidRPr="00EA1F08">
        <w:rPr>
          <w:rFonts w:eastAsia="Times New Roman" w:cs="Times New Roman"/>
          <w:szCs w:val="24"/>
        </w:rPr>
        <w:t>Rodmeninius</w:t>
      </w:r>
      <w:proofErr w:type="spellEnd"/>
      <w:r w:rsidRPr="00EA1F08">
        <w:rPr>
          <w:rFonts w:eastAsia="Times New Roman" w:cs="Times New Roman"/>
          <w:szCs w:val="24"/>
        </w:rPr>
        <w:t>, registravimo, sumavimo, integravimo, analoginius ir skaitmeninius;</w:t>
      </w:r>
    </w:p>
    <w:p w:rsidR="00A42328" w:rsidRPr="00EA1F08" w:rsidRDefault="00EA3832" w:rsidP="00AA569B">
      <w:pPr>
        <w:numPr>
          <w:ilvl w:val="7"/>
          <w:numId w:val="83"/>
        </w:numPr>
        <w:spacing w:after="0"/>
        <w:ind w:leftChars="0" w:left="0" w:firstLineChars="0" w:firstLine="0"/>
        <w:jc w:val="both"/>
        <w:rPr>
          <w:rFonts w:eastAsia="Times New Roman" w:cs="Times New Roman"/>
          <w:szCs w:val="24"/>
        </w:rPr>
      </w:pPr>
      <w:r w:rsidRPr="00EA1F08">
        <w:rPr>
          <w:rFonts w:eastAsia="Times New Roman" w:cs="Times New Roman"/>
          <w:szCs w:val="24"/>
        </w:rPr>
        <w:t>r</w:t>
      </w:r>
      <w:r w:rsidR="00AF3435" w:rsidRPr="00EA1F08">
        <w:rPr>
          <w:rFonts w:eastAsia="Times New Roman" w:cs="Times New Roman"/>
          <w:szCs w:val="24"/>
        </w:rPr>
        <w:t>egistravimo, sumavimo, integravimo, analoginius ir skaitmeninius;</w:t>
      </w:r>
    </w:p>
    <w:p w:rsidR="00A42328" w:rsidRPr="00EA1F08" w:rsidRDefault="00EA3832" w:rsidP="00AA569B">
      <w:pPr>
        <w:numPr>
          <w:ilvl w:val="7"/>
          <w:numId w:val="83"/>
        </w:numPr>
        <w:spacing w:after="0"/>
        <w:ind w:leftChars="0" w:left="0" w:firstLineChars="0" w:firstLine="0"/>
        <w:jc w:val="both"/>
        <w:rPr>
          <w:rFonts w:eastAsia="Times New Roman" w:cs="Times New Roman"/>
          <w:szCs w:val="24"/>
        </w:rPr>
      </w:pPr>
      <w:r w:rsidRPr="00EA1F08">
        <w:rPr>
          <w:rFonts w:eastAsia="Times New Roman" w:cs="Times New Roman"/>
          <w:szCs w:val="24"/>
        </w:rPr>
        <w:t>p</w:t>
      </w:r>
      <w:r w:rsidR="00AF3435" w:rsidRPr="00EA1F08">
        <w:rPr>
          <w:rFonts w:eastAsia="Times New Roman" w:cs="Times New Roman"/>
          <w:szCs w:val="24"/>
        </w:rPr>
        <w:t>ateikties, registravimo, sumavimo, analoginius ir skaitmeninius.</w:t>
      </w:r>
    </w:p>
    <w:p w:rsidR="00A42328" w:rsidRPr="00EA1F08" w:rsidRDefault="00A42328" w:rsidP="00AA569B">
      <w:pPr>
        <w:spacing w:after="0"/>
        <w:ind w:leftChars="0" w:left="0" w:firstLineChars="0" w:firstLine="0"/>
        <w:jc w:val="both"/>
        <w:rPr>
          <w:rFonts w:eastAsia="Times New Roman" w:cs="Times New Roman"/>
          <w:szCs w:val="24"/>
        </w:rPr>
      </w:pPr>
    </w:p>
    <w:p w:rsidR="00A42328" w:rsidRPr="00EA1F0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A1F08">
        <w:rPr>
          <w:rFonts w:eastAsia="Times New Roman" w:cs="Times New Roman"/>
          <w:szCs w:val="24"/>
        </w:rPr>
        <w:t>Bendras matavimų vienovės užtikrinimo taisykles, normas ir reikalavimus nagrinėja ...</w:t>
      </w:r>
    </w:p>
    <w:p w:rsidR="00A42328" w:rsidRPr="00EA1F08" w:rsidRDefault="00AF3435" w:rsidP="00AA569B">
      <w:pPr>
        <w:numPr>
          <w:ilvl w:val="0"/>
          <w:numId w:val="71"/>
        </w:numPr>
        <w:spacing w:after="0"/>
        <w:ind w:leftChars="0" w:left="0" w:firstLineChars="0" w:firstLine="0"/>
        <w:jc w:val="both"/>
        <w:rPr>
          <w:rFonts w:eastAsia="Times New Roman" w:cs="Times New Roman"/>
          <w:szCs w:val="24"/>
        </w:rPr>
      </w:pPr>
      <w:r w:rsidRPr="00EA1F08">
        <w:rPr>
          <w:rFonts w:eastAsia="Times New Roman" w:cs="Times New Roman"/>
          <w:szCs w:val="24"/>
        </w:rPr>
        <w:t>Matavimo vienetų sistema;</w:t>
      </w:r>
    </w:p>
    <w:p w:rsidR="00A42328" w:rsidRPr="00EA1F08" w:rsidRDefault="00EA3832" w:rsidP="00AA569B">
      <w:pPr>
        <w:numPr>
          <w:ilvl w:val="0"/>
          <w:numId w:val="71"/>
        </w:numPr>
        <w:spacing w:after="0"/>
        <w:ind w:leftChars="0" w:left="0" w:firstLineChars="0" w:firstLine="0"/>
        <w:jc w:val="both"/>
        <w:rPr>
          <w:rFonts w:eastAsia="Times New Roman" w:cs="Times New Roman"/>
          <w:szCs w:val="24"/>
        </w:rPr>
      </w:pPr>
      <w:r w:rsidRPr="00EA1F08">
        <w:rPr>
          <w:rFonts w:eastAsia="Times New Roman" w:cs="Times New Roman"/>
          <w:szCs w:val="24"/>
        </w:rPr>
        <w:t>m</w:t>
      </w:r>
      <w:r w:rsidR="00AF3435" w:rsidRPr="00EA1F08">
        <w:rPr>
          <w:rFonts w:eastAsia="Times New Roman" w:cs="Times New Roman"/>
          <w:szCs w:val="24"/>
        </w:rPr>
        <w:t>atavimo vienetai;</w:t>
      </w:r>
    </w:p>
    <w:p w:rsidR="00A42328" w:rsidRPr="00EA1F08" w:rsidRDefault="00EA3832" w:rsidP="00AA569B">
      <w:pPr>
        <w:numPr>
          <w:ilvl w:val="0"/>
          <w:numId w:val="71"/>
        </w:numPr>
        <w:spacing w:after="0"/>
        <w:ind w:leftChars="0" w:left="0" w:firstLineChars="0" w:firstLine="0"/>
        <w:jc w:val="both"/>
        <w:rPr>
          <w:rFonts w:eastAsia="Times New Roman" w:cs="Times New Roman"/>
          <w:szCs w:val="24"/>
        </w:rPr>
      </w:pPr>
      <w:r w:rsidRPr="00EA1F08">
        <w:rPr>
          <w:rFonts w:eastAsia="Times New Roman" w:cs="Times New Roman"/>
          <w:szCs w:val="24"/>
        </w:rPr>
        <w:t>t</w:t>
      </w:r>
      <w:r w:rsidR="00AF3435" w:rsidRPr="00EA1F08">
        <w:rPr>
          <w:rFonts w:eastAsia="Times New Roman" w:cs="Times New Roman"/>
          <w:szCs w:val="24"/>
        </w:rPr>
        <w:t>eisinė metrologija.</w:t>
      </w:r>
    </w:p>
    <w:p w:rsidR="00A42328" w:rsidRPr="00EA1F08" w:rsidRDefault="00A42328" w:rsidP="00AA569B">
      <w:pPr>
        <w:spacing w:after="0"/>
        <w:ind w:leftChars="0" w:left="0" w:firstLineChars="0" w:firstLine="0"/>
        <w:jc w:val="both"/>
        <w:rPr>
          <w:rFonts w:eastAsia="Times New Roman" w:cs="Times New Roman"/>
          <w:szCs w:val="24"/>
        </w:rPr>
      </w:pPr>
    </w:p>
    <w:p w:rsidR="00A42328" w:rsidRPr="00EA1F0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A1F08">
        <w:rPr>
          <w:rFonts w:eastAsia="Times New Roman" w:cs="Times New Roman"/>
          <w:szCs w:val="24"/>
        </w:rPr>
        <w:t>Kurios paklaidos atsiranda dėl operatoriaus nepatyrimo, jutimų netobulumo ir pan.?</w:t>
      </w:r>
    </w:p>
    <w:p w:rsidR="00A42328" w:rsidRPr="00EA1F08" w:rsidRDefault="00AF3435" w:rsidP="00AA569B">
      <w:pPr>
        <w:numPr>
          <w:ilvl w:val="7"/>
          <w:numId w:val="70"/>
        </w:numPr>
        <w:spacing w:after="0"/>
        <w:ind w:leftChars="0" w:left="0" w:firstLineChars="0" w:firstLine="0"/>
        <w:jc w:val="both"/>
        <w:rPr>
          <w:rFonts w:eastAsia="Times New Roman" w:cs="Times New Roman"/>
          <w:szCs w:val="24"/>
        </w:rPr>
      </w:pPr>
      <w:r w:rsidRPr="00EA1F08">
        <w:rPr>
          <w:rFonts w:eastAsia="Times New Roman" w:cs="Times New Roman"/>
          <w:szCs w:val="24"/>
        </w:rPr>
        <w:t>Subjektyvios paklaidos;</w:t>
      </w:r>
    </w:p>
    <w:p w:rsidR="00A42328" w:rsidRPr="00EA1F08" w:rsidRDefault="00EA3832" w:rsidP="00AA569B">
      <w:pPr>
        <w:numPr>
          <w:ilvl w:val="7"/>
          <w:numId w:val="70"/>
        </w:numPr>
        <w:spacing w:after="0"/>
        <w:ind w:leftChars="0" w:left="0" w:firstLineChars="0" w:firstLine="0"/>
        <w:jc w:val="both"/>
        <w:rPr>
          <w:rFonts w:eastAsia="Times New Roman" w:cs="Times New Roman"/>
          <w:szCs w:val="24"/>
        </w:rPr>
      </w:pPr>
      <w:r w:rsidRPr="00EA1F08">
        <w:rPr>
          <w:rFonts w:eastAsia="Times New Roman" w:cs="Times New Roman"/>
          <w:szCs w:val="24"/>
        </w:rPr>
        <w:t>o</w:t>
      </w:r>
      <w:r w:rsidR="00AF3435" w:rsidRPr="00EA1F08">
        <w:rPr>
          <w:rFonts w:eastAsia="Times New Roman" w:cs="Times New Roman"/>
          <w:szCs w:val="24"/>
        </w:rPr>
        <w:t>bjektyvios paklaidos;</w:t>
      </w:r>
    </w:p>
    <w:p w:rsidR="00A42328" w:rsidRPr="00EA1F08" w:rsidRDefault="00EA3832" w:rsidP="00AA569B">
      <w:pPr>
        <w:numPr>
          <w:ilvl w:val="7"/>
          <w:numId w:val="70"/>
        </w:numPr>
        <w:spacing w:after="0"/>
        <w:ind w:leftChars="0" w:left="0" w:firstLineChars="0" w:firstLine="0"/>
        <w:jc w:val="both"/>
        <w:rPr>
          <w:rFonts w:eastAsia="Times New Roman" w:cs="Times New Roman"/>
          <w:szCs w:val="24"/>
        </w:rPr>
      </w:pPr>
      <w:r w:rsidRPr="00EA1F08">
        <w:rPr>
          <w:rFonts w:eastAsia="Times New Roman" w:cs="Times New Roman"/>
          <w:szCs w:val="24"/>
        </w:rPr>
        <w:t>a</w:t>
      </w:r>
      <w:r w:rsidR="00AF3435" w:rsidRPr="00EA1F08">
        <w:rPr>
          <w:rFonts w:eastAsia="Times New Roman" w:cs="Times New Roman"/>
          <w:szCs w:val="24"/>
        </w:rPr>
        <w:t>tsitiktinės paklaidos.</w:t>
      </w:r>
    </w:p>
    <w:p w:rsidR="00A42328" w:rsidRPr="00EA1F0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Ką vadiname fizikiniu dydžiu?</w:t>
      </w:r>
    </w:p>
    <w:p w:rsidR="00A42328" w:rsidRPr="00E27858" w:rsidRDefault="00AF3435" w:rsidP="00AA569B">
      <w:pPr>
        <w:numPr>
          <w:ilvl w:val="7"/>
          <w:numId w:val="73"/>
        </w:numPr>
        <w:spacing w:after="0"/>
        <w:ind w:leftChars="0" w:left="0" w:firstLineChars="0" w:firstLine="0"/>
        <w:jc w:val="both"/>
        <w:rPr>
          <w:rFonts w:eastAsia="Times New Roman" w:cs="Times New Roman"/>
          <w:szCs w:val="24"/>
        </w:rPr>
      </w:pPr>
      <w:r w:rsidRPr="00E27858">
        <w:rPr>
          <w:rFonts w:eastAsia="Times New Roman" w:cs="Times New Roman"/>
          <w:szCs w:val="24"/>
        </w:rPr>
        <w:t>Materialaus objekto, reiškinio ar proceso savybė;</w:t>
      </w:r>
    </w:p>
    <w:p w:rsidR="00A42328" w:rsidRPr="00E27858" w:rsidRDefault="00EA3832" w:rsidP="00AA569B">
      <w:pPr>
        <w:numPr>
          <w:ilvl w:val="7"/>
          <w:numId w:val="73"/>
        </w:numPr>
        <w:spacing w:after="0"/>
        <w:ind w:leftChars="0" w:left="0" w:firstLineChars="0" w:firstLine="0"/>
        <w:jc w:val="both"/>
        <w:rPr>
          <w:rFonts w:eastAsia="Times New Roman" w:cs="Times New Roman"/>
          <w:szCs w:val="24"/>
        </w:rPr>
      </w:pPr>
      <w:r w:rsidRPr="00E27858">
        <w:rPr>
          <w:rFonts w:eastAsia="Times New Roman" w:cs="Times New Roman"/>
          <w:szCs w:val="24"/>
        </w:rPr>
        <w:t>o</w:t>
      </w:r>
      <w:r w:rsidR="00AF3435" w:rsidRPr="00E27858">
        <w:rPr>
          <w:rFonts w:eastAsia="Times New Roman" w:cs="Times New Roman"/>
          <w:szCs w:val="24"/>
        </w:rPr>
        <w:t>bjekto esminė paskirtis;</w:t>
      </w:r>
    </w:p>
    <w:p w:rsidR="00A42328" w:rsidRPr="00E27858" w:rsidRDefault="00EA3832" w:rsidP="00AA569B">
      <w:pPr>
        <w:numPr>
          <w:ilvl w:val="7"/>
          <w:numId w:val="73"/>
        </w:numPr>
        <w:spacing w:after="0"/>
        <w:ind w:leftChars="0" w:left="0" w:firstLineChars="0" w:firstLine="0"/>
        <w:jc w:val="both"/>
        <w:rPr>
          <w:rFonts w:eastAsia="Times New Roman" w:cs="Times New Roman"/>
          <w:szCs w:val="24"/>
        </w:rPr>
      </w:pPr>
      <w:r w:rsidRPr="00E27858">
        <w:rPr>
          <w:rFonts w:eastAsia="Times New Roman" w:cs="Times New Roman"/>
          <w:szCs w:val="24"/>
        </w:rPr>
        <w:lastRenderedPageBreak/>
        <w:t>d</w:t>
      </w:r>
      <w:r w:rsidR="00AF3435" w:rsidRPr="00E27858">
        <w:rPr>
          <w:rFonts w:eastAsia="Times New Roman" w:cs="Times New Roman"/>
          <w:szCs w:val="24"/>
        </w:rPr>
        <w:t>ydis, kuriam atlikti reikia fiziškai judančio kūno.</w:t>
      </w:r>
    </w:p>
    <w:p w:rsidR="00A42328" w:rsidRPr="00E27858" w:rsidRDefault="00A42328" w:rsidP="00AA569B">
      <w:pPr>
        <w:spacing w:after="0"/>
        <w:ind w:leftChars="0" w:left="0" w:firstLineChars="0" w:firstLine="0"/>
        <w:jc w:val="both"/>
        <w:rPr>
          <w:rFonts w:eastAsia="Times New Roman" w:cs="Times New Roman"/>
          <w:szCs w:val="24"/>
        </w:rPr>
      </w:pPr>
    </w:p>
    <w:p w:rsidR="00FE132C" w:rsidRPr="00E27858" w:rsidRDefault="00FE132C"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Kokios paklaidos kinta determinuotai, matuojant tą patį žinomą dydį?</w:t>
      </w:r>
    </w:p>
    <w:p w:rsidR="00A42328" w:rsidRPr="00E27858" w:rsidRDefault="00AF3435" w:rsidP="00AA569B">
      <w:pPr>
        <w:numPr>
          <w:ilvl w:val="7"/>
          <w:numId w:val="72"/>
        </w:numPr>
        <w:spacing w:after="0"/>
        <w:ind w:leftChars="0" w:left="0" w:firstLineChars="0" w:firstLine="0"/>
        <w:jc w:val="both"/>
        <w:rPr>
          <w:rFonts w:eastAsia="Times New Roman" w:cs="Times New Roman"/>
          <w:szCs w:val="24"/>
        </w:rPr>
      </w:pPr>
      <w:r w:rsidRPr="00E27858">
        <w:rPr>
          <w:rFonts w:eastAsia="Times New Roman" w:cs="Times New Roman"/>
          <w:szCs w:val="24"/>
        </w:rPr>
        <w:t>Absoliutinė paklaida;</w:t>
      </w:r>
    </w:p>
    <w:p w:rsidR="00A42328" w:rsidRPr="00E27858" w:rsidRDefault="00EA3832" w:rsidP="00AA569B">
      <w:pPr>
        <w:numPr>
          <w:ilvl w:val="7"/>
          <w:numId w:val="72"/>
        </w:numPr>
        <w:spacing w:after="0"/>
        <w:ind w:leftChars="0" w:left="0" w:firstLineChars="0" w:firstLine="0"/>
        <w:jc w:val="both"/>
        <w:rPr>
          <w:rFonts w:eastAsia="Times New Roman" w:cs="Times New Roman"/>
          <w:szCs w:val="24"/>
        </w:rPr>
      </w:pPr>
      <w:r w:rsidRPr="00E27858">
        <w:rPr>
          <w:rFonts w:eastAsia="Times New Roman" w:cs="Times New Roman"/>
          <w:szCs w:val="24"/>
        </w:rPr>
        <w:t>s</w:t>
      </w:r>
      <w:r w:rsidR="00AF3435" w:rsidRPr="00E27858">
        <w:rPr>
          <w:rFonts w:eastAsia="Times New Roman" w:cs="Times New Roman"/>
          <w:szCs w:val="24"/>
        </w:rPr>
        <w:t>istemingoji paklaida;</w:t>
      </w:r>
    </w:p>
    <w:p w:rsidR="00A42328" w:rsidRPr="00E27858" w:rsidRDefault="00EA3832" w:rsidP="00AA569B">
      <w:pPr>
        <w:numPr>
          <w:ilvl w:val="7"/>
          <w:numId w:val="72"/>
        </w:numPr>
        <w:spacing w:after="0"/>
        <w:ind w:leftChars="0" w:left="0" w:firstLineChars="0" w:firstLine="0"/>
        <w:jc w:val="both"/>
        <w:rPr>
          <w:rFonts w:eastAsia="Times New Roman" w:cs="Times New Roman"/>
          <w:szCs w:val="24"/>
        </w:rPr>
      </w:pPr>
      <w:r w:rsidRPr="00E27858">
        <w:rPr>
          <w:rFonts w:eastAsia="Times New Roman" w:cs="Times New Roman"/>
          <w:szCs w:val="24"/>
        </w:rPr>
        <w:t>m</w:t>
      </w:r>
      <w:r w:rsidR="00AF3435" w:rsidRPr="00E27858">
        <w:rPr>
          <w:rFonts w:eastAsia="Times New Roman" w:cs="Times New Roman"/>
          <w:szCs w:val="24"/>
        </w:rPr>
        <w:t>ultiplikacinė paklaida.</w:t>
      </w:r>
    </w:p>
    <w:p w:rsidR="00903B35" w:rsidRPr="00E27858" w:rsidRDefault="00903B35"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Kas yra metrologiniai matavimai?</w:t>
      </w:r>
    </w:p>
    <w:p w:rsidR="00A42328" w:rsidRPr="00E27858" w:rsidRDefault="00AF3435" w:rsidP="00AA569B">
      <w:pPr>
        <w:numPr>
          <w:ilvl w:val="7"/>
          <w:numId w:val="57"/>
        </w:numPr>
        <w:spacing w:after="0"/>
        <w:ind w:leftChars="0" w:left="0" w:firstLineChars="0" w:firstLine="0"/>
        <w:jc w:val="both"/>
        <w:rPr>
          <w:rFonts w:eastAsia="Times New Roman" w:cs="Times New Roman"/>
          <w:szCs w:val="24"/>
        </w:rPr>
      </w:pPr>
      <w:r w:rsidRPr="00E27858">
        <w:rPr>
          <w:rFonts w:eastAsia="Times New Roman" w:cs="Times New Roman"/>
          <w:szCs w:val="24"/>
        </w:rPr>
        <w:t>Matavimai, atliekami naudojant tiksliausias matavimo priemones ir būdus;</w:t>
      </w:r>
    </w:p>
    <w:p w:rsidR="00A42328" w:rsidRPr="00E27858" w:rsidRDefault="00EA3832" w:rsidP="00AA569B">
      <w:pPr>
        <w:numPr>
          <w:ilvl w:val="7"/>
          <w:numId w:val="57"/>
        </w:numPr>
        <w:spacing w:after="0"/>
        <w:ind w:leftChars="0" w:left="0" w:firstLineChars="0" w:firstLine="0"/>
        <w:jc w:val="both"/>
        <w:rPr>
          <w:rFonts w:eastAsia="Times New Roman" w:cs="Times New Roman"/>
          <w:szCs w:val="24"/>
        </w:rPr>
      </w:pPr>
      <w:r w:rsidRPr="00E27858">
        <w:rPr>
          <w:rFonts w:eastAsia="Times New Roman" w:cs="Times New Roman"/>
          <w:szCs w:val="24"/>
        </w:rPr>
        <w:t>m</w:t>
      </w:r>
      <w:r w:rsidR="00AF3435" w:rsidRPr="00E27858">
        <w:rPr>
          <w:rFonts w:eastAsia="Times New Roman" w:cs="Times New Roman"/>
          <w:szCs w:val="24"/>
        </w:rPr>
        <w:t>atavimai, kuomet naudojama originali kalibruota matavimo priemonė;</w:t>
      </w:r>
    </w:p>
    <w:p w:rsidR="00A42328" w:rsidRPr="00E27858" w:rsidRDefault="00EA3832" w:rsidP="00AA569B">
      <w:pPr>
        <w:numPr>
          <w:ilvl w:val="7"/>
          <w:numId w:val="57"/>
        </w:numPr>
        <w:spacing w:after="0"/>
        <w:ind w:leftChars="0" w:left="0" w:firstLineChars="0" w:firstLine="0"/>
        <w:jc w:val="both"/>
        <w:rPr>
          <w:rFonts w:eastAsia="Times New Roman" w:cs="Times New Roman"/>
          <w:szCs w:val="24"/>
        </w:rPr>
      </w:pPr>
      <w:r w:rsidRPr="00E27858">
        <w:rPr>
          <w:rFonts w:eastAsia="Times New Roman" w:cs="Times New Roman"/>
          <w:szCs w:val="24"/>
        </w:rPr>
        <w:t>m</w:t>
      </w:r>
      <w:r w:rsidR="00AF3435" w:rsidRPr="00E27858">
        <w:rPr>
          <w:rFonts w:eastAsia="Times New Roman" w:cs="Times New Roman"/>
          <w:szCs w:val="24"/>
        </w:rPr>
        <w:t xml:space="preserve">atavimai, kuriems nustatyti reikia voltmetro arba </w:t>
      </w:r>
      <w:proofErr w:type="spellStart"/>
      <w:r w:rsidR="00AF3435" w:rsidRPr="00E27858">
        <w:rPr>
          <w:rFonts w:eastAsia="Times New Roman" w:cs="Times New Roman"/>
          <w:szCs w:val="24"/>
        </w:rPr>
        <w:t>ampermetro</w:t>
      </w:r>
      <w:proofErr w:type="spellEnd"/>
      <w:r w:rsidR="00AF3435" w:rsidRPr="00E27858">
        <w:rPr>
          <w:rFonts w:eastAsia="Times New Roman" w:cs="Times New Roman"/>
          <w:szCs w:val="24"/>
        </w:rPr>
        <w:t>.</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Koks yra elektros signalo formos stebėjimo ir matavimo prietaisas?</w:t>
      </w:r>
    </w:p>
    <w:p w:rsidR="00A42328" w:rsidRPr="00E27858" w:rsidRDefault="00AF3435" w:rsidP="00AA569B">
      <w:pPr>
        <w:numPr>
          <w:ilvl w:val="7"/>
          <w:numId w:val="59"/>
        </w:num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Osciloskopas</w:t>
      </w:r>
      <w:proofErr w:type="spellEnd"/>
      <w:r w:rsidRPr="00E27858">
        <w:rPr>
          <w:rFonts w:eastAsia="Times New Roman" w:cs="Times New Roman"/>
          <w:szCs w:val="24"/>
        </w:rPr>
        <w:t>;</w:t>
      </w:r>
    </w:p>
    <w:p w:rsidR="00A42328" w:rsidRPr="00E27858" w:rsidRDefault="00EA3832" w:rsidP="00AA569B">
      <w:pPr>
        <w:numPr>
          <w:ilvl w:val="7"/>
          <w:numId w:val="59"/>
        </w:num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a</w:t>
      </w:r>
      <w:r w:rsidR="00AF3435" w:rsidRPr="00E27858">
        <w:rPr>
          <w:rFonts w:eastAsia="Times New Roman" w:cs="Times New Roman"/>
          <w:szCs w:val="24"/>
        </w:rPr>
        <w:t>mpermetras</w:t>
      </w:r>
      <w:proofErr w:type="spellEnd"/>
      <w:r w:rsidR="00AF3435" w:rsidRPr="00E27858">
        <w:rPr>
          <w:rFonts w:eastAsia="Times New Roman" w:cs="Times New Roman"/>
          <w:szCs w:val="24"/>
        </w:rPr>
        <w:t>;</w:t>
      </w:r>
    </w:p>
    <w:p w:rsidR="00A42328" w:rsidRPr="00E27858" w:rsidRDefault="00EA3832" w:rsidP="00AA569B">
      <w:pPr>
        <w:numPr>
          <w:ilvl w:val="7"/>
          <w:numId w:val="59"/>
        </w:numPr>
        <w:spacing w:after="0"/>
        <w:ind w:leftChars="0" w:left="0" w:firstLineChars="0" w:firstLine="0"/>
        <w:jc w:val="both"/>
        <w:rPr>
          <w:rFonts w:eastAsia="Times New Roman" w:cs="Times New Roman"/>
          <w:szCs w:val="24"/>
        </w:rPr>
      </w:pPr>
      <w:r w:rsidRPr="00E27858">
        <w:rPr>
          <w:rFonts w:eastAsia="Times New Roman" w:cs="Times New Roman"/>
          <w:szCs w:val="24"/>
        </w:rPr>
        <w:t>g</w:t>
      </w:r>
      <w:r w:rsidR="00AF3435" w:rsidRPr="00E27858">
        <w:rPr>
          <w:rFonts w:eastAsia="Times New Roman" w:cs="Times New Roman"/>
          <w:szCs w:val="24"/>
        </w:rPr>
        <w:t>alvanometras.</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 xml:space="preserve">Kokių rūšių būna </w:t>
      </w:r>
      <w:proofErr w:type="spellStart"/>
      <w:r w:rsidRPr="00E27858">
        <w:rPr>
          <w:rFonts w:eastAsia="Times New Roman" w:cs="Times New Roman"/>
          <w:szCs w:val="24"/>
        </w:rPr>
        <w:t>oscilografai</w:t>
      </w:r>
      <w:proofErr w:type="spellEnd"/>
      <w:r w:rsidRPr="00E27858">
        <w:rPr>
          <w:rFonts w:eastAsia="Times New Roman" w:cs="Times New Roman"/>
          <w:szCs w:val="24"/>
        </w:rPr>
        <w:t>?</w:t>
      </w:r>
    </w:p>
    <w:p w:rsidR="00A42328" w:rsidRPr="00E27858" w:rsidRDefault="00AF3435" w:rsidP="00AA569B">
      <w:pPr>
        <w:numPr>
          <w:ilvl w:val="0"/>
          <w:numId w:val="132"/>
        </w:numPr>
        <w:spacing w:after="0"/>
        <w:ind w:leftChars="0" w:left="0" w:firstLineChars="0" w:firstLine="0"/>
        <w:jc w:val="both"/>
        <w:rPr>
          <w:rFonts w:eastAsia="Times New Roman" w:cs="Times New Roman"/>
          <w:szCs w:val="24"/>
        </w:rPr>
      </w:pPr>
      <w:r w:rsidRPr="00E27858">
        <w:rPr>
          <w:rFonts w:eastAsia="Times New Roman" w:cs="Times New Roman"/>
          <w:szCs w:val="24"/>
        </w:rPr>
        <w:t>Analoginiai;</w:t>
      </w:r>
    </w:p>
    <w:p w:rsidR="00A42328" w:rsidRPr="00E27858" w:rsidRDefault="00EA3832" w:rsidP="00AA569B">
      <w:pPr>
        <w:numPr>
          <w:ilvl w:val="0"/>
          <w:numId w:val="132"/>
        </w:numPr>
        <w:spacing w:after="0"/>
        <w:ind w:leftChars="0" w:left="0" w:firstLineChars="0" w:firstLine="0"/>
        <w:jc w:val="both"/>
        <w:rPr>
          <w:rFonts w:eastAsia="Times New Roman" w:cs="Times New Roman"/>
          <w:szCs w:val="24"/>
        </w:rPr>
      </w:pPr>
      <w:r w:rsidRPr="00E27858">
        <w:rPr>
          <w:rFonts w:eastAsia="Times New Roman" w:cs="Times New Roman"/>
          <w:szCs w:val="24"/>
        </w:rPr>
        <w:t>s</w:t>
      </w:r>
      <w:r w:rsidR="00AF3435" w:rsidRPr="00E27858">
        <w:rPr>
          <w:rFonts w:eastAsia="Times New Roman" w:cs="Times New Roman"/>
          <w:szCs w:val="24"/>
        </w:rPr>
        <w:t>kaitmeniniai;</w:t>
      </w:r>
    </w:p>
    <w:p w:rsidR="00A42328" w:rsidRPr="00E27858" w:rsidRDefault="00EA3832" w:rsidP="00AA569B">
      <w:pPr>
        <w:numPr>
          <w:ilvl w:val="0"/>
          <w:numId w:val="132"/>
        </w:numPr>
        <w:spacing w:after="0"/>
        <w:ind w:leftChars="0" w:left="0" w:firstLineChars="0" w:firstLine="0"/>
        <w:jc w:val="both"/>
        <w:rPr>
          <w:rFonts w:eastAsia="Times New Roman" w:cs="Times New Roman"/>
          <w:szCs w:val="24"/>
        </w:rPr>
      </w:pPr>
      <w:r w:rsidRPr="00E27858">
        <w:rPr>
          <w:rFonts w:eastAsia="Times New Roman" w:cs="Times New Roman"/>
          <w:szCs w:val="24"/>
        </w:rPr>
        <w:t>a</w:t>
      </w:r>
      <w:r w:rsidR="00AF3435" w:rsidRPr="00E27858">
        <w:rPr>
          <w:rFonts w:eastAsia="Times New Roman" w:cs="Times New Roman"/>
          <w:szCs w:val="24"/>
        </w:rPr>
        <w:t>naloginiai ir skaitmeniniai.</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Kokiu įrenginiu galima praplėsti vatmetro srovės ir įtampos matavimo ribas, kintamosios srovės grandinėse?</w:t>
      </w:r>
    </w:p>
    <w:p w:rsidR="00A42328" w:rsidRPr="00E27858" w:rsidRDefault="00AF3435" w:rsidP="00AA569B">
      <w:pPr>
        <w:numPr>
          <w:ilvl w:val="2"/>
          <w:numId w:val="2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Transformatoriumi;</w:t>
      </w:r>
    </w:p>
    <w:p w:rsidR="00A42328" w:rsidRPr="00E27858" w:rsidRDefault="00EA3832" w:rsidP="00AA569B">
      <w:pPr>
        <w:numPr>
          <w:ilvl w:val="2"/>
          <w:numId w:val="2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g</w:t>
      </w:r>
      <w:r w:rsidR="00AF3435" w:rsidRPr="00E27858">
        <w:rPr>
          <w:rFonts w:eastAsia="Times New Roman" w:cs="Times New Roman"/>
          <w:szCs w:val="24"/>
        </w:rPr>
        <w:t>eneratoriumi;</w:t>
      </w:r>
    </w:p>
    <w:p w:rsidR="00A42328" w:rsidRPr="00E27858" w:rsidRDefault="00EA3832" w:rsidP="00AA569B">
      <w:pPr>
        <w:numPr>
          <w:ilvl w:val="2"/>
          <w:numId w:val="20"/>
        </w:numPr>
        <w:pBdr>
          <w:top w:val="nil"/>
          <w:left w:val="nil"/>
          <w:bottom w:val="nil"/>
          <w:right w:val="nil"/>
          <w:between w:val="nil"/>
        </w:pBd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r</w:t>
      </w:r>
      <w:r w:rsidR="00AF3435" w:rsidRPr="00E27858">
        <w:rPr>
          <w:rFonts w:eastAsia="Times New Roman" w:cs="Times New Roman"/>
          <w:szCs w:val="24"/>
        </w:rPr>
        <w:t>ezistoriumi</w:t>
      </w:r>
      <w:proofErr w:type="spellEnd"/>
      <w:r w:rsidR="00AF3435" w:rsidRPr="00E27858">
        <w:rPr>
          <w:rFonts w:eastAsia="Times New Roman" w:cs="Times New Roman"/>
          <w:szCs w:val="24"/>
        </w:rPr>
        <w:t>;</w:t>
      </w:r>
    </w:p>
    <w:p w:rsidR="00A42328" w:rsidRPr="00E27858" w:rsidRDefault="00EA3832" w:rsidP="00AA569B">
      <w:pPr>
        <w:numPr>
          <w:ilvl w:val="2"/>
          <w:numId w:val="20"/>
        </w:numPr>
        <w:pBdr>
          <w:top w:val="nil"/>
          <w:left w:val="nil"/>
          <w:bottom w:val="nil"/>
          <w:right w:val="nil"/>
          <w:between w:val="nil"/>
        </w:pBd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o</w:t>
      </w:r>
      <w:r w:rsidR="00AF3435" w:rsidRPr="00E27858">
        <w:rPr>
          <w:rFonts w:eastAsia="Times New Roman" w:cs="Times New Roman"/>
          <w:szCs w:val="24"/>
        </w:rPr>
        <w:t>scilografu</w:t>
      </w:r>
      <w:proofErr w:type="spellEnd"/>
      <w:r w:rsidR="00AF3435" w:rsidRPr="00E27858">
        <w:rPr>
          <w:rFonts w:eastAsia="Times New Roman" w:cs="Times New Roman"/>
          <w:szCs w:val="24"/>
        </w:rPr>
        <w:t>.</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2785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 xml:space="preserve">Pramoniniams aktyviosios galios matavimams išleidžiami .... elementų trifaziai </w:t>
      </w:r>
      <w:proofErr w:type="spellStart"/>
      <w:r w:rsidRPr="00E27858">
        <w:rPr>
          <w:rFonts w:eastAsia="Times New Roman" w:cs="Times New Roman"/>
          <w:szCs w:val="24"/>
        </w:rPr>
        <w:t>ferodinaminiai</w:t>
      </w:r>
      <w:proofErr w:type="spellEnd"/>
      <w:r w:rsidRPr="00E27858">
        <w:rPr>
          <w:rFonts w:eastAsia="Times New Roman" w:cs="Times New Roman"/>
          <w:szCs w:val="24"/>
        </w:rPr>
        <w:t xml:space="preserve"> vatmetrai.</w:t>
      </w:r>
    </w:p>
    <w:p w:rsidR="00A42328" w:rsidRPr="00E27858" w:rsidRDefault="00AF3435" w:rsidP="00AA569B">
      <w:pPr>
        <w:numPr>
          <w:ilvl w:val="2"/>
          <w:numId w:val="4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Vieno ir dviejų;</w:t>
      </w:r>
    </w:p>
    <w:p w:rsidR="00A42328" w:rsidRPr="00E27858" w:rsidRDefault="00EA3832" w:rsidP="00AA569B">
      <w:pPr>
        <w:numPr>
          <w:ilvl w:val="2"/>
          <w:numId w:val="4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d</w:t>
      </w:r>
      <w:r w:rsidR="00AF3435" w:rsidRPr="00E27858">
        <w:rPr>
          <w:rFonts w:eastAsia="Times New Roman" w:cs="Times New Roman"/>
          <w:szCs w:val="24"/>
        </w:rPr>
        <w:t>viejų ir trijų;</w:t>
      </w:r>
    </w:p>
    <w:p w:rsidR="00A42328" w:rsidRPr="00E27858" w:rsidRDefault="00EA3832" w:rsidP="00AA569B">
      <w:pPr>
        <w:numPr>
          <w:ilvl w:val="0"/>
          <w:numId w:val="19"/>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t</w:t>
      </w:r>
      <w:r w:rsidR="00AF3435" w:rsidRPr="00E27858">
        <w:rPr>
          <w:rFonts w:eastAsia="Times New Roman" w:cs="Times New Roman"/>
          <w:szCs w:val="24"/>
        </w:rPr>
        <w:t>rijų ir keturių;</w:t>
      </w:r>
    </w:p>
    <w:p w:rsidR="00A42328" w:rsidRPr="00E27858" w:rsidRDefault="00EA3832" w:rsidP="00AA569B">
      <w:pPr>
        <w:numPr>
          <w:ilvl w:val="0"/>
          <w:numId w:val="19"/>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w:t>
      </w:r>
      <w:r w:rsidR="00AF3435" w:rsidRPr="00E27858">
        <w:rPr>
          <w:rFonts w:eastAsia="Times New Roman" w:cs="Times New Roman"/>
          <w:szCs w:val="24"/>
        </w:rPr>
        <w:t>eturių ir penkių.</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Dviejų elementų vatmetrą sudaro .... kurios yra sutvirtintos mechaniškai.</w:t>
      </w:r>
    </w:p>
    <w:p w:rsidR="00A42328" w:rsidRPr="00E27858" w:rsidRDefault="00AF3435" w:rsidP="00AA569B">
      <w:pPr>
        <w:numPr>
          <w:ilvl w:val="0"/>
          <w:numId w:val="1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Viena nejudinama ritė ir viena judinama ritė;</w:t>
      </w:r>
    </w:p>
    <w:p w:rsidR="00A42328" w:rsidRPr="00E27858" w:rsidRDefault="00EA3832" w:rsidP="00AA569B">
      <w:pPr>
        <w:numPr>
          <w:ilvl w:val="0"/>
          <w:numId w:val="1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v</w:t>
      </w:r>
      <w:r w:rsidR="00AF3435" w:rsidRPr="00E27858">
        <w:rPr>
          <w:rFonts w:eastAsia="Times New Roman" w:cs="Times New Roman"/>
          <w:szCs w:val="24"/>
        </w:rPr>
        <w:t>iena judinama ritė ir viena nejudinama ritė;</w:t>
      </w:r>
    </w:p>
    <w:p w:rsidR="00A42328" w:rsidRPr="00E27858" w:rsidRDefault="00EA3832" w:rsidP="00AA569B">
      <w:pPr>
        <w:numPr>
          <w:ilvl w:val="0"/>
          <w:numId w:val="1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d</w:t>
      </w:r>
      <w:r w:rsidR="00AF3435" w:rsidRPr="00E27858">
        <w:rPr>
          <w:rFonts w:eastAsia="Times New Roman" w:cs="Times New Roman"/>
          <w:szCs w:val="24"/>
        </w:rPr>
        <w:t>vi nejudinamos ritės ir dvi judinamos ritės;</w:t>
      </w:r>
    </w:p>
    <w:p w:rsidR="00A42328" w:rsidRPr="00E27858" w:rsidRDefault="00EA3832" w:rsidP="00AA569B">
      <w:pPr>
        <w:numPr>
          <w:ilvl w:val="0"/>
          <w:numId w:val="1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d</w:t>
      </w:r>
      <w:r w:rsidR="00AF3435" w:rsidRPr="00E27858">
        <w:rPr>
          <w:rFonts w:eastAsia="Times New Roman" w:cs="Times New Roman"/>
          <w:szCs w:val="24"/>
        </w:rPr>
        <w:t>vi judinamos ritės ir dvi nejudinamos ritės.</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Vienfazis aktyviosios energijos skaitiklis jungiamas į grandinę taip, kad ...</w:t>
      </w:r>
    </w:p>
    <w:p w:rsidR="00A42328" w:rsidRPr="00E27858" w:rsidRDefault="00AF3435" w:rsidP="00AA569B">
      <w:pPr>
        <w:numPr>
          <w:ilvl w:val="1"/>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Rite netekėtų apkrovos srovė I, o įtampos ritei tektų apkrovos įtampa U;</w:t>
      </w:r>
    </w:p>
    <w:p w:rsidR="00A42328" w:rsidRPr="00E27858" w:rsidRDefault="00EA3832" w:rsidP="00AA569B">
      <w:pPr>
        <w:numPr>
          <w:ilvl w:val="1"/>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r</w:t>
      </w:r>
      <w:r w:rsidR="00AF3435" w:rsidRPr="00E27858">
        <w:rPr>
          <w:rFonts w:eastAsia="Times New Roman" w:cs="Times New Roman"/>
          <w:szCs w:val="24"/>
        </w:rPr>
        <w:t>ite netekėtų apkrovos srovė I, o įtampos ritei netektų apkrovos įtampa U;</w:t>
      </w:r>
    </w:p>
    <w:p w:rsidR="00A42328" w:rsidRPr="00E27858" w:rsidRDefault="00EA3832" w:rsidP="00AA569B">
      <w:pPr>
        <w:numPr>
          <w:ilvl w:val="1"/>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r</w:t>
      </w:r>
      <w:r w:rsidR="00AF3435" w:rsidRPr="00E27858">
        <w:rPr>
          <w:rFonts w:eastAsia="Times New Roman" w:cs="Times New Roman"/>
          <w:szCs w:val="24"/>
        </w:rPr>
        <w:t>ite tekėtų apkrovos srovė I, o įtampos ritei tektų apkrovos įtampa U;</w:t>
      </w:r>
    </w:p>
    <w:p w:rsidR="00A42328" w:rsidRPr="00E27858" w:rsidRDefault="00EA3832" w:rsidP="00AA569B">
      <w:pPr>
        <w:numPr>
          <w:ilvl w:val="1"/>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r</w:t>
      </w:r>
      <w:r w:rsidR="00AF3435" w:rsidRPr="00E27858">
        <w:rPr>
          <w:rFonts w:eastAsia="Times New Roman" w:cs="Times New Roman"/>
          <w:szCs w:val="24"/>
        </w:rPr>
        <w:t>ite tekėtų apkrovos srovė I, o įtampos ritei netektų apkrovos įtampa U.</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lastRenderedPageBreak/>
        <w:t xml:space="preserve">Santykis P/S = </w:t>
      </w:r>
      <w:proofErr w:type="spellStart"/>
      <w:r w:rsidRPr="00E27858">
        <w:rPr>
          <w:rFonts w:eastAsia="Times New Roman" w:cs="Times New Roman"/>
          <w:szCs w:val="24"/>
        </w:rPr>
        <w:t>cos</w:t>
      </w:r>
      <w:proofErr w:type="spellEnd"/>
      <w:r w:rsidRPr="00E27858">
        <w:rPr>
          <w:rFonts w:eastAsia="Times New Roman" w:cs="Times New Roman"/>
          <w:szCs w:val="24"/>
        </w:rPr>
        <w:t xml:space="preserve"> </w:t>
      </w:r>
      <w:r w:rsidRPr="00E27858">
        <w:rPr>
          <w:rFonts w:eastAsia="Times New Roman" w:cs="Times New Roman"/>
          <w:i/>
          <w:szCs w:val="24"/>
        </w:rPr>
        <w:t>φ</w:t>
      </w:r>
      <w:r w:rsidRPr="00E27858">
        <w:rPr>
          <w:rFonts w:eastAsia="Times New Roman" w:cs="Times New Roman"/>
          <w:szCs w:val="24"/>
        </w:rPr>
        <w:t xml:space="preserve"> yra vadinamas ...</w:t>
      </w:r>
    </w:p>
    <w:p w:rsidR="00A42328" w:rsidRPr="00E27858" w:rsidRDefault="00AF3435" w:rsidP="00AA569B">
      <w:pPr>
        <w:numPr>
          <w:ilvl w:val="1"/>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Energijos koeficientu;</w:t>
      </w:r>
    </w:p>
    <w:p w:rsidR="00A42328" w:rsidRPr="00E27858" w:rsidRDefault="00EA3832" w:rsidP="00AA569B">
      <w:pPr>
        <w:numPr>
          <w:ilvl w:val="1"/>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s</w:t>
      </w:r>
      <w:r w:rsidR="00AF3435" w:rsidRPr="00E27858">
        <w:rPr>
          <w:rFonts w:eastAsia="Times New Roman" w:cs="Times New Roman"/>
          <w:szCs w:val="24"/>
        </w:rPr>
        <w:t>ukimo koeficientu;</w:t>
      </w:r>
    </w:p>
    <w:p w:rsidR="00A42328" w:rsidRPr="00E27858" w:rsidRDefault="00EA3832" w:rsidP="00AA569B">
      <w:pPr>
        <w:numPr>
          <w:ilvl w:val="1"/>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g</w:t>
      </w:r>
      <w:r w:rsidR="00AF3435" w:rsidRPr="00E27858">
        <w:rPr>
          <w:rFonts w:eastAsia="Times New Roman" w:cs="Times New Roman"/>
          <w:szCs w:val="24"/>
        </w:rPr>
        <w:t>alios koeficientu;</w:t>
      </w:r>
    </w:p>
    <w:p w:rsidR="00A42328" w:rsidRPr="00E27858" w:rsidRDefault="00EA3832" w:rsidP="00AA569B">
      <w:pPr>
        <w:numPr>
          <w:ilvl w:val="1"/>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p</w:t>
      </w:r>
      <w:r w:rsidR="00AF3435" w:rsidRPr="00E27858">
        <w:rPr>
          <w:rFonts w:eastAsia="Times New Roman" w:cs="Times New Roman"/>
          <w:szCs w:val="24"/>
        </w:rPr>
        <w:t>ilnosios galios koeficientu.</w:t>
      </w:r>
    </w:p>
    <w:p w:rsidR="00A42328" w:rsidRPr="00E27858" w:rsidRDefault="00A42328" w:rsidP="00AA569B">
      <w:pPr>
        <w:spacing w:after="0"/>
        <w:ind w:leftChars="0" w:left="0" w:firstLineChars="0" w:firstLine="0"/>
        <w:jc w:val="both"/>
        <w:rPr>
          <w:rFonts w:eastAsia="Times New Roman" w:cs="Times New Roman"/>
          <w:szCs w:val="24"/>
        </w:rPr>
      </w:pPr>
    </w:p>
    <w:p w:rsidR="00FE132C" w:rsidRPr="00E27858" w:rsidRDefault="00FE132C"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Elektrotechnikoje apkrova dažnai būna induktyvaus pobūdžio, pavyzdžiui, varikliai, todėl</w:t>
      </w:r>
      <w:r w:rsidRPr="00E27858">
        <w:rPr>
          <w:rFonts w:eastAsia="Times New Roman" w:cs="Times New Roman"/>
          <w:noProof/>
          <w:szCs w:val="24"/>
          <w:lang w:val="en-US"/>
        </w:rPr>
        <w:drawing>
          <wp:inline distT="0" distB="0" distL="114300" distR="114300">
            <wp:extent cx="104775" cy="209550"/>
            <wp:effectExtent l="0" t="0" r="0" b="0"/>
            <wp:docPr id="125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30"/>
                    <a:srcRect/>
                    <a:stretch>
                      <a:fillRect/>
                    </a:stretch>
                  </pic:blipFill>
                  <pic:spPr>
                    <a:xfrm>
                      <a:off x="0" y="0"/>
                      <a:ext cx="104775" cy="209550"/>
                    </a:xfrm>
                    <a:prstGeom prst="rect">
                      <a:avLst/>
                    </a:prstGeom>
                    <a:ln/>
                  </pic:spPr>
                </pic:pic>
              </a:graphicData>
            </a:graphic>
          </wp:inline>
        </w:drawing>
      </w:r>
      <w:r w:rsidRPr="00E27858">
        <w:rPr>
          <w:rFonts w:eastAsia="Times New Roman" w:cs="Times New Roman"/>
          <w:i/>
          <w:szCs w:val="24"/>
        </w:rPr>
        <w:t xml:space="preserve"> φ</w:t>
      </w:r>
      <w:r w:rsidRPr="00E27858">
        <w:rPr>
          <w:rFonts w:eastAsia="Times New Roman" w:cs="Times New Roman"/>
          <w:szCs w:val="24"/>
        </w:rPr>
        <w:t xml:space="preserve"> ir reaktyvioji galia mažinami prijungiant papildomas talpines apkrovas ...</w:t>
      </w:r>
    </w:p>
    <w:p w:rsidR="00A42328" w:rsidRPr="00E27858" w:rsidRDefault="00AF3435" w:rsidP="00AA569B">
      <w:pPr>
        <w:numPr>
          <w:ilvl w:val="1"/>
          <w:numId w:val="111"/>
        </w:numPr>
        <w:pBdr>
          <w:top w:val="nil"/>
          <w:left w:val="nil"/>
          <w:bottom w:val="nil"/>
          <w:right w:val="nil"/>
          <w:between w:val="nil"/>
        </w:pBd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Rezistorius</w:t>
      </w:r>
      <w:proofErr w:type="spellEnd"/>
      <w:r w:rsidRPr="00E27858">
        <w:rPr>
          <w:rFonts w:eastAsia="Times New Roman" w:cs="Times New Roman"/>
          <w:szCs w:val="24"/>
        </w:rPr>
        <w:t>;</w:t>
      </w:r>
    </w:p>
    <w:p w:rsidR="00A42328" w:rsidRPr="00E27858" w:rsidRDefault="00EA3832" w:rsidP="00AA569B">
      <w:pPr>
        <w:numPr>
          <w:ilvl w:val="1"/>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w:t>
      </w:r>
      <w:r w:rsidR="00AF3435" w:rsidRPr="00E27858">
        <w:rPr>
          <w:rFonts w:eastAsia="Times New Roman" w:cs="Times New Roman"/>
          <w:szCs w:val="24"/>
        </w:rPr>
        <w:t>ondensatorius;</w:t>
      </w:r>
    </w:p>
    <w:p w:rsidR="00A42328" w:rsidRPr="00E27858" w:rsidRDefault="00EA3832" w:rsidP="00AA569B">
      <w:pPr>
        <w:numPr>
          <w:ilvl w:val="1"/>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v</w:t>
      </w:r>
      <w:r w:rsidR="00AF3435" w:rsidRPr="00E27858">
        <w:rPr>
          <w:rFonts w:eastAsia="Times New Roman" w:cs="Times New Roman"/>
          <w:szCs w:val="24"/>
        </w:rPr>
        <w:t>aržas;</w:t>
      </w:r>
    </w:p>
    <w:p w:rsidR="00A42328" w:rsidRPr="00E27858" w:rsidRDefault="00EA3832" w:rsidP="00AA569B">
      <w:pPr>
        <w:numPr>
          <w:ilvl w:val="1"/>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r</w:t>
      </w:r>
      <w:r w:rsidR="00AF3435" w:rsidRPr="00E27858">
        <w:rPr>
          <w:rFonts w:eastAsia="Times New Roman" w:cs="Times New Roman"/>
          <w:szCs w:val="24"/>
        </w:rPr>
        <w:t>eostatus.</w:t>
      </w:r>
    </w:p>
    <w:p w:rsidR="00A42328" w:rsidRPr="00E27858" w:rsidRDefault="00A42328" w:rsidP="00AA569B">
      <w:pPr>
        <w:spacing w:after="0"/>
        <w:ind w:leftChars="0" w:left="0" w:firstLineChars="0" w:firstLine="0"/>
        <w:jc w:val="both"/>
        <w:rPr>
          <w:rFonts w:eastAsia="Times New Roman" w:cs="Times New Roman"/>
          <w:sz w:val="20"/>
          <w:szCs w:val="20"/>
        </w:rPr>
      </w:pPr>
    </w:p>
    <w:p w:rsidR="00A42328" w:rsidRPr="00E2785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Aktyvinė galia matuojama ...</w:t>
      </w:r>
    </w:p>
    <w:p w:rsidR="00A42328" w:rsidRPr="00E27858" w:rsidRDefault="00AF3435" w:rsidP="00AA569B">
      <w:pPr>
        <w:numPr>
          <w:ilvl w:val="1"/>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W – vatais;</w:t>
      </w:r>
    </w:p>
    <w:p w:rsidR="00A42328" w:rsidRPr="00E27858" w:rsidRDefault="00AF3435" w:rsidP="00AA569B">
      <w:pPr>
        <w:numPr>
          <w:ilvl w:val="1"/>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kW – kilovatais;</w:t>
      </w:r>
    </w:p>
    <w:p w:rsidR="00A42328" w:rsidRPr="00E27858" w:rsidRDefault="00AF3435" w:rsidP="00AA569B">
      <w:pPr>
        <w:numPr>
          <w:ilvl w:val="1"/>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kWh – kilovatvalandėmis;</w:t>
      </w:r>
    </w:p>
    <w:p w:rsidR="00A42328" w:rsidRPr="00E27858" w:rsidRDefault="00AF3435" w:rsidP="00AA569B">
      <w:pPr>
        <w:numPr>
          <w:ilvl w:val="1"/>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MW – megavatais.</w:t>
      </w:r>
    </w:p>
    <w:p w:rsidR="00A42328" w:rsidRPr="00E27858" w:rsidRDefault="00A42328" w:rsidP="00AA569B">
      <w:pPr>
        <w:spacing w:after="0"/>
        <w:ind w:leftChars="0" w:left="0" w:firstLineChars="0" w:firstLine="0"/>
        <w:jc w:val="both"/>
        <w:rPr>
          <w:rFonts w:eastAsia="Times New Roman" w:cs="Times New Roman"/>
          <w:sz w:val="20"/>
          <w:szCs w:val="20"/>
        </w:rPr>
      </w:pPr>
    </w:p>
    <w:p w:rsidR="00A42328" w:rsidRPr="00E2785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Reaktyvinė galia matuojama ...</w:t>
      </w:r>
    </w:p>
    <w:p w:rsidR="00A42328" w:rsidRPr="00E27858" w:rsidRDefault="00AF3435" w:rsidP="00AA569B">
      <w:pPr>
        <w:numPr>
          <w:ilvl w:val="1"/>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Amperais (A);</w:t>
      </w:r>
    </w:p>
    <w:p w:rsidR="00A42328" w:rsidRPr="00E27858" w:rsidRDefault="00EA3832" w:rsidP="00AA569B">
      <w:pPr>
        <w:numPr>
          <w:ilvl w:val="1"/>
          <w:numId w:val="111"/>
        </w:numPr>
        <w:pBdr>
          <w:top w:val="nil"/>
          <w:left w:val="nil"/>
          <w:bottom w:val="nil"/>
          <w:right w:val="nil"/>
          <w:between w:val="nil"/>
        </w:pBd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m</w:t>
      </w:r>
      <w:r w:rsidR="00AF3435" w:rsidRPr="00E27858">
        <w:rPr>
          <w:rFonts w:eastAsia="Times New Roman" w:cs="Times New Roman"/>
          <w:szCs w:val="24"/>
        </w:rPr>
        <w:t>iliamperais</w:t>
      </w:r>
      <w:proofErr w:type="spellEnd"/>
      <w:r w:rsidR="00AF3435" w:rsidRPr="00E27858">
        <w:rPr>
          <w:rFonts w:eastAsia="Times New Roman" w:cs="Times New Roman"/>
          <w:szCs w:val="24"/>
        </w:rPr>
        <w:t xml:space="preserve"> </w:t>
      </w:r>
      <w:r w:rsidR="00AF3435" w:rsidRPr="00E27858">
        <w:rPr>
          <w:rFonts w:eastAsia="Times New Roman" w:cs="Times New Roman"/>
          <w:szCs w:val="24"/>
          <w:highlight w:val="white"/>
        </w:rPr>
        <w:t>(</w:t>
      </w:r>
      <w:proofErr w:type="spellStart"/>
      <w:r w:rsidR="00AF3435" w:rsidRPr="00E27858">
        <w:rPr>
          <w:rFonts w:eastAsia="Times New Roman" w:cs="Times New Roman"/>
          <w:szCs w:val="24"/>
          <w:highlight w:val="white"/>
        </w:rPr>
        <w:t>mA</w:t>
      </w:r>
      <w:proofErr w:type="spellEnd"/>
      <w:r w:rsidR="00AF3435" w:rsidRPr="00E27858">
        <w:rPr>
          <w:rFonts w:eastAsia="Times New Roman" w:cs="Times New Roman"/>
          <w:szCs w:val="24"/>
          <w:highlight w:val="white"/>
        </w:rPr>
        <w:t>)</w:t>
      </w:r>
      <w:r w:rsidR="00AF3435" w:rsidRPr="00E27858">
        <w:rPr>
          <w:rFonts w:eastAsia="Times New Roman" w:cs="Times New Roman"/>
          <w:szCs w:val="24"/>
        </w:rPr>
        <w:t>;</w:t>
      </w:r>
    </w:p>
    <w:p w:rsidR="00A42328" w:rsidRPr="00E27858" w:rsidRDefault="00EA3832" w:rsidP="00AA569B">
      <w:pPr>
        <w:numPr>
          <w:ilvl w:val="1"/>
          <w:numId w:val="111"/>
        </w:numPr>
        <w:pBdr>
          <w:top w:val="nil"/>
          <w:left w:val="nil"/>
          <w:bottom w:val="nil"/>
          <w:right w:val="nil"/>
          <w:between w:val="nil"/>
        </w:pBd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v</w:t>
      </w:r>
      <w:r w:rsidR="00AF3435" w:rsidRPr="00E27858">
        <w:rPr>
          <w:rFonts w:eastAsia="Times New Roman" w:cs="Times New Roman"/>
          <w:szCs w:val="24"/>
        </w:rPr>
        <w:t>oltamperais</w:t>
      </w:r>
      <w:proofErr w:type="spellEnd"/>
      <w:r w:rsidR="00AF3435" w:rsidRPr="00E27858">
        <w:rPr>
          <w:rFonts w:eastAsia="Times New Roman" w:cs="Times New Roman"/>
          <w:szCs w:val="24"/>
        </w:rPr>
        <w:t xml:space="preserve"> (VAR);</w:t>
      </w:r>
    </w:p>
    <w:p w:rsidR="00A42328" w:rsidRPr="00E27858" w:rsidRDefault="00EA3832" w:rsidP="00AA569B">
      <w:pPr>
        <w:numPr>
          <w:ilvl w:val="1"/>
          <w:numId w:val="111"/>
        </w:numPr>
        <w:pBdr>
          <w:top w:val="nil"/>
          <w:left w:val="nil"/>
          <w:bottom w:val="nil"/>
          <w:right w:val="nil"/>
          <w:between w:val="nil"/>
        </w:pBd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k</w:t>
      </w:r>
      <w:r w:rsidR="00AF3435" w:rsidRPr="00E27858">
        <w:rPr>
          <w:rFonts w:eastAsia="Times New Roman" w:cs="Times New Roman"/>
          <w:szCs w:val="24"/>
        </w:rPr>
        <w:t>iloamperais</w:t>
      </w:r>
      <w:proofErr w:type="spellEnd"/>
      <w:r w:rsidR="00AF3435" w:rsidRPr="00E27858">
        <w:rPr>
          <w:rFonts w:eastAsia="Times New Roman" w:cs="Times New Roman"/>
          <w:szCs w:val="24"/>
        </w:rPr>
        <w:t xml:space="preserve"> (</w:t>
      </w:r>
      <w:proofErr w:type="spellStart"/>
      <w:r w:rsidR="00AF3435" w:rsidRPr="00E27858">
        <w:rPr>
          <w:rFonts w:eastAsia="Times New Roman" w:cs="Times New Roman"/>
          <w:szCs w:val="24"/>
        </w:rPr>
        <w:t>kA</w:t>
      </w:r>
      <w:proofErr w:type="spellEnd"/>
      <w:r w:rsidR="00AF3435" w:rsidRPr="00E27858">
        <w:rPr>
          <w:rFonts w:eastAsia="Times New Roman" w:cs="Times New Roman"/>
          <w:szCs w:val="24"/>
        </w:rPr>
        <w:t>).</w:t>
      </w:r>
    </w:p>
    <w:p w:rsidR="00A42328" w:rsidRPr="00E27858" w:rsidRDefault="00A42328" w:rsidP="00AA569B">
      <w:pPr>
        <w:spacing w:after="0"/>
        <w:ind w:leftChars="0" w:left="0" w:firstLineChars="0" w:firstLine="0"/>
        <w:jc w:val="both"/>
        <w:rPr>
          <w:rFonts w:eastAsia="Times New Roman" w:cs="Times New Roman"/>
          <w:sz w:val="20"/>
          <w:szCs w:val="20"/>
        </w:rPr>
      </w:pPr>
    </w:p>
    <w:p w:rsidR="00A42328" w:rsidRPr="00E2785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Nustatant galią netiesioginiu metodu, matuojama srovė ir įtampa, o gauti rezultatai ...</w:t>
      </w:r>
    </w:p>
    <w:p w:rsidR="00A42328" w:rsidRPr="00E27858" w:rsidRDefault="00AF3435" w:rsidP="00AA569B">
      <w:pPr>
        <w:numPr>
          <w:ilvl w:val="1"/>
          <w:numId w:val="111"/>
        </w:numPr>
        <w:spacing w:after="0"/>
        <w:ind w:leftChars="0" w:left="0" w:firstLineChars="0" w:firstLine="0"/>
        <w:jc w:val="both"/>
        <w:rPr>
          <w:rFonts w:eastAsia="Times New Roman" w:cs="Times New Roman"/>
          <w:szCs w:val="24"/>
        </w:rPr>
      </w:pPr>
      <w:r w:rsidRPr="00E27858">
        <w:rPr>
          <w:rFonts w:eastAsia="Times New Roman" w:cs="Times New Roman"/>
          <w:szCs w:val="24"/>
        </w:rPr>
        <w:t>Dauginami;</w:t>
      </w:r>
    </w:p>
    <w:p w:rsidR="00A42328" w:rsidRPr="00E27858" w:rsidRDefault="00EA3832" w:rsidP="00AA569B">
      <w:pPr>
        <w:numPr>
          <w:ilvl w:val="1"/>
          <w:numId w:val="111"/>
        </w:numPr>
        <w:spacing w:after="0"/>
        <w:ind w:leftChars="0" w:left="0" w:firstLineChars="0" w:firstLine="0"/>
        <w:jc w:val="both"/>
        <w:rPr>
          <w:rFonts w:eastAsia="Times New Roman" w:cs="Times New Roman"/>
          <w:szCs w:val="24"/>
        </w:rPr>
      </w:pPr>
      <w:r w:rsidRPr="00E27858">
        <w:rPr>
          <w:rFonts w:eastAsia="Times New Roman" w:cs="Times New Roman"/>
          <w:szCs w:val="24"/>
        </w:rPr>
        <w:t>d</w:t>
      </w:r>
      <w:r w:rsidR="00AF3435" w:rsidRPr="00E27858">
        <w:rPr>
          <w:rFonts w:eastAsia="Times New Roman" w:cs="Times New Roman"/>
          <w:szCs w:val="24"/>
        </w:rPr>
        <w:t>alinami;</w:t>
      </w:r>
    </w:p>
    <w:p w:rsidR="00A42328" w:rsidRPr="00E27858" w:rsidRDefault="00EA3832" w:rsidP="00AA569B">
      <w:pPr>
        <w:numPr>
          <w:ilvl w:val="1"/>
          <w:numId w:val="111"/>
        </w:numPr>
        <w:spacing w:after="0"/>
        <w:ind w:leftChars="0" w:left="0" w:firstLineChars="0" w:firstLine="0"/>
        <w:jc w:val="both"/>
        <w:rPr>
          <w:rFonts w:eastAsia="Times New Roman" w:cs="Times New Roman"/>
          <w:szCs w:val="24"/>
        </w:rPr>
      </w:pPr>
      <w:r w:rsidRPr="00E27858">
        <w:rPr>
          <w:rFonts w:eastAsia="Times New Roman" w:cs="Times New Roman"/>
          <w:szCs w:val="24"/>
        </w:rPr>
        <w:t>s</w:t>
      </w:r>
      <w:r w:rsidR="00AF3435" w:rsidRPr="00E27858">
        <w:rPr>
          <w:rFonts w:eastAsia="Times New Roman" w:cs="Times New Roman"/>
          <w:szCs w:val="24"/>
        </w:rPr>
        <w:t>udedami;</w:t>
      </w:r>
    </w:p>
    <w:p w:rsidR="00A42328" w:rsidRPr="00E27858" w:rsidRDefault="00EA3832" w:rsidP="00AA569B">
      <w:pPr>
        <w:numPr>
          <w:ilvl w:val="1"/>
          <w:numId w:val="111"/>
        </w:numPr>
        <w:spacing w:after="0"/>
        <w:ind w:leftChars="0" w:left="0" w:firstLineChars="0" w:firstLine="0"/>
        <w:jc w:val="both"/>
        <w:rPr>
          <w:rFonts w:eastAsia="Times New Roman" w:cs="Times New Roman"/>
          <w:szCs w:val="24"/>
        </w:rPr>
      </w:pPr>
      <w:r w:rsidRPr="00E27858">
        <w:rPr>
          <w:rFonts w:eastAsia="Times New Roman" w:cs="Times New Roman"/>
          <w:szCs w:val="24"/>
        </w:rPr>
        <w:t>a</w:t>
      </w:r>
      <w:r w:rsidR="00AF3435" w:rsidRPr="00E27858">
        <w:rPr>
          <w:rFonts w:eastAsia="Times New Roman" w:cs="Times New Roman"/>
          <w:szCs w:val="24"/>
        </w:rPr>
        <w:t>timami.</w:t>
      </w:r>
    </w:p>
    <w:p w:rsidR="00A42328" w:rsidRPr="00E27858" w:rsidRDefault="00A42328" w:rsidP="00AA569B">
      <w:pPr>
        <w:spacing w:after="0"/>
        <w:ind w:leftChars="0" w:left="0" w:firstLineChars="0" w:firstLine="0"/>
        <w:jc w:val="both"/>
        <w:rPr>
          <w:rFonts w:eastAsia="Times New Roman" w:cs="Times New Roman"/>
          <w:sz w:val="20"/>
          <w:szCs w:val="20"/>
        </w:rPr>
      </w:pPr>
    </w:p>
    <w:p w:rsidR="00A42328" w:rsidRPr="00E2785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Dėl ko gaunamos subjektyvios paklaidos?</w:t>
      </w:r>
    </w:p>
    <w:p w:rsidR="00A42328" w:rsidRPr="00E27858" w:rsidRDefault="00EA3832" w:rsidP="00AA569B">
      <w:pPr>
        <w:numPr>
          <w:ilvl w:val="1"/>
          <w:numId w:val="58"/>
        </w:numPr>
        <w:spacing w:after="0"/>
        <w:ind w:leftChars="0" w:left="0" w:firstLineChars="0" w:firstLine="0"/>
        <w:jc w:val="both"/>
        <w:rPr>
          <w:rFonts w:eastAsia="Times New Roman" w:cs="Times New Roman"/>
          <w:szCs w:val="24"/>
        </w:rPr>
      </w:pPr>
      <w:r w:rsidRPr="00E27858">
        <w:rPr>
          <w:rFonts w:eastAsia="Times New Roman" w:cs="Times New Roman"/>
          <w:szCs w:val="24"/>
        </w:rPr>
        <w:t>D</w:t>
      </w:r>
      <w:r w:rsidR="00AF3435" w:rsidRPr="00E27858">
        <w:rPr>
          <w:rFonts w:eastAsia="Times New Roman" w:cs="Times New Roman"/>
          <w:szCs w:val="24"/>
        </w:rPr>
        <w:t>ėl matavimo priemonės paklaidos;</w:t>
      </w:r>
    </w:p>
    <w:p w:rsidR="00A42328" w:rsidRPr="00E27858" w:rsidRDefault="00EA3832" w:rsidP="00AA569B">
      <w:pPr>
        <w:numPr>
          <w:ilvl w:val="1"/>
          <w:numId w:val="58"/>
        </w:numPr>
        <w:spacing w:after="0"/>
        <w:ind w:leftChars="0" w:left="0" w:firstLineChars="0" w:firstLine="0"/>
        <w:jc w:val="both"/>
        <w:rPr>
          <w:rFonts w:eastAsia="Times New Roman" w:cs="Times New Roman"/>
          <w:szCs w:val="24"/>
        </w:rPr>
      </w:pPr>
      <w:r w:rsidRPr="00E27858">
        <w:rPr>
          <w:rFonts w:eastAsia="Times New Roman" w:cs="Times New Roman"/>
          <w:szCs w:val="24"/>
        </w:rPr>
        <w:t>d</w:t>
      </w:r>
      <w:r w:rsidR="00AF3435" w:rsidRPr="00E27858">
        <w:rPr>
          <w:rFonts w:eastAsia="Times New Roman" w:cs="Times New Roman"/>
          <w:szCs w:val="24"/>
        </w:rPr>
        <w:t>ėl skaičiavimų paklaidos;</w:t>
      </w:r>
    </w:p>
    <w:p w:rsidR="00A42328" w:rsidRPr="00E27858" w:rsidRDefault="00EA3832" w:rsidP="00AA569B">
      <w:pPr>
        <w:numPr>
          <w:ilvl w:val="1"/>
          <w:numId w:val="58"/>
        </w:numPr>
        <w:spacing w:after="0"/>
        <w:ind w:leftChars="0" w:left="0" w:firstLineChars="0" w:firstLine="0"/>
        <w:jc w:val="both"/>
        <w:rPr>
          <w:rFonts w:eastAsia="Times New Roman" w:cs="Times New Roman"/>
          <w:szCs w:val="24"/>
        </w:rPr>
      </w:pPr>
      <w:r w:rsidRPr="00E27858">
        <w:rPr>
          <w:rFonts w:eastAsia="Times New Roman" w:cs="Times New Roman"/>
          <w:szCs w:val="24"/>
        </w:rPr>
        <w:t>d</w:t>
      </w:r>
      <w:r w:rsidR="00AF3435" w:rsidRPr="00E27858">
        <w:rPr>
          <w:rFonts w:eastAsia="Times New Roman" w:cs="Times New Roman"/>
          <w:szCs w:val="24"/>
        </w:rPr>
        <w:t>ėl operatoriaus darbo arba jutimų trūkumų.</w:t>
      </w:r>
    </w:p>
    <w:p w:rsidR="00A42328" w:rsidRPr="00E27858" w:rsidRDefault="00A42328" w:rsidP="00AA569B">
      <w:pPr>
        <w:spacing w:after="0"/>
        <w:ind w:leftChars="0" w:left="0" w:firstLineChars="0" w:firstLine="0"/>
        <w:jc w:val="both"/>
        <w:rPr>
          <w:rFonts w:eastAsia="Times New Roman" w:cs="Times New Roman"/>
          <w:sz w:val="20"/>
          <w:szCs w:val="20"/>
        </w:rPr>
      </w:pPr>
    </w:p>
    <w:p w:rsidR="00A42328" w:rsidRPr="00E2785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Kiek yra matavimo paklaidų komponenčių?</w:t>
      </w:r>
    </w:p>
    <w:p w:rsidR="00A42328" w:rsidRPr="00E27858" w:rsidRDefault="00AF3435" w:rsidP="00AA569B">
      <w:pPr>
        <w:numPr>
          <w:ilvl w:val="0"/>
          <w:numId w:val="6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3;</w:t>
      </w:r>
    </w:p>
    <w:p w:rsidR="00A42328" w:rsidRPr="00E27858" w:rsidRDefault="00AF3435" w:rsidP="00AA569B">
      <w:pPr>
        <w:numPr>
          <w:ilvl w:val="0"/>
          <w:numId w:val="61"/>
        </w:numPr>
        <w:spacing w:after="0"/>
        <w:ind w:leftChars="0" w:left="0" w:firstLineChars="0" w:firstLine="0"/>
        <w:jc w:val="both"/>
        <w:rPr>
          <w:rFonts w:eastAsia="Times New Roman" w:cs="Times New Roman"/>
          <w:szCs w:val="24"/>
        </w:rPr>
      </w:pPr>
      <w:r w:rsidRPr="00E27858">
        <w:rPr>
          <w:rFonts w:eastAsia="Times New Roman" w:cs="Times New Roman"/>
          <w:szCs w:val="24"/>
        </w:rPr>
        <w:t>4;</w:t>
      </w:r>
    </w:p>
    <w:p w:rsidR="00A42328" w:rsidRPr="00E27858" w:rsidRDefault="00AF3435" w:rsidP="00AA569B">
      <w:pPr>
        <w:numPr>
          <w:ilvl w:val="0"/>
          <w:numId w:val="61"/>
        </w:numPr>
        <w:spacing w:after="0"/>
        <w:ind w:leftChars="0" w:left="0" w:firstLineChars="0" w:firstLine="0"/>
        <w:jc w:val="both"/>
        <w:rPr>
          <w:rFonts w:eastAsia="Times New Roman" w:cs="Times New Roman"/>
          <w:szCs w:val="24"/>
        </w:rPr>
      </w:pPr>
      <w:r w:rsidRPr="00E27858">
        <w:rPr>
          <w:rFonts w:eastAsia="Times New Roman" w:cs="Times New Roman"/>
          <w:szCs w:val="24"/>
        </w:rPr>
        <w:t>5.</w:t>
      </w:r>
    </w:p>
    <w:p w:rsidR="00A42328" w:rsidRPr="00E27858" w:rsidRDefault="00A42328" w:rsidP="00AA569B">
      <w:pPr>
        <w:spacing w:after="0"/>
        <w:ind w:leftChars="0" w:left="0" w:firstLineChars="0" w:firstLine="0"/>
        <w:jc w:val="both"/>
        <w:rPr>
          <w:rFonts w:eastAsia="Times New Roman" w:cs="Times New Roman"/>
          <w:sz w:val="20"/>
          <w:szCs w:val="20"/>
        </w:rPr>
      </w:pPr>
    </w:p>
    <w:p w:rsidR="00A42328" w:rsidRPr="00E2785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Ką apskaičiuojame šia formule ∆=X-A?</w:t>
      </w:r>
    </w:p>
    <w:p w:rsidR="00A42328" w:rsidRPr="00E27858" w:rsidRDefault="00AF3435" w:rsidP="00AA569B">
      <w:pPr>
        <w:numPr>
          <w:ilvl w:val="1"/>
          <w:numId w:val="60"/>
        </w:numPr>
        <w:spacing w:after="0"/>
        <w:ind w:leftChars="0" w:left="0" w:firstLineChars="0" w:firstLine="0"/>
        <w:jc w:val="both"/>
        <w:rPr>
          <w:rFonts w:eastAsia="Times New Roman" w:cs="Times New Roman"/>
          <w:szCs w:val="24"/>
        </w:rPr>
      </w:pPr>
      <w:r w:rsidRPr="00E27858">
        <w:rPr>
          <w:rFonts w:eastAsia="Times New Roman" w:cs="Times New Roman"/>
          <w:szCs w:val="24"/>
        </w:rPr>
        <w:t>Absoliutinę matavimo paklaidą;</w:t>
      </w:r>
    </w:p>
    <w:p w:rsidR="00A42328" w:rsidRPr="00E27858" w:rsidRDefault="00EA3832" w:rsidP="00AA569B">
      <w:pPr>
        <w:numPr>
          <w:ilvl w:val="1"/>
          <w:numId w:val="60"/>
        </w:numPr>
        <w:spacing w:after="0"/>
        <w:ind w:leftChars="0" w:left="0" w:firstLineChars="0" w:firstLine="0"/>
        <w:jc w:val="both"/>
        <w:rPr>
          <w:rFonts w:eastAsia="Times New Roman" w:cs="Times New Roman"/>
          <w:szCs w:val="24"/>
        </w:rPr>
      </w:pPr>
      <w:r w:rsidRPr="00E27858">
        <w:rPr>
          <w:rFonts w:eastAsia="Times New Roman" w:cs="Times New Roman"/>
          <w:szCs w:val="24"/>
        </w:rPr>
        <w:t>s</w:t>
      </w:r>
      <w:r w:rsidR="00AF3435" w:rsidRPr="00E27858">
        <w:rPr>
          <w:rFonts w:eastAsia="Times New Roman" w:cs="Times New Roman"/>
          <w:szCs w:val="24"/>
        </w:rPr>
        <w:t>antykinę paklaidą;</w:t>
      </w:r>
    </w:p>
    <w:p w:rsidR="00A42328" w:rsidRPr="00E27858" w:rsidRDefault="00EA3832" w:rsidP="00AA569B">
      <w:pPr>
        <w:numPr>
          <w:ilvl w:val="1"/>
          <w:numId w:val="60"/>
        </w:numPr>
        <w:spacing w:after="0"/>
        <w:ind w:leftChars="0" w:left="0" w:firstLineChars="0" w:firstLine="0"/>
        <w:jc w:val="both"/>
        <w:rPr>
          <w:rFonts w:eastAsia="Times New Roman" w:cs="Times New Roman"/>
          <w:szCs w:val="24"/>
        </w:rPr>
      </w:pPr>
      <w:r w:rsidRPr="00E27858">
        <w:rPr>
          <w:rFonts w:eastAsia="Times New Roman" w:cs="Times New Roman"/>
          <w:szCs w:val="24"/>
        </w:rPr>
        <w:t>t</w:t>
      </w:r>
      <w:r w:rsidR="00AF3435" w:rsidRPr="00E27858">
        <w:rPr>
          <w:rFonts w:eastAsia="Times New Roman" w:cs="Times New Roman"/>
          <w:szCs w:val="24"/>
        </w:rPr>
        <w:t>ikslumo klasę.</w:t>
      </w:r>
    </w:p>
    <w:p w:rsidR="00A42328" w:rsidRPr="00E27858" w:rsidRDefault="00A42328" w:rsidP="00AA569B">
      <w:pPr>
        <w:spacing w:after="0"/>
        <w:ind w:leftChars="0" w:left="0" w:firstLineChars="0" w:firstLine="0"/>
        <w:jc w:val="both"/>
        <w:rPr>
          <w:rFonts w:eastAsia="Times New Roman" w:cs="Times New Roman"/>
          <w:sz w:val="20"/>
          <w:szCs w:val="20"/>
        </w:rPr>
      </w:pPr>
    </w:p>
    <w:p w:rsidR="00A42328" w:rsidRPr="00E2785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Dinaminė paklaida tai – ...</w:t>
      </w:r>
    </w:p>
    <w:p w:rsidR="00A42328" w:rsidRPr="00E27858" w:rsidRDefault="00EA3832" w:rsidP="00AA569B">
      <w:pPr>
        <w:numPr>
          <w:ilvl w:val="1"/>
          <w:numId w:val="63"/>
        </w:numPr>
        <w:spacing w:after="0"/>
        <w:ind w:leftChars="0" w:left="0" w:firstLineChars="0" w:firstLine="0"/>
        <w:jc w:val="both"/>
        <w:rPr>
          <w:rFonts w:eastAsia="Times New Roman" w:cs="Times New Roman"/>
          <w:szCs w:val="24"/>
        </w:rPr>
      </w:pPr>
      <w:r w:rsidRPr="00E27858">
        <w:rPr>
          <w:rFonts w:eastAsia="Times New Roman" w:cs="Times New Roman"/>
          <w:szCs w:val="24"/>
        </w:rPr>
        <w:t>K</w:t>
      </w:r>
      <w:r w:rsidR="00AF3435" w:rsidRPr="00E27858">
        <w:rPr>
          <w:rFonts w:eastAsia="Times New Roman" w:cs="Times New Roman"/>
          <w:szCs w:val="24"/>
        </w:rPr>
        <w:t>ai matuojamasis dydis kinta ir pasireiškia matavimų priemonės inertiškumas matuojamojo fizikinio dydžio kitimo atžvilgiu;</w:t>
      </w:r>
    </w:p>
    <w:p w:rsidR="00A42328" w:rsidRPr="00E27858" w:rsidRDefault="00AF3435" w:rsidP="00AA569B">
      <w:pPr>
        <w:numPr>
          <w:ilvl w:val="1"/>
          <w:numId w:val="63"/>
        </w:numPr>
        <w:spacing w:after="0"/>
        <w:ind w:leftChars="0" w:left="0" w:firstLineChars="0" w:firstLine="0"/>
        <w:jc w:val="both"/>
        <w:rPr>
          <w:rFonts w:eastAsia="Times New Roman" w:cs="Times New Roman"/>
          <w:szCs w:val="24"/>
        </w:rPr>
      </w:pPr>
      <w:r w:rsidRPr="00E27858">
        <w:rPr>
          <w:rFonts w:eastAsia="Times New Roman" w:cs="Times New Roman"/>
          <w:szCs w:val="24"/>
        </w:rPr>
        <w:lastRenderedPageBreak/>
        <w:t>kai matuojamasis dydis nekinta arba kai jis kinta lėtai;</w:t>
      </w:r>
    </w:p>
    <w:p w:rsidR="00A42328" w:rsidRPr="00E27858" w:rsidRDefault="00AF3435" w:rsidP="00AA569B">
      <w:pPr>
        <w:numPr>
          <w:ilvl w:val="1"/>
          <w:numId w:val="63"/>
        </w:num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kai kinta </w:t>
      </w:r>
      <w:proofErr w:type="spellStart"/>
      <w:r w:rsidRPr="00E27858">
        <w:rPr>
          <w:rFonts w:eastAsia="Times New Roman" w:cs="Times New Roman"/>
          <w:szCs w:val="24"/>
        </w:rPr>
        <w:t>efektinė</w:t>
      </w:r>
      <w:proofErr w:type="spellEnd"/>
      <w:r w:rsidRPr="00E27858">
        <w:rPr>
          <w:rFonts w:eastAsia="Times New Roman" w:cs="Times New Roman"/>
          <w:szCs w:val="24"/>
        </w:rPr>
        <w:t xml:space="preserve"> vertė.</w:t>
      </w:r>
    </w:p>
    <w:p w:rsidR="00A42328" w:rsidRPr="00E27858" w:rsidRDefault="00A42328" w:rsidP="00AA569B">
      <w:pPr>
        <w:spacing w:after="0"/>
        <w:ind w:leftChars="0" w:left="0" w:firstLineChars="0" w:firstLine="0"/>
        <w:jc w:val="both"/>
        <w:rPr>
          <w:rFonts w:eastAsia="Times New Roman" w:cs="Times New Roman"/>
          <w:sz w:val="20"/>
          <w:szCs w:val="20"/>
        </w:rPr>
      </w:pPr>
    </w:p>
    <w:p w:rsidR="00A42328" w:rsidRPr="00E2785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Atsitiktinės paklaidos ...</w:t>
      </w:r>
    </w:p>
    <w:p w:rsidR="00A42328" w:rsidRPr="00E27858" w:rsidRDefault="00FE132C" w:rsidP="00AA569B">
      <w:pPr>
        <w:numPr>
          <w:ilvl w:val="1"/>
          <w:numId w:val="62"/>
        </w:numPr>
        <w:spacing w:after="0"/>
        <w:ind w:leftChars="0" w:left="0" w:firstLineChars="0" w:firstLine="0"/>
        <w:jc w:val="both"/>
        <w:rPr>
          <w:rFonts w:eastAsia="Times New Roman" w:cs="Times New Roman"/>
          <w:szCs w:val="24"/>
        </w:rPr>
      </w:pPr>
      <w:r w:rsidRPr="00E27858">
        <w:rPr>
          <w:rFonts w:eastAsia="Times New Roman" w:cs="Times New Roman"/>
          <w:szCs w:val="24"/>
        </w:rPr>
        <w:t>Y</w:t>
      </w:r>
      <w:r w:rsidR="00AF3435" w:rsidRPr="00E27858">
        <w:rPr>
          <w:rFonts w:eastAsia="Times New Roman" w:cs="Times New Roman"/>
          <w:szCs w:val="24"/>
        </w:rPr>
        <w:t>ra neišvengiama visų matavimų dalis;</w:t>
      </w:r>
    </w:p>
    <w:p w:rsidR="00A42328" w:rsidRPr="00E27858" w:rsidRDefault="00AF3435" w:rsidP="00AA569B">
      <w:pPr>
        <w:numPr>
          <w:ilvl w:val="1"/>
          <w:numId w:val="62"/>
        </w:numPr>
        <w:spacing w:after="0"/>
        <w:ind w:leftChars="0" w:left="0" w:firstLineChars="0" w:firstLine="0"/>
        <w:jc w:val="both"/>
        <w:rPr>
          <w:rFonts w:eastAsia="Times New Roman" w:cs="Times New Roman"/>
          <w:szCs w:val="24"/>
        </w:rPr>
      </w:pPr>
      <w:r w:rsidRPr="00E27858">
        <w:rPr>
          <w:rFonts w:eastAsia="Times New Roman" w:cs="Times New Roman"/>
          <w:szCs w:val="24"/>
        </w:rPr>
        <w:t>yra neišvengiama atsitiktinių matavimų dalis;</w:t>
      </w:r>
    </w:p>
    <w:p w:rsidR="00A42328" w:rsidRPr="00E27858" w:rsidRDefault="00AF3435" w:rsidP="00AA569B">
      <w:pPr>
        <w:numPr>
          <w:ilvl w:val="1"/>
          <w:numId w:val="62"/>
        </w:numPr>
        <w:spacing w:after="0"/>
        <w:ind w:leftChars="0" w:left="0" w:firstLineChars="0" w:firstLine="0"/>
        <w:jc w:val="both"/>
        <w:rPr>
          <w:rFonts w:eastAsia="Times New Roman" w:cs="Times New Roman"/>
          <w:szCs w:val="24"/>
        </w:rPr>
      </w:pPr>
      <w:r w:rsidRPr="00E27858">
        <w:rPr>
          <w:rFonts w:eastAsia="Times New Roman" w:cs="Times New Roman"/>
          <w:szCs w:val="24"/>
        </w:rPr>
        <w:t>yra neišvengiama pavienių matavimų dalis.</w:t>
      </w:r>
    </w:p>
    <w:p w:rsidR="00A42328" w:rsidRPr="00E27858" w:rsidRDefault="00A42328" w:rsidP="00AA569B">
      <w:pPr>
        <w:spacing w:after="0"/>
        <w:ind w:leftChars="0" w:left="0" w:firstLineChars="0" w:firstLine="0"/>
        <w:jc w:val="both"/>
        <w:rPr>
          <w:rFonts w:eastAsia="Times New Roman" w:cs="Times New Roman"/>
          <w:sz w:val="20"/>
          <w:szCs w:val="20"/>
        </w:rPr>
      </w:pPr>
    </w:p>
    <w:p w:rsidR="00A42328" w:rsidRPr="00E2785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 xml:space="preserve">Kokia turi būti </w:t>
      </w:r>
      <w:proofErr w:type="spellStart"/>
      <w:r w:rsidRPr="00E27858">
        <w:rPr>
          <w:rFonts w:eastAsia="Times New Roman" w:cs="Times New Roman"/>
          <w:szCs w:val="24"/>
        </w:rPr>
        <w:t>ampermetro</w:t>
      </w:r>
      <w:proofErr w:type="spellEnd"/>
      <w:r w:rsidRPr="00E27858">
        <w:rPr>
          <w:rFonts w:eastAsia="Times New Roman" w:cs="Times New Roman"/>
          <w:szCs w:val="24"/>
        </w:rPr>
        <w:t xml:space="preserve"> varža?</w:t>
      </w:r>
    </w:p>
    <w:p w:rsidR="00A42328" w:rsidRPr="00E27858" w:rsidRDefault="00AF3435" w:rsidP="00AA569B">
      <w:pPr>
        <w:numPr>
          <w:ilvl w:val="0"/>
          <w:numId w:val="123"/>
        </w:numPr>
        <w:pBdr>
          <w:top w:val="nil"/>
          <w:left w:val="nil"/>
          <w:bottom w:val="nil"/>
          <w:right w:val="nil"/>
          <w:between w:val="nil"/>
        </w:pBd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Ampermetro</w:t>
      </w:r>
      <w:proofErr w:type="spellEnd"/>
      <w:r w:rsidRPr="00E27858">
        <w:rPr>
          <w:rFonts w:eastAsia="Times New Roman" w:cs="Times New Roman"/>
          <w:szCs w:val="24"/>
        </w:rPr>
        <w:t xml:space="preserve"> varža turi būti tokia pati, kaip ir jo nominalioji srovė;</w:t>
      </w:r>
    </w:p>
    <w:p w:rsidR="00A42328" w:rsidRPr="00E27858" w:rsidRDefault="00AF3435" w:rsidP="00AA569B">
      <w:pPr>
        <w:numPr>
          <w:ilvl w:val="0"/>
          <w:numId w:val="123"/>
        </w:numPr>
        <w:pBdr>
          <w:top w:val="nil"/>
          <w:left w:val="nil"/>
          <w:bottom w:val="nil"/>
          <w:right w:val="nil"/>
          <w:between w:val="nil"/>
        </w:pBd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ampermetro</w:t>
      </w:r>
      <w:proofErr w:type="spellEnd"/>
      <w:r w:rsidRPr="00E27858">
        <w:rPr>
          <w:rFonts w:eastAsia="Times New Roman" w:cs="Times New Roman"/>
          <w:szCs w:val="24"/>
        </w:rPr>
        <w:t xml:space="preserve"> varža turi būti tuo didesnė, kuo mažesnė jo nominalioji srovė;</w:t>
      </w:r>
    </w:p>
    <w:p w:rsidR="00A42328" w:rsidRPr="00E27858" w:rsidRDefault="00AF3435" w:rsidP="00AA569B">
      <w:pPr>
        <w:numPr>
          <w:ilvl w:val="0"/>
          <w:numId w:val="123"/>
        </w:numPr>
        <w:pBdr>
          <w:top w:val="nil"/>
          <w:left w:val="nil"/>
          <w:bottom w:val="nil"/>
          <w:right w:val="nil"/>
          <w:between w:val="nil"/>
        </w:pBd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ampermetro</w:t>
      </w:r>
      <w:proofErr w:type="spellEnd"/>
      <w:r w:rsidRPr="00E27858">
        <w:rPr>
          <w:rFonts w:eastAsia="Times New Roman" w:cs="Times New Roman"/>
          <w:szCs w:val="24"/>
        </w:rPr>
        <w:t xml:space="preserve"> varža turi būti tuo mažesnė, kuo didesnė jo nominalioji srovė.</w:t>
      </w:r>
    </w:p>
    <w:p w:rsidR="00F60C9B" w:rsidRPr="00E27858" w:rsidRDefault="00F60C9B"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2785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Voltmetro sudaromas apkrovimas matuojamajai grandiniai gali būti sumažintas naudojant ...</w:t>
      </w:r>
    </w:p>
    <w:p w:rsidR="00A42328" w:rsidRPr="00E27858" w:rsidRDefault="00AF3435" w:rsidP="00AA569B">
      <w:pPr>
        <w:numPr>
          <w:ilvl w:val="0"/>
          <w:numId w:val="126"/>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Bendro kolektoriaus tranzistorinę schemą;</w:t>
      </w:r>
    </w:p>
    <w:p w:rsidR="00A42328" w:rsidRPr="00E27858" w:rsidRDefault="00FE132C" w:rsidP="00AA569B">
      <w:pPr>
        <w:numPr>
          <w:ilvl w:val="0"/>
          <w:numId w:val="126"/>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b</w:t>
      </w:r>
      <w:r w:rsidR="00AF3435" w:rsidRPr="00E27858">
        <w:rPr>
          <w:rFonts w:eastAsia="Times New Roman" w:cs="Times New Roman"/>
          <w:szCs w:val="24"/>
        </w:rPr>
        <w:t>endros bazės tranzistorinę schemą;</w:t>
      </w:r>
    </w:p>
    <w:p w:rsidR="00A42328" w:rsidRPr="00E27858" w:rsidRDefault="00FE132C" w:rsidP="00AA569B">
      <w:pPr>
        <w:numPr>
          <w:ilvl w:val="0"/>
          <w:numId w:val="126"/>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b</w:t>
      </w:r>
      <w:r w:rsidR="00AF3435" w:rsidRPr="00E27858">
        <w:rPr>
          <w:rFonts w:eastAsia="Times New Roman" w:cs="Times New Roman"/>
          <w:szCs w:val="24"/>
        </w:rPr>
        <w:t>endro emiterio tranzistorinę schemą.</w:t>
      </w:r>
    </w:p>
    <w:p w:rsidR="00A42328" w:rsidRPr="00E27858" w:rsidRDefault="00A42328" w:rsidP="00AA569B">
      <w:pPr>
        <w:spacing w:after="0"/>
        <w:ind w:leftChars="0" w:left="0" w:firstLineChars="0" w:firstLine="0"/>
        <w:jc w:val="both"/>
        <w:rPr>
          <w:rFonts w:eastAsia="Times New Roman" w:cs="Times New Roman"/>
        </w:rPr>
      </w:pPr>
    </w:p>
    <w:p w:rsidR="00A42328" w:rsidRPr="00E2785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 xml:space="preserve">Kas nutiks, jei </w:t>
      </w:r>
      <w:r w:rsidR="00FE132C" w:rsidRPr="00E27858">
        <w:rPr>
          <w:rFonts w:eastAsia="Times New Roman" w:cs="Times New Roman"/>
          <w:szCs w:val="24"/>
        </w:rPr>
        <w:t xml:space="preserve">matuosime srovę </w:t>
      </w:r>
      <w:proofErr w:type="spellStart"/>
      <w:r w:rsidRPr="00E27858">
        <w:rPr>
          <w:rFonts w:eastAsia="Times New Roman" w:cs="Times New Roman"/>
          <w:szCs w:val="24"/>
        </w:rPr>
        <w:t>ampermetru</w:t>
      </w:r>
      <w:proofErr w:type="spellEnd"/>
      <w:r w:rsidR="00FE132C" w:rsidRPr="00E27858">
        <w:rPr>
          <w:rFonts w:eastAsia="Times New Roman" w:cs="Times New Roman"/>
          <w:szCs w:val="24"/>
        </w:rPr>
        <w:t>,</w:t>
      </w:r>
      <w:r w:rsidRPr="00E27858">
        <w:rPr>
          <w:rFonts w:eastAsia="Times New Roman" w:cs="Times New Roman"/>
          <w:szCs w:val="24"/>
        </w:rPr>
        <w:t xml:space="preserve"> </w:t>
      </w:r>
      <w:r w:rsidR="00FE132C" w:rsidRPr="00E27858">
        <w:rPr>
          <w:rFonts w:eastAsia="Times New Roman" w:cs="Times New Roman"/>
          <w:szCs w:val="24"/>
        </w:rPr>
        <w:t>pri</w:t>
      </w:r>
      <w:r w:rsidRPr="00E27858">
        <w:rPr>
          <w:rFonts w:eastAsia="Times New Roman" w:cs="Times New Roman"/>
          <w:szCs w:val="24"/>
        </w:rPr>
        <w:t>jungę jį lygiagrečiai?</w:t>
      </w:r>
    </w:p>
    <w:p w:rsidR="00A42328" w:rsidRPr="00E27858" w:rsidRDefault="00AF3435" w:rsidP="00AA569B">
      <w:pPr>
        <w:numPr>
          <w:ilvl w:val="0"/>
          <w:numId w:val="125"/>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Matavimo prietaisas rodys reikšmę su minusu;</w:t>
      </w:r>
    </w:p>
    <w:p w:rsidR="00A42328" w:rsidRPr="00E27858" w:rsidRDefault="00AF3435" w:rsidP="00AA569B">
      <w:pPr>
        <w:numPr>
          <w:ilvl w:val="0"/>
          <w:numId w:val="125"/>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matavimo prietaisas rodys 0;</w:t>
      </w:r>
    </w:p>
    <w:p w:rsidR="00A42328" w:rsidRPr="00E27858" w:rsidRDefault="00AF3435" w:rsidP="00AA569B">
      <w:pPr>
        <w:numPr>
          <w:ilvl w:val="0"/>
          <w:numId w:val="125"/>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matavimo prietaisas gali perdegti.</w:t>
      </w:r>
    </w:p>
    <w:p w:rsidR="00A42328" w:rsidRPr="00E27858" w:rsidRDefault="00A42328" w:rsidP="00AA569B">
      <w:pPr>
        <w:spacing w:after="0"/>
        <w:ind w:leftChars="0" w:left="0" w:firstLineChars="0" w:firstLine="0"/>
        <w:jc w:val="both"/>
        <w:rPr>
          <w:rFonts w:eastAsia="Times New Roman" w:cs="Times New Roman"/>
        </w:rPr>
      </w:pPr>
    </w:p>
    <w:p w:rsidR="00A42328" w:rsidRPr="00E2785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 xml:space="preserve">Kam skirtas voltmetro – </w:t>
      </w:r>
      <w:proofErr w:type="spellStart"/>
      <w:r w:rsidRPr="00E27858">
        <w:rPr>
          <w:rFonts w:eastAsia="Times New Roman" w:cs="Times New Roman"/>
          <w:szCs w:val="24"/>
        </w:rPr>
        <w:t>ampermetro</w:t>
      </w:r>
      <w:proofErr w:type="spellEnd"/>
      <w:r w:rsidRPr="00E27858">
        <w:rPr>
          <w:rFonts w:eastAsia="Times New Roman" w:cs="Times New Roman"/>
          <w:szCs w:val="24"/>
        </w:rPr>
        <w:t xml:space="preserve"> metodas?</w:t>
      </w:r>
    </w:p>
    <w:p w:rsidR="00A42328" w:rsidRPr="00E27858" w:rsidRDefault="00AF3435" w:rsidP="00AA569B">
      <w:pPr>
        <w:numPr>
          <w:ilvl w:val="3"/>
          <w:numId w:val="12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Nustatyti srovę ir įtampą bet kuriuo laiko momentu;</w:t>
      </w:r>
    </w:p>
    <w:p w:rsidR="00A42328" w:rsidRPr="00E27858" w:rsidRDefault="00FE132C" w:rsidP="00AA569B">
      <w:pPr>
        <w:numPr>
          <w:ilvl w:val="3"/>
          <w:numId w:val="12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i</w:t>
      </w:r>
      <w:r w:rsidR="00AF3435" w:rsidRPr="00E27858">
        <w:rPr>
          <w:rFonts w:eastAsia="Times New Roman" w:cs="Times New Roman"/>
          <w:szCs w:val="24"/>
        </w:rPr>
        <w:t>šmatuoti galią;</w:t>
      </w:r>
    </w:p>
    <w:p w:rsidR="00A42328" w:rsidRPr="00E27858" w:rsidRDefault="00FE132C" w:rsidP="00AA569B">
      <w:pPr>
        <w:numPr>
          <w:ilvl w:val="3"/>
          <w:numId w:val="12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a</w:t>
      </w:r>
      <w:r w:rsidR="00AF3435" w:rsidRPr="00E27858">
        <w:rPr>
          <w:rFonts w:eastAsia="Times New Roman" w:cs="Times New Roman"/>
          <w:szCs w:val="24"/>
        </w:rPr>
        <w:t>pytiksliam varžos išmatavimui.</w:t>
      </w:r>
    </w:p>
    <w:p w:rsidR="00A42328" w:rsidRPr="00E27858" w:rsidRDefault="00A42328" w:rsidP="00AA569B">
      <w:pPr>
        <w:spacing w:after="0"/>
        <w:ind w:leftChars="0" w:left="0" w:firstLineChars="0" w:firstLine="0"/>
        <w:jc w:val="both"/>
        <w:rPr>
          <w:rFonts w:eastAsia="Times New Roman" w:cs="Times New Roman"/>
        </w:rPr>
      </w:pPr>
    </w:p>
    <w:p w:rsidR="00A42328" w:rsidRPr="00E27858" w:rsidRDefault="00AF3435" w:rsidP="00AA569B">
      <w:pPr>
        <w:numPr>
          <w:ilvl w:val="0"/>
          <w:numId w:val="111"/>
        </w:numPr>
        <w:pBdr>
          <w:top w:val="nil"/>
          <w:left w:val="nil"/>
          <w:bottom w:val="nil"/>
          <w:right w:val="nil"/>
          <w:between w:val="nil"/>
        </w:pBdr>
        <w:spacing w:after="0"/>
        <w:ind w:leftChars="0" w:left="0" w:firstLineChars="0" w:firstLine="0"/>
        <w:jc w:val="both"/>
        <w:outlineLvl w:val="9"/>
        <w:rPr>
          <w:rFonts w:eastAsia="Times New Roman" w:cs="Times New Roman"/>
          <w:szCs w:val="24"/>
        </w:rPr>
      </w:pPr>
      <w:r w:rsidRPr="00E27858">
        <w:rPr>
          <w:rFonts w:eastAsia="Times New Roman" w:cs="Times New Roman"/>
          <w:szCs w:val="24"/>
        </w:rPr>
        <w:t>Kokia įtampa parodyta rodykle?</w:t>
      </w:r>
    </w:p>
    <w:p w:rsidR="00A42328" w:rsidRPr="00E27858" w:rsidRDefault="00AF3435" w:rsidP="00AA569B">
      <w:pPr>
        <w:spacing w:after="0"/>
        <w:ind w:leftChars="0" w:left="0" w:firstLineChars="0" w:firstLine="0"/>
        <w:jc w:val="center"/>
        <w:outlineLvl w:val="9"/>
        <w:rPr>
          <w:rFonts w:eastAsia="Times New Roman" w:cs="Times New Roman"/>
          <w:szCs w:val="24"/>
        </w:rPr>
      </w:pPr>
      <w:r w:rsidRPr="00E27858">
        <w:rPr>
          <w:rFonts w:eastAsia="Times New Roman" w:cs="Times New Roman"/>
          <w:noProof/>
          <w:szCs w:val="24"/>
          <w:lang w:val="en-US"/>
        </w:rPr>
        <w:drawing>
          <wp:inline distT="0" distB="0" distL="114300" distR="114300">
            <wp:extent cx="1420730" cy="900000"/>
            <wp:effectExtent l="0" t="0" r="8255" b="0"/>
            <wp:docPr id="125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31"/>
                    <a:srcRect t="3475"/>
                    <a:stretch>
                      <a:fillRect/>
                    </a:stretch>
                  </pic:blipFill>
                  <pic:spPr>
                    <a:xfrm>
                      <a:off x="0" y="0"/>
                      <a:ext cx="1420730" cy="900000"/>
                    </a:xfrm>
                    <a:prstGeom prst="rect">
                      <a:avLst/>
                    </a:prstGeom>
                    <a:ln/>
                  </pic:spPr>
                </pic:pic>
              </a:graphicData>
            </a:graphic>
          </wp:inline>
        </w:drawing>
      </w:r>
    </w:p>
    <w:p w:rsidR="00C33C22" w:rsidRPr="00E27858" w:rsidRDefault="009D2169" w:rsidP="00AA569B">
      <w:pPr>
        <w:spacing w:after="0"/>
        <w:ind w:leftChars="0" w:left="0" w:firstLineChars="0" w:firstLine="0"/>
        <w:jc w:val="center"/>
        <w:outlineLvl w:val="9"/>
        <w:rPr>
          <w:rFonts w:eastAsia="Times New Roman" w:cs="Times New Roman"/>
          <w:szCs w:val="24"/>
        </w:rPr>
      </w:pPr>
      <w:r w:rsidRPr="00E27858">
        <w:rPr>
          <w:rFonts w:eastAsia="Times New Roman" w:cs="Times New Roman"/>
          <w:szCs w:val="24"/>
        </w:rPr>
        <w:t>80</w:t>
      </w:r>
      <w:r w:rsidR="00C33C22" w:rsidRPr="00E27858">
        <w:rPr>
          <w:rFonts w:eastAsia="Times New Roman" w:cs="Times New Roman"/>
          <w:szCs w:val="24"/>
        </w:rPr>
        <w:t xml:space="preserve"> pav. Analoginis </w:t>
      </w:r>
      <w:proofErr w:type="spellStart"/>
      <w:r w:rsidR="00C33C22" w:rsidRPr="00E27858">
        <w:rPr>
          <w:rFonts w:eastAsia="Times New Roman" w:cs="Times New Roman"/>
          <w:szCs w:val="24"/>
        </w:rPr>
        <w:t>ampermetras</w:t>
      </w:r>
      <w:proofErr w:type="spellEnd"/>
    </w:p>
    <w:p w:rsidR="00C33C22" w:rsidRPr="00E27858" w:rsidRDefault="00C33C22" w:rsidP="00AA569B">
      <w:pPr>
        <w:spacing w:after="0"/>
        <w:ind w:leftChars="0" w:left="0" w:firstLineChars="0" w:firstLine="0"/>
        <w:jc w:val="center"/>
        <w:rPr>
          <w:rFonts w:eastAsia="Times New Roman" w:cs="Times New Roman"/>
          <w:i/>
          <w:sz w:val="20"/>
          <w:szCs w:val="20"/>
        </w:rPr>
      </w:pPr>
      <w:r w:rsidRPr="00E27858">
        <w:rPr>
          <w:rFonts w:eastAsia="Times New Roman" w:cs="Times New Roman"/>
          <w:i/>
          <w:sz w:val="20"/>
          <w:szCs w:val="20"/>
        </w:rPr>
        <w:t>Šaltinis:</w:t>
      </w:r>
      <w:r w:rsidR="00FB28DA" w:rsidRPr="00E27858">
        <w:rPr>
          <w:rFonts w:eastAsia="Times New Roman" w:cs="Times New Roman"/>
          <w:i/>
          <w:sz w:val="20"/>
          <w:szCs w:val="20"/>
        </w:rPr>
        <w:t xml:space="preserve"> Kilius, Š. (2011). Matavimai ir metrologijos pagrindai. Mokymo/</w:t>
      </w:r>
      <w:proofErr w:type="spellStart"/>
      <w:r w:rsidR="00FB28DA" w:rsidRPr="00E27858">
        <w:rPr>
          <w:rFonts w:eastAsia="Times New Roman" w:cs="Times New Roman"/>
          <w:i/>
          <w:sz w:val="20"/>
          <w:szCs w:val="20"/>
        </w:rPr>
        <w:t>si</w:t>
      </w:r>
      <w:proofErr w:type="spellEnd"/>
      <w:r w:rsidR="00FB28DA" w:rsidRPr="00E27858">
        <w:rPr>
          <w:rFonts w:eastAsia="Times New Roman" w:cs="Times New Roman"/>
          <w:i/>
          <w:sz w:val="20"/>
          <w:szCs w:val="20"/>
        </w:rPr>
        <w:t xml:space="preserve"> medžiagos rinkinys. Kaunas: KTK.</w:t>
      </w:r>
    </w:p>
    <w:p w:rsidR="00A42328" w:rsidRPr="00E27858" w:rsidRDefault="00AF3435" w:rsidP="00AA569B">
      <w:pPr>
        <w:numPr>
          <w:ilvl w:val="0"/>
          <w:numId w:val="104"/>
        </w:num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U</w:t>
      </w:r>
      <w:r w:rsidRPr="00E27858">
        <w:rPr>
          <w:rFonts w:eastAsia="Times New Roman" w:cs="Times New Roman"/>
          <w:szCs w:val="24"/>
          <w:vertAlign w:val="subscript"/>
        </w:rPr>
        <w:t>v</w:t>
      </w:r>
      <w:proofErr w:type="spellEnd"/>
      <w:r w:rsidRPr="00E27858">
        <w:rPr>
          <w:rFonts w:eastAsia="Times New Roman" w:cs="Times New Roman"/>
          <w:szCs w:val="24"/>
        </w:rPr>
        <w:t>;</w:t>
      </w:r>
    </w:p>
    <w:p w:rsidR="00A42328" w:rsidRPr="00E27858" w:rsidRDefault="00AF3435" w:rsidP="00AA569B">
      <w:pPr>
        <w:numPr>
          <w:ilvl w:val="0"/>
          <w:numId w:val="104"/>
        </w:num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U</w:t>
      </w:r>
      <w:r w:rsidRPr="00E27858">
        <w:rPr>
          <w:rFonts w:eastAsia="Times New Roman" w:cs="Times New Roman"/>
          <w:szCs w:val="24"/>
          <w:vertAlign w:val="subscript"/>
        </w:rPr>
        <w:t>m</w:t>
      </w:r>
      <w:proofErr w:type="spellEnd"/>
      <w:r w:rsidRPr="00E27858">
        <w:rPr>
          <w:rFonts w:eastAsia="Times New Roman" w:cs="Times New Roman"/>
          <w:szCs w:val="24"/>
        </w:rPr>
        <w:t>;</w:t>
      </w:r>
    </w:p>
    <w:p w:rsidR="00A42328" w:rsidRPr="00E27858" w:rsidRDefault="00AF3435" w:rsidP="00AA569B">
      <w:pPr>
        <w:numPr>
          <w:ilvl w:val="0"/>
          <w:numId w:val="104"/>
        </w:num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U</w:t>
      </w:r>
      <w:r w:rsidRPr="00E27858">
        <w:rPr>
          <w:rFonts w:eastAsia="Times New Roman" w:cs="Times New Roman"/>
          <w:szCs w:val="24"/>
          <w:vertAlign w:val="subscript"/>
        </w:rPr>
        <w:t>ef</w:t>
      </w:r>
      <w:proofErr w:type="spellEnd"/>
      <w:r w:rsidRPr="00E27858">
        <w:rPr>
          <w:rFonts w:eastAsia="Times New Roman" w:cs="Times New Roman"/>
          <w:szCs w:val="24"/>
        </w:rPr>
        <w:t>.</w:t>
      </w:r>
    </w:p>
    <w:p w:rsidR="00A42328" w:rsidRPr="00E27858" w:rsidRDefault="00A42328" w:rsidP="00AA569B">
      <w:pPr>
        <w:spacing w:after="0"/>
        <w:ind w:leftChars="0" w:left="0" w:firstLineChars="0" w:firstLine="0"/>
        <w:jc w:val="both"/>
        <w:rPr>
          <w:rFonts w:eastAsia="Times New Roman" w:cs="Times New Roman"/>
        </w:rPr>
      </w:pPr>
    </w:p>
    <w:p w:rsidR="00A42328" w:rsidRPr="00E2785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Kokia įtampa parodyta rodykle?</w:t>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1447100" cy="900000"/>
            <wp:effectExtent l="0" t="0" r="1270" b="0"/>
            <wp:docPr id="132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32"/>
                    <a:srcRect t="3543"/>
                    <a:stretch>
                      <a:fillRect/>
                    </a:stretch>
                  </pic:blipFill>
                  <pic:spPr>
                    <a:xfrm>
                      <a:off x="0" y="0"/>
                      <a:ext cx="1447100" cy="900000"/>
                    </a:xfrm>
                    <a:prstGeom prst="rect">
                      <a:avLst/>
                    </a:prstGeom>
                    <a:ln/>
                  </pic:spPr>
                </pic:pic>
              </a:graphicData>
            </a:graphic>
          </wp:inline>
        </w:drawing>
      </w:r>
    </w:p>
    <w:p w:rsidR="00FB28DA" w:rsidRPr="00E27858" w:rsidRDefault="009D2169"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81</w:t>
      </w:r>
      <w:r w:rsidR="00FB28DA" w:rsidRPr="00E27858">
        <w:rPr>
          <w:rFonts w:eastAsia="Times New Roman" w:cs="Times New Roman"/>
          <w:szCs w:val="24"/>
        </w:rPr>
        <w:t xml:space="preserve"> pav. Analoginis </w:t>
      </w:r>
      <w:proofErr w:type="spellStart"/>
      <w:r w:rsidR="00FB28DA" w:rsidRPr="00E27858">
        <w:rPr>
          <w:rFonts w:eastAsia="Times New Roman" w:cs="Times New Roman"/>
          <w:szCs w:val="24"/>
        </w:rPr>
        <w:t>ampermetras</w:t>
      </w:r>
      <w:proofErr w:type="spellEnd"/>
    </w:p>
    <w:p w:rsidR="00FB28DA" w:rsidRPr="00E27858" w:rsidRDefault="00FB28DA" w:rsidP="00AA569B">
      <w:pPr>
        <w:spacing w:after="0"/>
        <w:ind w:leftChars="0" w:left="0" w:firstLineChars="0" w:firstLine="0"/>
        <w:jc w:val="center"/>
        <w:rPr>
          <w:rFonts w:eastAsia="Times New Roman" w:cs="Times New Roman"/>
          <w:i/>
          <w:sz w:val="20"/>
          <w:szCs w:val="20"/>
        </w:rPr>
      </w:pPr>
      <w:r w:rsidRPr="00E27858">
        <w:rPr>
          <w:rFonts w:eastAsia="Times New Roman" w:cs="Times New Roman"/>
          <w:i/>
          <w:sz w:val="20"/>
          <w:szCs w:val="20"/>
        </w:rPr>
        <w:t>Šaltinis: Kilius, Š. (2011). Matavimai ir metrologijos pagrindai. Mokymo/</w:t>
      </w:r>
      <w:proofErr w:type="spellStart"/>
      <w:r w:rsidRPr="00E27858">
        <w:rPr>
          <w:rFonts w:eastAsia="Times New Roman" w:cs="Times New Roman"/>
          <w:i/>
          <w:sz w:val="20"/>
          <w:szCs w:val="20"/>
        </w:rPr>
        <w:t>si</w:t>
      </w:r>
      <w:proofErr w:type="spellEnd"/>
      <w:r w:rsidRPr="00E27858">
        <w:rPr>
          <w:rFonts w:eastAsia="Times New Roman" w:cs="Times New Roman"/>
          <w:i/>
          <w:sz w:val="20"/>
          <w:szCs w:val="20"/>
        </w:rPr>
        <w:t xml:space="preserve"> medžiagos rinkinys. Kaunas: KTK.</w:t>
      </w:r>
    </w:p>
    <w:p w:rsidR="00A42328" w:rsidRPr="00E27858" w:rsidRDefault="00AF3435" w:rsidP="00AA569B">
      <w:pPr>
        <w:numPr>
          <w:ilvl w:val="0"/>
          <w:numId w:val="103"/>
        </w:num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U</w:t>
      </w:r>
      <w:r w:rsidRPr="00E27858">
        <w:rPr>
          <w:rFonts w:eastAsia="Times New Roman" w:cs="Times New Roman"/>
          <w:szCs w:val="24"/>
          <w:vertAlign w:val="subscript"/>
        </w:rPr>
        <w:t>v</w:t>
      </w:r>
      <w:proofErr w:type="spellEnd"/>
      <w:r w:rsidRPr="00E27858">
        <w:rPr>
          <w:rFonts w:eastAsia="Times New Roman" w:cs="Times New Roman"/>
          <w:szCs w:val="24"/>
        </w:rPr>
        <w:t>;</w:t>
      </w:r>
    </w:p>
    <w:p w:rsidR="00A42328" w:rsidRPr="00E27858" w:rsidRDefault="00AF3435" w:rsidP="00AA569B">
      <w:pPr>
        <w:numPr>
          <w:ilvl w:val="0"/>
          <w:numId w:val="103"/>
        </w:num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U</w:t>
      </w:r>
      <w:r w:rsidRPr="00E27858">
        <w:rPr>
          <w:rFonts w:eastAsia="Times New Roman" w:cs="Times New Roman"/>
          <w:szCs w:val="24"/>
          <w:vertAlign w:val="subscript"/>
        </w:rPr>
        <w:t>m</w:t>
      </w:r>
      <w:proofErr w:type="spellEnd"/>
      <w:r w:rsidRPr="00E27858">
        <w:rPr>
          <w:rFonts w:eastAsia="Times New Roman" w:cs="Times New Roman"/>
          <w:szCs w:val="24"/>
        </w:rPr>
        <w:t>;</w:t>
      </w:r>
    </w:p>
    <w:p w:rsidR="00A42328" w:rsidRPr="00E27858" w:rsidRDefault="00AF3435" w:rsidP="00AA569B">
      <w:pPr>
        <w:numPr>
          <w:ilvl w:val="0"/>
          <w:numId w:val="103"/>
        </w:num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lastRenderedPageBreak/>
        <w:t>U</w:t>
      </w:r>
      <w:r w:rsidRPr="00E27858">
        <w:rPr>
          <w:rFonts w:eastAsia="Times New Roman" w:cs="Times New Roman"/>
          <w:szCs w:val="24"/>
          <w:vertAlign w:val="subscript"/>
        </w:rPr>
        <w:t>ef</w:t>
      </w:r>
      <w:proofErr w:type="spellEnd"/>
      <w:r w:rsidRPr="00E27858">
        <w:rPr>
          <w:rFonts w:eastAsia="Times New Roman" w:cs="Times New Roman"/>
          <w:szCs w:val="24"/>
        </w:rPr>
        <w:t>.</w:t>
      </w:r>
    </w:p>
    <w:p w:rsidR="00A42328" w:rsidRPr="00E27858" w:rsidRDefault="00A42328" w:rsidP="00AA569B">
      <w:pPr>
        <w:spacing w:after="0"/>
        <w:ind w:leftChars="0" w:left="0" w:firstLineChars="0" w:firstLine="0"/>
        <w:jc w:val="both"/>
        <w:rPr>
          <w:rFonts w:eastAsia="Times New Roman" w:cs="Times New Roman"/>
        </w:rPr>
      </w:pPr>
    </w:p>
    <w:p w:rsidR="00A42328" w:rsidRPr="00E2785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Kaip jungiamas voltmetras į grandinę norint išmatuoti įtampą?</w:t>
      </w:r>
    </w:p>
    <w:p w:rsidR="00A42328" w:rsidRPr="00E27858" w:rsidRDefault="00AF3435" w:rsidP="00AA569B">
      <w:pPr>
        <w:numPr>
          <w:ilvl w:val="0"/>
          <w:numId w:val="105"/>
        </w:numPr>
        <w:spacing w:after="0"/>
        <w:ind w:leftChars="0" w:left="0" w:firstLineChars="0" w:firstLine="0"/>
        <w:jc w:val="both"/>
        <w:rPr>
          <w:rFonts w:eastAsia="Times New Roman" w:cs="Times New Roman"/>
          <w:szCs w:val="24"/>
        </w:rPr>
      </w:pPr>
      <w:r w:rsidRPr="00E27858">
        <w:rPr>
          <w:rFonts w:eastAsia="Times New Roman" w:cs="Times New Roman"/>
          <w:szCs w:val="24"/>
        </w:rPr>
        <w:t>Nuosekliai;</w:t>
      </w:r>
    </w:p>
    <w:p w:rsidR="00A42328" w:rsidRPr="00E27858" w:rsidRDefault="00FE132C" w:rsidP="00AA569B">
      <w:pPr>
        <w:numPr>
          <w:ilvl w:val="0"/>
          <w:numId w:val="105"/>
        </w:numPr>
        <w:spacing w:after="0"/>
        <w:ind w:leftChars="0" w:left="0" w:firstLineChars="0" w:firstLine="0"/>
        <w:jc w:val="both"/>
        <w:rPr>
          <w:rFonts w:eastAsia="Times New Roman" w:cs="Times New Roman"/>
          <w:szCs w:val="24"/>
        </w:rPr>
      </w:pPr>
      <w:r w:rsidRPr="00E27858">
        <w:rPr>
          <w:rFonts w:eastAsia="Times New Roman" w:cs="Times New Roman"/>
          <w:szCs w:val="24"/>
        </w:rPr>
        <w:t>l</w:t>
      </w:r>
      <w:r w:rsidR="00AF3435" w:rsidRPr="00E27858">
        <w:rPr>
          <w:rFonts w:eastAsia="Times New Roman" w:cs="Times New Roman"/>
          <w:szCs w:val="24"/>
        </w:rPr>
        <w:t>ygiagrečiai;</w:t>
      </w:r>
    </w:p>
    <w:p w:rsidR="00A42328" w:rsidRPr="00E27858" w:rsidRDefault="00FE132C" w:rsidP="00AA569B">
      <w:pPr>
        <w:numPr>
          <w:ilvl w:val="0"/>
          <w:numId w:val="105"/>
        </w:numPr>
        <w:spacing w:after="0"/>
        <w:ind w:leftChars="0" w:left="0" w:firstLineChars="0" w:firstLine="0"/>
        <w:jc w:val="both"/>
        <w:rPr>
          <w:rFonts w:eastAsia="Times New Roman" w:cs="Times New Roman"/>
          <w:szCs w:val="24"/>
        </w:rPr>
      </w:pPr>
      <w:r w:rsidRPr="00E27858">
        <w:rPr>
          <w:rFonts w:eastAsia="Times New Roman" w:cs="Times New Roman"/>
          <w:szCs w:val="24"/>
        </w:rPr>
        <w:t>a</w:t>
      </w:r>
      <w:r w:rsidR="00AF3435" w:rsidRPr="00E27858">
        <w:rPr>
          <w:rFonts w:eastAsia="Times New Roman" w:cs="Times New Roman"/>
          <w:szCs w:val="24"/>
        </w:rPr>
        <w:t>bu būdai tinka išmatuoti įtampą.</w:t>
      </w:r>
    </w:p>
    <w:p w:rsidR="00A42328" w:rsidRPr="00E27858" w:rsidRDefault="00A42328" w:rsidP="00AA569B">
      <w:pPr>
        <w:spacing w:after="0"/>
        <w:ind w:leftChars="0" w:left="0" w:firstLineChars="0" w:firstLine="0"/>
        <w:jc w:val="both"/>
        <w:rPr>
          <w:rFonts w:eastAsia="Times New Roman" w:cs="Times New Roman"/>
        </w:rPr>
      </w:pPr>
    </w:p>
    <w:p w:rsidR="00A42328" w:rsidRPr="00E2785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Kokia srovė žymima trumpiniu AC?</w:t>
      </w:r>
    </w:p>
    <w:p w:rsidR="00A42328" w:rsidRPr="00E27858" w:rsidRDefault="00AF3435" w:rsidP="00AA569B">
      <w:pPr>
        <w:numPr>
          <w:ilvl w:val="0"/>
          <w:numId w:val="79"/>
        </w:numPr>
        <w:spacing w:after="0"/>
        <w:ind w:leftChars="0" w:left="0" w:firstLineChars="0" w:firstLine="0"/>
        <w:jc w:val="both"/>
        <w:rPr>
          <w:rFonts w:eastAsia="Times New Roman" w:cs="Times New Roman"/>
          <w:szCs w:val="24"/>
        </w:rPr>
      </w:pPr>
      <w:r w:rsidRPr="00E27858">
        <w:rPr>
          <w:rFonts w:eastAsia="Times New Roman" w:cs="Times New Roman"/>
          <w:szCs w:val="24"/>
        </w:rPr>
        <w:t>Sinusinė srovė;</w:t>
      </w:r>
    </w:p>
    <w:p w:rsidR="00A42328" w:rsidRPr="00E27858" w:rsidRDefault="00FE132C" w:rsidP="00AA569B">
      <w:pPr>
        <w:numPr>
          <w:ilvl w:val="0"/>
          <w:numId w:val="79"/>
        </w:numPr>
        <w:spacing w:after="0"/>
        <w:ind w:leftChars="0" w:left="0" w:firstLineChars="0" w:firstLine="0"/>
        <w:jc w:val="both"/>
        <w:rPr>
          <w:rFonts w:eastAsia="Times New Roman" w:cs="Times New Roman"/>
          <w:szCs w:val="24"/>
        </w:rPr>
      </w:pPr>
      <w:r w:rsidRPr="00E27858">
        <w:rPr>
          <w:rFonts w:eastAsia="Times New Roman" w:cs="Times New Roman"/>
          <w:szCs w:val="24"/>
        </w:rPr>
        <w:t>k</w:t>
      </w:r>
      <w:r w:rsidR="00AF3435" w:rsidRPr="00E27858">
        <w:rPr>
          <w:rFonts w:eastAsia="Times New Roman" w:cs="Times New Roman"/>
          <w:szCs w:val="24"/>
        </w:rPr>
        <w:t>intama srovė;</w:t>
      </w:r>
    </w:p>
    <w:p w:rsidR="00A42328" w:rsidRPr="00E27858" w:rsidRDefault="00FE132C" w:rsidP="00AA569B">
      <w:pPr>
        <w:numPr>
          <w:ilvl w:val="0"/>
          <w:numId w:val="79"/>
        </w:numPr>
        <w:spacing w:after="0"/>
        <w:ind w:leftChars="0" w:left="0" w:firstLineChars="0" w:firstLine="0"/>
        <w:jc w:val="both"/>
        <w:rPr>
          <w:rFonts w:eastAsia="Times New Roman" w:cs="Times New Roman"/>
          <w:szCs w:val="24"/>
        </w:rPr>
      </w:pPr>
      <w:r w:rsidRPr="00E27858">
        <w:rPr>
          <w:rFonts w:eastAsia="Times New Roman" w:cs="Times New Roman"/>
          <w:szCs w:val="24"/>
        </w:rPr>
        <w:t>n</w:t>
      </w:r>
      <w:r w:rsidR="00AF3435" w:rsidRPr="00E27858">
        <w:rPr>
          <w:rFonts w:eastAsia="Times New Roman" w:cs="Times New Roman"/>
          <w:szCs w:val="24"/>
        </w:rPr>
        <w:t>uolatinė srovė.</w:t>
      </w:r>
    </w:p>
    <w:p w:rsidR="009D2169" w:rsidRPr="00E27858" w:rsidRDefault="009D2169"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Kokia turi būti voltmetro vidinė varža?</w:t>
      </w:r>
    </w:p>
    <w:p w:rsidR="00A42328" w:rsidRPr="00E27858" w:rsidRDefault="00AF3435" w:rsidP="00AA569B">
      <w:pPr>
        <w:numPr>
          <w:ilvl w:val="0"/>
          <w:numId w:val="76"/>
        </w:numPr>
        <w:spacing w:after="0"/>
        <w:ind w:leftChars="0" w:left="0" w:firstLineChars="0" w:firstLine="0"/>
        <w:jc w:val="both"/>
        <w:rPr>
          <w:rFonts w:eastAsia="Times New Roman" w:cs="Times New Roman"/>
          <w:szCs w:val="24"/>
        </w:rPr>
      </w:pPr>
      <w:r w:rsidRPr="00E27858">
        <w:rPr>
          <w:rFonts w:eastAsia="Times New Roman" w:cs="Times New Roman"/>
          <w:szCs w:val="24"/>
        </w:rPr>
        <w:t>Labai didelė.</w:t>
      </w:r>
    </w:p>
    <w:p w:rsidR="00A42328" w:rsidRPr="00E27858" w:rsidRDefault="00FE132C" w:rsidP="00AA569B">
      <w:pPr>
        <w:numPr>
          <w:ilvl w:val="0"/>
          <w:numId w:val="76"/>
        </w:numPr>
        <w:spacing w:after="0"/>
        <w:ind w:leftChars="0" w:left="0" w:firstLineChars="0" w:firstLine="0"/>
        <w:jc w:val="both"/>
        <w:rPr>
          <w:rFonts w:eastAsia="Times New Roman" w:cs="Times New Roman"/>
          <w:szCs w:val="24"/>
        </w:rPr>
      </w:pPr>
      <w:r w:rsidRPr="00E27858">
        <w:rPr>
          <w:rFonts w:eastAsia="Times New Roman" w:cs="Times New Roman"/>
          <w:szCs w:val="24"/>
        </w:rPr>
        <w:t>l</w:t>
      </w:r>
      <w:r w:rsidR="00AF3435" w:rsidRPr="00E27858">
        <w:rPr>
          <w:rFonts w:eastAsia="Times New Roman" w:cs="Times New Roman"/>
          <w:szCs w:val="24"/>
        </w:rPr>
        <w:t>abai maža;</w:t>
      </w:r>
    </w:p>
    <w:p w:rsidR="00A42328" w:rsidRPr="00E27858" w:rsidRDefault="00FE132C" w:rsidP="00AA569B">
      <w:pPr>
        <w:numPr>
          <w:ilvl w:val="0"/>
          <w:numId w:val="76"/>
        </w:numPr>
        <w:spacing w:after="0"/>
        <w:ind w:leftChars="0" w:left="0" w:firstLineChars="0" w:firstLine="0"/>
        <w:jc w:val="both"/>
        <w:rPr>
          <w:rFonts w:eastAsia="Times New Roman" w:cs="Times New Roman"/>
          <w:szCs w:val="24"/>
        </w:rPr>
      </w:pPr>
      <w:r w:rsidRPr="00E27858">
        <w:rPr>
          <w:rFonts w:eastAsia="Times New Roman" w:cs="Times New Roman"/>
          <w:szCs w:val="24"/>
        </w:rPr>
        <w:t>gali būti abu atvejai</w:t>
      </w:r>
      <w:r w:rsidR="00AF3435" w:rsidRPr="00E27858">
        <w:rPr>
          <w:rFonts w:eastAsia="Times New Roman" w:cs="Times New Roman"/>
          <w:szCs w:val="24"/>
        </w:rPr>
        <w:t>.</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Paveiksle pavaizduotas simbolis reiškia ...</w:t>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object w:dxaOrig="180" w:dyaOrig="340">
          <v:shape id="_x0000_s0" o:spid="_x0000_i1030" type="#_x0000_t75" style="width:8.6pt;height:17.2pt;visibility:visible" o:ole="">
            <v:imagedata r:id="rId133" o:title=""/>
            <v:path o:extrusionok="t"/>
          </v:shape>
          <o:OLEObject Type="Embed" ProgID="Equation.3" ShapeID="_x0000_s0" DrawAspect="Content" ObjectID="_1688146952" r:id="rId134"/>
        </w:object>
      </w:r>
      <w:r w:rsidRPr="00E27858">
        <w:rPr>
          <w:rFonts w:eastAsia="Times New Roman" w:cs="Times New Roman"/>
          <w:noProof/>
          <w:szCs w:val="24"/>
          <w:lang w:val="en-US"/>
        </w:rPr>
        <w:drawing>
          <wp:inline distT="0" distB="0" distL="114300" distR="114300">
            <wp:extent cx="493395" cy="302895"/>
            <wp:effectExtent l="0" t="0" r="0" b="0"/>
            <wp:docPr id="1328"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35"/>
                    <a:srcRect/>
                    <a:stretch>
                      <a:fillRect/>
                    </a:stretch>
                  </pic:blipFill>
                  <pic:spPr>
                    <a:xfrm>
                      <a:off x="0" y="0"/>
                      <a:ext cx="493395" cy="302895"/>
                    </a:xfrm>
                    <a:prstGeom prst="rect">
                      <a:avLst/>
                    </a:prstGeom>
                    <a:ln/>
                  </pic:spPr>
                </pic:pic>
              </a:graphicData>
            </a:graphic>
          </wp:inline>
        </w:drawing>
      </w:r>
    </w:p>
    <w:p w:rsidR="00FB28DA" w:rsidRPr="00E27858" w:rsidRDefault="009D2169"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82</w:t>
      </w:r>
      <w:r w:rsidR="00FB28DA" w:rsidRPr="00E27858">
        <w:rPr>
          <w:rFonts w:eastAsia="Times New Roman" w:cs="Times New Roman"/>
          <w:szCs w:val="24"/>
        </w:rPr>
        <w:t xml:space="preserve"> pav. Analoginis </w:t>
      </w:r>
      <w:proofErr w:type="spellStart"/>
      <w:r w:rsidR="00FB28DA" w:rsidRPr="00E27858">
        <w:rPr>
          <w:rFonts w:eastAsia="Times New Roman" w:cs="Times New Roman"/>
          <w:szCs w:val="24"/>
        </w:rPr>
        <w:t>ampermetras</w:t>
      </w:r>
      <w:proofErr w:type="spellEnd"/>
    </w:p>
    <w:p w:rsidR="00FB28DA" w:rsidRPr="00E27858" w:rsidRDefault="00FB28DA" w:rsidP="00AA569B">
      <w:pPr>
        <w:spacing w:after="0"/>
        <w:ind w:leftChars="0" w:left="0" w:firstLineChars="0" w:firstLine="0"/>
        <w:jc w:val="center"/>
        <w:rPr>
          <w:rFonts w:eastAsia="Times New Roman" w:cs="Times New Roman"/>
          <w:i/>
          <w:sz w:val="20"/>
          <w:szCs w:val="20"/>
        </w:rPr>
      </w:pPr>
      <w:r w:rsidRPr="00E27858">
        <w:rPr>
          <w:rFonts w:eastAsia="Times New Roman" w:cs="Times New Roman"/>
          <w:i/>
          <w:sz w:val="20"/>
          <w:szCs w:val="20"/>
        </w:rPr>
        <w:t>Šaltinis: Kilius, Š. (2011). Matavimai ir metrologijos pagrindai. Mokymo/</w:t>
      </w:r>
      <w:proofErr w:type="spellStart"/>
      <w:r w:rsidRPr="00E27858">
        <w:rPr>
          <w:rFonts w:eastAsia="Times New Roman" w:cs="Times New Roman"/>
          <w:i/>
          <w:sz w:val="20"/>
          <w:szCs w:val="20"/>
        </w:rPr>
        <w:t>si</w:t>
      </w:r>
      <w:proofErr w:type="spellEnd"/>
      <w:r w:rsidRPr="00E27858">
        <w:rPr>
          <w:rFonts w:eastAsia="Times New Roman" w:cs="Times New Roman"/>
          <w:i/>
          <w:sz w:val="20"/>
          <w:szCs w:val="20"/>
        </w:rPr>
        <w:t xml:space="preserve"> medžiagos rinkinys. Kaunas: KTK.</w:t>
      </w:r>
    </w:p>
    <w:p w:rsidR="00A42328" w:rsidRPr="00E27858" w:rsidRDefault="00AF3435" w:rsidP="00AA569B">
      <w:pPr>
        <w:numPr>
          <w:ilvl w:val="0"/>
          <w:numId w:val="82"/>
        </w:numPr>
        <w:spacing w:after="0"/>
        <w:ind w:leftChars="0" w:left="0" w:firstLineChars="0" w:firstLine="0"/>
        <w:jc w:val="both"/>
        <w:rPr>
          <w:rFonts w:eastAsia="Times New Roman" w:cs="Times New Roman"/>
          <w:szCs w:val="24"/>
        </w:rPr>
      </w:pPr>
      <w:r w:rsidRPr="00E27858">
        <w:rPr>
          <w:rFonts w:eastAsia="Times New Roman" w:cs="Times New Roman"/>
          <w:szCs w:val="24"/>
        </w:rPr>
        <w:t>Kintamos ir nuolatinės srovės grandinė;</w:t>
      </w:r>
    </w:p>
    <w:p w:rsidR="00A42328" w:rsidRPr="00E27858" w:rsidRDefault="005D034B" w:rsidP="00AA569B">
      <w:pPr>
        <w:numPr>
          <w:ilvl w:val="0"/>
          <w:numId w:val="82"/>
        </w:numPr>
        <w:spacing w:after="0"/>
        <w:ind w:leftChars="0" w:left="0" w:firstLineChars="0" w:firstLine="0"/>
        <w:jc w:val="both"/>
        <w:rPr>
          <w:rFonts w:eastAsia="Times New Roman" w:cs="Times New Roman"/>
          <w:szCs w:val="24"/>
        </w:rPr>
      </w:pPr>
      <w:r w:rsidRPr="00E27858">
        <w:rPr>
          <w:rFonts w:eastAsia="Times New Roman" w:cs="Times New Roman"/>
          <w:szCs w:val="24"/>
        </w:rPr>
        <w:t>n</w:t>
      </w:r>
      <w:r w:rsidR="00AF3435" w:rsidRPr="00E27858">
        <w:rPr>
          <w:rFonts w:eastAsia="Times New Roman" w:cs="Times New Roman"/>
          <w:szCs w:val="24"/>
        </w:rPr>
        <w:t>uolatinės srovės grandinės arba/ir kintamos srovės matavimo elementas;</w:t>
      </w:r>
    </w:p>
    <w:p w:rsidR="00A42328" w:rsidRPr="00E27858" w:rsidRDefault="005D034B" w:rsidP="00AA569B">
      <w:pPr>
        <w:numPr>
          <w:ilvl w:val="0"/>
          <w:numId w:val="82"/>
        </w:numPr>
        <w:spacing w:after="0"/>
        <w:ind w:leftChars="0" w:left="0" w:firstLineChars="0" w:firstLine="0"/>
        <w:jc w:val="both"/>
        <w:rPr>
          <w:rFonts w:eastAsia="Times New Roman" w:cs="Times New Roman"/>
          <w:szCs w:val="24"/>
        </w:rPr>
      </w:pPr>
      <w:r w:rsidRPr="00E27858">
        <w:rPr>
          <w:rFonts w:eastAsia="Times New Roman" w:cs="Times New Roman"/>
          <w:szCs w:val="24"/>
        </w:rPr>
        <w:t>n</w:t>
      </w:r>
      <w:r w:rsidR="00AF3435" w:rsidRPr="00E27858">
        <w:rPr>
          <w:rFonts w:eastAsia="Times New Roman" w:cs="Times New Roman"/>
          <w:szCs w:val="24"/>
        </w:rPr>
        <w:t>uolatinės srovės grandinė.</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11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 xml:space="preserve">Kokia turi būti </w:t>
      </w:r>
      <w:proofErr w:type="spellStart"/>
      <w:r w:rsidRPr="00E27858">
        <w:rPr>
          <w:rFonts w:eastAsia="Times New Roman" w:cs="Times New Roman"/>
          <w:szCs w:val="24"/>
        </w:rPr>
        <w:t>ampermetro</w:t>
      </w:r>
      <w:proofErr w:type="spellEnd"/>
      <w:r w:rsidRPr="00E27858">
        <w:rPr>
          <w:rFonts w:eastAsia="Times New Roman" w:cs="Times New Roman"/>
          <w:szCs w:val="24"/>
        </w:rPr>
        <w:t xml:space="preserve"> vidinė varža?</w:t>
      </w:r>
    </w:p>
    <w:p w:rsidR="00A42328" w:rsidRPr="00E27858" w:rsidRDefault="00AF3435" w:rsidP="00AA569B">
      <w:pPr>
        <w:numPr>
          <w:ilvl w:val="0"/>
          <w:numId w:val="81"/>
        </w:numPr>
        <w:spacing w:after="0"/>
        <w:ind w:leftChars="0" w:left="0" w:firstLineChars="0" w:firstLine="0"/>
        <w:jc w:val="both"/>
        <w:rPr>
          <w:rFonts w:eastAsia="Times New Roman" w:cs="Times New Roman"/>
          <w:szCs w:val="24"/>
        </w:rPr>
      </w:pPr>
      <w:r w:rsidRPr="00E27858">
        <w:rPr>
          <w:rFonts w:eastAsia="Times New Roman" w:cs="Times New Roman"/>
          <w:szCs w:val="24"/>
        </w:rPr>
        <w:t>Labai didelė;</w:t>
      </w:r>
    </w:p>
    <w:p w:rsidR="00A42328" w:rsidRPr="00E27858" w:rsidRDefault="005D034B" w:rsidP="00AA569B">
      <w:pPr>
        <w:numPr>
          <w:ilvl w:val="0"/>
          <w:numId w:val="81"/>
        </w:numPr>
        <w:spacing w:after="0"/>
        <w:ind w:leftChars="0" w:left="0" w:firstLineChars="0" w:firstLine="0"/>
        <w:jc w:val="both"/>
        <w:rPr>
          <w:rFonts w:eastAsia="Times New Roman" w:cs="Times New Roman"/>
          <w:szCs w:val="24"/>
        </w:rPr>
      </w:pPr>
      <w:r w:rsidRPr="00E27858">
        <w:rPr>
          <w:rFonts w:eastAsia="Times New Roman" w:cs="Times New Roman"/>
          <w:szCs w:val="24"/>
        </w:rPr>
        <w:t>l</w:t>
      </w:r>
      <w:r w:rsidR="00AF3435" w:rsidRPr="00E27858">
        <w:rPr>
          <w:rFonts w:eastAsia="Times New Roman" w:cs="Times New Roman"/>
          <w:szCs w:val="24"/>
        </w:rPr>
        <w:t>abai maža;</w:t>
      </w:r>
    </w:p>
    <w:p w:rsidR="00A42328" w:rsidRPr="00E27858" w:rsidRDefault="00AF3435" w:rsidP="00AA569B">
      <w:pPr>
        <w:numPr>
          <w:ilvl w:val="0"/>
          <w:numId w:val="81"/>
        </w:numPr>
        <w:spacing w:after="0"/>
        <w:ind w:leftChars="0" w:left="0" w:firstLineChars="0" w:firstLine="0"/>
        <w:jc w:val="both"/>
        <w:rPr>
          <w:rFonts w:eastAsia="Times New Roman" w:cs="Times New Roman"/>
          <w:szCs w:val="24"/>
        </w:rPr>
      </w:pPr>
      <w:r w:rsidRPr="00E27858">
        <w:rPr>
          <w:rFonts w:eastAsia="Times New Roman" w:cs="Times New Roman"/>
          <w:szCs w:val="24"/>
        </w:rPr>
        <w:t>0.</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1 užduotis.</w:t>
      </w:r>
      <w:r w:rsidRPr="00E27858">
        <w:rPr>
          <w:rFonts w:eastAsia="Times New Roman" w:cs="Times New Roman"/>
          <w:szCs w:val="24"/>
        </w:rPr>
        <w:t xml:space="preserve"> PAGAL MATAVIMŲ TIKSLUMĄ Į KOKIAS GRUPES YRA SKIRSTOMI MATAVIMAI?</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2 užduotis.</w:t>
      </w:r>
      <w:r w:rsidRPr="00E27858">
        <w:rPr>
          <w:rFonts w:eastAsia="Times New Roman" w:cs="Times New Roman"/>
          <w:szCs w:val="24"/>
        </w:rPr>
        <w:t xml:space="preserve"> KONTROLINIAI MATAVIMAI PRIKLAUSO TECHNINIŲ (DARBINIŲ) MATAVIMŲ GRUPEI. KOKIE DAR MATAVIMAI PRISKIRIAMI ŠIAI GRUPEI?</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3 užduotis.</w:t>
      </w:r>
      <w:r w:rsidRPr="00E27858">
        <w:rPr>
          <w:rFonts w:eastAsia="Times New Roman" w:cs="Times New Roman"/>
          <w:szCs w:val="24"/>
        </w:rPr>
        <w:t xml:space="preserve"> Į KOKIAS GRUPES SKIRSTOMOS MATAVIMO PRIEMONĖS?</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__________________________________________________________________________________</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lastRenderedPageBreak/>
        <w:t>__________________________________________________________________________________</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4 užduotis.</w:t>
      </w:r>
      <w:r w:rsidR="009D2169" w:rsidRPr="00E27858">
        <w:rPr>
          <w:rFonts w:eastAsia="Times New Roman" w:cs="Times New Roman"/>
          <w:szCs w:val="24"/>
        </w:rPr>
        <w:t xml:space="preserve"> 83</w:t>
      </w:r>
      <w:r w:rsidRPr="00E27858">
        <w:rPr>
          <w:rFonts w:eastAsia="Times New Roman" w:cs="Times New Roman"/>
          <w:szCs w:val="24"/>
        </w:rPr>
        <w:t xml:space="preserve"> PAVEIKSLE PATEIKTAS ANALOGINIO AMPERMETRO VAIZDAS. PAAIŠKINKITE JAME ESANČIŲ SIMBOLIŲ PRASMĘ.</w:t>
      </w:r>
    </w:p>
    <w:p w:rsidR="00A42328" w:rsidRPr="00E27858" w:rsidRDefault="00AF3435" w:rsidP="00AA569B">
      <w:pPr>
        <w:spacing w:after="0"/>
        <w:ind w:leftChars="0" w:left="0" w:firstLineChars="0" w:firstLine="0"/>
        <w:jc w:val="center"/>
        <w:rPr>
          <w:rFonts w:cs="Times New Roman"/>
        </w:rPr>
      </w:pPr>
      <w:r w:rsidRPr="00E27858">
        <w:rPr>
          <w:rFonts w:cs="Times New Roman"/>
          <w:noProof/>
          <w:lang w:val="en-US"/>
        </w:rPr>
        <w:drawing>
          <wp:inline distT="0" distB="0" distL="114300" distR="114300">
            <wp:extent cx="1092309" cy="1080000"/>
            <wp:effectExtent l="0" t="0" r="0" b="6350"/>
            <wp:docPr id="1330"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6" cstate="print"/>
                    <a:srcRect l="31663" t="14286" r="29703" b="21671"/>
                    <a:stretch>
                      <a:fillRect/>
                    </a:stretch>
                  </pic:blipFill>
                  <pic:spPr>
                    <a:xfrm>
                      <a:off x="0" y="0"/>
                      <a:ext cx="1092309" cy="1080000"/>
                    </a:xfrm>
                    <a:prstGeom prst="rect">
                      <a:avLst/>
                    </a:prstGeom>
                    <a:ln/>
                  </pic:spPr>
                </pic:pic>
              </a:graphicData>
            </a:graphic>
          </wp:inline>
        </w:drawing>
      </w:r>
    </w:p>
    <w:p w:rsidR="00A42328" w:rsidRPr="00E27858" w:rsidRDefault="009D2169"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83</w:t>
      </w:r>
      <w:r w:rsidR="00AF3435" w:rsidRPr="00E27858">
        <w:rPr>
          <w:rFonts w:eastAsia="Times New Roman" w:cs="Times New Roman"/>
          <w:szCs w:val="24"/>
        </w:rPr>
        <w:t xml:space="preserve"> pav. Analoginis </w:t>
      </w:r>
      <w:proofErr w:type="spellStart"/>
      <w:r w:rsidR="00AF3435" w:rsidRPr="00E27858">
        <w:rPr>
          <w:rFonts w:eastAsia="Times New Roman" w:cs="Times New Roman"/>
          <w:szCs w:val="24"/>
        </w:rPr>
        <w:t>ampermetras</w:t>
      </w:r>
      <w:proofErr w:type="spellEnd"/>
    </w:p>
    <w:p w:rsidR="00A42328" w:rsidRPr="00E27858" w:rsidRDefault="00AF3435" w:rsidP="00AA569B">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w:t>
      </w:r>
      <w:hyperlink r:id="rId137">
        <w:r w:rsidRPr="00E27858">
          <w:rPr>
            <w:rFonts w:eastAsia="Times New Roman" w:cs="Times New Roman"/>
            <w:i/>
            <w:sz w:val="20"/>
            <w:szCs w:val="20"/>
            <w:u w:val="single"/>
          </w:rPr>
          <w:t>https</w:t>
        </w:r>
        <w:proofErr w:type="spellEnd"/>
        <w:r w:rsidRPr="00E27858">
          <w:rPr>
            <w:rFonts w:eastAsia="Times New Roman" w:cs="Times New Roman"/>
            <w:i/>
            <w:sz w:val="20"/>
            <w:szCs w:val="20"/>
            <w:u w:val="single"/>
          </w:rPr>
          <w:t>://lt.wikipedia.org/</w:t>
        </w:r>
        <w:proofErr w:type="spellStart"/>
        <w:r w:rsidRPr="00E27858">
          <w:rPr>
            <w:rFonts w:eastAsia="Times New Roman" w:cs="Times New Roman"/>
            <w:i/>
            <w:sz w:val="20"/>
            <w:szCs w:val="20"/>
            <w:u w:val="single"/>
          </w:rPr>
          <w:t>wiki</w:t>
        </w:r>
        <w:proofErr w:type="spellEnd"/>
        <w:r w:rsidRPr="00E27858">
          <w:rPr>
            <w:rFonts w:eastAsia="Times New Roman" w:cs="Times New Roman"/>
            <w:i/>
            <w:sz w:val="20"/>
            <w:szCs w:val="20"/>
            <w:u w:val="single"/>
          </w:rPr>
          <w:t>/</w:t>
        </w:r>
        <w:proofErr w:type="spellStart"/>
        <w:r w:rsidRPr="00E27858">
          <w:rPr>
            <w:rFonts w:eastAsia="Times New Roman" w:cs="Times New Roman"/>
            <w:i/>
            <w:sz w:val="20"/>
            <w:szCs w:val="20"/>
            <w:u w:val="single"/>
          </w:rPr>
          <w:t>Ampermetras</w:t>
        </w:r>
        <w:proofErr w:type="spellEnd"/>
      </w:hyperlink>
    </w:p>
    <w:tbl>
      <w:tblPr>
        <w:tblStyle w:val="af3"/>
        <w:tblW w:w="98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73"/>
        <w:gridCol w:w="7017"/>
      </w:tblGrid>
      <w:tr w:rsidR="00717955" w:rsidRPr="006072C4">
        <w:trPr>
          <w:trHeight w:val="275"/>
          <w:jc w:val="center"/>
        </w:trPr>
        <w:tc>
          <w:tcPr>
            <w:tcW w:w="2873" w:type="dxa"/>
            <w:vAlign w:val="center"/>
          </w:tcPr>
          <w:p w:rsidR="00A42328" w:rsidRPr="006072C4" w:rsidRDefault="00AF3435" w:rsidP="00AA569B">
            <w:pPr>
              <w:spacing w:after="0"/>
              <w:ind w:leftChars="0" w:left="0" w:firstLineChars="0" w:firstLine="0"/>
              <w:jc w:val="center"/>
              <w:rPr>
                <w:rFonts w:eastAsia="Times New Roman" w:cs="Times New Roman"/>
                <w:b/>
                <w:szCs w:val="24"/>
              </w:rPr>
            </w:pPr>
            <w:r w:rsidRPr="006072C4">
              <w:rPr>
                <w:rFonts w:eastAsia="Times New Roman" w:cs="Times New Roman"/>
                <w:b/>
                <w:szCs w:val="24"/>
              </w:rPr>
              <w:t>Simbolis</w:t>
            </w:r>
          </w:p>
        </w:tc>
        <w:tc>
          <w:tcPr>
            <w:tcW w:w="7017" w:type="dxa"/>
            <w:vAlign w:val="center"/>
          </w:tcPr>
          <w:p w:rsidR="00A42328" w:rsidRPr="006072C4" w:rsidRDefault="00AF3435" w:rsidP="00AA569B">
            <w:pPr>
              <w:spacing w:after="0"/>
              <w:ind w:leftChars="0" w:left="0" w:firstLineChars="0" w:firstLine="0"/>
              <w:jc w:val="center"/>
              <w:rPr>
                <w:rFonts w:eastAsia="Times New Roman" w:cs="Times New Roman"/>
                <w:b/>
                <w:szCs w:val="24"/>
              </w:rPr>
            </w:pPr>
            <w:r w:rsidRPr="006072C4">
              <w:rPr>
                <w:rFonts w:eastAsia="Times New Roman" w:cs="Times New Roman"/>
                <w:b/>
                <w:szCs w:val="24"/>
              </w:rPr>
              <w:t>Aprašymas</w:t>
            </w:r>
          </w:p>
        </w:tc>
      </w:tr>
      <w:tr w:rsidR="00717955" w:rsidRPr="00E27858">
        <w:trPr>
          <w:trHeight w:val="677"/>
          <w:jc w:val="center"/>
        </w:trPr>
        <w:tc>
          <w:tcPr>
            <w:tcW w:w="2873" w:type="dxa"/>
            <w:vAlign w:val="center"/>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Koks yra šio prietaiso srovės matavimo intervalas?</w:t>
            </w:r>
          </w:p>
        </w:tc>
        <w:tc>
          <w:tcPr>
            <w:tcW w:w="7017" w:type="dxa"/>
            <w:vAlign w:val="center"/>
          </w:tcPr>
          <w:p w:rsidR="00A42328" w:rsidRPr="00E27858" w:rsidRDefault="00A42328" w:rsidP="00AA569B">
            <w:pPr>
              <w:spacing w:after="0"/>
              <w:ind w:leftChars="0" w:left="0" w:firstLineChars="0" w:firstLine="0"/>
              <w:jc w:val="center"/>
              <w:rPr>
                <w:rFonts w:eastAsia="Times New Roman" w:cs="Times New Roman"/>
                <w:szCs w:val="24"/>
              </w:rPr>
            </w:pPr>
          </w:p>
        </w:tc>
      </w:tr>
      <w:tr w:rsidR="00717955" w:rsidRPr="00E27858">
        <w:trPr>
          <w:trHeight w:val="564"/>
          <w:jc w:val="center"/>
        </w:trPr>
        <w:tc>
          <w:tcPr>
            <w:tcW w:w="2873" w:type="dxa"/>
            <w:vAlign w:val="center"/>
          </w:tcPr>
          <w:p w:rsidR="00A42328" w:rsidRPr="00E27858" w:rsidRDefault="00AF3435" w:rsidP="00AA569B">
            <w:pPr>
              <w:spacing w:after="0"/>
              <w:ind w:leftChars="0" w:left="0" w:firstLineChars="0" w:firstLine="0"/>
              <w:jc w:val="center"/>
              <w:rPr>
                <w:rFonts w:eastAsia="Times New Roman" w:cs="Times New Roman"/>
                <w:sz w:val="32"/>
                <w:szCs w:val="32"/>
              </w:rPr>
            </w:pPr>
            <w:r w:rsidRPr="00E27858">
              <w:rPr>
                <w:rFonts w:eastAsia="Times New Roman" w:cs="Times New Roman"/>
                <w:b/>
                <w:sz w:val="32"/>
                <w:szCs w:val="32"/>
              </w:rPr>
              <w:t>__</w:t>
            </w:r>
          </w:p>
        </w:tc>
        <w:tc>
          <w:tcPr>
            <w:tcW w:w="7017" w:type="dxa"/>
            <w:vAlign w:val="center"/>
          </w:tcPr>
          <w:p w:rsidR="00A42328" w:rsidRPr="00E27858" w:rsidRDefault="00A42328" w:rsidP="00AA569B">
            <w:pPr>
              <w:spacing w:after="0"/>
              <w:ind w:leftChars="0" w:left="0" w:firstLineChars="0" w:firstLine="0"/>
              <w:jc w:val="center"/>
              <w:rPr>
                <w:rFonts w:eastAsia="Times New Roman" w:cs="Times New Roman"/>
                <w:szCs w:val="24"/>
              </w:rPr>
            </w:pPr>
          </w:p>
        </w:tc>
      </w:tr>
      <w:tr w:rsidR="00717955" w:rsidRPr="00E27858">
        <w:trPr>
          <w:trHeight w:val="564"/>
          <w:jc w:val="center"/>
        </w:trPr>
        <w:tc>
          <w:tcPr>
            <w:tcW w:w="2873" w:type="dxa"/>
            <w:vAlign w:val="center"/>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1,5</w:t>
            </w:r>
          </w:p>
        </w:tc>
        <w:tc>
          <w:tcPr>
            <w:tcW w:w="7017" w:type="dxa"/>
            <w:vAlign w:val="center"/>
          </w:tcPr>
          <w:p w:rsidR="00A42328" w:rsidRPr="00E27858" w:rsidRDefault="00A42328" w:rsidP="00AA569B">
            <w:pPr>
              <w:spacing w:after="0"/>
              <w:ind w:leftChars="0" w:left="0" w:firstLineChars="0" w:firstLine="0"/>
              <w:jc w:val="center"/>
              <w:rPr>
                <w:rFonts w:eastAsia="Times New Roman" w:cs="Times New Roman"/>
                <w:szCs w:val="24"/>
              </w:rPr>
            </w:pPr>
          </w:p>
        </w:tc>
      </w:tr>
      <w:tr w:rsidR="00A42328" w:rsidRPr="00E27858">
        <w:trPr>
          <w:trHeight w:val="564"/>
          <w:jc w:val="center"/>
        </w:trPr>
        <w:tc>
          <w:tcPr>
            <w:tcW w:w="2873" w:type="dxa"/>
            <w:vAlign w:val="center"/>
          </w:tcPr>
          <w:p w:rsidR="00A42328" w:rsidRPr="00E27858" w:rsidRDefault="00AF3435" w:rsidP="00AA569B">
            <w:pPr>
              <w:spacing w:after="0"/>
              <w:ind w:leftChars="0" w:left="0" w:firstLineChars="0" w:firstLine="0"/>
              <w:jc w:val="center"/>
              <w:rPr>
                <w:rFonts w:eastAsia="Times New Roman" w:cs="Times New Roman"/>
                <w:sz w:val="32"/>
                <w:szCs w:val="32"/>
              </w:rPr>
            </w:pPr>
            <w:r w:rsidRPr="00E27858">
              <w:rPr>
                <w:rFonts w:eastAsia="Times New Roman" w:cs="Times New Roman"/>
                <w:sz w:val="32"/>
                <w:szCs w:val="32"/>
              </w:rPr>
              <w:t>┴</w:t>
            </w:r>
          </w:p>
        </w:tc>
        <w:tc>
          <w:tcPr>
            <w:tcW w:w="7017" w:type="dxa"/>
            <w:vAlign w:val="center"/>
          </w:tcPr>
          <w:p w:rsidR="00A42328" w:rsidRPr="00E27858" w:rsidRDefault="00A42328" w:rsidP="00AA569B">
            <w:pPr>
              <w:spacing w:after="0"/>
              <w:ind w:leftChars="0" w:left="0" w:firstLineChars="0" w:firstLine="0"/>
              <w:jc w:val="center"/>
              <w:rPr>
                <w:rFonts w:eastAsia="Times New Roman" w:cs="Times New Roman"/>
                <w:szCs w:val="24"/>
              </w:rPr>
            </w:pPr>
          </w:p>
        </w:tc>
      </w:tr>
    </w:tbl>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5 užduotis.</w:t>
      </w:r>
      <w:r w:rsidR="009D2169" w:rsidRPr="00E27858">
        <w:rPr>
          <w:rFonts w:eastAsia="Times New Roman" w:cs="Times New Roman"/>
          <w:szCs w:val="24"/>
        </w:rPr>
        <w:t xml:space="preserve"> 84</w:t>
      </w:r>
      <w:r w:rsidRPr="00E27858">
        <w:rPr>
          <w:rFonts w:eastAsia="Times New Roman" w:cs="Times New Roman"/>
          <w:szCs w:val="24"/>
        </w:rPr>
        <w:t xml:space="preserve"> PAVEIKSLE PATEIKTAS ANALOGINIO VOLTMETRO VAIZDAS. PAAIŠKINKITE JAME ESANČIŲ SIMBOLIŲ PRASMĘ.</w:t>
      </w:r>
    </w:p>
    <w:p w:rsidR="00A42328" w:rsidRPr="00E27858" w:rsidRDefault="00AF3435" w:rsidP="00AA569B">
      <w:pPr>
        <w:spacing w:after="0"/>
        <w:ind w:leftChars="0" w:left="0" w:firstLineChars="0" w:firstLine="0"/>
        <w:jc w:val="center"/>
        <w:rPr>
          <w:rFonts w:cs="Times New Roman"/>
        </w:rPr>
      </w:pPr>
      <w:r w:rsidRPr="00E27858">
        <w:rPr>
          <w:rFonts w:cs="Times New Roman"/>
          <w:noProof/>
          <w:lang w:val="en-US"/>
        </w:rPr>
        <w:drawing>
          <wp:inline distT="0" distB="0" distL="114300" distR="114300">
            <wp:extent cx="1100960" cy="1080000"/>
            <wp:effectExtent l="0" t="0" r="4445" b="6350"/>
            <wp:docPr id="1332"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38"/>
                    <a:srcRect/>
                    <a:stretch>
                      <a:fillRect/>
                    </a:stretch>
                  </pic:blipFill>
                  <pic:spPr>
                    <a:xfrm>
                      <a:off x="0" y="0"/>
                      <a:ext cx="1100960" cy="1080000"/>
                    </a:xfrm>
                    <a:prstGeom prst="rect">
                      <a:avLst/>
                    </a:prstGeom>
                    <a:ln/>
                  </pic:spPr>
                </pic:pic>
              </a:graphicData>
            </a:graphic>
          </wp:inline>
        </w:drawing>
      </w:r>
    </w:p>
    <w:p w:rsidR="00A42328" w:rsidRPr="00E27858" w:rsidRDefault="009D2169"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84</w:t>
      </w:r>
      <w:r w:rsidR="00AF3435" w:rsidRPr="00E27858">
        <w:rPr>
          <w:rFonts w:eastAsia="Times New Roman" w:cs="Times New Roman"/>
          <w:szCs w:val="24"/>
        </w:rPr>
        <w:t xml:space="preserve"> pav. Analoginis voltmetras</w:t>
      </w:r>
    </w:p>
    <w:p w:rsidR="00A42328" w:rsidRPr="00E27858" w:rsidRDefault="00AF3435" w:rsidP="00AA569B">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139" w:history="1">
        <w:r w:rsidRPr="00E27858">
          <w:rPr>
            <w:rStyle w:val="Hyperlink"/>
            <w:rFonts w:eastAsia="Times New Roman" w:cs="Times New Roman"/>
            <w:i/>
            <w:color w:val="auto"/>
            <w:sz w:val="20"/>
            <w:szCs w:val="20"/>
          </w:rPr>
          <w:t>https://www.evita.lt/p-sf72300v-panelinis-rodyklinis-voltmetras-ac-300v-72x72mm</w:t>
        </w:r>
      </w:hyperlink>
    </w:p>
    <w:tbl>
      <w:tblPr>
        <w:tblStyle w:val="af4"/>
        <w:tblW w:w="98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6"/>
        <w:gridCol w:w="5784"/>
      </w:tblGrid>
      <w:tr w:rsidR="006072C4" w:rsidRPr="006072C4" w:rsidTr="006429B0">
        <w:trPr>
          <w:trHeight w:val="275"/>
          <w:jc w:val="center"/>
        </w:trPr>
        <w:tc>
          <w:tcPr>
            <w:tcW w:w="4106" w:type="dxa"/>
            <w:vAlign w:val="center"/>
          </w:tcPr>
          <w:p w:rsidR="00A42328" w:rsidRPr="006072C4" w:rsidRDefault="00AF3435" w:rsidP="00AA569B">
            <w:pPr>
              <w:spacing w:after="0"/>
              <w:ind w:leftChars="0" w:left="0" w:firstLineChars="0" w:firstLine="0"/>
              <w:jc w:val="center"/>
              <w:rPr>
                <w:rFonts w:eastAsia="Times New Roman" w:cs="Times New Roman"/>
                <w:b/>
                <w:szCs w:val="24"/>
              </w:rPr>
            </w:pPr>
            <w:r w:rsidRPr="006072C4">
              <w:rPr>
                <w:rFonts w:eastAsia="Times New Roman" w:cs="Times New Roman"/>
                <w:b/>
                <w:szCs w:val="24"/>
              </w:rPr>
              <w:t>Simbolis</w:t>
            </w:r>
          </w:p>
        </w:tc>
        <w:tc>
          <w:tcPr>
            <w:tcW w:w="5784" w:type="dxa"/>
            <w:vAlign w:val="center"/>
          </w:tcPr>
          <w:p w:rsidR="00A42328" w:rsidRPr="006072C4" w:rsidRDefault="00AF3435" w:rsidP="00AA569B">
            <w:pPr>
              <w:spacing w:after="0"/>
              <w:ind w:leftChars="0" w:left="0" w:firstLineChars="0" w:firstLine="0"/>
              <w:jc w:val="center"/>
              <w:rPr>
                <w:rFonts w:eastAsia="Times New Roman" w:cs="Times New Roman"/>
                <w:b/>
                <w:szCs w:val="24"/>
              </w:rPr>
            </w:pPr>
            <w:r w:rsidRPr="006072C4">
              <w:rPr>
                <w:rFonts w:eastAsia="Times New Roman" w:cs="Times New Roman"/>
                <w:b/>
                <w:szCs w:val="24"/>
              </w:rPr>
              <w:t>Aprašymas</w:t>
            </w:r>
          </w:p>
        </w:tc>
      </w:tr>
      <w:tr w:rsidR="006072C4" w:rsidRPr="00E27858" w:rsidTr="006429B0">
        <w:trPr>
          <w:trHeight w:val="549"/>
          <w:jc w:val="center"/>
        </w:trPr>
        <w:tc>
          <w:tcPr>
            <w:tcW w:w="4106" w:type="dxa"/>
            <w:vAlign w:val="center"/>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240030" cy="311150"/>
                  <wp:effectExtent l="0" t="0" r="0" b="0"/>
                  <wp:docPr id="133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0"/>
                          <a:srcRect/>
                          <a:stretch>
                            <a:fillRect/>
                          </a:stretch>
                        </pic:blipFill>
                        <pic:spPr>
                          <a:xfrm>
                            <a:off x="0" y="0"/>
                            <a:ext cx="240030" cy="311150"/>
                          </a:xfrm>
                          <a:prstGeom prst="rect">
                            <a:avLst/>
                          </a:prstGeom>
                          <a:ln/>
                        </pic:spPr>
                      </pic:pic>
                    </a:graphicData>
                  </a:graphic>
                </wp:inline>
              </w:drawing>
            </w:r>
          </w:p>
          <w:p w:rsidR="00BE15A4" w:rsidRPr="00E27858" w:rsidRDefault="009D2169"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85</w:t>
            </w:r>
            <w:r w:rsidR="00BE15A4" w:rsidRPr="00E27858">
              <w:rPr>
                <w:rFonts w:eastAsia="Times New Roman" w:cs="Times New Roman"/>
                <w:szCs w:val="24"/>
              </w:rPr>
              <w:t xml:space="preserve"> pav. Simbolis</w:t>
            </w:r>
          </w:p>
          <w:p w:rsidR="00BE15A4" w:rsidRPr="00E27858" w:rsidRDefault="00BE15A4" w:rsidP="00AA569B">
            <w:pPr>
              <w:spacing w:after="0"/>
              <w:ind w:leftChars="0" w:left="0" w:firstLineChars="0" w:firstLine="0"/>
              <w:jc w:val="center"/>
              <w:rPr>
                <w:rFonts w:eastAsia="Times New Roman" w:cs="Times New Roman"/>
                <w:szCs w:val="24"/>
              </w:rPr>
            </w:pPr>
            <w:r w:rsidRPr="00E27858">
              <w:rPr>
                <w:rFonts w:eastAsia="Times New Roman" w:cs="Times New Roman"/>
                <w:i/>
                <w:sz w:val="20"/>
                <w:szCs w:val="20"/>
              </w:rPr>
              <w:t>Šaltinis: Kilius, Š. (2011). Matavimai ir metrologijos pagrindai. Mokymo/</w:t>
            </w:r>
            <w:proofErr w:type="spellStart"/>
            <w:r w:rsidRPr="00E27858">
              <w:rPr>
                <w:rFonts w:eastAsia="Times New Roman" w:cs="Times New Roman"/>
                <w:i/>
                <w:sz w:val="20"/>
                <w:szCs w:val="20"/>
              </w:rPr>
              <w:t>si</w:t>
            </w:r>
            <w:proofErr w:type="spellEnd"/>
            <w:r w:rsidRPr="00E27858">
              <w:rPr>
                <w:rFonts w:eastAsia="Times New Roman" w:cs="Times New Roman"/>
                <w:i/>
                <w:sz w:val="20"/>
                <w:szCs w:val="20"/>
              </w:rPr>
              <w:t xml:space="preserve"> medžiagos rinkinys. Kaunas: KTK.</w:t>
            </w:r>
          </w:p>
        </w:tc>
        <w:tc>
          <w:tcPr>
            <w:tcW w:w="5784" w:type="dxa"/>
            <w:vAlign w:val="center"/>
          </w:tcPr>
          <w:p w:rsidR="00A42328" w:rsidRPr="00E27858" w:rsidRDefault="00A42328" w:rsidP="00AA569B">
            <w:pPr>
              <w:spacing w:after="0"/>
              <w:ind w:leftChars="0" w:left="0" w:firstLineChars="0" w:firstLine="0"/>
              <w:jc w:val="center"/>
              <w:rPr>
                <w:rFonts w:eastAsia="Times New Roman" w:cs="Times New Roman"/>
                <w:szCs w:val="24"/>
              </w:rPr>
            </w:pPr>
          </w:p>
        </w:tc>
      </w:tr>
      <w:tr w:rsidR="006072C4" w:rsidRPr="00E27858" w:rsidTr="006429B0">
        <w:trPr>
          <w:trHeight w:val="564"/>
          <w:jc w:val="center"/>
        </w:trPr>
        <w:tc>
          <w:tcPr>
            <w:tcW w:w="4106" w:type="dxa"/>
            <w:vAlign w:val="center"/>
          </w:tcPr>
          <w:p w:rsidR="00A42328" w:rsidRPr="00E27858" w:rsidRDefault="00AF3435" w:rsidP="00AA569B">
            <w:pPr>
              <w:spacing w:after="0"/>
              <w:ind w:leftChars="0" w:left="0" w:firstLineChars="0" w:firstLine="0"/>
              <w:jc w:val="center"/>
              <w:rPr>
                <w:rFonts w:eastAsia="Times New Roman" w:cs="Times New Roman"/>
                <w:b/>
                <w:szCs w:val="24"/>
              </w:rPr>
            </w:pPr>
            <w:r w:rsidRPr="00E27858">
              <w:rPr>
                <w:rFonts w:eastAsia="Times New Roman" w:cs="Times New Roman"/>
                <w:b/>
                <w:sz w:val="36"/>
                <w:szCs w:val="36"/>
              </w:rPr>
              <w:t>~</w:t>
            </w:r>
          </w:p>
          <w:p w:rsidR="00BE15A4" w:rsidRPr="00E27858" w:rsidRDefault="009D2169"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86</w:t>
            </w:r>
            <w:r w:rsidR="00BE15A4" w:rsidRPr="00E27858">
              <w:rPr>
                <w:rFonts w:eastAsia="Times New Roman" w:cs="Times New Roman"/>
                <w:szCs w:val="24"/>
              </w:rPr>
              <w:t xml:space="preserve"> pav. Simbolis</w:t>
            </w:r>
          </w:p>
          <w:p w:rsidR="00BE15A4" w:rsidRPr="00E27858" w:rsidRDefault="00BE15A4" w:rsidP="00AA569B">
            <w:pPr>
              <w:spacing w:after="0"/>
              <w:ind w:leftChars="0" w:left="0" w:firstLineChars="0" w:firstLine="0"/>
              <w:jc w:val="center"/>
              <w:rPr>
                <w:rFonts w:eastAsia="Times New Roman" w:cs="Times New Roman"/>
                <w:sz w:val="36"/>
                <w:szCs w:val="36"/>
              </w:rPr>
            </w:pPr>
            <w:r w:rsidRPr="00E27858">
              <w:rPr>
                <w:rFonts w:eastAsia="Times New Roman" w:cs="Times New Roman"/>
                <w:i/>
                <w:sz w:val="20"/>
                <w:szCs w:val="20"/>
              </w:rPr>
              <w:t>Šaltinis: Kilius, Š. (2011). Matavimai ir metrologijos pagrindai. Mokymo/</w:t>
            </w:r>
            <w:proofErr w:type="spellStart"/>
            <w:r w:rsidRPr="00E27858">
              <w:rPr>
                <w:rFonts w:eastAsia="Times New Roman" w:cs="Times New Roman"/>
                <w:i/>
                <w:sz w:val="20"/>
                <w:szCs w:val="20"/>
              </w:rPr>
              <w:t>si</w:t>
            </w:r>
            <w:proofErr w:type="spellEnd"/>
            <w:r w:rsidRPr="00E27858">
              <w:rPr>
                <w:rFonts w:eastAsia="Times New Roman" w:cs="Times New Roman"/>
                <w:i/>
                <w:sz w:val="20"/>
                <w:szCs w:val="20"/>
              </w:rPr>
              <w:t xml:space="preserve"> medžiagos rinkinys. Kaunas: KTK.</w:t>
            </w:r>
          </w:p>
        </w:tc>
        <w:tc>
          <w:tcPr>
            <w:tcW w:w="5784" w:type="dxa"/>
            <w:vAlign w:val="center"/>
          </w:tcPr>
          <w:p w:rsidR="00A42328" w:rsidRPr="00E27858" w:rsidRDefault="00A42328" w:rsidP="00AA569B">
            <w:pPr>
              <w:spacing w:after="0"/>
              <w:ind w:leftChars="0" w:left="0" w:firstLineChars="0" w:firstLine="0"/>
              <w:jc w:val="center"/>
              <w:rPr>
                <w:rFonts w:eastAsia="Times New Roman" w:cs="Times New Roman"/>
                <w:szCs w:val="24"/>
              </w:rPr>
            </w:pPr>
          </w:p>
        </w:tc>
      </w:tr>
      <w:tr w:rsidR="006072C4" w:rsidRPr="00E27858" w:rsidTr="006429B0">
        <w:trPr>
          <w:trHeight w:val="564"/>
          <w:jc w:val="center"/>
        </w:trPr>
        <w:tc>
          <w:tcPr>
            <w:tcW w:w="4106" w:type="dxa"/>
            <w:vAlign w:val="center"/>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386080" cy="351155"/>
                  <wp:effectExtent l="0" t="0" r="0" b="0"/>
                  <wp:docPr id="133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41"/>
                          <a:srcRect/>
                          <a:stretch>
                            <a:fillRect/>
                          </a:stretch>
                        </pic:blipFill>
                        <pic:spPr>
                          <a:xfrm>
                            <a:off x="0" y="0"/>
                            <a:ext cx="386080" cy="351155"/>
                          </a:xfrm>
                          <a:prstGeom prst="rect">
                            <a:avLst/>
                          </a:prstGeom>
                          <a:ln/>
                        </pic:spPr>
                      </pic:pic>
                    </a:graphicData>
                  </a:graphic>
                </wp:inline>
              </w:drawing>
            </w:r>
          </w:p>
          <w:p w:rsidR="00BE15A4" w:rsidRPr="00E27858" w:rsidRDefault="009D2169"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87</w:t>
            </w:r>
            <w:r w:rsidR="00BE15A4" w:rsidRPr="00E27858">
              <w:rPr>
                <w:rFonts w:eastAsia="Times New Roman" w:cs="Times New Roman"/>
                <w:szCs w:val="24"/>
              </w:rPr>
              <w:t xml:space="preserve"> pav. Simbolis</w:t>
            </w:r>
          </w:p>
          <w:p w:rsidR="00BE15A4" w:rsidRPr="00E27858" w:rsidRDefault="00BE15A4" w:rsidP="00AA569B">
            <w:pPr>
              <w:spacing w:after="0"/>
              <w:ind w:leftChars="0" w:left="0" w:firstLineChars="0" w:firstLine="0"/>
              <w:jc w:val="center"/>
              <w:rPr>
                <w:rFonts w:eastAsia="Times New Roman" w:cs="Times New Roman"/>
                <w:szCs w:val="24"/>
              </w:rPr>
            </w:pPr>
            <w:r w:rsidRPr="00E27858">
              <w:rPr>
                <w:rFonts w:eastAsia="Times New Roman" w:cs="Times New Roman"/>
                <w:i/>
                <w:sz w:val="20"/>
                <w:szCs w:val="20"/>
              </w:rPr>
              <w:t>Šaltinis: Kilius, Š. (2011). Matavimai ir metrologijos pagrindai. Mokymo/</w:t>
            </w:r>
            <w:proofErr w:type="spellStart"/>
            <w:r w:rsidRPr="00E27858">
              <w:rPr>
                <w:rFonts w:eastAsia="Times New Roman" w:cs="Times New Roman"/>
                <w:i/>
                <w:sz w:val="20"/>
                <w:szCs w:val="20"/>
              </w:rPr>
              <w:t>si</w:t>
            </w:r>
            <w:proofErr w:type="spellEnd"/>
            <w:r w:rsidRPr="00E27858">
              <w:rPr>
                <w:rFonts w:eastAsia="Times New Roman" w:cs="Times New Roman"/>
                <w:i/>
                <w:sz w:val="20"/>
                <w:szCs w:val="20"/>
              </w:rPr>
              <w:t xml:space="preserve"> medžiagos rinkinys. Kaunas: KTK.</w:t>
            </w:r>
          </w:p>
        </w:tc>
        <w:tc>
          <w:tcPr>
            <w:tcW w:w="5784" w:type="dxa"/>
            <w:vAlign w:val="center"/>
          </w:tcPr>
          <w:p w:rsidR="00A42328" w:rsidRPr="00E27858" w:rsidRDefault="00A42328" w:rsidP="00AA569B">
            <w:pPr>
              <w:spacing w:after="0"/>
              <w:ind w:leftChars="0" w:left="0" w:firstLineChars="0" w:firstLine="0"/>
              <w:jc w:val="center"/>
              <w:rPr>
                <w:rFonts w:eastAsia="Times New Roman" w:cs="Times New Roman"/>
                <w:szCs w:val="24"/>
              </w:rPr>
            </w:pPr>
          </w:p>
        </w:tc>
      </w:tr>
    </w:tbl>
    <w:p w:rsidR="00A42328" w:rsidRPr="00E27858" w:rsidRDefault="00AF3435" w:rsidP="00AA569B">
      <w:pPr>
        <w:spacing w:after="0"/>
        <w:ind w:leftChars="0" w:left="0" w:firstLineChars="0" w:firstLine="0"/>
        <w:jc w:val="center"/>
        <w:rPr>
          <w:rFonts w:eastAsia="Times New Roman" w:cs="Times New Roman"/>
          <w:sz w:val="28"/>
          <w:szCs w:val="28"/>
        </w:rPr>
      </w:pPr>
      <w:r w:rsidRPr="00E27858">
        <w:rPr>
          <w:rFonts w:cs="Times New Roman"/>
        </w:rPr>
        <w:br w:type="page"/>
      </w:r>
      <w:r w:rsidRPr="00E27858">
        <w:rPr>
          <w:rFonts w:eastAsia="Times New Roman" w:cs="Times New Roman"/>
          <w:b/>
          <w:sz w:val="28"/>
          <w:szCs w:val="28"/>
        </w:rPr>
        <w:lastRenderedPageBreak/>
        <w:t>Modulis „Mikro</w:t>
      </w:r>
      <w:r w:rsidR="00E41889" w:rsidRPr="00E27858">
        <w:rPr>
          <w:rFonts w:eastAsia="Times New Roman" w:cs="Times New Roman"/>
          <w:b/>
          <w:sz w:val="28"/>
          <w:szCs w:val="28"/>
        </w:rPr>
        <w:t>valdikl</w:t>
      </w:r>
      <w:r w:rsidRPr="00E27858">
        <w:rPr>
          <w:rFonts w:eastAsia="Times New Roman" w:cs="Times New Roman"/>
          <w:b/>
          <w:sz w:val="28"/>
          <w:szCs w:val="28"/>
        </w:rPr>
        <w:t>ių prijungimas ir programavimas“</w:t>
      </w:r>
    </w:p>
    <w:p w:rsidR="00A42328" w:rsidRPr="003B389E" w:rsidRDefault="00A42328" w:rsidP="00AA569B">
      <w:pPr>
        <w:spacing w:after="0"/>
        <w:ind w:leftChars="0" w:left="0" w:firstLineChars="0" w:firstLine="0"/>
        <w:rPr>
          <w:rFonts w:eastAsia="Times New Roman" w:cs="Times New Roman"/>
          <w:szCs w:val="28"/>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1 užduotis. </w:t>
      </w:r>
      <w:r w:rsidRPr="00E27858">
        <w:rPr>
          <w:rFonts w:cs="Times New Roman"/>
          <w:b w:val="0"/>
          <w:sz w:val="24"/>
          <w:szCs w:val="24"/>
        </w:rPr>
        <w:t xml:space="preserve">IŠVARDINKITE PAGRINDINES </w:t>
      </w:r>
      <w:r w:rsidR="005D034B" w:rsidRPr="00E27858">
        <w:rPr>
          <w:rFonts w:cs="Times New Roman"/>
          <w:b w:val="0"/>
          <w:sz w:val="24"/>
          <w:szCs w:val="24"/>
        </w:rPr>
        <w:t>PROGRAMUOJAMŲ LOGINIŲ VALDIKLIŲ (</w:t>
      </w:r>
      <w:r w:rsidRPr="00E27858">
        <w:rPr>
          <w:rFonts w:cs="Times New Roman"/>
          <w:b w:val="0"/>
          <w:sz w:val="24"/>
          <w:szCs w:val="24"/>
        </w:rPr>
        <w:t>PLV</w:t>
      </w:r>
      <w:r w:rsidR="005D034B" w:rsidRPr="00E27858">
        <w:rPr>
          <w:rFonts w:cs="Times New Roman"/>
          <w:b w:val="0"/>
          <w:sz w:val="24"/>
          <w:szCs w:val="24"/>
        </w:rPr>
        <w:t>)</w:t>
      </w:r>
      <w:r w:rsidRPr="00E27858">
        <w:rPr>
          <w:rFonts w:cs="Times New Roman"/>
          <w:b w:val="0"/>
          <w:sz w:val="24"/>
          <w:szCs w:val="24"/>
        </w:rPr>
        <w:t xml:space="preserve"> DALIS.</w:t>
      </w:r>
    </w:p>
    <w:p w:rsidR="00A42328" w:rsidRPr="00E27858" w:rsidRDefault="00AF343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____________________________________________________________________________________________________________________________________________________________________</w:t>
      </w:r>
    </w:p>
    <w:p w:rsidR="00A42328" w:rsidRPr="00E27858" w:rsidRDefault="00AF343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w:t>
      </w:r>
    </w:p>
    <w:p w:rsidR="00A42328" w:rsidRPr="00E27858" w:rsidRDefault="00A42328" w:rsidP="00AA569B">
      <w:pPr>
        <w:pStyle w:val="Heading1"/>
        <w:spacing w:before="0" w:beforeAutospacing="0" w:after="0" w:afterAutospacing="0" w:line="276" w:lineRule="auto"/>
        <w:ind w:leftChars="0" w:left="0" w:firstLineChars="0" w:firstLine="0"/>
        <w:rPr>
          <w:rFonts w:cs="Times New Roman"/>
          <w:b w:val="0"/>
          <w:sz w:val="24"/>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2 užduotis. </w:t>
      </w:r>
      <w:r w:rsidRPr="00E27858">
        <w:rPr>
          <w:rFonts w:cs="Times New Roman"/>
          <w:b w:val="0"/>
          <w:sz w:val="24"/>
          <w:szCs w:val="24"/>
        </w:rPr>
        <w:t>IŠVARDINKITE CENTRINIO APDOROJIMO ĮTAISO DALIS.</w:t>
      </w:r>
    </w:p>
    <w:p w:rsidR="00A42328" w:rsidRPr="00E27858" w:rsidRDefault="00AF343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w:t>
      </w:r>
    </w:p>
    <w:p w:rsidR="00A42328" w:rsidRPr="00E27858" w:rsidRDefault="00AF343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____________________________________________________________________________________________________________________________________________________________________</w:t>
      </w:r>
    </w:p>
    <w:p w:rsidR="00A42328" w:rsidRPr="00E27858" w:rsidRDefault="00A42328" w:rsidP="00AA569B">
      <w:pPr>
        <w:pStyle w:val="Heading1"/>
        <w:spacing w:before="0" w:beforeAutospacing="0" w:after="0" w:afterAutospacing="0" w:line="276" w:lineRule="auto"/>
        <w:ind w:leftChars="0" w:left="0" w:firstLineChars="0" w:firstLine="0"/>
        <w:rPr>
          <w:rFonts w:cs="Times New Roman"/>
          <w:b w:val="0"/>
          <w:sz w:val="24"/>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3 užduotis. </w:t>
      </w:r>
      <w:r w:rsidRPr="00E27858">
        <w:rPr>
          <w:rFonts w:cs="Times New Roman"/>
          <w:b w:val="0"/>
          <w:sz w:val="24"/>
          <w:szCs w:val="24"/>
        </w:rPr>
        <w:t>IŠVARDINKITE CENTRINIO APDOROJIMO ĮTAISO FUNKCIJAS.</w:t>
      </w:r>
    </w:p>
    <w:p w:rsidR="00A42328" w:rsidRPr="00E27858" w:rsidRDefault="00AF343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w:t>
      </w:r>
    </w:p>
    <w:p w:rsidR="00A42328" w:rsidRPr="00E27858" w:rsidRDefault="00AF343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____________________________________________________________________________________________________________________________________________________________________</w:t>
      </w:r>
    </w:p>
    <w:p w:rsidR="00A42328" w:rsidRPr="00E27858" w:rsidRDefault="00A42328" w:rsidP="00AA569B">
      <w:pPr>
        <w:pStyle w:val="Heading1"/>
        <w:spacing w:before="0" w:beforeAutospacing="0" w:after="0" w:afterAutospacing="0" w:line="276" w:lineRule="auto"/>
        <w:ind w:leftChars="0" w:left="0" w:firstLineChars="0" w:firstLine="0"/>
        <w:rPr>
          <w:rFonts w:cs="Times New Roman"/>
          <w:b w:val="0"/>
          <w:sz w:val="24"/>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4 užduotis. </w:t>
      </w:r>
      <w:r w:rsidRPr="00E27858">
        <w:rPr>
          <w:rFonts w:cs="Times New Roman"/>
          <w:b w:val="0"/>
          <w:sz w:val="24"/>
          <w:szCs w:val="24"/>
        </w:rPr>
        <w:t>KAM REIKALINGA ĮĖJIMO/IŠĖJIMO SISTEMA?</w:t>
      </w:r>
    </w:p>
    <w:p w:rsidR="00A42328" w:rsidRPr="00E27858" w:rsidRDefault="00AF343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w:t>
      </w:r>
    </w:p>
    <w:p w:rsidR="00A42328" w:rsidRPr="00E27858" w:rsidRDefault="00AF343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____________________________________________________________________________________________________________________________________________________________________</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5 užduotis. </w:t>
      </w:r>
      <w:r w:rsidRPr="00E27858">
        <w:rPr>
          <w:rFonts w:cs="Times New Roman"/>
          <w:b w:val="0"/>
          <w:sz w:val="24"/>
          <w:szCs w:val="24"/>
        </w:rPr>
        <w:t>KOKIE BŪNA ĮĖJIMO ĮTAISAI?</w:t>
      </w:r>
    </w:p>
    <w:p w:rsidR="00A42328" w:rsidRPr="00E27858" w:rsidRDefault="00AF343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w:t>
      </w:r>
    </w:p>
    <w:p w:rsidR="00A42328" w:rsidRPr="00E27858" w:rsidRDefault="00AF343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____________________________________________________________________________________________________________________________________________________________________</w:t>
      </w:r>
    </w:p>
    <w:p w:rsidR="00A42328" w:rsidRPr="00E27858" w:rsidRDefault="00A42328" w:rsidP="00AA569B">
      <w:pPr>
        <w:pStyle w:val="Heading1"/>
        <w:spacing w:before="0" w:beforeAutospacing="0" w:after="0" w:afterAutospacing="0" w:line="276" w:lineRule="auto"/>
        <w:ind w:leftChars="0" w:left="0" w:firstLineChars="0" w:firstLine="0"/>
        <w:rPr>
          <w:rFonts w:cs="Times New Roman"/>
          <w:b w:val="0"/>
          <w:sz w:val="24"/>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6 užduotis. </w:t>
      </w:r>
      <w:r w:rsidRPr="00E27858">
        <w:rPr>
          <w:rFonts w:cs="Times New Roman"/>
          <w:b w:val="0"/>
          <w:sz w:val="24"/>
          <w:szCs w:val="24"/>
        </w:rPr>
        <w:t>KOKIE BŪNA ĮŠĖJIMO ĮTAISAI?</w:t>
      </w:r>
    </w:p>
    <w:p w:rsidR="00A42328" w:rsidRPr="00E27858" w:rsidRDefault="00AF343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w:t>
      </w:r>
    </w:p>
    <w:p w:rsidR="00A42328" w:rsidRPr="00E27858" w:rsidRDefault="00AF343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____________________________________________________________________________________________________________________________________________________________________</w:t>
      </w:r>
    </w:p>
    <w:p w:rsidR="00A42328" w:rsidRPr="00E27858" w:rsidRDefault="00A42328" w:rsidP="00AA569B">
      <w:pPr>
        <w:pStyle w:val="Heading1"/>
        <w:spacing w:before="0" w:beforeAutospacing="0" w:after="0" w:afterAutospacing="0" w:line="276" w:lineRule="auto"/>
        <w:ind w:leftChars="0" w:left="0" w:firstLineChars="0" w:firstLine="0"/>
        <w:rPr>
          <w:rFonts w:cs="Times New Roman"/>
          <w:b w:val="0"/>
          <w:sz w:val="24"/>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7 užduotis. </w:t>
      </w:r>
      <w:r w:rsidRPr="00E27858">
        <w:rPr>
          <w:rFonts w:cs="Times New Roman"/>
          <w:b w:val="0"/>
          <w:sz w:val="24"/>
          <w:szCs w:val="24"/>
        </w:rPr>
        <w:t>UŽRAŠYKITE SKAIČIŲ 4344 DEŠIMTAINE SKAIČIŲ SISTEMA.</w:t>
      </w:r>
    </w:p>
    <w:p w:rsidR="00A42328" w:rsidRPr="00E27858" w:rsidRDefault="00AF343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w:t>
      </w:r>
    </w:p>
    <w:p w:rsidR="00A42328" w:rsidRPr="00E27858" w:rsidRDefault="00AF343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____________________________________________________________________________________________________________________________________________________________________</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8 užduotis. </w:t>
      </w:r>
      <w:r w:rsidRPr="00E27858">
        <w:rPr>
          <w:rFonts w:cs="Times New Roman"/>
          <w:b w:val="0"/>
          <w:sz w:val="24"/>
          <w:szCs w:val="24"/>
        </w:rPr>
        <w:t>KOKS ČIA SIGNALAS?</w:t>
      </w:r>
    </w:p>
    <w:tbl>
      <w:tblPr>
        <w:tblStyle w:val="af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8"/>
        <w:gridCol w:w="5663"/>
      </w:tblGrid>
      <w:tr w:rsidR="006429B0" w:rsidRPr="0030006D" w:rsidTr="00083347">
        <w:trPr>
          <w:trHeight w:val="57"/>
        </w:trPr>
        <w:tc>
          <w:tcPr>
            <w:tcW w:w="4248" w:type="dxa"/>
            <w:vMerge w:val="restart"/>
            <w:vAlign w:val="center"/>
          </w:tcPr>
          <w:p w:rsidR="006429B0" w:rsidRPr="00E27858" w:rsidRDefault="006429B0"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114300" distR="114300" wp14:anchorId="7C66FE10" wp14:editId="162DA56D">
                  <wp:extent cx="2319431" cy="1188000"/>
                  <wp:effectExtent l="0" t="0" r="5080" b="0"/>
                  <wp:docPr id="133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42"/>
                          <a:srcRect/>
                          <a:stretch>
                            <a:fillRect/>
                          </a:stretch>
                        </pic:blipFill>
                        <pic:spPr>
                          <a:xfrm>
                            <a:off x="0" y="0"/>
                            <a:ext cx="2319431" cy="1188000"/>
                          </a:xfrm>
                          <a:prstGeom prst="rect">
                            <a:avLst/>
                          </a:prstGeom>
                          <a:ln/>
                        </pic:spPr>
                      </pic:pic>
                    </a:graphicData>
                  </a:graphic>
                </wp:inline>
              </w:drawing>
            </w:r>
          </w:p>
          <w:p w:rsidR="006429B0" w:rsidRPr="00E27858" w:rsidRDefault="006429B0"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88 pav. Signalas</w:t>
            </w:r>
          </w:p>
          <w:p w:rsidR="006429B0" w:rsidRPr="0030006D" w:rsidRDefault="006429B0" w:rsidP="00AA569B">
            <w:pPr>
              <w:spacing w:after="0"/>
              <w:ind w:left="0" w:hanging="2"/>
              <w:jc w:val="center"/>
              <w:rPr>
                <w:rFonts w:cs="Times New Roman"/>
                <w:b/>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w:t>
            </w:r>
          </w:p>
        </w:tc>
        <w:tc>
          <w:tcPr>
            <w:tcW w:w="5663" w:type="dxa"/>
          </w:tcPr>
          <w:p w:rsidR="006429B0" w:rsidRPr="0030006D" w:rsidRDefault="006429B0" w:rsidP="00AA569B">
            <w:pPr>
              <w:pStyle w:val="Heading1"/>
              <w:spacing w:before="0" w:beforeAutospacing="0" w:after="0" w:afterAutospacing="0" w:line="276" w:lineRule="auto"/>
              <w:ind w:leftChars="0" w:left="0" w:firstLineChars="0" w:firstLine="0"/>
              <w:jc w:val="center"/>
              <w:rPr>
                <w:rFonts w:cs="Times New Roman"/>
                <w:sz w:val="24"/>
                <w:szCs w:val="24"/>
              </w:rPr>
            </w:pPr>
            <w:r w:rsidRPr="0030006D">
              <w:rPr>
                <w:rFonts w:cs="Times New Roman"/>
                <w:sz w:val="24"/>
                <w:szCs w:val="24"/>
              </w:rPr>
              <w:t>Aprašymas</w:t>
            </w:r>
          </w:p>
        </w:tc>
      </w:tr>
      <w:tr w:rsidR="006429B0" w:rsidRPr="00E27858" w:rsidTr="00083347">
        <w:trPr>
          <w:trHeight w:val="57"/>
        </w:trPr>
        <w:tc>
          <w:tcPr>
            <w:tcW w:w="4248" w:type="dxa"/>
            <w:vMerge/>
          </w:tcPr>
          <w:p w:rsidR="006429B0" w:rsidRPr="00E27858" w:rsidRDefault="006429B0" w:rsidP="00AA569B">
            <w:pPr>
              <w:spacing w:after="0"/>
              <w:ind w:leftChars="0" w:left="0" w:firstLineChars="0" w:firstLine="0"/>
              <w:jc w:val="center"/>
              <w:rPr>
                <w:rFonts w:eastAsia="Times New Roman" w:cs="Times New Roman"/>
                <w:sz w:val="20"/>
                <w:szCs w:val="20"/>
              </w:rPr>
            </w:pPr>
          </w:p>
        </w:tc>
        <w:tc>
          <w:tcPr>
            <w:tcW w:w="5663" w:type="dxa"/>
          </w:tcPr>
          <w:p w:rsidR="00083347" w:rsidRDefault="00083347" w:rsidP="00AA569B">
            <w:pPr>
              <w:pStyle w:val="Heading1"/>
              <w:spacing w:before="0" w:beforeAutospacing="0" w:after="0" w:afterAutospacing="0" w:line="276" w:lineRule="auto"/>
              <w:ind w:leftChars="0" w:left="0" w:firstLineChars="0" w:firstLine="0"/>
              <w:rPr>
                <w:rFonts w:cs="Times New Roman"/>
                <w:b w:val="0"/>
                <w:sz w:val="24"/>
                <w:szCs w:val="24"/>
              </w:rPr>
            </w:pPr>
          </w:p>
          <w:p w:rsidR="006429B0" w:rsidRPr="00E27858" w:rsidRDefault="006429B0"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A42328" w:rsidRPr="00E27858" w:rsidRDefault="00A42328" w:rsidP="00AA569B">
      <w:pPr>
        <w:pStyle w:val="Heading1"/>
        <w:spacing w:before="0" w:beforeAutospacing="0" w:after="0" w:afterAutospacing="0" w:line="276" w:lineRule="auto"/>
        <w:ind w:leftChars="0" w:left="0" w:firstLineChars="0" w:firstLine="0"/>
        <w:rPr>
          <w:rFonts w:cs="Times New Roman"/>
          <w:b w:val="0"/>
          <w:sz w:val="24"/>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lastRenderedPageBreak/>
        <w:t xml:space="preserve">9 užduotis. </w:t>
      </w:r>
      <w:r w:rsidRPr="00E27858">
        <w:rPr>
          <w:rFonts w:cs="Times New Roman"/>
          <w:b w:val="0"/>
          <w:sz w:val="24"/>
          <w:szCs w:val="24"/>
        </w:rPr>
        <w:t>KOKS ČIA SIGNALAS?</w:t>
      </w:r>
    </w:p>
    <w:tbl>
      <w:tblPr>
        <w:tblStyle w:val="af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8"/>
        <w:gridCol w:w="5663"/>
      </w:tblGrid>
      <w:tr w:rsidR="006429B0" w:rsidRPr="0030006D" w:rsidTr="00083347">
        <w:trPr>
          <w:trHeight w:val="57"/>
        </w:trPr>
        <w:tc>
          <w:tcPr>
            <w:tcW w:w="4248" w:type="dxa"/>
            <w:vMerge w:val="restart"/>
          </w:tcPr>
          <w:p w:rsidR="006429B0" w:rsidRPr="00E27858" w:rsidRDefault="006429B0"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114300" distR="114300" wp14:anchorId="7DC9957F" wp14:editId="3979267E">
                  <wp:extent cx="2530289" cy="1296000"/>
                  <wp:effectExtent l="0" t="0" r="3810" b="0"/>
                  <wp:docPr id="132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3"/>
                          <a:srcRect/>
                          <a:stretch>
                            <a:fillRect/>
                          </a:stretch>
                        </pic:blipFill>
                        <pic:spPr>
                          <a:xfrm>
                            <a:off x="0" y="0"/>
                            <a:ext cx="2530289" cy="1296000"/>
                          </a:xfrm>
                          <a:prstGeom prst="rect">
                            <a:avLst/>
                          </a:prstGeom>
                          <a:ln/>
                        </pic:spPr>
                      </pic:pic>
                    </a:graphicData>
                  </a:graphic>
                </wp:inline>
              </w:drawing>
            </w:r>
          </w:p>
          <w:p w:rsidR="006429B0" w:rsidRPr="00E27858" w:rsidRDefault="006429B0"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89 pav. Signalas</w:t>
            </w:r>
          </w:p>
          <w:p w:rsidR="006429B0" w:rsidRPr="0030006D" w:rsidRDefault="006429B0" w:rsidP="00AA569B">
            <w:pPr>
              <w:spacing w:after="0"/>
              <w:ind w:left="0" w:hanging="2"/>
              <w:jc w:val="center"/>
              <w:rPr>
                <w:rFonts w:cs="Times New Roman"/>
                <w:b/>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w:t>
            </w:r>
          </w:p>
        </w:tc>
        <w:tc>
          <w:tcPr>
            <w:tcW w:w="5663" w:type="dxa"/>
          </w:tcPr>
          <w:p w:rsidR="006429B0" w:rsidRPr="0030006D" w:rsidRDefault="006429B0" w:rsidP="00AA569B">
            <w:pPr>
              <w:pStyle w:val="Heading1"/>
              <w:spacing w:before="0" w:beforeAutospacing="0" w:after="0" w:afterAutospacing="0" w:line="276" w:lineRule="auto"/>
              <w:ind w:leftChars="0" w:left="0" w:firstLineChars="0" w:firstLine="0"/>
              <w:jc w:val="center"/>
              <w:rPr>
                <w:rFonts w:cs="Times New Roman"/>
                <w:sz w:val="24"/>
                <w:szCs w:val="24"/>
              </w:rPr>
            </w:pPr>
            <w:r w:rsidRPr="0030006D">
              <w:rPr>
                <w:rFonts w:cs="Times New Roman"/>
                <w:sz w:val="24"/>
                <w:szCs w:val="24"/>
              </w:rPr>
              <w:t>Aprašymas</w:t>
            </w:r>
          </w:p>
        </w:tc>
      </w:tr>
      <w:tr w:rsidR="006429B0" w:rsidRPr="00E27858" w:rsidTr="00083347">
        <w:trPr>
          <w:trHeight w:val="57"/>
        </w:trPr>
        <w:tc>
          <w:tcPr>
            <w:tcW w:w="4248" w:type="dxa"/>
            <w:vMerge/>
          </w:tcPr>
          <w:p w:rsidR="006429B0" w:rsidRPr="00E27858" w:rsidRDefault="006429B0" w:rsidP="00AA569B">
            <w:pPr>
              <w:spacing w:after="0"/>
              <w:ind w:leftChars="0" w:left="0" w:firstLineChars="0" w:firstLine="0"/>
              <w:jc w:val="center"/>
              <w:rPr>
                <w:rFonts w:eastAsia="Times New Roman" w:cs="Times New Roman"/>
                <w:sz w:val="20"/>
                <w:szCs w:val="20"/>
              </w:rPr>
            </w:pPr>
          </w:p>
        </w:tc>
        <w:tc>
          <w:tcPr>
            <w:tcW w:w="5663" w:type="dxa"/>
          </w:tcPr>
          <w:p w:rsidR="00083347" w:rsidRDefault="00083347" w:rsidP="00AA569B">
            <w:pPr>
              <w:pStyle w:val="Heading1"/>
              <w:spacing w:before="0" w:beforeAutospacing="0" w:after="0" w:afterAutospacing="0" w:line="276" w:lineRule="auto"/>
              <w:ind w:leftChars="0" w:left="0" w:firstLineChars="0" w:firstLine="0"/>
              <w:rPr>
                <w:rFonts w:cs="Times New Roman"/>
                <w:b w:val="0"/>
                <w:sz w:val="24"/>
                <w:szCs w:val="24"/>
              </w:rPr>
            </w:pPr>
          </w:p>
          <w:p w:rsidR="006429B0" w:rsidRPr="00E27858" w:rsidRDefault="006429B0"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r w:rsidR="00083347">
              <w:rPr>
                <w:rFonts w:cs="Times New Roman"/>
                <w:b w:val="0"/>
                <w:sz w:val="24"/>
                <w:szCs w:val="24"/>
              </w:rPr>
              <w:t>_______________________________________</w:t>
            </w:r>
            <w:r w:rsidRPr="00E27858">
              <w:rPr>
                <w:rFonts w:cs="Times New Roman"/>
                <w:b w:val="0"/>
                <w:sz w:val="24"/>
                <w:szCs w:val="24"/>
              </w:rPr>
              <w:t>________________________</w:t>
            </w:r>
          </w:p>
        </w:tc>
      </w:tr>
    </w:tbl>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10 užduotis. </w:t>
      </w:r>
      <w:r w:rsidRPr="00E27858">
        <w:rPr>
          <w:rFonts w:cs="Times New Roman"/>
          <w:b w:val="0"/>
          <w:sz w:val="24"/>
          <w:szCs w:val="24"/>
        </w:rPr>
        <w:t>KĄ REIŠKIA ŠIE SIMBOLIAI?</w:t>
      </w:r>
    </w:p>
    <w:tbl>
      <w:tblPr>
        <w:tblStyle w:val="af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5"/>
        <w:gridCol w:w="5096"/>
      </w:tblGrid>
      <w:tr w:rsidR="00E27858" w:rsidRPr="00E27858" w:rsidTr="009E160C">
        <w:trPr>
          <w:trHeight w:val="2431"/>
        </w:trPr>
        <w:tc>
          <w:tcPr>
            <w:tcW w:w="4815" w:type="dxa"/>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114300" distR="114300">
                  <wp:extent cx="1959313" cy="2376000"/>
                  <wp:effectExtent l="0" t="0" r="3175" b="5715"/>
                  <wp:docPr id="1322" name="imag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44"/>
                          <a:srcRect/>
                          <a:stretch>
                            <a:fillRect/>
                          </a:stretch>
                        </pic:blipFill>
                        <pic:spPr>
                          <a:xfrm>
                            <a:off x="0" y="0"/>
                            <a:ext cx="1959313" cy="2376000"/>
                          </a:xfrm>
                          <a:prstGeom prst="rect">
                            <a:avLst/>
                          </a:prstGeom>
                          <a:ln/>
                        </pic:spPr>
                      </pic:pic>
                    </a:graphicData>
                  </a:graphic>
                </wp:inline>
              </w:drawing>
            </w:r>
          </w:p>
          <w:p w:rsidR="00A42328" w:rsidRPr="00E27858" w:rsidRDefault="002723CB"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90</w:t>
            </w:r>
            <w:r w:rsidR="00AF3435" w:rsidRPr="00E27858">
              <w:rPr>
                <w:rFonts w:cs="Times New Roman"/>
                <w:b w:val="0"/>
                <w:sz w:val="24"/>
                <w:szCs w:val="24"/>
              </w:rPr>
              <w:t xml:space="preserve"> pav. PLV</w:t>
            </w:r>
          </w:p>
          <w:p w:rsidR="00A42328" w:rsidRPr="00E27858" w:rsidRDefault="00AF3435" w:rsidP="00AA569B">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145">
              <w:r w:rsidRPr="00E27858">
                <w:rPr>
                  <w:rFonts w:eastAsia="Times New Roman" w:cs="Times New Roman"/>
                  <w:i/>
                  <w:sz w:val="20"/>
                  <w:szCs w:val="20"/>
                  <w:u w:val="single"/>
                </w:rPr>
                <w:t>https://images-na.ssl-images-amazon.com/images/I/51hYNy5U7JL._SL1089_.jpg</w:t>
              </w:r>
            </w:hyperlink>
          </w:p>
        </w:tc>
        <w:tc>
          <w:tcPr>
            <w:tcW w:w="5096" w:type="dxa"/>
          </w:tcPr>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 xml:space="preserve">Ką reiškia simbolis? </w:t>
            </w:r>
            <w:r w:rsidRPr="00E27858">
              <w:rPr>
                <w:rFonts w:cs="Times New Roman"/>
                <w:sz w:val="24"/>
                <w:szCs w:val="24"/>
              </w:rPr>
              <w:t>I1 ….. I8</w:t>
            </w:r>
          </w:p>
          <w:p w:rsidR="00A42328" w:rsidRPr="00E27858" w:rsidRDefault="00AF343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________________________________________________________________________________________________________________________</w:t>
            </w:r>
          </w:p>
          <w:p w:rsidR="00A42328" w:rsidRPr="00E27858" w:rsidRDefault="00A42328" w:rsidP="00AA569B">
            <w:pPr>
              <w:pStyle w:val="Heading1"/>
              <w:spacing w:before="0" w:beforeAutospacing="0" w:after="0" w:afterAutospacing="0" w:line="276" w:lineRule="auto"/>
              <w:ind w:leftChars="0" w:left="0" w:firstLineChars="0" w:firstLine="0"/>
              <w:rPr>
                <w:rFonts w:cs="Times New Roman"/>
                <w:b w:val="0"/>
                <w:sz w:val="24"/>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 xml:space="preserve">Ką reiškia simbolis? </w:t>
            </w:r>
            <w:r w:rsidRPr="00E27858">
              <w:rPr>
                <w:rFonts w:cs="Times New Roman"/>
                <w:sz w:val="24"/>
                <w:szCs w:val="24"/>
              </w:rPr>
              <w:t>Q1 ….. Q4</w:t>
            </w:r>
          </w:p>
          <w:p w:rsidR="00A42328" w:rsidRPr="00E27858" w:rsidRDefault="00AF343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________________________________________________________________________________________________________________________</w:t>
            </w:r>
          </w:p>
          <w:p w:rsidR="00A42328" w:rsidRPr="00E27858" w:rsidRDefault="00A42328" w:rsidP="00AA569B">
            <w:pPr>
              <w:pStyle w:val="Heading1"/>
              <w:spacing w:before="0" w:beforeAutospacing="0" w:after="0" w:afterAutospacing="0" w:line="276" w:lineRule="auto"/>
              <w:ind w:leftChars="0" w:left="0" w:firstLineChars="0" w:firstLine="0"/>
              <w:rPr>
                <w:rFonts w:cs="Times New Roman"/>
                <w:b w:val="0"/>
                <w:sz w:val="24"/>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 xml:space="preserve">Ką reiškia simbolis? </w:t>
            </w:r>
            <w:r w:rsidRPr="00E27858">
              <w:rPr>
                <w:rFonts w:cs="Times New Roman"/>
                <w:sz w:val="24"/>
                <w:szCs w:val="24"/>
              </w:rPr>
              <w:t>DC 12/24V</w:t>
            </w:r>
          </w:p>
          <w:p w:rsidR="00A42328" w:rsidRPr="00E27858" w:rsidRDefault="00AF343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________________________________________________________________________________________________________________________</w:t>
            </w:r>
          </w:p>
        </w:tc>
      </w:tr>
    </w:tbl>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 xml:space="preserve">11 užduotis. </w:t>
      </w:r>
      <w:r w:rsidRPr="00E27858">
        <w:rPr>
          <w:rFonts w:eastAsia="Times New Roman" w:cs="Times New Roman"/>
          <w:szCs w:val="24"/>
        </w:rPr>
        <w:t>ĮVARDYKITE LOGINIUS ELEMENTUS PAGAL JŲ SUTARTINIUS ŽENKLUS.</w:t>
      </w:r>
    </w:p>
    <w:tbl>
      <w:tblPr>
        <w:tblStyle w:val="af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56"/>
        <w:gridCol w:w="4116"/>
        <w:gridCol w:w="5239"/>
      </w:tblGrid>
      <w:tr w:rsidR="00E27858" w:rsidRPr="006429B0" w:rsidTr="00C365E2">
        <w:trPr>
          <w:trHeight w:val="57"/>
        </w:trPr>
        <w:tc>
          <w:tcPr>
            <w:tcW w:w="280" w:type="pct"/>
          </w:tcPr>
          <w:p w:rsidR="00A42328" w:rsidRPr="006429B0" w:rsidRDefault="00AF3435" w:rsidP="00AA569B">
            <w:pPr>
              <w:spacing w:after="0"/>
              <w:ind w:leftChars="0" w:left="0" w:firstLineChars="0" w:firstLine="0"/>
              <w:jc w:val="center"/>
              <w:rPr>
                <w:rFonts w:eastAsia="Times New Roman" w:cs="Times New Roman"/>
                <w:b/>
                <w:szCs w:val="24"/>
              </w:rPr>
            </w:pPr>
            <w:r w:rsidRPr="006429B0">
              <w:rPr>
                <w:rFonts w:eastAsia="Times New Roman" w:cs="Times New Roman"/>
                <w:b/>
                <w:szCs w:val="24"/>
              </w:rPr>
              <w:t>Nr.</w:t>
            </w:r>
          </w:p>
        </w:tc>
        <w:tc>
          <w:tcPr>
            <w:tcW w:w="2077" w:type="pct"/>
          </w:tcPr>
          <w:p w:rsidR="00A42328" w:rsidRPr="006429B0" w:rsidRDefault="00AF3435" w:rsidP="00AA569B">
            <w:pPr>
              <w:spacing w:after="0"/>
              <w:ind w:leftChars="0" w:left="0" w:firstLineChars="0" w:firstLine="0"/>
              <w:jc w:val="center"/>
              <w:rPr>
                <w:rFonts w:eastAsia="Times New Roman" w:cs="Times New Roman"/>
                <w:b/>
                <w:szCs w:val="24"/>
              </w:rPr>
            </w:pPr>
            <w:r w:rsidRPr="006429B0">
              <w:rPr>
                <w:rFonts w:eastAsia="Times New Roman" w:cs="Times New Roman"/>
                <w:b/>
                <w:szCs w:val="24"/>
              </w:rPr>
              <w:t>Elementas</w:t>
            </w:r>
          </w:p>
        </w:tc>
        <w:tc>
          <w:tcPr>
            <w:tcW w:w="2643" w:type="pct"/>
          </w:tcPr>
          <w:p w:rsidR="00A42328" w:rsidRPr="006429B0" w:rsidRDefault="00AF3435" w:rsidP="00AA569B">
            <w:pPr>
              <w:spacing w:after="0"/>
              <w:ind w:leftChars="0" w:left="0" w:firstLineChars="0" w:firstLine="0"/>
              <w:jc w:val="center"/>
              <w:rPr>
                <w:rFonts w:eastAsia="Times New Roman" w:cs="Times New Roman"/>
                <w:b/>
                <w:szCs w:val="24"/>
              </w:rPr>
            </w:pPr>
            <w:r w:rsidRPr="006429B0">
              <w:rPr>
                <w:rFonts w:eastAsia="Times New Roman" w:cs="Times New Roman"/>
                <w:b/>
                <w:szCs w:val="24"/>
              </w:rPr>
              <w:t>Pavadinimas</w:t>
            </w:r>
          </w:p>
        </w:tc>
      </w:tr>
      <w:tr w:rsidR="00E27858" w:rsidRPr="00E27858" w:rsidTr="00C365E2">
        <w:trPr>
          <w:trHeight w:val="57"/>
        </w:trPr>
        <w:tc>
          <w:tcPr>
            <w:tcW w:w="280"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1</w:t>
            </w:r>
          </w:p>
        </w:tc>
        <w:tc>
          <w:tcPr>
            <w:tcW w:w="2077"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1282842" cy="1080000"/>
                  <wp:effectExtent l="0" t="0" r="0" b="6350"/>
                  <wp:docPr id="132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46"/>
                          <a:srcRect/>
                          <a:stretch>
                            <a:fillRect/>
                          </a:stretch>
                        </pic:blipFill>
                        <pic:spPr>
                          <a:xfrm>
                            <a:off x="0" y="0"/>
                            <a:ext cx="1282842" cy="1080000"/>
                          </a:xfrm>
                          <a:prstGeom prst="rect">
                            <a:avLst/>
                          </a:prstGeom>
                          <a:ln/>
                        </pic:spPr>
                      </pic:pic>
                    </a:graphicData>
                  </a:graphic>
                </wp:inline>
              </w:drawing>
            </w:r>
          </w:p>
          <w:p w:rsidR="00A42328" w:rsidRPr="00E27858" w:rsidRDefault="002723CB"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91</w:t>
            </w:r>
            <w:r w:rsidR="00AF3435" w:rsidRPr="00E27858">
              <w:rPr>
                <w:rFonts w:eastAsia="Times New Roman" w:cs="Times New Roman"/>
                <w:szCs w:val="24"/>
              </w:rPr>
              <w:t xml:space="preserve"> pav. Loginis elementas</w:t>
            </w:r>
          </w:p>
          <w:p w:rsidR="00A42328" w:rsidRPr="00E27858" w:rsidRDefault="00AF3435" w:rsidP="00AA569B">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r w:rsidRPr="00E27858">
              <w:rPr>
                <w:rFonts w:eastAsia="Times New Roman" w:cs="Times New Roman"/>
                <w:i/>
                <w:sz w:val="20"/>
                <w:szCs w:val="20"/>
              </w:rPr>
              <w:t xml:space="preserve"> </w:t>
            </w:r>
          </w:p>
        </w:tc>
        <w:tc>
          <w:tcPr>
            <w:tcW w:w="2643" w:type="pct"/>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C365E2">
        <w:trPr>
          <w:trHeight w:val="57"/>
        </w:trPr>
        <w:tc>
          <w:tcPr>
            <w:tcW w:w="280"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2</w:t>
            </w:r>
          </w:p>
        </w:tc>
        <w:tc>
          <w:tcPr>
            <w:tcW w:w="2077"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1337441" cy="1080000"/>
                  <wp:effectExtent l="0" t="0" r="0" b="6350"/>
                  <wp:docPr id="1306"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47"/>
                          <a:srcRect/>
                          <a:stretch>
                            <a:fillRect/>
                          </a:stretch>
                        </pic:blipFill>
                        <pic:spPr>
                          <a:xfrm>
                            <a:off x="0" y="0"/>
                            <a:ext cx="1337441" cy="1080000"/>
                          </a:xfrm>
                          <a:prstGeom prst="rect">
                            <a:avLst/>
                          </a:prstGeom>
                          <a:ln/>
                        </pic:spPr>
                      </pic:pic>
                    </a:graphicData>
                  </a:graphic>
                </wp:inline>
              </w:drawing>
            </w:r>
          </w:p>
          <w:p w:rsidR="00A42328" w:rsidRPr="00E27858" w:rsidRDefault="002723CB"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92</w:t>
            </w:r>
            <w:r w:rsidR="00AF3435" w:rsidRPr="00E27858">
              <w:rPr>
                <w:rFonts w:eastAsia="Times New Roman" w:cs="Times New Roman"/>
                <w:szCs w:val="24"/>
              </w:rPr>
              <w:t xml:space="preserve"> pav. Loginis elementas</w:t>
            </w:r>
          </w:p>
          <w:p w:rsidR="00A42328" w:rsidRPr="00E27858" w:rsidRDefault="00AF3435" w:rsidP="00AA569B">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2643" w:type="pct"/>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C365E2">
        <w:trPr>
          <w:trHeight w:val="57"/>
        </w:trPr>
        <w:tc>
          <w:tcPr>
            <w:tcW w:w="280"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lastRenderedPageBreak/>
              <w:t>3</w:t>
            </w:r>
          </w:p>
        </w:tc>
        <w:tc>
          <w:tcPr>
            <w:tcW w:w="2077"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1293750" cy="1080000"/>
                  <wp:effectExtent l="0" t="0" r="1905" b="6350"/>
                  <wp:docPr id="130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8"/>
                          <a:srcRect/>
                          <a:stretch>
                            <a:fillRect/>
                          </a:stretch>
                        </pic:blipFill>
                        <pic:spPr>
                          <a:xfrm>
                            <a:off x="0" y="0"/>
                            <a:ext cx="1293750" cy="1080000"/>
                          </a:xfrm>
                          <a:prstGeom prst="rect">
                            <a:avLst/>
                          </a:prstGeom>
                          <a:ln/>
                        </pic:spPr>
                      </pic:pic>
                    </a:graphicData>
                  </a:graphic>
                </wp:inline>
              </w:drawing>
            </w:r>
          </w:p>
          <w:p w:rsidR="00A42328" w:rsidRPr="00E27858" w:rsidRDefault="002723CB"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93</w:t>
            </w:r>
            <w:r w:rsidR="00AF3435" w:rsidRPr="00E27858">
              <w:rPr>
                <w:rFonts w:eastAsia="Times New Roman" w:cs="Times New Roman"/>
                <w:szCs w:val="24"/>
              </w:rPr>
              <w:t xml:space="preserve"> pav. Loginis elementas</w:t>
            </w:r>
          </w:p>
          <w:p w:rsidR="00A42328" w:rsidRPr="00E27858" w:rsidRDefault="00AF3435" w:rsidP="00AA569B">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2643" w:type="pct"/>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C365E2">
        <w:trPr>
          <w:trHeight w:val="57"/>
        </w:trPr>
        <w:tc>
          <w:tcPr>
            <w:tcW w:w="280"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4</w:t>
            </w:r>
          </w:p>
        </w:tc>
        <w:tc>
          <w:tcPr>
            <w:tcW w:w="2077" w:type="pct"/>
          </w:tcPr>
          <w:p w:rsidR="00A42328" w:rsidRPr="00E27858" w:rsidRDefault="00083347" w:rsidP="00AA569B">
            <w:pPr>
              <w:spacing w:after="0"/>
              <w:ind w:leftChars="0" w:left="0" w:firstLineChars="0" w:firstLine="0"/>
              <w:jc w:val="center"/>
              <w:rPr>
                <w:rFonts w:eastAsia="Times New Roman" w:cs="Times New Roman"/>
                <w:szCs w:val="24"/>
              </w:rPr>
            </w:pPr>
            <w:r>
              <w:object w:dxaOrig="2385" w:dyaOrig="1770">
                <v:shape id="_x0000_i1031" type="#_x0000_t75" style="width:113.9pt;height:84.9pt" o:ole="">
                  <v:imagedata r:id="rId149" o:title=""/>
                </v:shape>
                <o:OLEObject Type="Embed" ProgID="PBrush" ShapeID="_x0000_i1031" DrawAspect="Content" ObjectID="_1688146953" r:id="rId150"/>
              </w:object>
            </w:r>
          </w:p>
          <w:p w:rsidR="00A42328" w:rsidRPr="00E27858" w:rsidRDefault="002723CB"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94</w:t>
            </w:r>
            <w:r w:rsidR="00AF3435" w:rsidRPr="00E27858">
              <w:rPr>
                <w:rFonts w:eastAsia="Times New Roman" w:cs="Times New Roman"/>
                <w:szCs w:val="24"/>
              </w:rPr>
              <w:t xml:space="preserve"> pav. Loginis elementas</w:t>
            </w:r>
          </w:p>
          <w:p w:rsidR="00A42328" w:rsidRPr="00E27858" w:rsidRDefault="00AF3435" w:rsidP="00AA569B">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2643" w:type="pct"/>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C365E2">
        <w:trPr>
          <w:trHeight w:val="57"/>
        </w:trPr>
        <w:tc>
          <w:tcPr>
            <w:tcW w:w="280"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5</w:t>
            </w:r>
          </w:p>
        </w:tc>
        <w:tc>
          <w:tcPr>
            <w:tcW w:w="2077"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1433629" cy="1080000"/>
                  <wp:effectExtent l="0" t="0" r="0" b="6350"/>
                  <wp:docPr id="1312"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51"/>
                          <a:srcRect/>
                          <a:stretch>
                            <a:fillRect/>
                          </a:stretch>
                        </pic:blipFill>
                        <pic:spPr>
                          <a:xfrm>
                            <a:off x="0" y="0"/>
                            <a:ext cx="1433629" cy="1080000"/>
                          </a:xfrm>
                          <a:prstGeom prst="rect">
                            <a:avLst/>
                          </a:prstGeom>
                          <a:ln/>
                        </pic:spPr>
                      </pic:pic>
                    </a:graphicData>
                  </a:graphic>
                </wp:inline>
              </w:drawing>
            </w:r>
          </w:p>
          <w:p w:rsidR="00A42328" w:rsidRPr="00E27858" w:rsidRDefault="002723CB"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95</w:t>
            </w:r>
            <w:r w:rsidR="00AF3435" w:rsidRPr="00E27858">
              <w:rPr>
                <w:rFonts w:eastAsia="Times New Roman" w:cs="Times New Roman"/>
                <w:szCs w:val="24"/>
              </w:rPr>
              <w:t xml:space="preserve"> pav. Loginis elementas</w:t>
            </w:r>
          </w:p>
          <w:p w:rsidR="00A42328" w:rsidRPr="00E27858" w:rsidRDefault="00AF3435" w:rsidP="00AA569B">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2643" w:type="pct"/>
          </w:tcPr>
          <w:p w:rsidR="00A42328" w:rsidRPr="00E27858" w:rsidRDefault="00A42328" w:rsidP="00AA569B">
            <w:pPr>
              <w:spacing w:after="0"/>
              <w:ind w:leftChars="0" w:left="0" w:firstLineChars="0" w:firstLine="0"/>
              <w:rPr>
                <w:rFonts w:eastAsia="Times New Roman" w:cs="Times New Roman"/>
                <w:szCs w:val="24"/>
              </w:rPr>
            </w:pPr>
          </w:p>
        </w:tc>
      </w:tr>
      <w:tr w:rsidR="00E27858" w:rsidRPr="00E27858" w:rsidTr="00C365E2">
        <w:trPr>
          <w:trHeight w:val="57"/>
        </w:trPr>
        <w:tc>
          <w:tcPr>
            <w:tcW w:w="280" w:type="pct"/>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6</w:t>
            </w:r>
          </w:p>
        </w:tc>
        <w:tc>
          <w:tcPr>
            <w:tcW w:w="2077" w:type="pct"/>
          </w:tcPr>
          <w:p w:rsidR="00A42328" w:rsidRPr="00E27858" w:rsidRDefault="00083347" w:rsidP="00AA569B">
            <w:pPr>
              <w:spacing w:after="0"/>
              <w:ind w:leftChars="0" w:left="0" w:firstLineChars="0" w:firstLine="0"/>
              <w:jc w:val="center"/>
              <w:rPr>
                <w:rFonts w:eastAsia="Times New Roman" w:cs="Times New Roman"/>
                <w:szCs w:val="24"/>
              </w:rPr>
            </w:pPr>
            <w:r>
              <w:object w:dxaOrig="2490" w:dyaOrig="1980">
                <v:shape id="_x0000_i1032" type="#_x0000_t75" style="width:105.3pt;height:84.9pt" o:ole="">
                  <v:imagedata r:id="rId152" o:title=""/>
                </v:shape>
                <o:OLEObject Type="Embed" ProgID="PBrush" ShapeID="_x0000_i1032" DrawAspect="Content" ObjectID="_1688146954" r:id="rId153"/>
              </w:object>
            </w:r>
          </w:p>
          <w:p w:rsidR="00A42328" w:rsidRPr="00E27858" w:rsidRDefault="002723CB"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96</w:t>
            </w:r>
            <w:r w:rsidR="00AF3435" w:rsidRPr="00E27858">
              <w:rPr>
                <w:rFonts w:eastAsia="Times New Roman" w:cs="Times New Roman"/>
                <w:szCs w:val="24"/>
              </w:rPr>
              <w:t xml:space="preserve"> pav. Loginis elementas</w:t>
            </w:r>
          </w:p>
          <w:p w:rsidR="00A42328" w:rsidRPr="00E27858" w:rsidRDefault="00AF3435" w:rsidP="00AA569B">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2643" w:type="pct"/>
          </w:tcPr>
          <w:p w:rsidR="00A42328" w:rsidRPr="00E27858" w:rsidRDefault="00A42328" w:rsidP="00AA569B">
            <w:pPr>
              <w:spacing w:after="0"/>
              <w:ind w:leftChars="0" w:left="0" w:firstLineChars="0" w:firstLine="0"/>
              <w:rPr>
                <w:rFonts w:eastAsia="Times New Roman" w:cs="Times New Roman"/>
                <w:szCs w:val="24"/>
              </w:rPr>
            </w:pPr>
          </w:p>
        </w:tc>
      </w:tr>
    </w:tbl>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12 užduotis. </w:t>
      </w:r>
      <w:r w:rsidR="0009367E" w:rsidRPr="00E27858">
        <w:rPr>
          <w:rFonts w:cs="Times New Roman"/>
          <w:b w:val="0"/>
          <w:sz w:val="24"/>
          <w:szCs w:val="24"/>
        </w:rPr>
        <w:t>KOKI</w:t>
      </w:r>
      <w:r w:rsidR="005D034B" w:rsidRPr="00E27858">
        <w:rPr>
          <w:rFonts w:cs="Times New Roman"/>
          <w:b w:val="0"/>
          <w:sz w:val="24"/>
          <w:szCs w:val="24"/>
        </w:rPr>
        <w:t>Ą</w:t>
      </w:r>
      <w:r w:rsidR="0009367E" w:rsidRPr="00E27858">
        <w:rPr>
          <w:rFonts w:cs="Times New Roman"/>
          <w:b w:val="0"/>
          <w:sz w:val="24"/>
          <w:szCs w:val="24"/>
        </w:rPr>
        <w:t xml:space="preserve"> LOGIN</w:t>
      </w:r>
      <w:r w:rsidR="005D034B" w:rsidRPr="00E27858">
        <w:rPr>
          <w:rFonts w:cs="Times New Roman"/>
          <w:b w:val="0"/>
          <w:sz w:val="24"/>
          <w:szCs w:val="24"/>
        </w:rPr>
        <w:t>Ę</w:t>
      </w:r>
      <w:r w:rsidR="0009367E" w:rsidRPr="00E27858">
        <w:rPr>
          <w:rFonts w:cs="Times New Roman"/>
          <w:b w:val="0"/>
          <w:sz w:val="24"/>
          <w:szCs w:val="24"/>
        </w:rPr>
        <w:t xml:space="preserve"> FUNKCIJ</w:t>
      </w:r>
      <w:r w:rsidR="005D034B" w:rsidRPr="00E27858">
        <w:rPr>
          <w:rFonts w:cs="Times New Roman"/>
          <w:b w:val="0"/>
          <w:sz w:val="24"/>
          <w:szCs w:val="24"/>
        </w:rPr>
        <w:t>Ą</w:t>
      </w:r>
      <w:r w:rsidR="0009367E" w:rsidRPr="00E27858">
        <w:rPr>
          <w:rFonts w:cs="Times New Roman"/>
          <w:b w:val="0"/>
          <w:sz w:val="24"/>
          <w:szCs w:val="24"/>
        </w:rPr>
        <w:t xml:space="preserve"> ATL</w:t>
      </w:r>
      <w:r w:rsidR="005D034B" w:rsidRPr="00E27858">
        <w:rPr>
          <w:rFonts w:cs="Times New Roman"/>
          <w:b w:val="0"/>
          <w:sz w:val="24"/>
          <w:szCs w:val="24"/>
        </w:rPr>
        <w:t>I</w:t>
      </w:r>
      <w:r w:rsidR="0009367E" w:rsidRPr="00E27858">
        <w:rPr>
          <w:rFonts w:cs="Times New Roman"/>
          <w:b w:val="0"/>
          <w:sz w:val="24"/>
          <w:szCs w:val="24"/>
        </w:rPr>
        <w:t xml:space="preserve">EKA </w:t>
      </w:r>
      <w:r w:rsidR="005D034B" w:rsidRPr="00E27858">
        <w:rPr>
          <w:rFonts w:cs="Times New Roman"/>
          <w:b w:val="0"/>
          <w:sz w:val="24"/>
          <w:szCs w:val="24"/>
        </w:rPr>
        <w:t xml:space="preserve">PAVAIZDUOTA </w:t>
      </w:r>
      <w:r w:rsidR="0009367E" w:rsidRPr="00E27858">
        <w:rPr>
          <w:rFonts w:cs="Times New Roman"/>
          <w:b w:val="0"/>
          <w:sz w:val="24"/>
          <w:szCs w:val="24"/>
        </w:rPr>
        <w:t>ELEKTROKONTAKTINĖ GRANDINĖ</w:t>
      </w:r>
      <w:r w:rsidRPr="00E27858">
        <w:rPr>
          <w:rFonts w:cs="Times New Roman"/>
          <w:b w:val="0"/>
          <w:sz w:val="24"/>
          <w:szCs w:val="24"/>
        </w:rPr>
        <w:t>?</w:t>
      </w:r>
    </w:p>
    <w:p w:rsidR="0009367E" w:rsidRPr="00E27858" w:rsidRDefault="0009367E"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 xml:space="preserve">Parašykite loginio elemento pavadinimą ir jo būseną. </w:t>
      </w:r>
    </w:p>
    <w:tbl>
      <w:tblPr>
        <w:tblStyle w:val="af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6"/>
        <w:gridCol w:w="5805"/>
      </w:tblGrid>
      <w:tr w:rsidR="00C365E2" w:rsidRPr="00E27858" w:rsidTr="00C365E2">
        <w:tc>
          <w:tcPr>
            <w:tcW w:w="4106" w:type="dxa"/>
            <w:vMerge w:val="restart"/>
          </w:tcPr>
          <w:p w:rsidR="00C365E2" w:rsidRPr="00E27858" w:rsidRDefault="00C365E2"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0" distR="0" wp14:anchorId="24A5F43D" wp14:editId="0D978C0C">
                  <wp:extent cx="1619343" cy="2160000"/>
                  <wp:effectExtent l="0" t="0" r="0" b="0"/>
                  <wp:docPr id="21" name="Picture 21" descr="H:\Work\Naujos programos Denisui\Elektroninės įrangos derintojas\temp\negrand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Work\Naujos programos Denisui\Elektroninės įrangos derintojas\temp\negrandine.PNG"/>
                          <pic:cNvPicPr>
                            <a:picLocks noChangeAspect="1" noChangeArrowheads="1"/>
                          </pic:cNvPicPr>
                        </pic:nvPicPr>
                        <pic:blipFill>
                          <a:blip r:embed="rId154">
                            <a:extLst>
                              <a:ext uri="{28A0092B-C50C-407E-A947-70E740481C1C}">
                                <a14:useLocalDpi xmlns:a14="http://schemas.microsoft.com/office/drawing/2010/main" val="0"/>
                              </a:ext>
                            </a:extLst>
                          </a:blip>
                          <a:srcRect b="4013"/>
                          <a:stretch>
                            <a:fillRect/>
                          </a:stretch>
                        </pic:blipFill>
                        <pic:spPr bwMode="auto">
                          <a:xfrm>
                            <a:off x="0" y="0"/>
                            <a:ext cx="1619343" cy="2160000"/>
                          </a:xfrm>
                          <a:prstGeom prst="rect">
                            <a:avLst/>
                          </a:prstGeom>
                          <a:noFill/>
                          <a:ln>
                            <a:noFill/>
                          </a:ln>
                        </pic:spPr>
                      </pic:pic>
                    </a:graphicData>
                  </a:graphic>
                </wp:inline>
              </w:drawing>
            </w:r>
          </w:p>
          <w:p w:rsidR="00C365E2" w:rsidRPr="00E27858" w:rsidRDefault="00C365E2"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 xml:space="preserve">97 pav. </w:t>
            </w:r>
            <w:proofErr w:type="spellStart"/>
            <w:r w:rsidRPr="00E27858">
              <w:rPr>
                <w:rFonts w:cs="Times New Roman"/>
                <w:b w:val="0"/>
                <w:sz w:val="24"/>
                <w:szCs w:val="24"/>
              </w:rPr>
              <w:t>Elektrokontaktinė</w:t>
            </w:r>
            <w:proofErr w:type="spellEnd"/>
            <w:r w:rsidRPr="00E27858">
              <w:rPr>
                <w:rFonts w:cs="Times New Roman"/>
                <w:b w:val="0"/>
                <w:sz w:val="24"/>
                <w:szCs w:val="24"/>
              </w:rPr>
              <w:t xml:space="preserve"> grandinė</w:t>
            </w:r>
          </w:p>
          <w:p w:rsidR="00C365E2" w:rsidRPr="00E27858" w:rsidRDefault="00C365E2" w:rsidP="00AA569B">
            <w:pPr>
              <w:spacing w:after="0"/>
              <w:ind w:left="0" w:hanging="2"/>
              <w:jc w:val="center"/>
              <w:rPr>
                <w:rFonts w:cs="Times New Roman"/>
                <w:b/>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5805" w:type="dxa"/>
          </w:tcPr>
          <w:p w:rsidR="00C365E2" w:rsidRPr="00C365E2" w:rsidRDefault="00C365E2" w:rsidP="00AA569B">
            <w:pPr>
              <w:pStyle w:val="Heading1"/>
              <w:spacing w:before="0" w:beforeAutospacing="0" w:after="0" w:afterAutospacing="0" w:line="276" w:lineRule="auto"/>
              <w:ind w:leftChars="0" w:left="0" w:firstLineChars="0" w:firstLine="0"/>
              <w:jc w:val="center"/>
              <w:rPr>
                <w:rFonts w:cs="Times New Roman"/>
                <w:sz w:val="24"/>
                <w:szCs w:val="24"/>
              </w:rPr>
            </w:pPr>
            <w:r w:rsidRPr="00C365E2">
              <w:rPr>
                <w:rFonts w:cs="Times New Roman"/>
                <w:sz w:val="24"/>
                <w:szCs w:val="24"/>
              </w:rPr>
              <w:t>Aprašymas</w:t>
            </w:r>
          </w:p>
        </w:tc>
      </w:tr>
      <w:tr w:rsidR="00C365E2" w:rsidRPr="00E27858" w:rsidTr="00C365E2">
        <w:trPr>
          <w:trHeight w:val="2431"/>
        </w:trPr>
        <w:tc>
          <w:tcPr>
            <w:tcW w:w="4106" w:type="dxa"/>
            <w:vMerge/>
          </w:tcPr>
          <w:p w:rsidR="00C365E2" w:rsidRPr="00E27858" w:rsidRDefault="00C365E2" w:rsidP="00AA569B">
            <w:pPr>
              <w:spacing w:after="0"/>
              <w:ind w:leftChars="0" w:left="0" w:firstLineChars="0" w:firstLine="0"/>
              <w:jc w:val="center"/>
              <w:rPr>
                <w:rFonts w:eastAsia="Times New Roman" w:cs="Times New Roman"/>
                <w:sz w:val="20"/>
                <w:szCs w:val="20"/>
              </w:rPr>
            </w:pPr>
          </w:p>
        </w:tc>
        <w:tc>
          <w:tcPr>
            <w:tcW w:w="5805" w:type="dxa"/>
          </w:tcPr>
          <w:p w:rsidR="00C365E2" w:rsidRPr="00E27858" w:rsidRDefault="00C365E2" w:rsidP="00AA569B">
            <w:pPr>
              <w:pStyle w:val="Heading1"/>
              <w:spacing w:before="0" w:beforeAutospacing="0" w:after="0" w:afterAutospacing="0" w:line="276" w:lineRule="auto"/>
              <w:ind w:leftChars="0" w:left="0" w:firstLineChars="0" w:firstLine="0"/>
              <w:rPr>
                <w:rFonts w:cs="Times New Roman"/>
                <w:b w:val="0"/>
                <w:sz w:val="24"/>
                <w:szCs w:val="24"/>
              </w:rPr>
            </w:pPr>
          </w:p>
          <w:p w:rsidR="00C365E2" w:rsidRPr="00E27858" w:rsidRDefault="00C365E2"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__________________________________________________________________________________________________________________________________________</w:t>
            </w:r>
          </w:p>
          <w:p w:rsidR="00C365E2" w:rsidRPr="00E27858" w:rsidRDefault="00C365E2"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__________________________________________________________________________________________________________________________________________</w:t>
            </w:r>
          </w:p>
        </w:tc>
      </w:tr>
    </w:tbl>
    <w:p w:rsidR="00A42328" w:rsidRPr="00E27858" w:rsidRDefault="00A42328" w:rsidP="00AA569B">
      <w:pPr>
        <w:spacing w:after="0"/>
        <w:ind w:leftChars="0" w:left="0" w:firstLineChars="0" w:firstLine="0"/>
        <w:rPr>
          <w:rFonts w:eastAsia="Times New Roman" w:cs="Times New Roman"/>
          <w:sz w:val="28"/>
          <w:szCs w:val="28"/>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lastRenderedPageBreak/>
        <w:t xml:space="preserve">13 užduotis. </w:t>
      </w:r>
      <w:r w:rsidR="005D034B" w:rsidRPr="00E27858">
        <w:rPr>
          <w:rFonts w:cs="Times New Roman"/>
          <w:b w:val="0"/>
          <w:sz w:val="24"/>
          <w:szCs w:val="24"/>
        </w:rPr>
        <w:t>KOKIĄ LOGINĘ FUNKCIJĄ ATLIEKA PAVAIZDUOTA ELEKTROKONTAKTINĖ GRANDINĖ?</w:t>
      </w:r>
    </w:p>
    <w:p w:rsidR="0009367E" w:rsidRPr="00E27858" w:rsidRDefault="0009367E"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 xml:space="preserve">Parašykite loginio elemento pavadinimą ir jo būseną. </w:t>
      </w:r>
    </w:p>
    <w:tbl>
      <w:tblPr>
        <w:tblStyle w:val="afa"/>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6"/>
        <w:gridCol w:w="5805"/>
      </w:tblGrid>
      <w:tr w:rsidR="00C365E2" w:rsidRPr="00E27858" w:rsidTr="00C365E2">
        <w:tc>
          <w:tcPr>
            <w:tcW w:w="4106" w:type="dxa"/>
            <w:vMerge w:val="restart"/>
          </w:tcPr>
          <w:p w:rsidR="00C365E2" w:rsidRPr="00E27858" w:rsidRDefault="00C365E2"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0" distR="0" wp14:anchorId="02847199" wp14:editId="2E06AECF">
                  <wp:extent cx="1344310" cy="2484000"/>
                  <wp:effectExtent l="0" t="0" r="8255" b="0"/>
                  <wp:docPr id="25" name="Picture 25" descr="H:\Work\Naujos programos Denisui\Elektroninės įrangos derintojas\temp\irgrand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Work\Naujos programos Denisui\Elektroninės įrangos derintojas\temp\irgrandine.PNG"/>
                          <pic:cNvPicPr>
                            <a:picLocks noChangeAspect="1" noChangeArrowheads="1"/>
                          </pic:cNvPicPr>
                        </pic:nvPicPr>
                        <pic:blipFill>
                          <a:blip r:embed="rId155">
                            <a:extLst>
                              <a:ext uri="{28A0092B-C50C-407E-A947-70E740481C1C}">
                                <a14:useLocalDpi xmlns:a14="http://schemas.microsoft.com/office/drawing/2010/main" val="0"/>
                              </a:ext>
                            </a:extLst>
                          </a:blip>
                          <a:srcRect b="3666"/>
                          <a:stretch>
                            <a:fillRect/>
                          </a:stretch>
                        </pic:blipFill>
                        <pic:spPr bwMode="auto">
                          <a:xfrm>
                            <a:off x="0" y="0"/>
                            <a:ext cx="1344310" cy="2484000"/>
                          </a:xfrm>
                          <a:prstGeom prst="rect">
                            <a:avLst/>
                          </a:prstGeom>
                          <a:noFill/>
                          <a:ln>
                            <a:noFill/>
                          </a:ln>
                        </pic:spPr>
                      </pic:pic>
                    </a:graphicData>
                  </a:graphic>
                </wp:inline>
              </w:drawing>
            </w:r>
          </w:p>
          <w:p w:rsidR="00C365E2" w:rsidRPr="00E27858" w:rsidRDefault="00C365E2"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 xml:space="preserve">98 pav. </w:t>
            </w:r>
            <w:proofErr w:type="spellStart"/>
            <w:r w:rsidRPr="00E27858">
              <w:rPr>
                <w:rFonts w:cs="Times New Roman"/>
                <w:b w:val="0"/>
                <w:sz w:val="24"/>
                <w:szCs w:val="24"/>
              </w:rPr>
              <w:t>Elektrokontaktinė</w:t>
            </w:r>
            <w:proofErr w:type="spellEnd"/>
            <w:r w:rsidRPr="00E27858">
              <w:rPr>
                <w:rFonts w:cs="Times New Roman"/>
                <w:b w:val="0"/>
                <w:sz w:val="24"/>
                <w:szCs w:val="24"/>
              </w:rPr>
              <w:t xml:space="preserve"> grandinė</w:t>
            </w:r>
          </w:p>
          <w:p w:rsidR="00C365E2" w:rsidRPr="00E27858" w:rsidRDefault="00C365E2" w:rsidP="00AA569B">
            <w:pPr>
              <w:spacing w:after="0"/>
              <w:ind w:left="0" w:hanging="2"/>
              <w:jc w:val="center"/>
              <w:rPr>
                <w:rFonts w:cs="Times New Roman"/>
                <w:b/>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5805" w:type="dxa"/>
          </w:tcPr>
          <w:p w:rsidR="00C365E2" w:rsidRPr="00C365E2" w:rsidRDefault="00C365E2" w:rsidP="00AA569B">
            <w:pPr>
              <w:pStyle w:val="Heading1"/>
              <w:spacing w:before="0" w:beforeAutospacing="0" w:after="0" w:afterAutospacing="0" w:line="276" w:lineRule="auto"/>
              <w:ind w:leftChars="0" w:left="0" w:firstLineChars="0" w:firstLine="0"/>
              <w:jc w:val="center"/>
              <w:rPr>
                <w:rFonts w:cs="Times New Roman"/>
                <w:sz w:val="24"/>
                <w:szCs w:val="24"/>
              </w:rPr>
            </w:pPr>
            <w:r w:rsidRPr="00C365E2">
              <w:rPr>
                <w:rFonts w:cs="Times New Roman"/>
                <w:sz w:val="24"/>
                <w:szCs w:val="24"/>
              </w:rPr>
              <w:t>Aprašymas</w:t>
            </w:r>
          </w:p>
        </w:tc>
      </w:tr>
      <w:tr w:rsidR="00C365E2" w:rsidRPr="00E27858" w:rsidTr="00C365E2">
        <w:trPr>
          <w:trHeight w:val="2431"/>
        </w:trPr>
        <w:tc>
          <w:tcPr>
            <w:tcW w:w="4106" w:type="dxa"/>
            <w:vMerge/>
          </w:tcPr>
          <w:p w:rsidR="00C365E2" w:rsidRPr="00E27858" w:rsidRDefault="00C365E2" w:rsidP="00AA569B">
            <w:pPr>
              <w:spacing w:after="0"/>
              <w:ind w:leftChars="0" w:left="0" w:firstLineChars="0" w:firstLine="0"/>
              <w:jc w:val="center"/>
              <w:rPr>
                <w:rFonts w:eastAsia="Times New Roman" w:cs="Times New Roman"/>
                <w:sz w:val="20"/>
                <w:szCs w:val="20"/>
              </w:rPr>
            </w:pPr>
          </w:p>
        </w:tc>
        <w:tc>
          <w:tcPr>
            <w:tcW w:w="5805" w:type="dxa"/>
          </w:tcPr>
          <w:p w:rsidR="00C365E2" w:rsidRPr="00E27858" w:rsidRDefault="00C365E2" w:rsidP="00AA569B">
            <w:pPr>
              <w:pStyle w:val="Heading1"/>
              <w:spacing w:before="0" w:beforeAutospacing="0" w:after="0" w:afterAutospacing="0" w:line="276" w:lineRule="auto"/>
              <w:ind w:leftChars="0" w:left="0" w:firstLineChars="0" w:firstLine="0"/>
              <w:rPr>
                <w:rFonts w:cs="Times New Roman"/>
                <w:b w:val="0"/>
                <w:sz w:val="24"/>
                <w:szCs w:val="24"/>
              </w:rPr>
            </w:pPr>
          </w:p>
          <w:p w:rsidR="00C365E2" w:rsidRPr="00E27858" w:rsidRDefault="00C365E2"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__________________________________________________________________________________________________________________________________________</w:t>
            </w:r>
          </w:p>
          <w:p w:rsidR="00C365E2" w:rsidRPr="00E27858" w:rsidRDefault="00C365E2"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__________________________________________________________________________________________________________________________________________</w:t>
            </w:r>
          </w:p>
        </w:tc>
      </w:tr>
    </w:tbl>
    <w:p w:rsidR="00A42328" w:rsidRPr="00C365E2" w:rsidRDefault="00A42328" w:rsidP="00AA569B">
      <w:pPr>
        <w:spacing w:after="0"/>
        <w:ind w:leftChars="0" w:left="0" w:firstLineChars="0" w:firstLine="0"/>
        <w:rPr>
          <w:rFonts w:eastAsia="Times New Roman" w:cs="Times New Roman"/>
          <w:szCs w:val="28"/>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14 užduotis. </w:t>
      </w:r>
      <w:r w:rsidR="005D034B" w:rsidRPr="00E27858">
        <w:rPr>
          <w:rFonts w:cs="Times New Roman"/>
          <w:b w:val="0"/>
          <w:sz w:val="24"/>
          <w:szCs w:val="24"/>
        </w:rPr>
        <w:t>KOKIĄ LOGINĘ FUNKCIJĄ ATLIEKA PAVAIZDUOTA ELEKTROKONTAKTINĖ GRANDINĖ?</w:t>
      </w:r>
    </w:p>
    <w:p w:rsidR="0009367E" w:rsidRPr="00E27858" w:rsidRDefault="0009367E"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Parašykite loginio elemento pavadinimą ir jo būseną.</w:t>
      </w:r>
    </w:p>
    <w:tbl>
      <w:tblPr>
        <w:tblStyle w:val="afb"/>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6"/>
        <w:gridCol w:w="5805"/>
      </w:tblGrid>
      <w:tr w:rsidR="00625FF1" w:rsidRPr="00E27858" w:rsidTr="00625FF1">
        <w:trPr>
          <w:trHeight w:val="57"/>
        </w:trPr>
        <w:tc>
          <w:tcPr>
            <w:tcW w:w="4106" w:type="dxa"/>
            <w:vMerge w:val="restart"/>
          </w:tcPr>
          <w:p w:rsidR="00625FF1" w:rsidRPr="00E27858" w:rsidRDefault="00625FF1"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0" distR="0" wp14:anchorId="3523D270" wp14:editId="3A4CE449">
                  <wp:extent cx="1795193" cy="2484000"/>
                  <wp:effectExtent l="0" t="0" r="0" b="0"/>
                  <wp:docPr id="26" name="Picture 26" descr="H:\Work\Naujos programos Denisui\Elektroninės įrangos derintojas\temp\arbagrand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Work\Naujos programos Denisui\Elektroninės įrangos derintojas\temp\arbagrandine.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795193" cy="2484000"/>
                          </a:xfrm>
                          <a:prstGeom prst="rect">
                            <a:avLst/>
                          </a:prstGeom>
                          <a:noFill/>
                          <a:ln>
                            <a:noFill/>
                          </a:ln>
                        </pic:spPr>
                      </pic:pic>
                    </a:graphicData>
                  </a:graphic>
                </wp:inline>
              </w:drawing>
            </w:r>
          </w:p>
          <w:p w:rsidR="00625FF1" w:rsidRPr="00E27858" w:rsidRDefault="00625FF1"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 xml:space="preserve">99 pav. </w:t>
            </w:r>
            <w:proofErr w:type="spellStart"/>
            <w:r w:rsidRPr="00E27858">
              <w:rPr>
                <w:rFonts w:cs="Times New Roman"/>
                <w:b w:val="0"/>
                <w:sz w:val="24"/>
                <w:szCs w:val="24"/>
              </w:rPr>
              <w:t>Elektrokontaktinė</w:t>
            </w:r>
            <w:proofErr w:type="spellEnd"/>
            <w:r w:rsidRPr="00E27858">
              <w:rPr>
                <w:rFonts w:cs="Times New Roman"/>
                <w:b w:val="0"/>
                <w:sz w:val="24"/>
                <w:szCs w:val="24"/>
              </w:rPr>
              <w:t xml:space="preserve"> grandinė</w:t>
            </w:r>
          </w:p>
          <w:p w:rsidR="00625FF1" w:rsidRPr="00E27858" w:rsidRDefault="00625FF1" w:rsidP="00AA569B">
            <w:pPr>
              <w:spacing w:after="0"/>
              <w:ind w:left="0" w:hanging="2"/>
              <w:jc w:val="center"/>
              <w:rPr>
                <w:rFonts w:cs="Times New Roman"/>
                <w:b/>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5805" w:type="dxa"/>
          </w:tcPr>
          <w:p w:rsidR="00625FF1" w:rsidRPr="00625FF1" w:rsidRDefault="00625FF1" w:rsidP="00AA569B">
            <w:pPr>
              <w:pStyle w:val="Heading1"/>
              <w:spacing w:before="0" w:beforeAutospacing="0" w:after="0" w:afterAutospacing="0" w:line="276" w:lineRule="auto"/>
              <w:ind w:leftChars="0" w:left="0" w:firstLineChars="0" w:firstLine="0"/>
              <w:jc w:val="center"/>
              <w:rPr>
                <w:rFonts w:cs="Times New Roman"/>
                <w:sz w:val="24"/>
                <w:szCs w:val="24"/>
              </w:rPr>
            </w:pPr>
            <w:r w:rsidRPr="00625FF1">
              <w:rPr>
                <w:rFonts w:cs="Times New Roman"/>
                <w:sz w:val="24"/>
                <w:szCs w:val="24"/>
              </w:rPr>
              <w:t>Aprašymas</w:t>
            </w:r>
          </w:p>
        </w:tc>
      </w:tr>
      <w:tr w:rsidR="00625FF1" w:rsidRPr="00E27858" w:rsidTr="00625FF1">
        <w:trPr>
          <w:trHeight w:val="57"/>
        </w:trPr>
        <w:tc>
          <w:tcPr>
            <w:tcW w:w="4106" w:type="dxa"/>
            <w:vMerge/>
          </w:tcPr>
          <w:p w:rsidR="00625FF1" w:rsidRPr="00E27858" w:rsidRDefault="00625FF1" w:rsidP="00AA569B">
            <w:pPr>
              <w:spacing w:after="0"/>
              <w:ind w:leftChars="0" w:left="0" w:firstLineChars="0" w:firstLine="0"/>
              <w:jc w:val="center"/>
              <w:rPr>
                <w:rFonts w:eastAsia="Times New Roman" w:cs="Times New Roman"/>
                <w:sz w:val="20"/>
                <w:szCs w:val="20"/>
              </w:rPr>
            </w:pPr>
          </w:p>
        </w:tc>
        <w:tc>
          <w:tcPr>
            <w:tcW w:w="5805" w:type="dxa"/>
          </w:tcPr>
          <w:p w:rsidR="00625FF1" w:rsidRPr="00E27858" w:rsidRDefault="00625FF1" w:rsidP="00AA569B">
            <w:pPr>
              <w:pStyle w:val="Heading1"/>
              <w:spacing w:before="0" w:beforeAutospacing="0" w:after="0" w:afterAutospacing="0" w:line="276" w:lineRule="auto"/>
              <w:ind w:leftChars="0" w:left="0" w:firstLineChars="0" w:firstLine="0"/>
              <w:rPr>
                <w:rFonts w:cs="Times New Roman"/>
                <w:b w:val="0"/>
                <w:sz w:val="24"/>
                <w:szCs w:val="24"/>
              </w:rPr>
            </w:pPr>
          </w:p>
          <w:p w:rsidR="00625FF1" w:rsidRPr="00E27858" w:rsidRDefault="00625FF1"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A42328" w:rsidRPr="00E27858" w:rsidRDefault="00A42328" w:rsidP="00AA569B">
      <w:pPr>
        <w:spacing w:after="0"/>
        <w:ind w:leftChars="0" w:left="0" w:firstLineChars="0" w:firstLine="0"/>
        <w:rPr>
          <w:rFonts w:eastAsia="Times New Roman" w:cs="Times New Roman"/>
          <w:sz w:val="28"/>
          <w:szCs w:val="28"/>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15 užduotis. </w:t>
      </w:r>
      <w:r w:rsidRPr="00E27858">
        <w:rPr>
          <w:rFonts w:cs="Times New Roman"/>
          <w:b w:val="0"/>
          <w:sz w:val="24"/>
          <w:szCs w:val="24"/>
        </w:rPr>
        <w:t>ĮVARDYKITE PROGRAMAVIMO KALBAS.</w:t>
      </w:r>
    </w:p>
    <w:tbl>
      <w:tblPr>
        <w:tblStyle w:val="afc"/>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7"/>
        <w:gridCol w:w="4954"/>
      </w:tblGrid>
      <w:tr w:rsidR="00E27858" w:rsidRPr="00E27858" w:rsidTr="00597FF4">
        <w:trPr>
          <w:trHeight w:val="57"/>
        </w:trPr>
        <w:tc>
          <w:tcPr>
            <w:tcW w:w="4957" w:type="dxa"/>
          </w:tcPr>
          <w:p w:rsidR="00A42328" w:rsidRPr="00E27858" w:rsidRDefault="00A42328" w:rsidP="00AA569B">
            <w:pPr>
              <w:pStyle w:val="Heading1"/>
              <w:spacing w:before="0" w:beforeAutospacing="0" w:after="0" w:afterAutospacing="0" w:line="276" w:lineRule="auto"/>
              <w:ind w:leftChars="0" w:left="0" w:firstLineChars="0" w:firstLine="0"/>
              <w:rPr>
                <w:rFonts w:cs="Times New Roman"/>
                <w:b w:val="0"/>
                <w:sz w:val="24"/>
                <w:szCs w:val="24"/>
              </w:rPr>
            </w:pPr>
          </w:p>
        </w:tc>
        <w:tc>
          <w:tcPr>
            <w:tcW w:w="4954" w:type="dxa"/>
          </w:tcPr>
          <w:p w:rsidR="00A42328" w:rsidRPr="00625FF1"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625FF1">
              <w:rPr>
                <w:rFonts w:cs="Times New Roman"/>
                <w:sz w:val="24"/>
                <w:szCs w:val="24"/>
              </w:rPr>
              <w:t>Aprašymas</w:t>
            </w:r>
          </w:p>
        </w:tc>
      </w:tr>
      <w:tr w:rsidR="00E27858" w:rsidRPr="00E27858" w:rsidTr="00597FF4">
        <w:trPr>
          <w:trHeight w:val="57"/>
        </w:trPr>
        <w:tc>
          <w:tcPr>
            <w:tcW w:w="4957" w:type="dxa"/>
          </w:tcPr>
          <w:p w:rsidR="00A42328" w:rsidRPr="00E27858" w:rsidRDefault="00597FF4" w:rsidP="00AA569B">
            <w:pPr>
              <w:pStyle w:val="Heading1"/>
              <w:spacing w:before="0" w:beforeAutospacing="0" w:after="0" w:afterAutospacing="0" w:line="276" w:lineRule="auto"/>
              <w:ind w:leftChars="0" w:left="0" w:firstLineChars="0" w:firstLine="0"/>
              <w:jc w:val="center"/>
              <w:rPr>
                <w:rFonts w:cs="Times New Roman"/>
                <w:b w:val="0"/>
                <w:sz w:val="24"/>
                <w:szCs w:val="24"/>
              </w:rPr>
            </w:pPr>
            <w:r>
              <w:object w:dxaOrig="7620" w:dyaOrig="2235">
                <v:shape id="_x0000_i1033" type="#_x0000_t75" style="width:213.85pt;height:62.35pt" o:ole="">
                  <v:imagedata r:id="rId157" o:title=""/>
                </v:shape>
                <o:OLEObject Type="Embed" ProgID="PBrush" ShapeID="_x0000_i1033" DrawAspect="Content" ObjectID="_1688146955" r:id="rId158"/>
              </w:object>
            </w:r>
          </w:p>
          <w:p w:rsidR="00A42328" w:rsidRPr="00E27858" w:rsidRDefault="002723CB"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100</w:t>
            </w:r>
            <w:r w:rsidR="00AF3435" w:rsidRPr="00E27858">
              <w:rPr>
                <w:rFonts w:cs="Times New Roman"/>
                <w:b w:val="0"/>
                <w:sz w:val="24"/>
                <w:szCs w:val="24"/>
              </w:rPr>
              <w:t xml:space="preserve"> pav. Programavimo kalba</w:t>
            </w:r>
          </w:p>
          <w:p w:rsidR="00A42328" w:rsidRPr="00E27858" w:rsidRDefault="00AF3435" w:rsidP="00AA569B">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p>
        </w:tc>
        <w:tc>
          <w:tcPr>
            <w:tcW w:w="4954" w:type="dxa"/>
            <w:vAlign w:val="center"/>
          </w:tcPr>
          <w:p w:rsidR="00A42328" w:rsidRPr="00E27858" w:rsidRDefault="00AF343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___________________________________________________________________________________________________</w:t>
            </w:r>
            <w:r w:rsidR="00625FF1">
              <w:rPr>
                <w:rFonts w:cs="Times New Roman"/>
                <w:b w:val="0"/>
                <w:sz w:val="24"/>
                <w:szCs w:val="24"/>
              </w:rPr>
              <w:t>______</w:t>
            </w:r>
            <w:r w:rsidRPr="00E27858">
              <w:rPr>
                <w:rFonts w:cs="Times New Roman"/>
                <w:b w:val="0"/>
                <w:sz w:val="24"/>
                <w:szCs w:val="24"/>
              </w:rPr>
              <w:t>__________________________________</w:t>
            </w:r>
            <w:r w:rsidR="00625FF1" w:rsidRPr="00E27858">
              <w:rPr>
                <w:rFonts w:cs="Times New Roman"/>
                <w:b w:val="0"/>
                <w:sz w:val="24"/>
                <w:szCs w:val="24"/>
              </w:rPr>
              <w:t>__________________</w:t>
            </w:r>
            <w:r w:rsidRPr="00E27858">
              <w:rPr>
                <w:rFonts w:cs="Times New Roman"/>
                <w:b w:val="0"/>
                <w:sz w:val="24"/>
                <w:szCs w:val="24"/>
              </w:rPr>
              <w:t>______________________________________</w:t>
            </w:r>
          </w:p>
        </w:tc>
      </w:tr>
      <w:tr w:rsidR="00625FF1" w:rsidRPr="00E27858" w:rsidTr="00597FF4">
        <w:trPr>
          <w:trHeight w:val="57"/>
        </w:trPr>
        <w:tc>
          <w:tcPr>
            <w:tcW w:w="4957" w:type="dxa"/>
          </w:tcPr>
          <w:p w:rsidR="00625FF1" w:rsidRPr="00E27858" w:rsidRDefault="00083347" w:rsidP="00AA569B">
            <w:pPr>
              <w:pStyle w:val="Heading1"/>
              <w:spacing w:before="0" w:beforeAutospacing="0" w:after="0" w:afterAutospacing="0" w:line="276" w:lineRule="auto"/>
              <w:ind w:leftChars="0" w:left="0" w:firstLineChars="0" w:firstLine="0"/>
              <w:jc w:val="center"/>
              <w:rPr>
                <w:rFonts w:cs="Times New Roman"/>
                <w:b w:val="0"/>
                <w:sz w:val="24"/>
                <w:szCs w:val="24"/>
              </w:rPr>
            </w:pPr>
            <w:r>
              <w:object w:dxaOrig="7680" w:dyaOrig="1920">
                <v:shape id="_x0000_i1034" type="#_x0000_t75" style="width:228.9pt;height:56.95pt" o:ole="">
                  <v:imagedata r:id="rId159" o:title=""/>
                </v:shape>
                <o:OLEObject Type="Embed" ProgID="PBrush" ShapeID="_x0000_i1034" DrawAspect="Content" ObjectID="_1688146956" r:id="rId160"/>
              </w:object>
            </w:r>
          </w:p>
          <w:p w:rsidR="00625FF1" w:rsidRPr="00E27858" w:rsidRDefault="00625FF1"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lastRenderedPageBreak/>
              <w:t>101 pav. Programavimo kalba</w:t>
            </w:r>
          </w:p>
          <w:p w:rsidR="00625FF1" w:rsidRPr="00E27858" w:rsidRDefault="00625FF1" w:rsidP="00AA569B">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
        </w:tc>
        <w:tc>
          <w:tcPr>
            <w:tcW w:w="4954" w:type="dxa"/>
            <w:vAlign w:val="center"/>
          </w:tcPr>
          <w:p w:rsidR="00625FF1" w:rsidRPr="00E27858" w:rsidRDefault="00625FF1"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lastRenderedPageBreak/>
              <w:t>___________________________________________________________________________________________________</w:t>
            </w:r>
            <w:r>
              <w:rPr>
                <w:rFonts w:cs="Times New Roman"/>
                <w:b w:val="0"/>
                <w:sz w:val="24"/>
                <w:szCs w:val="24"/>
              </w:rPr>
              <w:t>______</w:t>
            </w:r>
            <w:r w:rsidRPr="00E27858">
              <w:rPr>
                <w:rFonts w:cs="Times New Roman"/>
                <w:b w:val="0"/>
                <w:sz w:val="24"/>
                <w:szCs w:val="24"/>
              </w:rPr>
              <w:t>____________</w:t>
            </w:r>
            <w:r w:rsidRPr="00E27858">
              <w:rPr>
                <w:rFonts w:cs="Times New Roman"/>
                <w:b w:val="0"/>
                <w:sz w:val="24"/>
                <w:szCs w:val="24"/>
              </w:rPr>
              <w:lastRenderedPageBreak/>
              <w:t>______________________________________________________________________________</w:t>
            </w:r>
          </w:p>
        </w:tc>
      </w:tr>
      <w:tr w:rsidR="00625FF1" w:rsidRPr="00E27858" w:rsidTr="00597FF4">
        <w:trPr>
          <w:trHeight w:val="57"/>
        </w:trPr>
        <w:tc>
          <w:tcPr>
            <w:tcW w:w="4957" w:type="dxa"/>
          </w:tcPr>
          <w:p w:rsidR="00625FF1" w:rsidRPr="00E27858" w:rsidRDefault="00625FF1"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lastRenderedPageBreak/>
              <w:drawing>
                <wp:inline distT="0" distB="0" distL="114300" distR="114300" wp14:anchorId="65568809" wp14:editId="43ADB0B0">
                  <wp:extent cx="1701218" cy="900000"/>
                  <wp:effectExtent l="0" t="0" r="0" b="0"/>
                  <wp:docPr id="1304"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61"/>
                          <a:srcRect/>
                          <a:stretch>
                            <a:fillRect/>
                          </a:stretch>
                        </pic:blipFill>
                        <pic:spPr>
                          <a:xfrm>
                            <a:off x="0" y="0"/>
                            <a:ext cx="1701218" cy="900000"/>
                          </a:xfrm>
                          <a:prstGeom prst="rect">
                            <a:avLst/>
                          </a:prstGeom>
                          <a:ln/>
                        </pic:spPr>
                      </pic:pic>
                    </a:graphicData>
                  </a:graphic>
                </wp:inline>
              </w:drawing>
            </w:r>
          </w:p>
          <w:p w:rsidR="00625FF1" w:rsidRPr="00E27858" w:rsidRDefault="00625FF1"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102 pav. Programavimo kalba</w:t>
            </w:r>
          </w:p>
          <w:p w:rsidR="00625FF1" w:rsidRPr="00E27858" w:rsidRDefault="00625FF1" w:rsidP="00AA569B">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p>
        </w:tc>
        <w:tc>
          <w:tcPr>
            <w:tcW w:w="4954" w:type="dxa"/>
            <w:vAlign w:val="center"/>
          </w:tcPr>
          <w:p w:rsidR="00625FF1" w:rsidRPr="00E27858" w:rsidRDefault="00625FF1"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___________________________________________________________________________________________________</w:t>
            </w:r>
            <w:r>
              <w:rPr>
                <w:rFonts w:cs="Times New Roman"/>
                <w:b w:val="0"/>
                <w:sz w:val="24"/>
                <w:szCs w:val="24"/>
              </w:rPr>
              <w:t>______</w:t>
            </w:r>
            <w:r w:rsidRPr="00E27858">
              <w:rPr>
                <w:rFonts w:cs="Times New Roman"/>
                <w:b w:val="0"/>
                <w:sz w:val="24"/>
                <w:szCs w:val="24"/>
              </w:rPr>
              <w:t>__________________________________________________________________________________________</w:t>
            </w:r>
          </w:p>
        </w:tc>
      </w:tr>
    </w:tbl>
    <w:p w:rsidR="00A42328" w:rsidRDefault="00A42328" w:rsidP="00AA569B">
      <w:pPr>
        <w:spacing w:after="0"/>
        <w:ind w:leftChars="0" w:left="0" w:firstLineChars="0" w:firstLine="0"/>
        <w:rPr>
          <w:rFonts w:eastAsia="Times New Roman" w:cs="Times New Roman"/>
          <w:szCs w:val="28"/>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16 užduotis. </w:t>
      </w:r>
      <w:r w:rsidRPr="00E27858">
        <w:rPr>
          <w:rFonts w:cs="Times New Roman"/>
          <w:b w:val="0"/>
          <w:sz w:val="24"/>
          <w:szCs w:val="24"/>
        </w:rPr>
        <w:t>SUDARYKITE LOGINĘ SCHEMĄ, NAUDOJANT FBD PROGRAMAVIMO KALBĄ.</w:t>
      </w:r>
    </w:p>
    <w:tbl>
      <w:tblPr>
        <w:tblStyle w:val="afd"/>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911"/>
      </w:tblGrid>
      <w:tr w:rsidR="00E27858" w:rsidRPr="00E27858" w:rsidTr="00625FF1">
        <w:trPr>
          <w:trHeight w:val="57"/>
        </w:trPr>
        <w:tc>
          <w:tcPr>
            <w:tcW w:w="5000" w:type="pct"/>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114300" distR="114300">
                  <wp:extent cx="1849637" cy="2772000"/>
                  <wp:effectExtent l="0" t="0" r="0" b="0"/>
                  <wp:docPr id="136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62"/>
                          <a:srcRect/>
                          <a:stretch>
                            <a:fillRect/>
                          </a:stretch>
                        </pic:blipFill>
                        <pic:spPr>
                          <a:xfrm>
                            <a:off x="0" y="0"/>
                            <a:ext cx="1849637" cy="2772000"/>
                          </a:xfrm>
                          <a:prstGeom prst="rect">
                            <a:avLst/>
                          </a:prstGeom>
                          <a:ln/>
                        </pic:spPr>
                      </pic:pic>
                    </a:graphicData>
                  </a:graphic>
                </wp:inline>
              </w:drawing>
            </w:r>
          </w:p>
          <w:p w:rsidR="00A42328" w:rsidRPr="00E27858" w:rsidRDefault="002723CB"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103</w:t>
            </w:r>
            <w:r w:rsidR="00AF3435" w:rsidRPr="00E27858">
              <w:rPr>
                <w:rFonts w:cs="Times New Roman"/>
                <w:b w:val="0"/>
                <w:sz w:val="24"/>
                <w:szCs w:val="24"/>
              </w:rPr>
              <w:t xml:space="preserve"> pav. Elektros grandinė</w:t>
            </w:r>
          </w:p>
          <w:p w:rsidR="00A42328" w:rsidRPr="00E27858" w:rsidRDefault="00AF3435" w:rsidP="00AA569B">
            <w:pPr>
              <w:spacing w:after="0"/>
              <w:ind w:leftChars="0" w:left="0" w:firstLineChars="0" w:firstLine="0"/>
              <w:jc w:val="center"/>
              <w:rPr>
                <w:rFonts w:eastAsia="Times New Roman" w:cs="Times New Roman"/>
                <w:i/>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w:t>
            </w:r>
            <w:r w:rsidR="00DD1A30" w:rsidRPr="00E27858">
              <w:rPr>
                <w:rFonts w:eastAsia="Times New Roman" w:cs="Times New Roman"/>
                <w:i/>
                <w:sz w:val="20"/>
                <w:szCs w:val="20"/>
              </w:rPr>
              <w:t xml:space="preserve">TVPMC </w:t>
            </w:r>
            <w:proofErr w:type="spellStart"/>
            <w:r w:rsidR="00DD1A30" w:rsidRPr="00E27858">
              <w:rPr>
                <w:rFonts w:eastAsia="Times New Roman" w:cs="Times New Roman"/>
                <w:i/>
                <w:sz w:val="20"/>
                <w:szCs w:val="20"/>
              </w:rPr>
              <w:t>Festo</w:t>
            </w:r>
            <w:proofErr w:type="spellEnd"/>
          </w:p>
        </w:tc>
      </w:tr>
      <w:tr w:rsidR="00E27858" w:rsidRPr="00625FF1" w:rsidTr="00625FF1">
        <w:trPr>
          <w:trHeight w:val="57"/>
        </w:trPr>
        <w:tc>
          <w:tcPr>
            <w:tcW w:w="5000" w:type="pct"/>
          </w:tcPr>
          <w:p w:rsidR="00A42328" w:rsidRPr="00625FF1"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625FF1">
              <w:rPr>
                <w:rFonts w:cs="Times New Roman"/>
                <w:sz w:val="24"/>
                <w:szCs w:val="24"/>
              </w:rPr>
              <w:t>Sprendimas</w:t>
            </w:r>
          </w:p>
        </w:tc>
      </w:tr>
      <w:tr w:rsidR="00E27858" w:rsidRPr="00E27858" w:rsidTr="00DC545B">
        <w:trPr>
          <w:trHeight w:val="1445"/>
        </w:trPr>
        <w:tc>
          <w:tcPr>
            <w:tcW w:w="5000" w:type="pct"/>
          </w:tcPr>
          <w:p w:rsidR="00A42328" w:rsidRPr="00E27858" w:rsidRDefault="00A42328" w:rsidP="00AA569B">
            <w:pPr>
              <w:pStyle w:val="Heading1"/>
              <w:spacing w:before="0" w:beforeAutospacing="0" w:after="0" w:afterAutospacing="0" w:line="276" w:lineRule="auto"/>
              <w:ind w:leftChars="0" w:left="0" w:firstLineChars="0" w:firstLine="0"/>
              <w:rPr>
                <w:rFonts w:cs="Times New Roman"/>
                <w:b w:val="0"/>
                <w:sz w:val="24"/>
                <w:szCs w:val="24"/>
              </w:rPr>
            </w:pPr>
          </w:p>
        </w:tc>
      </w:tr>
    </w:tbl>
    <w:p w:rsidR="00625FF1" w:rsidRPr="00625FF1" w:rsidRDefault="00625FF1" w:rsidP="00AA569B">
      <w:pPr>
        <w:spacing w:after="0"/>
        <w:ind w:leftChars="0" w:left="0" w:firstLineChars="0" w:firstLine="0"/>
        <w:rPr>
          <w:rFonts w:eastAsia="Times New Roman" w:cs="Times New Roman"/>
          <w:szCs w:val="28"/>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17 užduotis. </w:t>
      </w:r>
      <w:r w:rsidRPr="00E27858">
        <w:rPr>
          <w:rFonts w:cs="Times New Roman"/>
          <w:b w:val="0"/>
          <w:sz w:val="24"/>
          <w:szCs w:val="24"/>
        </w:rPr>
        <w:t>APRAŠYKITE LOGINĖS SCHEMOS VEIKIMO PRINCIPĄ.</w:t>
      </w:r>
    </w:p>
    <w:tbl>
      <w:tblPr>
        <w:tblStyle w:val="afe"/>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911"/>
      </w:tblGrid>
      <w:tr w:rsidR="00E27858" w:rsidRPr="00E27858" w:rsidTr="00625FF1">
        <w:trPr>
          <w:trHeight w:val="57"/>
        </w:trPr>
        <w:tc>
          <w:tcPr>
            <w:tcW w:w="5000" w:type="pct"/>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114300" distR="114300">
                  <wp:extent cx="3628929" cy="1584000"/>
                  <wp:effectExtent l="0" t="0" r="0" b="0"/>
                  <wp:docPr id="1364"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63"/>
                          <a:srcRect/>
                          <a:stretch>
                            <a:fillRect/>
                          </a:stretch>
                        </pic:blipFill>
                        <pic:spPr>
                          <a:xfrm>
                            <a:off x="0" y="0"/>
                            <a:ext cx="3628929" cy="1584000"/>
                          </a:xfrm>
                          <a:prstGeom prst="rect">
                            <a:avLst/>
                          </a:prstGeom>
                          <a:ln/>
                        </pic:spPr>
                      </pic:pic>
                    </a:graphicData>
                  </a:graphic>
                </wp:inline>
              </w:drawing>
            </w:r>
          </w:p>
          <w:p w:rsidR="00A42328" w:rsidRPr="00E27858" w:rsidRDefault="002723CB"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104</w:t>
            </w:r>
            <w:r w:rsidR="00AF3435" w:rsidRPr="00E27858">
              <w:rPr>
                <w:rFonts w:cs="Times New Roman"/>
                <w:b w:val="0"/>
                <w:sz w:val="24"/>
                <w:szCs w:val="24"/>
              </w:rPr>
              <w:t xml:space="preserve"> pav. Loginė schema</w:t>
            </w:r>
          </w:p>
          <w:p w:rsidR="00A42328" w:rsidRPr="00E27858" w:rsidRDefault="00AF3435" w:rsidP="00AA569B">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r w:rsidRPr="00E27858">
              <w:rPr>
                <w:rFonts w:eastAsia="Times New Roman" w:cs="Times New Roman"/>
                <w:i/>
                <w:sz w:val="20"/>
                <w:szCs w:val="20"/>
              </w:rPr>
              <w:t xml:space="preserve"> </w:t>
            </w:r>
          </w:p>
        </w:tc>
      </w:tr>
      <w:tr w:rsidR="00E27858" w:rsidRPr="00625FF1" w:rsidTr="00625FF1">
        <w:trPr>
          <w:trHeight w:val="57"/>
        </w:trPr>
        <w:tc>
          <w:tcPr>
            <w:tcW w:w="5000" w:type="pct"/>
          </w:tcPr>
          <w:p w:rsidR="00A42328" w:rsidRPr="00625FF1"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625FF1">
              <w:rPr>
                <w:rFonts w:cs="Times New Roman"/>
                <w:sz w:val="24"/>
                <w:szCs w:val="24"/>
              </w:rPr>
              <w:t>Aprašymas</w:t>
            </w:r>
          </w:p>
        </w:tc>
      </w:tr>
      <w:tr w:rsidR="00E27858" w:rsidRPr="00E27858" w:rsidTr="00DC545B">
        <w:trPr>
          <w:trHeight w:val="1873"/>
        </w:trPr>
        <w:tc>
          <w:tcPr>
            <w:tcW w:w="5000" w:type="pct"/>
          </w:tcPr>
          <w:p w:rsidR="00A42328" w:rsidRPr="00E27858" w:rsidRDefault="00A42328" w:rsidP="00AA569B">
            <w:pPr>
              <w:pStyle w:val="Heading1"/>
              <w:spacing w:before="0" w:beforeAutospacing="0" w:after="0" w:afterAutospacing="0" w:line="276" w:lineRule="auto"/>
              <w:ind w:leftChars="0" w:left="0" w:firstLineChars="0" w:firstLine="0"/>
              <w:rPr>
                <w:rFonts w:cs="Times New Roman"/>
                <w:b w:val="0"/>
                <w:sz w:val="24"/>
                <w:szCs w:val="24"/>
              </w:rPr>
            </w:pPr>
          </w:p>
        </w:tc>
      </w:tr>
    </w:tbl>
    <w:p w:rsidR="001C5C95" w:rsidRPr="00E27858" w:rsidRDefault="001C5C95" w:rsidP="00AA569B">
      <w:pPr>
        <w:spacing w:after="0"/>
        <w:ind w:leftChars="0" w:left="0" w:firstLineChars="0" w:firstLine="0"/>
        <w:rPr>
          <w:rFonts w:eastAsia="Times New Roman" w:cs="Times New Roman"/>
          <w:szCs w:val="24"/>
        </w:rPr>
      </w:pP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i/>
          <w:sz w:val="24"/>
          <w:szCs w:val="24"/>
        </w:rPr>
      </w:pPr>
      <w:r w:rsidRPr="00E27858">
        <w:rPr>
          <w:rFonts w:cs="Times New Roman"/>
          <w:b w:val="0"/>
          <w:i/>
          <w:smallCaps/>
          <w:sz w:val="24"/>
          <w:szCs w:val="24"/>
        </w:rPr>
        <w:t>MODULIO „MIKRO</w:t>
      </w:r>
      <w:r w:rsidR="00E41889" w:rsidRPr="00E27858">
        <w:rPr>
          <w:rFonts w:cs="Times New Roman"/>
          <w:b w:val="0"/>
          <w:i/>
          <w:smallCaps/>
          <w:sz w:val="24"/>
          <w:szCs w:val="24"/>
        </w:rPr>
        <w:t>VALDIKL</w:t>
      </w:r>
      <w:r w:rsidRPr="00E27858">
        <w:rPr>
          <w:rFonts w:cs="Times New Roman"/>
          <w:b w:val="0"/>
          <w:i/>
          <w:smallCaps/>
          <w:sz w:val="24"/>
          <w:szCs w:val="24"/>
        </w:rPr>
        <w:t>IŲ PRIJUNGIMAS IR PROGRAMAVIMAS“ ŽINIŲ PATIKRINIMO TESTAS</w:t>
      </w:r>
    </w:p>
    <w:p w:rsidR="00A42328" w:rsidRPr="00052437" w:rsidRDefault="00A42328" w:rsidP="00AA569B">
      <w:pPr>
        <w:spacing w:after="0"/>
        <w:ind w:leftChars="0" w:left="0" w:firstLineChars="0" w:firstLine="0"/>
        <w:rPr>
          <w:rFonts w:eastAsia="Times New Roman" w:cs="Times New Roman"/>
          <w:szCs w:val="28"/>
        </w:rPr>
      </w:pPr>
    </w:p>
    <w:p w:rsidR="00A42328" w:rsidRPr="00E27858" w:rsidRDefault="00AF3435" w:rsidP="00AA569B">
      <w:pPr>
        <w:numPr>
          <w:ilvl w:val="0"/>
          <w:numId w:val="9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Koks loginis elementas turi išėjime „1“, jeigu abu įėjimai turi „1“?</w:t>
      </w:r>
    </w:p>
    <w:p w:rsidR="00A42328" w:rsidRPr="00E27858" w:rsidRDefault="00EA5462" w:rsidP="00AA569B">
      <w:pPr>
        <w:numPr>
          <w:ilvl w:val="0"/>
          <w:numId w:val="94"/>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IR (</w:t>
      </w:r>
      <w:r w:rsidR="00AF3435" w:rsidRPr="00E27858">
        <w:rPr>
          <w:rFonts w:eastAsia="Times New Roman" w:cs="Times New Roman"/>
          <w:szCs w:val="24"/>
        </w:rPr>
        <w:t>AND</w:t>
      </w:r>
      <w:r w:rsidRPr="00E27858">
        <w:rPr>
          <w:rFonts w:eastAsia="Times New Roman" w:cs="Times New Roman"/>
          <w:szCs w:val="24"/>
        </w:rPr>
        <w:t>)</w:t>
      </w:r>
      <w:r w:rsidR="00AF3435" w:rsidRPr="00E27858">
        <w:rPr>
          <w:rFonts w:eastAsia="Times New Roman" w:cs="Times New Roman"/>
          <w:szCs w:val="24"/>
        </w:rPr>
        <w:t>;</w:t>
      </w:r>
    </w:p>
    <w:p w:rsidR="00A42328" w:rsidRPr="00E27858" w:rsidRDefault="00EA5462" w:rsidP="00AA569B">
      <w:pPr>
        <w:numPr>
          <w:ilvl w:val="0"/>
          <w:numId w:val="94"/>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ARBA (</w:t>
      </w:r>
      <w:r w:rsidR="00AF3435" w:rsidRPr="00E27858">
        <w:rPr>
          <w:rFonts w:eastAsia="Times New Roman" w:cs="Times New Roman"/>
          <w:szCs w:val="24"/>
        </w:rPr>
        <w:t>OR</w:t>
      </w:r>
      <w:r w:rsidRPr="00E27858">
        <w:rPr>
          <w:rFonts w:eastAsia="Times New Roman" w:cs="Times New Roman"/>
          <w:szCs w:val="24"/>
        </w:rPr>
        <w:t>)</w:t>
      </w:r>
      <w:r w:rsidR="00AF3435" w:rsidRPr="00E27858">
        <w:rPr>
          <w:rFonts w:eastAsia="Times New Roman" w:cs="Times New Roman"/>
          <w:szCs w:val="24"/>
        </w:rPr>
        <w:t>;</w:t>
      </w:r>
    </w:p>
    <w:p w:rsidR="00A42328" w:rsidRPr="00E27858" w:rsidRDefault="00EA5462" w:rsidP="00AA569B">
      <w:pPr>
        <w:numPr>
          <w:ilvl w:val="0"/>
          <w:numId w:val="94"/>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NE (NOT)</w:t>
      </w:r>
      <w:r w:rsidR="00AF3435" w:rsidRPr="00E27858">
        <w:rPr>
          <w:rFonts w:eastAsia="Times New Roman" w:cs="Times New Roman"/>
          <w:szCs w:val="24"/>
        </w:rPr>
        <w:t>.</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27858" w:rsidRDefault="00AF3435" w:rsidP="00AA569B">
      <w:pPr>
        <w:numPr>
          <w:ilvl w:val="0"/>
          <w:numId w:val="9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Kaip atrodo skaičius 237 dvejetainėje sistemoje?</w:t>
      </w:r>
    </w:p>
    <w:p w:rsidR="00A42328" w:rsidRPr="00E27858" w:rsidRDefault="00AF3435" w:rsidP="00AA569B">
      <w:pPr>
        <w:numPr>
          <w:ilvl w:val="0"/>
          <w:numId w:val="15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11011011;</w:t>
      </w:r>
    </w:p>
    <w:p w:rsidR="00A42328" w:rsidRPr="00E27858" w:rsidRDefault="00AF3435" w:rsidP="00AA569B">
      <w:pPr>
        <w:numPr>
          <w:ilvl w:val="0"/>
          <w:numId w:val="15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11101101;</w:t>
      </w:r>
    </w:p>
    <w:p w:rsidR="00A42328" w:rsidRPr="00E27858" w:rsidRDefault="00AF3435" w:rsidP="00AA569B">
      <w:pPr>
        <w:numPr>
          <w:ilvl w:val="0"/>
          <w:numId w:val="15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11110001.</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27858" w:rsidRDefault="00AF3435" w:rsidP="00AA569B">
      <w:pPr>
        <w:numPr>
          <w:ilvl w:val="0"/>
          <w:numId w:val="9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Koks loginis elementas turi išėjime „1“, jeigu bent vienas iš įėjimų turi „1“?</w:t>
      </w:r>
    </w:p>
    <w:p w:rsidR="00A42328" w:rsidRPr="00E27858" w:rsidRDefault="00EA5462" w:rsidP="00AA569B">
      <w:pPr>
        <w:numPr>
          <w:ilvl w:val="0"/>
          <w:numId w:val="96"/>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ARBA (</w:t>
      </w:r>
      <w:r w:rsidR="00AF3435" w:rsidRPr="00E27858">
        <w:rPr>
          <w:rFonts w:eastAsia="Times New Roman" w:cs="Times New Roman"/>
          <w:szCs w:val="24"/>
        </w:rPr>
        <w:t>OR</w:t>
      </w:r>
      <w:r w:rsidRPr="00E27858">
        <w:rPr>
          <w:rFonts w:eastAsia="Times New Roman" w:cs="Times New Roman"/>
          <w:szCs w:val="24"/>
        </w:rPr>
        <w:t>)</w:t>
      </w:r>
      <w:r w:rsidR="00AF3435" w:rsidRPr="00E27858">
        <w:rPr>
          <w:rFonts w:eastAsia="Times New Roman" w:cs="Times New Roman"/>
          <w:szCs w:val="24"/>
        </w:rPr>
        <w:t>;</w:t>
      </w:r>
    </w:p>
    <w:p w:rsidR="00A42328" w:rsidRPr="00E27858" w:rsidRDefault="00EA5462" w:rsidP="00AA569B">
      <w:pPr>
        <w:numPr>
          <w:ilvl w:val="0"/>
          <w:numId w:val="96"/>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NE (</w:t>
      </w:r>
      <w:r w:rsidR="00AF3435" w:rsidRPr="00E27858">
        <w:rPr>
          <w:rFonts w:eastAsia="Times New Roman" w:cs="Times New Roman"/>
          <w:szCs w:val="24"/>
        </w:rPr>
        <w:t>NOT</w:t>
      </w:r>
      <w:r w:rsidRPr="00E27858">
        <w:rPr>
          <w:rFonts w:eastAsia="Times New Roman" w:cs="Times New Roman"/>
          <w:szCs w:val="24"/>
        </w:rPr>
        <w:t>)</w:t>
      </w:r>
      <w:r w:rsidR="00AF3435" w:rsidRPr="00E27858">
        <w:rPr>
          <w:rFonts w:eastAsia="Times New Roman" w:cs="Times New Roman"/>
          <w:szCs w:val="24"/>
        </w:rPr>
        <w:t>;</w:t>
      </w:r>
    </w:p>
    <w:p w:rsidR="00A42328" w:rsidRPr="00E27858" w:rsidRDefault="00EA5462" w:rsidP="00AA569B">
      <w:pPr>
        <w:numPr>
          <w:ilvl w:val="0"/>
          <w:numId w:val="96"/>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ARBA-NE (</w:t>
      </w:r>
      <w:r w:rsidR="00AF3435" w:rsidRPr="00E27858">
        <w:rPr>
          <w:rFonts w:eastAsia="Times New Roman" w:cs="Times New Roman"/>
          <w:szCs w:val="24"/>
        </w:rPr>
        <w:t>NOR</w:t>
      </w:r>
      <w:r w:rsidRPr="00E27858">
        <w:rPr>
          <w:rFonts w:eastAsia="Times New Roman" w:cs="Times New Roman"/>
          <w:szCs w:val="24"/>
        </w:rPr>
        <w:t>)</w:t>
      </w:r>
      <w:r w:rsidR="00AF3435" w:rsidRPr="00E27858">
        <w:rPr>
          <w:rFonts w:eastAsia="Times New Roman" w:cs="Times New Roman"/>
          <w:szCs w:val="24"/>
        </w:rPr>
        <w:t>.</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27858" w:rsidRDefault="00AF3435" w:rsidP="00AA569B">
      <w:pPr>
        <w:numPr>
          <w:ilvl w:val="0"/>
          <w:numId w:val="9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Koks loginis elementas turi išėjime „0“, jeigu įėjimas turi „1“?</w:t>
      </w:r>
    </w:p>
    <w:p w:rsidR="00A42328" w:rsidRPr="00E27858" w:rsidRDefault="00EA5462" w:rsidP="00AA569B">
      <w:pPr>
        <w:numPr>
          <w:ilvl w:val="0"/>
          <w:numId w:val="97"/>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NE (</w:t>
      </w:r>
      <w:r w:rsidR="00AF3435" w:rsidRPr="00E27858">
        <w:rPr>
          <w:rFonts w:eastAsia="Times New Roman" w:cs="Times New Roman"/>
          <w:szCs w:val="24"/>
        </w:rPr>
        <w:t>NOT</w:t>
      </w:r>
      <w:r w:rsidRPr="00E27858">
        <w:rPr>
          <w:rFonts w:eastAsia="Times New Roman" w:cs="Times New Roman"/>
          <w:szCs w:val="24"/>
        </w:rPr>
        <w:t>)</w:t>
      </w:r>
      <w:r w:rsidR="00AF3435" w:rsidRPr="00E27858">
        <w:rPr>
          <w:rFonts w:eastAsia="Times New Roman" w:cs="Times New Roman"/>
          <w:szCs w:val="24"/>
        </w:rPr>
        <w:t>;</w:t>
      </w:r>
    </w:p>
    <w:p w:rsidR="00A42328" w:rsidRPr="00E27858" w:rsidRDefault="00EA5462" w:rsidP="00AA569B">
      <w:pPr>
        <w:numPr>
          <w:ilvl w:val="0"/>
          <w:numId w:val="97"/>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ARBA (</w:t>
      </w:r>
      <w:r w:rsidR="00AF3435" w:rsidRPr="00E27858">
        <w:rPr>
          <w:rFonts w:eastAsia="Times New Roman" w:cs="Times New Roman"/>
          <w:szCs w:val="24"/>
        </w:rPr>
        <w:t>OR</w:t>
      </w:r>
      <w:r w:rsidRPr="00E27858">
        <w:rPr>
          <w:rFonts w:eastAsia="Times New Roman" w:cs="Times New Roman"/>
          <w:szCs w:val="24"/>
        </w:rPr>
        <w:t>)</w:t>
      </w:r>
      <w:r w:rsidR="00AF3435" w:rsidRPr="00E27858">
        <w:rPr>
          <w:rFonts w:eastAsia="Times New Roman" w:cs="Times New Roman"/>
          <w:szCs w:val="24"/>
        </w:rPr>
        <w:t>;</w:t>
      </w:r>
    </w:p>
    <w:p w:rsidR="00A42328" w:rsidRPr="00E27858" w:rsidRDefault="00EA5462" w:rsidP="00AA569B">
      <w:pPr>
        <w:numPr>
          <w:ilvl w:val="0"/>
          <w:numId w:val="97"/>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IR (</w:t>
      </w:r>
      <w:r w:rsidR="00AF3435" w:rsidRPr="00E27858">
        <w:rPr>
          <w:rFonts w:eastAsia="Times New Roman" w:cs="Times New Roman"/>
          <w:szCs w:val="24"/>
        </w:rPr>
        <w:t>AND</w:t>
      </w:r>
      <w:r w:rsidRPr="00E27858">
        <w:rPr>
          <w:rFonts w:eastAsia="Times New Roman" w:cs="Times New Roman"/>
          <w:szCs w:val="24"/>
        </w:rPr>
        <w:t>)</w:t>
      </w:r>
      <w:r w:rsidR="00AF3435" w:rsidRPr="00E27858">
        <w:rPr>
          <w:rFonts w:eastAsia="Times New Roman" w:cs="Times New Roman"/>
          <w:szCs w:val="24"/>
        </w:rPr>
        <w:t>.</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27858" w:rsidRDefault="00AF3435" w:rsidP="00AA569B">
      <w:pPr>
        <w:numPr>
          <w:ilvl w:val="0"/>
          <w:numId w:val="9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Kaip vadinamas impulsinis įtaisas, atliekantis loginį veiksmą?</w:t>
      </w:r>
    </w:p>
    <w:p w:rsidR="00A42328" w:rsidRPr="00E27858" w:rsidRDefault="00AF3435" w:rsidP="00AA569B">
      <w:pPr>
        <w:numPr>
          <w:ilvl w:val="0"/>
          <w:numId w:val="129"/>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Stiprintuvas;</w:t>
      </w:r>
    </w:p>
    <w:p w:rsidR="00A42328" w:rsidRPr="00E27858" w:rsidRDefault="003368DA" w:rsidP="00AA569B">
      <w:pPr>
        <w:numPr>
          <w:ilvl w:val="0"/>
          <w:numId w:val="129"/>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i</w:t>
      </w:r>
      <w:r w:rsidR="00AF3435" w:rsidRPr="00E27858">
        <w:rPr>
          <w:rFonts w:eastAsia="Times New Roman" w:cs="Times New Roman"/>
          <w:szCs w:val="24"/>
        </w:rPr>
        <w:t>mpulsų generatorius;</w:t>
      </w:r>
    </w:p>
    <w:p w:rsidR="00A42328" w:rsidRPr="00E27858" w:rsidRDefault="003368DA" w:rsidP="00AA569B">
      <w:pPr>
        <w:numPr>
          <w:ilvl w:val="0"/>
          <w:numId w:val="129"/>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l</w:t>
      </w:r>
      <w:r w:rsidR="00AF3435" w:rsidRPr="00E27858">
        <w:rPr>
          <w:rFonts w:eastAsia="Times New Roman" w:cs="Times New Roman"/>
          <w:szCs w:val="24"/>
        </w:rPr>
        <w:t>oginis elementas.</w:t>
      </w:r>
    </w:p>
    <w:p w:rsidR="00A42328" w:rsidRPr="00E27858" w:rsidRDefault="00AF3435" w:rsidP="00AA569B">
      <w:pPr>
        <w:numPr>
          <w:ilvl w:val="0"/>
          <w:numId w:val="9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Kiek būsenų gali įgyti impulsinės grandinės?</w:t>
      </w:r>
    </w:p>
    <w:p w:rsidR="00A42328" w:rsidRPr="00E27858" w:rsidRDefault="00AF3435" w:rsidP="00AA569B">
      <w:pPr>
        <w:numPr>
          <w:ilvl w:val="0"/>
          <w:numId w:val="13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Priklauso nuo impulso trukmės;</w:t>
      </w:r>
    </w:p>
    <w:p w:rsidR="00A42328" w:rsidRPr="00E27858" w:rsidRDefault="003368DA" w:rsidP="00AA569B">
      <w:pPr>
        <w:numPr>
          <w:ilvl w:val="0"/>
          <w:numId w:val="13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t</w:t>
      </w:r>
      <w:r w:rsidR="00AF3435" w:rsidRPr="00E27858">
        <w:rPr>
          <w:rFonts w:eastAsia="Times New Roman" w:cs="Times New Roman"/>
          <w:szCs w:val="24"/>
        </w:rPr>
        <w:t>ris;</w:t>
      </w:r>
    </w:p>
    <w:p w:rsidR="00A42328" w:rsidRPr="00E27858" w:rsidRDefault="003368DA" w:rsidP="00AA569B">
      <w:pPr>
        <w:numPr>
          <w:ilvl w:val="0"/>
          <w:numId w:val="130"/>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d</w:t>
      </w:r>
      <w:r w:rsidR="00AF3435" w:rsidRPr="00E27858">
        <w:rPr>
          <w:rFonts w:eastAsia="Times New Roman" w:cs="Times New Roman"/>
          <w:szCs w:val="24"/>
        </w:rPr>
        <w:t>vi.</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27858" w:rsidRDefault="00AF3435" w:rsidP="00AA569B">
      <w:pPr>
        <w:numPr>
          <w:ilvl w:val="0"/>
          <w:numId w:val="9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Grafinė programavimo kalba, kilusi iš laidais montuojamų relinių principinių schemų – ...</w:t>
      </w:r>
    </w:p>
    <w:p w:rsidR="00A42328" w:rsidRPr="00E27858" w:rsidRDefault="00AF3435" w:rsidP="00AA569B">
      <w:pPr>
        <w:numPr>
          <w:ilvl w:val="0"/>
          <w:numId w:val="13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Kontaktų diagrama (LD);</w:t>
      </w:r>
    </w:p>
    <w:p w:rsidR="00A42328" w:rsidRPr="00E27858" w:rsidRDefault="003368DA" w:rsidP="00AA569B">
      <w:pPr>
        <w:numPr>
          <w:ilvl w:val="0"/>
          <w:numId w:val="13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f</w:t>
      </w:r>
      <w:r w:rsidR="00AF3435" w:rsidRPr="00E27858">
        <w:rPr>
          <w:rFonts w:eastAsia="Times New Roman" w:cs="Times New Roman"/>
          <w:szCs w:val="24"/>
        </w:rPr>
        <w:t>unkcinė blok-diagrama (FBD);</w:t>
      </w:r>
    </w:p>
    <w:p w:rsidR="00A42328" w:rsidRPr="00E27858" w:rsidRDefault="003368DA" w:rsidP="00AA569B">
      <w:pPr>
        <w:numPr>
          <w:ilvl w:val="0"/>
          <w:numId w:val="13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n</w:t>
      </w:r>
      <w:r w:rsidR="00AF3435" w:rsidRPr="00E27858">
        <w:rPr>
          <w:rFonts w:eastAsia="Times New Roman" w:cs="Times New Roman"/>
          <w:szCs w:val="24"/>
        </w:rPr>
        <w:t>uosekliosios funkcinės diagramos (SFC).</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27858" w:rsidRDefault="00AF3435" w:rsidP="00AA569B">
      <w:pPr>
        <w:numPr>
          <w:ilvl w:val="0"/>
          <w:numId w:val="9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Programavimo kalba, kilusi iš elektroninių grandinių loginių schemų – ...</w:t>
      </w:r>
    </w:p>
    <w:p w:rsidR="00A42328" w:rsidRPr="00E27858" w:rsidRDefault="00EA5462" w:rsidP="00AA569B">
      <w:pPr>
        <w:numPr>
          <w:ilvl w:val="0"/>
          <w:numId w:val="115"/>
        </w:numPr>
        <w:spacing w:after="0"/>
        <w:ind w:leftChars="0" w:left="0" w:firstLineChars="0" w:firstLine="0"/>
        <w:jc w:val="both"/>
        <w:rPr>
          <w:rFonts w:eastAsia="Times New Roman" w:cs="Times New Roman"/>
          <w:szCs w:val="24"/>
        </w:rPr>
      </w:pPr>
      <w:r w:rsidRPr="00E27858">
        <w:rPr>
          <w:rFonts w:eastAsia="Times New Roman" w:cs="Times New Roman"/>
          <w:szCs w:val="24"/>
        </w:rPr>
        <w:t>Struktūrizuotas tekstas(</w:t>
      </w:r>
      <w:r w:rsidR="00AF3435" w:rsidRPr="00E27858">
        <w:rPr>
          <w:rFonts w:eastAsia="Times New Roman" w:cs="Times New Roman"/>
          <w:szCs w:val="24"/>
        </w:rPr>
        <w:t>ST</w:t>
      </w:r>
      <w:r w:rsidRPr="00E27858">
        <w:rPr>
          <w:rFonts w:eastAsia="Times New Roman" w:cs="Times New Roman"/>
          <w:szCs w:val="24"/>
        </w:rPr>
        <w:t>)</w:t>
      </w:r>
      <w:r w:rsidR="00AF3435" w:rsidRPr="00E27858">
        <w:rPr>
          <w:rFonts w:eastAsia="Times New Roman" w:cs="Times New Roman"/>
          <w:szCs w:val="24"/>
        </w:rPr>
        <w:t>;</w:t>
      </w:r>
    </w:p>
    <w:p w:rsidR="00A42328" w:rsidRPr="00E27858" w:rsidRDefault="003368DA" w:rsidP="00AA569B">
      <w:pPr>
        <w:numPr>
          <w:ilvl w:val="0"/>
          <w:numId w:val="115"/>
        </w:numPr>
        <w:spacing w:after="0"/>
        <w:ind w:leftChars="0" w:left="0" w:firstLineChars="0" w:firstLine="0"/>
        <w:jc w:val="both"/>
        <w:rPr>
          <w:rFonts w:eastAsia="Times New Roman" w:cs="Times New Roman"/>
          <w:szCs w:val="24"/>
        </w:rPr>
      </w:pPr>
      <w:r w:rsidRPr="00E27858">
        <w:rPr>
          <w:rFonts w:eastAsia="Times New Roman" w:cs="Times New Roman"/>
          <w:szCs w:val="24"/>
        </w:rPr>
        <w:t>k</w:t>
      </w:r>
      <w:r w:rsidR="00EA5462" w:rsidRPr="00E27858">
        <w:rPr>
          <w:rFonts w:eastAsia="Times New Roman" w:cs="Times New Roman"/>
          <w:szCs w:val="24"/>
        </w:rPr>
        <w:t>ontaktų diagrama (</w:t>
      </w:r>
      <w:r w:rsidR="00AF3435" w:rsidRPr="00E27858">
        <w:rPr>
          <w:rFonts w:eastAsia="Times New Roman" w:cs="Times New Roman"/>
          <w:szCs w:val="24"/>
        </w:rPr>
        <w:t>LD</w:t>
      </w:r>
      <w:r w:rsidR="00EA5462" w:rsidRPr="00E27858">
        <w:rPr>
          <w:rFonts w:eastAsia="Times New Roman" w:cs="Times New Roman"/>
          <w:szCs w:val="24"/>
        </w:rPr>
        <w:t>)</w:t>
      </w:r>
      <w:r w:rsidR="00AF3435" w:rsidRPr="00E27858">
        <w:rPr>
          <w:rFonts w:eastAsia="Times New Roman" w:cs="Times New Roman"/>
          <w:szCs w:val="24"/>
        </w:rPr>
        <w:t>;</w:t>
      </w:r>
    </w:p>
    <w:p w:rsidR="00A42328" w:rsidRPr="00E27858" w:rsidRDefault="003368DA" w:rsidP="00AA569B">
      <w:pPr>
        <w:numPr>
          <w:ilvl w:val="0"/>
          <w:numId w:val="115"/>
        </w:numPr>
        <w:spacing w:after="0"/>
        <w:ind w:leftChars="0" w:left="0" w:firstLineChars="0" w:firstLine="0"/>
        <w:jc w:val="both"/>
        <w:rPr>
          <w:rFonts w:eastAsia="Times New Roman" w:cs="Times New Roman"/>
          <w:szCs w:val="24"/>
        </w:rPr>
      </w:pPr>
      <w:r w:rsidRPr="00E27858">
        <w:rPr>
          <w:rFonts w:eastAsia="Times New Roman" w:cs="Times New Roman"/>
          <w:szCs w:val="24"/>
        </w:rPr>
        <w:t>f</w:t>
      </w:r>
      <w:r w:rsidR="00EA5462" w:rsidRPr="00E27858">
        <w:rPr>
          <w:rFonts w:eastAsia="Times New Roman" w:cs="Times New Roman"/>
          <w:szCs w:val="24"/>
        </w:rPr>
        <w:t>unkcinė blok-diagrama (</w:t>
      </w:r>
      <w:r w:rsidR="00AF3435" w:rsidRPr="00E27858">
        <w:rPr>
          <w:rFonts w:eastAsia="Times New Roman" w:cs="Times New Roman"/>
          <w:szCs w:val="24"/>
        </w:rPr>
        <w:t>FBD</w:t>
      </w:r>
      <w:r w:rsidR="00EA5462" w:rsidRPr="00E27858">
        <w:rPr>
          <w:rFonts w:eastAsia="Times New Roman" w:cs="Times New Roman"/>
          <w:szCs w:val="24"/>
        </w:rPr>
        <w:t>)</w:t>
      </w:r>
      <w:r w:rsidR="00AF3435" w:rsidRPr="00E27858">
        <w:rPr>
          <w:rFonts w:eastAsia="Times New Roman" w:cs="Times New Roman"/>
          <w:szCs w:val="24"/>
        </w:rPr>
        <w:t>.</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27858" w:rsidRDefault="00AF3435" w:rsidP="00AA569B">
      <w:pPr>
        <w:numPr>
          <w:ilvl w:val="0"/>
          <w:numId w:val="9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Kokios loginės funkcijos simbolis pavaizduotas paveikslėlyje?</w:t>
      </w:r>
    </w:p>
    <w:p w:rsidR="00A42328" w:rsidRPr="00E27858" w:rsidRDefault="00AF3435" w:rsidP="00AA569B">
      <w:pPr>
        <w:spacing w:after="0"/>
        <w:ind w:leftChars="0" w:left="0" w:firstLineChars="0" w:firstLine="0"/>
        <w:jc w:val="center"/>
        <w:rPr>
          <w:rFonts w:cs="Times New Roman"/>
        </w:rPr>
      </w:pPr>
      <w:r w:rsidRPr="00E27858">
        <w:rPr>
          <w:rFonts w:cs="Times New Roman"/>
          <w:noProof/>
          <w:lang w:val="en-US"/>
        </w:rPr>
        <w:drawing>
          <wp:inline distT="0" distB="0" distL="114300" distR="114300">
            <wp:extent cx="1234550" cy="720000"/>
            <wp:effectExtent l="0" t="0" r="3810" b="4445"/>
            <wp:docPr id="1366" name="image96.jpg"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6.jpg" descr="001"/>
                    <pic:cNvPicPr preferRelativeResize="0"/>
                  </pic:nvPicPr>
                  <pic:blipFill>
                    <a:blip r:embed="rId164"/>
                    <a:srcRect/>
                    <a:stretch>
                      <a:fillRect/>
                    </a:stretch>
                  </pic:blipFill>
                  <pic:spPr>
                    <a:xfrm>
                      <a:off x="0" y="0"/>
                      <a:ext cx="1234550" cy="720000"/>
                    </a:xfrm>
                    <a:prstGeom prst="rect">
                      <a:avLst/>
                    </a:prstGeom>
                    <a:ln/>
                  </pic:spPr>
                </pic:pic>
              </a:graphicData>
            </a:graphic>
          </wp:inline>
        </w:drawing>
      </w:r>
    </w:p>
    <w:p w:rsidR="00BE15A4" w:rsidRPr="00E27858" w:rsidRDefault="002723CB"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105</w:t>
      </w:r>
      <w:r w:rsidR="00BE15A4" w:rsidRPr="00E27858">
        <w:rPr>
          <w:rFonts w:cs="Times New Roman"/>
          <w:b w:val="0"/>
          <w:sz w:val="24"/>
          <w:szCs w:val="24"/>
        </w:rPr>
        <w:t xml:space="preserve"> pav. Loginis simbolis</w:t>
      </w:r>
    </w:p>
    <w:p w:rsidR="00BE15A4" w:rsidRPr="00E27858" w:rsidRDefault="00BE15A4" w:rsidP="00AA569B">
      <w:pPr>
        <w:spacing w:after="0"/>
        <w:ind w:leftChars="0" w:left="0" w:firstLineChars="0" w:firstLine="0"/>
        <w:jc w:val="center"/>
        <w:rPr>
          <w:rFonts w:cs="Times New Roman"/>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p w:rsidR="00A42328" w:rsidRPr="00E27858" w:rsidRDefault="00AF3435" w:rsidP="00AA569B">
      <w:pPr>
        <w:numPr>
          <w:ilvl w:val="0"/>
          <w:numId w:val="116"/>
        </w:numPr>
        <w:spacing w:after="0"/>
        <w:ind w:leftChars="0" w:left="0" w:firstLineChars="0" w:firstLine="0"/>
        <w:jc w:val="both"/>
        <w:rPr>
          <w:rFonts w:eastAsia="Times New Roman" w:cs="Times New Roman"/>
          <w:szCs w:val="24"/>
        </w:rPr>
      </w:pPr>
      <w:r w:rsidRPr="00E27858">
        <w:rPr>
          <w:rFonts w:eastAsia="Times New Roman" w:cs="Times New Roman"/>
          <w:szCs w:val="24"/>
        </w:rPr>
        <w:t>IR</w:t>
      </w:r>
      <w:r w:rsidR="00EA5462" w:rsidRPr="00E27858">
        <w:rPr>
          <w:rFonts w:eastAsia="Times New Roman" w:cs="Times New Roman"/>
          <w:szCs w:val="24"/>
        </w:rPr>
        <w:t xml:space="preserve"> (AND)</w:t>
      </w:r>
      <w:r w:rsidRPr="00E27858">
        <w:rPr>
          <w:rFonts w:eastAsia="Times New Roman" w:cs="Times New Roman"/>
          <w:szCs w:val="24"/>
        </w:rPr>
        <w:t>;</w:t>
      </w:r>
    </w:p>
    <w:p w:rsidR="00A42328" w:rsidRPr="00E27858" w:rsidRDefault="00AF3435" w:rsidP="00AA569B">
      <w:pPr>
        <w:numPr>
          <w:ilvl w:val="0"/>
          <w:numId w:val="116"/>
        </w:numPr>
        <w:spacing w:after="0"/>
        <w:ind w:leftChars="0" w:left="0" w:firstLineChars="0" w:firstLine="0"/>
        <w:jc w:val="both"/>
        <w:rPr>
          <w:rFonts w:eastAsia="Times New Roman" w:cs="Times New Roman"/>
          <w:szCs w:val="24"/>
        </w:rPr>
      </w:pPr>
      <w:r w:rsidRPr="00E27858">
        <w:rPr>
          <w:rFonts w:eastAsia="Times New Roman" w:cs="Times New Roman"/>
          <w:szCs w:val="24"/>
        </w:rPr>
        <w:t>ARBA-NE</w:t>
      </w:r>
      <w:r w:rsidR="00EA5462" w:rsidRPr="00E27858">
        <w:rPr>
          <w:rFonts w:eastAsia="Times New Roman" w:cs="Times New Roman"/>
          <w:szCs w:val="24"/>
        </w:rPr>
        <w:t xml:space="preserve"> (NOR)</w:t>
      </w:r>
      <w:r w:rsidRPr="00E27858">
        <w:rPr>
          <w:rFonts w:eastAsia="Times New Roman" w:cs="Times New Roman"/>
          <w:szCs w:val="24"/>
        </w:rPr>
        <w:t>;</w:t>
      </w:r>
    </w:p>
    <w:p w:rsidR="00A42328" w:rsidRPr="00E27858" w:rsidRDefault="00AF3435" w:rsidP="00AA569B">
      <w:pPr>
        <w:numPr>
          <w:ilvl w:val="0"/>
          <w:numId w:val="116"/>
        </w:numPr>
        <w:spacing w:after="0"/>
        <w:ind w:leftChars="0" w:left="0" w:firstLineChars="0" w:firstLine="0"/>
        <w:jc w:val="both"/>
        <w:rPr>
          <w:rFonts w:eastAsia="Times New Roman" w:cs="Times New Roman"/>
          <w:szCs w:val="24"/>
        </w:rPr>
      </w:pPr>
      <w:r w:rsidRPr="00E27858">
        <w:rPr>
          <w:rFonts w:eastAsia="Times New Roman" w:cs="Times New Roman"/>
          <w:szCs w:val="24"/>
        </w:rPr>
        <w:t>ARBA</w:t>
      </w:r>
      <w:r w:rsidR="00EA5462" w:rsidRPr="00E27858">
        <w:rPr>
          <w:rFonts w:eastAsia="Times New Roman" w:cs="Times New Roman"/>
          <w:szCs w:val="24"/>
        </w:rPr>
        <w:t xml:space="preserve"> (OR)</w:t>
      </w:r>
      <w:r w:rsidRPr="00E27858">
        <w:rPr>
          <w:rFonts w:eastAsia="Times New Roman" w:cs="Times New Roman"/>
          <w:szCs w:val="24"/>
        </w:rPr>
        <w:t>.</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27858" w:rsidRDefault="00AF3435" w:rsidP="00AA569B">
      <w:pPr>
        <w:numPr>
          <w:ilvl w:val="0"/>
          <w:numId w:val="9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Kokia loginė funkcija realizuota</w:t>
      </w:r>
      <w:r w:rsidR="0089692B" w:rsidRPr="00E27858">
        <w:rPr>
          <w:rFonts w:eastAsia="Times New Roman" w:cs="Times New Roman"/>
          <w:szCs w:val="24"/>
        </w:rPr>
        <w:t xml:space="preserve"> </w:t>
      </w:r>
      <w:r w:rsidRPr="00E27858">
        <w:rPr>
          <w:rFonts w:eastAsia="Times New Roman" w:cs="Times New Roman"/>
          <w:szCs w:val="24"/>
        </w:rPr>
        <w:t>LD</w:t>
      </w:r>
      <w:r w:rsidR="0089692B" w:rsidRPr="00E27858">
        <w:rPr>
          <w:rFonts w:eastAsia="Times New Roman" w:cs="Times New Roman"/>
          <w:szCs w:val="24"/>
        </w:rPr>
        <w:t xml:space="preserve"> </w:t>
      </w:r>
      <w:r w:rsidRPr="00E27858">
        <w:rPr>
          <w:rFonts w:eastAsia="Times New Roman" w:cs="Times New Roman"/>
          <w:szCs w:val="24"/>
        </w:rPr>
        <w:t>programavimo kalba?</w:t>
      </w:r>
    </w:p>
    <w:p w:rsidR="00A42328" w:rsidRPr="00E27858" w:rsidRDefault="00597FF4" w:rsidP="00AA569B">
      <w:pPr>
        <w:spacing w:after="0"/>
        <w:ind w:leftChars="0" w:left="0" w:firstLineChars="0" w:firstLine="0"/>
        <w:jc w:val="center"/>
        <w:rPr>
          <w:rFonts w:cs="Times New Roman"/>
        </w:rPr>
      </w:pPr>
      <w:r>
        <w:rPr>
          <w:rFonts w:cs="Times New Roman"/>
          <w:noProof/>
          <w:lang w:val="en-US"/>
        </w:rPr>
        <w:drawing>
          <wp:inline distT="0" distB="0" distL="0" distR="0">
            <wp:extent cx="1327278" cy="5400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327278" cy="540000"/>
                    </a:xfrm>
                    <a:prstGeom prst="rect">
                      <a:avLst/>
                    </a:prstGeom>
                    <a:noFill/>
                    <a:ln>
                      <a:noFill/>
                    </a:ln>
                  </pic:spPr>
                </pic:pic>
              </a:graphicData>
            </a:graphic>
          </wp:inline>
        </w:drawing>
      </w:r>
    </w:p>
    <w:p w:rsidR="00BE15A4" w:rsidRPr="00E27858" w:rsidRDefault="002723CB"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106</w:t>
      </w:r>
      <w:r w:rsidR="00BE15A4" w:rsidRPr="00E27858">
        <w:rPr>
          <w:rFonts w:cs="Times New Roman"/>
          <w:b w:val="0"/>
          <w:sz w:val="24"/>
          <w:szCs w:val="24"/>
        </w:rPr>
        <w:t xml:space="preserve"> pav. Loginis simbolis</w:t>
      </w:r>
    </w:p>
    <w:p w:rsidR="00BE15A4" w:rsidRPr="00E27858" w:rsidRDefault="00BE15A4" w:rsidP="00AA569B">
      <w:pPr>
        <w:spacing w:after="0"/>
        <w:ind w:leftChars="0" w:left="0" w:firstLineChars="0" w:firstLine="0"/>
        <w:jc w:val="center"/>
        <w:rPr>
          <w:rFonts w:cs="Times New Roman"/>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p w:rsidR="00BE15A4" w:rsidRPr="00E27858" w:rsidRDefault="00BE15A4" w:rsidP="00AA569B">
      <w:pPr>
        <w:spacing w:after="0"/>
        <w:ind w:leftChars="0" w:left="0" w:firstLineChars="0" w:firstLine="0"/>
        <w:jc w:val="center"/>
        <w:rPr>
          <w:rFonts w:cs="Times New Roman"/>
        </w:rPr>
      </w:pPr>
    </w:p>
    <w:p w:rsidR="00A42328" w:rsidRPr="00E27858" w:rsidRDefault="00AF3435" w:rsidP="00AA569B">
      <w:pPr>
        <w:numPr>
          <w:ilvl w:val="0"/>
          <w:numId w:val="117"/>
        </w:numPr>
        <w:spacing w:after="0"/>
        <w:ind w:leftChars="0" w:left="0" w:firstLineChars="0" w:firstLine="0"/>
        <w:jc w:val="both"/>
        <w:rPr>
          <w:rFonts w:eastAsia="Times New Roman" w:cs="Times New Roman"/>
          <w:szCs w:val="24"/>
        </w:rPr>
      </w:pPr>
      <w:r w:rsidRPr="00E27858">
        <w:rPr>
          <w:rFonts w:eastAsia="Times New Roman" w:cs="Times New Roman"/>
          <w:szCs w:val="24"/>
        </w:rPr>
        <w:t>ARBA</w:t>
      </w:r>
      <w:r w:rsidR="00EA5462" w:rsidRPr="00E27858">
        <w:rPr>
          <w:rFonts w:eastAsia="Times New Roman" w:cs="Times New Roman"/>
          <w:szCs w:val="24"/>
        </w:rPr>
        <w:t xml:space="preserve"> (OR)</w:t>
      </w:r>
      <w:r w:rsidRPr="00E27858">
        <w:rPr>
          <w:rFonts w:eastAsia="Times New Roman" w:cs="Times New Roman"/>
          <w:szCs w:val="24"/>
        </w:rPr>
        <w:t>;</w:t>
      </w:r>
    </w:p>
    <w:p w:rsidR="00A42328" w:rsidRPr="00E27858" w:rsidRDefault="00AF3435" w:rsidP="00AA569B">
      <w:pPr>
        <w:numPr>
          <w:ilvl w:val="0"/>
          <w:numId w:val="117"/>
        </w:numPr>
        <w:spacing w:after="0"/>
        <w:ind w:leftChars="0" w:left="0" w:firstLineChars="0" w:firstLine="0"/>
        <w:jc w:val="both"/>
        <w:rPr>
          <w:rFonts w:eastAsia="Times New Roman" w:cs="Times New Roman"/>
          <w:szCs w:val="24"/>
        </w:rPr>
      </w:pPr>
      <w:r w:rsidRPr="00E27858">
        <w:rPr>
          <w:rFonts w:eastAsia="Times New Roman" w:cs="Times New Roman"/>
          <w:szCs w:val="24"/>
        </w:rPr>
        <w:t>IR</w:t>
      </w:r>
      <w:r w:rsidR="00EA5462" w:rsidRPr="00E27858">
        <w:rPr>
          <w:rFonts w:eastAsia="Times New Roman" w:cs="Times New Roman"/>
          <w:szCs w:val="24"/>
        </w:rPr>
        <w:t xml:space="preserve"> (AND)</w:t>
      </w:r>
      <w:r w:rsidRPr="00E27858">
        <w:rPr>
          <w:rFonts w:eastAsia="Times New Roman" w:cs="Times New Roman"/>
          <w:szCs w:val="24"/>
        </w:rPr>
        <w:t>;</w:t>
      </w:r>
    </w:p>
    <w:p w:rsidR="00A42328" w:rsidRPr="00E27858" w:rsidRDefault="00AF3435" w:rsidP="00AA569B">
      <w:pPr>
        <w:numPr>
          <w:ilvl w:val="0"/>
          <w:numId w:val="117"/>
        </w:numPr>
        <w:spacing w:after="0"/>
        <w:ind w:leftChars="0" w:left="0" w:firstLineChars="0" w:firstLine="0"/>
        <w:jc w:val="both"/>
        <w:rPr>
          <w:rFonts w:eastAsia="Times New Roman" w:cs="Times New Roman"/>
          <w:szCs w:val="24"/>
        </w:rPr>
      </w:pPr>
      <w:r w:rsidRPr="00E27858">
        <w:rPr>
          <w:rFonts w:eastAsia="Times New Roman" w:cs="Times New Roman"/>
          <w:szCs w:val="24"/>
        </w:rPr>
        <w:t>IR-NE</w:t>
      </w:r>
      <w:r w:rsidR="00EA5462" w:rsidRPr="00E27858">
        <w:rPr>
          <w:rFonts w:eastAsia="Times New Roman" w:cs="Times New Roman"/>
          <w:szCs w:val="24"/>
        </w:rPr>
        <w:t xml:space="preserve"> (NAND)</w:t>
      </w:r>
      <w:r w:rsidRPr="00E27858">
        <w:rPr>
          <w:rFonts w:eastAsia="Times New Roman" w:cs="Times New Roman"/>
          <w:szCs w:val="24"/>
        </w:rPr>
        <w:t>.</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27858" w:rsidRDefault="00AF3435" w:rsidP="00AA569B">
      <w:pPr>
        <w:numPr>
          <w:ilvl w:val="0"/>
          <w:numId w:val="9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Ką reiškia trigerio prijungimų ženklinimas S, R, Q?</w:t>
      </w:r>
    </w:p>
    <w:p w:rsidR="00A42328" w:rsidRPr="00E27858" w:rsidRDefault="00AF3435" w:rsidP="00AA569B">
      <w:pPr>
        <w:numPr>
          <w:ilvl w:val="0"/>
          <w:numId w:val="118"/>
        </w:numPr>
        <w:spacing w:after="0"/>
        <w:ind w:leftChars="0" w:left="0" w:firstLineChars="0" w:firstLine="0"/>
        <w:jc w:val="both"/>
        <w:rPr>
          <w:rFonts w:eastAsia="Times New Roman" w:cs="Times New Roman"/>
          <w:szCs w:val="24"/>
        </w:rPr>
      </w:pPr>
      <w:r w:rsidRPr="00E27858">
        <w:rPr>
          <w:rFonts w:eastAsia="Times New Roman" w:cs="Times New Roman"/>
          <w:szCs w:val="24"/>
        </w:rPr>
        <w:t>S (</w:t>
      </w:r>
      <w:proofErr w:type="spellStart"/>
      <w:r w:rsidRPr="00E27858">
        <w:rPr>
          <w:rFonts w:eastAsia="Times New Roman" w:cs="Times New Roman"/>
          <w:szCs w:val="24"/>
        </w:rPr>
        <w:t>Start</w:t>
      </w:r>
      <w:proofErr w:type="spellEnd"/>
      <w:r w:rsidRPr="00E27858">
        <w:rPr>
          <w:rFonts w:eastAsia="Times New Roman" w:cs="Times New Roman"/>
          <w:szCs w:val="24"/>
        </w:rPr>
        <w:t>) pradėti, R (Reverse) atgal, Q (</w:t>
      </w:r>
      <w:proofErr w:type="spellStart"/>
      <w:r w:rsidRPr="00E27858">
        <w:rPr>
          <w:rFonts w:eastAsia="Times New Roman" w:cs="Times New Roman"/>
          <w:szCs w:val="24"/>
        </w:rPr>
        <w:t>Quantity</w:t>
      </w:r>
      <w:proofErr w:type="spellEnd"/>
      <w:r w:rsidRPr="00E27858">
        <w:rPr>
          <w:rFonts w:eastAsia="Times New Roman" w:cs="Times New Roman"/>
          <w:szCs w:val="24"/>
        </w:rPr>
        <w:t>) kiekis;</w:t>
      </w:r>
    </w:p>
    <w:p w:rsidR="00A42328" w:rsidRPr="00E27858" w:rsidRDefault="00AF3435" w:rsidP="00AA569B">
      <w:pPr>
        <w:numPr>
          <w:ilvl w:val="0"/>
          <w:numId w:val="118"/>
        </w:numPr>
        <w:spacing w:after="0"/>
        <w:ind w:leftChars="0" w:left="0" w:firstLineChars="0" w:firstLine="0"/>
        <w:jc w:val="both"/>
        <w:rPr>
          <w:rFonts w:eastAsia="Times New Roman" w:cs="Times New Roman"/>
          <w:szCs w:val="24"/>
        </w:rPr>
      </w:pPr>
      <w:r w:rsidRPr="00E27858">
        <w:rPr>
          <w:rFonts w:eastAsia="Times New Roman" w:cs="Times New Roman"/>
          <w:szCs w:val="24"/>
        </w:rPr>
        <w:t>S (</w:t>
      </w:r>
      <w:proofErr w:type="spellStart"/>
      <w:r w:rsidRPr="00E27858">
        <w:rPr>
          <w:rFonts w:eastAsia="Times New Roman" w:cs="Times New Roman"/>
          <w:szCs w:val="24"/>
        </w:rPr>
        <w:t>Set</w:t>
      </w:r>
      <w:proofErr w:type="spellEnd"/>
      <w:r w:rsidRPr="00E27858">
        <w:rPr>
          <w:rFonts w:eastAsia="Times New Roman" w:cs="Times New Roman"/>
          <w:szCs w:val="24"/>
        </w:rPr>
        <w:t>) įjungti, R (</w:t>
      </w:r>
      <w:proofErr w:type="spellStart"/>
      <w:r w:rsidRPr="00E27858">
        <w:rPr>
          <w:rFonts w:eastAsia="Times New Roman" w:cs="Times New Roman"/>
          <w:szCs w:val="24"/>
        </w:rPr>
        <w:t>Reset</w:t>
      </w:r>
      <w:proofErr w:type="spellEnd"/>
      <w:r w:rsidRPr="00E27858">
        <w:rPr>
          <w:rFonts w:eastAsia="Times New Roman" w:cs="Times New Roman"/>
          <w:szCs w:val="24"/>
        </w:rPr>
        <w:t>) išjungti, Q (</w:t>
      </w:r>
      <w:proofErr w:type="spellStart"/>
      <w:r w:rsidRPr="00E27858">
        <w:rPr>
          <w:rFonts w:eastAsia="Times New Roman" w:cs="Times New Roman"/>
          <w:szCs w:val="24"/>
        </w:rPr>
        <w:t>Quit</w:t>
      </w:r>
      <w:proofErr w:type="spellEnd"/>
      <w:r w:rsidRPr="00E27858">
        <w:rPr>
          <w:rFonts w:eastAsia="Times New Roman" w:cs="Times New Roman"/>
          <w:szCs w:val="24"/>
        </w:rPr>
        <w:t>) išėjimas;</w:t>
      </w:r>
    </w:p>
    <w:p w:rsidR="00A42328" w:rsidRPr="00E27858" w:rsidRDefault="00AF3435" w:rsidP="00AA569B">
      <w:pPr>
        <w:numPr>
          <w:ilvl w:val="0"/>
          <w:numId w:val="118"/>
        </w:numPr>
        <w:spacing w:after="0"/>
        <w:ind w:leftChars="0" w:left="0" w:firstLineChars="0" w:firstLine="0"/>
        <w:jc w:val="both"/>
        <w:rPr>
          <w:rFonts w:eastAsia="Times New Roman" w:cs="Times New Roman"/>
          <w:szCs w:val="24"/>
        </w:rPr>
      </w:pPr>
      <w:r w:rsidRPr="00E27858">
        <w:rPr>
          <w:rFonts w:eastAsia="Times New Roman" w:cs="Times New Roman"/>
          <w:szCs w:val="24"/>
        </w:rPr>
        <w:t>S – skaičiuoti, R – reversas, Q – išėjimas.</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27858" w:rsidRDefault="00AF3435" w:rsidP="00AA569B">
      <w:pPr>
        <w:numPr>
          <w:ilvl w:val="0"/>
          <w:numId w:val="9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Laiko relės valdymo sistemose naudojamos ...</w:t>
      </w:r>
    </w:p>
    <w:p w:rsidR="00A42328" w:rsidRPr="00E27858" w:rsidRDefault="00AF3435" w:rsidP="00AA569B">
      <w:pPr>
        <w:numPr>
          <w:ilvl w:val="0"/>
          <w:numId w:val="119"/>
        </w:numPr>
        <w:spacing w:after="0"/>
        <w:ind w:leftChars="0" w:left="0" w:firstLineChars="0" w:firstLine="0"/>
        <w:jc w:val="both"/>
        <w:rPr>
          <w:rFonts w:eastAsia="Times New Roman" w:cs="Times New Roman"/>
          <w:szCs w:val="24"/>
        </w:rPr>
      </w:pPr>
      <w:r w:rsidRPr="00E27858">
        <w:rPr>
          <w:rFonts w:eastAsia="Times New Roman" w:cs="Times New Roman"/>
          <w:szCs w:val="24"/>
        </w:rPr>
        <w:t>Signalo stiprinimui;</w:t>
      </w:r>
    </w:p>
    <w:p w:rsidR="00A42328" w:rsidRPr="00E27858" w:rsidRDefault="003368DA" w:rsidP="00AA569B">
      <w:pPr>
        <w:numPr>
          <w:ilvl w:val="0"/>
          <w:numId w:val="119"/>
        </w:numPr>
        <w:spacing w:after="0"/>
        <w:ind w:leftChars="0" w:left="0" w:firstLineChars="0" w:firstLine="0"/>
        <w:jc w:val="both"/>
        <w:rPr>
          <w:rFonts w:eastAsia="Times New Roman" w:cs="Times New Roman"/>
          <w:szCs w:val="24"/>
        </w:rPr>
      </w:pPr>
      <w:r w:rsidRPr="00E27858">
        <w:rPr>
          <w:rFonts w:eastAsia="Times New Roman" w:cs="Times New Roman"/>
          <w:szCs w:val="24"/>
        </w:rPr>
        <w:t>s</w:t>
      </w:r>
      <w:r w:rsidR="00AF3435" w:rsidRPr="00E27858">
        <w:rPr>
          <w:rFonts w:eastAsia="Times New Roman" w:cs="Times New Roman"/>
          <w:szCs w:val="24"/>
        </w:rPr>
        <w:t>ignalo reguliavimui;</w:t>
      </w:r>
    </w:p>
    <w:p w:rsidR="00A42328" w:rsidRPr="00E27858" w:rsidRDefault="003368DA" w:rsidP="00AA569B">
      <w:pPr>
        <w:numPr>
          <w:ilvl w:val="0"/>
          <w:numId w:val="119"/>
        </w:numPr>
        <w:spacing w:after="0"/>
        <w:ind w:leftChars="0" w:left="0" w:firstLineChars="0" w:firstLine="0"/>
        <w:jc w:val="both"/>
        <w:rPr>
          <w:rFonts w:eastAsia="Times New Roman" w:cs="Times New Roman"/>
          <w:szCs w:val="24"/>
        </w:rPr>
      </w:pPr>
      <w:r w:rsidRPr="00E27858">
        <w:rPr>
          <w:rFonts w:eastAsia="Times New Roman" w:cs="Times New Roman"/>
          <w:szCs w:val="24"/>
        </w:rPr>
        <w:t>s</w:t>
      </w:r>
      <w:r w:rsidR="00AF3435" w:rsidRPr="00E27858">
        <w:rPr>
          <w:rFonts w:eastAsia="Times New Roman" w:cs="Times New Roman"/>
          <w:szCs w:val="24"/>
        </w:rPr>
        <w:t>ignalo vėlinimui.</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27858" w:rsidRDefault="00AF3435" w:rsidP="00AA569B">
      <w:pPr>
        <w:numPr>
          <w:ilvl w:val="0"/>
          <w:numId w:val="9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Ką keičia analoginiai-diskretiniai keitikliai?</w:t>
      </w:r>
    </w:p>
    <w:p w:rsidR="00A42328" w:rsidRPr="00E27858" w:rsidRDefault="00AF3435" w:rsidP="00AA569B">
      <w:pPr>
        <w:numPr>
          <w:ilvl w:val="0"/>
          <w:numId w:val="120"/>
        </w:numPr>
        <w:spacing w:after="0"/>
        <w:ind w:leftChars="0" w:left="0" w:firstLineChars="0" w:firstLine="0"/>
        <w:jc w:val="both"/>
        <w:rPr>
          <w:rFonts w:eastAsia="Times New Roman" w:cs="Times New Roman"/>
          <w:szCs w:val="24"/>
        </w:rPr>
      </w:pPr>
      <w:r w:rsidRPr="00E27858">
        <w:rPr>
          <w:rFonts w:eastAsia="Times New Roman" w:cs="Times New Roman"/>
          <w:szCs w:val="24"/>
        </w:rPr>
        <w:t>Vieną skaitmeninį kodą į kitą skaitmeninį kodą;</w:t>
      </w:r>
    </w:p>
    <w:p w:rsidR="00A42328" w:rsidRPr="00E27858" w:rsidRDefault="003368DA" w:rsidP="00AA569B">
      <w:pPr>
        <w:numPr>
          <w:ilvl w:val="0"/>
          <w:numId w:val="120"/>
        </w:numPr>
        <w:spacing w:after="0"/>
        <w:ind w:leftChars="0" w:left="0" w:firstLineChars="0" w:firstLine="0"/>
        <w:jc w:val="both"/>
        <w:rPr>
          <w:rFonts w:eastAsia="Times New Roman" w:cs="Times New Roman"/>
          <w:szCs w:val="24"/>
        </w:rPr>
      </w:pPr>
      <w:r w:rsidRPr="00E27858">
        <w:rPr>
          <w:rFonts w:eastAsia="Times New Roman" w:cs="Times New Roman"/>
          <w:szCs w:val="24"/>
        </w:rPr>
        <w:t>a</w:t>
      </w:r>
      <w:r w:rsidR="00AF3435" w:rsidRPr="00E27858">
        <w:rPr>
          <w:rFonts w:eastAsia="Times New Roman" w:cs="Times New Roman"/>
          <w:szCs w:val="24"/>
        </w:rPr>
        <w:t>naloginį signalą į skaitmeninį signalą;</w:t>
      </w:r>
    </w:p>
    <w:p w:rsidR="00A42328" w:rsidRPr="00E27858" w:rsidRDefault="003368DA" w:rsidP="00AA569B">
      <w:pPr>
        <w:numPr>
          <w:ilvl w:val="0"/>
          <w:numId w:val="120"/>
        </w:numPr>
        <w:spacing w:after="0"/>
        <w:ind w:leftChars="0" w:left="0" w:firstLineChars="0" w:firstLine="0"/>
        <w:jc w:val="both"/>
        <w:rPr>
          <w:rFonts w:eastAsia="Times New Roman" w:cs="Times New Roman"/>
          <w:szCs w:val="24"/>
        </w:rPr>
      </w:pPr>
      <w:r w:rsidRPr="00E27858">
        <w:rPr>
          <w:rFonts w:eastAsia="Times New Roman" w:cs="Times New Roman"/>
          <w:szCs w:val="24"/>
        </w:rPr>
        <w:t>s</w:t>
      </w:r>
      <w:r w:rsidR="00AF3435" w:rsidRPr="00E27858">
        <w:rPr>
          <w:rFonts w:eastAsia="Times New Roman" w:cs="Times New Roman"/>
          <w:szCs w:val="24"/>
        </w:rPr>
        <w:t>kaitmeninį kodą į analoginį signalą.</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27858" w:rsidRDefault="00AF3435" w:rsidP="00AA569B">
      <w:pPr>
        <w:numPr>
          <w:ilvl w:val="0"/>
          <w:numId w:val="9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Įrenginys, lyginantis matuojamą signalą su etaloniniu signalu, vadinamas ...</w:t>
      </w:r>
    </w:p>
    <w:p w:rsidR="00A42328" w:rsidRPr="00E27858" w:rsidRDefault="00AF3435" w:rsidP="00AA569B">
      <w:pPr>
        <w:numPr>
          <w:ilvl w:val="0"/>
          <w:numId w:val="121"/>
        </w:numPr>
        <w:pBdr>
          <w:top w:val="nil"/>
          <w:left w:val="nil"/>
          <w:bottom w:val="nil"/>
          <w:right w:val="nil"/>
          <w:between w:val="nil"/>
        </w:pBd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Komparatoriumi</w:t>
      </w:r>
      <w:proofErr w:type="spellEnd"/>
      <w:r w:rsidRPr="00E27858">
        <w:rPr>
          <w:rFonts w:eastAsia="Times New Roman" w:cs="Times New Roman"/>
          <w:szCs w:val="24"/>
        </w:rPr>
        <w:t>;</w:t>
      </w:r>
    </w:p>
    <w:p w:rsidR="00A42328" w:rsidRPr="00E27858" w:rsidRDefault="003368DA" w:rsidP="00AA569B">
      <w:pPr>
        <w:numPr>
          <w:ilvl w:val="0"/>
          <w:numId w:val="121"/>
        </w:numPr>
        <w:pBdr>
          <w:top w:val="nil"/>
          <w:left w:val="nil"/>
          <w:bottom w:val="nil"/>
          <w:right w:val="nil"/>
          <w:between w:val="nil"/>
        </w:pBd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s</w:t>
      </w:r>
      <w:r w:rsidR="00AF3435" w:rsidRPr="00E27858">
        <w:rPr>
          <w:rFonts w:eastAsia="Times New Roman" w:cs="Times New Roman"/>
          <w:szCs w:val="24"/>
        </w:rPr>
        <w:t>umatoriumi</w:t>
      </w:r>
      <w:proofErr w:type="spellEnd"/>
      <w:r w:rsidR="00AF3435" w:rsidRPr="00E27858">
        <w:rPr>
          <w:rFonts w:eastAsia="Times New Roman" w:cs="Times New Roman"/>
          <w:szCs w:val="24"/>
        </w:rPr>
        <w:t>;</w:t>
      </w:r>
    </w:p>
    <w:p w:rsidR="00A42328" w:rsidRPr="00E27858" w:rsidRDefault="003368DA" w:rsidP="00AA569B">
      <w:pPr>
        <w:numPr>
          <w:ilvl w:val="0"/>
          <w:numId w:val="12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s</w:t>
      </w:r>
      <w:r w:rsidR="00AF3435" w:rsidRPr="00E27858">
        <w:rPr>
          <w:rFonts w:eastAsia="Times New Roman" w:cs="Times New Roman"/>
          <w:szCs w:val="24"/>
        </w:rPr>
        <w:t>tabilizatoriumi.</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27858" w:rsidRDefault="00AF3435" w:rsidP="00AA569B">
      <w:pPr>
        <w:numPr>
          <w:ilvl w:val="0"/>
          <w:numId w:val="9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Kaip vadinami universalūs valdikliai, į kurių elektroninę atmintį įrašoma valdymo programa?</w:t>
      </w:r>
    </w:p>
    <w:p w:rsidR="00A42328" w:rsidRPr="00E27858" w:rsidRDefault="00AF3435" w:rsidP="00AA569B">
      <w:pPr>
        <w:numPr>
          <w:ilvl w:val="0"/>
          <w:numId w:val="12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Mikrokompiuteriai;</w:t>
      </w:r>
    </w:p>
    <w:p w:rsidR="00A42328" w:rsidRPr="00E27858" w:rsidRDefault="003368DA" w:rsidP="00AA569B">
      <w:pPr>
        <w:numPr>
          <w:ilvl w:val="0"/>
          <w:numId w:val="12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p</w:t>
      </w:r>
      <w:r w:rsidR="00AF3435" w:rsidRPr="00E27858">
        <w:rPr>
          <w:rFonts w:eastAsia="Times New Roman" w:cs="Times New Roman"/>
          <w:szCs w:val="24"/>
        </w:rPr>
        <w:t>rogramuojamieji loginiai valdikliai;</w:t>
      </w:r>
    </w:p>
    <w:p w:rsidR="00A42328" w:rsidRPr="00E27858" w:rsidRDefault="003368DA" w:rsidP="00AA569B">
      <w:pPr>
        <w:numPr>
          <w:ilvl w:val="0"/>
          <w:numId w:val="12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m</w:t>
      </w:r>
      <w:r w:rsidR="00AF3435" w:rsidRPr="00E27858">
        <w:rPr>
          <w:rFonts w:eastAsia="Times New Roman" w:cs="Times New Roman"/>
          <w:szCs w:val="24"/>
        </w:rPr>
        <w:t>ikroprocesoriai.</w:t>
      </w:r>
    </w:p>
    <w:p w:rsidR="00A42328" w:rsidRPr="00E27858" w:rsidRDefault="00AF3435" w:rsidP="00AA569B">
      <w:pPr>
        <w:spacing w:after="0"/>
        <w:ind w:leftChars="0" w:left="0" w:firstLineChars="0" w:firstLine="0"/>
        <w:jc w:val="center"/>
        <w:rPr>
          <w:rFonts w:eastAsia="Times New Roman" w:cs="Times New Roman"/>
          <w:sz w:val="28"/>
          <w:szCs w:val="28"/>
        </w:rPr>
      </w:pPr>
      <w:r w:rsidRPr="00E27858">
        <w:rPr>
          <w:rFonts w:cs="Times New Roman"/>
        </w:rPr>
        <w:br w:type="page"/>
      </w:r>
      <w:r w:rsidRPr="00E27858">
        <w:rPr>
          <w:rFonts w:eastAsia="Times New Roman" w:cs="Times New Roman"/>
          <w:b/>
          <w:sz w:val="28"/>
          <w:szCs w:val="28"/>
        </w:rPr>
        <w:lastRenderedPageBreak/>
        <w:t>Modulis „Galios elektronikos įrenginių montavimas ir remontas“</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1 užduotis. </w:t>
      </w:r>
      <w:r w:rsidRPr="00E27858">
        <w:rPr>
          <w:rFonts w:cs="Times New Roman"/>
          <w:b w:val="0"/>
          <w:sz w:val="24"/>
          <w:szCs w:val="24"/>
        </w:rPr>
        <w:t>KAS YRA</w:t>
      </w:r>
      <w:r w:rsidR="003368DA" w:rsidRPr="00E27858">
        <w:rPr>
          <w:rFonts w:cs="Times New Roman"/>
          <w:b w:val="0"/>
          <w:sz w:val="24"/>
          <w:szCs w:val="24"/>
        </w:rPr>
        <w:t xml:space="preserve"> </w:t>
      </w:r>
      <w:r w:rsidR="00957E79" w:rsidRPr="00E27858">
        <w:rPr>
          <w:rFonts w:cs="Times New Roman"/>
          <w:b w:val="0"/>
          <w:sz w:val="24"/>
          <w:szCs w:val="24"/>
        </w:rPr>
        <w:t>IZOLIUOTIEJI BIPOLI</w:t>
      </w:r>
      <w:r w:rsidR="003368DA" w:rsidRPr="00E27858">
        <w:rPr>
          <w:rFonts w:cs="Times New Roman"/>
          <w:b w:val="0"/>
          <w:sz w:val="24"/>
          <w:szCs w:val="24"/>
        </w:rPr>
        <w:t>ARIEJI</w:t>
      </w:r>
      <w:r w:rsidR="00957E79" w:rsidRPr="00E27858">
        <w:rPr>
          <w:rFonts w:cs="Times New Roman"/>
          <w:b w:val="0"/>
          <w:sz w:val="24"/>
          <w:szCs w:val="24"/>
        </w:rPr>
        <w:t xml:space="preserve"> TRANZISTORIAI</w:t>
      </w:r>
      <w:r w:rsidR="003368DA" w:rsidRPr="00E27858">
        <w:rPr>
          <w:rFonts w:cs="Times New Roman"/>
          <w:b w:val="0"/>
          <w:sz w:val="24"/>
          <w:szCs w:val="24"/>
        </w:rPr>
        <w:t xml:space="preserve"> </w:t>
      </w:r>
      <w:r w:rsidR="00957E79" w:rsidRPr="00E27858">
        <w:rPr>
          <w:rFonts w:cs="Times New Roman"/>
          <w:b w:val="0"/>
          <w:sz w:val="24"/>
          <w:szCs w:val="24"/>
        </w:rPr>
        <w:t>(</w:t>
      </w:r>
      <w:r w:rsidRPr="00E27858">
        <w:rPr>
          <w:rFonts w:cs="Times New Roman"/>
          <w:b w:val="0"/>
          <w:sz w:val="24"/>
          <w:szCs w:val="24"/>
        </w:rPr>
        <w:t>IGBT</w:t>
      </w:r>
      <w:r w:rsidR="00957E79" w:rsidRPr="00E27858">
        <w:rPr>
          <w:rFonts w:cs="Times New Roman"/>
          <w:b w:val="0"/>
          <w:sz w:val="24"/>
          <w:szCs w:val="24"/>
        </w:rPr>
        <w:t>)</w:t>
      </w:r>
      <w:r w:rsidRPr="00E27858">
        <w:rPr>
          <w:rFonts w:cs="Times New Roman"/>
          <w:b w:val="0"/>
          <w:sz w:val="24"/>
          <w:szCs w:val="24"/>
        </w:rPr>
        <w:t>?</w:t>
      </w:r>
    </w:p>
    <w:p w:rsidR="00A42328" w:rsidRPr="00E27858" w:rsidRDefault="00AF343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w:t>
      </w:r>
    </w:p>
    <w:p w:rsidR="00A42328" w:rsidRPr="00E27858" w:rsidRDefault="00AF343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____________________________________________________________________________________________________________________________________________________________________</w:t>
      </w:r>
    </w:p>
    <w:p w:rsidR="00A42328" w:rsidRPr="00E27858" w:rsidRDefault="00A42328" w:rsidP="00AA569B">
      <w:pPr>
        <w:pStyle w:val="Heading1"/>
        <w:spacing w:before="0" w:beforeAutospacing="0" w:after="0" w:afterAutospacing="0" w:line="276" w:lineRule="auto"/>
        <w:ind w:leftChars="0" w:left="0" w:firstLineChars="0" w:firstLine="0"/>
        <w:rPr>
          <w:rFonts w:cs="Times New Roman"/>
          <w:b w:val="0"/>
          <w:sz w:val="24"/>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2 užduotis. </w:t>
      </w:r>
      <w:r w:rsidR="00957E79" w:rsidRPr="00E27858">
        <w:rPr>
          <w:rFonts w:cs="Times New Roman"/>
          <w:b w:val="0"/>
          <w:sz w:val="24"/>
          <w:szCs w:val="24"/>
        </w:rPr>
        <w:t xml:space="preserve">KOKIE </w:t>
      </w:r>
      <w:r w:rsidR="003368DA" w:rsidRPr="00E27858">
        <w:rPr>
          <w:rFonts w:cs="Times New Roman"/>
          <w:b w:val="0"/>
          <w:sz w:val="24"/>
          <w:szCs w:val="24"/>
        </w:rPr>
        <w:t xml:space="preserve">YRA </w:t>
      </w:r>
      <w:r w:rsidR="00957E79" w:rsidRPr="00E27858">
        <w:rPr>
          <w:rFonts w:cs="Times New Roman"/>
          <w:b w:val="0"/>
          <w:sz w:val="24"/>
          <w:szCs w:val="24"/>
        </w:rPr>
        <w:t>PAGRINDINIAI IZOLIUOT</w:t>
      </w:r>
      <w:r w:rsidR="003368DA" w:rsidRPr="00E27858">
        <w:rPr>
          <w:rFonts w:cs="Times New Roman"/>
          <w:b w:val="0"/>
          <w:sz w:val="24"/>
          <w:szCs w:val="24"/>
        </w:rPr>
        <w:t>O</w:t>
      </w:r>
      <w:r w:rsidR="00957E79" w:rsidRPr="00E27858">
        <w:rPr>
          <w:rFonts w:cs="Times New Roman"/>
          <w:b w:val="0"/>
          <w:sz w:val="24"/>
          <w:szCs w:val="24"/>
        </w:rPr>
        <w:t xml:space="preserve"> BIPOLI</w:t>
      </w:r>
      <w:r w:rsidR="003368DA" w:rsidRPr="00E27858">
        <w:rPr>
          <w:rFonts w:cs="Times New Roman"/>
          <w:b w:val="0"/>
          <w:sz w:val="24"/>
          <w:szCs w:val="24"/>
        </w:rPr>
        <w:t>ARIOJO</w:t>
      </w:r>
      <w:r w:rsidR="00957E79" w:rsidRPr="00E27858">
        <w:rPr>
          <w:rFonts w:cs="Times New Roman"/>
          <w:b w:val="0"/>
          <w:sz w:val="24"/>
          <w:szCs w:val="24"/>
        </w:rPr>
        <w:t xml:space="preserve"> TRANZISTORIAUS (IGBT) PRIVALUMAI?</w:t>
      </w:r>
    </w:p>
    <w:p w:rsidR="00A42328" w:rsidRPr="00E27858" w:rsidRDefault="00AF343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w:t>
      </w:r>
    </w:p>
    <w:p w:rsidR="00A42328" w:rsidRPr="00E27858" w:rsidRDefault="00AF343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____________________________________________________________________________________________________________________________________________________________________</w:t>
      </w:r>
    </w:p>
    <w:p w:rsidR="00A42328" w:rsidRPr="00E27858" w:rsidRDefault="00A42328" w:rsidP="00AA569B">
      <w:pPr>
        <w:pBdr>
          <w:top w:val="nil"/>
          <w:left w:val="nil"/>
          <w:bottom w:val="nil"/>
          <w:right w:val="nil"/>
          <w:between w:val="nil"/>
        </w:pBdr>
        <w:spacing w:after="0"/>
        <w:ind w:leftChars="0" w:left="0" w:firstLineChars="0" w:firstLine="0"/>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3 užduotis. </w:t>
      </w:r>
      <w:r w:rsidRPr="00E27858">
        <w:rPr>
          <w:rFonts w:cs="Times New Roman"/>
          <w:b w:val="0"/>
          <w:sz w:val="24"/>
          <w:szCs w:val="24"/>
        </w:rPr>
        <w:t>NUBRAIŽYKITE KAIP ATRODO</w:t>
      </w:r>
      <w:r w:rsidR="00957E79" w:rsidRPr="00E27858">
        <w:rPr>
          <w:rFonts w:cs="Times New Roman"/>
          <w:b w:val="0"/>
          <w:sz w:val="24"/>
          <w:szCs w:val="24"/>
        </w:rPr>
        <w:t xml:space="preserve"> IZOLIUOTAS BIPOLI</w:t>
      </w:r>
      <w:r w:rsidR="003368DA" w:rsidRPr="00E27858">
        <w:rPr>
          <w:rFonts w:cs="Times New Roman"/>
          <w:b w:val="0"/>
          <w:sz w:val="24"/>
          <w:szCs w:val="24"/>
        </w:rPr>
        <w:t>ARUSIS</w:t>
      </w:r>
      <w:r w:rsidR="00957E79" w:rsidRPr="00E27858">
        <w:rPr>
          <w:rFonts w:cs="Times New Roman"/>
          <w:b w:val="0"/>
          <w:sz w:val="24"/>
          <w:szCs w:val="24"/>
        </w:rPr>
        <w:t xml:space="preserve"> TRANZISTORIUS</w:t>
      </w:r>
      <w:r w:rsidR="003368DA" w:rsidRPr="00E27858">
        <w:rPr>
          <w:rFonts w:cs="Times New Roman"/>
          <w:b w:val="0"/>
          <w:sz w:val="24"/>
          <w:szCs w:val="24"/>
        </w:rPr>
        <w:t xml:space="preserve"> </w:t>
      </w:r>
      <w:r w:rsidR="00957E79" w:rsidRPr="00E27858">
        <w:rPr>
          <w:rFonts w:cs="Times New Roman"/>
          <w:b w:val="0"/>
          <w:sz w:val="24"/>
          <w:szCs w:val="24"/>
        </w:rPr>
        <w:t>(</w:t>
      </w:r>
      <w:r w:rsidRPr="00E27858">
        <w:rPr>
          <w:rFonts w:cs="Times New Roman"/>
          <w:b w:val="0"/>
          <w:sz w:val="24"/>
          <w:szCs w:val="24"/>
        </w:rPr>
        <w:t>IGBT</w:t>
      </w:r>
      <w:r w:rsidR="00957E79" w:rsidRPr="00E27858">
        <w:rPr>
          <w:rFonts w:cs="Times New Roman"/>
          <w:b w:val="0"/>
          <w:sz w:val="24"/>
          <w:szCs w:val="24"/>
        </w:rPr>
        <w:t>)</w:t>
      </w:r>
      <w:r w:rsidRPr="00E27858">
        <w:rPr>
          <w:rFonts w:cs="Times New Roman"/>
          <w:b w:val="0"/>
          <w:sz w:val="24"/>
          <w:szCs w:val="24"/>
        </w:rPr>
        <w:t xml:space="preserve"> GRAFIŠKAI.</w:t>
      </w:r>
    </w:p>
    <w:tbl>
      <w:tblPr>
        <w:tblStyle w:val="aff"/>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911"/>
      </w:tblGrid>
      <w:tr w:rsidR="00E27858" w:rsidRPr="00E27858" w:rsidTr="00DC545B">
        <w:trPr>
          <w:trHeight w:val="1774"/>
        </w:trPr>
        <w:tc>
          <w:tcPr>
            <w:tcW w:w="5000" w:type="pct"/>
          </w:tcPr>
          <w:p w:rsidR="00A42328" w:rsidRPr="00E27858" w:rsidRDefault="00A42328" w:rsidP="00AA569B">
            <w:pPr>
              <w:spacing w:after="0"/>
              <w:ind w:leftChars="0" w:left="0" w:firstLineChars="0" w:firstLine="0"/>
              <w:rPr>
                <w:rFonts w:eastAsia="Times New Roman" w:cs="Times New Roman"/>
                <w:szCs w:val="24"/>
              </w:rPr>
            </w:pPr>
          </w:p>
        </w:tc>
      </w:tr>
    </w:tbl>
    <w:p w:rsidR="00A42328" w:rsidRPr="00E27858" w:rsidRDefault="00A42328" w:rsidP="00AA569B">
      <w:pPr>
        <w:pBdr>
          <w:top w:val="nil"/>
          <w:left w:val="nil"/>
          <w:bottom w:val="nil"/>
          <w:right w:val="nil"/>
          <w:between w:val="nil"/>
        </w:pBdr>
        <w:spacing w:after="0"/>
        <w:ind w:leftChars="0" w:left="0" w:firstLineChars="0" w:firstLine="0"/>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4 užduotis. </w:t>
      </w:r>
      <w:r w:rsidRPr="00E27858">
        <w:rPr>
          <w:rFonts w:cs="Times New Roman"/>
          <w:b w:val="0"/>
          <w:sz w:val="24"/>
          <w:szCs w:val="24"/>
        </w:rPr>
        <w:t>APRAŠYKITE</w:t>
      </w:r>
      <w:r w:rsidR="003368DA" w:rsidRPr="00E27858">
        <w:rPr>
          <w:rFonts w:cs="Times New Roman"/>
          <w:b w:val="0"/>
          <w:sz w:val="24"/>
          <w:szCs w:val="24"/>
        </w:rPr>
        <w:t xml:space="preserve"> </w:t>
      </w:r>
      <w:r w:rsidR="00957E79" w:rsidRPr="00E27858">
        <w:rPr>
          <w:rFonts w:cs="Times New Roman"/>
          <w:b w:val="0"/>
          <w:sz w:val="24"/>
          <w:szCs w:val="24"/>
        </w:rPr>
        <w:t>IZOLIUOT</w:t>
      </w:r>
      <w:r w:rsidR="003368DA" w:rsidRPr="00E27858">
        <w:rPr>
          <w:rFonts w:cs="Times New Roman"/>
          <w:b w:val="0"/>
          <w:sz w:val="24"/>
          <w:szCs w:val="24"/>
        </w:rPr>
        <w:t>O</w:t>
      </w:r>
      <w:r w:rsidR="00957E79" w:rsidRPr="00E27858">
        <w:rPr>
          <w:rFonts w:cs="Times New Roman"/>
          <w:b w:val="0"/>
          <w:sz w:val="24"/>
          <w:szCs w:val="24"/>
        </w:rPr>
        <w:t xml:space="preserve"> BIPOLI</w:t>
      </w:r>
      <w:r w:rsidR="003368DA" w:rsidRPr="00E27858">
        <w:rPr>
          <w:rFonts w:cs="Times New Roman"/>
          <w:b w:val="0"/>
          <w:sz w:val="24"/>
          <w:szCs w:val="24"/>
        </w:rPr>
        <w:t>ARIOJO</w:t>
      </w:r>
      <w:r w:rsidR="00957E79" w:rsidRPr="00E27858">
        <w:rPr>
          <w:rFonts w:cs="Times New Roman"/>
          <w:b w:val="0"/>
          <w:sz w:val="24"/>
          <w:szCs w:val="24"/>
        </w:rPr>
        <w:t xml:space="preserve"> TRANZISTORIAUS</w:t>
      </w:r>
      <w:r w:rsidR="003368DA" w:rsidRPr="00E27858">
        <w:rPr>
          <w:rFonts w:cs="Times New Roman"/>
          <w:b w:val="0"/>
          <w:sz w:val="24"/>
          <w:szCs w:val="24"/>
        </w:rPr>
        <w:t xml:space="preserve"> </w:t>
      </w:r>
      <w:r w:rsidR="00957E79" w:rsidRPr="00E27858">
        <w:rPr>
          <w:rFonts w:cs="Times New Roman"/>
          <w:b w:val="0"/>
          <w:sz w:val="24"/>
          <w:szCs w:val="24"/>
        </w:rPr>
        <w:t>(</w:t>
      </w:r>
      <w:r w:rsidRPr="00E27858">
        <w:rPr>
          <w:rFonts w:cs="Times New Roman"/>
          <w:b w:val="0"/>
          <w:sz w:val="24"/>
          <w:szCs w:val="24"/>
        </w:rPr>
        <w:t>IGBT</w:t>
      </w:r>
      <w:r w:rsidR="00957E79" w:rsidRPr="00E27858">
        <w:rPr>
          <w:rFonts w:cs="Times New Roman"/>
          <w:b w:val="0"/>
          <w:sz w:val="24"/>
          <w:szCs w:val="24"/>
        </w:rPr>
        <w:t>)</w:t>
      </w:r>
      <w:r w:rsidRPr="00E27858">
        <w:rPr>
          <w:rFonts w:cs="Times New Roman"/>
          <w:b w:val="0"/>
          <w:sz w:val="24"/>
          <w:szCs w:val="24"/>
        </w:rPr>
        <w:t xml:space="preserve"> VEIKIMO PRINCIPĄ.</w:t>
      </w:r>
    </w:p>
    <w:p w:rsidR="00A42328" w:rsidRPr="00E27858" w:rsidRDefault="00AF343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____________________________________________________________________________________________________________________________________________________________________</w:t>
      </w:r>
    </w:p>
    <w:p w:rsidR="00A42328" w:rsidRPr="00E27858" w:rsidRDefault="00AF343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____________________________________________________________________________________________________________________________________________________________________</w:t>
      </w:r>
    </w:p>
    <w:p w:rsidR="00A42328" w:rsidRPr="00E27858" w:rsidRDefault="00A42328" w:rsidP="00AA569B">
      <w:pPr>
        <w:pStyle w:val="Heading1"/>
        <w:spacing w:before="0" w:beforeAutospacing="0" w:after="0" w:afterAutospacing="0" w:line="276" w:lineRule="auto"/>
        <w:ind w:leftChars="0" w:left="0" w:firstLineChars="0" w:firstLine="0"/>
        <w:rPr>
          <w:rFonts w:cs="Times New Roman"/>
          <w:b w:val="0"/>
          <w:sz w:val="24"/>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5 užduotis. </w:t>
      </w:r>
      <w:r w:rsidRPr="00E27858">
        <w:rPr>
          <w:rFonts w:cs="Times New Roman"/>
          <w:b w:val="0"/>
          <w:sz w:val="24"/>
          <w:szCs w:val="24"/>
        </w:rPr>
        <w:t>ĮVARDYKITE DAŽNIO KEITIKLIO PAGRINDINIUS ELEMENTUS.</w:t>
      </w:r>
    </w:p>
    <w:p w:rsidR="00A42328" w:rsidRPr="003D39E5"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3D39E5">
        <w:rPr>
          <w:rFonts w:cs="Times New Roman"/>
          <w:b w:val="0"/>
          <w:noProof/>
          <w:sz w:val="24"/>
          <w:szCs w:val="24"/>
          <w:lang w:val="en-US"/>
        </w:rPr>
        <w:drawing>
          <wp:inline distT="0" distB="0" distL="114300" distR="114300">
            <wp:extent cx="2704661" cy="1008000"/>
            <wp:effectExtent l="0" t="0" r="635" b="1905"/>
            <wp:docPr id="1369" name="image94.png" descr="Dažnio keitiklio tyr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png" descr="Dažnio keitiklio tyrimas"/>
                    <pic:cNvPicPr preferRelativeResize="0"/>
                  </pic:nvPicPr>
                  <pic:blipFill>
                    <a:blip r:embed="rId166"/>
                    <a:srcRect/>
                    <a:stretch>
                      <a:fillRect/>
                    </a:stretch>
                  </pic:blipFill>
                  <pic:spPr>
                    <a:xfrm>
                      <a:off x="0" y="0"/>
                      <a:ext cx="2704661" cy="1008000"/>
                    </a:xfrm>
                    <a:prstGeom prst="rect">
                      <a:avLst/>
                    </a:prstGeom>
                    <a:ln/>
                  </pic:spPr>
                </pic:pic>
              </a:graphicData>
            </a:graphic>
          </wp:inline>
        </w:drawing>
      </w:r>
    </w:p>
    <w:p w:rsidR="00A42328" w:rsidRPr="00E27858" w:rsidRDefault="002723CB"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107</w:t>
      </w:r>
      <w:r w:rsidR="00AF3435" w:rsidRPr="00E27858">
        <w:rPr>
          <w:rFonts w:cs="Times New Roman"/>
          <w:b w:val="0"/>
          <w:sz w:val="24"/>
          <w:szCs w:val="24"/>
        </w:rPr>
        <w:t xml:space="preserve"> pav. Dažnio keitiklis</w:t>
      </w:r>
    </w:p>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0"/>
          <w:szCs w:val="20"/>
        </w:rPr>
      </w:pPr>
      <w:r w:rsidRPr="00E27858">
        <w:rPr>
          <w:rFonts w:cs="Times New Roman"/>
          <w:b w:val="0"/>
          <w:i/>
          <w:sz w:val="20"/>
          <w:szCs w:val="20"/>
        </w:rPr>
        <w:t>Šaltinis:</w:t>
      </w:r>
      <w:hyperlink r:id="rId167">
        <w:r w:rsidRPr="00E27858">
          <w:rPr>
            <w:rFonts w:cs="Times New Roman"/>
            <w:b w:val="0"/>
            <w:i/>
            <w:sz w:val="20"/>
            <w:szCs w:val="20"/>
            <w:u w:val="single"/>
          </w:rPr>
          <w:t>https://encrypted-tbn0.gstatic.com/images?q=tbn:ANd9GcSxQ-R-lfrKgojrW_QuRAyHetJ8LrQQZL3lnQ&amp;usqp=CAU</w:t>
        </w:r>
      </w:hyperlink>
    </w:p>
    <w:p w:rsidR="00A42328" w:rsidRPr="00E27858" w:rsidRDefault="00AF343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____________________________________________________________________________________________________________________________________________________________________</w:t>
      </w:r>
    </w:p>
    <w:p w:rsidR="00A42328" w:rsidRPr="00E27858" w:rsidRDefault="00AF343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____________________________________________________________________________________________________________________________________________________________________</w:t>
      </w:r>
    </w:p>
    <w:p w:rsidR="00A42328" w:rsidRPr="00E27858" w:rsidRDefault="00A42328" w:rsidP="00AA569B">
      <w:pPr>
        <w:pStyle w:val="Heading1"/>
        <w:spacing w:before="0" w:beforeAutospacing="0" w:after="0" w:afterAutospacing="0" w:line="276" w:lineRule="auto"/>
        <w:ind w:leftChars="0" w:left="0" w:firstLineChars="0" w:firstLine="0"/>
        <w:rPr>
          <w:rFonts w:cs="Times New Roman"/>
          <w:b w:val="0"/>
          <w:sz w:val="24"/>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6 užduotis. </w:t>
      </w:r>
      <w:r w:rsidRPr="00E27858">
        <w:rPr>
          <w:rFonts w:cs="Times New Roman"/>
          <w:b w:val="0"/>
          <w:sz w:val="24"/>
          <w:szCs w:val="24"/>
        </w:rPr>
        <w:t>APRAŠYKITE DAŽNIO KEITIKLIO VEIKIMO PRINCIPĄ.</w:t>
      </w:r>
    </w:p>
    <w:p w:rsidR="00A42328" w:rsidRPr="00E27858" w:rsidRDefault="00AF343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____________________________________________________________________________________________________________________________________________________________________</w:t>
      </w:r>
    </w:p>
    <w:p w:rsidR="00A42328" w:rsidRPr="00E27858" w:rsidRDefault="00AF343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____________________________________________________________________________________________________________________________________________________________________</w:t>
      </w:r>
    </w:p>
    <w:p w:rsidR="00A42328" w:rsidRPr="00E27858" w:rsidRDefault="00A42328" w:rsidP="00AA569B">
      <w:pPr>
        <w:pStyle w:val="Heading1"/>
        <w:spacing w:before="0" w:beforeAutospacing="0" w:after="0" w:afterAutospacing="0" w:line="276" w:lineRule="auto"/>
        <w:ind w:leftChars="0" w:left="0" w:firstLineChars="0" w:firstLine="0"/>
        <w:rPr>
          <w:rFonts w:cs="Times New Roman"/>
          <w:b w:val="0"/>
          <w:sz w:val="24"/>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lastRenderedPageBreak/>
        <w:t xml:space="preserve">7 užduotis. </w:t>
      </w:r>
      <w:r w:rsidRPr="00E27858">
        <w:rPr>
          <w:rFonts w:cs="Times New Roman"/>
          <w:b w:val="0"/>
          <w:sz w:val="24"/>
          <w:szCs w:val="24"/>
        </w:rPr>
        <w:t>NUBRAIŽYKITE DAŽNIO KEITIKLIO JĖGOS GRANDINĘ.</w:t>
      </w:r>
    </w:p>
    <w:tbl>
      <w:tblPr>
        <w:tblStyle w:val="aff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911"/>
      </w:tblGrid>
      <w:tr w:rsidR="00E27858" w:rsidRPr="00E27858" w:rsidTr="00DC545B">
        <w:trPr>
          <w:trHeight w:val="2511"/>
        </w:trPr>
        <w:tc>
          <w:tcPr>
            <w:tcW w:w="5000" w:type="pct"/>
          </w:tcPr>
          <w:p w:rsidR="00A42328" w:rsidRPr="00E27858" w:rsidRDefault="00A42328" w:rsidP="00AA569B">
            <w:pPr>
              <w:pStyle w:val="Heading1"/>
              <w:spacing w:before="0" w:beforeAutospacing="0" w:after="0" w:afterAutospacing="0" w:line="276" w:lineRule="auto"/>
              <w:ind w:leftChars="0" w:left="0" w:firstLineChars="0" w:firstLine="0"/>
              <w:rPr>
                <w:rFonts w:cs="Times New Roman"/>
                <w:b w:val="0"/>
                <w:sz w:val="24"/>
                <w:szCs w:val="24"/>
              </w:rPr>
            </w:pPr>
          </w:p>
        </w:tc>
      </w:tr>
    </w:tbl>
    <w:p w:rsidR="00A42328" w:rsidRPr="00E27858" w:rsidRDefault="00A42328" w:rsidP="00AA569B">
      <w:pPr>
        <w:spacing w:after="0"/>
        <w:ind w:leftChars="0" w:left="0" w:firstLineChars="0" w:firstLine="0"/>
        <w:rPr>
          <w:rFonts w:eastAsia="Times New Roman" w:cs="Times New Roman"/>
          <w:szCs w:val="24"/>
        </w:rPr>
      </w:pPr>
    </w:p>
    <w:p w:rsidR="001C5C95" w:rsidRPr="00E27858" w:rsidRDefault="001C5C95" w:rsidP="00AA569B">
      <w:pPr>
        <w:spacing w:after="0"/>
        <w:ind w:leftChars="0" w:left="0" w:firstLineChars="0" w:firstLine="0"/>
        <w:rPr>
          <w:rFonts w:eastAsia="Times New Roman" w:cs="Times New Roman"/>
          <w:szCs w:val="24"/>
        </w:rPr>
      </w:pPr>
    </w:p>
    <w:p w:rsidR="00A42328" w:rsidRPr="00E27858" w:rsidRDefault="00AF3435" w:rsidP="00AA569B">
      <w:pPr>
        <w:widowControl w:val="0"/>
        <w:spacing w:after="0"/>
        <w:ind w:leftChars="0" w:left="0" w:firstLineChars="0" w:firstLine="0"/>
        <w:jc w:val="center"/>
        <w:rPr>
          <w:rFonts w:eastAsia="Times New Roman" w:cs="Times New Roman"/>
          <w:i/>
          <w:szCs w:val="24"/>
        </w:rPr>
      </w:pPr>
      <w:r w:rsidRPr="00E27858">
        <w:rPr>
          <w:rFonts w:eastAsia="Times New Roman" w:cs="Times New Roman"/>
          <w:i/>
          <w:smallCaps/>
          <w:szCs w:val="24"/>
        </w:rPr>
        <w:t>MODULIO „GALIOS ELEKTRONIKOS ĮRENGINIŲ MONTAVIMAS IR REMONTAS“ ŽINIŲ PATIKRINIMO TESTAS</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153"/>
        </w:numPr>
        <w:spacing w:after="0"/>
        <w:ind w:leftChars="0" w:left="0" w:firstLineChars="0" w:firstLine="0"/>
        <w:jc w:val="both"/>
        <w:rPr>
          <w:rFonts w:eastAsia="Times New Roman" w:cs="Times New Roman"/>
          <w:szCs w:val="24"/>
        </w:rPr>
      </w:pPr>
      <w:r w:rsidRPr="00E27858">
        <w:rPr>
          <w:rFonts w:eastAsia="Times New Roman" w:cs="Times New Roman"/>
          <w:szCs w:val="24"/>
        </w:rPr>
        <w:t>Kaip valdomas lauko tranzistorius?</w:t>
      </w:r>
    </w:p>
    <w:p w:rsidR="00A42328" w:rsidRPr="00E27858" w:rsidRDefault="00AF3435" w:rsidP="00AA569B">
      <w:pPr>
        <w:numPr>
          <w:ilvl w:val="0"/>
          <w:numId w:val="144"/>
        </w:numPr>
        <w:spacing w:after="0"/>
        <w:ind w:leftChars="0" w:left="0" w:firstLineChars="0" w:firstLine="0"/>
        <w:jc w:val="both"/>
        <w:rPr>
          <w:rFonts w:eastAsia="Times New Roman" w:cs="Times New Roman"/>
          <w:szCs w:val="24"/>
        </w:rPr>
      </w:pPr>
      <w:r w:rsidRPr="00E27858">
        <w:rPr>
          <w:rFonts w:eastAsia="Times New Roman" w:cs="Times New Roman"/>
          <w:szCs w:val="24"/>
        </w:rPr>
        <w:t>Keičiant ištakos įtampą;</w:t>
      </w:r>
    </w:p>
    <w:p w:rsidR="00A42328" w:rsidRPr="00E27858" w:rsidRDefault="007F58F8" w:rsidP="00AA569B">
      <w:pPr>
        <w:numPr>
          <w:ilvl w:val="0"/>
          <w:numId w:val="144"/>
        </w:numPr>
        <w:spacing w:after="0"/>
        <w:ind w:leftChars="0" w:left="0" w:firstLineChars="0" w:firstLine="0"/>
        <w:jc w:val="both"/>
        <w:rPr>
          <w:rFonts w:eastAsia="Times New Roman" w:cs="Times New Roman"/>
          <w:szCs w:val="24"/>
        </w:rPr>
      </w:pPr>
      <w:r w:rsidRPr="00E27858">
        <w:rPr>
          <w:rFonts w:eastAsia="Times New Roman" w:cs="Times New Roman"/>
          <w:szCs w:val="24"/>
        </w:rPr>
        <w:t>k</w:t>
      </w:r>
      <w:r w:rsidR="00AF3435" w:rsidRPr="00E27858">
        <w:rPr>
          <w:rFonts w:eastAsia="Times New Roman" w:cs="Times New Roman"/>
          <w:szCs w:val="24"/>
        </w:rPr>
        <w:t>eičiant santakos srovę;</w:t>
      </w:r>
    </w:p>
    <w:p w:rsidR="00A42328" w:rsidRPr="00E27858" w:rsidRDefault="007F58F8" w:rsidP="00AA569B">
      <w:pPr>
        <w:numPr>
          <w:ilvl w:val="0"/>
          <w:numId w:val="144"/>
        </w:numPr>
        <w:spacing w:after="0"/>
        <w:ind w:leftChars="0" w:left="0" w:firstLineChars="0" w:firstLine="0"/>
        <w:jc w:val="both"/>
        <w:rPr>
          <w:rFonts w:eastAsia="Times New Roman" w:cs="Times New Roman"/>
          <w:szCs w:val="24"/>
        </w:rPr>
      </w:pPr>
      <w:r w:rsidRPr="00E27858">
        <w:rPr>
          <w:rFonts w:eastAsia="Times New Roman" w:cs="Times New Roman"/>
          <w:szCs w:val="24"/>
        </w:rPr>
        <w:t>k</w:t>
      </w:r>
      <w:r w:rsidR="00AF3435" w:rsidRPr="00E27858">
        <w:rPr>
          <w:rFonts w:eastAsia="Times New Roman" w:cs="Times New Roman"/>
          <w:szCs w:val="24"/>
        </w:rPr>
        <w:t>eičiant užtūros įtampą.</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numPr>
          <w:ilvl w:val="0"/>
          <w:numId w:val="153"/>
        </w:numPr>
        <w:spacing w:after="0"/>
        <w:ind w:leftChars="0" w:left="0" w:firstLineChars="0" w:firstLine="0"/>
        <w:jc w:val="both"/>
        <w:rPr>
          <w:rFonts w:eastAsia="Times New Roman" w:cs="Times New Roman"/>
          <w:szCs w:val="24"/>
        </w:rPr>
      </w:pPr>
      <w:r w:rsidRPr="00E27858">
        <w:rPr>
          <w:rFonts w:eastAsia="Times New Roman" w:cs="Times New Roman"/>
          <w:szCs w:val="24"/>
        </w:rPr>
        <w:t>Kokiose grandinėse yra nepraktiška naudoti tranzistorius?</w:t>
      </w:r>
    </w:p>
    <w:p w:rsidR="00A42328" w:rsidRPr="00E27858" w:rsidRDefault="00AF3435" w:rsidP="00AA569B">
      <w:pPr>
        <w:numPr>
          <w:ilvl w:val="0"/>
          <w:numId w:val="136"/>
        </w:numPr>
        <w:spacing w:after="0"/>
        <w:ind w:leftChars="0" w:left="0" w:firstLineChars="0" w:firstLine="0"/>
        <w:jc w:val="both"/>
        <w:rPr>
          <w:rFonts w:eastAsia="Times New Roman" w:cs="Times New Roman"/>
          <w:szCs w:val="24"/>
        </w:rPr>
      </w:pPr>
      <w:r w:rsidRPr="00E27858">
        <w:rPr>
          <w:rFonts w:eastAsia="Times New Roman" w:cs="Times New Roman"/>
          <w:szCs w:val="24"/>
        </w:rPr>
        <w:t>Galios stiprinimo grandinėse;</w:t>
      </w:r>
    </w:p>
    <w:p w:rsidR="00A42328" w:rsidRPr="00E27858" w:rsidRDefault="007F58F8" w:rsidP="00AA569B">
      <w:pPr>
        <w:numPr>
          <w:ilvl w:val="0"/>
          <w:numId w:val="136"/>
        </w:numPr>
        <w:spacing w:after="0"/>
        <w:ind w:leftChars="0" w:left="0" w:firstLineChars="0" w:firstLine="0"/>
        <w:jc w:val="both"/>
        <w:rPr>
          <w:rFonts w:eastAsia="Times New Roman" w:cs="Times New Roman"/>
          <w:szCs w:val="24"/>
        </w:rPr>
      </w:pPr>
      <w:r w:rsidRPr="00E27858">
        <w:rPr>
          <w:rFonts w:eastAsia="Times New Roman" w:cs="Times New Roman"/>
          <w:szCs w:val="24"/>
        </w:rPr>
        <w:t>g</w:t>
      </w:r>
      <w:r w:rsidR="00AF3435" w:rsidRPr="00E27858">
        <w:rPr>
          <w:rFonts w:eastAsia="Times New Roman" w:cs="Times New Roman"/>
          <w:szCs w:val="24"/>
        </w:rPr>
        <w:t>randinėse, skirtose aukšto dažnio virpesiams generuoti;</w:t>
      </w:r>
    </w:p>
    <w:p w:rsidR="00A42328" w:rsidRPr="00E27858" w:rsidRDefault="007F58F8" w:rsidP="00AA569B">
      <w:pPr>
        <w:numPr>
          <w:ilvl w:val="0"/>
          <w:numId w:val="136"/>
        </w:numPr>
        <w:spacing w:after="0"/>
        <w:ind w:leftChars="0" w:left="0" w:firstLineChars="0" w:firstLine="0"/>
        <w:jc w:val="both"/>
        <w:rPr>
          <w:rFonts w:eastAsia="Times New Roman" w:cs="Times New Roman"/>
          <w:szCs w:val="24"/>
        </w:rPr>
      </w:pPr>
      <w:r w:rsidRPr="00E27858">
        <w:rPr>
          <w:rFonts w:eastAsia="Times New Roman" w:cs="Times New Roman"/>
          <w:szCs w:val="24"/>
        </w:rPr>
        <w:t>k</w:t>
      </w:r>
      <w:r w:rsidR="00AF3435" w:rsidRPr="00E27858">
        <w:rPr>
          <w:rFonts w:eastAsia="Times New Roman" w:cs="Times New Roman"/>
          <w:szCs w:val="24"/>
        </w:rPr>
        <w:t>intamosios srovės išlyginimo grandinėse.</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numPr>
          <w:ilvl w:val="0"/>
          <w:numId w:val="153"/>
        </w:numPr>
        <w:spacing w:after="0"/>
        <w:ind w:leftChars="0" w:left="0" w:firstLineChars="0" w:firstLine="0"/>
        <w:jc w:val="both"/>
        <w:rPr>
          <w:rFonts w:eastAsia="Times New Roman" w:cs="Times New Roman"/>
          <w:szCs w:val="24"/>
        </w:rPr>
      </w:pPr>
      <w:r w:rsidRPr="00E27858">
        <w:rPr>
          <w:rFonts w:eastAsia="Times New Roman" w:cs="Times New Roman"/>
          <w:szCs w:val="24"/>
        </w:rPr>
        <w:t>Valdomi lygintuvai dažniausiai yra sudaromi iš …</w:t>
      </w:r>
    </w:p>
    <w:p w:rsidR="00A42328" w:rsidRPr="00E27858" w:rsidRDefault="00AF3435" w:rsidP="00AA569B">
      <w:pPr>
        <w:numPr>
          <w:ilvl w:val="0"/>
          <w:numId w:val="137"/>
        </w:numPr>
        <w:spacing w:after="0"/>
        <w:ind w:leftChars="0" w:left="0" w:firstLineChars="0" w:firstLine="0"/>
        <w:jc w:val="both"/>
        <w:rPr>
          <w:rFonts w:eastAsia="Times New Roman" w:cs="Times New Roman"/>
          <w:szCs w:val="24"/>
        </w:rPr>
      </w:pPr>
      <w:r w:rsidRPr="00E27858">
        <w:rPr>
          <w:rFonts w:eastAsia="Times New Roman" w:cs="Times New Roman"/>
          <w:szCs w:val="24"/>
        </w:rPr>
        <w:t>Diodų;</w:t>
      </w:r>
    </w:p>
    <w:p w:rsidR="00A42328" w:rsidRPr="00E27858" w:rsidRDefault="007F58F8" w:rsidP="00AA569B">
      <w:pPr>
        <w:numPr>
          <w:ilvl w:val="0"/>
          <w:numId w:val="137"/>
        </w:numPr>
        <w:spacing w:after="0"/>
        <w:ind w:leftChars="0" w:left="0" w:firstLineChars="0" w:firstLine="0"/>
        <w:jc w:val="both"/>
        <w:rPr>
          <w:rFonts w:eastAsia="Times New Roman" w:cs="Times New Roman"/>
          <w:szCs w:val="24"/>
        </w:rPr>
      </w:pPr>
      <w:r w:rsidRPr="00E27858">
        <w:rPr>
          <w:rFonts w:eastAsia="Times New Roman" w:cs="Times New Roman"/>
          <w:szCs w:val="24"/>
        </w:rPr>
        <w:t>l</w:t>
      </w:r>
      <w:r w:rsidR="00AF3435" w:rsidRPr="00E27858">
        <w:rPr>
          <w:rFonts w:eastAsia="Times New Roman" w:cs="Times New Roman"/>
          <w:szCs w:val="24"/>
        </w:rPr>
        <w:t>auko tranzistorių;</w:t>
      </w:r>
    </w:p>
    <w:p w:rsidR="00A42328" w:rsidRPr="00E27858" w:rsidRDefault="007F58F8" w:rsidP="00AA569B">
      <w:pPr>
        <w:numPr>
          <w:ilvl w:val="0"/>
          <w:numId w:val="137"/>
        </w:num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t</w:t>
      </w:r>
      <w:r w:rsidR="00AF3435" w:rsidRPr="00E27858">
        <w:rPr>
          <w:rFonts w:eastAsia="Times New Roman" w:cs="Times New Roman"/>
          <w:szCs w:val="24"/>
        </w:rPr>
        <w:t>iristorių</w:t>
      </w:r>
      <w:proofErr w:type="spellEnd"/>
      <w:r w:rsidR="00AF3435" w:rsidRPr="00E27858">
        <w:rPr>
          <w:rFonts w:eastAsia="Times New Roman" w:cs="Times New Roman"/>
          <w:szCs w:val="24"/>
        </w:rPr>
        <w:t>.</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numPr>
          <w:ilvl w:val="0"/>
          <w:numId w:val="153"/>
        </w:numPr>
        <w:spacing w:after="0"/>
        <w:ind w:leftChars="0" w:left="0" w:firstLineChars="0" w:firstLine="0"/>
        <w:jc w:val="both"/>
        <w:rPr>
          <w:rFonts w:eastAsia="Times New Roman" w:cs="Times New Roman"/>
          <w:szCs w:val="24"/>
        </w:rPr>
      </w:pPr>
      <w:r w:rsidRPr="00E27858">
        <w:rPr>
          <w:rFonts w:eastAsia="Times New Roman" w:cs="Times New Roman"/>
          <w:szCs w:val="24"/>
        </w:rPr>
        <w:t>Kokie elementai gali būti naudojami sudarant lyginimo filtrus?</w:t>
      </w:r>
    </w:p>
    <w:p w:rsidR="00A42328" w:rsidRPr="00E27858" w:rsidRDefault="00AF3435" w:rsidP="00AA569B">
      <w:pPr>
        <w:numPr>
          <w:ilvl w:val="0"/>
          <w:numId w:val="138"/>
        </w:num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Rezistoriai</w:t>
      </w:r>
      <w:proofErr w:type="spellEnd"/>
      <w:r w:rsidRPr="00E27858">
        <w:rPr>
          <w:rFonts w:eastAsia="Times New Roman" w:cs="Times New Roman"/>
          <w:szCs w:val="24"/>
        </w:rPr>
        <w:t>;</w:t>
      </w:r>
    </w:p>
    <w:p w:rsidR="00A42328" w:rsidRPr="00E27858" w:rsidRDefault="007F58F8" w:rsidP="00AA569B">
      <w:pPr>
        <w:numPr>
          <w:ilvl w:val="0"/>
          <w:numId w:val="138"/>
        </w:numPr>
        <w:spacing w:after="0"/>
        <w:ind w:leftChars="0" w:left="0" w:firstLineChars="0" w:firstLine="0"/>
        <w:jc w:val="both"/>
        <w:rPr>
          <w:rFonts w:eastAsia="Times New Roman" w:cs="Times New Roman"/>
          <w:szCs w:val="24"/>
        </w:rPr>
      </w:pPr>
      <w:r w:rsidRPr="00E27858">
        <w:rPr>
          <w:rFonts w:eastAsia="Times New Roman" w:cs="Times New Roman"/>
          <w:szCs w:val="24"/>
        </w:rPr>
        <w:t>d</w:t>
      </w:r>
      <w:r w:rsidR="00AF3435" w:rsidRPr="00E27858">
        <w:rPr>
          <w:rFonts w:eastAsia="Times New Roman" w:cs="Times New Roman"/>
          <w:szCs w:val="24"/>
        </w:rPr>
        <w:t>iodai;</w:t>
      </w:r>
    </w:p>
    <w:p w:rsidR="00A42328" w:rsidRPr="00E27858" w:rsidRDefault="007F58F8" w:rsidP="00AA569B">
      <w:pPr>
        <w:numPr>
          <w:ilvl w:val="0"/>
          <w:numId w:val="138"/>
        </w:numPr>
        <w:spacing w:after="0"/>
        <w:ind w:leftChars="0" w:left="0" w:firstLineChars="0" w:firstLine="0"/>
        <w:jc w:val="both"/>
        <w:rPr>
          <w:rFonts w:eastAsia="Times New Roman" w:cs="Times New Roman"/>
          <w:szCs w:val="24"/>
        </w:rPr>
      </w:pPr>
      <w:r w:rsidRPr="00E27858">
        <w:rPr>
          <w:rFonts w:eastAsia="Times New Roman" w:cs="Times New Roman"/>
          <w:szCs w:val="24"/>
        </w:rPr>
        <w:t>k</w:t>
      </w:r>
      <w:r w:rsidR="00AF3435" w:rsidRPr="00E27858">
        <w:rPr>
          <w:rFonts w:eastAsia="Times New Roman" w:cs="Times New Roman"/>
          <w:szCs w:val="24"/>
        </w:rPr>
        <w:t xml:space="preserve">ondensatoriai, induktyvumo ritės, tranzistoriai, </w:t>
      </w:r>
      <w:proofErr w:type="spellStart"/>
      <w:r w:rsidR="00AF3435" w:rsidRPr="00E27858">
        <w:rPr>
          <w:rFonts w:eastAsia="Times New Roman" w:cs="Times New Roman"/>
          <w:szCs w:val="24"/>
        </w:rPr>
        <w:t>rezistoriai</w:t>
      </w:r>
      <w:proofErr w:type="spellEnd"/>
      <w:r w:rsidR="00AF3435" w:rsidRPr="00E27858">
        <w:rPr>
          <w:rFonts w:eastAsia="Times New Roman" w:cs="Times New Roman"/>
          <w:szCs w:val="24"/>
        </w:rPr>
        <w:t>.</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numPr>
          <w:ilvl w:val="0"/>
          <w:numId w:val="153"/>
        </w:num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Ar </w:t>
      </w:r>
      <w:proofErr w:type="spellStart"/>
      <w:r w:rsidRPr="00E27858">
        <w:rPr>
          <w:rFonts w:eastAsia="Times New Roman" w:cs="Times New Roman"/>
          <w:szCs w:val="24"/>
        </w:rPr>
        <w:t>tiristorius</w:t>
      </w:r>
      <w:proofErr w:type="spellEnd"/>
      <w:r w:rsidRPr="00E27858">
        <w:rPr>
          <w:rFonts w:eastAsia="Times New Roman" w:cs="Times New Roman"/>
          <w:szCs w:val="24"/>
        </w:rPr>
        <w:t xml:space="preserve"> užrakinamas pašalinus valdymo impulsą valdomoje lygintuvo grandinėje?</w:t>
      </w:r>
    </w:p>
    <w:p w:rsidR="00A42328" w:rsidRPr="00E27858" w:rsidRDefault="00AF3435" w:rsidP="00AA569B">
      <w:pPr>
        <w:numPr>
          <w:ilvl w:val="0"/>
          <w:numId w:val="139"/>
        </w:numPr>
        <w:spacing w:after="0"/>
        <w:ind w:leftChars="0" w:left="0" w:firstLineChars="0" w:firstLine="0"/>
        <w:jc w:val="both"/>
        <w:rPr>
          <w:rFonts w:eastAsia="Times New Roman" w:cs="Times New Roman"/>
          <w:szCs w:val="24"/>
        </w:rPr>
      </w:pPr>
      <w:r w:rsidRPr="00E27858">
        <w:rPr>
          <w:rFonts w:eastAsia="Times New Roman" w:cs="Times New Roman"/>
          <w:szCs w:val="24"/>
        </w:rPr>
        <w:t>Taip;</w:t>
      </w:r>
    </w:p>
    <w:p w:rsidR="00A42328" w:rsidRPr="00E27858" w:rsidRDefault="007F58F8" w:rsidP="00AA569B">
      <w:pPr>
        <w:numPr>
          <w:ilvl w:val="0"/>
          <w:numId w:val="139"/>
        </w:numPr>
        <w:spacing w:after="0"/>
        <w:ind w:leftChars="0" w:left="0" w:firstLineChars="0" w:firstLine="0"/>
        <w:jc w:val="both"/>
        <w:rPr>
          <w:rFonts w:eastAsia="Times New Roman" w:cs="Times New Roman"/>
          <w:szCs w:val="24"/>
        </w:rPr>
      </w:pPr>
      <w:r w:rsidRPr="00E27858">
        <w:rPr>
          <w:rFonts w:eastAsia="Times New Roman" w:cs="Times New Roman"/>
          <w:szCs w:val="24"/>
        </w:rPr>
        <w:t>n</w:t>
      </w:r>
      <w:r w:rsidR="00AF3435" w:rsidRPr="00E27858">
        <w:rPr>
          <w:rFonts w:eastAsia="Times New Roman" w:cs="Times New Roman"/>
          <w:szCs w:val="24"/>
        </w:rPr>
        <w:t>e;</w:t>
      </w:r>
    </w:p>
    <w:p w:rsidR="00A42328" w:rsidRPr="00E27858" w:rsidRDefault="007F58F8" w:rsidP="00AA569B">
      <w:pPr>
        <w:numPr>
          <w:ilvl w:val="0"/>
          <w:numId w:val="139"/>
        </w:numPr>
        <w:spacing w:after="0"/>
        <w:ind w:leftChars="0" w:left="0" w:firstLineChars="0" w:firstLine="0"/>
        <w:jc w:val="both"/>
        <w:rPr>
          <w:rFonts w:eastAsia="Times New Roman" w:cs="Times New Roman"/>
          <w:szCs w:val="24"/>
        </w:rPr>
      </w:pPr>
      <w:r w:rsidRPr="00E27858">
        <w:rPr>
          <w:rFonts w:eastAsia="Times New Roman" w:cs="Times New Roman"/>
          <w:szCs w:val="24"/>
        </w:rPr>
        <w:t>p</w:t>
      </w:r>
      <w:r w:rsidR="00AF3435" w:rsidRPr="00E27858">
        <w:rPr>
          <w:rFonts w:eastAsia="Times New Roman" w:cs="Times New Roman"/>
          <w:szCs w:val="24"/>
        </w:rPr>
        <w:t>riklauso nuo lygintuvo schemos.</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numPr>
          <w:ilvl w:val="0"/>
          <w:numId w:val="153"/>
        </w:numPr>
        <w:spacing w:after="0"/>
        <w:ind w:leftChars="0" w:left="0" w:firstLineChars="0" w:firstLine="0"/>
        <w:jc w:val="both"/>
        <w:rPr>
          <w:rFonts w:eastAsia="Times New Roman" w:cs="Times New Roman"/>
          <w:szCs w:val="24"/>
        </w:rPr>
      </w:pPr>
      <w:r w:rsidRPr="00E27858">
        <w:rPr>
          <w:rFonts w:eastAsia="Times New Roman" w:cs="Times New Roman"/>
          <w:szCs w:val="24"/>
        </w:rPr>
        <w:t>Kokia yra labiausiai paplitusi lygintuvo grandinė, naudojama energetikoje?</w:t>
      </w:r>
    </w:p>
    <w:p w:rsidR="00A42328" w:rsidRPr="00E27858" w:rsidRDefault="00AF3435" w:rsidP="00AA569B">
      <w:pPr>
        <w:numPr>
          <w:ilvl w:val="0"/>
          <w:numId w:val="140"/>
        </w:num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Vieno </w:t>
      </w:r>
      <w:proofErr w:type="spellStart"/>
      <w:r w:rsidRPr="00E27858">
        <w:rPr>
          <w:rFonts w:eastAsia="Times New Roman" w:cs="Times New Roman"/>
          <w:szCs w:val="24"/>
        </w:rPr>
        <w:t>pusperiodžio</w:t>
      </w:r>
      <w:proofErr w:type="spellEnd"/>
      <w:r w:rsidRPr="00E27858">
        <w:rPr>
          <w:rFonts w:eastAsia="Times New Roman" w:cs="Times New Roman"/>
          <w:szCs w:val="24"/>
        </w:rPr>
        <w:t xml:space="preserve"> lygintuvas;</w:t>
      </w:r>
    </w:p>
    <w:p w:rsidR="00A42328" w:rsidRPr="00E27858" w:rsidRDefault="007F58F8" w:rsidP="00AA569B">
      <w:pPr>
        <w:numPr>
          <w:ilvl w:val="0"/>
          <w:numId w:val="140"/>
        </w:numPr>
        <w:spacing w:after="0"/>
        <w:ind w:leftChars="0" w:left="0" w:firstLineChars="0" w:firstLine="0"/>
        <w:jc w:val="both"/>
        <w:rPr>
          <w:rFonts w:eastAsia="Times New Roman" w:cs="Times New Roman"/>
          <w:szCs w:val="24"/>
        </w:rPr>
      </w:pPr>
      <w:r w:rsidRPr="00E27858">
        <w:rPr>
          <w:rFonts w:eastAsia="Times New Roman" w:cs="Times New Roman"/>
          <w:szCs w:val="24"/>
        </w:rPr>
        <w:t>d</w:t>
      </w:r>
      <w:r w:rsidR="00AF3435" w:rsidRPr="00E27858">
        <w:rPr>
          <w:rFonts w:eastAsia="Times New Roman" w:cs="Times New Roman"/>
          <w:szCs w:val="24"/>
        </w:rPr>
        <w:t xml:space="preserve">viejų </w:t>
      </w:r>
      <w:proofErr w:type="spellStart"/>
      <w:r w:rsidR="00AF3435" w:rsidRPr="00E27858">
        <w:rPr>
          <w:rFonts w:eastAsia="Times New Roman" w:cs="Times New Roman"/>
          <w:szCs w:val="24"/>
        </w:rPr>
        <w:t>pusperiodžių</w:t>
      </w:r>
      <w:proofErr w:type="spellEnd"/>
      <w:r w:rsidR="00AF3435" w:rsidRPr="00E27858">
        <w:rPr>
          <w:rFonts w:eastAsia="Times New Roman" w:cs="Times New Roman"/>
          <w:szCs w:val="24"/>
        </w:rPr>
        <w:t xml:space="preserve"> lygintuvas su vidurio tašku;</w:t>
      </w:r>
    </w:p>
    <w:p w:rsidR="00A42328" w:rsidRPr="00E27858" w:rsidRDefault="007F58F8" w:rsidP="00AA569B">
      <w:pPr>
        <w:numPr>
          <w:ilvl w:val="0"/>
          <w:numId w:val="140"/>
        </w:num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t</w:t>
      </w:r>
      <w:r w:rsidR="00AF3435" w:rsidRPr="00E27858">
        <w:rPr>
          <w:rFonts w:eastAsia="Times New Roman" w:cs="Times New Roman"/>
          <w:szCs w:val="24"/>
        </w:rPr>
        <w:t>iltelinis</w:t>
      </w:r>
      <w:proofErr w:type="spellEnd"/>
      <w:r w:rsidR="00AF3435" w:rsidRPr="00E27858">
        <w:rPr>
          <w:rFonts w:eastAsia="Times New Roman" w:cs="Times New Roman"/>
          <w:szCs w:val="24"/>
        </w:rPr>
        <w:t xml:space="preserve"> lygintuvas.</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numPr>
          <w:ilvl w:val="0"/>
          <w:numId w:val="153"/>
        </w:numPr>
        <w:spacing w:after="0"/>
        <w:ind w:leftChars="0" w:left="0" w:firstLineChars="0" w:firstLine="0"/>
        <w:jc w:val="both"/>
        <w:rPr>
          <w:rFonts w:eastAsia="Times New Roman" w:cs="Times New Roman"/>
          <w:szCs w:val="24"/>
        </w:rPr>
      </w:pPr>
      <w:r w:rsidRPr="00E27858">
        <w:rPr>
          <w:rFonts w:eastAsia="Times New Roman" w:cs="Times New Roman"/>
          <w:szCs w:val="24"/>
        </w:rPr>
        <w:t>Norėdami išlyginti kintamąją įtampą, naudojame …</w:t>
      </w:r>
    </w:p>
    <w:p w:rsidR="00A42328" w:rsidRPr="00E27858" w:rsidRDefault="007F58F8" w:rsidP="00AA569B">
      <w:pPr>
        <w:numPr>
          <w:ilvl w:val="0"/>
          <w:numId w:val="141"/>
        </w:numPr>
        <w:spacing w:after="0"/>
        <w:ind w:leftChars="0" w:left="0" w:firstLineChars="0" w:firstLine="0"/>
        <w:jc w:val="both"/>
        <w:rPr>
          <w:rFonts w:eastAsia="Times New Roman" w:cs="Times New Roman"/>
          <w:szCs w:val="24"/>
        </w:rPr>
      </w:pPr>
      <w:r w:rsidRPr="00E27858">
        <w:rPr>
          <w:rFonts w:eastAsia="Times New Roman" w:cs="Times New Roman"/>
          <w:szCs w:val="24"/>
        </w:rPr>
        <w:t>V</w:t>
      </w:r>
      <w:r w:rsidR="00AF3435" w:rsidRPr="00E27858">
        <w:rPr>
          <w:rFonts w:eastAsia="Times New Roman" w:cs="Times New Roman"/>
          <w:szCs w:val="24"/>
        </w:rPr>
        <w:t xml:space="preserve">ieno </w:t>
      </w:r>
      <w:proofErr w:type="spellStart"/>
      <w:r w:rsidR="00AF3435" w:rsidRPr="00E27858">
        <w:rPr>
          <w:rFonts w:eastAsia="Times New Roman" w:cs="Times New Roman"/>
          <w:szCs w:val="24"/>
        </w:rPr>
        <w:t>pusperiodžio</w:t>
      </w:r>
      <w:proofErr w:type="spellEnd"/>
      <w:r w:rsidR="00AF3435" w:rsidRPr="00E27858">
        <w:rPr>
          <w:rFonts w:eastAsia="Times New Roman" w:cs="Times New Roman"/>
          <w:szCs w:val="24"/>
        </w:rPr>
        <w:t xml:space="preserve"> lygintuvą;</w:t>
      </w:r>
    </w:p>
    <w:p w:rsidR="00A42328" w:rsidRPr="00E27858" w:rsidRDefault="00AF3435" w:rsidP="00AA569B">
      <w:pPr>
        <w:numPr>
          <w:ilvl w:val="0"/>
          <w:numId w:val="141"/>
        </w:num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tiltelinį</w:t>
      </w:r>
      <w:proofErr w:type="spellEnd"/>
      <w:r w:rsidRPr="00E27858">
        <w:rPr>
          <w:rFonts w:eastAsia="Times New Roman" w:cs="Times New Roman"/>
          <w:szCs w:val="24"/>
        </w:rPr>
        <w:t xml:space="preserve"> lygintuvą;</w:t>
      </w:r>
    </w:p>
    <w:p w:rsidR="00A42328" w:rsidRPr="00E27858" w:rsidRDefault="00AF3435" w:rsidP="00AA569B">
      <w:pPr>
        <w:numPr>
          <w:ilvl w:val="0"/>
          <w:numId w:val="141"/>
        </w:numPr>
        <w:spacing w:after="0"/>
        <w:ind w:leftChars="0" w:left="0" w:firstLineChars="0" w:firstLine="0"/>
        <w:jc w:val="both"/>
        <w:rPr>
          <w:rFonts w:eastAsia="Times New Roman" w:cs="Times New Roman"/>
          <w:szCs w:val="24"/>
        </w:rPr>
      </w:pPr>
      <w:r w:rsidRPr="00E27858">
        <w:rPr>
          <w:rFonts w:eastAsia="Times New Roman" w:cs="Times New Roman"/>
          <w:szCs w:val="24"/>
        </w:rPr>
        <w:t>visus paminėtus lygintuvus.</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153"/>
        </w:numPr>
        <w:spacing w:after="0"/>
        <w:ind w:leftChars="0" w:left="0" w:firstLineChars="0" w:firstLine="0"/>
        <w:jc w:val="both"/>
        <w:rPr>
          <w:rFonts w:eastAsia="Times New Roman" w:cs="Times New Roman"/>
          <w:szCs w:val="24"/>
        </w:rPr>
      </w:pPr>
      <w:r w:rsidRPr="00E27858">
        <w:rPr>
          <w:rFonts w:eastAsia="Times New Roman" w:cs="Times New Roman"/>
          <w:szCs w:val="24"/>
        </w:rPr>
        <w:lastRenderedPageBreak/>
        <w:t>Koks yra pagrindinis trifazio lygintuvo grandinės privalumas?</w:t>
      </w:r>
    </w:p>
    <w:p w:rsidR="00A42328" w:rsidRPr="00E27858" w:rsidRDefault="00AF3435" w:rsidP="00AA569B">
      <w:pPr>
        <w:numPr>
          <w:ilvl w:val="0"/>
          <w:numId w:val="142"/>
        </w:numPr>
        <w:spacing w:after="0"/>
        <w:ind w:leftChars="0" w:left="0" w:firstLineChars="0" w:firstLine="0"/>
        <w:jc w:val="both"/>
        <w:rPr>
          <w:rFonts w:eastAsia="Times New Roman" w:cs="Times New Roman"/>
          <w:szCs w:val="24"/>
        </w:rPr>
      </w:pPr>
      <w:r w:rsidRPr="00E27858">
        <w:rPr>
          <w:rFonts w:eastAsia="Times New Roman" w:cs="Times New Roman"/>
          <w:szCs w:val="24"/>
        </w:rPr>
        <w:t>Nėra transformatoriaus su vidurio tašku;</w:t>
      </w:r>
    </w:p>
    <w:p w:rsidR="00A42328" w:rsidRPr="00E27858" w:rsidRDefault="007F58F8" w:rsidP="00AA569B">
      <w:pPr>
        <w:numPr>
          <w:ilvl w:val="0"/>
          <w:numId w:val="142"/>
        </w:numPr>
        <w:spacing w:after="0"/>
        <w:ind w:leftChars="0" w:left="0" w:firstLineChars="0" w:firstLine="0"/>
        <w:jc w:val="both"/>
        <w:rPr>
          <w:rFonts w:eastAsia="Times New Roman" w:cs="Times New Roman"/>
          <w:szCs w:val="24"/>
        </w:rPr>
      </w:pPr>
      <w:r w:rsidRPr="00E27858">
        <w:rPr>
          <w:rFonts w:eastAsia="Times New Roman" w:cs="Times New Roman"/>
          <w:szCs w:val="24"/>
        </w:rPr>
        <w:t>m</w:t>
      </w:r>
      <w:r w:rsidR="00AF3435" w:rsidRPr="00E27858">
        <w:rPr>
          <w:rFonts w:eastAsia="Times New Roman" w:cs="Times New Roman"/>
          <w:szCs w:val="24"/>
        </w:rPr>
        <w:t>ažos pulsacijos išlygintos srovės;</w:t>
      </w:r>
    </w:p>
    <w:p w:rsidR="00A42328" w:rsidRPr="00E27858" w:rsidRDefault="007F58F8" w:rsidP="00AA569B">
      <w:pPr>
        <w:numPr>
          <w:ilvl w:val="0"/>
          <w:numId w:val="142"/>
        </w:numPr>
        <w:spacing w:after="0"/>
        <w:ind w:leftChars="0" w:left="0" w:firstLineChars="0" w:firstLine="0"/>
        <w:jc w:val="both"/>
        <w:rPr>
          <w:rFonts w:eastAsia="Times New Roman" w:cs="Times New Roman"/>
          <w:szCs w:val="24"/>
        </w:rPr>
      </w:pPr>
      <w:r w:rsidRPr="00E27858">
        <w:rPr>
          <w:rFonts w:eastAsia="Times New Roman" w:cs="Times New Roman"/>
          <w:szCs w:val="24"/>
        </w:rPr>
        <w:t>d</w:t>
      </w:r>
      <w:r w:rsidR="00AF3435" w:rsidRPr="00E27858">
        <w:rPr>
          <w:rFonts w:eastAsia="Times New Roman" w:cs="Times New Roman"/>
          <w:szCs w:val="24"/>
        </w:rPr>
        <w:t>idelės pulsacijos išlygintos srovės.</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153"/>
        </w:num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Trys </w:t>
      </w:r>
      <w:r w:rsidR="001E10FB" w:rsidRPr="00E27858">
        <w:rPr>
          <w:rFonts w:eastAsia="Times New Roman" w:cs="Times New Roman"/>
          <w:szCs w:val="24"/>
        </w:rPr>
        <w:t>izoliuot</w:t>
      </w:r>
      <w:r w:rsidR="007F58F8" w:rsidRPr="00E27858">
        <w:rPr>
          <w:rFonts w:eastAsia="Times New Roman" w:cs="Times New Roman"/>
          <w:szCs w:val="24"/>
        </w:rPr>
        <w:t>o</w:t>
      </w:r>
      <w:r w:rsidR="001E10FB" w:rsidRPr="00E27858">
        <w:rPr>
          <w:rFonts w:eastAsia="Times New Roman" w:cs="Times New Roman"/>
          <w:szCs w:val="24"/>
        </w:rPr>
        <w:t xml:space="preserve"> </w:t>
      </w:r>
      <w:proofErr w:type="spellStart"/>
      <w:r w:rsidR="001E10FB" w:rsidRPr="00E27858">
        <w:rPr>
          <w:rFonts w:eastAsia="Times New Roman" w:cs="Times New Roman"/>
          <w:szCs w:val="24"/>
        </w:rPr>
        <w:t>bipoli</w:t>
      </w:r>
      <w:r w:rsidR="007F58F8" w:rsidRPr="00E27858">
        <w:rPr>
          <w:rFonts w:eastAsia="Times New Roman" w:cs="Times New Roman"/>
          <w:szCs w:val="24"/>
        </w:rPr>
        <w:t>ariojo</w:t>
      </w:r>
      <w:proofErr w:type="spellEnd"/>
      <w:r w:rsidR="001E10FB" w:rsidRPr="00E27858">
        <w:rPr>
          <w:rFonts w:eastAsia="Times New Roman" w:cs="Times New Roman"/>
          <w:szCs w:val="24"/>
        </w:rPr>
        <w:t xml:space="preserve"> tranzistoriaus</w:t>
      </w:r>
      <w:r w:rsidR="007F58F8" w:rsidRPr="00E27858">
        <w:rPr>
          <w:rFonts w:eastAsia="Times New Roman" w:cs="Times New Roman"/>
          <w:szCs w:val="24"/>
        </w:rPr>
        <w:t xml:space="preserve"> </w:t>
      </w:r>
      <w:r w:rsidR="001E10FB" w:rsidRPr="00E27858">
        <w:rPr>
          <w:rFonts w:cs="Times New Roman"/>
          <w:szCs w:val="24"/>
        </w:rPr>
        <w:t>(</w:t>
      </w:r>
      <w:r w:rsidRPr="00E27858">
        <w:rPr>
          <w:rFonts w:eastAsia="Times New Roman" w:cs="Times New Roman"/>
          <w:szCs w:val="24"/>
        </w:rPr>
        <w:t>IGBT</w:t>
      </w:r>
      <w:r w:rsidR="001E10FB" w:rsidRPr="00E27858">
        <w:rPr>
          <w:rFonts w:eastAsia="Times New Roman" w:cs="Times New Roman"/>
          <w:szCs w:val="24"/>
        </w:rPr>
        <w:t>)</w:t>
      </w:r>
      <w:r w:rsidRPr="00E27858">
        <w:rPr>
          <w:rFonts w:eastAsia="Times New Roman" w:cs="Times New Roman"/>
          <w:szCs w:val="24"/>
        </w:rPr>
        <w:t xml:space="preserve"> išvadai yra …</w:t>
      </w:r>
    </w:p>
    <w:p w:rsidR="00A42328" w:rsidRPr="00E27858" w:rsidRDefault="007F58F8" w:rsidP="00AA569B">
      <w:pPr>
        <w:numPr>
          <w:ilvl w:val="0"/>
          <w:numId w:val="143"/>
        </w:numPr>
        <w:spacing w:after="0"/>
        <w:ind w:leftChars="0" w:left="0" w:firstLineChars="0" w:firstLine="0"/>
        <w:jc w:val="both"/>
        <w:rPr>
          <w:rFonts w:eastAsia="Times New Roman" w:cs="Times New Roman"/>
          <w:szCs w:val="24"/>
        </w:rPr>
      </w:pPr>
      <w:r w:rsidRPr="00E27858">
        <w:rPr>
          <w:rFonts w:eastAsia="Times New Roman" w:cs="Times New Roman"/>
          <w:szCs w:val="24"/>
        </w:rPr>
        <w:t>B</w:t>
      </w:r>
      <w:r w:rsidR="00AF3435" w:rsidRPr="00E27858">
        <w:rPr>
          <w:rFonts w:eastAsia="Times New Roman" w:cs="Times New Roman"/>
          <w:szCs w:val="24"/>
        </w:rPr>
        <w:t>azė, emiteris, kolektorius;</w:t>
      </w:r>
    </w:p>
    <w:p w:rsidR="00A42328" w:rsidRPr="00E27858" w:rsidRDefault="00AF3435" w:rsidP="00AA569B">
      <w:pPr>
        <w:numPr>
          <w:ilvl w:val="0"/>
          <w:numId w:val="143"/>
        </w:numPr>
        <w:spacing w:after="0"/>
        <w:ind w:leftChars="0" w:left="0" w:firstLineChars="0" w:firstLine="0"/>
        <w:jc w:val="both"/>
        <w:rPr>
          <w:rFonts w:eastAsia="Times New Roman" w:cs="Times New Roman"/>
          <w:szCs w:val="24"/>
        </w:rPr>
      </w:pPr>
      <w:r w:rsidRPr="00E27858">
        <w:rPr>
          <w:rFonts w:eastAsia="Times New Roman" w:cs="Times New Roman"/>
          <w:szCs w:val="24"/>
        </w:rPr>
        <w:t>užtūra, ištaka, santaka;</w:t>
      </w:r>
    </w:p>
    <w:p w:rsidR="00A42328" w:rsidRPr="00E27858" w:rsidRDefault="00AF3435" w:rsidP="00AA569B">
      <w:pPr>
        <w:numPr>
          <w:ilvl w:val="0"/>
          <w:numId w:val="143"/>
        </w:numPr>
        <w:spacing w:after="0"/>
        <w:ind w:leftChars="0" w:left="0" w:firstLineChars="0" w:firstLine="0"/>
        <w:jc w:val="both"/>
        <w:rPr>
          <w:rFonts w:eastAsia="Times New Roman" w:cs="Times New Roman"/>
          <w:szCs w:val="24"/>
        </w:rPr>
      </w:pPr>
      <w:r w:rsidRPr="00E27858">
        <w:rPr>
          <w:rFonts w:eastAsia="Times New Roman" w:cs="Times New Roman"/>
          <w:szCs w:val="24"/>
        </w:rPr>
        <w:t>užtūra, emiteris, kolektorius.</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1E10FB" w:rsidP="00AA569B">
      <w:pPr>
        <w:numPr>
          <w:ilvl w:val="0"/>
          <w:numId w:val="153"/>
        </w:numPr>
        <w:spacing w:after="0"/>
        <w:ind w:leftChars="0" w:left="0" w:firstLineChars="0" w:firstLine="0"/>
        <w:jc w:val="both"/>
        <w:rPr>
          <w:rFonts w:eastAsia="Times New Roman" w:cs="Times New Roman"/>
          <w:szCs w:val="24"/>
        </w:rPr>
      </w:pPr>
      <w:r w:rsidRPr="00E27858">
        <w:rPr>
          <w:rFonts w:eastAsia="Times New Roman" w:cs="Times New Roman"/>
          <w:szCs w:val="24"/>
        </w:rPr>
        <w:t>Izoliu</w:t>
      </w:r>
      <w:r w:rsidR="007F58F8" w:rsidRPr="00E27858">
        <w:rPr>
          <w:rFonts w:eastAsia="Times New Roman" w:cs="Times New Roman"/>
          <w:szCs w:val="24"/>
        </w:rPr>
        <w:t>o</w:t>
      </w:r>
      <w:r w:rsidRPr="00E27858">
        <w:rPr>
          <w:rFonts w:eastAsia="Times New Roman" w:cs="Times New Roman"/>
          <w:szCs w:val="24"/>
        </w:rPr>
        <w:t xml:space="preserve">to </w:t>
      </w:r>
      <w:proofErr w:type="spellStart"/>
      <w:r w:rsidRPr="00E27858">
        <w:rPr>
          <w:rFonts w:eastAsia="Times New Roman" w:cs="Times New Roman"/>
          <w:szCs w:val="24"/>
        </w:rPr>
        <w:t>bipoli</w:t>
      </w:r>
      <w:r w:rsidR="007F58F8" w:rsidRPr="00E27858">
        <w:rPr>
          <w:rFonts w:eastAsia="Times New Roman" w:cs="Times New Roman"/>
          <w:szCs w:val="24"/>
        </w:rPr>
        <w:t>ariojo</w:t>
      </w:r>
      <w:proofErr w:type="spellEnd"/>
      <w:r w:rsidRPr="00E27858">
        <w:rPr>
          <w:rFonts w:eastAsia="Times New Roman" w:cs="Times New Roman"/>
          <w:szCs w:val="24"/>
        </w:rPr>
        <w:t xml:space="preserve"> tranzistori</w:t>
      </w:r>
      <w:r w:rsidR="007F58F8" w:rsidRPr="00E27858">
        <w:rPr>
          <w:rFonts w:eastAsia="Times New Roman" w:cs="Times New Roman"/>
          <w:szCs w:val="24"/>
        </w:rPr>
        <w:t>aus</w:t>
      </w:r>
      <w:r w:rsidRPr="00E27858">
        <w:rPr>
          <w:rFonts w:eastAsia="Times New Roman" w:cs="Times New Roman"/>
          <w:szCs w:val="24"/>
        </w:rPr>
        <w:t xml:space="preserve"> (</w:t>
      </w:r>
      <w:r w:rsidR="00AF3435" w:rsidRPr="00E27858">
        <w:rPr>
          <w:rFonts w:eastAsia="Times New Roman" w:cs="Times New Roman"/>
          <w:szCs w:val="24"/>
        </w:rPr>
        <w:t>IGBT</w:t>
      </w:r>
      <w:r w:rsidRPr="00E27858">
        <w:rPr>
          <w:rFonts w:eastAsia="Times New Roman" w:cs="Times New Roman"/>
          <w:szCs w:val="24"/>
        </w:rPr>
        <w:t>)</w:t>
      </w:r>
      <w:r w:rsidR="00AF3435" w:rsidRPr="00E27858">
        <w:rPr>
          <w:rFonts w:eastAsia="Times New Roman" w:cs="Times New Roman"/>
          <w:szCs w:val="24"/>
        </w:rPr>
        <w:t xml:space="preserve"> valdymo parametras yra …</w:t>
      </w:r>
    </w:p>
    <w:p w:rsidR="00A42328" w:rsidRPr="00E27858" w:rsidRDefault="00AF3435" w:rsidP="00AA569B">
      <w:pPr>
        <w:numPr>
          <w:ilvl w:val="0"/>
          <w:numId w:val="167"/>
        </w:numPr>
        <w:spacing w:after="0"/>
        <w:ind w:leftChars="0" w:left="0" w:firstLineChars="0" w:firstLine="0"/>
        <w:jc w:val="both"/>
        <w:rPr>
          <w:rFonts w:eastAsia="Times New Roman" w:cs="Times New Roman"/>
          <w:szCs w:val="24"/>
        </w:rPr>
      </w:pPr>
      <w:r w:rsidRPr="00E27858">
        <w:rPr>
          <w:rFonts w:eastAsia="Times New Roman" w:cs="Times New Roman"/>
          <w:szCs w:val="24"/>
        </w:rPr>
        <w:t>I</w:t>
      </w:r>
      <w:r w:rsidRPr="00E27858">
        <w:rPr>
          <w:rFonts w:eastAsia="Times New Roman" w:cs="Times New Roman"/>
          <w:szCs w:val="24"/>
          <w:vertAlign w:val="subscript"/>
        </w:rPr>
        <w:t>G</w:t>
      </w:r>
      <w:r w:rsidRPr="00E27858">
        <w:rPr>
          <w:rFonts w:eastAsia="Times New Roman" w:cs="Times New Roman"/>
          <w:szCs w:val="24"/>
        </w:rPr>
        <w:t>;</w:t>
      </w:r>
    </w:p>
    <w:p w:rsidR="00A42328" w:rsidRPr="00E27858" w:rsidRDefault="00AF3435" w:rsidP="00AA569B">
      <w:pPr>
        <w:numPr>
          <w:ilvl w:val="0"/>
          <w:numId w:val="167"/>
        </w:numPr>
        <w:spacing w:after="0"/>
        <w:ind w:leftChars="0" w:left="0" w:firstLineChars="0" w:firstLine="0"/>
        <w:jc w:val="both"/>
        <w:rPr>
          <w:rFonts w:eastAsia="Times New Roman" w:cs="Times New Roman"/>
          <w:szCs w:val="24"/>
        </w:rPr>
      </w:pPr>
      <w:r w:rsidRPr="00E27858">
        <w:rPr>
          <w:rFonts w:eastAsia="Times New Roman" w:cs="Times New Roman"/>
          <w:szCs w:val="24"/>
        </w:rPr>
        <w:t>V</w:t>
      </w:r>
      <w:r w:rsidRPr="00E27858">
        <w:rPr>
          <w:rFonts w:eastAsia="Times New Roman" w:cs="Times New Roman"/>
          <w:szCs w:val="24"/>
          <w:vertAlign w:val="subscript"/>
        </w:rPr>
        <w:t>GE</w:t>
      </w:r>
      <w:r w:rsidRPr="00E27858">
        <w:rPr>
          <w:rFonts w:eastAsia="Times New Roman" w:cs="Times New Roman"/>
          <w:szCs w:val="24"/>
        </w:rPr>
        <w:t>;</w:t>
      </w:r>
    </w:p>
    <w:p w:rsidR="00A42328" w:rsidRPr="00E27858" w:rsidRDefault="00AF3435" w:rsidP="00AA569B">
      <w:pPr>
        <w:numPr>
          <w:ilvl w:val="0"/>
          <w:numId w:val="167"/>
        </w:numPr>
        <w:spacing w:after="0"/>
        <w:ind w:leftChars="0" w:left="0" w:firstLineChars="0" w:firstLine="0"/>
        <w:jc w:val="both"/>
        <w:rPr>
          <w:rFonts w:eastAsia="Times New Roman" w:cs="Times New Roman"/>
          <w:szCs w:val="24"/>
        </w:rPr>
      </w:pPr>
      <w:r w:rsidRPr="00E27858">
        <w:rPr>
          <w:rFonts w:eastAsia="Times New Roman" w:cs="Times New Roman"/>
          <w:szCs w:val="24"/>
        </w:rPr>
        <w:t>V</w:t>
      </w:r>
      <w:r w:rsidRPr="00E27858">
        <w:rPr>
          <w:rFonts w:eastAsia="Times New Roman" w:cs="Times New Roman"/>
          <w:szCs w:val="24"/>
          <w:vertAlign w:val="subscript"/>
        </w:rPr>
        <w:t>CE</w:t>
      </w:r>
      <w:r w:rsidRPr="00E27858">
        <w:rPr>
          <w:rFonts w:eastAsia="Times New Roman" w:cs="Times New Roman"/>
          <w:szCs w:val="24"/>
        </w:rPr>
        <w:t>.</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1E10FB" w:rsidP="00AA569B">
      <w:pPr>
        <w:numPr>
          <w:ilvl w:val="0"/>
          <w:numId w:val="153"/>
        </w:numPr>
        <w:spacing w:after="0"/>
        <w:ind w:leftChars="0" w:left="0" w:firstLineChars="0" w:firstLine="0"/>
        <w:jc w:val="both"/>
        <w:rPr>
          <w:rFonts w:eastAsia="Times New Roman" w:cs="Times New Roman"/>
          <w:szCs w:val="24"/>
        </w:rPr>
      </w:pPr>
      <w:r w:rsidRPr="00E27858">
        <w:rPr>
          <w:rFonts w:eastAsia="Times New Roman" w:cs="Times New Roman"/>
          <w:szCs w:val="24"/>
        </w:rPr>
        <w:t>Izoliu</w:t>
      </w:r>
      <w:r w:rsidR="007F58F8" w:rsidRPr="00E27858">
        <w:rPr>
          <w:rFonts w:eastAsia="Times New Roman" w:cs="Times New Roman"/>
          <w:szCs w:val="24"/>
        </w:rPr>
        <w:t>o</w:t>
      </w:r>
      <w:r w:rsidRPr="00E27858">
        <w:rPr>
          <w:rFonts w:eastAsia="Times New Roman" w:cs="Times New Roman"/>
          <w:szCs w:val="24"/>
        </w:rPr>
        <w:t xml:space="preserve">to </w:t>
      </w:r>
      <w:proofErr w:type="spellStart"/>
      <w:r w:rsidRPr="00E27858">
        <w:rPr>
          <w:rFonts w:eastAsia="Times New Roman" w:cs="Times New Roman"/>
          <w:szCs w:val="24"/>
        </w:rPr>
        <w:t>bipoli</w:t>
      </w:r>
      <w:r w:rsidR="007F58F8" w:rsidRPr="00E27858">
        <w:rPr>
          <w:rFonts w:eastAsia="Times New Roman" w:cs="Times New Roman"/>
          <w:szCs w:val="24"/>
        </w:rPr>
        <w:t>ariojo</w:t>
      </w:r>
      <w:proofErr w:type="spellEnd"/>
      <w:r w:rsidRPr="00E27858">
        <w:rPr>
          <w:rFonts w:eastAsia="Times New Roman" w:cs="Times New Roman"/>
          <w:szCs w:val="24"/>
        </w:rPr>
        <w:t xml:space="preserve"> tranzistori</w:t>
      </w:r>
      <w:r w:rsidR="007F58F8" w:rsidRPr="00E27858">
        <w:rPr>
          <w:rFonts w:eastAsia="Times New Roman" w:cs="Times New Roman"/>
          <w:szCs w:val="24"/>
        </w:rPr>
        <w:t>aus</w:t>
      </w:r>
      <w:r w:rsidRPr="00E27858">
        <w:rPr>
          <w:rFonts w:eastAsia="Times New Roman" w:cs="Times New Roman"/>
          <w:szCs w:val="24"/>
        </w:rPr>
        <w:t xml:space="preserve"> (IGBT)</w:t>
      </w:r>
      <w:r w:rsidR="00AF3435" w:rsidRPr="00E27858">
        <w:rPr>
          <w:rFonts w:eastAsia="Times New Roman" w:cs="Times New Roman"/>
          <w:szCs w:val="24"/>
        </w:rPr>
        <w:t xml:space="preserve"> įtampos blokavimo galimybes nustato …</w:t>
      </w:r>
    </w:p>
    <w:p w:rsidR="00A42328" w:rsidRPr="00E27858" w:rsidRDefault="00AF3435" w:rsidP="00AA569B">
      <w:pPr>
        <w:numPr>
          <w:ilvl w:val="0"/>
          <w:numId w:val="165"/>
        </w:numPr>
        <w:spacing w:after="0"/>
        <w:ind w:leftChars="0" w:left="0" w:firstLineChars="0" w:firstLine="0"/>
        <w:jc w:val="both"/>
        <w:rPr>
          <w:rFonts w:eastAsia="Times New Roman" w:cs="Times New Roman"/>
          <w:szCs w:val="24"/>
        </w:rPr>
      </w:pPr>
      <w:r w:rsidRPr="00E27858">
        <w:rPr>
          <w:rFonts w:eastAsia="Times New Roman" w:cs="Times New Roman"/>
          <w:szCs w:val="24"/>
        </w:rPr>
        <w:t>Įpurškimo sluoksnis;</w:t>
      </w:r>
    </w:p>
    <w:p w:rsidR="00A42328" w:rsidRPr="00E27858" w:rsidRDefault="007F58F8" w:rsidP="00AA569B">
      <w:pPr>
        <w:numPr>
          <w:ilvl w:val="0"/>
          <w:numId w:val="165"/>
        </w:numPr>
        <w:spacing w:after="0"/>
        <w:ind w:leftChars="0" w:left="0" w:firstLineChars="0" w:firstLine="0"/>
        <w:jc w:val="both"/>
        <w:rPr>
          <w:rFonts w:eastAsia="Times New Roman" w:cs="Times New Roman"/>
          <w:szCs w:val="24"/>
        </w:rPr>
      </w:pPr>
      <w:r w:rsidRPr="00E27858">
        <w:rPr>
          <w:rFonts w:eastAsia="Times New Roman" w:cs="Times New Roman"/>
          <w:szCs w:val="24"/>
        </w:rPr>
        <w:t>m</w:t>
      </w:r>
      <w:r w:rsidR="00AF3435" w:rsidRPr="00E27858">
        <w:rPr>
          <w:rFonts w:eastAsia="Times New Roman" w:cs="Times New Roman"/>
          <w:szCs w:val="24"/>
        </w:rPr>
        <w:t>etalas, naudojamas kontaktams;</w:t>
      </w:r>
    </w:p>
    <w:p w:rsidR="00A42328" w:rsidRPr="00E27858" w:rsidRDefault="007F58F8" w:rsidP="00AA569B">
      <w:pPr>
        <w:numPr>
          <w:ilvl w:val="0"/>
          <w:numId w:val="165"/>
        </w:numPr>
        <w:spacing w:after="0"/>
        <w:ind w:leftChars="0" w:left="0" w:firstLineChars="0" w:firstLine="0"/>
        <w:jc w:val="both"/>
        <w:rPr>
          <w:rFonts w:eastAsia="Times New Roman" w:cs="Times New Roman"/>
          <w:szCs w:val="24"/>
        </w:rPr>
      </w:pPr>
      <w:r w:rsidRPr="00E27858">
        <w:rPr>
          <w:rFonts w:eastAsia="Times New Roman" w:cs="Times New Roman"/>
          <w:szCs w:val="24"/>
        </w:rPr>
        <w:t>d</w:t>
      </w:r>
      <w:r w:rsidR="00AF3435" w:rsidRPr="00E27858">
        <w:rPr>
          <w:rFonts w:eastAsia="Times New Roman" w:cs="Times New Roman"/>
          <w:szCs w:val="24"/>
        </w:rPr>
        <w:t>reifo sluoksnis.</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1E10FB" w:rsidP="00AA569B">
      <w:pPr>
        <w:numPr>
          <w:ilvl w:val="0"/>
          <w:numId w:val="153"/>
        </w:numPr>
        <w:spacing w:after="0"/>
        <w:ind w:leftChars="0" w:left="0" w:firstLineChars="0" w:firstLine="0"/>
        <w:jc w:val="both"/>
        <w:rPr>
          <w:rFonts w:eastAsia="Times New Roman" w:cs="Times New Roman"/>
          <w:szCs w:val="24"/>
        </w:rPr>
      </w:pPr>
      <w:r w:rsidRPr="00E27858">
        <w:rPr>
          <w:rFonts w:eastAsia="Times New Roman" w:cs="Times New Roman"/>
          <w:szCs w:val="24"/>
        </w:rPr>
        <w:t>Izoliu</w:t>
      </w:r>
      <w:r w:rsidR="007F58F8" w:rsidRPr="00E27858">
        <w:rPr>
          <w:rFonts w:eastAsia="Times New Roman" w:cs="Times New Roman"/>
          <w:szCs w:val="24"/>
        </w:rPr>
        <w:t>o</w:t>
      </w:r>
      <w:r w:rsidRPr="00E27858">
        <w:rPr>
          <w:rFonts w:eastAsia="Times New Roman" w:cs="Times New Roman"/>
          <w:szCs w:val="24"/>
        </w:rPr>
        <w:t xml:space="preserve">to </w:t>
      </w:r>
      <w:proofErr w:type="spellStart"/>
      <w:r w:rsidRPr="00E27858">
        <w:rPr>
          <w:rFonts w:eastAsia="Times New Roman" w:cs="Times New Roman"/>
          <w:szCs w:val="24"/>
        </w:rPr>
        <w:t>bipoli</w:t>
      </w:r>
      <w:r w:rsidR="007F58F8" w:rsidRPr="00E27858">
        <w:rPr>
          <w:rFonts w:eastAsia="Times New Roman" w:cs="Times New Roman"/>
          <w:szCs w:val="24"/>
        </w:rPr>
        <w:t>ariojo</w:t>
      </w:r>
      <w:proofErr w:type="spellEnd"/>
      <w:r w:rsidRPr="00E27858">
        <w:rPr>
          <w:rFonts w:eastAsia="Times New Roman" w:cs="Times New Roman"/>
          <w:szCs w:val="24"/>
        </w:rPr>
        <w:t xml:space="preserve"> tranzistori</w:t>
      </w:r>
      <w:r w:rsidR="007F58F8" w:rsidRPr="00E27858">
        <w:rPr>
          <w:rFonts w:eastAsia="Times New Roman" w:cs="Times New Roman"/>
          <w:szCs w:val="24"/>
        </w:rPr>
        <w:t>aus</w:t>
      </w:r>
      <w:r w:rsidRPr="00E27858">
        <w:rPr>
          <w:rFonts w:eastAsia="Times New Roman" w:cs="Times New Roman"/>
          <w:szCs w:val="24"/>
        </w:rPr>
        <w:t xml:space="preserve"> (IGBT) </w:t>
      </w:r>
      <w:r w:rsidR="00AF3435" w:rsidRPr="00E27858">
        <w:rPr>
          <w:rFonts w:eastAsia="Times New Roman" w:cs="Times New Roman"/>
          <w:szCs w:val="24"/>
        </w:rPr>
        <w:t>struktūra yra …</w:t>
      </w:r>
    </w:p>
    <w:p w:rsidR="00A42328" w:rsidRPr="00E27858" w:rsidRDefault="00AF3435" w:rsidP="00AA569B">
      <w:pPr>
        <w:numPr>
          <w:ilvl w:val="0"/>
          <w:numId w:val="166"/>
        </w:numPr>
        <w:spacing w:after="0"/>
        <w:ind w:leftChars="0" w:left="0" w:firstLineChars="0" w:firstLine="0"/>
        <w:jc w:val="both"/>
        <w:rPr>
          <w:rFonts w:eastAsia="Times New Roman" w:cs="Times New Roman"/>
        </w:rPr>
      </w:pPr>
      <w:r w:rsidRPr="00E27858">
        <w:rPr>
          <w:rFonts w:eastAsia="Times New Roman" w:cs="Times New Roman"/>
          <w:szCs w:val="24"/>
        </w:rPr>
        <w:t>P-N-P struktūra, sujungta MOS užtūra;</w:t>
      </w:r>
    </w:p>
    <w:p w:rsidR="00A42328" w:rsidRPr="00E27858" w:rsidRDefault="00AF3435" w:rsidP="00AA569B">
      <w:pPr>
        <w:numPr>
          <w:ilvl w:val="0"/>
          <w:numId w:val="166"/>
        </w:numPr>
        <w:spacing w:after="0"/>
        <w:ind w:leftChars="0" w:left="0" w:firstLineChars="0" w:firstLine="0"/>
        <w:jc w:val="both"/>
        <w:rPr>
          <w:rFonts w:eastAsia="Times New Roman" w:cs="Times New Roman"/>
        </w:rPr>
      </w:pPr>
      <w:r w:rsidRPr="00E27858">
        <w:rPr>
          <w:rFonts w:eastAsia="Times New Roman" w:cs="Times New Roman"/>
          <w:szCs w:val="24"/>
        </w:rPr>
        <w:t>N-N-P-P struktūra, sujungta MOS užtūra;</w:t>
      </w:r>
    </w:p>
    <w:p w:rsidR="00A42328" w:rsidRPr="00E27858" w:rsidRDefault="00AF3435" w:rsidP="00AA569B">
      <w:pPr>
        <w:numPr>
          <w:ilvl w:val="0"/>
          <w:numId w:val="166"/>
        </w:numPr>
        <w:spacing w:after="0"/>
        <w:ind w:leftChars="0" w:left="0" w:firstLineChars="0" w:firstLine="0"/>
        <w:jc w:val="both"/>
        <w:rPr>
          <w:rFonts w:eastAsia="Times New Roman" w:cs="Times New Roman"/>
          <w:szCs w:val="24"/>
        </w:rPr>
      </w:pPr>
      <w:r w:rsidRPr="00E27858">
        <w:rPr>
          <w:rFonts w:eastAsia="Times New Roman" w:cs="Times New Roman"/>
          <w:szCs w:val="24"/>
        </w:rPr>
        <w:t>P-N-P-N struktūra, sujungta MOS užtūra.</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1E10FB" w:rsidP="00AA569B">
      <w:pPr>
        <w:numPr>
          <w:ilvl w:val="0"/>
          <w:numId w:val="153"/>
        </w:numPr>
        <w:spacing w:after="0"/>
        <w:ind w:leftChars="0" w:left="0" w:firstLineChars="0" w:firstLine="0"/>
        <w:jc w:val="both"/>
        <w:rPr>
          <w:rFonts w:eastAsia="Times New Roman" w:cs="Times New Roman"/>
          <w:szCs w:val="24"/>
        </w:rPr>
      </w:pPr>
      <w:r w:rsidRPr="00E27858">
        <w:rPr>
          <w:rFonts w:eastAsia="Times New Roman" w:cs="Times New Roman"/>
          <w:szCs w:val="24"/>
        </w:rPr>
        <w:t>Izoliu</w:t>
      </w:r>
      <w:r w:rsidR="007F58F8" w:rsidRPr="00E27858">
        <w:rPr>
          <w:rFonts w:eastAsia="Times New Roman" w:cs="Times New Roman"/>
          <w:szCs w:val="24"/>
        </w:rPr>
        <w:t>o</w:t>
      </w:r>
      <w:r w:rsidRPr="00E27858">
        <w:rPr>
          <w:rFonts w:eastAsia="Times New Roman" w:cs="Times New Roman"/>
          <w:szCs w:val="24"/>
        </w:rPr>
        <w:t xml:space="preserve">to </w:t>
      </w:r>
      <w:proofErr w:type="spellStart"/>
      <w:r w:rsidRPr="00E27858">
        <w:rPr>
          <w:rFonts w:eastAsia="Times New Roman" w:cs="Times New Roman"/>
          <w:szCs w:val="24"/>
        </w:rPr>
        <w:t>bipoli</w:t>
      </w:r>
      <w:r w:rsidR="007F58F8" w:rsidRPr="00E27858">
        <w:rPr>
          <w:rFonts w:eastAsia="Times New Roman" w:cs="Times New Roman"/>
          <w:szCs w:val="24"/>
        </w:rPr>
        <w:t>ariojo</w:t>
      </w:r>
      <w:proofErr w:type="spellEnd"/>
      <w:r w:rsidRPr="00E27858">
        <w:rPr>
          <w:rFonts w:eastAsia="Times New Roman" w:cs="Times New Roman"/>
          <w:szCs w:val="24"/>
        </w:rPr>
        <w:t xml:space="preserve"> tranzistori</w:t>
      </w:r>
      <w:r w:rsidR="007F58F8" w:rsidRPr="00E27858">
        <w:rPr>
          <w:rFonts w:eastAsia="Times New Roman" w:cs="Times New Roman"/>
          <w:szCs w:val="24"/>
        </w:rPr>
        <w:t>aus</w:t>
      </w:r>
      <w:r w:rsidRPr="00E27858">
        <w:rPr>
          <w:rFonts w:eastAsia="Times New Roman" w:cs="Times New Roman"/>
          <w:szCs w:val="24"/>
        </w:rPr>
        <w:t xml:space="preserve"> (IGBT)</w:t>
      </w:r>
      <w:r w:rsidR="00AF3435" w:rsidRPr="00E27858">
        <w:rPr>
          <w:rFonts w:eastAsia="Times New Roman" w:cs="Times New Roman"/>
          <w:szCs w:val="24"/>
        </w:rPr>
        <w:t>, įjungimo metu …</w:t>
      </w:r>
    </w:p>
    <w:p w:rsidR="00A42328" w:rsidRPr="00E27858" w:rsidRDefault="00AF3435" w:rsidP="00AA569B">
      <w:pPr>
        <w:numPr>
          <w:ilvl w:val="0"/>
          <w:numId w:val="157"/>
        </w:num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Vge</w:t>
      </w:r>
      <w:proofErr w:type="spellEnd"/>
      <w:r w:rsidRPr="00E27858">
        <w:rPr>
          <w:rFonts w:eastAsia="Times New Roman" w:cs="Times New Roman"/>
          <w:szCs w:val="24"/>
        </w:rPr>
        <w:t xml:space="preserve"> mažėja;</w:t>
      </w:r>
    </w:p>
    <w:p w:rsidR="00A42328" w:rsidRPr="00E27858" w:rsidRDefault="00AF3435" w:rsidP="00AA569B">
      <w:pPr>
        <w:numPr>
          <w:ilvl w:val="0"/>
          <w:numId w:val="157"/>
        </w:num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Ic</w:t>
      </w:r>
      <w:proofErr w:type="spellEnd"/>
      <w:r w:rsidRPr="00E27858">
        <w:rPr>
          <w:rFonts w:eastAsia="Times New Roman" w:cs="Times New Roman"/>
          <w:szCs w:val="24"/>
        </w:rPr>
        <w:t xml:space="preserve"> mažėja;</w:t>
      </w:r>
    </w:p>
    <w:p w:rsidR="00A42328" w:rsidRPr="00E27858" w:rsidRDefault="00AF3435" w:rsidP="00AA569B">
      <w:pPr>
        <w:numPr>
          <w:ilvl w:val="0"/>
          <w:numId w:val="157"/>
        </w:num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Vce</w:t>
      </w:r>
      <w:proofErr w:type="spellEnd"/>
      <w:r w:rsidRPr="00E27858">
        <w:rPr>
          <w:rFonts w:eastAsia="Times New Roman" w:cs="Times New Roman"/>
          <w:szCs w:val="24"/>
        </w:rPr>
        <w:t xml:space="preserve"> mažėja.</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153"/>
        </w:num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Apytikslę </w:t>
      </w:r>
      <w:r w:rsidR="007F58F8" w:rsidRPr="00E27858">
        <w:rPr>
          <w:rFonts w:eastAsia="Times New Roman" w:cs="Times New Roman"/>
          <w:szCs w:val="24"/>
        </w:rPr>
        <w:t xml:space="preserve">izoliuoto </w:t>
      </w:r>
      <w:proofErr w:type="spellStart"/>
      <w:r w:rsidR="007F58F8" w:rsidRPr="00E27858">
        <w:rPr>
          <w:rFonts w:eastAsia="Times New Roman" w:cs="Times New Roman"/>
          <w:szCs w:val="24"/>
        </w:rPr>
        <w:t>bipoliariojo</w:t>
      </w:r>
      <w:proofErr w:type="spellEnd"/>
      <w:r w:rsidR="007F58F8" w:rsidRPr="00E27858">
        <w:rPr>
          <w:rFonts w:eastAsia="Times New Roman" w:cs="Times New Roman"/>
          <w:szCs w:val="24"/>
        </w:rPr>
        <w:t xml:space="preserve"> tranzistoriaus</w:t>
      </w:r>
      <w:r w:rsidR="001E10FB" w:rsidRPr="00E27858">
        <w:rPr>
          <w:rFonts w:eastAsia="Times New Roman" w:cs="Times New Roman"/>
          <w:szCs w:val="24"/>
        </w:rPr>
        <w:t xml:space="preserve"> (</w:t>
      </w:r>
      <w:r w:rsidRPr="00E27858">
        <w:rPr>
          <w:rFonts w:eastAsia="Times New Roman" w:cs="Times New Roman"/>
          <w:szCs w:val="24"/>
        </w:rPr>
        <w:t>IGBT</w:t>
      </w:r>
      <w:r w:rsidR="001E10FB" w:rsidRPr="00E27858">
        <w:rPr>
          <w:rFonts w:eastAsia="Times New Roman" w:cs="Times New Roman"/>
          <w:szCs w:val="24"/>
        </w:rPr>
        <w:t>)</w:t>
      </w:r>
      <w:r w:rsidRPr="00E27858">
        <w:rPr>
          <w:rFonts w:eastAsia="Times New Roman" w:cs="Times New Roman"/>
          <w:szCs w:val="24"/>
        </w:rPr>
        <w:t xml:space="preserve"> ekvivalentinę grandinę sudaro …</w:t>
      </w:r>
    </w:p>
    <w:p w:rsidR="00A42328" w:rsidRPr="00E27858" w:rsidRDefault="001E10FB" w:rsidP="00AA569B">
      <w:pPr>
        <w:numPr>
          <w:ilvl w:val="0"/>
          <w:numId w:val="158"/>
        </w:num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Bipoli</w:t>
      </w:r>
      <w:r w:rsidR="007F58F8" w:rsidRPr="00E27858">
        <w:rPr>
          <w:rFonts w:eastAsia="Times New Roman" w:cs="Times New Roman"/>
          <w:szCs w:val="24"/>
        </w:rPr>
        <w:t>arusis</w:t>
      </w:r>
      <w:proofErr w:type="spellEnd"/>
      <w:r w:rsidRPr="00E27858">
        <w:rPr>
          <w:rFonts w:eastAsia="Times New Roman" w:cs="Times New Roman"/>
          <w:szCs w:val="24"/>
        </w:rPr>
        <w:t xml:space="preserve"> tranzistorius (</w:t>
      </w:r>
      <w:r w:rsidR="00AF3435" w:rsidRPr="00E27858">
        <w:rPr>
          <w:rFonts w:eastAsia="Times New Roman" w:cs="Times New Roman"/>
          <w:szCs w:val="24"/>
        </w:rPr>
        <w:t>BJT</w:t>
      </w:r>
      <w:r w:rsidRPr="00E27858">
        <w:rPr>
          <w:rFonts w:eastAsia="Times New Roman" w:cs="Times New Roman"/>
          <w:szCs w:val="24"/>
        </w:rPr>
        <w:t>)</w:t>
      </w:r>
      <w:r w:rsidR="00AF3435" w:rsidRPr="00E27858">
        <w:rPr>
          <w:rFonts w:eastAsia="Times New Roman" w:cs="Times New Roman"/>
          <w:szCs w:val="24"/>
        </w:rPr>
        <w:t xml:space="preserve"> ir </w:t>
      </w:r>
      <w:r w:rsidRPr="00E27858">
        <w:rPr>
          <w:rFonts w:eastAsia="Times New Roman" w:cs="Times New Roman"/>
          <w:szCs w:val="24"/>
        </w:rPr>
        <w:t>Metalo, oksido ir puslaidininkio lauko tranzistorius (</w:t>
      </w:r>
      <w:r w:rsidR="00AF3435" w:rsidRPr="00E27858">
        <w:rPr>
          <w:rFonts w:eastAsia="Times New Roman" w:cs="Times New Roman"/>
          <w:szCs w:val="24"/>
        </w:rPr>
        <w:t>MOSFET</w:t>
      </w:r>
      <w:r w:rsidRPr="00E27858">
        <w:rPr>
          <w:rFonts w:eastAsia="Times New Roman" w:cs="Times New Roman"/>
          <w:szCs w:val="24"/>
        </w:rPr>
        <w:t>)</w:t>
      </w:r>
      <w:r w:rsidR="00AF3435" w:rsidRPr="00E27858">
        <w:rPr>
          <w:rFonts w:eastAsia="Times New Roman" w:cs="Times New Roman"/>
          <w:szCs w:val="24"/>
        </w:rPr>
        <w:t>;</w:t>
      </w:r>
    </w:p>
    <w:p w:rsidR="00A42328" w:rsidRPr="00E27858" w:rsidRDefault="001E10FB" w:rsidP="00AA569B">
      <w:pPr>
        <w:numPr>
          <w:ilvl w:val="0"/>
          <w:numId w:val="158"/>
        </w:numPr>
        <w:spacing w:after="0"/>
        <w:ind w:leftChars="0" w:left="0" w:firstLineChars="0" w:firstLine="0"/>
        <w:jc w:val="both"/>
        <w:rPr>
          <w:rFonts w:eastAsia="Times New Roman" w:cs="Times New Roman"/>
          <w:szCs w:val="24"/>
        </w:rPr>
      </w:pPr>
      <w:r w:rsidRPr="00E27858">
        <w:rPr>
          <w:rFonts w:eastAsia="Times New Roman" w:cs="Times New Roman"/>
          <w:szCs w:val="24"/>
        </w:rPr>
        <w:t>Metalo, oksido ir puslaidininkio lauko tranzistorius (</w:t>
      </w:r>
      <w:r w:rsidR="00AF3435" w:rsidRPr="00E27858">
        <w:rPr>
          <w:rFonts w:eastAsia="Times New Roman" w:cs="Times New Roman"/>
          <w:szCs w:val="24"/>
        </w:rPr>
        <w:t>MOSFET</w:t>
      </w:r>
      <w:r w:rsidRPr="00E27858">
        <w:rPr>
          <w:rFonts w:eastAsia="Times New Roman" w:cs="Times New Roman"/>
          <w:szCs w:val="24"/>
        </w:rPr>
        <w:t>)</w:t>
      </w:r>
      <w:r w:rsidR="00AF3435" w:rsidRPr="00E27858">
        <w:rPr>
          <w:rFonts w:eastAsia="Times New Roman" w:cs="Times New Roman"/>
          <w:szCs w:val="24"/>
        </w:rPr>
        <w:t xml:space="preserve"> ir </w:t>
      </w:r>
      <w:r w:rsidRPr="00E27858">
        <w:rPr>
          <w:rFonts w:eastAsia="Times New Roman" w:cs="Times New Roman"/>
          <w:szCs w:val="24"/>
        </w:rPr>
        <w:t xml:space="preserve">Lauko efekto kontroliuojami </w:t>
      </w:r>
      <w:proofErr w:type="spellStart"/>
      <w:r w:rsidRPr="00E27858">
        <w:rPr>
          <w:rFonts w:eastAsia="Times New Roman" w:cs="Times New Roman"/>
          <w:szCs w:val="24"/>
        </w:rPr>
        <w:t>tiristoriai</w:t>
      </w:r>
      <w:proofErr w:type="spellEnd"/>
      <w:r w:rsidRPr="00E27858">
        <w:rPr>
          <w:rFonts w:eastAsia="Times New Roman" w:cs="Times New Roman"/>
          <w:szCs w:val="24"/>
        </w:rPr>
        <w:t xml:space="preserve"> (</w:t>
      </w:r>
      <w:r w:rsidR="00AF3435" w:rsidRPr="00E27858">
        <w:rPr>
          <w:rFonts w:eastAsia="Times New Roman" w:cs="Times New Roman"/>
          <w:szCs w:val="24"/>
        </w:rPr>
        <w:t>MCT</w:t>
      </w:r>
      <w:r w:rsidRPr="00E27858">
        <w:rPr>
          <w:rFonts w:eastAsia="Times New Roman" w:cs="Times New Roman"/>
          <w:szCs w:val="24"/>
        </w:rPr>
        <w:t>)</w:t>
      </w:r>
      <w:r w:rsidR="00AF3435" w:rsidRPr="00E27858">
        <w:rPr>
          <w:rFonts w:eastAsia="Times New Roman" w:cs="Times New Roman"/>
          <w:szCs w:val="24"/>
        </w:rPr>
        <w:t>;</w:t>
      </w:r>
    </w:p>
    <w:p w:rsidR="00A42328" w:rsidRPr="00E27858" w:rsidRDefault="00AF3435" w:rsidP="00AA569B">
      <w:pPr>
        <w:numPr>
          <w:ilvl w:val="0"/>
          <w:numId w:val="158"/>
        </w:num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du </w:t>
      </w:r>
      <w:proofErr w:type="spellStart"/>
      <w:r w:rsidR="001E10FB" w:rsidRPr="00E27858">
        <w:rPr>
          <w:rFonts w:eastAsia="Times New Roman" w:cs="Times New Roman"/>
          <w:szCs w:val="24"/>
        </w:rPr>
        <w:t>bipoli</w:t>
      </w:r>
      <w:r w:rsidR="007F58F8" w:rsidRPr="00E27858">
        <w:rPr>
          <w:rFonts w:eastAsia="Times New Roman" w:cs="Times New Roman"/>
          <w:szCs w:val="24"/>
        </w:rPr>
        <w:t>arieji</w:t>
      </w:r>
      <w:proofErr w:type="spellEnd"/>
      <w:r w:rsidR="001E10FB" w:rsidRPr="00E27858">
        <w:rPr>
          <w:rFonts w:eastAsia="Times New Roman" w:cs="Times New Roman"/>
          <w:szCs w:val="24"/>
        </w:rPr>
        <w:t xml:space="preserve"> tranzistoriai(</w:t>
      </w:r>
      <w:r w:rsidRPr="00E27858">
        <w:rPr>
          <w:rFonts w:eastAsia="Times New Roman" w:cs="Times New Roman"/>
          <w:szCs w:val="24"/>
        </w:rPr>
        <w:t>BJT</w:t>
      </w:r>
      <w:r w:rsidR="001E10FB" w:rsidRPr="00E27858">
        <w:rPr>
          <w:rFonts w:eastAsia="Times New Roman" w:cs="Times New Roman"/>
          <w:szCs w:val="24"/>
        </w:rPr>
        <w:t>)</w:t>
      </w:r>
      <w:r w:rsidRPr="00E27858">
        <w:rPr>
          <w:rFonts w:eastAsia="Times New Roman" w:cs="Times New Roman"/>
          <w:szCs w:val="24"/>
        </w:rPr>
        <w:t>.</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7F58F8" w:rsidP="00AA569B">
      <w:pPr>
        <w:numPr>
          <w:ilvl w:val="0"/>
          <w:numId w:val="153"/>
        </w:num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Izoliuotas </w:t>
      </w:r>
      <w:proofErr w:type="spellStart"/>
      <w:r w:rsidRPr="00E27858">
        <w:rPr>
          <w:rFonts w:eastAsia="Times New Roman" w:cs="Times New Roman"/>
          <w:szCs w:val="24"/>
        </w:rPr>
        <w:t>bipoliarusis</w:t>
      </w:r>
      <w:proofErr w:type="spellEnd"/>
      <w:r w:rsidRPr="00E27858">
        <w:rPr>
          <w:rFonts w:eastAsia="Times New Roman" w:cs="Times New Roman"/>
          <w:szCs w:val="24"/>
        </w:rPr>
        <w:t xml:space="preserve"> tranzistorius </w:t>
      </w:r>
      <w:r w:rsidR="001E10FB" w:rsidRPr="00E27858">
        <w:rPr>
          <w:rFonts w:eastAsia="Times New Roman" w:cs="Times New Roman"/>
          <w:szCs w:val="24"/>
        </w:rPr>
        <w:t>(</w:t>
      </w:r>
      <w:r w:rsidR="00AF3435" w:rsidRPr="00E27858">
        <w:rPr>
          <w:rFonts w:eastAsia="Times New Roman" w:cs="Times New Roman"/>
          <w:szCs w:val="24"/>
        </w:rPr>
        <w:t>IGBT</w:t>
      </w:r>
      <w:r w:rsidR="001E10FB" w:rsidRPr="00E27858">
        <w:rPr>
          <w:rFonts w:eastAsia="Times New Roman" w:cs="Times New Roman"/>
          <w:szCs w:val="24"/>
        </w:rPr>
        <w:t>)</w:t>
      </w:r>
      <w:r w:rsidR="00AF3435" w:rsidRPr="00E27858">
        <w:rPr>
          <w:rFonts w:eastAsia="Times New Roman" w:cs="Times New Roman"/>
          <w:szCs w:val="24"/>
        </w:rPr>
        <w:t xml:space="preserve"> taip pat yra žinomas kaip …</w:t>
      </w:r>
    </w:p>
    <w:p w:rsidR="00A42328" w:rsidRPr="00E27858" w:rsidRDefault="001E10FB" w:rsidP="00AA569B">
      <w:pPr>
        <w:numPr>
          <w:ilvl w:val="0"/>
          <w:numId w:val="159"/>
        </w:numPr>
        <w:spacing w:after="0"/>
        <w:ind w:leftChars="0" w:left="0" w:firstLineChars="0" w:firstLine="0"/>
        <w:jc w:val="both"/>
        <w:rPr>
          <w:rFonts w:eastAsia="Times New Roman" w:cs="Times New Roman"/>
          <w:szCs w:val="24"/>
        </w:rPr>
      </w:pPr>
      <w:r w:rsidRPr="00E27858">
        <w:rPr>
          <w:rFonts w:eastAsia="Times New Roman" w:cs="Times New Roman"/>
          <w:szCs w:val="24"/>
        </w:rPr>
        <w:t>Metal</w:t>
      </w:r>
      <w:r w:rsidR="007F58F8" w:rsidRPr="00E27858">
        <w:rPr>
          <w:rFonts w:eastAsia="Times New Roman" w:cs="Times New Roman"/>
          <w:szCs w:val="24"/>
        </w:rPr>
        <w:t>o</w:t>
      </w:r>
      <w:r w:rsidRPr="00E27858">
        <w:rPr>
          <w:rFonts w:eastAsia="Times New Roman" w:cs="Times New Roman"/>
          <w:szCs w:val="24"/>
        </w:rPr>
        <w:t xml:space="preserve"> oksid</w:t>
      </w:r>
      <w:r w:rsidR="007F58F8" w:rsidRPr="00E27858">
        <w:rPr>
          <w:rFonts w:eastAsia="Times New Roman" w:cs="Times New Roman"/>
          <w:szCs w:val="24"/>
        </w:rPr>
        <w:t>u</w:t>
      </w:r>
      <w:r w:rsidRPr="00E27858">
        <w:rPr>
          <w:rFonts w:eastAsia="Times New Roman" w:cs="Times New Roman"/>
          <w:szCs w:val="24"/>
        </w:rPr>
        <w:t xml:space="preserve"> izoliuotas </w:t>
      </w:r>
      <w:r w:rsidR="007F58F8" w:rsidRPr="00E27858">
        <w:rPr>
          <w:rFonts w:eastAsia="Times New Roman" w:cs="Times New Roman"/>
          <w:szCs w:val="24"/>
        </w:rPr>
        <w:t>lauko</w:t>
      </w:r>
      <w:r w:rsidRPr="00E27858">
        <w:rPr>
          <w:rFonts w:eastAsia="Times New Roman" w:cs="Times New Roman"/>
          <w:szCs w:val="24"/>
        </w:rPr>
        <w:t xml:space="preserve"> tranzistorius (</w:t>
      </w:r>
      <w:r w:rsidR="00AF3435" w:rsidRPr="00E27858">
        <w:rPr>
          <w:rFonts w:eastAsia="Times New Roman" w:cs="Times New Roman"/>
          <w:szCs w:val="24"/>
        </w:rPr>
        <w:t>MOIGT</w:t>
      </w:r>
      <w:r w:rsidRPr="00E27858">
        <w:rPr>
          <w:rFonts w:eastAsia="Times New Roman" w:cs="Times New Roman"/>
          <w:szCs w:val="24"/>
        </w:rPr>
        <w:t>)</w:t>
      </w:r>
      <w:r w:rsidR="00AF3435" w:rsidRPr="00E27858">
        <w:rPr>
          <w:rFonts w:eastAsia="Times New Roman" w:cs="Times New Roman"/>
          <w:szCs w:val="24"/>
        </w:rPr>
        <w:t>;</w:t>
      </w:r>
    </w:p>
    <w:p w:rsidR="00A42328" w:rsidRPr="00E27858" w:rsidRDefault="007F58F8" w:rsidP="00AA569B">
      <w:pPr>
        <w:numPr>
          <w:ilvl w:val="0"/>
          <w:numId w:val="159"/>
        </w:numPr>
        <w:spacing w:after="0"/>
        <w:ind w:leftChars="0" w:left="0" w:firstLineChars="0" w:firstLine="0"/>
        <w:jc w:val="both"/>
        <w:rPr>
          <w:rFonts w:eastAsia="Times New Roman" w:cs="Times New Roman"/>
          <w:szCs w:val="24"/>
        </w:rPr>
      </w:pPr>
      <w:r w:rsidRPr="00E27858">
        <w:rPr>
          <w:rFonts w:eastAsia="Times New Roman" w:cs="Times New Roman"/>
          <w:szCs w:val="24"/>
        </w:rPr>
        <w:t>l</w:t>
      </w:r>
      <w:r w:rsidR="001E10FB" w:rsidRPr="00E27858">
        <w:rPr>
          <w:rFonts w:eastAsia="Times New Roman" w:cs="Times New Roman"/>
          <w:szCs w:val="24"/>
        </w:rPr>
        <w:t>aidum</w:t>
      </w:r>
      <w:r w:rsidRPr="00E27858">
        <w:rPr>
          <w:rFonts w:eastAsia="Times New Roman" w:cs="Times New Roman"/>
          <w:szCs w:val="24"/>
        </w:rPr>
        <w:t>u</w:t>
      </w:r>
      <w:r w:rsidR="001E10FB" w:rsidRPr="00E27858">
        <w:rPr>
          <w:rFonts w:eastAsia="Times New Roman" w:cs="Times New Roman"/>
          <w:szCs w:val="24"/>
        </w:rPr>
        <w:t xml:space="preserve"> moduliuoto lauko efekto tranzistorius (</w:t>
      </w:r>
      <w:r w:rsidR="00AF3435" w:rsidRPr="00E27858">
        <w:rPr>
          <w:rFonts w:eastAsia="Times New Roman" w:cs="Times New Roman"/>
          <w:szCs w:val="24"/>
        </w:rPr>
        <w:t>COMFET</w:t>
      </w:r>
      <w:r w:rsidR="001E10FB" w:rsidRPr="00E27858">
        <w:rPr>
          <w:rFonts w:eastAsia="Times New Roman" w:cs="Times New Roman"/>
          <w:szCs w:val="24"/>
        </w:rPr>
        <w:t>)</w:t>
      </w:r>
      <w:r w:rsidR="00AF3435" w:rsidRPr="00E27858">
        <w:rPr>
          <w:rFonts w:eastAsia="Times New Roman" w:cs="Times New Roman"/>
          <w:szCs w:val="24"/>
        </w:rPr>
        <w:t>;</w:t>
      </w:r>
    </w:p>
    <w:p w:rsidR="00A42328" w:rsidRPr="00E27858" w:rsidRDefault="007F58F8" w:rsidP="00AA569B">
      <w:pPr>
        <w:numPr>
          <w:ilvl w:val="0"/>
          <w:numId w:val="159"/>
        </w:numPr>
        <w:spacing w:after="0"/>
        <w:ind w:leftChars="0" w:left="0" w:firstLineChars="0" w:firstLine="0"/>
        <w:jc w:val="both"/>
        <w:rPr>
          <w:rFonts w:eastAsia="Times New Roman" w:cs="Times New Roman"/>
          <w:szCs w:val="24"/>
        </w:rPr>
      </w:pPr>
      <w:r w:rsidRPr="00E27858">
        <w:rPr>
          <w:rFonts w:eastAsia="Times New Roman" w:cs="Times New Roman"/>
          <w:szCs w:val="24"/>
        </w:rPr>
        <w:t>v</w:t>
      </w:r>
      <w:r w:rsidR="00AF3435" w:rsidRPr="00E27858">
        <w:rPr>
          <w:rFonts w:eastAsia="Times New Roman" w:cs="Times New Roman"/>
          <w:szCs w:val="24"/>
        </w:rPr>
        <w:t>isi paminėti.</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spacing w:after="0"/>
        <w:ind w:leftChars="0" w:left="0" w:firstLineChars="0" w:firstLine="0"/>
        <w:jc w:val="center"/>
        <w:rPr>
          <w:rFonts w:eastAsia="Times New Roman" w:cs="Times New Roman"/>
          <w:sz w:val="28"/>
          <w:szCs w:val="28"/>
        </w:rPr>
      </w:pPr>
      <w:r w:rsidRPr="00E27858">
        <w:rPr>
          <w:rFonts w:cs="Times New Roman"/>
        </w:rPr>
        <w:br w:type="page"/>
      </w:r>
      <w:r w:rsidRPr="00E27858">
        <w:rPr>
          <w:rFonts w:eastAsia="Times New Roman" w:cs="Times New Roman"/>
          <w:b/>
          <w:sz w:val="28"/>
          <w:szCs w:val="28"/>
        </w:rPr>
        <w:lastRenderedPageBreak/>
        <w:t>Modulis „Įvadas į darbo rinką“</w:t>
      </w:r>
    </w:p>
    <w:p w:rsidR="00891560" w:rsidRPr="003D39E5" w:rsidRDefault="00891560" w:rsidP="00AA569B">
      <w:pPr>
        <w:spacing w:after="0"/>
        <w:ind w:leftChars="0" w:left="0" w:firstLineChars="0" w:firstLine="0"/>
        <w:rPr>
          <w:rFonts w:eastAsia="Times New Roman" w:cs="Times New Roman"/>
          <w:szCs w:val="24"/>
        </w:rPr>
      </w:pP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i/>
          <w:szCs w:val="24"/>
        </w:rPr>
        <w:t>TESTAS ĮSIVERTINTI GEBĖJIMAMS BAIGUS PROGRAMĄ</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Puslaidininkiniai </w:t>
      </w:r>
      <w:proofErr w:type="spellStart"/>
      <w:r w:rsidRPr="00E27858">
        <w:rPr>
          <w:rFonts w:eastAsia="Times New Roman" w:cs="Times New Roman"/>
          <w:szCs w:val="24"/>
        </w:rPr>
        <w:t>rezistoriai</w:t>
      </w:r>
      <w:proofErr w:type="spellEnd"/>
      <w:r w:rsidRPr="00E27858">
        <w:rPr>
          <w:rFonts w:eastAsia="Times New Roman" w:cs="Times New Roman"/>
          <w:szCs w:val="24"/>
        </w:rPr>
        <w:t>, kurių varža priklauso nuo mechaninių deformacijų, vadinami ...</w:t>
      </w:r>
    </w:p>
    <w:p w:rsidR="00A42328" w:rsidRPr="00E27858" w:rsidRDefault="00AF3435" w:rsidP="00AA569B">
      <w:pPr>
        <w:numPr>
          <w:ilvl w:val="0"/>
          <w:numId w:val="162"/>
        </w:num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Varistoriais</w:t>
      </w:r>
      <w:proofErr w:type="spellEnd"/>
      <w:r w:rsidRPr="00E27858">
        <w:rPr>
          <w:rFonts w:eastAsia="Times New Roman" w:cs="Times New Roman"/>
          <w:szCs w:val="24"/>
        </w:rPr>
        <w:t>;</w:t>
      </w:r>
    </w:p>
    <w:p w:rsidR="00A42328" w:rsidRPr="00E27858" w:rsidRDefault="002C6D24" w:rsidP="00AA569B">
      <w:pPr>
        <w:numPr>
          <w:ilvl w:val="0"/>
          <w:numId w:val="162"/>
        </w:num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t</w:t>
      </w:r>
      <w:r w:rsidR="00AF3435" w:rsidRPr="00E27858">
        <w:rPr>
          <w:rFonts w:eastAsia="Times New Roman" w:cs="Times New Roman"/>
          <w:szCs w:val="24"/>
        </w:rPr>
        <w:t>enzorezistoriais</w:t>
      </w:r>
      <w:proofErr w:type="spellEnd"/>
      <w:r w:rsidR="00AF3435" w:rsidRPr="00E27858">
        <w:rPr>
          <w:rFonts w:eastAsia="Times New Roman" w:cs="Times New Roman"/>
          <w:szCs w:val="24"/>
        </w:rPr>
        <w:t>;</w:t>
      </w:r>
    </w:p>
    <w:p w:rsidR="00A42328" w:rsidRPr="00E27858" w:rsidRDefault="002C6D24" w:rsidP="00AA569B">
      <w:pPr>
        <w:numPr>
          <w:ilvl w:val="0"/>
          <w:numId w:val="162"/>
        </w:num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h</w:t>
      </w:r>
      <w:r w:rsidR="00AF3435" w:rsidRPr="00E27858">
        <w:rPr>
          <w:rFonts w:eastAsia="Times New Roman" w:cs="Times New Roman"/>
          <w:szCs w:val="24"/>
        </w:rPr>
        <w:t>olotronais</w:t>
      </w:r>
      <w:proofErr w:type="spellEnd"/>
      <w:r w:rsidR="00AF3435" w:rsidRPr="00E27858">
        <w:rPr>
          <w:rFonts w:eastAsia="Times New Roman" w:cs="Times New Roman"/>
          <w:szCs w:val="24"/>
        </w:rPr>
        <w:t>.</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Kuriame paveiksle pateiktas </w:t>
      </w:r>
      <w:proofErr w:type="spellStart"/>
      <w:r w:rsidRPr="00E27858">
        <w:rPr>
          <w:rFonts w:eastAsia="Times New Roman" w:cs="Times New Roman"/>
          <w:szCs w:val="24"/>
        </w:rPr>
        <w:t>Šotkio</w:t>
      </w:r>
      <w:proofErr w:type="spellEnd"/>
      <w:r w:rsidRPr="00E27858">
        <w:rPr>
          <w:rFonts w:eastAsia="Times New Roman" w:cs="Times New Roman"/>
          <w:szCs w:val="24"/>
        </w:rPr>
        <w:t xml:space="preserve"> diodo žymėjimas?</w:t>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2659149" cy="432000"/>
            <wp:effectExtent l="0" t="0" r="8255" b="6350"/>
            <wp:docPr id="1370" name="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3.jpg"/>
                    <pic:cNvPicPr preferRelativeResize="0"/>
                  </pic:nvPicPr>
                  <pic:blipFill>
                    <a:blip r:embed="rId168"/>
                    <a:srcRect t="8461" b="6865"/>
                    <a:stretch>
                      <a:fillRect/>
                    </a:stretch>
                  </pic:blipFill>
                  <pic:spPr>
                    <a:xfrm>
                      <a:off x="0" y="0"/>
                      <a:ext cx="2659149" cy="432000"/>
                    </a:xfrm>
                    <a:prstGeom prst="rect">
                      <a:avLst/>
                    </a:prstGeom>
                    <a:ln/>
                  </pic:spPr>
                </pic:pic>
              </a:graphicData>
            </a:graphic>
          </wp:inline>
        </w:drawing>
      </w:r>
    </w:p>
    <w:p w:rsidR="00BE15A4" w:rsidRPr="00E27858" w:rsidRDefault="002723CB"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108</w:t>
      </w:r>
      <w:r w:rsidR="00BE15A4" w:rsidRPr="00E27858">
        <w:rPr>
          <w:rFonts w:eastAsia="Times New Roman" w:cs="Times New Roman"/>
          <w:szCs w:val="24"/>
        </w:rPr>
        <w:t xml:space="preserve"> pav. Elementų simboliai</w:t>
      </w:r>
    </w:p>
    <w:p w:rsidR="00BE15A4" w:rsidRPr="00E27858" w:rsidRDefault="009E7E98" w:rsidP="00AA569B">
      <w:pPr>
        <w:spacing w:after="0"/>
        <w:ind w:leftChars="0" w:left="0" w:firstLineChars="0" w:firstLine="0"/>
        <w:jc w:val="center"/>
        <w:rPr>
          <w:rFonts w:eastAsia="Times New Roman" w:cs="Times New Roman"/>
          <w:szCs w:val="24"/>
        </w:rPr>
      </w:pPr>
      <w:r w:rsidRPr="00E27858">
        <w:rPr>
          <w:rFonts w:eastAsia="Times New Roman" w:cs="Times New Roman"/>
          <w:i/>
          <w:sz w:val="20"/>
          <w:szCs w:val="20"/>
        </w:rPr>
        <w:t xml:space="preserve">Šaltinis: Programa </w:t>
      </w:r>
      <w:proofErr w:type="spellStart"/>
      <w:r w:rsidRPr="00E27858">
        <w:rPr>
          <w:rFonts w:eastAsia="Times New Roman" w:cs="Times New Roman"/>
          <w:i/>
          <w:sz w:val="20"/>
          <w:szCs w:val="20"/>
        </w:rPr>
        <w:t>Edraw</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Max</w:t>
      </w:r>
      <w:proofErr w:type="spellEnd"/>
      <w:r w:rsidRPr="00E27858">
        <w:rPr>
          <w:rFonts w:eastAsia="Times New Roman" w:cs="Times New Roman"/>
          <w:i/>
          <w:sz w:val="20"/>
          <w:szCs w:val="20"/>
        </w:rPr>
        <w:t xml:space="preserve">. Prieiga per internetą: </w:t>
      </w:r>
      <w:hyperlink r:id="rId169" w:history="1">
        <w:r w:rsidRPr="00E27858">
          <w:rPr>
            <w:rStyle w:val="Hyperlink"/>
            <w:rFonts w:eastAsia="Times New Roman" w:cs="Times New Roman"/>
            <w:i/>
            <w:color w:val="auto"/>
            <w:sz w:val="20"/>
            <w:szCs w:val="20"/>
          </w:rPr>
          <w:t>https://www.edrawsoft.com/ad/edraw-max/visio.html?gclid=Cj0KCQjwgtWDBhDZARIsADEKwgMvKpOQnZ0Uh2N7VZkp8Ez7tBZjEgjEG7sI7mbBtzjHo_3sa1mo9UsaAnqEEALw_wcB</w:t>
        </w:r>
      </w:hyperlink>
    </w:p>
    <w:p w:rsidR="00A42328" w:rsidRPr="00E27858" w:rsidRDefault="00AF3435" w:rsidP="00AA569B">
      <w:pPr>
        <w:numPr>
          <w:ilvl w:val="0"/>
          <w:numId w:val="9"/>
        </w:numPr>
        <w:spacing w:after="0"/>
        <w:ind w:leftChars="0" w:left="0" w:firstLineChars="0" w:firstLine="0"/>
        <w:jc w:val="both"/>
        <w:rPr>
          <w:rFonts w:eastAsia="Times New Roman" w:cs="Times New Roman"/>
          <w:szCs w:val="24"/>
        </w:rPr>
      </w:pPr>
      <w:r w:rsidRPr="00E27858">
        <w:rPr>
          <w:rFonts w:eastAsia="Times New Roman" w:cs="Times New Roman"/>
          <w:szCs w:val="24"/>
        </w:rPr>
        <w:t>1;</w:t>
      </w:r>
    </w:p>
    <w:p w:rsidR="00A42328" w:rsidRPr="00E27858" w:rsidRDefault="00AF3435" w:rsidP="00AA569B">
      <w:pPr>
        <w:numPr>
          <w:ilvl w:val="0"/>
          <w:numId w:val="9"/>
        </w:numPr>
        <w:spacing w:after="0"/>
        <w:ind w:leftChars="0" w:left="0" w:firstLineChars="0" w:firstLine="0"/>
        <w:jc w:val="both"/>
        <w:rPr>
          <w:rFonts w:eastAsia="Times New Roman" w:cs="Times New Roman"/>
          <w:szCs w:val="24"/>
        </w:rPr>
      </w:pPr>
      <w:r w:rsidRPr="00E27858">
        <w:rPr>
          <w:rFonts w:eastAsia="Times New Roman" w:cs="Times New Roman"/>
          <w:szCs w:val="24"/>
        </w:rPr>
        <w:t>2;</w:t>
      </w:r>
    </w:p>
    <w:p w:rsidR="00A42328" w:rsidRPr="00E27858" w:rsidRDefault="00AF3435" w:rsidP="00AA569B">
      <w:pPr>
        <w:numPr>
          <w:ilvl w:val="0"/>
          <w:numId w:val="9"/>
        </w:numPr>
        <w:spacing w:after="0"/>
        <w:ind w:leftChars="0" w:left="0" w:firstLineChars="0" w:firstLine="0"/>
        <w:jc w:val="both"/>
        <w:rPr>
          <w:rFonts w:eastAsia="Times New Roman" w:cs="Times New Roman"/>
          <w:szCs w:val="24"/>
        </w:rPr>
      </w:pPr>
      <w:r w:rsidRPr="00E27858">
        <w:rPr>
          <w:rFonts w:eastAsia="Times New Roman" w:cs="Times New Roman"/>
          <w:szCs w:val="24"/>
        </w:rPr>
        <w:t>3.</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Kuriame paveiksle pateiktas tunelinio diodo žymėjimas?</w:t>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2420829" cy="432000"/>
            <wp:effectExtent l="0" t="0" r="0" b="6350"/>
            <wp:docPr id="1379" name="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3.jpg"/>
                    <pic:cNvPicPr preferRelativeResize="0"/>
                  </pic:nvPicPr>
                  <pic:blipFill>
                    <a:blip r:embed="rId168"/>
                    <a:srcRect t="6923"/>
                    <a:stretch>
                      <a:fillRect/>
                    </a:stretch>
                  </pic:blipFill>
                  <pic:spPr>
                    <a:xfrm>
                      <a:off x="0" y="0"/>
                      <a:ext cx="2420829" cy="432000"/>
                    </a:xfrm>
                    <a:prstGeom prst="rect">
                      <a:avLst/>
                    </a:prstGeom>
                    <a:ln/>
                  </pic:spPr>
                </pic:pic>
              </a:graphicData>
            </a:graphic>
          </wp:inline>
        </w:drawing>
      </w:r>
    </w:p>
    <w:p w:rsidR="00D80AF9" w:rsidRPr="00E27858" w:rsidRDefault="00D80AF9"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10</w:t>
      </w:r>
      <w:r w:rsidR="002723CB" w:rsidRPr="00E27858">
        <w:rPr>
          <w:rFonts w:eastAsia="Times New Roman" w:cs="Times New Roman"/>
          <w:szCs w:val="24"/>
        </w:rPr>
        <w:t>9</w:t>
      </w:r>
      <w:r w:rsidRPr="00E27858">
        <w:rPr>
          <w:rFonts w:eastAsia="Times New Roman" w:cs="Times New Roman"/>
          <w:szCs w:val="24"/>
        </w:rPr>
        <w:t xml:space="preserve"> pav. Elementų simboliai</w:t>
      </w:r>
    </w:p>
    <w:p w:rsidR="00D80AF9" w:rsidRPr="00E27858" w:rsidRDefault="00210FF2" w:rsidP="00AA569B">
      <w:pPr>
        <w:spacing w:after="0"/>
        <w:ind w:leftChars="0" w:left="0" w:firstLineChars="0" w:firstLine="0"/>
        <w:jc w:val="center"/>
        <w:rPr>
          <w:rFonts w:eastAsia="Times New Roman" w:cs="Times New Roman"/>
          <w:szCs w:val="24"/>
        </w:rPr>
      </w:pPr>
      <w:r w:rsidRPr="00E27858">
        <w:rPr>
          <w:rFonts w:eastAsia="Times New Roman" w:cs="Times New Roman"/>
          <w:i/>
          <w:sz w:val="20"/>
          <w:szCs w:val="20"/>
        </w:rPr>
        <w:t xml:space="preserve">Šaltinis: Programa </w:t>
      </w:r>
      <w:proofErr w:type="spellStart"/>
      <w:r w:rsidRPr="00E27858">
        <w:rPr>
          <w:rFonts w:eastAsia="Times New Roman" w:cs="Times New Roman"/>
          <w:i/>
          <w:sz w:val="20"/>
          <w:szCs w:val="20"/>
        </w:rPr>
        <w:t>Edraw</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Max</w:t>
      </w:r>
      <w:proofErr w:type="spellEnd"/>
      <w:r w:rsidRPr="00E27858">
        <w:rPr>
          <w:rFonts w:eastAsia="Times New Roman" w:cs="Times New Roman"/>
          <w:i/>
          <w:sz w:val="20"/>
          <w:szCs w:val="20"/>
        </w:rPr>
        <w:t xml:space="preserve">. Prieiga per internetą: </w:t>
      </w:r>
      <w:hyperlink r:id="rId170" w:history="1">
        <w:r w:rsidRPr="00E27858">
          <w:rPr>
            <w:rStyle w:val="Hyperlink"/>
            <w:rFonts w:eastAsia="Times New Roman" w:cs="Times New Roman"/>
            <w:i/>
            <w:color w:val="auto"/>
            <w:sz w:val="20"/>
            <w:szCs w:val="20"/>
          </w:rPr>
          <w:t>https://www.edrawsoft.com/ad/edraw-max/visio.html?gclid=Cj0KCQjwgtWDBhDZARIsADEKwgMvKpOQnZ0Uh2N7VZkp8Ez7tBZjEgjEG7sI7mbBtzjHo_3sa1mo9UsaAnqEEALw_wcB</w:t>
        </w:r>
      </w:hyperlink>
    </w:p>
    <w:p w:rsidR="00A42328" w:rsidRPr="00E27858" w:rsidRDefault="00AF3435" w:rsidP="00AA569B">
      <w:pPr>
        <w:numPr>
          <w:ilvl w:val="0"/>
          <w:numId w:val="22"/>
        </w:numPr>
        <w:spacing w:after="0"/>
        <w:ind w:leftChars="0" w:left="0" w:firstLineChars="0" w:firstLine="0"/>
        <w:jc w:val="both"/>
        <w:rPr>
          <w:rFonts w:eastAsia="Times New Roman" w:cs="Times New Roman"/>
          <w:szCs w:val="24"/>
        </w:rPr>
      </w:pPr>
      <w:r w:rsidRPr="00E27858">
        <w:rPr>
          <w:rFonts w:eastAsia="Times New Roman" w:cs="Times New Roman"/>
          <w:szCs w:val="24"/>
        </w:rPr>
        <w:t>1;</w:t>
      </w:r>
    </w:p>
    <w:p w:rsidR="00A42328" w:rsidRPr="00E27858" w:rsidRDefault="00AF3435" w:rsidP="00AA569B">
      <w:pPr>
        <w:numPr>
          <w:ilvl w:val="0"/>
          <w:numId w:val="22"/>
        </w:numPr>
        <w:spacing w:after="0"/>
        <w:ind w:leftChars="0" w:left="0" w:firstLineChars="0" w:firstLine="0"/>
        <w:jc w:val="both"/>
        <w:rPr>
          <w:rFonts w:eastAsia="Times New Roman" w:cs="Times New Roman"/>
          <w:szCs w:val="24"/>
        </w:rPr>
      </w:pPr>
      <w:r w:rsidRPr="00E27858">
        <w:rPr>
          <w:rFonts w:eastAsia="Times New Roman" w:cs="Times New Roman"/>
          <w:szCs w:val="24"/>
        </w:rPr>
        <w:t>2;</w:t>
      </w:r>
    </w:p>
    <w:p w:rsidR="00A42328" w:rsidRPr="00E27858" w:rsidRDefault="00AF3435" w:rsidP="00AA569B">
      <w:pPr>
        <w:numPr>
          <w:ilvl w:val="0"/>
          <w:numId w:val="22"/>
        </w:numPr>
        <w:spacing w:after="0"/>
        <w:ind w:leftChars="0" w:left="0" w:firstLineChars="0" w:firstLine="0"/>
        <w:jc w:val="both"/>
        <w:rPr>
          <w:rFonts w:eastAsia="Times New Roman" w:cs="Times New Roman"/>
          <w:szCs w:val="24"/>
        </w:rPr>
      </w:pPr>
      <w:r w:rsidRPr="00E27858">
        <w:rPr>
          <w:rFonts w:eastAsia="Times New Roman" w:cs="Times New Roman"/>
          <w:szCs w:val="24"/>
        </w:rPr>
        <w:t>3.</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Kaip vadinama paveiksle pavaizduota įtampa U</w:t>
      </w:r>
      <w:r w:rsidRPr="00E27858">
        <w:rPr>
          <w:rFonts w:eastAsia="Times New Roman" w:cs="Times New Roman"/>
          <w:szCs w:val="24"/>
          <w:vertAlign w:val="subscript"/>
        </w:rPr>
        <w:t>T0</w:t>
      </w:r>
      <w:r w:rsidRPr="00E27858">
        <w:rPr>
          <w:rFonts w:eastAsia="Times New Roman" w:cs="Times New Roman"/>
          <w:szCs w:val="24"/>
        </w:rPr>
        <w:t>?</w:t>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cs="Times New Roman"/>
          <w:noProof/>
          <w:lang w:val="en-US"/>
        </w:rPr>
        <w:drawing>
          <wp:inline distT="0" distB="0" distL="0" distR="0">
            <wp:extent cx="1974298" cy="1440000"/>
            <wp:effectExtent l="0" t="0" r="6985" b="8255"/>
            <wp:docPr id="1344"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71"/>
                    <a:srcRect/>
                    <a:stretch>
                      <a:fillRect/>
                    </a:stretch>
                  </pic:blipFill>
                  <pic:spPr>
                    <a:xfrm>
                      <a:off x="0" y="0"/>
                      <a:ext cx="1974298" cy="1440000"/>
                    </a:xfrm>
                    <a:prstGeom prst="rect">
                      <a:avLst/>
                    </a:prstGeom>
                    <a:ln/>
                  </pic:spPr>
                </pic:pic>
              </a:graphicData>
            </a:graphic>
          </wp:inline>
        </w:drawing>
      </w:r>
    </w:p>
    <w:p w:rsidR="00D80AF9" w:rsidRPr="00E27858" w:rsidRDefault="00D80AF9"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1</w:t>
      </w:r>
      <w:r w:rsidR="002723CB" w:rsidRPr="00E27858">
        <w:rPr>
          <w:rFonts w:eastAsia="Times New Roman" w:cs="Times New Roman"/>
          <w:szCs w:val="24"/>
        </w:rPr>
        <w:t>10</w:t>
      </w:r>
      <w:r w:rsidRPr="00E27858">
        <w:rPr>
          <w:rFonts w:eastAsia="Times New Roman" w:cs="Times New Roman"/>
          <w:szCs w:val="24"/>
        </w:rPr>
        <w:t xml:space="preserve"> pav. Diodo </w:t>
      </w:r>
      <w:proofErr w:type="spellStart"/>
      <w:r w:rsidRPr="00E27858">
        <w:rPr>
          <w:rFonts w:eastAsia="Times New Roman" w:cs="Times New Roman"/>
          <w:szCs w:val="24"/>
        </w:rPr>
        <w:t>voltamperinė</w:t>
      </w:r>
      <w:proofErr w:type="spellEnd"/>
      <w:r w:rsidRPr="00E27858">
        <w:rPr>
          <w:rFonts w:eastAsia="Times New Roman" w:cs="Times New Roman"/>
          <w:szCs w:val="24"/>
        </w:rPr>
        <w:t xml:space="preserve"> charakteristika</w:t>
      </w:r>
    </w:p>
    <w:p w:rsidR="00D80AF9" w:rsidRPr="00E27858" w:rsidRDefault="00D80AF9" w:rsidP="00AA569B">
      <w:pPr>
        <w:spacing w:after="0"/>
        <w:ind w:leftChars="0" w:left="0" w:firstLineChars="0" w:firstLine="0"/>
        <w:jc w:val="center"/>
        <w:rPr>
          <w:rFonts w:eastAsia="Times New Roman" w:cs="Times New Roman"/>
          <w:szCs w:val="24"/>
        </w:rPr>
      </w:pPr>
      <w:proofErr w:type="spellStart"/>
      <w:r w:rsidRPr="00E27858">
        <w:rPr>
          <w:rFonts w:eastAsia="Times New Roman" w:cs="Times New Roman"/>
          <w:i/>
          <w:sz w:val="20"/>
          <w:szCs w:val="20"/>
        </w:rPr>
        <w:t>Šaltinis:Žemaitienė</w:t>
      </w:r>
      <w:proofErr w:type="spellEnd"/>
      <w:r w:rsidRPr="00E27858">
        <w:rPr>
          <w:rFonts w:eastAsia="Times New Roman" w:cs="Times New Roman"/>
          <w:i/>
          <w:sz w:val="20"/>
          <w:szCs w:val="20"/>
        </w:rPr>
        <w:t>, Z. (2009). Elektronikos pagrindai. Kaunas: KTK.</w:t>
      </w:r>
    </w:p>
    <w:p w:rsidR="00A42328" w:rsidRPr="00E27858" w:rsidRDefault="00AF3435" w:rsidP="00AA569B">
      <w:pPr>
        <w:numPr>
          <w:ilvl w:val="0"/>
          <w:numId w:val="10"/>
        </w:numPr>
        <w:spacing w:after="0"/>
        <w:ind w:leftChars="0" w:left="0" w:firstLineChars="0" w:firstLine="0"/>
        <w:jc w:val="both"/>
        <w:rPr>
          <w:rFonts w:eastAsia="Times New Roman" w:cs="Times New Roman"/>
          <w:szCs w:val="24"/>
        </w:rPr>
      </w:pPr>
      <w:r w:rsidRPr="00E27858">
        <w:rPr>
          <w:rFonts w:eastAsia="Times New Roman" w:cs="Times New Roman"/>
          <w:szCs w:val="24"/>
        </w:rPr>
        <w:t>Atsidarymo įtampa;</w:t>
      </w:r>
    </w:p>
    <w:p w:rsidR="00A42328" w:rsidRPr="00E27858" w:rsidRDefault="002C6D24" w:rsidP="00AA569B">
      <w:pPr>
        <w:numPr>
          <w:ilvl w:val="0"/>
          <w:numId w:val="10"/>
        </w:numPr>
        <w:spacing w:after="0"/>
        <w:ind w:leftChars="0" w:left="0" w:firstLineChars="0" w:firstLine="0"/>
        <w:jc w:val="both"/>
        <w:rPr>
          <w:rFonts w:eastAsia="Times New Roman" w:cs="Times New Roman"/>
          <w:szCs w:val="24"/>
        </w:rPr>
      </w:pPr>
      <w:r w:rsidRPr="00E27858">
        <w:rPr>
          <w:rFonts w:eastAsia="Times New Roman" w:cs="Times New Roman"/>
          <w:szCs w:val="24"/>
        </w:rPr>
        <w:t>k</w:t>
      </w:r>
      <w:r w:rsidR="00AF3435" w:rsidRPr="00E27858">
        <w:rPr>
          <w:rFonts w:eastAsia="Times New Roman" w:cs="Times New Roman"/>
          <w:szCs w:val="24"/>
        </w:rPr>
        <w:t>lasifikacinė įtampa;</w:t>
      </w:r>
    </w:p>
    <w:p w:rsidR="00A42328" w:rsidRPr="00E27858" w:rsidRDefault="002C6D24" w:rsidP="00AA569B">
      <w:pPr>
        <w:numPr>
          <w:ilvl w:val="0"/>
          <w:numId w:val="10"/>
        </w:numPr>
        <w:spacing w:after="0"/>
        <w:ind w:leftChars="0" w:left="0" w:firstLineChars="0" w:firstLine="0"/>
        <w:jc w:val="both"/>
        <w:rPr>
          <w:rFonts w:eastAsia="Times New Roman" w:cs="Times New Roman"/>
          <w:szCs w:val="24"/>
        </w:rPr>
      </w:pPr>
      <w:r w:rsidRPr="00E27858">
        <w:rPr>
          <w:rFonts w:eastAsia="Times New Roman" w:cs="Times New Roman"/>
          <w:szCs w:val="24"/>
        </w:rPr>
        <w:t>s</w:t>
      </w:r>
      <w:r w:rsidR="00AF3435" w:rsidRPr="00E27858">
        <w:rPr>
          <w:rFonts w:eastAsia="Times New Roman" w:cs="Times New Roman"/>
          <w:szCs w:val="24"/>
        </w:rPr>
        <w:t>lenkstinė įtampa.</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Norint padidinti leistiną atgalinę įtampą, diodai jungiami ...</w:t>
      </w:r>
    </w:p>
    <w:p w:rsidR="00A42328" w:rsidRPr="00E27858" w:rsidRDefault="00AF3435" w:rsidP="00AA569B">
      <w:pPr>
        <w:numPr>
          <w:ilvl w:val="0"/>
          <w:numId w:val="11"/>
        </w:numPr>
        <w:spacing w:after="0"/>
        <w:ind w:leftChars="0" w:left="0" w:firstLineChars="0" w:firstLine="0"/>
        <w:jc w:val="both"/>
        <w:rPr>
          <w:rFonts w:eastAsia="Times New Roman" w:cs="Times New Roman"/>
          <w:szCs w:val="24"/>
        </w:rPr>
      </w:pPr>
      <w:r w:rsidRPr="00E27858">
        <w:rPr>
          <w:rFonts w:eastAsia="Times New Roman" w:cs="Times New Roman"/>
          <w:szCs w:val="24"/>
        </w:rPr>
        <w:t>Nuosekliai;</w:t>
      </w:r>
    </w:p>
    <w:p w:rsidR="00A42328" w:rsidRPr="00E27858" w:rsidRDefault="002C6D24" w:rsidP="00AA569B">
      <w:pPr>
        <w:numPr>
          <w:ilvl w:val="0"/>
          <w:numId w:val="11"/>
        </w:numPr>
        <w:spacing w:after="0"/>
        <w:ind w:leftChars="0" w:left="0" w:firstLineChars="0" w:firstLine="0"/>
        <w:jc w:val="both"/>
        <w:rPr>
          <w:rFonts w:eastAsia="Times New Roman" w:cs="Times New Roman"/>
          <w:szCs w:val="24"/>
        </w:rPr>
      </w:pPr>
      <w:r w:rsidRPr="00E27858">
        <w:rPr>
          <w:rFonts w:eastAsia="Times New Roman" w:cs="Times New Roman"/>
          <w:szCs w:val="24"/>
        </w:rPr>
        <w:t>l</w:t>
      </w:r>
      <w:r w:rsidR="00AF3435" w:rsidRPr="00E27858">
        <w:rPr>
          <w:rFonts w:eastAsia="Times New Roman" w:cs="Times New Roman"/>
          <w:szCs w:val="24"/>
        </w:rPr>
        <w:t>ygiagrečiai;</w:t>
      </w:r>
    </w:p>
    <w:p w:rsidR="00A42328" w:rsidRPr="00E27858" w:rsidRDefault="002C6D24" w:rsidP="00AA569B">
      <w:pPr>
        <w:numPr>
          <w:ilvl w:val="0"/>
          <w:numId w:val="11"/>
        </w:numPr>
        <w:spacing w:after="0"/>
        <w:ind w:leftChars="0" w:left="0" w:firstLineChars="0" w:firstLine="0"/>
        <w:jc w:val="both"/>
        <w:rPr>
          <w:rFonts w:eastAsia="Times New Roman" w:cs="Times New Roman"/>
          <w:szCs w:val="24"/>
        </w:rPr>
      </w:pPr>
      <w:r w:rsidRPr="00E27858">
        <w:rPr>
          <w:rFonts w:eastAsia="Times New Roman" w:cs="Times New Roman"/>
          <w:szCs w:val="24"/>
        </w:rPr>
        <w:t>t</w:t>
      </w:r>
      <w:r w:rsidR="00AF3435" w:rsidRPr="00E27858">
        <w:rPr>
          <w:rFonts w:eastAsia="Times New Roman" w:cs="Times New Roman"/>
          <w:szCs w:val="24"/>
        </w:rPr>
        <w:t>okia jungtis negalima.</w:t>
      </w: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lastRenderedPageBreak/>
        <w:t>h</w:t>
      </w:r>
      <w:r w:rsidRPr="00E27858">
        <w:rPr>
          <w:rFonts w:eastAsia="Times New Roman" w:cs="Times New Roman"/>
          <w:szCs w:val="24"/>
          <w:vertAlign w:val="subscript"/>
        </w:rPr>
        <w:t>11</w:t>
      </w:r>
      <w:r w:rsidRPr="00E27858">
        <w:rPr>
          <w:rFonts w:eastAsia="Times New Roman" w:cs="Times New Roman"/>
          <w:szCs w:val="24"/>
        </w:rPr>
        <w:t xml:space="preserve"> parametro fizikinė prasmė – ...</w:t>
      </w:r>
    </w:p>
    <w:p w:rsidR="00A42328" w:rsidRPr="00E27858" w:rsidRDefault="00AF3435" w:rsidP="00AA569B">
      <w:pPr>
        <w:numPr>
          <w:ilvl w:val="0"/>
          <w:numId w:val="46"/>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Įtampos grįžtamasis ryšys esant nutrauktai įėjimo grandinei;</w:t>
      </w:r>
    </w:p>
    <w:p w:rsidR="00A42328" w:rsidRPr="00E27858" w:rsidRDefault="002C6D24" w:rsidP="00AA569B">
      <w:pPr>
        <w:numPr>
          <w:ilvl w:val="0"/>
          <w:numId w:val="46"/>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į</w:t>
      </w:r>
      <w:r w:rsidR="00AF3435" w:rsidRPr="00E27858">
        <w:rPr>
          <w:rFonts w:eastAsia="Times New Roman" w:cs="Times New Roman"/>
          <w:szCs w:val="24"/>
        </w:rPr>
        <w:t>tampos grįžtamasis ryšys esant užtrumpintam išėjimui;</w:t>
      </w:r>
    </w:p>
    <w:p w:rsidR="00A42328" w:rsidRPr="00E27858" w:rsidRDefault="002C6D24" w:rsidP="00AA569B">
      <w:pPr>
        <w:numPr>
          <w:ilvl w:val="0"/>
          <w:numId w:val="46"/>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į</w:t>
      </w:r>
      <w:r w:rsidR="00AF3435" w:rsidRPr="00E27858">
        <w:rPr>
          <w:rFonts w:eastAsia="Times New Roman" w:cs="Times New Roman"/>
          <w:szCs w:val="24"/>
        </w:rPr>
        <w:t>ėjimo varža esant užtrumpintam išėjimui;</w:t>
      </w:r>
    </w:p>
    <w:p w:rsidR="00A42328" w:rsidRPr="00E27858" w:rsidRDefault="002C6D24" w:rsidP="00AA569B">
      <w:pPr>
        <w:numPr>
          <w:ilvl w:val="0"/>
          <w:numId w:val="46"/>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į</w:t>
      </w:r>
      <w:r w:rsidR="00AF3435" w:rsidRPr="00E27858">
        <w:rPr>
          <w:rFonts w:eastAsia="Times New Roman" w:cs="Times New Roman"/>
          <w:szCs w:val="24"/>
        </w:rPr>
        <w:t>ėjimo varža esant nutrauktai įėjimo grandinei.</w:t>
      </w:r>
    </w:p>
    <w:p w:rsidR="00A42328" w:rsidRPr="00E27858" w:rsidRDefault="00A42328"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h</w:t>
      </w:r>
      <w:r w:rsidRPr="00E27858">
        <w:rPr>
          <w:rFonts w:eastAsia="Times New Roman" w:cs="Times New Roman"/>
          <w:szCs w:val="24"/>
          <w:vertAlign w:val="subscript"/>
        </w:rPr>
        <w:t>21</w:t>
      </w:r>
      <w:r w:rsidRPr="00E27858">
        <w:rPr>
          <w:rFonts w:eastAsia="Times New Roman" w:cs="Times New Roman"/>
          <w:szCs w:val="24"/>
        </w:rPr>
        <w:t xml:space="preserve"> parametro fizikinė prasmė – ...</w:t>
      </w:r>
    </w:p>
    <w:p w:rsidR="00A42328" w:rsidRPr="00E27858" w:rsidRDefault="00AF3435" w:rsidP="00AA569B">
      <w:pPr>
        <w:numPr>
          <w:ilvl w:val="0"/>
          <w:numId w:val="47"/>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Srovės perdavimo koeficientas esant nutrauktai įėjimo grandinei;</w:t>
      </w:r>
    </w:p>
    <w:p w:rsidR="00A42328" w:rsidRPr="00E27858" w:rsidRDefault="002C6D24" w:rsidP="00AA569B">
      <w:pPr>
        <w:numPr>
          <w:ilvl w:val="0"/>
          <w:numId w:val="47"/>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s</w:t>
      </w:r>
      <w:r w:rsidR="00AF3435" w:rsidRPr="00E27858">
        <w:rPr>
          <w:rFonts w:eastAsia="Times New Roman" w:cs="Times New Roman"/>
          <w:szCs w:val="24"/>
        </w:rPr>
        <w:t>rovės perdavimo koeficientas esant užtrumpintam išėjimui;</w:t>
      </w:r>
    </w:p>
    <w:p w:rsidR="00A42328" w:rsidRPr="00E27858" w:rsidRDefault="002C6D24" w:rsidP="00AA569B">
      <w:pPr>
        <w:numPr>
          <w:ilvl w:val="0"/>
          <w:numId w:val="47"/>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i</w:t>
      </w:r>
      <w:r w:rsidR="00AF3435" w:rsidRPr="00E27858">
        <w:rPr>
          <w:rFonts w:eastAsia="Times New Roman" w:cs="Times New Roman"/>
          <w:szCs w:val="24"/>
        </w:rPr>
        <w:t>šėjimo laidumas esant nutrauktai įėjimo grandinei;</w:t>
      </w:r>
    </w:p>
    <w:p w:rsidR="00A42328" w:rsidRPr="00E27858" w:rsidRDefault="002C6D24" w:rsidP="00AA569B">
      <w:pPr>
        <w:numPr>
          <w:ilvl w:val="0"/>
          <w:numId w:val="47"/>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i</w:t>
      </w:r>
      <w:r w:rsidR="00AF3435" w:rsidRPr="00E27858">
        <w:rPr>
          <w:rFonts w:eastAsia="Times New Roman" w:cs="Times New Roman"/>
          <w:szCs w:val="24"/>
        </w:rPr>
        <w:t>šėjimo laidumas esant užtrumpintam išėjimui.</w:t>
      </w:r>
    </w:p>
    <w:p w:rsidR="00A42328" w:rsidRPr="00E27858" w:rsidRDefault="00A42328" w:rsidP="00AA569B">
      <w:pPr>
        <w:spacing w:after="0"/>
        <w:ind w:leftChars="0" w:left="0" w:firstLineChars="0" w:firstLine="0"/>
        <w:jc w:val="both"/>
        <w:rPr>
          <w:rFonts w:eastAsia="Times New Roman" w:cs="Times New Roman"/>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Koks tranzistoriaus darbo režimas pavaizduotas schemose?</w:t>
      </w:r>
    </w:p>
    <w:p w:rsidR="00A42328" w:rsidRPr="00E27858" w:rsidRDefault="00AF3435" w:rsidP="00AA569B">
      <w:pPr>
        <w:pBdr>
          <w:top w:val="nil"/>
          <w:left w:val="nil"/>
          <w:bottom w:val="nil"/>
          <w:right w:val="nil"/>
          <w:between w:val="nil"/>
        </w:pBdr>
        <w:spacing w:after="0"/>
        <w:ind w:leftChars="0" w:left="0" w:firstLineChars="0" w:firstLine="0"/>
        <w:jc w:val="center"/>
        <w:rPr>
          <w:rFonts w:eastAsia="Times New Roman" w:cs="Times New Roman"/>
          <w:szCs w:val="24"/>
        </w:rPr>
      </w:pPr>
      <w:r w:rsidRPr="00E27858">
        <w:rPr>
          <w:rFonts w:cs="Times New Roman"/>
          <w:noProof/>
          <w:lang w:val="en-US"/>
        </w:rPr>
        <w:drawing>
          <wp:inline distT="0" distB="0" distL="0" distR="0">
            <wp:extent cx="1327418" cy="540000"/>
            <wp:effectExtent l="0" t="0" r="6350" b="0"/>
            <wp:docPr id="1342"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72"/>
                    <a:srcRect/>
                    <a:stretch>
                      <a:fillRect/>
                    </a:stretch>
                  </pic:blipFill>
                  <pic:spPr>
                    <a:xfrm>
                      <a:off x="0" y="0"/>
                      <a:ext cx="1327418" cy="540000"/>
                    </a:xfrm>
                    <a:prstGeom prst="rect">
                      <a:avLst/>
                    </a:prstGeom>
                    <a:ln/>
                  </pic:spPr>
                </pic:pic>
              </a:graphicData>
            </a:graphic>
          </wp:inline>
        </w:drawing>
      </w:r>
      <w:r w:rsidR="00D80AF9" w:rsidRPr="00E27858">
        <w:rPr>
          <w:rFonts w:eastAsia="Times New Roman" w:cs="Times New Roman"/>
          <w:szCs w:val="24"/>
        </w:rPr>
        <w:tab/>
      </w:r>
      <w:r w:rsidR="00D80AF9" w:rsidRPr="00E27858">
        <w:rPr>
          <w:rFonts w:eastAsia="Times New Roman" w:cs="Times New Roman"/>
          <w:szCs w:val="24"/>
        </w:rPr>
        <w:tab/>
      </w:r>
      <w:r w:rsidR="00D80AF9" w:rsidRPr="00E27858">
        <w:rPr>
          <w:rFonts w:eastAsia="Times New Roman" w:cs="Times New Roman"/>
          <w:szCs w:val="24"/>
        </w:rPr>
        <w:tab/>
      </w:r>
      <w:r w:rsidRPr="00E27858">
        <w:rPr>
          <w:rFonts w:cs="Times New Roman"/>
          <w:noProof/>
          <w:lang w:val="en-US"/>
        </w:rPr>
        <w:drawing>
          <wp:inline distT="0" distB="0" distL="0" distR="0">
            <wp:extent cx="1392000" cy="540000"/>
            <wp:effectExtent l="0" t="0" r="0" b="0"/>
            <wp:docPr id="134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73"/>
                    <a:srcRect/>
                    <a:stretch>
                      <a:fillRect/>
                    </a:stretch>
                  </pic:blipFill>
                  <pic:spPr>
                    <a:xfrm>
                      <a:off x="0" y="0"/>
                      <a:ext cx="1392000" cy="540000"/>
                    </a:xfrm>
                    <a:prstGeom prst="rect">
                      <a:avLst/>
                    </a:prstGeom>
                    <a:ln/>
                  </pic:spPr>
                </pic:pic>
              </a:graphicData>
            </a:graphic>
          </wp:inline>
        </w:drawing>
      </w:r>
    </w:p>
    <w:p w:rsidR="00D80AF9" w:rsidRPr="00E27858" w:rsidRDefault="00D80AF9"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1</w:t>
      </w:r>
      <w:r w:rsidR="002723CB" w:rsidRPr="00E27858">
        <w:rPr>
          <w:rFonts w:eastAsia="Times New Roman" w:cs="Times New Roman"/>
          <w:szCs w:val="24"/>
        </w:rPr>
        <w:t>11</w:t>
      </w:r>
      <w:r w:rsidRPr="00E27858">
        <w:rPr>
          <w:rFonts w:eastAsia="Times New Roman" w:cs="Times New Roman"/>
          <w:szCs w:val="24"/>
        </w:rPr>
        <w:t xml:space="preserve"> pav. Tranzistoriaus darbo režimai</w:t>
      </w:r>
    </w:p>
    <w:p w:rsidR="00D80AF9" w:rsidRPr="00E27858" w:rsidRDefault="00D80AF9" w:rsidP="00AA569B">
      <w:pPr>
        <w:spacing w:after="0"/>
        <w:ind w:leftChars="0" w:left="0" w:firstLineChars="0" w:firstLine="0"/>
        <w:jc w:val="center"/>
        <w:rPr>
          <w:rFonts w:eastAsia="Times New Roman" w:cs="Times New Roman"/>
          <w:szCs w:val="24"/>
        </w:rPr>
      </w:pPr>
      <w:proofErr w:type="spellStart"/>
      <w:r w:rsidRPr="00E27858">
        <w:rPr>
          <w:rFonts w:eastAsia="Times New Roman" w:cs="Times New Roman"/>
          <w:i/>
          <w:sz w:val="20"/>
          <w:szCs w:val="20"/>
        </w:rPr>
        <w:t>Šaltinis:Žemaitienė</w:t>
      </w:r>
      <w:proofErr w:type="spellEnd"/>
      <w:r w:rsidRPr="00E27858">
        <w:rPr>
          <w:rFonts w:eastAsia="Times New Roman" w:cs="Times New Roman"/>
          <w:i/>
          <w:sz w:val="20"/>
          <w:szCs w:val="20"/>
        </w:rPr>
        <w:t>, Z. (2009). Elektronikos pagrindai. Kaunas: KTK.</w:t>
      </w:r>
    </w:p>
    <w:p w:rsidR="00A42328" w:rsidRPr="00E27858" w:rsidRDefault="00AF3435" w:rsidP="00AA569B">
      <w:pPr>
        <w:numPr>
          <w:ilvl w:val="1"/>
          <w:numId w:val="74"/>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Stiprinimo;</w:t>
      </w:r>
    </w:p>
    <w:p w:rsidR="00A42328" w:rsidRPr="00E27858" w:rsidRDefault="002C6D24" w:rsidP="00AA569B">
      <w:pPr>
        <w:numPr>
          <w:ilvl w:val="1"/>
          <w:numId w:val="74"/>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u</w:t>
      </w:r>
      <w:r w:rsidR="00AF3435" w:rsidRPr="00E27858">
        <w:rPr>
          <w:rFonts w:eastAsia="Times New Roman" w:cs="Times New Roman"/>
          <w:szCs w:val="24"/>
        </w:rPr>
        <w:t>ždarymo;</w:t>
      </w:r>
    </w:p>
    <w:p w:rsidR="00A42328" w:rsidRPr="00E27858" w:rsidRDefault="002C6D24" w:rsidP="00AA569B">
      <w:pPr>
        <w:numPr>
          <w:ilvl w:val="1"/>
          <w:numId w:val="74"/>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s</w:t>
      </w:r>
      <w:r w:rsidR="00AF3435" w:rsidRPr="00E27858">
        <w:rPr>
          <w:rFonts w:eastAsia="Times New Roman" w:cs="Times New Roman"/>
          <w:szCs w:val="24"/>
        </w:rPr>
        <w:t>oties;</w:t>
      </w:r>
    </w:p>
    <w:p w:rsidR="00A42328" w:rsidRPr="00E27858" w:rsidRDefault="002C6D24" w:rsidP="00AA569B">
      <w:pPr>
        <w:numPr>
          <w:ilvl w:val="1"/>
          <w:numId w:val="74"/>
        </w:numPr>
        <w:pBdr>
          <w:top w:val="nil"/>
          <w:left w:val="nil"/>
          <w:bottom w:val="nil"/>
          <w:right w:val="nil"/>
          <w:between w:val="nil"/>
        </w:pBd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i</w:t>
      </w:r>
      <w:r w:rsidR="00AF3435" w:rsidRPr="00E27858">
        <w:rPr>
          <w:rFonts w:eastAsia="Times New Roman" w:cs="Times New Roman"/>
          <w:szCs w:val="24"/>
        </w:rPr>
        <w:t>nversinis</w:t>
      </w:r>
      <w:proofErr w:type="spellEnd"/>
      <w:r w:rsidR="00AF3435" w:rsidRPr="00E27858">
        <w:rPr>
          <w:rFonts w:eastAsia="Times New Roman" w:cs="Times New Roman"/>
          <w:szCs w:val="24"/>
        </w:rPr>
        <w:t>.</w:t>
      </w:r>
    </w:p>
    <w:p w:rsidR="00A42328" w:rsidRPr="00E27858" w:rsidRDefault="00A42328" w:rsidP="00AA569B">
      <w:pPr>
        <w:spacing w:after="0"/>
        <w:ind w:leftChars="0" w:left="0" w:firstLineChars="0" w:firstLine="0"/>
        <w:jc w:val="both"/>
        <w:rPr>
          <w:rFonts w:eastAsia="Times New Roman" w:cs="Times New Roman"/>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Koks tranzistoriaus darbo režimas pavaizduotas schemose?</w:t>
      </w:r>
    </w:p>
    <w:p w:rsidR="00A42328" w:rsidRPr="00E27858" w:rsidRDefault="00AF3435" w:rsidP="00AA569B">
      <w:pPr>
        <w:pBdr>
          <w:top w:val="nil"/>
          <w:left w:val="nil"/>
          <w:bottom w:val="nil"/>
          <w:right w:val="nil"/>
          <w:between w:val="nil"/>
        </w:pBdr>
        <w:spacing w:after="0"/>
        <w:ind w:leftChars="0" w:left="0" w:firstLineChars="0" w:firstLine="0"/>
        <w:jc w:val="center"/>
        <w:rPr>
          <w:rFonts w:cs="Times New Roman"/>
          <w:noProof/>
        </w:rPr>
      </w:pPr>
      <w:r w:rsidRPr="00E27858">
        <w:rPr>
          <w:rFonts w:cs="Times New Roman"/>
          <w:noProof/>
          <w:lang w:val="en-US"/>
        </w:rPr>
        <w:drawing>
          <wp:inline distT="0" distB="0" distL="0" distR="0">
            <wp:extent cx="1313228" cy="540000"/>
            <wp:effectExtent l="0" t="0" r="1270" b="0"/>
            <wp:docPr id="1340"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74"/>
                    <a:srcRect/>
                    <a:stretch>
                      <a:fillRect/>
                    </a:stretch>
                  </pic:blipFill>
                  <pic:spPr>
                    <a:xfrm>
                      <a:off x="0" y="0"/>
                      <a:ext cx="1313228" cy="540000"/>
                    </a:xfrm>
                    <a:prstGeom prst="rect">
                      <a:avLst/>
                    </a:prstGeom>
                    <a:ln/>
                  </pic:spPr>
                </pic:pic>
              </a:graphicData>
            </a:graphic>
          </wp:inline>
        </w:drawing>
      </w:r>
      <w:r w:rsidR="00D80AF9" w:rsidRPr="00E27858">
        <w:rPr>
          <w:rFonts w:cs="Times New Roman"/>
          <w:noProof/>
        </w:rPr>
        <w:tab/>
      </w:r>
      <w:r w:rsidR="00D80AF9" w:rsidRPr="00E27858">
        <w:rPr>
          <w:rFonts w:cs="Times New Roman"/>
          <w:noProof/>
        </w:rPr>
        <w:tab/>
      </w:r>
      <w:r w:rsidR="00D80AF9" w:rsidRPr="00E27858">
        <w:rPr>
          <w:rFonts w:cs="Times New Roman"/>
          <w:noProof/>
        </w:rPr>
        <w:tab/>
      </w:r>
      <w:r w:rsidRPr="00E27858">
        <w:rPr>
          <w:rFonts w:cs="Times New Roman"/>
          <w:noProof/>
          <w:lang w:val="en-US"/>
        </w:rPr>
        <w:drawing>
          <wp:inline distT="0" distB="0" distL="0" distR="0">
            <wp:extent cx="1348028" cy="540000"/>
            <wp:effectExtent l="0" t="0" r="5080" b="0"/>
            <wp:docPr id="134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75"/>
                    <a:srcRect/>
                    <a:stretch>
                      <a:fillRect/>
                    </a:stretch>
                  </pic:blipFill>
                  <pic:spPr>
                    <a:xfrm>
                      <a:off x="0" y="0"/>
                      <a:ext cx="1348028" cy="540000"/>
                    </a:xfrm>
                    <a:prstGeom prst="rect">
                      <a:avLst/>
                    </a:prstGeom>
                    <a:ln/>
                  </pic:spPr>
                </pic:pic>
              </a:graphicData>
            </a:graphic>
          </wp:inline>
        </w:drawing>
      </w:r>
    </w:p>
    <w:p w:rsidR="00D80AF9" w:rsidRPr="00E27858" w:rsidRDefault="00D80AF9"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1</w:t>
      </w:r>
      <w:r w:rsidR="002723CB" w:rsidRPr="00E27858">
        <w:rPr>
          <w:rFonts w:eastAsia="Times New Roman" w:cs="Times New Roman"/>
          <w:szCs w:val="24"/>
        </w:rPr>
        <w:t>12</w:t>
      </w:r>
      <w:r w:rsidRPr="00E27858">
        <w:rPr>
          <w:rFonts w:eastAsia="Times New Roman" w:cs="Times New Roman"/>
          <w:szCs w:val="24"/>
        </w:rPr>
        <w:t xml:space="preserve"> pav. Tranzistoriaus darbo režimai</w:t>
      </w:r>
    </w:p>
    <w:p w:rsidR="00D80AF9" w:rsidRPr="00E27858" w:rsidRDefault="00D80AF9" w:rsidP="00AA569B">
      <w:pPr>
        <w:spacing w:after="0"/>
        <w:ind w:leftChars="0" w:left="0" w:firstLineChars="0" w:firstLine="0"/>
        <w:jc w:val="center"/>
        <w:rPr>
          <w:rFonts w:eastAsia="Times New Roman" w:cs="Times New Roman"/>
          <w:szCs w:val="24"/>
        </w:rPr>
      </w:pPr>
      <w:proofErr w:type="spellStart"/>
      <w:r w:rsidRPr="00E27858">
        <w:rPr>
          <w:rFonts w:eastAsia="Times New Roman" w:cs="Times New Roman"/>
          <w:i/>
          <w:sz w:val="20"/>
          <w:szCs w:val="20"/>
        </w:rPr>
        <w:t>Šaltinis:Žemaitienė</w:t>
      </w:r>
      <w:proofErr w:type="spellEnd"/>
      <w:r w:rsidRPr="00E27858">
        <w:rPr>
          <w:rFonts w:eastAsia="Times New Roman" w:cs="Times New Roman"/>
          <w:i/>
          <w:sz w:val="20"/>
          <w:szCs w:val="20"/>
        </w:rPr>
        <w:t>, Z. (2009). Elektronikos pagrindai. Kaunas: KTK.</w:t>
      </w:r>
    </w:p>
    <w:p w:rsidR="00A42328" w:rsidRPr="00E27858" w:rsidRDefault="00AF3435" w:rsidP="00AA569B">
      <w:pPr>
        <w:numPr>
          <w:ilvl w:val="0"/>
          <w:numId w:val="23"/>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Stiprinimo;</w:t>
      </w:r>
    </w:p>
    <w:p w:rsidR="00A42328" w:rsidRPr="00E27858" w:rsidRDefault="002C6D24" w:rsidP="00AA569B">
      <w:pPr>
        <w:numPr>
          <w:ilvl w:val="0"/>
          <w:numId w:val="23"/>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u</w:t>
      </w:r>
      <w:r w:rsidR="00AF3435" w:rsidRPr="00E27858">
        <w:rPr>
          <w:rFonts w:eastAsia="Times New Roman" w:cs="Times New Roman"/>
          <w:szCs w:val="24"/>
        </w:rPr>
        <w:t>ždarymo;</w:t>
      </w:r>
    </w:p>
    <w:p w:rsidR="00A42328" w:rsidRPr="00E27858" w:rsidRDefault="002C6D24" w:rsidP="00AA569B">
      <w:pPr>
        <w:numPr>
          <w:ilvl w:val="0"/>
          <w:numId w:val="23"/>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s</w:t>
      </w:r>
      <w:r w:rsidR="00AF3435" w:rsidRPr="00E27858">
        <w:rPr>
          <w:rFonts w:eastAsia="Times New Roman" w:cs="Times New Roman"/>
          <w:szCs w:val="24"/>
        </w:rPr>
        <w:t>oties;</w:t>
      </w:r>
    </w:p>
    <w:p w:rsidR="00A42328" w:rsidRPr="00E27858" w:rsidRDefault="002C6D24" w:rsidP="00AA569B">
      <w:pPr>
        <w:numPr>
          <w:ilvl w:val="0"/>
          <w:numId w:val="23"/>
        </w:numPr>
        <w:pBdr>
          <w:top w:val="nil"/>
          <w:left w:val="nil"/>
          <w:bottom w:val="nil"/>
          <w:right w:val="nil"/>
          <w:between w:val="nil"/>
        </w:pBd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i</w:t>
      </w:r>
      <w:r w:rsidR="00AF3435" w:rsidRPr="00E27858">
        <w:rPr>
          <w:rFonts w:eastAsia="Times New Roman" w:cs="Times New Roman"/>
          <w:szCs w:val="24"/>
        </w:rPr>
        <w:t>nversinis</w:t>
      </w:r>
      <w:proofErr w:type="spellEnd"/>
      <w:r w:rsidR="00AF3435" w:rsidRPr="00E27858">
        <w:rPr>
          <w:rFonts w:eastAsia="Times New Roman" w:cs="Times New Roman"/>
          <w:szCs w:val="24"/>
        </w:rPr>
        <w:t>.</w:t>
      </w:r>
    </w:p>
    <w:p w:rsidR="00A42328" w:rsidRPr="00E27858" w:rsidRDefault="00A42328" w:rsidP="00AA569B">
      <w:pPr>
        <w:spacing w:after="0"/>
        <w:ind w:leftChars="0" w:left="0" w:firstLineChars="0" w:firstLine="0"/>
        <w:jc w:val="both"/>
        <w:rPr>
          <w:rFonts w:eastAsia="Times New Roman" w:cs="Times New Roman"/>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Tarp kokių sričių turi keistis įtampa lauko tranzistoriuje, kad keistųsi kanalo storis?</w:t>
      </w:r>
    </w:p>
    <w:p w:rsidR="00A42328" w:rsidRPr="00E27858" w:rsidRDefault="00AF3435" w:rsidP="00AA569B">
      <w:pPr>
        <w:numPr>
          <w:ilvl w:val="1"/>
          <w:numId w:val="75"/>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Užtūros – santakos;</w:t>
      </w:r>
    </w:p>
    <w:p w:rsidR="00A42328" w:rsidRPr="00E27858" w:rsidRDefault="002C6D24" w:rsidP="00AA569B">
      <w:pPr>
        <w:numPr>
          <w:ilvl w:val="1"/>
          <w:numId w:val="75"/>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i</w:t>
      </w:r>
      <w:r w:rsidR="00AF3435" w:rsidRPr="00E27858">
        <w:rPr>
          <w:rFonts w:eastAsia="Times New Roman" w:cs="Times New Roman"/>
          <w:szCs w:val="24"/>
        </w:rPr>
        <w:t>štakos – užtūros;</w:t>
      </w:r>
    </w:p>
    <w:p w:rsidR="00A42328" w:rsidRPr="00E27858" w:rsidRDefault="002C6D24" w:rsidP="00AA569B">
      <w:pPr>
        <w:numPr>
          <w:ilvl w:val="1"/>
          <w:numId w:val="75"/>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i</w:t>
      </w:r>
      <w:r w:rsidR="00AF3435" w:rsidRPr="00E27858">
        <w:rPr>
          <w:rFonts w:eastAsia="Times New Roman" w:cs="Times New Roman"/>
          <w:szCs w:val="24"/>
        </w:rPr>
        <w:t>štakos – santakos.</w:t>
      </w:r>
    </w:p>
    <w:p w:rsidR="00A42328" w:rsidRPr="00E27858" w:rsidRDefault="00A42328" w:rsidP="00AA569B">
      <w:pPr>
        <w:spacing w:after="0"/>
        <w:ind w:leftChars="0" w:left="0" w:firstLineChars="0" w:firstLine="0"/>
        <w:jc w:val="both"/>
        <w:rPr>
          <w:rFonts w:eastAsia="Times New Roman" w:cs="Times New Roman"/>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Holotronai</w:t>
      </w:r>
      <w:proofErr w:type="spellEnd"/>
      <w:r w:rsidRPr="00E27858">
        <w:rPr>
          <w:rFonts w:eastAsia="Times New Roman" w:cs="Times New Roman"/>
          <w:szCs w:val="24"/>
        </w:rPr>
        <w:t xml:space="preserve"> naudojami ...</w:t>
      </w:r>
    </w:p>
    <w:p w:rsidR="00A42328" w:rsidRPr="00E27858" w:rsidRDefault="00AF3435" w:rsidP="00AA569B">
      <w:pPr>
        <w:numPr>
          <w:ilvl w:val="1"/>
          <w:numId w:val="25"/>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Magnetiniams laukams tirti;</w:t>
      </w:r>
    </w:p>
    <w:p w:rsidR="00A42328" w:rsidRPr="00E27858" w:rsidRDefault="002C6D24" w:rsidP="00AA569B">
      <w:pPr>
        <w:numPr>
          <w:ilvl w:val="1"/>
          <w:numId w:val="25"/>
        </w:numPr>
        <w:pBdr>
          <w:top w:val="nil"/>
          <w:left w:val="nil"/>
          <w:bottom w:val="nil"/>
          <w:right w:val="nil"/>
          <w:between w:val="nil"/>
        </w:pBd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f</w:t>
      </w:r>
      <w:r w:rsidR="00AF3435" w:rsidRPr="00E27858">
        <w:rPr>
          <w:rFonts w:eastAsia="Times New Roman" w:cs="Times New Roman"/>
          <w:szCs w:val="24"/>
        </w:rPr>
        <w:t>otometrijoje</w:t>
      </w:r>
      <w:proofErr w:type="spellEnd"/>
      <w:r w:rsidR="00AF3435" w:rsidRPr="00E27858">
        <w:rPr>
          <w:rFonts w:eastAsia="Times New Roman" w:cs="Times New Roman"/>
          <w:szCs w:val="24"/>
        </w:rPr>
        <w:t>;</w:t>
      </w:r>
    </w:p>
    <w:p w:rsidR="00A42328" w:rsidRPr="00E27858" w:rsidRDefault="002C6D24" w:rsidP="00AA569B">
      <w:pPr>
        <w:numPr>
          <w:ilvl w:val="1"/>
          <w:numId w:val="25"/>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d</w:t>
      </w:r>
      <w:r w:rsidR="00AF3435" w:rsidRPr="00E27858">
        <w:rPr>
          <w:rFonts w:eastAsia="Times New Roman" w:cs="Times New Roman"/>
          <w:szCs w:val="24"/>
        </w:rPr>
        <w:t>eformacijų matavimo keitikliuose.</w:t>
      </w:r>
    </w:p>
    <w:p w:rsidR="00A42328" w:rsidRPr="00E27858" w:rsidRDefault="00A42328" w:rsidP="00AA569B">
      <w:pPr>
        <w:spacing w:after="0"/>
        <w:ind w:leftChars="0" w:left="0" w:firstLineChars="0" w:firstLine="0"/>
        <w:jc w:val="both"/>
        <w:rPr>
          <w:rFonts w:eastAsia="Times New Roman" w:cs="Times New Roman"/>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Norint gauti didesnes išlygintas sroves, diodus reikia jungti ...</w:t>
      </w:r>
    </w:p>
    <w:p w:rsidR="00A42328" w:rsidRPr="00E27858" w:rsidRDefault="00AF3435" w:rsidP="00AA569B">
      <w:pPr>
        <w:numPr>
          <w:ilvl w:val="1"/>
          <w:numId w:val="49"/>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Lygiagrečiai;</w:t>
      </w:r>
    </w:p>
    <w:p w:rsidR="00A42328" w:rsidRPr="00E27858" w:rsidRDefault="002C6D24" w:rsidP="00AA569B">
      <w:pPr>
        <w:numPr>
          <w:ilvl w:val="1"/>
          <w:numId w:val="49"/>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n</w:t>
      </w:r>
      <w:r w:rsidR="00AF3435" w:rsidRPr="00E27858">
        <w:rPr>
          <w:rFonts w:eastAsia="Times New Roman" w:cs="Times New Roman"/>
          <w:szCs w:val="24"/>
        </w:rPr>
        <w:t>uosekliai;</w:t>
      </w:r>
    </w:p>
    <w:p w:rsidR="00A42328" w:rsidRPr="00E27858" w:rsidRDefault="002C6D24" w:rsidP="00AA569B">
      <w:pPr>
        <w:numPr>
          <w:ilvl w:val="1"/>
          <w:numId w:val="49"/>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n</w:t>
      </w:r>
      <w:r w:rsidR="00AF3435" w:rsidRPr="00E27858">
        <w:rPr>
          <w:rFonts w:eastAsia="Times New Roman" w:cs="Times New Roman"/>
          <w:szCs w:val="24"/>
        </w:rPr>
        <w:t>esvarbu.</w:t>
      </w:r>
    </w:p>
    <w:p w:rsidR="00A42328" w:rsidRPr="00E27858" w:rsidRDefault="00A42328" w:rsidP="00AA569B">
      <w:pPr>
        <w:spacing w:after="0"/>
        <w:ind w:leftChars="0" w:left="0" w:firstLineChars="0" w:firstLine="0"/>
        <w:jc w:val="both"/>
        <w:rPr>
          <w:rFonts w:eastAsia="Times New Roman" w:cs="Times New Roman"/>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Koks yra kintamosios srovės sutrumpintas žymėjimas?</w:t>
      </w:r>
    </w:p>
    <w:p w:rsidR="00A42328" w:rsidRPr="00E27858" w:rsidRDefault="00AF3435" w:rsidP="00AA569B">
      <w:pPr>
        <w:numPr>
          <w:ilvl w:val="1"/>
          <w:numId w:val="14"/>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lastRenderedPageBreak/>
        <w:t>AC;</w:t>
      </w:r>
    </w:p>
    <w:p w:rsidR="00A42328" w:rsidRPr="00E27858" w:rsidRDefault="00AF3435" w:rsidP="00AA569B">
      <w:pPr>
        <w:numPr>
          <w:ilvl w:val="1"/>
          <w:numId w:val="14"/>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DC;</w:t>
      </w:r>
    </w:p>
    <w:p w:rsidR="00A42328" w:rsidRPr="00E27858" w:rsidRDefault="00AF3435" w:rsidP="00AA569B">
      <w:pPr>
        <w:numPr>
          <w:ilvl w:val="1"/>
          <w:numId w:val="14"/>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VAC.</w:t>
      </w: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Kuris iš šių įtaisų spinduliuoja </w:t>
      </w:r>
      <w:proofErr w:type="spellStart"/>
      <w:r w:rsidRPr="00E27858">
        <w:rPr>
          <w:rFonts w:eastAsia="Times New Roman" w:cs="Times New Roman"/>
          <w:szCs w:val="24"/>
        </w:rPr>
        <w:t>koherentinę</w:t>
      </w:r>
      <w:proofErr w:type="spellEnd"/>
      <w:r w:rsidRPr="00E27858">
        <w:rPr>
          <w:rFonts w:eastAsia="Times New Roman" w:cs="Times New Roman"/>
          <w:szCs w:val="24"/>
        </w:rPr>
        <w:t xml:space="preserve"> šviesą?</w:t>
      </w:r>
    </w:p>
    <w:p w:rsidR="00A42328" w:rsidRPr="00E27858" w:rsidRDefault="00AF3435" w:rsidP="00AA569B">
      <w:pPr>
        <w:numPr>
          <w:ilvl w:val="1"/>
          <w:numId w:val="154"/>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Šviesos diodas;</w:t>
      </w:r>
    </w:p>
    <w:p w:rsidR="00A42328" w:rsidRPr="00E27858" w:rsidRDefault="002C6D24" w:rsidP="00AA569B">
      <w:pPr>
        <w:numPr>
          <w:ilvl w:val="1"/>
          <w:numId w:val="154"/>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p</w:t>
      </w:r>
      <w:r w:rsidR="00AF3435" w:rsidRPr="00E27858">
        <w:rPr>
          <w:rFonts w:eastAsia="Times New Roman" w:cs="Times New Roman"/>
          <w:szCs w:val="24"/>
        </w:rPr>
        <w:t>uslaidininkinis lazeris;</w:t>
      </w:r>
    </w:p>
    <w:p w:rsidR="00A42328" w:rsidRPr="00E27858" w:rsidRDefault="002C6D24" w:rsidP="00AA569B">
      <w:pPr>
        <w:numPr>
          <w:ilvl w:val="1"/>
          <w:numId w:val="154"/>
        </w:numPr>
        <w:pBdr>
          <w:top w:val="nil"/>
          <w:left w:val="nil"/>
          <w:bottom w:val="nil"/>
          <w:right w:val="nil"/>
          <w:between w:val="nil"/>
        </w:pBd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f</w:t>
      </w:r>
      <w:r w:rsidR="00AF3435" w:rsidRPr="00E27858">
        <w:rPr>
          <w:rFonts w:eastAsia="Times New Roman" w:cs="Times New Roman"/>
          <w:szCs w:val="24"/>
        </w:rPr>
        <w:t>otodiodas</w:t>
      </w:r>
      <w:proofErr w:type="spellEnd"/>
      <w:r w:rsidR="00AF3435" w:rsidRPr="00E27858">
        <w:rPr>
          <w:rFonts w:eastAsia="Times New Roman" w:cs="Times New Roman"/>
          <w:szCs w:val="24"/>
        </w:rPr>
        <w:t>.</w:t>
      </w:r>
    </w:p>
    <w:p w:rsidR="00A42328" w:rsidRPr="00E27858" w:rsidRDefault="00A42328" w:rsidP="00AA569B">
      <w:pPr>
        <w:spacing w:after="0"/>
        <w:ind w:leftChars="0" w:left="0" w:firstLineChars="0" w:firstLine="0"/>
        <w:jc w:val="both"/>
        <w:rPr>
          <w:rFonts w:eastAsia="Times New Roman" w:cs="Times New Roman"/>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Kam reikalingas </w:t>
      </w:r>
      <w:proofErr w:type="spellStart"/>
      <w:r w:rsidRPr="00E27858">
        <w:rPr>
          <w:rFonts w:eastAsia="Times New Roman" w:cs="Times New Roman"/>
          <w:szCs w:val="24"/>
        </w:rPr>
        <w:t>rezistorius</w:t>
      </w:r>
      <w:proofErr w:type="spellEnd"/>
      <w:r w:rsidRPr="00E27858">
        <w:rPr>
          <w:rFonts w:eastAsia="Times New Roman" w:cs="Times New Roman"/>
          <w:szCs w:val="24"/>
        </w:rPr>
        <w:t>, jungiamas nuosekliai šviesos diodui?</w:t>
      </w:r>
    </w:p>
    <w:p w:rsidR="00A42328" w:rsidRPr="00E27858" w:rsidRDefault="00AF3435" w:rsidP="00AA569B">
      <w:pPr>
        <w:numPr>
          <w:ilvl w:val="0"/>
          <w:numId w:val="156"/>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Papildomai apkrovai;</w:t>
      </w:r>
    </w:p>
    <w:p w:rsidR="00A42328" w:rsidRPr="00E27858" w:rsidRDefault="002C6D24" w:rsidP="00AA569B">
      <w:pPr>
        <w:numPr>
          <w:ilvl w:val="0"/>
          <w:numId w:val="156"/>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a</w:t>
      </w:r>
      <w:r w:rsidR="00AF3435" w:rsidRPr="00E27858">
        <w:rPr>
          <w:rFonts w:eastAsia="Times New Roman" w:cs="Times New Roman"/>
          <w:szCs w:val="24"/>
        </w:rPr>
        <w:t>priboti tekančią srovę per diodą;</w:t>
      </w:r>
    </w:p>
    <w:p w:rsidR="00A42328" w:rsidRPr="00E27858" w:rsidRDefault="002C6D24" w:rsidP="00AA569B">
      <w:pPr>
        <w:numPr>
          <w:ilvl w:val="0"/>
          <w:numId w:val="156"/>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s</w:t>
      </w:r>
      <w:r w:rsidR="00AF3435" w:rsidRPr="00E27858">
        <w:rPr>
          <w:rFonts w:eastAsia="Times New Roman" w:cs="Times New Roman"/>
          <w:szCs w:val="24"/>
        </w:rPr>
        <w:t>umažinti šviesos srautą.</w:t>
      </w:r>
    </w:p>
    <w:p w:rsidR="00D80AF9" w:rsidRPr="00E27858" w:rsidRDefault="00D80AF9"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Koks įtaisas</w:t>
      </w:r>
      <w:r w:rsidR="002C6D24" w:rsidRPr="00E27858">
        <w:rPr>
          <w:rFonts w:eastAsia="Times New Roman" w:cs="Times New Roman"/>
          <w:szCs w:val="24"/>
        </w:rPr>
        <w:t xml:space="preserve"> pavaizduotas paveiksle</w:t>
      </w:r>
      <w:r w:rsidRPr="00E27858">
        <w:rPr>
          <w:rFonts w:eastAsia="Times New Roman" w:cs="Times New Roman"/>
          <w:szCs w:val="24"/>
        </w:rPr>
        <w:t>?</w:t>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cs="Times New Roman"/>
          <w:noProof/>
          <w:lang w:val="en-US"/>
        </w:rPr>
        <w:drawing>
          <wp:inline distT="0" distB="0" distL="0" distR="0">
            <wp:extent cx="1314317" cy="648000"/>
            <wp:effectExtent l="0" t="0" r="635" b="0"/>
            <wp:docPr id="133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76"/>
                    <a:srcRect/>
                    <a:stretch>
                      <a:fillRect/>
                    </a:stretch>
                  </pic:blipFill>
                  <pic:spPr>
                    <a:xfrm>
                      <a:off x="0" y="0"/>
                      <a:ext cx="1314317" cy="648000"/>
                    </a:xfrm>
                    <a:prstGeom prst="rect">
                      <a:avLst/>
                    </a:prstGeom>
                    <a:ln/>
                  </pic:spPr>
                </pic:pic>
              </a:graphicData>
            </a:graphic>
          </wp:inline>
        </w:drawing>
      </w:r>
    </w:p>
    <w:p w:rsidR="00D80AF9" w:rsidRPr="00E27858" w:rsidRDefault="00D80AF9"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1</w:t>
      </w:r>
      <w:r w:rsidR="002723CB" w:rsidRPr="00E27858">
        <w:rPr>
          <w:rFonts w:eastAsia="Times New Roman" w:cs="Times New Roman"/>
          <w:szCs w:val="24"/>
        </w:rPr>
        <w:t>13</w:t>
      </w:r>
      <w:r w:rsidRPr="00E27858">
        <w:rPr>
          <w:rFonts w:eastAsia="Times New Roman" w:cs="Times New Roman"/>
          <w:szCs w:val="24"/>
        </w:rPr>
        <w:t xml:space="preserve"> pav. Elementų žymėjimas</w:t>
      </w:r>
    </w:p>
    <w:p w:rsidR="00D80AF9" w:rsidRPr="00E27858" w:rsidRDefault="00D80AF9" w:rsidP="00AA569B">
      <w:pPr>
        <w:spacing w:after="0"/>
        <w:ind w:leftChars="0" w:left="0" w:firstLineChars="0" w:firstLine="0"/>
        <w:jc w:val="center"/>
        <w:rPr>
          <w:rFonts w:eastAsia="Times New Roman" w:cs="Times New Roman"/>
          <w:szCs w:val="24"/>
        </w:rPr>
      </w:pPr>
      <w:proofErr w:type="spellStart"/>
      <w:r w:rsidRPr="00E27858">
        <w:rPr>
          <w:rFonts w:eastAsia="Times New Roman" w:cs="Times New Roman"/>
          <w:i/>
          <w:sz w:val="20"/>
          <w:szCs w:val="20"/>
        </w:rPr>
        <w:t>Šaltinis:Žemaitienė</w:t>
      </w:r>
      <w:proofErr w:type="spellEnd"/>
      <w:r w:rsidRPr="00E27858">
        <w:rPr>
          <w:rFonts w:eastAsia="Times New Roman" w:cs="Times New Roman"/>
          <w:i/>
          <w:sz w:val="20"/>
          <w:szCs w:val="20"/>
        </w:rPr>
        <w:t>, Z. (2009). Elektronikos pagrindai. Kaunas: KTK.</w:t>
      </w:r>
    </w:p>
    <w:p w:rsidR="00A42328" w:rsidRPr="00E27858" w:rsidRDefault="00AF3435" w:rsidP="00AA569B">
      <w:pPr>
        <w:numPr>
          <w:ilvl w:val="1"/>
          <w:numId w:val="155"/>
        </w:numPr>
        <w:pBdr>
          <w:top w:val="nil"/>
          <w:left w:val="nil"/>
          <w:bottom w:val="nil"/>
          <w:right w:val="nil"/>
          <w:between w:val="nil"/>
        </w:pBd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Stabilitronas</w:t>
      </w:r>
      <w:proofErr w:type="spellEnd"/>
      <w:r w:rsidRPr="00E27858">
        <w:rPr>
          <w:rFonts w:eastAsia="Times New Roman" w:cs="Times New Roman"/>
          <w:szCs w:val="24"/>
        </w:rPr>
        <w:t>;</w:t>
      </w:r>
    </w:p>
    <w:p w:rsidR="00A42328" w:rsidRPr="00E27858" w:rsidRDefault="002C6D24" w:rsidP="00AA569B">
      <w:pPr>
        <w:numPr>
          <w:ilvl w:val="1"/>
          <w:numId w:val="155"/>
        </w:numPr>
        <w:pBdr>
          <w:top w:val="nil"/>
          <w:left w:val="nil"/>
          <w:bottom w:val="nil"/>
          <w:right w:val="nil"/>
          <w:between w:val="nil"/>
        </w:pBd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o</w:t>
      </w:r>
      <w:r w:rsidR="00AF3435" w:rsidRPr="00E27858">
        <w:rPr>
          <w:rFonts w:eastAsia="Times New Roman" w:cs="Times New Roman"/>
          <w:szCs w:val="24"/>
        </w:rPr>
        <w:t>ptronas</w:t>
      </w:r>
      <w:proofErr w:type="spellEnd"/>
      <w:r w:rsidR="00AF3435" w:rsidRPr="00E27858">
        <w:rPr>
          <w:rFonts w:eastAsia="Times New Roman" w:cs="Times New Roman"/>
          <w:szCs w:val="24"/>
        </w:rPr>
        <w:t>;</w:t>
      </w:r>
    </w:p>
    <w:p w:rsidR="00A42328" w:rsidRPr="00E27858" w:rsidRDefault="002C6D24" w:rsidP="00AA569B">
      <w:pPr>
        <w:numPr>
          <w:ilvl w:val="1"/>
          <w:numId w:val="155"/>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t</w:t>
      </w:r>
      <w:r w:rsidR="00AF3435" w:rsidRPr="00E27858">
        <w:rPr>
          <w:rFonts w:eastAsia="Times New Roman" w:cs="Times New Roman"/>
          <w:szCs w:val="24"/>
        </w:rPr>
        <w:t>ermopora.</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Kiek įtampos turi turėti BIOS maitinimo šaltinis?</w:t>
      </w:r>
    </w:p>
    <w:p w:rsidR="00A42328" w:rsidRPr="00E27858" w:rsidRDefault="00AF3435" w:rsidP="00AA569B">
      <w:pPr>
        <w:numPr>
          <w:ilvl w:val="1"/>
          <w:numId w:val="111"/>
        </w:numPr>
        <w:spacing w:after="0"/>
        <w:ind w:leftChars="0" w:left="0" w:firstLineChars="0" w:firstLine="0"/>
        <w:jc w:val="both"/>
        <w:rPr>
          <w:rFonts w:eastAsia="Times New Roman" w:cs="Times New Roman"/>
          <w:szCs w:val="24"/>
        </w:rPr>
      </w:pPr>
      <w:r w:rsidRPr="00E27858">
        <w:rPr>
          <w:rFonts w:eastAsia="Times New Roman" w:cs="Times New Roman"/>
          <w:szCs w:val="24"/>
        </w:rPr>
        <w:t>~ 5 V;</w:t>
      </w:r>
    </w:p>
    <w:p w:rsidR="00A42328" w:rsidRPr="00E27858" w:rsidRDefault="00AF3435" w:rsidP="00AA569B">
      <w:pPr>
        <w:numPr>
          <w:ilvl w:val="1"/>
          <w:numId w:val="111"/>
        </w:numPr>
        <w:spacing w:after="0"/>
        <w:ind w:leftChars="0" w:left="0" w:firstLineChars="0" w:firstLine="0"/>
        <w:jc w:val="both"/>
        <w:rPr>
          <w:rFonts w:eastAsia="Times New Roman" w:cs="Times New Roman"/>
          <w:szCs w:val="24"/>
        </w:rPr>
      </w:pPr>
      <w:r w:rsidRPr="00E27858">
        <w:rPr>
          <w:rFonts w:eastAsia="Times New Roman" w:cs="Times New Roman"/>
          <w:szCs w:val="24"/>
        </w:rPr>
        <w:t>~ 12 V;</w:t>
      </w:r>
    </w:p>
    <w:p w:rsidR="00A42328" w:rsidRPr="00E27858" w:rsidRDefault="00AF3435" w:rsidP="00AA569B">
      <w:pPr>
        <w:numPr>
          <w:ilvl w:val="1"/>
          <w:numId w:val="111"/>
        </w:numPr>
        <w:spacing w:after="0"/>
        <w:ind w:leftChars="0" w:left="0" w:firstLineChars="0" w:firstLine="0"/>
        <w:jc w:val="both"/>
        <w:rPr>
          <w:rFonts w:eastAsia="Times New Roman" w:cs="Times New Roman"/>
          <w:szCs w:val="24"/>
        </w:rPr>
      </w:pPr>
      <w:r w:rsidRPr="00E27858">
        <w:rPr>
          <w:rFonts w:eastAsia="Times New Roman" w:cs="Times New Roman"/>
          <w:szCs w:val="24"/>
        </w:rPr>
        <w:t>~220 V;</w:t>
      </w:r>
    </w:p>
    <w:p w:rsidR="00A42328" w:rsidRPr="00E27858" w:rsidRDefault="00AF3435" w:rsidP="00AA569B">
      <w:pPr>
        <w:numPr>
          <w:ilvl w:val="1"/>
          <w:numId w:val="111"/>
        </w:numPr>
        <w:spacing w:after="0"/>
        <w:ind w:leftChars="0" w:left="0" w:firstLineChars="0" w:firstLine="0"/>
        <w:jc w:val="both"/>
        <w:rPr>
          <w:rFonts w:eastAsia="Times New Roman" w:cs="Times New Roman"/>
          <w:szCs w:val="24"/>
        </w:rPr>
      </w:pPr>
      <w:r w:rsidRPr="00E27858">
        <w:rPr>
          <w:rFonts w:eastAsia="Times New Roman" w:cs="Times New Roman"/>
          <w:szCs w:val="24"/>
        </w:rPr>
        <w:t>~0,05 V.</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Koks standartinis CD-ROM disko skersmuo?</w:t>
      </w:r>
    </w:p>
    <w:p w:rsidR="00A42328" w:rsidRPr="00E27858" w:rsidRDefault="00AF3435" w:rsidP="00AA569B">
      <w:pPr>
        <w:numPr>
          <w:ilvl w:val="1"/>
          <w:numId w:val="125"/>
        </w:numPr>
        <w:spacing w:after="0"/>
        <w:ind w:leftChars="0" w:left="0" w:firstLineChars="0" w:firstLine="0"/>
        <w:jc w:val="both"/>
        <w:rPr>
          <w:rFonts w:eastAsia="Times New Roman" w:cs="Times New Roman"/>
          <w:szCs w:val="24"/>
        </w:rPr>
      </w:pPr>
      <w:r w:rsidRPr="00E27858">
        <w:rPr>
          <w:rFonts w:eastAsia="Times New Roman" w:cs="Times New Roman"/>
          <w:szCs w:val="24"/>
        </w:rPr>
        <w:t>120 mm;</w:t>
      </w:r>
    </w:p>
    <w:p w:rsidR="00A42328" w:rsidRPr="00E27858" w:rsidRDefault="00AF3435" w:rsidP="00AA569B">
      <w:pPr>
        <w:numPr>
          <w:ilvl w:val="1"/>
          <w:numId w:val="125"/>
        </w:numPr>
        <w:spacing w:after="0"/>
        <w:ind w:leftChars="0" w:left="0" w:firstLineChars="0" w:firstLine="0"/>
        <w:jc w:val="both"/>
        <w:rPr>
          <w:rFonts w:eastAsia="Times New Roman" w:cs="Times New Roman"/>
          <w:szCs w:val="24"/>
        </w:rPr>
      </w:pPr>
      <w:r w:rsidRPr="00E27858">
        <w:rPr>
          <w:rFonts w:eastAsia="Times New Roman" w:cs="Times New Roman"/>
          <w:szCs w:val="24"/>
        </w:rPr>
        <w:t>3,5 colio;</w:t>
      </w:r>
    </w:p>
    <w:p w:rsidR="00A42328" w:rsidRPr="00E27858" w:rsidRDefault="00AF3435" w:rsidP="00AA569B">
      <w:pPr>
        <w:numPr>
          <w:ilvl w:val="1"/>
          <w:numId w:val="125"/>
        </w:numPr>
        <w:spacing w:after="0"/>
        <w:ind w:leftChars="0" w:left="0" w:firstLineChars="0" w:firstLine="0"/>
        <w:jc w:val="both"/>
        <w:rPr>
          <w:rFonts w:eastAsia="Times New Roman" w:cs="Times New Roman"/>
          <w:szCs w:val="24"/>
        </w:rPr>
      </w:pPr>
      <w:r w:rsidRPr="00E27858">
        <w:rPr>
          <w:rFonts w:eastAsia="Times New Roman" w:cs="Times New Roman"/>
          <w:szCs w:val="24"/>
        </w:rPr>
        <w:t>20 cm;</w:t>
      </w:r>
    </w:p>
    <w:p w:rsidR="00A42328" w:rsidRPr="00E27858" w:rsidRDefault="00AF3435" w:rsidP="00AA569B">
      <w:pPr>
        <w:numPr>
          <w:ilvl w:val="1"/>
          <w:numId w:val="125"/>
        </w:numPr>
        <w:spacing w:after="0"/>
        <w:ind w:leftChars="0" w:left="0" w:firstLineChars="0" w:firstLine="0"/>
        <w:jc w:val="both"/>
        <w:rPr>
          <w:rFonts w:eastAsia="Times New Roman" w:cs="Times New Roman"/>
          <w:szCs w:val="24"/>
        </w:rPr>
      </w:pPr>
      <w:r w:rsidRPr="00E27858">
        <w:rPr>
          <w:rFonts w:eastAsia="Times New Roman" w:cs="Times New Roman"/>
          <w:szCs w:val="24"/>
        </w:rPr>
        <w:t>visi variantai neteisingi.</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Kuris kompiuterių jungimo būdas yra patikimesnis ir saugesnis?</w:t>
      </w:r>
    </w:p>
    <w:p w:rsidR="00A42328" w:rsidRPr="00E27858" w:rsidRDefault="00AF3435"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Žvaigždinis;</w:t>
      </w:r>
    </w:p>
    <w:p w:rsidR="00A42328" w:rsidRPr="00E27858" w:rsidRDefault="002C6D24"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m</w:t>
      </w:r>
      <w:r w:rsidR="00AF3435" w:rsidRPr="00E27858">
        <w:rPr>
          <w:rFonts w:eastAsia="Times New Roman" w:cs="Times New Roman"/>
          <w:szCs w:val="24"/>
        </w:rPr>
        <w:t>agistralinis;</w:t>
      </w:r>
    </w:p>
    <w:p w:rsidR="00A42328" w:rsidRPr="00E27858" w:rsidRDefault="002C6D24"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ž</w:t>
      </w:r>
      <w:r w:rsidR="00AF3435" w:rsidRPr="00E27858">
        <w:rPr>
          <w:rFonts w:eastAsia="Times New Roman" w:cs="Times New Roman"/>
          <w:szCs w:val="24"/>
        </w:rPr>
        <w:t>iedinis;</w:t>
      </w:r>
    </w:p>
    <w:p w:rsidR="00A42328" w:rsidRPr="00E27858" w:rsidRDefault="002C6D24"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t</w:t>
      </w:r>
      <w:r w:rsidR="00AF3435" w:rsidRPr="00E27858">
        <w:rPr>
          <w:rFonts w:eastAsia="Times New Roman" w:cs="Times New Roman"/>
          <w:szCs w:val="24"/>
        </w:rPr>
        <w:t>rikampis.</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Koks buvo pirmasis mikroprocesorius?</w:t>
      </w:r>
    </w:p>
    <w:p w:rsidR="00A42328" w:rsidRPr="00E27858" w:rsidRDefault="00AF3435"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Intel 4004;</w:t>
      </w:r>
    </w:p>
    <w:p w:rsidR="00A42328" w:rsidRPr="00E27858" w:rsidRDefault="00AF3435"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Intel 64;</w:t>
      </w:r>
    </w:p>
    <w:p w:rsidR="00A42328" w:rsidRPr="00E27858" w:rsidRDefault="00AF3435"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Intel 6100;</w:t>
      </w:r>
    </w:p>
    <w:p w:rsidR="00A42328" w:rsidRPr="00E27858" w:rsidRDefault="00AF3435"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Intel 8008.</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USB 2.0 atmintinės didžiausias perdavimo greitis gali būti ...</w:t>
      </w:r>
    </w:p>
    <w:p w:rsidR="00A42328" w:rsidRPr="00E27858" w:rsidRDefault="00AF3435"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20 MB/s;</w:t>
      </w:r>
    </w:p>
    <w:p w:rsidR="00A42328" w:rsidRPr="00E27858" w:rsidRDefault="00AF3435"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lastRenderedPageBreak/>
        <w:t>60 MB/s;</w:t>
      </w:r>
    </w:p>
    <w:p w:rsidR="00A42328" w:rsidRPr="00E27858" w:rsidRDefault="00AF3435"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80 MB/s.</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Kokių spalvų „prožektorius“ turi spalvotieji ekranai?</w:t>
      </w:r>
    </w:p>
    <w:p w:rsidR="00A42328" w:rsidRPr="00E27858" w:rsidRDefault="00AF3435" w:rsidP="00AA569B">
      <w:pPr>
        <w:numPr>
          <w:ilvl w:val="0"/>
          <w:numId w:val="17"/>
        </w:numPr>
        <w:spacing w:after="0"/>
        <w:ind w:leftChars="0" w:left="0" w:firstLineChars="0" w:firstLine="0"/>
        <w:jc w:val="both"/>
        <w:rPr>
          <w:rFonts w:eastAsia="Times New Roman" w:cs="Times New Roman"/>
          <w:szCs w:val="24"/>
        </w:rPr>
      </w:pPr>
      <w:r w:rsidRPr="00E27858">
        <w:rPr>
          <w:rFonts w:eastAsia="Times New Roman" w:cs="Times New Roman"/>
          <w:szCs w:val="24"/>
        </w:rPr>
        <w:t>Geltona, žalia, mėlyna;</w:t>
      </w:r>
    </w:p>
    <w:p w:rsidR="00A42328" w:rsidRPr="00E27858" w:rsidRDefault="002C6D24" w:rsidP="00AA569B">
      <w:pPr>
        <w:numPr>
          <w:ilvl w:val="0"/>
          <w:numId w:val="17"/>
        </w:numPr>
        <w:spacing w:after="0"/>
        <w:ind w:leftChars="0" w:left="0" w:firstLineChars="0" w:firstLine="0"/>
        <w:jc w:val="both"/>
        <w:rPr>
          <w:rFonts w:eastAsia="Times New Roman" w:cs="Times New Roman"/>
          <w:szCs w:val="24"/>
        </w:rPr>
      </w:pPr>
      <w:r w:rsidRPr="00E27858">
        <w:rPr>
          <w:rFonts w:eastAsia="Times New Roman" w:cs="Times New Roman"/>
          <w:szCs w:val="24"/>
        </w:rPr>
        <w:t>r</w:t>
      </w:r>
      <w:r w:rsidR="00AF3435" w:rsidRPr="00E27858">
        <w:rPr>
          <w:rFonts w:eastAsia="Times New Roman" w:cs="Times New Roman"/>
          <w:szCs w:val="24"/>
        </w:rPr>
        <w:t>audona, žalia, mėlyna;</w:t>
      </w:r>
    </w:p>
    <w:p w:rsidR="00A42328" w:rsidRPr="00E27858" w:rsidRDefault="002C6D24" w:rsidP="00AA569B">
      <w:pPr>
        <w:numPr>
          <w:ilvl w:val="0"/>
          <w:numId w:val="17"/>
        </w:numPr>
        <w:spacing w:after="0"/>
        <w:ind w:leftChars="0" w:left="0" w:firstLineChars="0" w:firstLine="0"/>
        <w:jc w:val="both"/>
        <w:rPr>
          <w:rFonts w:eastAsia="Times New Roman" w:cs="Times New Roman"/>
          <w:szCs w:val="24"/>
        </w:rPr>
      </w:pPr>
      <w:r w:rsidRPr="00E27858">
        <w:rPr>
          <w:rFonts w:eastAsia="Times New Roman" w:cs="Times New Roman"/>
          <w:szCs w:val="24"/>
        </w:rPr>
        <w:t>g</w:t>
      </w:r>
      <w:r w:rsidR="00AF3435" w:rsidRPr="00E27858">
        <w:rPr>
          <w:rFonts w:eastAsia="Times New Roman" w:cs="Times New Roman"/>
          <w:szCs w:val="24"/>
        </w:rPr>
        <w:t>eltona, raudona, mėlyna;</w:t>
      </w:r>
    </w:p>
    <w:p w:rsidR="00A42328" w:rsidRPr="00E27858" w:rsidRDefault="002C6D24" w:rsidP="00AA569B">
      <w:pPr>
        <w:numPr>
          <w:ilvl w:val="0"/>
          <w:numId w:val="17"/>
        </w:numPr>
        <w:spacing w:after="0"/>
        <w:ind w:leftChars="0" w:left="0" w:firstLineChars="0" w:firstLine="0"/>
        <w:jc w:val="both"/>
        <w:rPr>
          <w:rFonts w:eastAsia="Times New Roman" w:cs="Times New Roman"/>
          <w:szCs w:val="24"/>
        </w:rPr>
      </w:pPr>
      <w:r w:rsidRPr="00E27858">
        <w:rPr>
          <w:rFonts w:eastAsia="Times New Roman" w:cs="Times New Roman"/>
          <w:szCs w:val="24"/>
        </w:rPr>
        <w:t>g</w:t>
      </w:r>
      <w:r w:rsidR="00AF3435" w:rsidRPr="00E27858">
        <w:rPr>
          <w:rFonts w:eastAsia="Times New Roman" w:cs="Times New Roman"/>
          <w:szCs w:val="24"/>
        </w:rPr>
        <w:t>eltona, žalia, raudona.</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Ką reiškia užrašas – 1024x768?</w:t>
      </w:r>
    </w:p>
    <w:p w:rsidR="00A42328" w:rsidRPr="00E27858" w:rsidRDefault="00AF3435"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Ekrano horizontalėje esančios eilutės turi 1024 taškelius, vertikalėje – 768 taškelius;</w:t>
      </w:r>
    </w:p>
    <w:p w:rsidR="00A42328" w:rsidRPr="00E27858" w:rsidRDefault="002C6D24"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e</w:t>
      </w:r>
      <w:r w:rsidR="00AF3435" w:rsidRPr="00E27858">
        <w:rPr>
          <w:rFonts w:eastAsia="Times New Roman" w:cs="Times New Roman"/>
          <w:szCs w:val="24"/>
        </w:rPr>
        <w:t>krano horizontalėje esančios eilutės turi 768 taškelius, vertikalėje – 1024 taškelius;</w:t>
      </w:r>
    </w:p>
    <w:p w:rsidR="00A42328" w:rsidRPr="00E27858" w:rsidRDefault="002C6D24"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t</w:t>
      </w:r>
      <w:r w:rsidR="00AF3435" w:rsidRPr="00E27858">
        <w:rPr>
          <w:rFonts w:eastAsia="Times New Roman" w:cs="Times New Roman"/>
          <w:szCs w:val="24"/>
        </w:rPr>
        <w:t>ai reiškia ekrano įstrižainę;</w:t>
      </w:r>
    </w:p>
    <w:p w:rsidR="00A42328" w:rsidRPr="00E27858" w:rsidRDefault="002C6D24"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e</w:t>
      </w:r>
      <w:r w:rsidR="00AF3435" w:rsidRPr="00E27858">
        <w:rPr>
          <w:rFonts w:eastAsia="Times New Roman" w:cs="Times New Roman"/>
          <w:szCs w:val="24"/>
        </w:rPr>
        <w:t>krano horizontalėje esančios eilutės turi 1024 spalvas, vertikalėje – 768 spalvas.</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Kiek mygtukų yra standartinėje klaviatūroje?</w:t>
      </w:r>
    </w:p>
    <w:p w:rsidR="00A42328" w:rsidRPr="00E27858" w:rsidRDefault="00AF3435"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88;</w:t>
      </w:r>
    </w:p>
    <w:p w:rsidR="00A42328" w:rsidRPr="00E27858" w:rsidRDefault="00AF3435"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92;</w:t>
      </w:r>
    </w:p>
    <w:p w:rsidR="00A42328" w:rsidRPr="00E27858" w:rsidRDefault="00AF3435"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70;</w:t>
      </w:r>
    </w:p>
    <w:p w:rsidR="00A42328" w:rsidRDefault="00AF3435"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95.</w:t>
      </w:r>
    </w:p>
    <w:p w:rsidR="008B5A9D" w:rsidRPr="00E27858" w:rsidRDefault="008B5A9D"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Kiek daugiausiai simbolių galima parašyti vienu klaviatūros mygtuku?</w:t>
      </w:r>
    </w:p>
    <w:p w:rsidR="00A42328" w:rsidRPr="00E27858" w:rsidRDefault="00AF3435"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4;</w:t>
      </w:r>
    </w:p>
    <w:p w:rsidR="00A42328" w:rsidRPr="00E27858" w:rsidRDefault="00AF3435"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1;</w:t>
      </w:r>
    </w:p>
    <w:p w:rsidR="00A42328" w:rsidRPr="00E27858" w:rsidRDefault="00AF3435"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3;</w:t>
      </w:r>
    </w:p>
    <w:p w:rsidR="00A42328" w:rsidRPr="00E27858" w:rsidRDefault="00AF3435"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2.</w:t>
      </w:r>
    </w:p>
    <w:p w:rsidR="00A42328" w:rsidRPr="00E27858" w:rsidRDefault="00A42328" w:rsidP="00AA569B">
      <w:pPr>
        <w:spacing w:after="0"/>
        <w:ind w:leftChars="0" w:left="0" w:firstLineChars="0" w:firstLine="0"/>
        <w:jc w:val="both"/>
        <w:rPr>
          <w:rFonts w:eastAsia="Times New Roman" w:cs="Times New Roman"/>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Kokiomis įtampomis maitinamas kietasis diskas?</w:t>
      </w:r>
    </w:p>
    <w:p w:rsidR="00A42328" w:rsidRPr="00E27858" w:rsidRDefault="00AF3435"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12 V ir 5 V;</w:t>
      </w:r>
    </w:p>
    <w:p w:rsidR="00A42328" w:rsidRPr="00E27858" w:rsidRDefault="00AF3435"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220 V ir 5 V;</w:t>
      </w:r>
    </w:p>
    <w:p w:rsidR="00A42328" w:rsidRPr="00E27858" w:rsidRDefault="00AF3435"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5 V ir 3,3 V;</w:t>
      </w:r>
    </w:p>
    <w:p w:rsidR="00A42328" w:rsidRPr="00E27858" w:rsidRDefault="00AF3435"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220 V ir 12 V.</w:t>
      </w:r>
    </w:p>
    <w:p w:rsidR="00A42328" w:rsidRPr="00E27858" w:rsidRDefault="00A42328" w:rsidP="00AA569B">
      <w:pPr>
        <w:spacing w:after="0"/>
        <w:ind w:leftChars="0" w:left="0" w:firstLineChars="0" w:firstLine="0"/>
        <w:jc w:val="both"/>
        <w:rPr>
          <w:rFonts w:eastAsia="Times New Roman" w:cs="Times New Roman"/>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Lietuvos higienos norma „Darbas su </w:t>
      </w:r>
      <w:proofErr w:type="spellStart"/>
      <w:r w:rsidRPr="00E27858">
        <w:rPr>
          <w:rFonts w:eastAsia="Times New Roman" w:cs="Times New Roman"/>
          <w:szCs w:val="24"/>
        </w:rPr>
        <w:t>videoterminalais</w:t>
      </w:r>
      <w:proofErr w:type="spellEnd"/>
      <w:r w:rsidRPr="00E27858">
        <w:rPr>
          <w:rFonts w:eastAsia="Times New Roman" w:cs="Times New Roman"/>
          <w:szCs w:val="24"/>
        </w:rPr>
        <w:t>. Saugos ir sveikatos reikalavimai“ nurodo, kad atstumas nuo operatoriaus akių iki vaizduoklio (monitoriaus) turi būti ne mažesnis kaip ...</w:t>
      </w:r>
    </w:p>
    <w:p w:rsidR="00A42328" w:rsidRPr="00E27858" w:rsidRDefault="00AF3435"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100 cm;</w:t>
      </w:r>
    </w:p>
    <w:p w:rsidR="00A42328" w:rsidRPr="00E27858" w:rsidRDefault="00AF3435"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20 cm;</w:t>
      </w:r>
    </w:p>
    <w:p w:rsidR="00A42328" w:rsidRPr="00E27858" w:rsidRDefault="00AF3435"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40 cm;</w:t>
      </w:r>
    </w:p>
    <w:p w:rsidR="00A42328" w:rsidRPr="00E27858" w:rsidRDefault="00AF3435"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80 cm.</w:t>
      </w:r>
    </w:p>
    <w:p w:rsidR="00A42328" w:rsidRPr="00E27858" w:rsidRDefault="00A42328" w:rsidP="00AA569B">
      <w:pPr>
        <w:spacing w:after="0"/>
        <w:ind w:leftChars="0" w:left="0" w:firstLineChars="0" w:firstLine="0"/>
        <w:jc w:val="both"/>
        <w:rPr>
          <w:rFonts w:eastAsia="Times New Roman" w:cs="Times New Roman"/>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Kuriais metais buvo išleistas pirmasis „DVD“ įrenginys?</w:t>
      </w:r>
    </w:p>
    <w:p w:rsidR="00A42328" w:rsidRPr="00E27858" w:rsidRDefault="00AF3435"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1990;</w:t>
      </w:r>
    </w:p>
    <w:p w:rsidR="00A42328" w:rsidRPr="00E27858" w:rsidRDefault="00AF3435"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2005;</w:t>
      </w:r>
    </w:p>
    <w:p w:rsidR="00A42328" w:rsidRPr="00E27858" w:rsidRDefault="00AF3435"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1995;</w:t>
      </w:r>
    </w:p>
    <w:p w:rsidR="00A42328" w:rsidRPr="00E27858" w:rsidRDefault="00AF3435" w:rsidP="00AA569B">
      <w:pPr>
        <w:numPr>
          <w:ilvl w:val="2"/>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1980.</w:t>
      </w:r>
    </w:p>
    <w:p w:rsidR="00A42328" w:rsidRPr="00E27858" w:rsidRDefault="00A42328" w:rsidP="00AA569B">
      <w:pPr>
        <w:spacing w:after="0"/>
        <w:ind w:leftChars="0" w:left="0" w:firstLineChars="0" w:firstLine="0"/>
        <w:jc w:val="both"/>
        <w:rPr>
          <w:rFonts w:eastAsia="Times New Roman" w:cs="Times New Roman"/>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Koks yra USB 3 perdavimo greitis?</w:t>
      </w:r>
    </w:p>
    <w:p w:rsidR="00A42328" w:rsidRPr="00E27858" w:rsidRDefault="00AF3435" w:rsidP="00AA569B">
      <w:pPr>
        <w:numPr>
          <w:ilvl w:val="0"/>
          <w:numId w:val="149"/>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 xml:space="preserve">1 </w:t>
      </w:r>
      <w:proofErr w:type="spellStart"/>
      <w:r w:rsidRPr="00E27858">
        <w:rPr>
          <w:rFonts w:eastAsia="Times New Roman" w:cs="Times New Roman"/>
          <w:szCs w:val="24"/>
        </w:rPr>
        <w:t>Gbit</w:t>
      </w:r>
      <w:proofErr w:type="spellEnd"/>
      <w:r w:rsidRPr="00E27858">
        <w:rPr>
          <w:rFonts w:eastAsia="Times New Roman" w:cs="Times New Roman"/>
          <w:szCs w:val="24"/>
        </w:rPr>
        <w:t>/s;</w:t>
      </w:r>
    </w:p>
    <w:p w:rsidR="00A42328" w:rsidRPr="00E27858" w:rsidRDefault="00AF3435" w:rsidP="00AA569B">
      <w:pPr>
        <w:numPr>
          <w:ilvl w:val="0"/>
          <w:numId w:val="149"/>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 xml:space="preserve">3 </w:t>
      </w:r>
      <w:proofErr w:type="spellStart"/>
      <w:r w:rsidRPr="00E27858">
        <w:rPr>
          <w:rFonts w:eastAsia="Times New Roman" w:cs="Times New Roman"/>
          <w:szCs w:val="24"/>
        </w:rPr>
        <w:t>Gbit</w:t>
      </w:r>
      <w:proofErr w:type="spellEnd"/>
      <w:r w:rsidRPr="00E27858">
        <w:rPr>
          <w:rFonts w:eastAsia="Times New Roman" w:cs="Times New Roman"/>
          <w:szCs w:val="24"/>
        </w:rPr>
        <w:t>/s;</w:t>
      </w:r>
    </w:p>
    <w:p w:rsidR="00A42328" w:rsidRPr="00E27858" w:rsidRDefault="00AF3435" w:rsidP="00AA569B">
      <w:pPr>
        <w:numPr>
          <w:ilvl w:val="0"/>
          <w:numId w:val="149"/>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lastRenderedPageBreak/>
        <w:t xml:space="preserve">5 </w:t>
      </w:r>
      <w:proofErr w:type="spellStart"/>
      <w:r w:rsidRPr="00E27858">
        <w:rPr>
          <w:rFonts w:eastAsia="Times New Roman" w:cs="Times New Roman"/>
          <w:szCs w:val="24"/>
        </w:rPr>
        <w:t>Gbit</w:t>
      </w:r>
      <w:proofErr w:type="spellEnd"/>
      <w:r w:rsidRPr="00E27858">
        <w:rPr>
          <w:rFonts w:eastAsia="Times New Roman" w:cs="Times New Roman"/>
          <w:szCs w:val="24"/>
        </w:rPr>
        <w:t>/s;</w:t>
      </w:r>
    </w:p>
    <w:p w:rsidR="00A42328" w:rsidRPr="00E27858" w:rsidRDefault="00AF3435" w:rsidP="00AA569B">
      <w:pPr>
        <w:numPr>
          <w:ilvl w:val="0"/>
          <w:numId w:val="149"/>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 xml:space="preserve">10 </w:t>
      </w:r>
      <w:proofErr w:type="spellStart"/>
      <w:r w:rsidRPr="00E27858">
        <w:rPr>
          <w:rFonts w:eastAsia="Times New Roman" w:cs="Times New Roman"/>
          <w:szCs w:val="24"/>
        </w:rPr>
        <w:t>Gbit</w:t>
      </w:r>
      <w:proofErr w:type="spellEnd"/>
      <w:r w:rsidRPr="00E27858">
        <w:rPr>
          <w:rFonts w:eastAsia="Times New Roman" w:cs="Times New Roman"/>
          <w:szCs w:val="24"/>
        </w:rPr>
        <w:t>/s.</w:t>
      </w:r>
    </w:p>
    <w:p w:rsidR="00A42328" w:rsidRPr="00E27858" w:rsidRDefault="00A42328" w:rsidP="00AA569B">
      <w:pPr>
        <w:spacing w:after="0"/>
        <w:ind w:leftChars="0" w:left="0" w:firstLineChars="0" w:firstLine="0"/>
        <w:jc w:val="both"/>
        <w:rPr>
          <w:rFonts w:eastAsia="Times New Roman" w:cs="Times New Roman"/>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Kokį dažnį palaiko DDR3?</w:t>
      </w:r>
    </w:p>
    <w:p w:rsidR="00A42328" w:rsidRPr="00E27858" w:rsidRDefault="00AF3435" w:rsidP="00AA569B">
      <w:pPr>
        <w:numPr>
          <w:ilvl w:val="1"/>
          <w:numId w:val="15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400-1600MHz;</w:t>
      </w:r>
    </w:p>
    <w:p w:rsidR="00A42328" w:rsidRPr="00E27858" w:rsidRDefault="00AF3435" w:rsidP="00AA569B">
      <w:pPr>
        <w:numPr>
          <w:ilvl w:val="1"/>
          <w:numId w:val="15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500-1000MHz;</w:t>
      </w:r>
    </w:p>
    <w:p w:rsidR="00A42328" w:rsidRPr="00E27858" w:rsidRDefault="00AF3435" w:rsidP="00AA569B">
      <w:pPr>
        <w:numPr>
          <w:ilvl w:val="1"/>
          <w:numId w:val="15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400-1400MHz;</w:t>
      </w:r>
    </w:p>
    <w:p w:rsidR="00A42328" w:rsidRPr="00E27858" w:rsidRDefault="00AF3435" w:rsidP="00AA569B">
      <w:pPr>
        <w:numPr>
          <w:ilvl w:val="1"/>
          <w:numId w:val="151"/>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500-2000MHz.</w:t>
      </w:r>
    </w:p>
    <w:p w:rsidR="00A42328" w:rsidRPr="00E27858" w:rsidRDefault="00A42328" w:rsidP="00AA569B">
      <w:pPr>
        <w:spacing w:after="0"/>
        <w:ind w:leftChars="0" w:left="0" w:firstLineChars="0" w:firstLine="0"/>
        <w:jc w:val="both"/>
        <w:rPr>
          <w:rFonts w:eastAsia="Times New Roman" w:cs="Times New Roman"/>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Kokios temperatūros neturėtų viršyti CPU?</w:t>
      </w:r>
    </w:p>
    <w:p w:rsidR="00A42328" w:rsidRPr="00E27858" w:rsidRDefault="00AF3435" w:rsidP="00AA569B">
      <w:pPr>
        <w:numPr>
          <w:ilvl w:val="1"/>
          <w:numId w:val="133"/>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20 ˚C;</w:t>
      </w:r>
    </w:p>
    <w:p w:rsidR="00A42328" w:rsidRPr="00E27858" w:rsidRDefault="00AF3435" w:rsidP="00AA569B">
      <w:pPr>
        <w:numPr>
          <w:ilvl w:val="1"/>
          <w:numId w:val="133"/>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45 ˚C;</w:t>
      </w:r>
    </w:p>
    <w:p w:rsidR="00A42328" w:rsidRPr="00E27858" w:rsidRDefault="00AF3435" w:rsidP="00AA569B">
      <w:pPr>
        <w:numPr>
          <w:ilvl w:val="1"/>
          <w:numId w:val="133"/>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60 ˚C;</w:t>
      </w:r>
    </w:p>
    <w:p w:rsidR="00A42328" w:rsidRPr="00E27858" w:rsidRDefault="00AF3435" w:rsidP="00AA569B">
      <w:pPr>
        <w:numPr>
          <w:ilvl w:val="1"/>
          <w:numId w:val="133"/>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80 ˚C.</w:t>
      </w:r>
    </w:p>
    <w:p w:rsidR="00A42328" w:rsidRPr="00E27858" w:rsidRDefault="00A42328" w:rsidP="00AA569B">
      <w:pPr>
        <w:spacing w:after="0"/>
        <w:ind w:leftChars="0" w:left="0" w:firstLineChars="0" w:firstLine="0"/>
        <w:jc w:val="both"/>
        <w:rPr>
          <w:rFonts w:eastAsia="Times New Roman" w:cs="Times New Roman"/>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Kurioje iš atmintinių saugoma pagrindinė įvesties ir išvesties sistema (BIOS)?</w:t>
      </w:r>
    </w:p>
    <w:p w:rsidR="00A42328" w:rsidRPr="00E27858" w:rsidRDefault="00AF3435" w:rsidP="00AA569B">
      <w:pPr>
        <w:numPr>
          <w:ilvl w:val="0"/>
          <w:numId w:val="147"/>
        </w:numPr>
        <w:spacing w:after="0"/>
        <w:ind w:leftChars="0" w:left="0" w:firstLineChars="0" w:firstLine="0"/>
        <w:jc w:val="both"/>
        <w:rPr>
          <w:rFonts w:eastAsia="Times New Roman" w:cs="Times New Roman"/>
          <w:szCs w:val="24"/>
        </w:rPr>
      </w:pPr>
      <w:r w:rsidRPr="00E27858">
        <w:rPr>
          <w:rFonts w:eastAsia="Times New Roman" w:cs="Times New Roman"/>
          <w:szCs w:val="24"/>
        </w:rPr>
        <w:t>Pagrindinėje (RAM);</w:t>
      </w:r>
    </w:p>
    <w:p w:rsidR="00A42328" w:rsidRPr="00E27858" w:rsidRDefault="002C6D24" w:rsidP="00AA569B">
      <w:pPr>
        <w:numPr>
          <w:ilvl w:val="0"/>
          <w:numId w:val="147"/>
        </w:numPr>
        <w:spacing w:after="0"/>
        <w:ind w:leftChars="0" w:left="0" w:firstLineChars="0" w:firstLine="0"/>
        <w:jc w:val="both"/>
        <w:rPr>
          <w:rFonts w:eastAsia="Times New Roman" w:cs="Times New Roman"/>
          <w:szCs w:val="24"/>
        </w:rPr>
      </w:pPr>
      <w:r w:rsidRPr="00E27858">
        <w:rPr>
          <w:rFonts w:eastAsia="Times New Roman" w:cs="Times New Roman"/>
          <w:szCs w:val="24"/>
        </w:rPr>
        <w:t>v</w:t>
      </w:r>
      <w:r w:rsidR="00AF3435" w:rsidRPr="00E27858">
        <w:rPr>
          <w:rFonts w:eastAsia="Times New Roman" w:cs="Times New Roman"/>
          <w:szCs w:val="24"/>
        </w:rPr>
        <w:t>aizdo (VRAM);</w:t>
      </w:r>
    </w:p>
    <w:p w:rsidR="00A42328" w:rsidRPr="00E27858" w:rsidRDefault="002C6D24" w:rsidP="00AA569B">
      <w:pPr>
        <w:numPr>
          <w:ilvl w:val="0"/>
          <w:numId w:val="147"/>
        </w:numPr>
        <w:spacing w:after="0"/>
        <w:ind w:leftChars="0" w:left="0" w:firstLineChars="0" w:firstLine="0"/>
        <w:jc w:val="both"/>
        <w:rPr>
          <w:rFonts w:eastAsia="Times New Roman" w:cs="Times New Roman"/>
          <w:szCs w:val="24"/>
        </w:rPr>
      </w:pPr>
      <w:r w:rsidRPr="00E27858">
        <w:rPr>
          <w:rFonts w:eastAsia="Times New Roman" w:cs="Times New Roman"/>
          <w:szCs w:val="24"/>
        </w:rPr>
        <w:t>p</w:t>
      </w:r>
      <w:r w:rsidR="00AF3435" w:rsidRPr="00E27858">
        <w:rPr>
          <w:rFonts w:eastAsia="Times New Roman" w:cs="Times New Roman"/>
          <w:szCs w:val="24"/>
        </w:rPr>
        <w:t>astovioje (ROM).</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Spartinančioji atmintis tai – ...</w:t>
      </w:r>
    </w:p>
    <w:p w:rsidR="00A42328" w:rsidRPr="00E27858" w:rsidRDefault="00AF3435" w:rsidP="00AA569B">
      <w:pPr>
        <w:numPr>
          <w:ilvl w:val="3"/>
          <w:numId w:val="150"/>
        </w:numPr>
        <w:shd w:val="clear" w:color="auto" w:fill="FFFFFF"/>
        <w:spacing w:after="0"/>
        <w:ind w:leftChars="0" w:left="0" w:firstLineChars="0" w:firstLine="0"/>
        <w:jc w:val="both"/>
        <w:rPr>
          <w:rFonts w:eastAsia="Times New Roman" w:cs="Times New Roman"/>
          <w:szCs w:val="24"/>
        </w:rPr>
      </w:pPr>
      <w:r w:rsidRPr="00E27858">
        <w:rPr>
          <w:rFonts w:eastAsia="Times New Roman" w:cs="Times New Roman"/>
          <w:szCs w:val="24"/>
        </w:rPr>
        <w:t>RAM;</w:t>
      </w:r>
    </w:p>
    <w:p w:rsidR="00A42328" w:rsidRPr="00E27858" w:rsidRDefault="00AF3435" w:rsidP="00AA569B">
      <w:pPr>
        <w:numPr>
          <w:ilvl w:val="3"/>
          <w:numId w:val="150"/>
        </w:numPr>
        <w:shd w:val="clear" w:color="auto" w:fill="FFFFFF"/>
        <w:spacing w:after="0"/>
        <w:ind w:leftChars="0" w:left="0" w:firstLineChars="0" w:firstLine="0"/>
        <w:jc w:val="both"/>
        <w:rPr>
          <w:rFonts w:eastAsia="Times New Roman" w:cs="Times New Roman"/>
          <w:szCs w:val="24"/>
        </w:rPr>
      </w:pPr>
      <w:r w:rsidRPr="00E27858">
        <w:rPr>
          <w:rFonts w:eastAsia="Times New Roman" w:cs="Times New Roman"/>
          <w:szCs w:val="24"/>
        </w:rPr>
        <w:t>VRAM;</w:t>
      </w:r>
    </w:p>
    <w:p w:rsidR="00A42328" w:rsidRPr="00E27858" w:rsidRDefault="00AF3435" w:rsidP="00AA569B">
      <w:pPr>
        <w:numPr>
          <w:ilvl w:val="3"/>
          <w:numId w:val="150"/>
        </w:numPr>
        <w:shd w:val="clear" w:color="auto" w:fill="FFFFFF"/>
        <w:spacing w:after="0"/>
        <w:ind w:leftChars="0" w:left="0" w:firstLineChars="0" w:firstLine="0"/>
        <w:jc w:val="both"/>
        <w:rPr>
          <w:rFonts w:eastAsia="Times New Roman" w:cs="Times New Roman"/>
          <w:szCs w:val="24"/>
        </w:rPr>
      </w:pPr>
      <w:r w:rsidRPr="00E27858">
        <w:rPr>
          <w:rFonts w:eastAsia="Times New Roman" w:cs="Times New Roman"/>
          <w:szCs w:val="24"/>
        </w:rPr>
        <w:t>CACHE.</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Kiek yra pagrindinių SI sistemos vienetų?</w:t>
      </w:r>
    </w:p>
    <w:p w:rsidR="00A42328" w:rsidRPr="00E27858" w:rsidRDefault="00AF3435" w:rsidP="00AA569B">
      <w:pPr>
        <w:numPr>
          <w:ilvl w:val="7"/>
          <w:numId w:val="55"/>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5;</w:t>
      </w:r>
    </w:p>
    <w:p w:rsidR="00A42328" w:rsidRPr="00E27858" w:rsidRDefault="00AF3435" w:rsidP="00AA569B">
      <w:pPr>
        <w:numPr>
          <w:ilvl w:val="7"/>
          <w:numId w:val="55"/>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7;</w:t>
      </w:r>
    </w:p>
    <w:p w:rsidR="00A42328" w:rsidRPr="00E27858" w:rsidRDefault="00AF3435" w:rsidP="00AA569B">
      <w:pPr>
        <w:numPr>
          <w:ilvl w:val="7"/>
          <w:numId w:val="55"/>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9.</w:t>
      </w:r>
    </w:p>
    <w:p w:rsidR="002C6D24" w:rsidRPr="00E27858" w:rsidRDefault="002C6D24"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Matavimo transformatoriai gali būti ...</w:t>
      </w:r>
    </w:p>
    <w:p w:rsidR="00A42328" w:rsidRPr="00E27858" w:rsidRDefault="00AF3435" w:rsidP="00AA569B">
      <w:pPr>
        <w:numPr>
          <w:ilvl w:val="0"/>
          <w:numId w:val="54"/>
        </w:numPr>
        <w:spacing w:after="0"/>
        <w:ind w:leftChars="0" w:left="0" w:firstLineChars="0" w:firstLine="0"/>
        <w:jc w:val="both"/>
        <w:rPr>
          <w:rFonts w:eastAsia="Times New Roman" w:cs="Times New Roman"/>
          <w:szCs w:val="24"/>
        </w:rPr>
      </w:pPr>
      <w:r w:rsidRPr="00E27858">
        <w:rPr>
          <w:rFonts w:eastAsia="Times New Roman" w:cs="Times New Roman"/>
          <w:szCs w:val="24"/>
        </w:rPr>
        <w:t>Nuolatinės srovės;</w:t>
      </w:r>
    </w:p>
    <w:p w:rsidR="00A42328" w:rsidRPr="00E27858" w:rsidRDefault="002C6D24" w:rsidP="00AA569B">
      <w:pPr>
        <w:numPr>
          <w:ilvl w:val="0"/>
          <w:numId w:val="54"/>
        </w:numPr>
        <w:spacing w:after="0"/>
        <w:ind w:leftChars="0" w:left="0" w:firstLineChars="0" w:firstLine="0"/>
        <w:jc w:val="both"/>
        <w:rPr>
          <w:rFonts w:eastAsia="Times New Roman" w:cs="Times New Roman"/>
          <w:szCs w:val="24"/>
        </w:rPr>
      </w:pPr>
      <w:r w:rsidRPr="00E27858">
        <w:rPr>
          <w:rFonts w:eastAsia="Times New Roman" w:cs="Times New Roman"/>
          <w:szCs w:val="24"/>
        </w:rPr>
        <w:t>k</w:t>
      </w:r>
      <w:r w:rsidR="00AF3435" w:rsidRPr="00E27858">
        <w:rPr>
          <w:rFonts w:eastAsia="Times New Roman" w:cs="Times New Roman"/>
          <w:szCs w:val="24"/>
        </w:rPr>
        <w:t>intamos srovės;</w:t>
      </w:r>
    </w:p>
    <w:p w:rsidR="00A42328" w:rsidRPr="00E27858" w:rsidRDefault="002C6D24" w:rsidP="00AA569B">
      <w:pPr>
        <w:numPr>
          <w:ilvl w:val="0"/>
          <w:numId w:val="54"/>
        </w:numPr>
        <w:spacing w:after="0"/>
        <w:ind w:leftChars="0" w:left="0" w:firstLineChars="0" w:firstLine="0"/>
        <w:jc w:val="both"/>
        <w:rPr>
          <w:rFonts w:eastAsia="Times New Roman" w:cs="Times New Roman"/>
          <w:szCs w:val="24"/>
        </w:rPr>
      </w:pPr>
      <w:r w:rsidRPr="00E27858">
        <w:rPr>
          <w:rFonts w:eastAsia="Times New Roman" w:cs="Times New Roman"/>
          <w:szCs w:val="24"/>
        </w:rPr>
        <w:t>i</w:t>
      </w:r>
      <w:r w:rsidR="00AF3435" w:rsidRPr="00E27858">
        <w:rPr>
          <w:rFonts w:eastAsia="Times New Roman" w:cs="Times New Roman"/>
          <w:szCs w:val="24"/>
        </w:rPr>
        <w:t>r nuolatinės, ir kintamos srovės.</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Kaip yra matuojama skirtuminiu būdu?</w:t>
      </w:r>
    </w:p>
    <w:p w:rsidR="00A42328" w:rsidRPr="00E27858" w:rsidRDefault="00AF3435" w:rsidP="00AA569B">
      <w:pPr>
        <w:numPr>
          <w:ilvl w:val="7"/>
          <w:numId w:val="56"/>
        </w:numPr>
        <w:spacing w:after="0"/>
        <w:ind w:leftChars="0" w:left="0" w:firstLineChars="0" w:firstLine="0"/>
        <w:jc w:val="both"/>
        <w:rPr>
          <w:rFonts w:eastAsia="Times New Roman" w:cs="Times New Roman"/>
          <w:szCs w:val="24"/>
        </w:rPr>
      </w:pPr>
      <w:r w:rsidRPr="00E27858">
        <w:rPr>
          <w:rFonts w:eastAsia="Times New Roman" w:cs="Times New Roman"/>
          <w:szCs w:val="24"/>
        </w:rPr>
        <w:t>Indikatoriumi nustatomas matuojamojo dydžio ir mato atkuriamo fizikinio dydžio skirtumas;</w:t>
      </w:r>
    </w:p>
    <w:p w:rsidR="00A42328" w:rsidRPr="00E27858" w:rsidRDefault="002C6D24" w:rsidP="00AA569B">
      <w:pPr>
        <w:numPr>
          <w:ilvl w:val="7"/>
          <w:numId w:val="56"/>
        </w:numPr>
        <w:spacing w:after="0"/>
        <w:ind w:leftChars="0" w:left="0" w:firstLineChars="0" w:firstLine="0"/>
        <w:jc w:val="both"/>
        <w:rPr>
          <w:rFonts w:eastAsia="Times New Roman" w:cs="Times New Roman"/>
          <w:szCs w:val="24"/>
        </w:rPr>
      </w:pPr>
      <w:r w:rsidRPr="00E27858">
        <w:rPr>
          <w:rFonts w:eastAsia="Times New Roman" w:cs="Times New Roman"/>
          <w:szCs w:val="24"/>
        </w:rPr>
        <w:t>i</w:t>
      </w:r>
      <w:r w:rsidR="00AF3435" w:rsidRPr="00E27858">
        <w:rPr>
          <w:rFonts w:eastAsia="Times New Roman" w:cs="Times New Roman"/>
          <w:szCs w:val="24"/>
        </w:rPr>
        <w:t>ndikatoriumi nustatomas matuojamojo fizikinio dydžio skirtumas;</w:t>
      </w:r>
    </w:p>
    <w:p w:rsidR="00A42328" w:rsidRPr="00E27858" w:rsidRDefault="002C6D24" w:rsidP="00AA569B">
      <w:pPr>
        <w:numPr>
          <w:ilvl w:val="7"/>
          <w:numId w:val="56"/>
        </w:numPr>
        <w:spacing w:after="0"/>
        <w:ind w:leftChars="0" w:left="0" w:firstLineChars="0" w:firstLine="0"/>
        <w:jc w:val="both"/>
        <w:rPr>
          <w:rFonts w:eastAsia="Times New Roman" w:cs="Times New Roman"/>
          <w:szCs w:val="24"/>
        </w:rPr>
      </w:pPr>
      <w:r w:rsidRPr="00E27858">
        <w:rPr>
          <w:rFonts w:eastAsia="Times New Roman" w:cs="Times New Roman"/>
          <w:szCs w:val="24"/>
        </w:rPr>
        <w:t>i</w:t>
      </w:r>
      <w:r w:rsidR="00AF3435" w:rsidRPr="00E27858">
        <w:rPr>
          <w:rFonts w:eastAsia="Times New Roman" w:cs="Times New Roman"/>
          <w:szCs w:val="24"/>
        </w:rPr>
        <w:t>ndikatoriumi nustatomas matuojamojo mato fizikinio dydžio skirtumas.</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Kaip iššifruojamas trumpinys ASK?</w:t>
      </w:r>
    </w:p>
    <w:p w:rsidR="00A42328" w:rsidRPr="00E27858" w:rsidRDefault="00AF3435" w:rsidP="00AA569B">
      <w:pPr>
        <w:numPr>
          <w:ilvl w:val="0"/>
          <w:numId w:val="135"/>
        </w:numPr>
        <w:spacing w:after="0"/>
        <w:ind w:leftChars="0" w:left="0" w:firstLineChars="0" w:firstLine="0"/>
        <w:jc w:val="both"/>
        <w:rPr>
          <w:rFonts w:eastAsia="Times New Roman" w:cs="Times New Roman"/>
          <w:szCs w:val="24"/>
        </w:rPr>
      </w:pPr>
      <w:r w:rsidRPr="00E27858">
        <w:rPr>
          <w:rFonts w:eastAsia="Times New Roman" w:cs="Times New Roman"/>
          <w:szCs w:val="24"/>
        </w:rPr>
        <w:t>Automatinis sinchronizavimo kompiuteris;</w:t>
      </w:r>
    </w:p>
    <w:p w:rsidR="00A42328" w:rsidRPr="00E27858" w:rsidRDefault="002C6D24" w:rsidP="00AA569B">
      <w:pPr>
        <w:numPr>
          <w:ilvl w:val="0"/>
          <w:numId w:val="135"/>
        </w:numPr>
        <w:spacing w:after="0"/>
        <w:ind w:leftChars="0" w:left="0" w:firstLineChars="0" w:firstLine="0"/>
        <w:jc w:val="both"/>
        <w:rPr>
          <w:rFonts w:eastAsia="Times New Roman" w:cs="Times New Roman"/>
          <w:szCs w:val="24"/>
        </w:rPr>
      </w:pPr>
      <w:r w:rsidRPr="00E27858">
        <w:rPr>
          <w:rFonts w:eastAsia="Times New Roman" w:cs="Times New Roman"/>
          <w:szCs w:val="24"/>
        </w:rPr>
        <w:t>a</w:t>
      </w:r>
      <w:r w:rsidR="00AF3435" w:rsidRPr="00E27858">
        <w:rPr>
          <w:rFonts w:eastAsia="Times New Roman" w:cs="Times New Roman"/>
          <w:szCs w:val="24"/>
        </w:rPr>
        <w:t>naloginis-skaitmeninis keitiklis;</w:t>
      </w:r>
    </w:p>
    <w:p w:rsidR="00A42328" w:rsidRPr="00E27858" w:rsidRDefault="002C6D24" w:rsidP="00AA569B">
      <w:pPr>
        <w:numPr>
          <w:ilvl w:val="0"/>
          <w:numId w:val="135"/>
        </w:numPr>
        <w:spacing w:after="0"/>
        <w:ind w:leftChars="0" w:left="0" w:firstLineChars="0" w:firstLine="0"/>
        <w:jc w:val="both"/>
        <w:rPr>
          <w:rFonts w:eastAsia="Times New Roman" w:cs="Times New Roman"/>
          <w:szCs w:val="24"/>
        </w:rPr>
      </w:pPr>
      <w:r w:rsidRPr="00E27858">
        <w:rPr>
          <w:rFonts w:eastAsia="Times New Roman" w:cs="Times New Roman"/>
          <w:szCs w:val="24"/>
        </w:rPr>
        <w:t>a</w:t>
      </w:r>
      <w:r w:rsidR="00AF3435" w:rsidRPr="00E27858">
        <w:rPr>
          <w:rFonts w:eastAsia="Times New Roman" w:cs="Times New Roman"/>
          <w:szCs w:val="24"/>
        </w:rPr>
        <w:t>naloginis signalo keitiklis.</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Į ką pirmiausia reikia atkreipti dėmesį renkantis skaitmeninį </w:t>
      </w:r>
      <w:proofErr w:type="spellStart"/>
      <w:r w:rsidRPr="00E27858">
        <w:rPr>
          <w:rFonts w:eastAsia="Times New Roman" w:cs="Times New Roman"/>
          <w:szCs w:val="24"/>
        </w:rPr>
        <w:t>oscilografą</w:t>
      </w:r>
      <w:proofErr w:type="spellEnd"/>
      <w:r w:rsidRPr="00E27858">
        <w:rPr>
          <w:rFonts w:eastAsia="Times New Roman" w:cs="Times New Roman"/>
          <w:szCs w:val="24"/>
        </w:rPr>
        <w:t>?</w:t>
      </w:r>
    </w:p>
    <w:p w:rsidR="00A42328" w:rsidRPr="00E27858" w:rsidRDefault="00AF3435" w:rsidP="00AA569B">
      <w:pPr>
        <w:numPr>
          <w:ilvl w:val="0"/>
          <w:numId w:val="134"/>
        </w:numPr>
        <w:spacing w:after="0"/>
        <w:ind w:leftChars="0" w:left="0" w:firstLineChars="0" w:firstLine="0"/>
        <w:jc w:val="both"/>
        <w:rPr>
          <w:rFonts w:eastAsia="Times New Roman" w:cs="Times New Roman"/>
          <w:szCs w:val="24"/>
        </w:rPr>
      </w:pPr>
      <w:r w:rsidRPr="00E27858">
        <w:rPr>
          <w:rFonts w:eastAsia="Times New Roman" w:cs="Times New Roman"/>
          <w:szCs w:val="24"/>
        </w:rPr>
        <w:t>Į dažnių juostos plotį;</w:t>
      </w:r>
    </w:p>
    <w:p w:rsidR="00A42328" w:rsidRPr="00E27858" w:rsidRDefault="002C6D24" w:rsidP="00AA569B">
      <w:pPr>
        <w:numPr>
          <w:ilvl w:val="0"/>
          <w:numId w:val="134"/>
        </w:numPr>
        <w:spacing w:after="0"/>
        <w:ind w:leftChars="0" w:left="0" w:firstLineChars="0" w:firstLine="0"/>
        <w:jc w:val="both"/>
        <w:rPr>
          <w:rFonts w:eastAsia="Times New Roman" w:cs="Times New Roman"/>
          <w:szCs w:val="24"/>
        </w:rPr>
      </w:pPr>
      <w:r w:rsidRPr="00E27858">
        <w:rPr>
          <w:rFonts w:eastAsia="Times New Roman" w:cs="Times New Roman"/>
          <w:szCs w:val="24"/>
        </w:rPr>
        <w:t>į</w:t>
      </w:r>
      <w:r w:rsidR="00AF3435" w:rsidRPr="00E27858">
        <w:rPr>
          <w:rFonts w:eastAsia="Times New Roman" w:cs="Times New Roman"/>
          <w:szCs w:val="24"/>
        </w:rPr>
        <w:t xml:space="preserve"> ekrano dydį;</w:t>
      </w:r>
    </w:p>
    <w:p w:rsidR="00A42328" w:rsidRPr="00E27858" w:rsidRDefault="002C6D24" w:rsidP="00AA569B">
      <w:pPr>
        <w:numPr>
          <w:ilvl w:val="0"/>
          <w:numId w:val="134"/>
        </w:numPr>
        <w:spacing w:after="0"/>
        <w:ind w:leftChars="0" w:left="0" w:firstLineChars="0" w:firstLine="0"/>
        <w:jc w:val="both"/>
        <w:rPr>
          <w:rFonts w:eastAsia="Times New Roman" w:cs="Times New Roman"/>
          <w:szCs w:val="24"/>
        </w:rPr>
      </w:pPr>
      <w:r w:rsidRPr="00E27858">
        <w:rPr>
          <w:rFonts w:eastAsia="Times New Roman" w:cs="Times New Roman"/>
          <w:szCs w:val="24"/>
        </w:rPr>
        <w:t>į</w:t>
      </w:r>
      <w:r w:rsidR="00AF3435" w:rsidRPr="00E27858">
        <w:rPr>
          <w:rFonts w:eastAsia="Times New Roman" w:cs="Times New Roman"/>
          <w:szCs w:val="24"/>
        </w:rPr>
        <w:t xml:space="preserve"> kainą.</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Ką pasitelkiant, matuojamos įtampos, viršijančios </w:t>
      </w:r>
      <w:proofErr w:type="spellStart"/>
      <w:r w:rsidRPr="00E27858">
        <w:rPr>
          <w:rFonts w:eastAsia="Times New Roman" w:cs="Times New Roman"/>
          <w:szCs w:val="24"/>
        </w:rPr>
        <w:t>oscilografo</w:t>
      </w:r>
      <w:proofErr w:type="spellEnd"/>
      <w:r w:rsidRPr="00E27858">
        <w:rPr>
          <w:rFonts w:eastAsia="Times New Roman" w:cs="Times New Roman"/>
          <w:szCs w:val="24"/>
        </w:rPr>
        <w:t xml:space="preserve"> matavimo diapazoną?</w:t>
      </w:r>
    </w:p>
    <w:p w:rsidR="00A42328" w:rsidRPr="00E27858" w:rsidRDefault="00AF3435" w:rsidP="00AA569B">
      <w:pPr>
        <w:numPr>
          <w:ilvl w:val="0"/>
          <w:numId w:val="124"/>
        </w:numPr>
        <w:spacing w:after="0"/>
        <w:ind w:leftChars="0" w:left="0" w:firstLineChars="0" w:firstLine="0"/>
        <w:jc w:val="both"/>
        <w:rPr>
          <w:rFonts w:eastAsia="Times New Roman" w:cs="Times New Roman"/>
          <w:szCs w:val="24"/>
        </w:rPr>
      </w:pPr>
      <w:r w:rsidRPr="00E27858">
        <w:rPr>
          <w:rFonts w:eastAsia="Times New Roman" w:cs="Times New Roman"/>
          <w:szCs w:val="24"/>
        </w:rPr>
        <w:t>Įvesties zondą;</w:t>
      </w:r>
    </w:p>
    <w:p w:rsidR="00A42328" w:rsidRPr="00E27858" w:rsidRDefault="002C6D24" w:rsidP="00AA569B">
      <w:pPr>
        <w:numPr>
          <w:ilvl w:val="0"/>
          <w:numId w:val="124"/>
        </w:num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r</w:t>
      </w:r>
      <w:r w:rsidR="00AF3435" w:rsidRPr="00E27858">
        <w:rPr>
          <w:rFonts w:eastAsia="Times New Roman" w:cs="Times New Roman"/>
          <w:szCs w:val="24"/>
        </w:rPr>
        <w:t>ezistorių</w:t>
      </w:r>
      <w:proofErr w:type="spellEnd"/>
      <w:r w:rsidR="00AF3435" w:rsidRPr="00E27858">
        <w:rPr>
          <w:rFonts w:eastAsia="Times New Roman" w:cs="Times New Roman"/>
          <w:szCs w:val="24"/>
        </w:rPr>
        <w:t>;</w:t>
      </w:r>
    </w:p>
    <w:p w:rsidR="00A42328" w:rsidRPr="00E27858" w:rsidRDefault="002C6D24" w:rsidP="00AA569B">
      <w:pPr>
        <w:numPr>
          <w:ilvl w:val="0"/>
          <w:numId w:val="124"/>
        </w:numPr>
        <w:spacing w:after="0"/>
        <w:ind w:leftChars="0" w:left="0" w:firstLineChars="0" w:firstLine="0"/>
        <w:jc w:val="both"/>
        <w:rPr>
          <w:rFonts w:eastAsia="Times New Roman" w:cs="Times New Roman"/>
          <w:szCs w:val="24"/>
        </w:rPr>
      </w:pPr>
      <w:r w:rsidRPr="00E27858">
        <w:rPr>
          <w:rFonts w:eastAsia="Times New Roman" w:cs="Times New Roman"/>
          <w:szCs w:val="24"/>
        </w:rPr>
        <w:t>m</w:t>
      </w:r>
      <w:r w:rsidR="00AF3435" w:rsidRPr="00E27858">
        <w:rPr>
          <w:rFonts w:eastAsia="Times New Roman" w:cs="Times New Roman"/>
          <w:szCs w:val="24"/>
        </w:rPr>
        <w:t>atavimo tiltelį.</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Matuojant trifazio simetrinio imtuvo aktyviąją galią, gautas rezultatas yra ... nei rodo vatmetras.</w:t>
      </w:r>
    </w:p>
    <w:p w:rsidR="00A42328" w:rsidRPr="00E27858" w:rsidRDefault="00AF3435" w:rsidP="00AA569B">
      <w:pPr>
        <w:numPr>
          <w:ilvl w:val="1"/>
          <w:numId w:val="3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3 kartus mažesnis;</w:t>
      </w:r>
    </w:p>
    <w:p w:rsidR="00A42328" w:rsidRPr="00E27858" w:rsidRDefault="00AF3435" w:rsidP="00AA569B">
      <w:pPr>
        <w:numPr>
          <w:ilvl w:val="1"/>
          <w:numId w:val="3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3 kartus didesnis;</w:t>
      </w:r>
    </w:p>
    <w:p w:rsidR="00A42328" w:rsidRPr="00E27858" w:rsidRDefault="00AF3435" w:rsidP="00AA569B">
      <w:pPr>
        <w:numPr>
          <w:ilvl w:val="1"/>
          <w:numId w:val="3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6 kartus mažesnis;</w:t>
      </w:r>
    </w:p>
    <w:p w:rsidR="00A42328" w:rsidRPr="00E27858" w:rsidRDefault="00AF3435" w:rsidP="00AA569B">
      <w:pPr>
        <w:numPr>
          <w:ilvl w:val="1"/>
          <w:numId w:val="32"/>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6 kartus didesnis.</w:t>
      </w:r>
    </w:p>
    <w:p w:rsidR="002C6D24" w:rsidRPr="00E27858" w:rsidRDefault="002C6D24"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Kokiais metodais gali būti matuojama galia aukštų ir superaukštų dažnių diapazone?</w:t>
      </w:r>
    </w:p>
    <w:p w:rsidR="00A42328" w:rsidRPr="00E27858" w:rsidRDefault="00AF3435" w:rsidP="00AA569B">
      <w:pPr>
        <w:numPr>
          <w:ilvl w:val="1"/>
          <w:numId w:val="35"/>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Praeinančios ir sugeriančios galios matavimais;</w:t>
      </w:r>
    </w:p>
    <w:p w:rsidR="00A42328" w:rsidRPr="00E27858" w:rsidRDefault="002C6D24" w:rsidP="00AA569B">
      <w:pPr>
        <w:numPr>
          <w:ilvl w:val="1"/>
          <w:numId w:val="35"/>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p</w:t>
      </w:r>
      <w:r w:rsidR="00AF3435" w:rsidRPr="00E27858">
        <w:rPr>
          <w:rFonts w:eastAsia="Times New Roman" w:cs="Times New Roman"/>
          <w:szCs w:val="24"/>
        </w:rPr>
        <w:t>raeinančios ir sklaidomos galios matavimais;</w:t>
      </w:r>
    </w:p>
    <w:p w:rsidR="00A42328" w:rsidRPr="00E27858" w:rsidRDefault="002C6D24" w:rsidP="00AA569B">
      <w:pPr>
        <w:numPr>
          <w:ilvl w:val="1"/>
          <w:numId w:val="35"/>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s</w:t>
      </w:r>
      <w:r w:rsidR="00AF3435" w:rsidRPr="00E27858">
        <w:rPr>
          <w:rFonts w:eastAsia="Times New Roman" w:cs="Times New Roman"/>
          <w:szCs w:val="24"/>
        </w:rPr>
        <w:t>ugeriančios ir sklaidomos galios matavimais;</w:t>
      </w:r>
    </w:p>
    <w:p w:rsidR="00A42328" w:rsidRPr="00E27858" w:rsidRDefault="002C6D24" w:rsidP="00AA569B">
      <w:pPr>
        <w:numPr>
          <w:ilvl w:val="1"/>
          <w:numId w:val="35"/>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s</w:t>
      </w:r>
      <w:r w:rsidR="00AF3435" w:rsidRPr="00E27858">
        <w:rPr>
          <w:rFonts w:eastAsia="Times New Roman" w:cs="Times New Roman"/>
          <w:szCs w:val="24"/>
        </w:rPr>
        <w:t>klaidomos ir praeinančios galios matavimais.</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Dažniausiai prie norminių sąlygų priskiriamos tokios: aplinkos temperatūra ...</w:t>
      </w:r>
    </w:p>
    <w:p w:rsidR="00A42328" w:rsidRPr="00E27858" w:rsidRDefault="00AF3435" w:rsidP="00AA569B">
      <w:pPr>
        <w:numPr>
          <w:ilvl w:val="1"/>
          <w:numId w:val="33"/>
        </w:numPr>
        <w:spacing w:after="0"/>
        <w:ind w:leftChars="0" w:left="0" w:firstLineChars="0" w:firstLine="0"/>
        <w:jc w:val="both"/>
        <w:rPr>
          <w:rFonts w:eastAsia="Times New Roman" w:cs="Times New Roman"/>
          <w:szCs w:val="24"/>
        </w:rPr>
      </w:pPr>
      <w:r w:rsidRPr="00E27858">
        <w:rPr>
          <w:rFonts w:eastAsia="Times New Roman" w:cs="Times New Roman"/>
          <w:szCs w:val="24"/>
        </w:rPr>
        <w:t>293 K ± 5 K;</w:t>
      </w:r>
    </w:p>
    <w:p w:rsidR="00A42328" w:rsidRPr="00E27858" w:rsidRDefault="00AF3435" w:rsidP="00AA569B">
      <w:pPr>
        <w:numPr>
          <w:ilvl w:val="1"/>
          <w:numId w:val="33"/>
        </w:numPr>
        <w:spacing w:after="0"/>
        <w:ind w:leftChars="0" w:left="0" w:firstLineChars="0" w:firstLine="0"/>
        <w:jc w:val="both"/>
        <w:rPr>
          <w:rFonts w:eastAsia="Times New Roman" w:cs="Times New Roman"/>
          <w:szCs w:val="24"/>
        </w:rPr>
      </w:pPr>
      <w:r w:rsidRPr="00E27858">
        <w:rPr>
          <w:rFonts w:eastAsia="Times New Roman" w:cs="Times New Roman"/>
          <w:szCs w:val="24"/>
        </w:rPr>
        <w:t>283 K ± 5 K;</w:t>
      </w:r>
    </w:p>
    <w:p w:rsidR="00A42328" w:rsidRPr="00E27858" w:rsidRDefault="00AF3435" w:rsidP="00AA569B">
      <w:pPr>
        <w:numPr>
          <w:ilvl w:val="1"/>
          <w:numId w:val="33"/>
        </w:numPr>
        <w:spacing w:after="0"/>
        <w:ind w:leftChars="0" w:left="0" w:firstLineChars="0" w:firstLine="0"/>
        <w:jc w:val="both"/>
        <w:rPr>
          <w:rFonts w:eastAsia="Times New Roman" w:cs="Times New Roman"/>
          <w:szCs w:val="24"/>
        </w:rPr>
      </w:pPr>
      <w:r w:rsidRPr="00E27858">
        <w:rPr>
          <w:rFonts w:eastAsia="Times New Roman" w:cs="Times New Roman"/>
          <w:szCs w:val="24"/>
        </w:rPr>
        <w:t>253 K ± 5 K.</w:t>
      </w:r>
    </w:p>
    <w:p w:rsidR="00A42328" w:rsidRPr="00E27858" w:rsidRDefault="00A42328" w:rsidP="00AA569B">
      <w:pPr>
        <w:spacing w:after="0"/>
        <w:ind w:leftChars="0" w:left="0" w:firstLineChars="0" w:firstLine="0"/>
        <w:jc w:val="both"/>
        <w:rPr>
          <w:rFonts w:eastAsia="Times New Roman" w:cs="Times New Roman"/>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Dažniausiai prie norminių sąlygų priskiriamos tokios: maitinančio kintamosios srovės tinklo įtampa ...</w:t>
      </w:r>
    </w:p>
    <w:p w:rsidR="00A42328" w:rsidRPr="00E27858" w:rsidRDefault="00AF3435" w:rsidP="00AA569B">
      <w:pPr>
        <w:numPr>
          <w:ilvl w:val="1"/>
          <w:numId w:val="34"/>
        </w:numPr>
        <w:spacing w:after="0"/>
        <w:ind w:leftChars="0" w:left="0" w:firstLineChars="0" w:firstLine="0"/>
        <w:jc w:val="both"/>
        <w:rPr>
          <w:rFonts w:eastAsia="Times New Roman" w:cs="Times New Roman"/>
          <w:szCs w:val="24"/>
        </w:rPr>
      </w:pPr>
      <w:r w:rsidRPr="00E27858">
        <w:rPr>
          <w:rFonts w:eastAsia="Times New Roman" w:cs="Times New Roman"/>
          <w:szCs w:val="24"/>
        </w:rPr>
        <w:t>240 V ± 2 %;</w:t>
      </w:r>
    </w:p>
    <w:p w:rsidR="00A42328" w:rsidRPr="00E27858" w:rsidRDefault="00AF3435" w:rsidP="00AA569B">
      <w:pPr>
        <w:numPr>
          <w:ilvl w:val="1"/>
          <w:numId w:val="34"/>
        </w:numPr>
        <w:spacing w:after="0"/>
        <w:ind w:leftChars="0" w:left="0" w:firstLineChars="0" w:firstLine="0"/>
        <w:jc w:val="both"/>
        <w:rPr>
          <w:rFonts w:eastAsia="Times New Roman" w:cs="Times New Roman"/>
          <w:szCs w:val="24"/>
        </w:rPr>
      </w:pPr>
      <w:r w:rsidRPr="00E27858">
        <w:rPr>
          <w:rFonts w:eastAsia="Times New Roman" w:cs="Times New Roman"/>
          <w:szCs w:val="24"/>
        </w:rPr>
        <w:t>220 V ± 6 %;</w:t>
      </w:r>
    </w:p>
    <w:p w:rsidR="00A42328" w:rsidRPr="00E27858" w:rsidRDefault="00AF3435" w:rsidP="00AA569B">
      <w:pPr>
        <w:numPr>
          <w:ilvl w:val="1"/>
          <w:numId w:val="34"/>
        </w:numPr>
        <w:spacing w:after="0"/>
        <w:ind w:leftChars="0" w:left="0" w:firstLineChars="0" w:firstLine="0"/>
        <w:jc w:val="both"/>
        <w:rPr>
          <w:rFonts w:eastAsia="Times New Roman" w:cs="Times New Roman"/>
          <w:szCs w:val="24"/>
        </w:rPr>
      </w:pPr>
      <w:r w:rsidRPr="00E27858">
        <w:rPr>
          <w:rFonts w:eastAsia="Times New Roman" w:cs="Times New Roman"/>
          <w:szCs w:val="24"/>
        </w:rPr>
        <w:t>220 V ± 2 %.</w:t>
      </w:r>
    </w:p>
    <w:p w:rsidR="00A42328" w:rsidRPr="00E27858" w:rsidRDefault="00A42328" w:rsidP="00AA569B">
      <w:pPr>
        <w:spacing w:after="0"/>
        <w:ind w:leftChars="0" w:left="0" w:firstLineChars="0" w:firstLine="0"/>
        <w:jc w:val="both"/>
        <w:rPr>
          <w:rFonts w:eastAsia="Times New Roman" w:cs="Times New Roman"/>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Pateikiant matavimo rezultatus, paklaidos apvalinamos, kad neviršytų ...</w:t>
      </w:r>
    </w:p>
    <w:p w:rsidR="00A42328" w:rsidRPr="00E27858" w:rsidRDefault="00AF3435" w:rsidP="00AA569B">
      <w:pPr>
        <w:numPr>
          <w:ilvl w:val="0"/>
          <w:numId w:val="37"/>
        </w:numPr>
        <w:spacing w:after="0"/>
        <w:ind w:leftChars="0" w:left="0" w:firstLineChars="0" w:firstLine="0"/>
        <w:jc w:val="both"/>
        <w:rPr>
          <w:rFonts w:eastAsia="Times New Roman" w:cs="Times New Roman"/>
          <w:szCs w:val="24"/>
        </w:rPr>
      </w:pPr>
      <w:r w:rsidRPr="00E27858">
        <w:rPr>
          <w:rFonts w:eastAsia="Times New Roman" w:cs="Times New Roman"/>
          <w:szCs w:val="24"/>
        </w:rPr>
        <w:t>10 %;</w:t>
      </w:r>
    </w:p>
    <w:p w:rsidR="00A42328" w:rsidRPr="00E27858" w:rsidRDefault="00AF3435" w:rsidP="00AA569B">
      <w:pPr>
        <w:numPr>
          <w:ilvl w:val="0"/>
          <w:numId w:val="37"/>
        </w:numPr>
        <w:spacing w:after="0"/>
        <w:ind w:leftChars="0" w:left="0" w:firstLineChars="0" w:firstLine="0"/>
        <w:jc w:val="both"/>
        <w:rPr>
          <w:rFonts w:eastAsia="Times New Roman" w:cs="Times New Roman"/>
          <w:szCs w:val="24"/>
        </w:rPr>
      </w:pPr>
      <w:r w:rsidRPr="00E27858">
        <w:rPr>
          <w:rFonts w:eastAsia="Times New Roman" w:cs="Times New Roman"/>
          <w:szCs w:val="24"/>
        </w:rPr>
        <w:t>15 %;</w:t>
      </w:r>
    </w:p>
    <w:p w:rsidR="00A42328" w:rsidRPr="00E27858" w:rsidRDefault="00AF3435" w:rsidP="00AA569B">
      <w:pPr>
        <w:numPr>
          <w:ilvl w:val="0"/>
          <w:numId w:val="37"/>
        </w:numPr>
        <w:spacing w:after="0"/>
        <w:ind w:leftChars="0" w:left="0" w:firstLineChars="0" w:firstLine="0"/>
        <w:jc w:val="both"/>
        <w:rPr>
          <w:rFonts w:eastAsia="Times New Roman" w:cs="Times New Roman"/>
          <w:szCs w:val="24"/>
        </w:rPr>
      </w:pPr>
      <w:r w:rsidRPr="00E27858">
        <w:rPr>
          <w:rFonts w:eastAsia="Times New Roman" w:cs="Times New Roman"/>
          <w:szCs w:val="24"/>
        </w:rPr>
        <w:t>20 %.</w:t>
      </w:r>
    </w:p>
    <w:p w:rsidR="00A42328" w:rsidRPr="00E27858" w:rsidRDefault="00A42328" w:rsidP="00AA569B">
      <w:pPr>
        <w:spacing w:after="0"/>
        <w:ind w:leftChars="0" w:left="0" w:firstLineChars="0" w:firstLine="0"/>
        <w:jc w:val="both"/>
        <w:rPr>
          <w:rFonts w:eastAsia="Times New Roman" w:cs="Times New Roman"/>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Kas apskaičiuojama formule </w:t>
      </w:r>
      <w:r w:rsidRPr="00E27858">
        <w:rPr>
          <w:rFonts w:eastAsia="Times New Roman" w:cs="Times New Roman"/>
          <w:i/>
          <w:szCs w:val="24"/>
        </w:rPr>
        <w:t>u</w:t>
      </w:r>
      <w:r w:rsidRPr="00E27858">
        <w:rPr>
          <w:rFonts w:eastAsia="Times New Roman" w:cs="Times New Roman"/>
          <w:szCs w:val="24"/>
        </w:rPr>
        <w:t xml:space="preserve"> = </w:t>
      </w:r>
      <w:r w:rsidRPr="00E27858">
        <w:rPr>
          <w:rFonts w:eastAsia="Times New Roman" w:cs="Times New Roman"/>
          <w:i/>
          <w:szCs w:val="24"/>
        </w:rPr>
        <w:t>U</w:t>
      </w:r>
      <w:r w:rsidRPr="00E27858">
        <w:rPr>
          <w:rFonts w:eastAsia="Times New Roman" w:cs="Times New Roman"/>
          <w:szCs w:val="24"/>
        </w:rPr>
        <w:t xml:space="preserve"> * </w:t>
      </w:r>
      <w:proofErr w:type="spellStart"/>
      <w:r w:rsidRPr="00E27858">
        <w:rPr>
          <w:rFonts w:eastAsia="Times New Roman" w:cs="Times New Roman"/>
          <w:szCs w:val="24"/>
        </w:rPr>
        <w:t>sin</w:t>
      </w:r>
      <w:proofErr w:type="spellEnd"/>
      <w:r w:rsidRPr="00E27858">
        <w:rPr>
          <w:rFonts w:eastAsia="Times New Roman" w:cs="Times New Roman"/>
          <w:szCs w:val="24"/>
        </w:rPr>
        <w:t xml:space="preserve"> (</w:t>
      </w:r>
      <w:proofErr w:type="spellStart"/>
      <w:r w:rsidRPr="00E27858">
        <w:rPr>
          <w:rFonts w:eastAsia="Times New Roman" w:cs="Times New Roman"/>
          <w:i/>
          <w:szCs w:val="24"/>
        </w:rPr>
        <w:t>ωt</w:t>
      </w:r>
      <w:proofErr w:type="spellEnd"/>
      <w:r w:rsidRPr="00E27858">
        <w:rPr>
          <w:rFonts w:eastAsia="Times New Roman" w:cs="Times New Roman"/>
          <w:szCs w:val="24"/>
        </w:rPr>
        <w:t xml:space="preserve"> + </w:t>
      </w:r>
      <w:r w:rsidRPr="00E27858">
        <w:rPr>
          <w:rFonts w:eastAsia="Times New Roman" w:cs="Times New Roman"/>
          <w:i/>
          <w:szCs w:val="24"/>
        </w:rPr>
        <w:t>φ</w:t>
      </w:r>
      <w:r w:rsidRPr="00E27858">
        <w:rPr>
          <w:rFonts w:eastAsia="Times New Roman" w:cs="Times New Roman"/>
          <w:szCs w:val="24"/>
        </w:rPr>
        <w:t>)?</w:t>
      </w:r>
    </w:p>
    <w:p w:rsidR="00A42328" w:rsidRPr="00E27858" w:rsidRDefault="00AF3435" w:rsidP="00AA569B">
      <w:pPr>
        <w:numPr>
          <w:ilvl w:val="1"/>
          <w:numId w:val="109"/>
        </w:numPr>
        <w:pBdr>
          <w:top w:val="nil"/>
          <w:left w:val="nil"/>
          <w:bottom w:val="nil"/>
          <w:right w:val="nil"/>
          <w:between w:val="nil"/>
        </w:pBd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Efektinė</w:t>
      </w:r>
      <w:proofErr w:type="spellEnd"/>
      <w:r w:rsidRPr="00E27858">
        <w:rPr>
          <w:rFonts w:eastAsia="Times New Roman" w:cs="Times New Roman"/>
          <w:szCs w:val="24"/>
        </w:rPr>
        <w:t xml:space="preserve"> įtampos vertė;</w:t>
      </w:r>
    </w:p>
    <w:p w:rsidR="00A42328" w:rsidRPr="00E27858" w:rsidRDefault="002C6D24" w:rsidP="00AA569B">
      <w:pPr>
        <w:numPr>
          <w:ilvl w:val="1"/>
          <w:numId w:val="109"/>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h</w:t>
      </w:r>
      <w:r w:rsidR="00AF3435" w:rsidRPr="00E27858">
        <w:rPr>
          <w:rFonts w:eastAsia="Times New Roman" w:cs="Times New Roman"/>
          <w:szCs w:val="24"/>
        </w:rPr>
        <w:t>armoninio svyravimo fazė bet kuriuo laiko momentu;</w:t>
      </w:r>
    </w:p>
    <w:p w:rsidR="00A42328" w:rsidRPr="00E27858" w:rsidRDefault="002C6D24" w:rsidP="00AA569B">
      <w:pPr>
        <w:numPr>
          <w:ilvl w:val="1"/>
          <w:numId w:val="109"/>
        </w:numPr>
        <w:pBdr>
          <w:top w:val="nil"/>
          <w:left w:val="nil"/>
          <w:bottom w:val="nil"/>
          <w:right w:val="nil"/>
          <w:between w:val="nil"/>
        </w:pBd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i</w:t>
      </w:r>
      <w:r w:rsidR="00AF3435" w:rsidRPr="00E27858">
        <w:rPr>
          <w:rFonts w:eastAsia="Times New Roman" w:cs="Times New Roman"/>
          <w:szCs w:val="24"/>
        </w:rPr>
        <w:t>mplitudinė</w:t>
      </w:r>
      <w:proofErr w:type="spellEnd"/>
      <w:r w:rsidR="00AF3435" w:rsidRPr="00E27858">
        <w:rPr>
          <w:rFonts w:eastAsia="Times New Roman" w:cs="Times New Roman"/>
          <w:szCs w:val="24"/>
        </w:rPr>
        <w:t xml:space="preserve"> įtampos vertė.</w:t>
      </w:r>
    </w:p>
    <w:p w:rsidR="002C6D24" w:rsidRPr="00E27858" w:rsidRDefault="002C6D24" w:rsidP="00AA569B">
      <w:pPr>
        <w:pBdr>
          <w:top w:val="nil"/>
          <w:left w:val="nil"/>
          <w:bottom w:val="nil"/>
          <w:right w:val="nil"/>
          <w:between w:val="nil"/>
        </w:pBdr>
        <w:spacing w:after="0"/>
        <w:ind w:leftChars="0" w:left="0" w:firstLineChars="0" w:firstLine="0"/>
        <w:jc w:val="both"/>
        <w:rPr>
          <w:rFonts w:eastAsia="Times New Roman" w:cs="Times New Roman"/>
          <w:szCs w:val="24"/>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Ką vadiname faziniu detektoriumi?</w:t>
      </w:r>
    </w:p>
    <w:p w:rsidR="00A42328" w:rsidRPr="00E27858" w:rsidRDefault="00AF3435" w:rsidP="00AA569B">
      <w:pPr>
        <w:numPr>
          <w:ilvl w:val="1"/>
          <w:numId w:val="127"/>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Fazės į įtampą keitiklį;</w:t>
      </w:r>
    </w:p>
    <w:p w:rsidR="00A42328" w:rsidRPr="00E27858" w:rsidRDefault="00AF3435" w:rsidP="00AA569B">
      <w:pPr>
        <w:numPr>
          <w:ilvl w:val="1"/>
          <w:numId w:val="127"/>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įtaisą, kuris padeda atskirti kintamą signalą nuo pastovaus;</w:t>
      </w:r>
    </w:p>
    <w:p w:rsidR="00A42328" w:rsidRPr="00E27858" w:rsidRDefault="00AF3435" w:rsidP="00AA569B">
      <w:pPr>
        <w:numPr>
          <w:ilvl w:val="1"/>
          <w:numId w:val="127"/>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prietaisą, aptinkantį spalvotuosius metalus.</w:t>
      </w:r>
    </w:p>
    <w:p w:rsidR="00A42328" w:rsidRPr="00E27858" w:rsidRDefault="00A42328" w:rsidP="00AA569B">
      <w:pPr>
        <w:spacing w:after="0"/>
        <w:ind w:leftChars="0" w:left="0" w:firstLineChars="0" w:firstLine="0"/>
        <w:jc w:val="both"/>
        <w:rPr>
          <w:rFonts w:eastAsia="Times New Roman" w:cs="Times New Roman"/>
          <w:sz w:val="20"/>
          <w:szCs w:val="20"/>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Kas yra FFT funkcija?</w:t>
      </w:r>
    </w:p>
    <w:p w:rsidR="00A42328" w:rsidRPr="00E27858" w:rsidRDefault="00AF3435" w:rsidP="00AA569B">
      <w:pPr>
        <w:numPr>
          <w:ilvl w:val="0"/>
          <w:numId w:val="112"/>
        </w:numPr>
        <w:spacing w:after="0"/>
        <w:ind w:leftChars="0" w:left="0" w:firstLineChars="0" w:firstLine="0"/>
        <w:jc w:val="both"/>
        <w:rPr>
          <w:rFonts w:eastAsia="Times New Roman" w:cs="Times New Roman"/>
          <w:szCs w:val="24"/>
        </w:rPr>
      </w:pPr>
      <w:r w:rsidRPr="00E27858">
        <w:rPr>
          <w:rFonts w:eastAsia="Times New Roman" w:cs="Times New Roman"/>
          <w:szCs w:val="24"/>
        </w:rPr>
        <w:t>Spektro didinimas;</w:t>
      </w:r>
    </w:p>
    <w:p w:rsidR="00A42328" w:rsidRPr="00E27858" w:rsidRDefault="00B806B3" w:rsidP="00AA569B">
      <w:pPr>
        <w:numPr>
          <w:ilvl w:val="0"/>
          <w:numId w:val="112"/>
        </w:numPr>
        <w:spacing w:after="0"/>
        <w:ind w:leftChars="0" w:left="0" w:firstLineChars="0" w:firstLine="0"/>
        <w:jc w:val="both"/>
        <w:rPr>
          <w:rFonts w:eastAsia="Times New Roman" w:cs="Times New Roman"/>
          <w:szCs w:val="24"/>
        </w:rPr>
      </w:pPr>
      <w:r w:rsidRPr="00E27858">
        <w:rPr>
          <w:rFonts w:eastAsia="Times New Roman" w:cs="Times New Roman"/>
          <w:szCs w:val="24"/>
        </w:rPr>
        <w:t>s</w:t>
      </w:r>
      <w:r w:rsidR="00AF3435" w:rsidRPr="00E27858">
        <w:rPr>
          <w:rFonts w:eastAsia="Times New Roman" w:cs="Times New Roman"/>
          <w:szCs w:val="24"/>
        </w:rPr>
        <w:t>pektro analizė;</w:t>
      </w:r>
    </w:p>
    <w:p w:rsidR="00A42328" w:rsidRPr="00E27858" w:rsidRDefault="00B806B3" w:rsidP="00AA569B">
      <w:pPr>
        <w:numPr>
          <w:ilvl w:val="0"/>
          <w:numId w:val="112"/>
        </w:numPr>
        <w:spacing w:after="0"/>
        <w:ind w:leftChars="0" w:left="0" w:firstLineChars="0" w:firstLine="0"/>
        <w:jc w:val="both"/>
        <w:rPr>
          <w:rFonts w:eastAsia="Times New Roman" w:cs="Times New Roman"/>
          <w:szCs w:val="24"/>
        </w:rPr>
      </w:pPr>
      <w:r w:rsidRPr="00E27858">
        <w:rPr>
          <w:rFonts w:eastAsia="Times New Roman" w:cs="Times New Roman"/>
          <w:szCs w:val="24"/>
        </w:rPr>
        <w:t>s</w:t>
      </w:r>
      <w:r w:rsidR="00AF3435" w:rsidRPr="00E27858">
        <w:rPr>
          <w:rFonts w:eastAsia="Times New Roman" w:cs="Times New Roman"/>
          <w:szCs w:val="24"/>
        </w:rPr>
        <w:t>pektro vaizdavimas.</w:t>
      </w:r>
    </w:p>
    <w:p w:rsidR="00A42328" w:rsidRPr="00E27858" w:rsidRDefault="00A42328" w:rsidP="00AA569B">
      <w:pPr>
        <w:spacing w:after="0"/>
        <w:ind w:leftChars="0" w:left="0" w:firstLineChars="0" w:firstLine="0"/>
        <w:jc w:val="both"/>
        <w:rPr>
          <w:rFonts w:eastAsia="Times New Roman" w:cs="Times New Roman"/>
          <w:sz w:val="20"/>
          <w:szCs w:val="20"/>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lastRenderedPageBreak/>
        <w:t>Koks yra pagrindinis trifazio lygintuvo grandinės privalumas?</w:t>
      </w:r>
    </w:p>
    <w:p w:rsidR="00A42328" w:rsidRPr="00E27858" w:rsidRDefault="00AF3435" w:rsidP="00AA569B">
      <w:pPr>
        <w:numPr>
          <w:ilvl w:val="0"/>
          <w:numId w:val="3"/>
        </w:numPr>
        <w:spacing w:after="0"/>
        <w:ind w:leftChars="0" w:left="0" w:firstLineChars="0" w:firstLine="0"/>
        <w:jc w:val="both"/>
        <w:rPr>
          <w:rFonts w:eastAsia="Times New Roman" w:cs="Times New Roman"/>
          <w:szCs w:val="24"/>
        </w:rPr>
      </w:pPr>
      <w:r w:rsidRPr="00E27858">
        <w:rPr>
          <w:rFonts w:eastAsia="Times New Roman" w:cs="Times New Roman"/>
          <w:szCs w:val="24"/>
        </w:rPr>
        <w:t>Nėra transformatoriaus su vidurio tašku;</w:t>
      </w:r>
    </w:p>
    <w:p w:rsidR="00A42328" w:rsidRPr="00E27858" w:rsidRDefault="00B806B3" w:rsidP="00AA569B">
      <w:pPr>
        <w:numPr>
          <w:ilvl w:val="0"/>
          <w:numId w:val="3"/>
        </w:numPr>
        <w:spacing w:after="0"/>
        <w:ind w:leftChars="0" w:left="0" w:firstLineChars="0" w:firstLine="0"/>
        <w:jc w:val="both"/>
        <w:rPr>
          <w:rFonts w:eastAsia="Times New Roman" w:cs="Times New Roman"/>
          <w:szCs w:val="24"/>
        </w:rPr>
      </w:pPr>
      <w:r w:rsidRPr="00E27858">
        <w:rPr>
          <w:rFonts w:eastAsia="Times New Roman" w:cs="Times New Roman"/>
          <w:szCs w:val="24"/>
        </w:rPr>
        <w:t>m</w:t>
      </w:r>
      <w:r w:rsidR="00AF3435" w:rsidRPr="00E27858">
        <w:rPr>
          <w:rFonts w:eastAsia="Times New Roman" w:cs="Times New Roman"/>
          <w:szCs w:val="24"/>
        </w:rPr>
        <w:t>ažos pulsacijos išlygintos srovės;</w:t>
      </w:r>
    </w:p>
    <w:p w:rsidR="00A42328" w:rsidRPr="00E27858" w:rsidRDefault="00B806B3" w:rsidP="00AA569B">
      <w:pPr>
        <w:numPr>
          <w:ilvl w:val="0"/>
          <w:numId w:val="3"/>
        </w:numPr>
        <w:spacing w:after="0"/>
        <w:ind w:leftChars="0" w:left="0" w:firstLineChars="0" w:firstLine="0"/>
        <w:jc w:val="both"/>
        <w:rPr>
          <w:rFonts w:eastAsia="Times New Roman" w:cs="Times New Roman"/>
          <w:szCs w:val="24"/>
        </w:rPr>
      </w:pPr>
      <w:r w:rsidRPr="00E27858">
        <w:rPr>
          <w:rFonts w:eastAsia="Times New Roman" w:cs="Times New Roman"/>
          <w:szCs w:val="24"/>
        </w:rPr>
        <w:t>d</w:t>
      </w:r>
      <w:r w:rsidR="00AF3435" w:rsidRPr="00E27858">
        <w:rPr>
          <w:rFonts w:eastAsia="Times New Roman" w:cs="Times New Roman"/>
          <w:szCs w:val="24"/>
        </w:rPr>
        <w:t>idelės pulsacijos išlygintos srovės.</w:t>
      </w:r>
    </w:p>
    <w:p w:rsidR="00A42328" w:rsidRPr="00E27858" w:rsidRDefault="00A42328" w:rsidP="00AA569B">
      <w:pPr>
        <w:spacing w:after="0"/>
        <w:ind w:leftChars="0" w:left="0" w:firstLineChars="0" w:firstLine="0"/>
        <w:jc w:val="both"/>
        <w:rPr>
          <w:rFonts w:eastAsia="Times New Roman" w:cs="Times New Roman"/>
          <w:sz w:val="20"/>
          <w:szCs w:val="20"/>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Kokia yra labiausiai paplitusi lygintuvo grandinė, naudojama energetikoje?</w:t>
      </w:r>
    </w:p>
    <w:p w:rsidR="00A42328" w:rsidRPr="00E27858" w:rsidRDefault="00AF3435" w:rsidP="00AA569B">
      <w:pPr>
        <w:numPr>
          <w:ilvl w:val="0"/>
          <w:numId w:val="4"/>
        </w:num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Vieno </w:t>
      </w:r>
      <w:proofErr w:type="spellStart"/>
      <w:r w:rsidRPr="00E27858">
        <w:rPr>
          <w:rFonts w:eastAsia="Times New Roman" w:cs="Times New Roman"/>
          <w:szCs w:val="24"/>
        </w:rPr>
        <w:t>pusperiod</w:t>
      </w:r>
      <w:r w:rsidR="00B806B3" w:rsidRPr="00E27858">
        <w:rPr>
          <w:rFonts w:eastAsia="Times New Roman" w:cs="Times New Roman"/>
          <w:szCs w:val="24"/>
        </w:rPr>
        <w:t>ž</w:t>
      </w:r>
      <w:r w:rsidRPr="00E27858">
        <w:rPr>
          <w:rFonts w:eastAsia="Times New Roman" w:cs="Times New Roman"/>
          <w:szCs w:val="24"/>
        </w:rPr>
        <w:t>i</w:t>
      </w:r>
      <w:r w:rsidR="00B806B3" w:rsidRPr="00E27858">
        <w:rPr>
          <w:rFonts w:eastAsia="Times New Roman" w:cs="Times New Roman"/>
          <w:szCs w:val="24"/>
        </w:rPr>
        <w:t>o</w:t>
      </w:r>
      <w:proofErr w:type="spellEnd"/>
      <w:r w:rsidRPr="00E27858">
        <w:rPr>
          <w:rFonts w:eastAsia="Times New Roman" w:cs="Times New Roman"/>
          <w:szCs w:val="24"/>
        </w:rPr>
        <w:t xml:space="preserve"> lygintuvas;</w:t>
      </w:r>
    </w:p>
    <w:p w:rsidR="00A42328" w:rsidRPr="00E27858" w:rsidRDefault="00B806B3" w:rsidP="00AA569B">
      <w:pPr>
        <w:numPr>
          <w:ilvl w:val="0"/>
          <w:numId w:val="4"/>
        </w:numPr>
        <w:spacing w:after="0"/>
        <w:ind w:leftChars="0" w:left="0" w:firstLineChars="0" w:firstLine="0"/>
        <w:jc w:val="both"/>
        <w:rPr>
          <w:rFonts w:eastAsia="Times New Roman" w:cs="Times New Roman"/>
          <w:szCs w:val="24"/>
        </w:rPr>
      </w:pPr>
      <w:r w:rsidRPr="00E27858">
        <w:rPr>
          <w:rFonts w:eastAsia="Times New Roman" w:cs="Times New Roman"/>
          <w:szCs w:val="24"/>
        </w:rPr>
        <w:t>d</w:t>
      </w:r>
      <w:r w:rsidR="00AF3435" w:rsidRPr="00E27858">
        <w:rPr>
          <w:rFonts w:eastAsia="Times New Roman" w:cs="Times New Roman"/>
          <w:szCs w:val="24"/>
        </w:rPr>
        <w:t>viej</w:t>
      </w:r>
      <w:r w:rsidRPr="00E27858">
        <w:rPr>
          <w:rFonts w:eastAsia="Times New Roman" w:cs="Times New Roman"/>
          <w:szCs w:val="24"/>
        </w:rPr>
        <w:t>ų</w:t>
      </w:r>
      <w:r w:rsidR="00AF3435" w:rsidRPr="00E27858">
        <w:rPr>
          <w:rFonts w:eastAsia="Times New Roman" w:cs="Times New Roman"/>
          <w:szCs w:val="24"/>
        </w:rPr>
        <w:t xml:space="preserve"> </w:t>
      </w:r>
      <w:proofErr w:type="spellStart"/>
      <w:r w:rsidR="00AF3435" w:rsidRPr="00E27858">
        <w:rPr>
          <w:rFonts w:eastAsia="Times New Roman" w:cs="Times New Roman"/>
          <w:szCs w:val="24"/>
        </w:rPr>
        <w:t>pusperiod</w:t>
      </w:r>
      <w:r w:rsidRPr="00E27858">
        <w:rPr>
          <w:rFonts w:eastAsia="Times New Roman" w:cs="Times New Roman"/>
          <w:szCs w:val="24"/>
        </w:rPr>
        <w:t>ž</w:t>
      </w:r>
      <w:r w:rsidR="00AF3435" w:rsidRPr="00E27858">
        <w:rPr>
          <w:rFonts w:eastAsia="Times New Roman" w:cs="Times New Roman"/>
          <w:szCs w:val="24"/>
        </w:rPr>
        <w:t>i</w:t>
      </w:r>
      <w:r w:rsidRPr="00E27858">
        <w:rPr>
          <w:rFonts w:eastAsia="Times New Roman" w:cs="Times New Roman"/>
          <w:szCs w:val="24"/>
        </w:rPr>
        <w:t>ų</w:t>
      </w:r>
      <w:proofErr w:type="spellEnd"/>
      <w:r w:rsidR="00AF3435" w:rsidRPr="00E27858">
        <w:rPr>
          <w:rFonts w:eastAsia="Times New Roman" w:cs="Times New Roman"/>
          <w:szCs w:val="24"/>
        </w:rPr>
        <w:t xml:space="preserve"> lygintuvas su vidurio tašku;</w:t>
      </w:r>
    </w:p>
    <w:p w:rsidR="00A42328" w:rsidRPr="00E27858" w:rsidRDefault="00B806B3" w:rsidP="00AA569B">
      <w:pPr>
        <w:numPr>
          <w:ilvl w:val="0"/>
          <w:numId w:val="4"/>
        </w:num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t</w:t>
      </w:r>
      <w:r w:rsidR="00AF3435" w:rsidRPr="00E27858">
        <w:rPr>
          <w:rFonts w:eastAsia="Times New Roman" w:cs="Times New Roman"/>
          <w:szCs w:val="24"/>
        </w:rPr>
        <w:t>ilt</w:t>
      </w:r>
      <w:r w:rsidRPr="00E27858">
        <w:rPr>
          <w:rFonts w:eastAsia="Times New Roman" w:cs="Times New Roman"/>
          <w:szCs w:val="24"/>
        </w:rPr>
        <w:t>el</w:t>
      </w:r>
      <w:r w:rsidR="00AF3435" w:rsidRPr="00E27858">
        <w:rPr>
          <w:rFonts w:eastAsia="Times New Roman" w:cs="Times New Roman"/>
          <w:szCs w:val="24"/>
        </w:rPr>
        <w:t>inis</w:t>
      </w:r>
      <w:proofErr w:type="spellEnd"/>
      <w:r w:rsidR="00AF3435" w:rsidRPr="00E27858">
        <w:rPr>
          <w:rFonts w:eastAsia="Times New Roman" w:cs="Times New Roman"/>
          <w:szCs w:val="24"/>
        </w:rPr>
        <w:t xml:space="preserve"> lygintuvas.</w:t>
      </w:r>
    </w:p>
    <w:p w:rsidR="00A42328" w:rsidRPr="00E27858" w:rsidRDefault="00A42328" w:rsidP="00AA569B">
      <w:pPr>
        <w:spacing w:after="0"/>
        <w:ind w:leftChars="0" w:left="0" w:firstLineChars="0" w:firstLine="0"/>
        <w:jc w:val="both"/>
        <w:rPr>
          <w:rFonts w:eastAsia="Times New Roman" w:cs="Times New Roman"/>
          <w:sz w:val="20"/>
          <w:szCs w:val="20"/>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Kokie elementai gali būti naudojami sudarant lyginimo filtrus?</w:t>
      </w:r>
    </w:p>
    <w:p w:rsidR="00A42328" w:rsidRPr="00E27858" w:rsidRDefault="00AF3435" w:rsidP="00AA569B">
      <w:pPr>
        <w:numPr>
          <w:ilvl w:val="0"/>
          <w:numId w:val="5"/>
        </w:num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Rezistoriai</w:t>
      </w:r>
      <w:proofErr w:type="spellEnd"/>
      <w:r w:rsidRPr="00E27858">
        <w:rPr>
          <w:rFonts w:eastAsia="Times New Roman" w:cs="Times New Roman"/>
          <w:szCs w:val="24"/>
        </w:rPr>
        <w:t>;</w:t>
      </w:r>
    </w:p>
    <w:p w:rsidR="00A42328" w:rsidRPr="00E27858" w:rsidRDefault="00B806B3" w:rsidP="00AA569B">
      <w:pPr>
        <w:numPr>
          <w:ilvl w:val="0"/>
          <w:numId w:val="5"/>
        </w:numPr>
        <w:spacing w:after="0"/>
        <w:ind w:leftChars="0" w:left="0" w:firstLineChars="0" w:firstLine="0"/>
        <w:jc w:val="both"/>
        <w:rPr>
          <w:rFonts w:eastAsia="Times New Roman" w:cs="Times New Roman"/>
          <w:szCs w:val="24"/>
        </w:rPr>
      </w:pPr>
      <w:r w:rsidRPr="00E27858">
        <w:rPr>
          <w:rFonts w:eastAsia="Times New Roman" w:cs="Times New Roman"/>
          <w:szCs w:val="24"/>
        </w:rPr>
        <w:t>d</w:t>
      </w:r>
      <w:r w:rsidR="00AF3435" w:rsidRPr="00E27858">
        <w:rPr>
          <w:rFonts w:eastAsia="Times New Roman" w:cs="Times New Roman"/>
          <w:szCs w:val="24"/>
        </w:rPr>
        <w:t>iodai;</w:t>
      </w:r>
    </w:p>
    <w:p w:rsidR="00A42328" w:rsidRPr="00E27858" w:rsidRDefault="00B806B3" w:rsidP="00AA569B">
      <w:pPr>
        <w:numPr>
          <w:ilvl w:val="0"/>
          <w:numId w:val="5"/>
        </w:numPr>
        <w:spacing w:after="0"/>
        <w:ind w:leftChars="0" w:left="0" w:firstLineChars="0" w:firstLine="0"/>
        <w:jc w:val="both"/>
        <w:rPr>
          <w:rFonts w:eastAsia="Times New Roman" w:cs="Times New Roman"/>
          <w:szCs w:val="24"/>
        </w:rPr>
      </w:pPr>
      <w:r w:rsidRPr="00E27858">
        <w:rPr>
          <w:rFonts w:eastAsia="Times New Roman" w:cs="Times New Roman"/>
          <w:szCs w:val="24"/>
        </w:rPr>
        <w:t>k</w:t>
      </w:r>
      <w:r w:rsidR="00AF3435" w:rsidRPr="00E27858">
        <w:rPr>
          <w:rFonts w:eastAsia="Times New Roman" w:cs="Times New Roman"/>
          <w:szCs w:val="24"/>
        </w:rPr>
        <w:t xml:space="preserve">ondensatoriai, induktyvumo ritės, tranzistoriai, </w:t>
      </w:r>
      <w:proofErr w:type="spellStart"/>
      <w:r w:rsidR="00AF3435" w:rsidRPr="00E27858">
        <w:rPr>
          <w:rFonts w:eastAsia="Times New Roman" w:cs="Times New Roman"/>
          <w:szCs w:val="24"/>
        </w:rPr>
        <w:t>rezistoriai</w:t>
      </w:r>
      <w:proofErr w:type="spellEnd"/>
      <w:r w:rsidR="00AF3435" w:rsidRPr="00E27858">
        <w:rPr>
          <w:rFonts w:eastAsia="Times New Roman" w:cs="Times New Roman"/>
          <w:szCs w:val="24"/>
        </w:rPr>
        <w:t>.</w:t>
      </w:r>
    </w:p>
    <w:p w:rsidR="00A42328" w:rsidRPr="00E27858" w:rsidRDefault="00A42328" w:rsidP="00AA569B">
      <w:pPr>
        <w:spacing w:after="0"/>
        <w:ind w:leftChars="0" w:left="0" w:firstLineChars="0" w:firstLine="0"/>
        <w:jc w:val="both"/>
        <w:rPr>
          <w:rFonts w:eastAsia="Times New Roman" w:cs="Times New Roman"/>
          <w:sz w:val="20"/>
          <w:szCs w:val="20"/>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Programavimo kalba, kilusi iš elektroninių grandinių loginių schemų – ...</w:t>
      </w:r>
    </w:p>
    <w:p w:rsidR="00A42328" w:rsidRPr="00E27858" w:rsidRDefault="00AF3435" w:rsidP="00AA569B">
      <w:pPr>
        <w:numPr>
          <w:ilvl w:val="0"/>
          <w:numId w:val="6"/>
        </w:numPr>
        <w:spacing w:after="0"/>
        <w:ind w:leftChars="0" w:left="0" w:firstLineChars="0" w:firstLine="0"/>
        <w:rPr>
          <w:rFonts w:eastAsia="Times New Roman" w:cs="Times New Roman"/>
          <w:szCs w:val="24"/>
        </w:rPr>
      </w:pPr>
      <w:r w:rsidRPr="00E27858">
        <w:rPr>
          <w:rFonts w:eastAsia="Times New Roman" w:cs="Times New Roman"/>
          <w:szCs w:val="24"/>
        </w:rPr>
        <w:t>ST;</w:t>
      </w:r>
    </w:p>
    <w:p w:rsidR="00A42328" w:rsidRPr="00E27858" w:rsidRDefault="00AF3435" w:rsidP="00AA569B">
      <w:pPr>
        <w:numPr>
          <w:ilvl w:val="0"/>
          <w:numId w:val="6"/>
        </w:numPr>
        <w:spacing w:after="0"/>
        <w:ind w:leftChars="0" w:left="0" w:firstLineChars="0" w:firstLine="0"/>
        <w:rPr>
          <w:rFonts w:eastAsia="Times New Roman" w:cs="Times New Roman"/>
          <w:szCs w:val="24"/>
        </w:rPr>
      </w:pPr>
      <w:r w:rsidRPr="00E27858">
        <w:rPr>
          <w:rFonts w:eastAsia="Times New Roman" w:cs="Times New Roman"/>
          <w:szCs w:val="24"/>
        </w:rPr>
        <w:t>LD;</w:t>
      </w:r>
    </w:p>
    <w:p w:rsidR="00A42328" w:rsidRPr="00E27858" w:rsidRDefault="00AF3435" w:rsidP="00AA569B">
      <w:pPr>
        <w:numPr>
          <w:ilvl w:val="0"/>
          <w:numId w:val="6"/>
        </w:numPr>
        <w:spacing w:after="0"/>
        <w:ind w:leftChars="0" w:left="0" w:firstLineChars="0" w:firstLine="0"/>
        <w:rPr>
          <w:rFonts w:eastAsia="Times New Roman" w:cs="Times New Roman"/>
          <w:szCs w:val="24"/>
        </w:rPr>
      </w:pPr>
      <w:r w:rsidRPr="00E27858">
        <w:rPr>
          <w:rFonts w:eastAsia="Times New Roman" w:cs="Times New Roman"/>
          <w:szCs w:val="24"/>
        </w:rPr>
        <w:t>FBD.</w:t>
      </w:r>
    </w:p>
    <w:p w:rsidR="00A42328" w:rsidRPr="00E27858" w:rsidRDefault="00A42328" w:rsidP="00AA569B">
      <w:pPr>
        <w:spacing w:after="0"/>
        <w:ind w:leftChars="0" w:left="0" w:firstLineChars="0" w:firstLine="0"/>
        <w:jc w:val="both"/>
        <w:rPr>
          <w:rFonts w:eastAsia="Times New Roman" w:cs="Times New Roman"/>
          <w:sz w:val="18"/>
          <w:szCs w:val="18"/>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Kiek būsenų gali įgyti impulsinės grandinės?</w:t>
      </w:r>
    </w:p>
    <w:p w:rsidR="00A42328" w:rsidRPr="00E27858" w:rsidRDefault="00AF3435" w:rsidP="00AA569B">
      <w:pPr>
        <w:numPr>
          <w:ilvl w:val="0"/>
          <w:numId w:val="8"/>
        </w:numPr>
        <w:pBdr>
          <w:top w:val="nil"/>
          <w:left w:val="nil"/>
          <w:bottom w:val="nil"/>
          <w:right w:val="nil"/>
          <w:between w:val="nil"/>
        </w:pBdr>
        <w:spacing w:after="0"/>
        <w:ind w:leftChars="0" w:left="0" w:firstLineChars="0" w:firstLine="0"/>
        <w:rPr>
          <w:rFonts w:eastAsia="Times New Roman" w:cs="Times New Roman"/>
          <w:szCs w:val="24"/>
        </w:rPr>
      </w:pPr>
      <w:r w:rsidRPr="00E27858">
        <w:rPr>
          <w:rFonts w:eastAsia="Times New Roman" w:cs="Times New Roman"/>
          <w:szCs w:val="24"/>
        </w:rPr>
        <w:t>Priklauso nuo impulso trukmės;</w:t>
      </w:r>
    </w:p>
    <w:p w:rsidR="00A42328" w:rsidRPr="00E27858" w:rsidRDefault="00B806B3" w:rsidP="00AA569B">
      <w:pPr>
        <w:numPr>
          <w:ilvl w:val="0"/>
          <w:numId w:val="8"/>
        </w:numPr>
        <w:pBdr>
          <w:top w:val="nil"/>
          <w:left w:val="nil"/>
          <w:bottom w:val="nil"/>
          <w:right w:val="nil"/>
          <w:between w:val="nil"/>
        </w:pBdr>
        <w:spacing w:after="0"/>
        <w:ind w:leftChars="0" w:left="0" w:firstLineChars="0" w:firstLine="0"/>
        <w:rPr>
          <w:rFonts w:eastAsia="Times New Roman" w:cs="Times New Roman"/>
          <w:szCs w:val="24"/>
        </w:rPr>
      </w:pPr>
      <w:r w:rsidRPr="00E27858">
        <w:rPr>
          <w:rFonts w:eastAsia="Times New Roman" w:cs="Times New Roman"/>
          <w:szCs w:val="24"/>
        </w:rPr>
        <w:t>t</w:t>
      </w:r>
      <w:r w:rsidR="00AF3435" w:rsidRPr="00E27858">
        <w:rPr>
          <w:rFonts w:eastAsia="Times New Roman" w:cs="Times New Roman"/>
          <w:szCs w:val="24"/>
        </w:rPr>
        <w:t>ris;</w:t>
      </w:r>
    </w:p>
    <w:p w:rsidR="00A42328" w:rsidRPr="00E27858" w:rsidRDefault="00B806B3" w:rsidP="00AA569B">
      <w:pPr>
        <w:numPr>
          <w:ilvl w:val="0"/>
          <w:numId w:val="8"/>
        </w:numPr>
        <w:pBdr>
          <w:top w:val="nil"/>
          <w:left w:val="nil"/>
          <w:bottom w:val="nil"/>
          <w:right w:val="nil"/>
          <w:between w:val="nil"/>
        </w:pBdr>
        <w:spacing w:after="0"/>
        <w:ind w:leftChars="0" w:left="0" w:firstLineChars="0" w:firstLine="0"/>
        <w:rPr>
          <w:rFonts w:eastAsia="Times New Roman" w:cs="Times New Roman"/>
          <w:szCs w:val="24"/>
        </w:rPr>
      </w:pPr>
      <w:r w:rsidRPr="00E27858">
        <w:rPr>
          <w:rFonts w:eastAsia="Times New Roman" w:cs="Times New Roman"/>
          <w:szCs w:val="24"/>
        </w:rPr>
        <w:t>d</w:t>
      </w:r>
      <w:r w:rsidR="00AF3435" w:rsidRPr="00E27858">
        <w:rPr>
          <w:rFonts w:eastAsia="Times New Roman" w:cs="Times New Roman"/>
          <w:szCs w:val="24"/>
        </w:rPr>
        <w:t>vi.</w:t>
      </w:r>
    </w:p>
    <w:p w:rsidR="00A42328" w:rsidRPr="00E27858" w:rsidRDefault="00A42328" w:rsidP="00AA569B">
      <w:pPr>
        <w:spacing w:after="0"/>
        <w:ind w:leftChars="0" w:left="0" w:firstLineChars="0" w:firstLine="0"/>
        <w:jc w:val="both"/>
        <w:rPr>
          <w:rFonts w:eastAsia="Times New Roman" w:cs="Times New Roman"/>
          <w:sz w:val="18"/>
          <w:szCs w:val="18"/>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Ką reiškia trigerio prijungimų ženklinimas S, R, Q?</w:t>
      </w:r>
    </w:p>
    <w:p w:rsidR="00A42328" w:rsidRPr="00E27858" w:rsidRDefault="00AF3435" w:rsidP="00AA569B">
      <w:pPr>
        <w:numPr>
          <w:ilvl w:val="0"/>
          <w:numId w:val="26"/>
        </w:numPr>
        <w:spacing w:after="0"/>
        <w:ind w:leftChars="0" w:left="0" w:firstLineChars="0" w:firstLine="0"/>
        <w:jc w:val="both"/>
        <w:rPr>
          <w:rFonts w:eastAsia="Times New Roman" w:cs="Times New Roman"/>
          <w:szCs w:val="24"/>
        </w:rPr>
      </w:pPr>
      <w:r w:rsidRPr="00E27858">
        <w:rPr>
          <w:rFonts w:eastAsia="Times New Roman" w:cs="Times New Roman"/>
          <w:szCs w:val="24"/>
        </w:rPr>
        <w:t>S (</w:t>
      </w:r>
      <w:proofErr w:type="spellStart"/>
      <w:r w:rsidRPr="00E27858">
        <w:rPr>
          <w:rFonts w:eastAsia="Times New Roman" w:cs="Times New Roman"/>
          <w:szCs w:val="24"/>
        </w:rPr>
        <w:t>Start</w:t>
      </w:r>
      <w:proofErr w:type="spellEnd"/>
      <w:r w:rsidRPr="00E27858">
        <w:rPr>
          <w:rFonts w:eastAsia="Times New Roman" w:cs="Times New Roman"/>
          <w:szCs w:val="24"/>
        </w:rPr>
        <w:t>) pradėti, R (Reverse) atgal, Q (</w:t>
      </w:r>
      <w:proofErr w:type="spellStart"/>
      <w:r w:rsidRPr="00E27858">
        <w:rPr>
          <w:rFonts w:eastAsia="Times New Roman" w:cs="Times New Roman"/>
          <w:szCs w:val="24"/>
        </w:rPr>
        <w:t>Quantity</w:t>
      </w:r>
      <w:proofErr w:type="spellEnd"/>
      <w:r w:rsidRPr="00E27858">
        <w:rPr>
          <w:rFonts w:eastAsia="Times New Roman" w:cs="Times New Roman"/>
          <w:szCs w:val="24"/>
        </w:rPr>
        <w:t>) kiekis;</w:t>
      </w:r>
    </w:p>
    <w:p w:rsidR="00A42328" w:rsidRPr="00E27858" w:rsidRDefault="00AF3435" w:rsidP="00AA569B">
      <w:pPr>
        <w:numPr>
          <w:ilvl w:val="0"/>
          <w:numId w:val="26"/>
        </w:numPr>
        <w:spacing w:after="0"/>
        <w:ind w:leftChars="0" w:left="0" w:firstLineChars="0" w:firstLine="0"/>
        <w:jc w:val="both"/>
        <w:rPr>
          <w:rFonts w:eastAsia="Times New Roman" w:cs="Times New Roman"/>
          <w:szCs w:val="24"/>
        </w:rPr>
      </w:pPr>
      <w:r w:rsidRPr="00E27858">
        <w:rPr>
          <w:rFonts w:eastAsia="Times New Roman" w:cs="Times New Roman"/>
          <w:szCs w:val="24"/>
        </w:rPr>
        <w:t>S (</w:t>
      </w:r>
      <w:proofErr w:type="spellStart"/>
      <w:r w:rsidRPr="00E27858">
        <w:rPr>
          <w:rFonts w:eastAsia="Times New Roman" w:cs="Times New Roman"/>
          <w:szCs w:val="24"/>
        </w:rPr>
        <w:t>Set</w:t>
      </w:r>
      <w:proofErr w:type="spellEnd"/>
      <w:r w:rsidRPr="00E27858">
        <w:rPr>
          <w:rFonts w:eastAsia="Times New Roman" w:cs="Times New Roman"/>
          <w:szCs w:val="24"/>
        </w:rPr>
        <w:t>) įjungti, R (</w:t>
      </w:r>
      <w:proofErr w:type="spellStart"/>
      <w:r w:rsidRPr="00E27858">
        <w:rPr>
          <w:rFonts w:eastAsia="Times New Roman" w:cs="Times New Roman"/>
          <w:szCs w:val="24"/>
        </w:rPr>
        <w:t>Reset</w:t>
      </w:r>
      <w:proofErr w:type="spellEnd"/>
      <w:r w:rsidRPr="00E27858">
        <w:rPr>
          <w:rFonts w:eastAsia="Times New Roman" w:cs="Times New Roman"/>
          <w:szCs w:val="24"/>
        </w:rPr>
        <w:t>) išjungti, Q (</w:t>
      </w:r>
      <w:proofErr w:type="spellStart"/>
      <w:r w:rsidRPr="00E27858">
        <w:rPr>
          <w:rFonts w:eastAsia="Times New Roman" w:cs="Times New Roman"/>
          <w:szCs w:val="24"/>
        </w:rPr>
        <w:t>Quit</w:t>
      </w:r>
      <w:proofErr w:type="spellEnd"/>
      <w:r w:rsidRPr="00E27858">
        <w:rPr>
          <w:rFonts w:eastAsia="Times New Roman" w:cs="Times New Roman"/>
          <w:szCs w:val="24"/>
        </w:rPr>
        <w:t>) išėjimas;</w:t>
      </w:r>
    </w:p>
    <w:p w:rsidR="00A42328" w:rsidRPr="00E27858" w:rsidRDefault="00AF3435" w:rsidP="00AA569B">
      <w:pPr>
        <w:numPr>
          <w:ilvl w:val="0"/>
          <w:numId w:val="26"/>
        </w:numPr>
        <w:spacing w:after="0"/>
        <w:ind w:leftChars="0" w:left="0" w:firstLineChars="0" w:firstLine="0"/>
        <w:jc w:val="both"/>
        <w:rPr>
          <w:rFonts w:eastAsia="Times New Roman" w:cs="Times New Roman"/>
          <w:szCs w:val="24"/>
        </w:rPr>
      </w:pPr>
      <w:r w:rsidRPr="00E27858">
        <w:rPr>
          <w:rFonts w:eastAsia="Times New Roman" w:cs="Times New Roman"/>
          <w:szCs w:val="24"/>
        </w:rPr>
        <w:t>S - skaičiuoti, R - reversas, Q - išėjimas.</w:t>
      </w:r>
    </w:p>
    <w:p w:rsidR="00A42328" w:rsidRPr="00E27858" w:rsidRDefault="00A42328" w:rsidP="00AA569B">
      <w:pPr>
        <w:spacing w:after="0"/>
        <w:ind w:leftChars="0" w:left="0" w:firstLineChars="0" w:firstLine="0"/>
        <w:jc w:val="both"/>
        <w:rPr>
          <w:rFonts w:eastAsia="Times New Roman" w:cs="Times New Roman"/>
          <w:sz w:val="20"/>
          <w:szCs w:val="20"/>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Kai du akumuliatoriai po 1,5 V sujungti nuosekliai [-+][-+], kokia gaunama bendra įtampa?</w:t>
      </w:r>
    </w:p>
    <w:p w:rsidR="00A42328" w:rsidRPr="00E27858" w:rsidRDefault="00AF3435" w:rsidP="00AA569B">
      <w:pPr>
        <w:numPr>
          <w:ilvl w:val="0"/>
          <w:numId w:val="27"/>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0,5 V;</w:t>
      </w:r>
    </w:p>
    <w:p w:rsidR="00A42328" w:rsidRPr="00E27858" w:rsidRDefault="00AF3435" w:rsidP="00AA569B">
      <w:pPr>
        <w:numPr>
          <w:ilvl w:val="0"/>
          <w:numId w:val="27"/>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0 V;</w:t>
      </w:r>
    </w:p>
    <w:p w:rsidR="00A42328" w:rsidRPr="00E27858" w:rsidRDefault="00AF3435" w:rsidP="00AA569B">
      <w:pPr>
        <w:numPr>
          <w:ilvl w:val="0"/>
          <w:numId w:val="27"/>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3 V.</w:t>
      </w:r>
    </w:p>
    <w:p w:rsidR="00A42328" w:rsidRPr="00E27858" w:rsidRDefault="00A42328" w:rsidP="00AA569B">
      <w:pPr>
        <w:spacing w:after="0"/>
        <w:ind w:leftChars="0" w:left="0" w:firstLineChars="0" w:firstLine="0"/>
        <w:jc w:val="both"/>
        <w:rPr>
          <w:rFonts w:eastAsia="Times New Roman" w:cs="Times New Roman"/>
          <w:sz w:val="18"/>
          <w:szCs w:val="18"/>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Jeigu sujungti </w:t>
      </w:r>
      <w:proofErr w:type="spellStart"/>
      <w:r w:rsidRPr="00E27858">
        <w:rPr>
          <w:rFonts w:eastAsia="Times New Roman" w:cs="Times New Roman"/>
          <w:szCs w:val="24"/>
        </w:rPr>
        <w:t>rezistorius</w:t>
      </w:r>
      <w:proofErr w:type="spellEnd"/>
      <w:r w:rsidRPr="00E27858">
        <w:rPr>
          <w:rFonts w:eastAsia="Times New Roman" w:cs="Times New Roman"/>
          <w:szCs w:val="24"/>
        </w:rPr>
        <w:t xml:space="preserve"> nuosekliai, jų varža ...</w:t>
      </w:r>
    </w:p>
    <w:p w:rsidR="00A42328" w:rsidRPr="00E27858" w:rsidRDefault="00AF3435" w:rsidP="00AA569B">
      <w:pPr>
        <w:numPr>
          <w:ilvl w:val="0"/>
          <w:numId w:val="2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Sumuojasi;</w:t>
      </w:r>
    </w:p>
    <w:p w:rsidR="00A42328" w:rsidRPr="00E27858" w:rsidRDefault="00B806B3" w:rsidP="00AA569B">
      <w:pPr>
        <w:numPr>
          <w:ilvl w:val="0"/>
          <w:numId w:val="2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d</w:t>
      </w:r>
      <w:r w:rsidR="00AF3435" w:rsidRPr="00E27858">
        <w:rPr>
          <w:rFonts w:eastAsia="Times New Roman" w:cs="Times New Roman"/>
          <w:szCs w:val="24"/>
        </w:rPr>
        <w:t>alinasi;</w:t>
      </w:r>
    </w:p>
    <w:p w:rsidR="00A42328" w:rsidRPr="00E27858" w:rsidRDefault="00B806B3" w:rsidP="00AA569B">
      <w:pPr>
        <w:numPr>
          <w:ilvl w:val="0"/>
          <w:numId w:val="28"/>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d</w:t>
      </w:r>
      <w:r w:rsidR="00AF3435" w:rsidRPr="00E27858">
        <w:rPr>
          <w:rFonts w:eastAsia="Times New Roman" w:cs="Times New Roman"/>
          <w:szCs w:val="24"/>
        </w:rPr>
        <w:t>auginasi.</w:t>
      </w:r>
    </w:p>
    <w:p w:rsidR="00A42328" w:rsidRPr="00E27858" w:rsidRDefault="00A42328" w:rsidP="00AA569B">
      <w:pPr>
        <w:spacing w:after="0"/>
        <w:ind w:leftChars="0" w:left="0" w:firstLineChars="0" w:firstLine="0"/>
        <w:jc w:val="both"/>
        <w:rPr>
          <w:rFonts w:eastAsia="Times New Roman" w:cs="Times New Roman"/>
          <w:sz w:val="18"/>
          <w:szCs w:val="18"/>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Kokia bus M10 </w:t>
      </w:r>
      <w:proofErr w:type="spellStart"/>
      <w:r w:rsidRPr="00E27858">
        <w:rPr>
          <w:rFonts w:eastAsia="Times New Roman" w:cs="Times New Roman"/>
          <w:szCs w:val="24"/>
        </w:rPr>
        <w:t>rezistoriaus</w:t>
      </w:r>
      <w:proofErr w:type="spellEnd"/>
      <w:r w:rsidRPr="00E27858">
        <w:rPr>
          <w:rFonts w:eastAsia="Times New Roman" w:cs="Times New Roman"/>
          <w:szCs w:val="24"/>
        </w:rPr>
        <w:t xml:space="preserve"> varžos reikšmė?</w:t>
      </w:r>
    </w:p>
    <w:p w:rsidR="00A42328" w:rsidRPr="00E27858" w:rsidRDefault="00AF3435" w:rsidP="00AA569B">
      <w:pPr>
        <w:numPr>
          <w:ilvl w:val="0"/>
          <w:numId w:val="29"/>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 xml:space="preserve">10 </w:t>
      </w:r>
      <w:proofErr w:type="spellStart"/>
      <w:r w:rsidRPr="00E27858">
        <w:rPr>
          <w:rFonts w:eastAsia="Times New Roman" w:cs="Times New Roman"/>
          <w:szCs w:val="24"/>
        </w:rPr>
        <w:t>MOm</w:t>
      </w:r>
      <w:proofErr w:type="spellEnd"/>
      <w:r w:rsidRPr="00E27858">
        <w:rPr>
          <w:rFonts w:eastAsia="Times New Roman" w:cs="Times New Roman"/>
          <w:szCs w:val="24"/>
        </w:rPr>
        <w:t>;</w:t>
      </w:r>
    </w:p>
    <w:p w:rsidR="00A42328" w:rsidRPr="00E27858" w:rsidRDefault="00AF3435" w:rsidP="00AA569B">
      <w:pPr>
        <w:numPr>
          <w:ilvl w:val="0"/>
          <w:numId w:val="29"/>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 xml:space="preserve">10 </w:t>
      </w:r>
      <w:proofErr w:type="spellStart"/>
      <w:r w:rsidRPr="00E27858">
        <w:rPr>
          <w:rFonts w:eastAsia="Times New Roman" w:cs="Times New Roman"/>
          <w:szCs w:val="24"/>
        </w:rPr>
        <w:t>Om</w:t>
      </w:r>
      <w:proofErr w:type="spellEnd"/>
      <w:r w:rsidRPr="00E27858">
        <w:rPr>
          <w:rFonts w:eastAsia="Times New Roman" w:cs="Times New Roman"/>
          <w:szCs w:val="24"/>
        </w:rPr>
        <w:t>;</w:t>
      </w:r>
    </w:p>
    <w:p w:rsidR="00A42328" w:rsidRPr="00E27858" w:rsidRDefault="00AF3435" w:rsidP="00AA569B">
      <w:pPr>
        <w:numPr>
          <w:ilvl w:val="0"/>
          <w:numId w:val="29"/>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 xml:space="preserve">100 </w:t>
      </w:r>
      <w:proofErr w:type="spellStart"/>
      <w:r w:rsidR="00B806B3" w:rsidRPr="00E27858">
        <w:rPr>
          <w:rFonts w:eastAsia="Times New Roman" w:cs="Times New Roman"/>
          <w:szCs w:val="24"/>
        </w:rPr>
        <w:t>k</w:t>
      </w:r>
      <w:r w:rsidRPr="00E27858">
        <w:rPr>
          <w:rFonts w:eastAsia="Times New Roman" w:cs="Times New Roman"/>
          <w:szCs w:val="24"/>
        </w:rPr>
        <w:t>Om</w:t>
      </w:r>
      <w:proofErr w:type="spellEnd"/>
      <w:r w:rsidRPr="00E27858">
        <w:rPr>
          <w:rFonts w:eastAsia="Times New Roman" w:cs="Times New Roman"/>
          <w:szCs w:val="24"/>
        </w:rPr>
        <w:t>.</w:t>
      </w:r>
    </w:p>
    <w:p w:rsidR="00A42328" w:rsidRPr="00E27858" w:rsidRDefault="00A42328" w:rsidP="00AA569B">
      <w:pPr>
        <w:spacing w:after="0"/>
        <w:ind w:leftChars="0" w:left="0" w:firstLineChars="0" w:firstLine="0"/>
        <w:jc w:val="both"/>
        <w:rPr>
          <w:rFonts w:eastAsia="Times New Roman" w:cs="Times New Roman"/>
          <w:sz w:val="18"/>
          <w:szCs w:val="18"/>
        </w:rPr>
      </w:pPr>
    </w:p>
    <w:p w:rsidR="00A42328" w:rsidRPr="00E27858" w:rsidRDefault="00AF3435" w:rsidP="00AA569B">
      <w:pPr>
        <w:numPr>
          <w:ilvl w:val="0"/>
          <w:numId w:val="21"/>
        </w:num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Šviesos diodas turi du </w:t>
      </w:r>
      <w:proofErr w:type="spellStart"/>
      <w:r w:rsidRPr="00E27858">
        <w:rPr>
          <w:rFonts w:eastAsia="Times New Roman" w:cs="Times New Roman"/>
          <w:szCs w:val="24"/>
        </w:rPr>
        <w:t>išvadus</w:t>
      </w:r>
      <w:proofErr w:type="spellEnd"/>
      <w:r w:rsidRPr="00E27858">
        <w:rPr>
          <w:rFonts w:eastAsia="Times New Roman" w:cs="Times New Roman"/>
          <w:szCs w:val="24"/>
        </w:rPr>
        <w:t>. Jų pavadinimai yra ...</w:t>
      </w:r>
    </w:p>
    <w:p w:rsidR="00A42328" w:rsidRPr="00E27858" w:rsidRDefault="00B806B3" w:rsidP="00AA569B">
      <w:pPr>
        <w:numPr>
          <w:ilvl w:val="0"/>
          <w:numId w:val="16"/>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w:t>
      </w:r>
      <w:r w:rsidR="00AF3435" w:rsidRPr="00E27858">
        <w:rPr>
          <w:rFonts w:eastAsia="Times New Roman" w:cs="Times New Roman"/>
          <w:szCs w:val="24"/>
        </w:rPr>
        <w:t>atodas ir bazė;</w:t>
      </w:r>
    </w:p>
    <w:p w:rsidR="00A42328" w:rsidRPr="00E27858" w:rsidRDefault="00AF3435" w:rsidP="00AA569B">
      <w:pPr>
        <w:numPr>
          <w:ilvl w:val="0"/>
          <w:numId w:val="16"/>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kolektorius ir emiteris;</w:t>
      </w:r>
    </w:p>
    <w:p w:rsidR="00A42328" w:rsidRPr="00E27858" w:rsidRDefault="00AF3435" w:rsidP="00AA569B">
      <w:pPr>
        <w:numPr>
          <w:ilvl w:val="0"/>
          <w:numId w:val="16"/>
        </w:num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katodas ir anodas.</w:t>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cs="Times New Roman"/>
        </w:rPr>
        <w:br w:type="page"/>
      </w:r>
      <w:r w:rsidR="00891560" w:rsidRPr="00E27858">
        <w:rPr>
          <w:rFonts w:eastAsia="Times New Roman" w:cs="Times New Roman"/>
          <w:b/>
          <w:bCs/>
          <w:sz w:val="28"/>
          <w:szCs w:val="28"/>
        </w:rPr>
        <w:lastRenderedPageBreak/>
        <w:t>Testų ir užduočių atsakymai</w:t>
      </w:r>
    </w:p>
    <w:p w:rsidR="00891560" w:rsidRDefault="00891560" w:rsidP="00AA569B">
      <w:pPr>
        <w:spacing w:after="0"/>
        <w:ind w:leftChars="0" w:left="0" w:firstLineChars="0" w:firstLine="0"/>
        <w:rPr>
          <w:rFonts w:eastAsia="Times New Roman" w:cs="Times New Roman"/>
          <w:szCs w:val="28"/>
        </w:rPr>
      </w:pPr>
    </w:p>
    <w:p w:rsidR="00A42328" w:rsidRPr="00E27858" w:rsidRDefault="00AF3435" w:rsidP="00AA569B">
      <w:pPr>
        <w:spacing w:after="0"/>
        <w:ind w:leftChars="0" w:left="0" w:firstLineChars="0" w:firstLine="0"/>
        <w:jc w:val="center"/>
        <w:rPr>
          <w:rFonts w:eastAsia="Times New Roman" w:cs="Times New Roman"/>
          <w:sz w:val="28"/>
          <w:szCs w:val="28"/>
        </w:rPr>
      </w:pPr>
      <w:r w:rsidRPr="00E27858">
        <w:rPr>
          <w:rFonts w:eastAsia="Times New Roman" w:cs="Times New Roman"/>
          <w:b/>
          <w:sz w:val="28"/>
          <w:szCs w:val="28"/>
        </w:rPr>
        <w:t>Modulis „Įvadas į profesiją“</w:t>
      </w:r>
    </w:p>
    <w:p w:rsidR="003D39E5" w:rsidRDefault="003D39E5" w:rsidP="00AA569B">
      <w:pPr>
        <w:spacing w:after="0"/>
        <w:ind w:leftChars="0" w:left="0" w:firstLineChars="0" w:firstLine="0"/>
        <w:rPr>
          <w:rFonts w:eastAsia="Times New Roman" w:cs="Times New Roman"/>
          <w:szCs w:val="28"/>
        </w:rPr>
      </w:pPr>
    </w:p>
    <w:p w:rsidR="003D39E5" w:rsidRPr="003D39E5" w:rsidRDefault="00AF3435" w:rsidP="00AA569B">
      <w:pPr>
        <w:spacing w:after="0"/>
        <w:ind w:leftChars="0" w:left="0" w:firstLineChars="0" w:firstLine="0"/>
        <w:jc w:val="center"/>
        <w:rPr>
          <w:rFonts w:eastAsia="Times New Roman" w:cs="Times New Roman"/>
          <w:szCs w:val="28"/>
        </w:rPr>
      </w:pPr>
      <w:r w:rsidRPr="00E27858">
        <w:rPr>
          <w:rFonts w:cs="Times New Roman"/>
          <w:b/>
          <w:i/>
          <w:szCs w:val="24"/>
        </w:rPr>
        <w:t>TESTAS ĮSIVERTINTI GEBĖJIMAMS PRIEŠ PRADEDANT MOKYTIS</w:t>
      </w:r>
    </w:p>
    <w:p w:rsidR="00A42328" w:rsidRPr="003D39E5" w:rsidRDefault="00A42328" w:rsidP="00AA569B">
      <w:pPr>
        <w:spacing w:after="0"/>
        <w:ind w:leftChars="0" w:left="0" w:firstLineChars="0" w:firstLine="0"/>
        <w:rPr>
          <w:rFonts w:eastAsia="Times New Roman" w:cs="Times New Roman"/>
          <w:szCs w:val="28"/>
        </w:rPr>
      </w:pPr>
    </w:p>
    <w:p w:rsidR="00A42328" w:rsidRPr="00E27858" w:rsidRDefault="00AF3435" w:rsidP="00AA569B">
      <w:pPr>
        <w:numPr>
          <w:ilvl w:val="0"/>
          <w:numId w:val="77"/>
        </w:numPr>
        <w:spacing w:after="0"/>
        <w:ind w:leftChars="0" w:left="0" w:firstLineChars="0" w:firstLine="0"/>
        <w:jc w:val="both"/>
        <w:rPr>
          <w:rFonts w:eastAsia="Times New Roman" w:cs="Times New Roman"/>
          <w:szCs w:val="24"/>
        </w:rPr>
      </w:pPr>
      <w:r w:rsidRPr="00E27858">
        <w:rPr>
          <w:rFonts w:eastAsia="Times New Roman" w:cs="Times New Roman"/>
          <w:szCs w:val="24"/>
        </w:rPr>
        <w:t>Mokslo ir technikos šaka, tirianti ir praktiškai naudojanti reiškinius, kurie vyksta krūvininkams judant įvairioje aplinkoje, vadinama ...</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a) Elektronika.</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77"/>
        </w:numPr>
        <w:spacing w:after="0"/>
        <w:ind w:leftChars="0" w:left="0" w:firstLineChars="0" w:firstLine="0"/>
        <w:jc w:val="both"/>
        <w:rPr>
          <w:rFonts w:eastAsia="Times New Roman" w:cs="Times New Roman"/>
          <w:szCs w:val="24"/>
        </w:rPr>
      </w:pPr>
      <w:r w:rsidRPr="00E27858">
        <w:rPr>
          <w:rFonts w:eastAsia="Times New Roman" w:cs="Times New Roman"/>
          <w:szCs w:val="24"/>
        </w:rPr>
        <w:t>Srovės matavimo vienetas – ...</w:t>
      </w:r>
    </w:p>
    <w:p w:rsidR="00A42328" w:rsidRPr="00E27858"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a) Amperas.</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77"/>
        </w:numPr>
        <w:spacing w:after="0"/>
        <w:ind w:leftChars="0" w:left="0" w:firstLineChars="0" w:firstLine="0"/>
        <w:jc w:val="both"/>
        <w:rPr>
          <w:rFonts w:eastAsia="Times New Roman" w:cs="Times New Roman"/>
          <w:szCs w:val="24"/>
        </w:rPr>
      </w:pPr>
      <w:r w:rsidRPr="00E27858">
        <w:rPr>
          <w:rFonts w:eastAsia="Times New Roman" w:cs="Times New Roman"/>
          <w:szCs w:val="24"/>
        </w:rPr>
        <w:t>Įtampos matavimo vienetas – ...</w:t>
      </w:r>
    </w:p>
    <w:p w:rsidR="00A42328" w:rsidRPr="00E27858"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a) Voltas.</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77"/>
        </w:numPr>
        <w:spacing w:after="0"/>
        <w:ind w:leftChars="0" w:left="0" w:firstLineChars="0" w:firstLine="0"/>
        <w:jc w:val="both"/>
        <w:rPr>
          <w:rFonts w:eastAsia="Times New Roman" w:cs="Times New Roman"/>
          <w:szCs w:val="24"/>
        </w:rPr>
      </w:pPr>
      <w:r w:rsidRPr="00E27858">
        <w:rPr>
          <w:rFonts w:eastAsia="Times New Roman" w:cs="Times New Roman"/>
          <w:szCs w:val="24"/>
        </w:rPr>
        <w:t>Varžos matavimo vienetas – ...</w:t>
      </w:r>
    </w:p>
    <w:p w:rsidR="00A42328" w:rsidRPr="00E27858"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a) Omas.</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77"/>
        </w:numPr>
        <w:spacing w:after="0"/>
        <w:ind w:leftChars="0" w:left="0" w:firstLineChars="0" w:firstLine="0"/>
        <w:jc w:val="both"/>
        <w:rPr>
          <w:rFonts w:eastAsia="Times New Roman" w:cs="Times New Roman"/>
          <w:szCs w:val="24"/>
        </w:rPr>
      </w:pPr>
      <w:r w:rsidRPr="00E27858">
        <w:rPr>
          <w:rFonts w:eastAsia="Times New Roman" w:cs="Times New Roman"/>
          <w:szCs w:val="24"/>
        </w:rPr>
        <w:t>Elektros srovės stiprį matuojame ...</w:t>
      </w:r>
    </w:p>
    <w:p w:rsidR="00A42328" w:rsidRPr="00E27858"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 xml:space="preserve">b) </w:t>
      </w:r>
      <w:proofErr w:type="spellStart"/>
      <w:r w:rsidRPr="00E27858">
        <w:rPr>
          <w:rFonts w:eastAsia="Times New Roman" w:cs="Times New Roman"/>
          <w:szCs w:val="24"/>
        </w:rPr>
        <w:t>Ampermetru</w:t>
      </w:r>
      <w:proofErr w:type="spellEnd"/>
      <w:r w:rsidRPr="00E27858">
        <w:rPr>
          <w:rFonts w:eastAsia="Times New Roman" w:cs="Times New Roman"/>
          <w:szCs w:val="24"/>
        </w:rPr>
        <w:t>.</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77"/>
        </w:numPr>
        <w:spacing w:after="0"/>
        <w:ind w:leftChars="0" w:left="0" w:firstLineChars="0" w:firstLine="0"/>
        <w:jc w:val="both"/>
        <w:rPr>
          <w:rFonts w:eastAsia="Times New Roman" w:cs="Times New Roman"/>
          <w:szCs w:val="24"/>
        </w:rPr>
      </w:pPr>
      <w:r w:rsidRPr="00E27858">
        <w:rPr>
          <w:rFonts w:eastAsia="Times New Roman" w:cs="Times New Roman"/>
          <w:szCs w:val="24"/>
        </w:rPr>
        <w:t>Kaip paprastoje grandinėje vadinamas vartotojas?</w:t>
      </w:r>
    </w:p>
    <w:p w:rsidR="00A42328" w:rsidRPr="00E27858"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c) Elektrinė varža.</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77"/>
        </w:num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1 </w:t>
      </w:r>
      <w:proofErr w:type="spellStart"/>
      <w:r w:rsidRPr="00E27858">
        <w:rPr>
          <w:rFonts w:eastAsia="Times New Roman" w:cs="Times New Roman"/>
          <w:szCs w:val="24"/>
        </w:rPr>
        <w:t>kΩ</w:t>
      </w:r>
      <w:proofErr w:type="spellEnd"/>
      <w:r w:rsidRPr="00E27858">
        <w:rPr>
          <w:rFonts w:eastAsia="Times New Roman" w:cs="Times New Roman"/>
          <w:szCs w:val="24"/>
        </w:rPr>
        <w:t xml:space="preserve"> = ?</w:t>
      </w:r>
    </w:p>
    <w:p w:rsidR="00A42328" w:rsidRPr="00E27858"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b) 1000 Ω.</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77"/>
        </w:numPr>
        <w:spacing w:after="0"/>
        <w:ind w:leftChars="0" w:left="0" w:firstLineChars="0" w:firstLine="0"/>
        <w:jc w:val="both"/>
        <w:rPr>
          <w:rFonts w:eastAsia="Times New Roman" w:cs="Times New Roman"/>
          <w:szCs w:val="24"/>
        </w:rPr>
      </w:pPr>
      <w:r w:rsidRPr="00E27858">
        <w:rPr>
          <w:rFonts w:eastAsia="Times New Roman" w:cs="Times New Roman"/>
          <w:szCs w:val="24"/>
        </w:rPr>
        <w:t>Paprastąją nuolatinės srovės elektros grandinę sudaro tokie konstrukciniai elementai:</w:t>
      </w:r>
    </w:p>
    <w:p w:rsidR="00A42328" w:rsidRPr="00E27858"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a) Įtampos šaltinis, jungiamieji laidai, vartotojas.</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77"/>
        </w:num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Jungiant </w:t>
      </w:r>
      <w:proofErr w:type="spellStart"/>
      <w:r w:rsidRPr="00E27858">
        <w:rPr>
          <w:rFonts w:eastAsia="Times New Roman" w:cs="Times New Roman"/>
          <w:szCs w:val="24"/>
        </w:rPr>
        <w:t>rezistorius</w:t>
      </w:r>
      <w:proofErr w:type="spellEnd"/>
      <w:r w:rsidRPr="00E27858">
        <w:rPr>
          <w:rFonts w:eastAsia="Times New Roman" w:cs="Times New Roman"/>
          <w:szCs w:val="24"/>
        </w:rPr>
        <w:t xml:space="preserve"> nuosekliai, jų varžos ...</w:t>
      </w:r>
    </w:p>
    <w:p w:rsidR="00A42328" w:rsidRPr="00E27858"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c) Sudedamos.</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numPr>
          <w:ilvl w:val="0"/>
          <w:numId w:val="77"/>
        </w:numPr>
        <w:spacing w:after="0"/>
        <w:ind w:leftChars="0" w:left="0" w:firstLineChars="0" w:firstLine="0"/>
        <w:jc w:val="both"/>
        <w:rPr>
          <w:rFonts w:eastAsia="Times New Roman" w:cs="Times New Roman"/>
          <w:szCs w:val="24"/>
        </w:rPr>
      </w:pPr>
      <w:r w:rsidRPr="00E27858">
        <w:rPr>
          <w:rFonts w:eastAsia="Times New Roman" w:cs="Times New Roman"/>
          <w:szCs w:val="24"/>
        </w:rPr>
        <w:t>Kokiais aparatais apsaugomi žemos įtampos elektros įrenginiai nuo trumpojo jungimo, perkrovos ir įtampos pažeminimo?</w:t>
      </w:r>
    </w:p>
    <w:p w:rsidR="00A42328" w:rsidRPr="00E27858"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b) Automatiniais jungikliais.</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8"/>
          <w:szCs w:val="28"/>
        </w:rPr>
      </w:pPr>
      <w:r w:rsidRPr="003D39E5">
        <w:rPr>
          <w:rFonts w:cs="Times New Roman"/>
          <w:b w:val="0"/>
          <w:bCs w:val="0"/>
          <w:kern w:val="0"/>
          <w:sz w:val="24"/>
          <w:szCs w:val="24"/>
        </w:rPr>
        <w:br w:type="page"/>
      </w:r>
      <w:r w:rsidRPr="00E27858">
        <w:rPr>
          <w:rFonts w:cs="Times New Roman"/>
          <w:sz w:val="28"/>
          <w:szCs w:val="28"/>
        </w:rPr>
        <w:lastRenderedPageBreak/>
        <w:t>Modulis „Elektroninės įrangos apžiūra ir patikrinimas“</w:t>
      </w:r>
    </w:p>
    <w:p w:rsidR="003D39E5" w:rsidRPr="003D39E5" w:rsidRDefault="003D39E5" w:rsidP="00AA569B">
      <w:pPr>
        <w:pStyle w:val="Heading1"/>
        <w:spacing w:before="0" w:beforeAutospacing="0" w:after="0" w:afterAutospacing="0" w:line="276" w:lineRule="auto"/>
        <w:ind w:leftChars="0" w:left="0" w:firstLineChars="0" w:firstLine="0"/>
        <w:jc w:val="both"/>
        <w:rPr>
          <w:rFonts w:cs="Times New Roman"/>
          <w:b w:val="0"/>
          <w:sz w:val="24"/>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1 </w:t>
      </w:r>
      <w:proofErr w:type="spellStart"/>
      <w:r w:rsidRPr="00E27858">
        <w:rPr>
          <w:rFonts w:cs="Times New Roman"/>
          <w:b w:val="0"/>
          <w:i/>
          <w:sz w:val="24"/>
          <w:szCs w:val="24"/>
        </w:rPr>
        <w:t>užduotis.</w:t>
      </w:r>
      <w:r w:rsidRPr="00E27858">
        <w:rPr>
          <w:rFonts w:cs="Times New Roman"/>
          <w:b w:val="0"/>
          <w:sz w:val="24"/>
          <w:szCs w:val="24"/>
        </w:rPr>
        <w:t>OMO</w:t>
      </w:r>
      <w:proofErr w:type="spellEnd"/>
      <w:r w:rsidRPr="00E27858">
        <w:rPr>
          <w:rFonts w:cs="Times New Roman"/>
          <w:b w:val="0"/>
          <w:sz w:val="24"/>
          <w:szCs w:val="24"/>
        </w:rPr>
        <w:t xml:space="preserve"> DĖSNIS GRANDINĖS DALIAI.</w:t>
      </w: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Omo dėsnio grandinės daliai apibrėžimas:</w:t>
      </w: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Vienalyčiu laidininku tekanti srovė yra tiesiog proporcinga įtampai tarp šio laidininko galų ir atvirkščiai proporcinga grandinės dalies varžai.</w:t>
      </w:r>
    </w:p>
    <w:p w:rsidR="00A42328" w:rsidRPr="00E27858" w:rsidRDefault="00A42328" w:rsidP="00AA569B">
      <w:pPr>
        <w:pStyle w:val="Heading1"/>
        <w:spacing w:before="0" w:beforeAutospacing="0" w:after="0" w:afterAutospacing="0" w:line="276" w:lineRule="auto"/>
        <w:ind w:leftChars="0" w:left="0" w:firstLineChars="0" w:firstLine="0"/>
        <w:jc w:val="both"/>
        <w:rPr>
          <w:rFonts w:cs="Times New Roman"/>
          <w:b w:val="0"/>
          <w:sz w:val="24"/>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2 </w:t>
      </w:r>
      <w:proofErr w:type="spellStart"/>
      <w:r w:rsidRPr="00E27858">
        <w:rPr>
          <w:rFonts w:cs="Times New Roman"/>
          <w:b w:val="0"/>
          <w:i/>
          <w:sz w:val="24"/>
          <w:szCs w:val="24"/>
        </w:rPr>
        <w:t>užduotis.</w:t>
      </w:r>
      <w:r w:rsidRPr="00E27858">
        <w:rPr>
          <w:rFonts w:cs="Times New Roman"/>
          <w:b w:val="0"/>
          <w:sz w:val="24"/>
          <w:szCs w:val="24"/>
        </w:rPr>
        <w:t>OMO</w:t>
      </w:r>
      <w:proofErr w:type="spellEnd"/>
      <w:r w:rsidRPr="00E27858">
        <w:rPr>
          <w:rFonts w:cs="Times New Roman"/>
          <w:b w:val="0"/>
          <w:sz w:val="24"/>
          <w:szCs w:val="24"/>
        </w:rPr>
        <w:t xml:space="preserve"> DĖSNIO GRANDINĖS DALIAI FORMULĖS.</w:t>
      </w:r>
    </w:p>
    <w:tbl>
      <w:tblPr>
        <w:tblStyle w:val="aff1"/>
        <w:tblW w:w="35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55"/>
        <w:gridCol w:w="2127"/>
      </w:tblGrid>
      <w:tr w:rsidR="00E27858" w:rsidRPr="00E27858" w:rsidTr="00046387">
        <w:trPr>
          <w:trHeight w:val="57"/>
        </w:trPr>
        <w:tc>
          <w:tcPr>
            <w:tcW w:w="3498"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Užrašykite formulę, kai norime nustatyti srovę</w:t>
            </w:r>
          </w:p>
        </w:tc>
        <w:tc>
          <w:tcPr>
            <w:tcW w:w="150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I</w:t>
            </w:r>
            <w:r w:rsidR="00521A1D" w:rsidRPr="00E27858">
              <w:rPr>
                <w:rFonts w:cs="Times New Roman"/>
                <w:b w:val="0"/>
                <w:sz w:val="24"/>
                <w:szCs w:val="24"/>
              </w:rPr>
              <w:t xml:space="preserve"> </w:t>
            </w:r>
            <w:r w:rsidRPr="00E27858">
              <w:rPr>
                <w:rFonts w:cs="Times New Roman"/>
                <w:b w:val="0"/>
                <w:sz w:val="24"/>
                <w:szCs w:val="24"/>
              </w:rPr>
              <w:t>=</w:t>
            </w:r>
            <w:r w:rsidR="00521A1D" w:rsidRPr="00E27858">
              <w:rPr>
                <w:rFonts w:cs="Times New Roman"/>
                <w:b w:val="0"/>
                <w:sz w:val="24"/>
                <w:szCs w:val="24"/>
              </w:rPr>
              <w:t xml:space="preserve"> </w:t>
            </w:r>
            <w:r w:rsidRPr="00E27858">
              <w:rPr>
                <w:rFonts w:cs="Times New Roman"/>
                <w:b w:val="0"/>
                <w:sz w:val="24"/>
                <w:szCs w:val="24"/>
              </w:rPr>
              <w:t>U</w:t>
            </w:r>
            <w:r w:rsidR="00521A1D" w:rsidRPr="00E27858">
              <w:rPr>
                <w:rFonts w:cs="Times New Roman"/>
                <w:b w:val="0"/>
                <w:sz w:val="24"/>
                <w:szCs w:val="24"/>
              </w:rPr>
              <w:t xml:space="preserve"> </w:t>
            </w:r>
            <w:r w:rsidRPr="00E27858">
              <w:rPr>
                <w:rFonts w:cs="Times New Roman"/>
                <w:b w:val="0"/>
                <w:sz w:val="24"/>
                <w:szCs w:val="24"/>
              </w:rPr>
              <w:t>/</w:t>
            </w:r>
            <w:r w:rsidR="00521A1D" w:rsidRPr="00E27858">
              <w:rPr>
                <w:rFonts w:cs="Times New Roman"/>
                <w:b w:val="0"/>
                <w:sz w:val="24"/>
                <w:szCs w:val="24"/>
              </w:rPr>
              <w:t xml:space="preserve"> </w:t>
            </w:r>
            <w:r w:rsidRPr="00E27858">
              <w:rPr>
                <w:rFonts w:cs="Times New Roman"/>
                <w:b w:val="0"/>
                <w:sz w:val="24"/>
                <w:szCs w:val="24"/>
              </w:rPr>
              <w:t>R</w:t>
            </w:r>
          </w:p>
        </w:tc>
      </w:tr>
      <w:tr w:rsidR="00E27858" w:rsidRPr="00E27858" w:rsidTr="00046387">
        <w:trPr>
          <w:trHeight w:val="57"/>
        </w:trPr>
        <w:tc>
          <w:tcPr>
            <w:tcW w:w="3498"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Užrašykite formulę, kai norime nustatyti įtampą</w:t>
            </w:r>
          </w:p>
        </w:tc>
        <w:tc>
          <w:tcPr>
            <w:tcW w:w="150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U</w:t>
            </w:r>
            <w:r w:rsidR="00521A1D" w:rsidRPr="00E27858">
              <w:rPr>
                <w:rFonts w:cs="Times New Roman"/>
                <w:b w:val="0"/>
                <w:sz w:val="24"/>
                <w:szCs w:val="24"/>
              </w:rPr>
              <w:t xml:space="preserve"> </w:t>
            </w:r>
            <w:r w:rsidRPr="00E27858">
              <w:rPr>
                <w:rFonts w:cs="Times New Roman"/>
                <w:b w:val="0"/>
                <w:sz w:val="24"/>
                <w:szCs w:val="24"/>
              </w:rPr>
              <w:t>=</w:t>
            </w:r>
            <w:r w:rsidR="00521A1D" w:rsidRPr="00E27858">
              <w:rPr>
                <w:rFonts w:cs="Times New Roman"/>
                <w:b w:val="0"/>
                <w:sz w:val="24"/>
                <w:szCs w:val="24"/>
              </w:rPr>
              <w:t xml:space="preserve"> </w:t>
            </w:r>
            <w:r w:rsidRPr="00E27858">
              <w:rPr>
                <w:rFonts w:cs="Times New Roman"/>
                <w:b w:val="0"/>
                <w:sz w:val="24"/>
                <w:szCs w:val="24"/>
              </w:rPr>
              <w:t>I</w:t>
            </w:r>
            <w:r w:rsidR="00521A1D" w:rsidRPr="00E27858">
              <w:rPr>
                <w:rFonts w:cs="Times New Roman"/>
                <w:b w:val="0"/>
                <w:sz w:val="24"/>
                <w:szCs w:val="24"/>
              </w:rPr>
              <w:t xml:space="preserve"> · </w:t>
            </w:r>
            <w:r w:rsidRPr="00E27858">
              <w:rPr>
                <w:rFonts w:cs="Times New Roman"/>
                <w:b w:val="0"/>
                <w:sz w:val="24"/>
                <w:szCs w:val="24"/>
              </w:rPr>
              <w:t>R</w:t>
            </w:r>
          </w:p>
        </w:tc>
      </w:tr>
      <w:tr w:rsidR="00E27858" w:rsidRPr="00E27858" w:rsidTr="00046387">
        <w:trPr>
          <w:trHeight w:val="57"/>
        </w:trPr>
        <w:tc>
          <w:tcPr>
            <w:tcW w:w="3498"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Užrašykite formulę, kai norime nustatyti varžą</w:t>
            </w:r>
          </w:p>
        </w:tc>
        <w:tc>
          <w:tcPr>
            <w:tcW w:w="150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R</w:t>
            </w:r>
            <w:r w:rsidR="00521A1D" w:rsidRPr="00E27858">
              <w:rPr>
                <w:rFonts w:cs="Times New Roman"/>
                <w:b w:val="0"/>
                <w:sz w:val="24"/>
                <w:szCs w:val="24"/>
              </w:rPr>
              <w:t xml:space="preserve"> </w:t>
            </w:r>
            <w:r w:rsidRPr="00E27858">
              <w:rPr>
                <w:rFonts w:cs="Times New Roman"/>
                <w:b w:val="0"/>
                <w:sz w:val="24"/>
                <w:szCs w:val="24"/>
              </w:rPr>
              <w:t>=</w:t>
            </w:r>
            <w:r w:rsidR="00521A1D" w:rsidRPr="00E27858">
              <w:rPr>
                <w:rFonts w:cs="Times New Roman"/>
                <w:b w:val="0"/>
                <w:sz w:val="24"/>
                <w:szCs w:val="24"/>
              </w:rPr>
              <w:t xml:space="preserve"> </w:t>
            </w:r>
            <w:r w:rsidRPr="00E27858">
              <w:rPr>
                <w:rFonts w:cs="Times New Roman"/>
                <w:b w:val="0"/>
                <w:sz w:val="24"/>
                <w:szCs w:val="24"/>
              </w:rPr>
              <w:t>U</w:t>
            </w:r>
            <w:r w:rsidR="00521A1D" w:rsidRPr="00E27858">
              <w:rPr>
                <w:rFonts w:cs="Times New Roman"/>
                <w:b w:val="0"/>
                <w:sz w:val="24"/>
                <w:szCs w:val="24"/>
              </w:rPr>
              <w:t xml:space="preserve"> </w:t>
            </w:r>
            <w:r w:rsidRPr="00E27858">
              <w:rPr>
                <w:rFonts w:cs="Times New Roman"/>
                <w:b w:val="0"/>
                <w:sz w:val="24"/>
                <w:szCs w:val="24"/>
              </w:rPr>
              <w:t>/</w:t>
            </w:r>
            <w:r w:rsidR="00521A1D" w:rsidRPr="00E27858">
              <w:rPr>
                <w:rFonts w:cs="Times New Roman"/>
                <w:b w:val="0"/>
                <w:sz w:val="24"/>
                <w:szCs w:val="24"/>
              </w:rPr>
              <w:t xml:space="preserve"> </w:t>
            </w:r>
            <w:r w:rsidRPr="00E27858">
              <w:rPr>
                <w:rFonts w:cs="Times New Roman"/>
                <w:b w:val="0"/>
                <w:sz w:val="24"/>
                <w:szCs w:val="24"/>
              </w:rPr>
              <w:t>I</w:t>
            </w:r>
          </w:p>
        </w:tc>
      </w:tr>
    </w:tbl>
    <w:p w:rsidR="00A42328" w:rsidRPr="00E27858" w:rsidRDefault="00A42328" w:rsidP="00AA569B">
      <w:pPr>
        <w:pStyle w:val="Heading1"/>
        <w:spacing w:before="0" w:beforeAutospacing="0" w:after="0" w:afterAutospacing="0" w:line="276" w:lineRule="auto"/>
        <w:ind w:leftChars="0" w:left="0" w:firstLineChars="0" w:firstLine="0"/>
        <w:jc w:val="both"/>
        <w:rPr>
          <w:rFonts w:cs="Times New Roman"/>
          <w:b w:val="0"/>
          <w:sz w:val="24"/>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3 </w:t>
      </w:r>
      <w:proofErr w:type="spellStart"/>
      <w:r w:rsidRPr="00E27858">
        <w:rPr>
          <w:rFonts w:cs="Times New Roman"/>
          <w:b w:val="0"/>
          <w:i/>
          <w:sz w:val="24"/>
          <w:szCs w:val="24"/>
        </w:rPr>
        <w:t>užduotis.</w:t>
      </w:r>
      <w:r w:rsidRPr="00E27858">
        <w:rPr>
          <w:rFonts w:cs="Times New Roman"/>
          <w:b w:val="0"/>
          <w:sz w:val="24"/>
          <w:szCs w:val="24"/>
        </w:rPr>
        <w:t>KOKIA</w:t>
      </w:r>
      <w:proofErr w:type="spellEnd"/>
      <w:r w:rsidRPr="00E27858">
        <w:rPr>
          <w:rFonts w:cs="Times New Roman"/>
          <w:b w:val="0"/>
          <w:sz w:val="24"/>
          <w:szCs w:val="24"/>
        </w:rPr>
        <w:t xml:space="preserve"> YRA ŠALTINIO ĮTAMPA?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70"/>
        <w:gridCol w:w="2379"/>
        <w:gridCol w:w="3962"/>
      </w:tblGrid>
      <w:tr w:rsidR="003B391B" w:rsidRPr="003B391B" w:rsidTr="000E6396">
        <w:trPr>
          <w:trHeight w:val="57"/>
        </w:trPr>
        <w:tc>
          <w:tcPr>
            <w:tcW w:w="1801" w:type="pct"/>
            <w:vMerge w:val="restart"/>
          </w:tcPr>
          <w:p w:rsidR="003B391B" w:rsidRPr="003B391B" w:rsidRDefault="003B391B" w:rsidP="00AA569B">
            <w:pPr>
              <w:spacing w:after="0"/>
              <w:ind w:leftChars="0" w:left="0" w:firstLineChars="0" w:firstLine="0"/>
              <w:jc w:val="center"/>
              <w:rPr>
                <w:rFonts w:eastAsia="Times New Roman" w:cs="Times New Roman"/>
                <w:bCs/>
                <w:kern w:val="36"/>
                <w:szCs w:val="24"/>
              </w:rPr>
            </w:pPr>
            <w:r w:rsidRPr="003B391B">
              <w:rPr>
                <w:rFonts w:eastAsia="Times New Roman" w:cs="Times New Roman"/>
                <w:bCs/>
                <w:noProof/>
                <w:kern w:val="36"/>
                <w:szCs w:val="24"/>
                <w:lang w:val="en-US"/>
              </w:rPr>
              <w:drawing>
                <wp:inline distT="0" distB="0" distL="0" distR="0">
                  <wp:extent cx="1710055" cy="137731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0055" cy="1377315"/>
                          </a:xfrm>
                          <a:prstGeom prst="rect">
                            <a:avLst/>
                          </a:prstGeom>
                          <a:noFill/>
                          <a:ln>
                            <a:noFill/>
                          </a:ln>
                        </pic:spPr>
                      </pic:pic>
                    </a:graphicData>
                  </a:graphic>
                </wp:inline>
              </w:drawing>
            </w:r>
          </w:p>
          <w:p w:rsidR="003B391B" w:rsidRPr="003B391B" w:rsidRDefault="003B391B" w:rsidP="00AA569B">
            <w:pPr>
              <w:spacing w:after="0"/>
              <w:ind w:leftChars="0" w:left="0" w:firstLineChars="0" w:firstLine="0"/>
              <w:jc w:val="center"/>
              <w:rPr>
                <w:rFonts w:eastAsia="Times New Roman" w:cs="Times New Roman"/>
                <w:bCs/>
                <w:kern w:val="36"/>
                <w:szCs w:val="24"/>
              </w:rPr>
            </w:pPr>
            <w:r w:rsidRPr="003B391B">
              <w:rPr>
                <w:rFonts w:eastAsia="Times New Roman" w:cs="Times New Roman"/>
                <w:bCs/>
                <w:kern w:val="36"/>
                <w:szCs w:val="24"/>
              </w:rPr>
              <w:t>1 pav. Elektros grandinė</w:t>
            </w:r>
          </w:p>
          <w:p w:rsidR="003B391B" w:rsidRPr="003B391B" w:rsidRDefault="003B391B" w:rsidP="00AA569B">
            <w:pPr>
              <w:spacing w:after="0"/>
              <w:ind w:left="0" w:hanging="2"/>
              <w:jc w:val="center"/>
              <w:rPr>
                <w:rFonts w:eastAsia="Times New Roman" w:cs="Times New Roman"/>
                <w:b/>
                <w:szCs w:val="24"/>
              </w:rPr>
            </w:pPr>
            <w:proofErr w:type="spellStart"/>
            <w:r w:rsidRPr="003B391B">
              <w:rPr>
                <w:rFonts w:eastAsia="Times New Roman" w:cs="Times New Roman"/>
                <w:i/>
                <w:sz w:val="20"/>
                <w:szCs w:val="20"/>
              </w:rPr>
              <w:t>Šaltinis:Visagino</w:t>
            </w:r>
            <w:proofErr w:type="spellEnd"/>
            <w:r w:rsidRPr="003B391B">
              <w:rPr>
                <w:rFonts w:eastAsia="Times New Roman" w:cs="Times New Roman"/>
                <w:i/>
                <w:sz w:val="20"/>
                <w:szCs w:val="20"/>
              </w:rPr>
              <w:t xml:space="preserve"> TVPMC </w:t>
            </w:r>
            <w:proofErr w:type="spellStart"/>
            <w:r w:rsidRPr="003B391B">
              <w:rPr>
                <w:rFonts w:eastAsia="Times New Roman" w:cs="Times New Roman"/>
                <w:i/>
                <w:sz w:val="20"/>
                <w:szCs w:val="20"/>
              </w:rPr>
              <w:t>Festo</w:t>
            </w:r>
            <w:proofErr w:type="spellEnd"/>
            <w:r w:rsidRPr="003B391B">
              <w:rPr>
                <w:rFonts w:eastAsia="Times New Roman" w:cs="Times New Roman"/>
                <w:i/>
                <w:sz w:val="20"/>
                <w:szCs w:val="20"/>
              </w:rPr>
              <w:t xml:space="preserve"> </w:t>
            </w:r>
            <w:proofErr w:type="spellStart"/>
            <w:r w:rsidRPr="003B391B">
              <w:rPr>
                <w:rFonts w:eastAsia="Times New Roman" w:cs="Times New Roman"/>
                <w:i/>
                <w:sz w:val="20"/>
                <w:szCs w:val="20"/>
              </w:rPr>
              <w:t>FluidSim</w:t>
            </w:r>
            <w:proofErr w:type="spellEnd"/>
            <w:r w:rsidRPr="003B391B">
              <w:rPr>
                <w:rFonts w:eastAsia="Times New Roman" w:cs="Times New Roman"/>
                <w:i/>
                <w:sz w:val="20"/>
                <w:szCs w:val="20"/>
              </w:rPr>
              <w:t xml:space="preserve"> </w:t>
            </w:r>
          </w:p>
        </w:tc>
        <w:tc>
          <w:tcPr>
            <w:tcW w:w="1200" w:type="pct"/>
          </w:tcPr>
          <w:p w:rsidR="003B391B" w:rsidRPr="003B391B" w:rsidRDefault="003B391B" w:rsidP="00AA569B">
            <w:pPr>
              <w:spacing w:after="0"/>
              <w:ind w:leftChars="0" w:left="0" w:firstLineChars="0" w:firstLine="0"/>
              <w:jc w:val="center"/>
              <w:rPr>
                <w:rFonts w:eastAsia="Times New Roman" w:cs="Times New Roman"/>
                <w:b/>
                <w:bCs/>
                <w:kern w:val="36"/>
                <w:szCs w:val="24"/>
              </w:rPr>
            </w:pPr>
            <w:r w:rsidRPr="003B391B">
              <w:rPr>
                <w:rFonts w:eastAsia="Times New Roman" w:cs="Times New Roman"/>
                <w:b/>
                <w:bCs/>
                <w:kern w:val="36"/>
                <w:szCs w:val="24"/>
              </w:rPr>
              <w:t>Sąlygos</w:t>
            </w:r>
          </w:p>
        </w:tc>
        <w:tc>
          <w:tcPr>
            <w:tcW w:w="1999" w:type="pct"/>
          </w:tcPr>
          <w:p w:rsidR="003B391B" w:rsidRPr="003B391B" w:rsidRDefault="003B391B" w:rsidP="00AA569B">
            <w:pPr>
              <w:spacing w:after="0"/>
              <w:ind w:leftChars="0" w:left="0" w:firstLineChars="0" w:firstLine="0"/>
              <w:jc w:val="center"/>
              <w:rPr>
                <w:rFonts w:eastAsia="Times New Roman" w:cs="Times New Roman"/>
                <w:b/>
                <w:bCs/>
                <w:kern w:val="36"/>
                <w:szCs w:val="24"/>
              </w:rPr>
            </w:pPr>
            <w:r w:rsidRPr="003B391B">
              <w:rPr>
                <w:rFonts w:eastAsia="Times New Roman" w:cs="Times New Roman"/>
                <w:b/>
                <w:bCs/>
                <w:kern w:val="36"/>
                <w:szCs w:val="24"/>
              </w:rPr>
              <w:t>Skaičiavimai</w:t>
            </w:r>
          </w:p>
        </w:tc>
      </w:tr>
      <w:tr w:rsidR="003B391B" w:rsidRPr="003B391B" w:rsidTr="000E6396">
        <w:trPr>
          <w:trHeight w:val="57"/>
        </w:trPr>
        <w:tc>
          <w:tcPr>
            <w:tcW w:w="1801" w:type="pct"/>
            <w:vMerge/>
          </w:tcPr>
          <w:p w:rsidR="003B391B" w:rsidRPr="003B391B" w:rsidRDefault="003B391B" w:rsidP="00AA569B">
            <w:pPr>
              <w:spacing w:after="0"/>
              <w:ind w:leftChars="0" w:left="0" w:firstLineChars="0" w:firstLine="0"/>
              <w:jc w:val="center"/>
              <w:rPr>
                <w:rFonts w:eastAsia="Times New Roman" w:cs="Times New Roman"/>
                <w:sz w:val="20"/>
                <w:szCs w:val="20"/>
              </w:rPr>
            </w:pPr>
          </w:p>
        </w:tc>
        <w:tc>
          <w:tcPr>
            <w:tcW w:w="1200" w:type="pct"/>
          </w:tcPr>
          <w:p w:rsidR="003B391B" w:rsidRPr="003B391B" w:rsidRDefault="003B391B" w:rsidP="00AA569B">
            <w:pPr>
              <w:spacing w:after="0"/>
              <w:ind w:leftChars="0" w:left="0" w:firstLineChars="0" w:firstLine="0"/>
              <w:rPr>
                <w:rFonts w:eastAsia="Times New Roman" w:cs="Times New Roman"/>
                <w:bCs/>
                <w:kern w:val="36"/>
                <w:szCs w:val="24"/>
              </w:rPr>
            </w:pPr>
            <w:r w:rsidRPr="003B391B">
              <w:rPr>
                <w:rFonts w:eastAsia="Times New Roman" w:cs="Times New Roman"/>
                <w:bCs/>
                <w:kern w:val="36"/>
                <w:szCs w:val="24"/>
              </w:rPr>
              <w:t xml:space="preserve">100 Ω varžos </w:t>
            </w:r>
            <w:proofErr w:type="spellStart"/>
            <w:r w:rsidRPr="003B391B">
              <w:rPr>
                <w:rFonts w:eastAsia="Times New Roman" w:cs="Times New Roman"/>
                <w:bCs/>
                <w:kern w:val="36"/>
                <w:szCs w:val="24"/>
              </w:rPr>
              <w:t>rezistorius</w:t>
            </w:r>
            <w:proofErr w:type="spellEnd"/>
            <w:r w:rsidRPr="003B391B">
              <w:rPr>
                <w:rFonts w:eastAsia="Times New Roman" w:cs="Times New Roman"/>
                <w:bCs/>
                <w:kern w:val="36"/>
                <w:szCs w:val="24"/>
              </w:rPr>
              <w:t xml:space="preserve"> R1 prijungtas prie tam tikros įtampos šaltinio. </w:t>
            </w:r>
            <w:proofErr w:type="spellStart"/>
            <w:r w:rsidRPr="003B391B">
              <w:rPr>
                <w:rFonts w:eastAsia="Times New Roman" w:cs="Times New Roman"/>
                <w:bCs/>
                <w:kern w:val="36"/>
                <w:szCs w:val="24"/>
              </w:rPr>
              <w:t>Rezistoriumi</w:t>
            </w:r>
            <w:proofErr w:type="spellEnd"/>
            <w:r w:rsidRPr="003B391B">
              <w:rPr>
                <w:rFonts w:eastAsia="Times New Roman" w:cs="Times New Roman"/>
                <w:bCs/>
                <w:kern w:val="36"/>
                <w:szCs w:val="24"/>
              </w:rPr>
              <w:t xml:space="preserve"> teka 0,24 A stiprio srovė.</w:t>
            </w:r>
          </w:p>
        </w:tc>
        <w:tc>
          <w:tcPr>
            <w:tcW w:w="1999" w:type="pct"/>
          </w:tcPr>
          <w:p w:rsidR="003B391B" w:rsidRPr="00E27858" w:rsidRDefault="003B391B"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U = I · R</w:t>
            </w:r>
          </w:p>
          <w:p w:rsidR="003B391B" w:rsidRPr="003B391B" w:rsidRDefault="003B391B" w:rsidP="00AA569B">
            <w:pPr>
              <w:spacing w:after="0"/>
              <w:ind w:leftChars="0" w:left="0" w:firstLineChars="0" w:firstLine="0"/>
              <w:rPr>
                <w:rFonts w:eastAsia="Times New Roman" w:cs="Times New Roman"/>
                <w:bCs/>
                <w:kern w:val="36"/>
                <w:szCs w:val="24"/>
              </w:rPr>
            </w:pPr>
            <w:r w:rsidRPr="00E27858">
              <w:rPr>
                <w:rFonts w:cs="Times New Roman"/>
                <w:szCs w:val="24"/>
              </w:rPr>
              <w:t>U = 0,24 A · 100 Ω = 24 V.</w:t>
            </w:r>
          </w:p>
        </w:tc>
      </w:tr>
    </w:tbl>
    <w:p w:rsidR="003B391B" w:rsidRPr="003B391B" w:rsidRDefault="003B391B" w:rsidP="00AA569B">
      <w:pPr>
        <w:spacing w:after="0"/>
        <w:ind w:leftChars="0" w:left="0" w:firstLineChars="0" w:firstLine="0"/>
        <w:jc w:val="both"/>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4 </w:t>
      </w:r>
      <w:proofErr w:type="spellStart"/>
      <w:r w:rsidRPr="00E27858">
        <w:rPr>
          <w:rFonts w:cs="Times New Roman"/>
          <w:b w:val="0"/>
          <w:i/>
          <w:sz w:val="24"/>
          <w:szCs w:val="24"/>
        </w:rPr>
        <w:t>užduotis.</w:t>
      </w:r>
      <w:r w:rsidRPr="00E27858">
        <w:rPr>
          <w:rFonts w:cs="Times New Roman"/>
          <w:b w:val="0"/>
          <w:sz w:val="24"/>
          <w:szCs w:val="24"/>
        </w:rPr>
        <w:t>KAIP</w:t>
      </w:r>
      <w:proofErr w:type="spellEnd"/>
      <w:r w:rsidRPr="00E27858">
        <w:rPr>
          <w:rFonts w:cs="Times New Roman"/>
          <w:b w:val="0"/>
          <w:sz w:val="24"/>
          <w:szCs w:val="24"/>
        </w:rPr>
        <w:t xml:space="preserve"> PAKIS SROVĖ GRANDINĖJE, JEIGU PADIDINSIM ĮTAMPĄ IKI 48 V?</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70"/>
        <w:gridCol w:w="2379"/>
        <w:gridCol w:w="3962"/>
      </w:tblGrid>
      <w:tr w:rsidR="003B391B" w:rsidRPr="003B391B" w:rsidTr="000E6396">
        <w:tc>
          <w:tcPr>
            <w:tcW w:w="1801" w:type="pct"/>
            <w:vMerge w:val="restart"/>
          </w:tcPr>
          <w:p w:rsidR="003B391B" w:rsidRPr="003B391B" w:rsidRDefault="003B391B" w:rsidP="00AA569B">
            <w:pPr>
              <w:spacing w:after="0"/>
              <w:ind w:leftChars="0" w:left="0" w:firstLineChars="0" w:firstLine="0"/>
              <w:jc w:val="center"/>
              <w:rPr>
                <w:rFonts w:eastAsia="Times New Roman" w:cs="Times New Roman"/>
                <w:bCs/>
                <w:kern w:val="36"/>
                <w:szCs w:val="24"/>
              </w:rPr>
            </w:pPr>
            <w:r w:rsidRPr="003B391B">
              <w:rPr>
                <w:rFonts w:eastAsia="Times New Roman" w:cs="Times New Roman"/>
                <w:bCs/>
                <w:noProof/>
                <w:kern w:val="36"/>
                <w:szCs w:val="24"/>
                <w:lang w:val="en-US"/>
              </w:rPr>
              <w:drawing>
                <wp:inline distT="0" distB="0" distL="0" distR="0">
                  <wp:extent cx="1710055" cy="137731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0055" cy="1377315"/>
                          </a:xfrm>
                          <a:prstGeom prst="rect">
                            <a:avLst/>
                          </a:prstGeom>
                          <a:noFill/>
                          <a:ln>
                            <a:noFill/>
                          </a:ln>
                        </pic:spPr>
                      </pic:pic>
                    </a:graphicData>
                  </a:graphic>
                </wp:inline>
              </w:drawing>
            </w:r>
          </w:p>
          <w:p w:rsidR="003B391B" w:rsidRPr="003B391B" w:rsidRDefault="003B391B" w:rsidP="00AA569B">
            <w:pPr>
              <w:spacing w:after="0"/>
              <w:ind w:leftChars="0" w:left="0" w:firstLineChars="0" w:firstLine="0"/>
              <w:jc w:val="center"/>
              <w:rPr>
                <w:rFonts w:eastAsia="Times New Roman" w:cs="Times New Roman"/>
                <w:bCs/>
                <w:kern w:val="36"/>
                <w:szCs w:val="24"/>
              </w:rPr>
            </w:pPr>
            <w:r w:rsidRPr="003B391B">
              <w:rPr>
                <w:rFonts w:eastAsia="Times New Roman" w:cs="Times New Roman"/>
                <w:bCs/>
                <w:kern w:val="36"/>
                <w:szCs w:val="24"/>
              </w:rPr>
              <w:t>2 pav. Elektros grandinė</w:t>
            </w:r>
          </w:p>
          <w:p w:rsidR="003B391B" w:rsidRPr="003B391B" w:rsidRDefault="003B391B" w:rsidP="00AA569B">
            <w:pPr>
              <w:spacing w:after="0"/>
              <w:ind w:left="0" w:hanging="2"/>
              <w:jc w:val="center"/>
              <w:rPr>
                <w:rFonts w:eastAsia="Times New Roman" w:cs="Times New Roman"/>
                <w:b/>
                <w:szCs w:val="24"/>
              </w:rPr>
            </w:pPr>
            <w:proofErr w:type="spellStart"/>
            <w:r w:rsidRPr="003B391B">
              <w:rPr>
                <w:rFonts w:eastAsia="Times New Roman" w:cs="Times New Roman"/>
                <w:i/>
                <w:sz w:val="20"/>
                <w:szCs w:val="20"/>
              </w:rPr>
              <w:t>Šaltinis:Visagino</w:t>
            </w:r>
            <w:proofErr w:type="spellEnd"/>
            <w:r w:rsidRPr="003B391B">
              <w:rPr>
                <w:rFonts w:eastAsia="Times New Roman" w:cs="Times New Roman"/>
                <w:i/>
                <w:sz w:val="20"/>
                <w:szCs w:val="20"/>
              </w:rPr>
              <w:t xml:space="preserve"> TVPMC </w:t>
            </w:r>
            <w:proofErr w:type="spellStart"/>
            <w:r w:rsidRPr="003B391B">
              <w:rPr>
                <w:rFonts w:eastAsia="Times New Roman" w:cs="Times New Roman"/>
                <w:i/>
                <w:sz w:val="20"/>
                <w:szCs w:val="20"/>
              </w:rPr>
              <w:t>Festo</w:t>
            </w:r>
            <w:proofErr w:type="spellEnd"/>
            <w:r w:rsidRPr="003B391B">
              <w:rPr>
                <w:rFonts w:eastAsia="Times New Roman" w:cs="Times New Roman"/>
                <w:i/>
                <w:sz w:val="20"/>
                <w:szCs w:val="20"/>
              </w:rPr>
              <w:t xml:space="preserve"> </w:t>
            </w:r>
            <w:proofErr w:type="spellStart"/>
            <w:r w:rsidRPr="003B391B">
              <w:rPr>
                <w:rFonts w:eastAsia="Times New Roman" w:cs="Times New Roman"/>
                <w:i/>
                <w:sz w:val="20"/>
                <w:szCs w:val="20"/>
              </w:rPr>
              <w:t>FluidSim</w:t>
            </w:r>
            <w:proofErr w:type="spellEnd"/>
          </w:p>
        </w:tc>
        <w:tc>
          <w:tcPr>
            <w:tcW w:w="1200" w:type="pct"/>
          </w:tcPr>
          <w:p w:rsidR="003B391B" w:rsidRPr="003B391B" w:rsidRDefault="003B391B" w:rsidP="00AA569B">
            <w:pPr>
              <w:spacing w:after="0"/>
              <w:ind w:leftChars="0" w:left="0" w:firstLineChars="0" w:firstLine="0"/>
              <w:jc w:val="center"/>
              <w:rPr>
                <w:rFonts w:eastAsia="Times New Roman" w:cs="Times New Roman"/>
                <w:b/>
                <w:bCs/>
                <w:kern w:val="36"/>
                <w:szCs w:val="24"/>
              </w:rPr>
            </w:pPr>
            <w:r w:rsidRPr="003B391B">
              <w:rPr>
                <w:rFonts w:eastAsia="Times New Roman" w:cs="Times New Roman"/>
                <w:b/>
                <w:bCs/>
                <w:kern w:val="36"/>
                <w:szCs w:val="24"/>
              </w:rPr>
              <w:t>Sąlygos</w:t>
            </w:r>
          </w:p>
        </w:tc>
        <w:tc>
          <w:tcPr>
            <w:tcW w:w="1999" w:type="pct"/>
          </w:tcPr>
          <w:p w:rsidR="003B391B" w:rsidRPr="003B391B" w:rsidRDefault="003B391B" w:rsidP="00AA569B">
            <w:pPr>
              <w:spacing w:after="0"/>
              <w:ind w:leftChars="0" w:left="0" w:firstLineChars="0" w:firstLine="0"/>
              <w:jc w:val="center"/>
              <w:rPr>
                <w:rFonts w:eastAsia="Times New Roman" w:cs="Times New Roman"/>
                <w:b/>
                <w:bCs/>
                <w:kern w:val="36"/>
                <w:szCs w:val="24"/>
              </w:rPr>
            </w:pPr>
            <w:r w:rsidRPr="003B391B">
              <w:rPr>
                <w:rFonts w:eastAsia="Times New Roman" w:cs="Times New Roman"/>
                <w:b/>
                <w:bCs/>
                <w:kern w:val="36"/>
                <w:szCs w:val="24"/>
              </w:rPr>
              <w:t>Skaičiavimai</w:t>
            </w:r>
          </w:p>
        </w:tc>
      </w:tr>
      <w:tr w:rsidR="003B391B" w:rsidRPr="003B391B" w:rsidTr="000E6396">
        <w:trPr>
          <w:trHeight w:val="2431"/>
        </w:trPr>
        <w:tc>
          <w:tcPr>
            <w:tcW w:w="1801" w:type="pct"/>
            <w:vMerge/>
          </w:tcPr>
          <w:p w:rsidR="003B391B" w:rsidRPr="003B391B" w:rsidRDefault="003B391B" w:rsidP="00AA569B">
            <w:pPr>
              <w:spacing w:after="0"/>
              <w:ind w:leftChars="0" w:left="0" w:firstLineChars="0" w:firstLine="0"/>
              <w:jc w:val="center"/>
              <w:rPr>
                <w:rFonts w:eastAsia="Times New Roman" w:cs="Times New Roman"/>
                <w:sz w:val="20"/>
                <w:szCs w:val="20"/>
              </w:rPr>
            </w:pPr>
          </w:p>
        </w:tc>
        <w:tc>
          <w:tcPr>
            <w:tcW w:w="1200" w:type="pct"/>
          </w:tcPr>
          <w:p w:rsidR="003B391B" w:rsidRPr="003B391B" w:rsidRDefault="003B391B" w:rsidP="00AA569B">
            <w:pPr>
              <w:spacing w:after="0"/>
              <w:ind w:leftChars="0" w:left="0" w:firstLineChars="0" w:firstLine="0"/>
              <w:jc w:val="both"/>
              <w:rPr>
                <w:rFonts w:eastAsia="Times New Roman" w:cs="Times New Roman"/>
                <w:bCs/>
                <w:kern w:val="36"/>
                <w:szCs w:val="24"/>
              </w:rPr>
            </w:pPr>
            <w:r w:rsidRPr="003B391B">
              <w:rPr>
                <w:rFonts w:eastAsia="Times New Roman" w:cs="Times New Roman"/>
                <w:bCs/>
                <w:kern w:val="36"/>
                <w:szCs w:val="24"/>
              </w:rPr>
              <w:t xml:space="preserve">80 Ω varžos </w:t>
            </w:r>
            <w:proofErr w:type="spellStart"/>
            <w:r w:rsidRPr="003B391B">
              <w:rPr>
                <w:rFonts w:eastAsia="Times New Roman" w:cs="Times New Roman"/>
                <w:bCs/>
                <w:kern w:val="36"/>
                <w:szCs w:val="24"/>
              </w:rPr>
              <w:t>rezistorius</w:t>
            </w:r>
            <w:proofErr w:type="spellEnd"/>
            <w:r w:rsidRPr="003B391B">
              <w:rPr>
                <w:rFonts w:eastAsia="Times New Roman" w:cs="Times New Roman"/>
                <w:bCs/>
                <w:kern w:val="36"/>
                <w:szCs w:val="24"/>
              </w:rPr>
              <w:t xml:space="preserve"> R1 prijungtas prie įtampos šaltinio 48 V. </w:t>
            </w:r>
          </w:p>
        </w:tc>
        <w:tc>
          <w:tcPr>
            <w:tcW w:w="1999" w:type="pct"/>
          </w:tcPr>
          <w:p w:rsidR="003B391B" w:rsidRPr="00E27858" w:rsidRDefault="003B391B"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I = U / R</w:t>
            </w:r>
          </w:p>
          <w:p w:rsidR="003B391B" w:rsidRPr="003B391B" w:rsidRDefault="003B391B" w:rsidP="00AA569B">
            <w:pPr>
              <w:spacing w:after="0"/>
              <w:ind w:leftChars="0" w:left="0" w:firstLineChars="0" w:firstLine="0"/>
              <w:rPr>
                <w:rFonts w:eastAsia="Times New Roman" w:cs="Times New Roman"/>
                <w:bCs/>
                <w:kern w:val="36"/>
                <w:szCs w:val="24"/>
              </w:rPr>
            </w:pPr>
            <w:r w:rsidRPr="00E27858">
              <w:rPr>
                <w:rFonts w:cs="Times New Roman"/>
                <w:szCs w:val="24"/>
              </w:rPr>
              <w:t>I = 48 V / 80 Ω = 0,6 A</w:t>
            </w:r>
          </w:p>
        </w:tc>
      </w:tr>
    </w:tbl>
    <w:p w:rsidR="003B391B" w:rsidRPr="00E27858" w:rsidRDefault="003B391B" w:rsidP="00AA569B">
      <w:pPr>
        <w:spacing w:after="0"/>
        <w:ind w:leftChars="0" w:left="0" w:firstLineChars="0" w:firstLine="0"/>
        <w:jc w:val="both"/>
        <w:rPr>
          <w:rFonts w:eastAsia="Times New Roman" w:cs="Times New Roman"/>
          <w:szCs w:val="24"/>
        </w:rPr>
      </w:pPr>
    </w:p>
    <w:p w:rsidR="003B391B" w:rsidRPr="003B391B" w:rsidRDefault="003B391B" w:rsidP="00AA569B">
      <w:pPr>
        <w:spacing w:after="0"/>
        <w:ind w:leftChars="0" w:left="0" w:firstLineChars="0" w:firstLine="0"/>
        <w:jc w:val="both"/>
        <w:rPr>
          <w:rFonts w:eastAsia="Times New Roman" w:cs="Times New Roman"/>
          <w:bCs/>
          <w:kern w:val="36"/>
          <w:szCs w:val="24"/>
        </w:rPr>
      </w:pPr>
      <w:r w:rsidRPr="003B391B">
        <w:rPr>
          <w:rFonts w:eastAsia="Times New Roman" w:cs="Times New Roman"/>
          <w:bCs/>
          <w:i/>
          <w:kern w:val="36"/>
          <w:szCs w:val="24"/>
        </w:rPr>
        <w:t xml:space="preserve">5 užduotis. </w:t>
      </w:r>
      <w:r w:rsidRPr="003B391B">
        <w:rPr>
          <w:rFonts w:eastAsia="Times New Roman" w:cs="Times New Roman"/>
          <w:bCs/>
          <w:kern w:val="36"/>
          <w:szCs w:val="24"/>
        </w:rPr>
        <w:t>UŽRAŠYKITE SKAIČIAVIMO FORMULĘ REZISTORIAMS, KAI JIE SUJUNGTI NUOSEKLIAI.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38"/>
        <w:gridCol w:w="5273"/>
      </w:tblGrid>
      <w:tr w:rsidR="003B391B" w:rsidRPr="003B391B" w:rsidTr="000E6396">
        <w:trPr>
          <w:trHeight w:val="57"/>
        </w:trPr>
        <w:tc>
          <w:tcPr>
            <w:tcW w:w="2340" w:type="pct"/>
          </w:tcPr>
          <w:p w:rsidR="003B391B" w:rsidRPr="003B391B" w:rsidRDefault="003B391B" w:rsidP="00AA569B">
            <w:pPr>
              <w:spacing w:after="0"/>
              <w:ind w:leftChars="0" w:left="0" w:firstLineChars="0" w:firstLine="0"/>
              <w:jc w:val="center"/>
              <w:rPr>
                <w:rFonts w:eastAsia="Times New Roman" w:cs="Times New Roman"/>
                <w:bCs/>
                <w:kern w:val="36"/>
                <w:szCs w:val="24"/>
              </w:rPr>
            </w:pPr>
            <w:r w:rsidRPr="003B391B">
              <w:rPr>
                <w:rFonts w:eastAsia="Times New Roman" w:cs="Times New Roman"/>
                <w:bCs/>
                <w:noProof/>
                <w:kern w:val="36"/>
                <w:szCs w:val="24"/>
                <w:lang w:val="en-US"/>
              </w:rPr>
              <w:drawing>
                <wp:inline distT="0" distB="0" distL="0" distR="0">
                  <wp:extent cx="2232660" cy="3917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pn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232660" cy="391795"/>
                          </a:xfrm>
                          <a:prstGeom prst="rect">
                            <a:avLst/>
                          </a:prstGeom>
                          <a:noFill/>
                          <a:ln>
                            <a:noFill/>
                          </a:ln>
                        </pic:spPr>
                      </pic:pic>
                    </a:graphicData>
                  </a:graphic>
                </wp:inline>
              </w:drawing>
            </w:r>
          </w:p>
          <w:p w:rsidR="003B391B" w:rsidRPr="003B391B" w:rsidRDefault="003B391B" w:rsidP="00AA569B">
            <w:pPr>
              <w:spacing w:after="0"/>
              <w:ind w:leftChars="0" w:left="0" w:firstLineChars="0" w:firstLine="0"/>
              <w:jc w:val="center"/>
              <w:rPr>
                <w:rFonts w:eastAsia="Times New Roman" w:cs="Times New Roman"/>
                <w:bCs/>
                <w:kern w:val="36"/>
                <w:szCs w:val="24"/>
              </w:rPr>
            </w:pPr>
            <w:r w:rsidRPr="003B391B">
              <w:rPr>
                <w:rFonts w:eastAsia="Times New Roman" w:cs="Times New Roman"/>
                <w:bCs/>
                <w:kern w:val="36"/>
                <w:szCs w:val="24"/>
              </w:rPr>
              <w:t xml:space="preserve">3 pav. Nuoseklus </w:t>
            </w:r>
            <w:proofErr w:type="spellStart"/>
            <w:r w:rsidRPr="003B391B">
              <w:rPr>
                <w:rFonts w:eastAsia="Times New Roman" w:cs="Times New Roman"/>
                <w:bCs/>
                <w:kern w:val="36"/>
                <w:szCs w:val="24"/>
              </w:rPr>
              <w:t>rezistorių</w:t>
            </w:r>
            <w:proofErr w:type="spellEnd"/>
            <w:r w:rsidRPr="003B391B">
              <w:rPr>
                <w:rFonts w:eastAsia="Times New Roman" w:cs="Times New Roman"/>
                <w:bCs/>
                <w:kern w:val="36"/>
                <w:szCs w:val="24"/>
              </w:rPr>
              <w:t xml:space="preserve"> jungimas</w:t>
            </w:r>
          </w:p>
          <w:p w:rsidR="003B391B" w:rsidRPr="003B391B" w:rsidRDefault="003B391B" w:rsidP="00AA569B">
            <w:pPr>
              <w:spacing w:after="0"/>
              <w:ind w:leftChars="0" w:left="0" w:firstLineChars="0" w:firstLine="0"/>
              <w:jc w:val="center"/>
              <w:rPr>
                <w:rFonts w:eastAsia="Times New Roman" w:cs="Times New Roman"/>
                <w:sz w:val="20"/>
                <w:szCs w:val="20"/>
              </w:rPr>
            </w:pPr>
            <w:proofErr w:type="spellStart"/>
            <w:r w:rsidRPr="003B391B">
              <w:rPr>
                <w:rFonts w:eastAsia="Times New Roman" w:cs="Times New Roman"/>
                <w:i/>
                <w:sz w:val="20"/>
                <w:szCs w:val="20"/>
              </w:rPr>
              <w:t>Šaltinis:Visagino</w:t>
            </w:r>
            <w:proofErr w:type="spellEnd"/>
            <w:r w:rsidRPr="003B391B">
              <w:rPr>
                <w:rFonts w:eastAsia="Times New Roman" w:cs="Times New Roman"/>
                <w:i/>
                <w:sz w:val="20"/>
                <w:szCs w:val="20"/>
              </w:rPr>
              <w:t xml:space="preserve"> TVPMC </w:t>
            </w:r>
            <w:proofErr w:type="spellStart"/>
            <w:r w:rsidRPr="003B391B">
              <w:rPr>
                <w:rFonts w:eastAsia="Times New Roman" w:cs="Times New Roman"/>
                <w:i/>
                <w:sz w:val="20"/>
                <w:szCs w:val="20"/>
              </w:rPr>
              <w:t>Festo</w:t>
            </w:r>
            <w:proofErr w:type="spellEnd"/>
            <w:r w:rsidRPr="003B391B">
              <w:rPr>
                <w:rFonts w:eastAsia="Times New Roman" w:cs="Times New Roman"/>
                <w:i/>
                <w:sz w:val="20"/>
                <w:szCs w:val="20"/>
              </w:rPr>
              <w:t xml:space="preserve"> </w:t>
            </w:r>
            <w:proofErr w:type="spellStart"/>
            <w:r w:rsidRPr="003B391B">
              <w:rPr>
                <w:rFonts w:eastAsia="Times New Roman" w:cs="Times New Roman"/>
                <w:i/>
                <w:sz w:val="20"/>
                <w:szCs w:val="20"/>
              </w:rPr>
              <w:t>FluidSim</w:t>
            </w:r>
            <w:proofErr w:type="spellEnd"/>
          </w:p>
        </w:tc>
        <w:tc>
          <w:tcPr>
            <w:tcW w:w="2660" w:type="pct"/>
          </w:tcPr>
          <w:p w:rsidR="003B391B" w:rsidRPr="003B391B" w:rsidRDefault="003B391B" w:rsidP="00AA569B">
            <w:pPr>
              <w:spacing w:after="0"/>
              <w:ind w:leftChars="0" w:left="0" w:firstLineChars="0" w:firstLine="0"/>
              <w:rPr>
                <w:rFonts w:eastAsia="Times New Roman" w:cs="Times New Roman"/>
                <w:bCs/>
                <w:kern w:val="36"/>
                <w:szCs w:val="24"/>
              </w:rPr>
            </w:pPr>
            <w:r w:rsidRPr="00E27858">
              <w:rPr>
                <w:rFonts w:cs="Times New Roman"/>
                <w:szCs w:val="24"/>
              </w:rPr>
              <w:t>R = R1 + R2 + R3</w:t>
            </w:r>
          </w:p>
        </w:tc>
      </w:tr>
    </w:tbl>
    <w:p w:rsidR="003B391B" w:rsidRPr="003B391B" w:rsidRDefault="003B391B" w:rsidP="00AA569B">
      <w:pPr>
        <w:spacing w:after="0"/>
        <w:ind w:leftChars="0" w:left="0" w:firstLineChars="0" w:firstLine="0"/>
        <w:jc w:val="both"/>
        <w:rPr>
          <w:rFonts w:eastAsia="Times New Roman" w:cs="Times New Roman"/>
          <w:szCs w:val="24"/>
        </w:rPr>
      </w:pPr>
    </w:p>
    <w:p w:rsidR="003B391B" w:rsidRPr="003B391B" w:rsidRDefault="003B391B" w:rsidP="00AA569B">
      <w:pPr>
        <w:spacing w:after="0"/>
        <w:ind w:leftChars="0" w:left="0" w:firstLineChars="0" w:firstLine="0"/>
        <w:jc w:val="both"/>
        <w:rPr>
          <w:rFonts w:eastAsia="Times New Roman" w:cs="Times New Roman"/>
          <w:bCs/>
          <w:kern w:val="36"/>
          <w:szCs w:val="24"/>
        </w:rPr>
      </w:pPr>
      <w:r w:rsidRPr="003B391B">
        <w:rPr>
          <w:rFonts w:eastAsia="Times New Roman" w:cs="Times New Roman"/>
          <w:bCs/>
          <w:i/>
          <w:kern w:val="36"/>
          <w:szCs w:val="24"/>
        </w:rPr>
        <w:t xml:space="preserve">6 užduotis. </w:t>
      </w:r>
      <w:r w:rsidRPr="003B391B">
        <w:rPr>
          <w:rFonts w:eastAsia="Times New Roman" w:cs="Times New Roman"/>
          <w:bCs/>
          <w:kern w:val="36"/>
          <w:szCs w:val="24"/>
        </w:rPr>
        <w:t>UŽRAŠYKITE SKAIČIAVIMO FORMULĘ REZISTORIAMS, KAI JIE SUJUNGTI LYGIAGREČIAI.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80"/>
        <w:gridCol w:w="5231"/>
      </w:tblGrid>
      <w:tr w:rsidR="003B391B" w:rsidRPr="003B391B" w:rsidTr="003B391B">
        <w:trPr>
          <w:trHeight w:val="57"/>
        </w:trPr>
        <w:tc>
          <w:tcPr>
            <w:tcW w:w="2361" w:type="pct"/>
          </w:tcPr>
          <w:p w:rsidR="003B391B" w:rsidRPr="003B391B" w:rsidRDefault="003B391B" w:rsidP="00AA569B">
            <w:pPr>
              <w:spacing w:after="0"/>
              <w:ind w:leftChars="0" w:left="0" w:firstLineChars="0" w:firstLine="0"/>
              <w:jc w:val="center"/>
              <w:rPr>
                <w:rFonts w:eastAsia="Times New Roman" w:cs="Times New Roman"/>
                <w:bCs/>
                <w:kern w:val="36"/>
                <w:szCs w:val="24"/>
              </w:rPr>
            </w:pPr>
            <w:r w:rsidRPr="003B391B">
              <w:rPr>
                <w:rFonts w:eastAsia="Times New Roman"/>
                <w:b/>
                <w:bCs/>
                <w:kern w:val="36"/>
                <w:sz w:val="48"/>
                <w:szCs w:val="48"/>
              </w:rPr>
              <w:object w:dxaOrig="9030" w:dyaOrig="6285">
                <v:shape id="_x0000_i1044" type="#_x0000_t75" style="width:94.55pt;height:65.55pt" o:ole="">
                  <v:imagedata r:id="rId18" o:title=""/>
                </v:shape>
                <o:OLEObject Type="Embed" ProgID="PBrush" ShapeID="_x0000_i1044" DrawAspect="Content" ObjectID="_1688146957" r:id="rId178"/>
              </w:object>
            </w:r>
          </w:p>
          <w:p w:rsidR="003B391B" w:rsidRPr="003B391B" w:rsidRDefault="003B391B" w:rsidP="00AA569B">
            <w:pPr>
              <w:spacing w:after="0"/>
              <w:ind w:leftChars="0" w:left="0" w:firstLineChars="0" w:firstLine="0"/>
              <w:jc w:val="center"/>
              <w:rPr>
                <w:rFonts w:eastAsia="Times New Roman" w:cs="Times New Roman"/>
                <w:bCs/>
                <w:kern w:val="36"/>
                <w:szCs w:val="24"/>
              </w:rPr>
            </w:pPr>
            <w:r w:rsidRPr="003B391B">
              <w:rPr>
                <w:rFonts w:eastAsia="Times New Roman" w:cs="Times New Roman"/>
                <w:bCs/>
                <w:kern w:val="36"/>
                <w:szCs w:val="24"/>
              </w:rPr>
              <w:lastRenderedPageBreak/>
              <w:t xml:space="preserve">4 pav. Lygiagretus </w:t>
            </w:r>
            <w:proofErr w:type="spellStart"/>
            <w:r w:rsidRPr="003B391B">
              <w:rPr>
                <w:rFonts w:eastAsia="Times New Roman" w:cs="Times New Roman"/>
                <w:bCs/>
                <w:kern w:val="36"/>
                <w:szCs w:val="24"/>
              </w:rPr>
              <w:t>rezistorių</w:t>
            </w:r>
            <w:proofErr w:type="spellEnd"/>
            <w:r w:rsidRPr="003B391B">
              <w:rPr>
                <w:rFonts w:eastAsia="Times New Roman" w:cs="Times New Roman"/>
                <w:bCs/>
                <w:kern w:val="36"/>
                <w:szCs w:val="24"/>
              </w:rPr>
              <w:t xml:space="preserve"> jungimas</w:t>
            </w:r>
          </w:p>
          <w:p w:rsidR="003B391B" w:rsidRPr="003B391B" w:rsidRDefault="003B391B" w:rsidP="00AA569B">
            <w:pPr>
              <w:spacing w:after="0"/>
              <w:ind w:leftChars="0" w:left="0" w:firstLineChars="0" w:firstLine="0"/>
              <w:jc w:val="center"/>
              <w:rPr>
                <w:rFonts w:eastAsia="Times New Roman" w:cs="Times New Roman"/>
                <w:sz w:val="20"/>
                <w:szCs w:val="20"/>
              </w:rPr>
            </w:pPr>
            <w:proofErr w:type="spellStart"/>
            <w:r w:rsidRPr="003B391B">
              <w:rPr>
                <w:rFonts w:eastAsia="Times New Roman" w:cs="Times New Roman"/>
                <w:i/>
                <w:sz w:val="20"/>
                <w:szCs w:val="20"/>
              </w:rPr>
              <w:t>Šaltinis:Visagino</w:t>
            </w:r>
            <w:proofErr w:type="spellEnd"/>
            <w:r w:rsidRPr="003B391B">
              <w:rPr>
                <w:rFonts w:eastAsia="Times New Roman" w:cs="Times New Roman"/>
                <w:i/>
                <w:sz w:val="20"/>
                <w:szCs w:val="20"/>
              </w:rPr>
              <w:t xml:space="preserve"> TVPMC </w:t>
            </w:r>
            <w:proofErr w:type="spellStart"/>
            <w:r w:rsidRPr="003B391B">
              <w:rPr>
                <w:rFonts w:eastAsia="Times New Roman" w:cs="Times New Roman"/>
                <w:i/>
                <w:sz w:val="20"/>
                <w:szCs w:val="20"/>
              </w:rPr>
              <w:t>Festo</w:t>
            </w:r>
            <w:proofErr w:type="spellEnd"/>
            <w:r w:rsidRPr="003B391B">
              <w:rPr>
                <w:rFonts w:eastAsia="Times New Roman" w:cs="Times New Roman"/>
                <w:i/>
                <w:sz w:val="20"/>
                <w:szCs w:val="20"/>
              </w:rPr>
              <w:t xml:space="preserve"> </w:t>
            </w:r>
            <w:proofErr w:type="spellStart"/>
            <w:r w:rsidRPr="003B391B">
              <w:rPr>
                <w:rFonts w:eastAsia="Times New Roman" w:cs="Times New Roman"/>
                <w:i/>
                <w:sz w:val="20"/>
                <w:szCs w:val="20"/>
              </w:rPr>
              <w:t>FluidSim</w:t>
            </w:r>
            <w:proofErr w:type="spellEnd"/>
          </w:p>
        </w:tc>
        <w:tc>
          <w:tcPr>
            <w:tcW w:w="2639" w:type="pct"/>
            <w:vAlign w:val="center"/>
          </w:tcPr>
          <w:p w:rsidR="003B391B" w:rsidRPr="003B391B" w:rsidRDefault="003B391B" w:rsidP="00AA569B">
            <w:pPr>
              <w:spacing w:after="0"/>
              <w:ind w:leftChars="0" w:left="0" w:firstLineChars="0" w:firstLine="0"/>
              <w:jc w:val="center"/>
              <w:rPr>
                <w:rFonts w:eastAsia="Times New Roman" w:cs="Times New Roman"/>
                <w:bCs/>
                <w:kern w:val="36"/>
                <w:szCs w:val="24"/>
              </w:rPr>
            </w:pPr>
            <w:r w:rsidRPr="00E27858">
              <w:rPr>
                <w:rFonts w:cs="Times New Roman"/>
                <w:b/>
                <w:noProof/>
                <w:szCs w:val="24"/>
                <w:lang w:val="en-US"/>
              </w:rPr>
              <w:lastRenderedPageBreak/>
              <w:drawing>
                <wp:inline distT="0" distB="0" distL="114300" distR="114300" wp14:anchorId="231A05DA" wp14:editId="385F5343">
                  <wp:extent cx="1093780" cy="360000"/>
                  <wp:effectExtent l="0" t="0" r="0" b="2540"/>
                  <wp:docPr id="135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79"/>
                          <a:srcRect/>
                          <a:stretch>
                            <a:fillRect/>
                          </a:stretch>
                        </pic:blipFill>
                        <pic:spPr>
                          <a:xfrm>
                            <a:off x="0" y="0"/>
                            <a:ext cx="1093780" cy="360000"/>
                          </a:xfrm>
                          <a:prstGeom prst="rect">
                            <a:avLst/>
                          </a:prstGeom>
                          <a:ln/>
                        </pic:spPr>
                      </pic:pic>
                    </a:graphicData>
                  </a:graphic>
                </wp:inline>
              </w:drawing>
            </w:r>
          </w:p>
        </w:tc>
      </w:tr>
    </w:tbl>
    <w:p w:rsidR="003B391B" w:rsidRPr="003B391B" w:rsidRDefault="003B391B" w:rsidP="00AA569B">
      <w:pPr>
        <w:spacing w:after="0"/>
        <w:ind w:leftChars="0" w:left="0" w:firstLineChars="0" w:firstLine="0"/>
        <w:jc w:val="both"/>
        <w:rPr>
          <w:rFonts w:eastAsia="Times New Roman" w:cs="Times New Roman"/>
          <w:bCs/>
          <w:kern w:val="36"/>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7 užduotis. </w:t>
      </w:r>
      <w:r w:rsidRPr="00E27858">
        <w:rPr>
          <w:rFonts w:cs="Times New Roman"/>
          <w:b w:val="0"/>
          <w:sz w:val="24"/>
          <w:szCs w:val="24"/>
        </w:rPr>
        <w:t>APSKAIČIUOKITE BENDRĄ VARŽĄ REZISTORIAMS, KAI JIE SUJUNGTI NUOSEKLIAI.</w:t>
      </w:r>
    </w:p>
    <w:tbl>
      <w:tblPr>
        <w:tblStyle w:val="af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23"/>
        <w:gridCol w:w="1701"/>
        <w:gridCol w:w="4387"/>
      </w:tblGrid>
      <w:tr w:rsidR="00046387" w:rsidRPr="00E27858" w:rsidTr="003B391B">
        <w:trPr>
          <w:trHeight w:val="57"/>
        </w:trPr>
        <w:tc>
          <w:tcPr>
            <w:tcW w:w="1929" w:type="pct"/>
            <w:vMerge w:val="restart"/>
          </w:tcPr>
          <w:p w:rsidR="00046387" w:rsidRPr="00E27858" w:rsidRDefault="003B391B"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3B391B">
              <w:rPr>
                <w:rFonts w:cs="Times New Roman"/>
                <w:bCs w:val="0"/>
                <w:noProof/>
                <w:szCs w:val="24"/>
                <w:lang w:val="en-US"/>
              </w:rPr>
              <w:drawing>
                <wp:inline distT="0" distB="0" distL="0" distR="0" wp14:anchorId="4ED9E29E" wp14:editId="17D7A330">
                  <wp:extent cx="2058293" cy="36000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pn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058293" cy="360000"/>
                          </a:xfrm>
                          <a:prstGeom prst="rect">
                            <a:avLst/>
                          </a:prstGeom>
                          <a:noFill/>
                          <a:ln>
                            <a:noFill/>
                          </a:ln>
                        </pic:spPr>
                      </pic:pic>
                    </a:graphicData>
                  </a:graphic>
                </wp:inline>
              </w:drawing>
            </w:r>
          </w:p>
          <w:p w:rsidR="00046387" w:rsidRPr="00E27858" w:rsidRDefault="00046387"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 xml:space="preserve">5 pav. Nuoseklus </w:t>
            </w:r>
            <w:proofErr w:type="spellStart"/>
            <w:r w:rsidRPr="00E27858">
              <w:rPr>
                <w:rFonts w:cs="Times New Roman"/>
                <w:b w:val="0"/>
                <w:sz w:val="24"/>
                <w:szCs w:val="24"/>
              </w:rPr>
              <w:t>rezistorių</w:t>
            </w:r>
            <w:proofErr w:type="spellEnd"/>
            <w:r w:rsidRPr="00E27858">
              <w:rPr>
                <w:rFonts w:cs="Times New Roman"/>
                <w:b w:val="0"/>
                <w:sz w:val="24"/>
                <w:szCs w:val="24"/>
              </w:rPr>
              <w:t xml:space="preserve"> jungimas</w:t>
            </w:r>
          </w:p>
          <w:p w:rsidR="00046387" w:rsidRPr="00E27858" w:rsidRDefault="00046387" w:rsidP="00AA569B">
            <w:pPr>
              <w:spacing w:after="0"/>
              <w:ind w:left="0" w:hanging="2"/>
              <w:jc w:val="center"/>
              <w:rPr>
                <w:rFonts w:cs="Times New Roman"/>
                <w:b/>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858" w:type="pct"/>
          </w:tcPr>
          <w:p w:rsidR="00046387" w:rsidRPr="003B391B" w:rsidRDefault="00046387" w:rsidP="00AA569B">
            <w:pPr>
              <w:pStyle w:val="Heading1"/>
              <w:spacing w:before="0" w:beforeAutospacing="0" w:after="0" w:afterAutospacing="0" w:line="276" w:lineRule="auto"/>
              <w:ind w:leftChars="0" w:left="0" w:firstLineChars="0" w:firstLine="0"/>
              <w:jc w:val="center"/>
              <w:rPr>
                <w:rFonts w:cs="Times New Roman"/>
                <w:sz w:val="24"/>
                <w:szCs w:val="24"/>
              </w:rPr>
            </w:pPr>
            <w:r w:rsidRPr="003B391B">
              <w:rPr>
                <w:rFonts w:cs="Times New Roman"/>
                <w:sz w:val="24"/>
                <w:szCs w:val="24"/>
              </w:rPr>
              <w:t>Sąlygos</w:t>
            </w:r>
          </w:p>
        </w:tc>
        <w:tc>
          <w:tcPr>
            <w:tcW w:w="2213" w:type="pct"/>
          </w:tcPr>
          <w:p w:rsidR="00046387" w:rsidRPr="003B391B" w:rsidRDefault="00046387" w:rsidP="00AA569B">
            <w:pPr>
              <w:pStyle w:val="Heading1"/>
              <w:spacing w:before="0" w:beforeAutospacing="0" w:after="0" w:afterAutospacing="0" w:line="276" w:lineRule="auto"/>
              <w:ind w:leftChars="0" w:left="0" w:firstLineChars="0" w:firstLine="0"/>
              <w:jc w:val="center"/>
              <w:rPr>
                <w:rFonts w:cs="Times New Roman"/>
                <w:sz w:val="24"/>
                <w:szCs w:val="24"/>
              </w:rPr>
            </w:pPr>
            <w:r w:rsidRPr="003B391B">
              <w:rPr>
                <w:rFonts w:cs="Times New Roman"/>
                <w:sz w:val="24"/>
                <w:szCs w:val="24"/>
              </w:rPr>
              <w:t>Skaičiavimai</w:t>
            </w:r>
          </w:p>
        </w:tc>
      </w:tr>
      <w:tr w:rsidR="00046387" w:rsidRPr="00E27858" w:rsidTr="003B391B">
        <w:trPr>
          <w:trHeight w:val="57"/>
        </w:trPr>
        <w:tc>
          <w:tcPr>
            <w:tcW w:w="1929" w:type="pct"/>
            <w:vMerge/>
          </w:tcPr>
          <w:p w:rsidR="00046387" w:rsidRPr="00E27858" w:rsidRDefault="00046387" w:rsidP="00AA569B">
            <w:pPr>
              <w:spacing w:after="0"/>
              <w:ind w:leftChars="0" w:left="0" w:firstLineChars="0" w:firstLine="0"/>
              <w:jc w:val="center"/>
              <w:rPr>
                <w:rFonts w:eastAsia="Times New Roman" w:cs="Times New Roman"/>
                <w:sz w:val="20"/>
                <w:szCs w:val="20"/>
              </w:rPr>
            </w:pPr>
          </w:p>
        </w:tc>
        <w:tc>
          <w:tcPr>
            <w:tcW w:w="858" w:type="pct"/>
          </w:tcPr>
          <w:p w:rsidR="00046387" w:rsidRPr="00E27858" w:rsidRDefault="00046387"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R1 = 20 Ω</w:t>
            </w:r>
          </w:p>
          <w:p w:rsidR="00046387" w:rsidRPr="00E27858" w:rsidRDefault="00046387"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R2 = 40 Ω</w:t>
            </w:r>
          </w:p>
          <w:p w:rsidR="00046387" w:rsidRPr="00E27858" w:rsidRDefault="00046387"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R3 = 60 Ω</w:t>
            </w:r>
          </w:p>
        </w:tc>
        <w:tc>
          <w:tcPr>
            <w:tcW w:w="2213" w:type="pct"/>
            <w:vAlign w:val="center"/>
          </w:tcPr>
          <w:p w:rsidR="00046387" w:rsidRPr="00E27858" w:rsidRDefault="00046387"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R = R1 + R2 + R3 = 20 + 40 + 60 = 120 Ω</w:t>
            </w:r>
          </w:p>
        </w:tc>
      </w:tr>
    </w:tbl>
    <w:p w:rsidR="00A42328" w:rsidRPr="00E27858" w:rsidRDefault="00A42328" w:rsidP="00AA569B">
      <w:pPr>
        <w:pStyle w:val="Heading1"/>
        <w:spacing w:before="0" w:beforeAutospacing="0" w:after="0" w:afterAutospacing="0" w:line="276" w:lineRule="auto"/>
        <w:ind w:leftChars="0" w:left="0" w:firstLineChars="0" w:firstLine="0"/>
        <w:jc w:val="both"/>
        <w:rPr>
          <w:rFonts w:cs="Times New Roman"/>
          <w:b w:val="0"/>
          <w:sz w:val="24"/>
          <w:szCs w:val="24"/>
        </w:rPr>
      </w:pPr>
    </w:p>
    <w:p w:rsidR="00A4232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8 užduotis. </w:t>
      </w:r>
      <w:r w:rsidRPr="00E27858">
        <w:rPr>
          <w:rFonts w:cs="Times New Roman"/>
          <w:b w:val="0"/>
          <w:sz w:val="24"/>
          <w:szCs w:val="24"/>
        </w:rPr>
        <w:t>APSKAIČIUOKITE BENDRĄ VARŽĄ REZISTORIAMS, KAI JIE SUJUNGTI LYGIAGREČIAI.</w:t>
      </w:r>
    </w:p>
    <w:p w:rsidR="003B391B" w:rsidRDefault="003B391B" w:rsidP="00AA569B">
      <w:pPr>
        <w:pStyle w:val="Heading1"/>
        <w:spacing w:before="0" w:beforeAutospacing="0" w:after="0" w:afterAutospacing="0" w:line="276" w:lineRule="auto"/>
        <w:ind w:leftChars="0" w:left="0" w:firstLineChars="0" w:firstLine="0"/>
        <w:jc w:val="both"/>
        <w:rPr>
          <w:rFonts w:cs="Times New Roman"/>
          <w:b w:val="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25"/>
        <w:gridCol w:w="1524"/>
        <w:gridCol w:w="4262"/>
      </w:tblGrid>
      <w:tr w:rsidR="003B391B" w:rsidRPr="003B391B" w:rsidTr="000E6396">
        <w:trPr>
          <w:trHeight w:val="57"/>
        </w:trPr>
        <w:tc>
          <w:tcPr>
            <w:tcW w:w="2081" w:type="pct"/>
            <w:vMerge w:val="restart"/>
          </w:tcPr>
          <w:p w:rsidR="003B391B" w:rsidRPr="003B391B" w:rsidRDefault="003B391B" w:rsidP="00AA569B">
            <w:pPr>
              <w:spacing w:after="0"/>
              <w:ind w:leftChars="0" w:left="0" w:firstLineChars="0" w:firstLine="0"/>
              <w:jc w:val="center"/>
              <w:rPr>
                <w:rFonts w:eastAsia="Times New Roman" w:cs="Times New Roman"/>
                <w:bCs/>
                <w:kern w:val="36"/>
                <w:szCs w:val="24"/>
              </w:rPr>
            </w:pPr>
            <w:r w:rsidRPr="003B391B">
              <w:rPr>
                <w:rFonts w:eastAsia="Times New Roman" w:cs="Times New Roman"/>
                <w:bCs/>
                <w:noProof/>
                <w:kern w:val="36"/>
                <w:szCs w:val="24"/>
                <w:lang w:val="en-US"/>
              </w:rPr>
              <w:drawing>
                <wp:inline distT="0" distB="0" distL="0" distR="0">
                  <wp:extent cx="1282700" cy="9975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pn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282700" cy="997585"/>
                          </a:xfrm>
                          <a:prstGeom prst="rect">
                            <a:avLst/>
                          </a:prstGeom>
                          <a:noFill/>
                          <a:ln>
                            <a:noFill/>
                          </a:ln>
                        </pic:spPr>
                      </pic:pic>
                    </a:graphicData>
                  </a:graphic>
                </wp:inline>
              </w:drawing>
            </w:r>
          </w:p>
          <w:p w:rsidR="003B391B" w:rsidRPr="003B391B" w:rsidRDefault="003B391B" w:rsidP="00AA569B">
            <w:pPr>
              <w:spacing w:after="0"/>
              <w:ind w:leftChars="0" w:left="0" w:firstLineChars="0" w:firstLine="0"/>
              <w:jc w:val="center"/>
              <w:rPr>
                <w:rFonts w:eastAsia="Times New Roman" w:cs="Times New Roman"/>
                <w:bCs/>
                <w:kern w:val="36"/>
                <w:szCs w:val="24"/>
              </w:rPr>
            </w:pPr>
            <w:r w:rsidRPr="003B391B">
              <w:rPr>
                <w:rFonts w:eastAsia="Times New Roman" w:cs="Times New Roman"/>
                <w:bCs/>
                <w:kern w:val="36"/>
                <w:szCs w:val="24"/>
              </w:rPr>
              <w:t xml:space="preserve">6 pav. Lygiagretus </w:t>
            </w:r>
            <w:proofErr w:type="spellStart"/>
            <w:r w:rsidRPr="003B391B">
              <w:rPr>
                <w:rFonts w:eastAsia="Times New Roman" w:cs="Times New Roman"/>
                <w:bCs/>
                <w:kern w:val="36"/>
                <w:szCs w:val="24"/>
              </w:rPr>
              <w:t>rezistorių</w:t>
            </w:r>
            <w:proofErr w:type="spellEnd"/>
            <w:r w:rsidRPr="003B391B">
              <w:rPr>
                <w:rFonts w:eastAsia="Times New Roman" w:cs="Times New Roman"/>
                <w:bCs/>
                <w:kern w:val="36"/>
                <w:szCs w:val="24"/>
              </w:rPr>
              <w:t xml:space="preserve"> jungimas</w:t>
            </w:r>
          </w:p>
          <w:p w:rsidR="003B391B" w:rsidRPr="003B391B" w:rsidRDefault="003B391B" w:rsidP="00AA569B">
            <w:pPr>
              <w:spacing w:after="0"/>
              <w:ind w:left="0" w:hanging="2"/>
              <w:jc w:val="center"/>
              <w:rPr>
                <w:rFonts w:eastAsia="Times New Roman" w:cs="Times New Roman"/>
                <w:b/>
                <w:szCs w:val="24"/>
              </w:rPr>
            </w:pPr>
            <w:proofErr w:type="spellStart"/>
            <w:r w:rsidRPr="003B391B">
              <w:rPr>
                <w:rFonts w:eastAsia="Times New Roman" w:cs="Times New Roman"/>
                <w:i/>
                <w:sz w:val="20"/>
                <w:szCs w:val="20"/>
              </w:rPr>
              <w:t>Šaltinis:Visagino</w:t>
            </w:r>
            <w:proofErr w:type="spellEnd"/>
            <w:r w:rsidRPr="003B391B">
              <w:rPr>
                <w:rFonts w:eastAsia="Times New Roman" w:cs="Times New Roman"/>
                <w:i/>
                <w:sz w:val="20"/>
                <w:szCs w:val="20"/>
              </w:rPr>
              <w:t xml:space="preserve"> TVPMC </w:t>
            </w:r>
            <w:proofErr w:type="spellStart"/>
            <w:r w:rsidRPr="003B391B">
              <w:rPr>
                <w:rFonts w:eastAsia="Times New Roman" w:cs="Times New Roman"/>
                <w:i/>
                <w:sz w:val="20"/>
                <w:szCs w:val="20"/>
              </w:rPr>
              <w:t>Festo</w:t>
            </w:r>
            <w:proofErr w:type="spellEnd"/>
            <w:r w:rsidRPr="003B391B">
              <w:rPr>
                <w:rFonts w:eastAsia="Times New Roman" w:cs="Times New Roman"/>
                <w:i/>
                <w:sz w:val="20"/>
                <w:szCs w:val="20"/>
              </w:rPr>
              <w:t xml:space="preserve"> </w:t>
            </w:r>
            <w:proofErr w:type="spellStart"/>
            <w:r w:rsidRPr="003B391B">
              <w:rPr>
                <w:rFonts w:eastAsia="Times New Roman" w:cs="Times New Roman"/>
                <w:i/>
                <w:sz w:val="20"/>
                <w:szCs w:val="20"/>
              </w:rPr>
              <w:t>FluidSim</w:t>
            </w:r>
            <w:proofErr w:type="spellEnd"/>
          </w:p>
        </w:tc>
        <w:tc>
          <w:tcPr>
            <w:tcW w:w="769" w:type="pct"/>
          </w:tcPr>
          <w:p w:rsidR="003B391B" w:rsidRPr="003B391B" w:rsidRDefault="003B391B" w:rsidP="00AA569B">
            <w:pPr>
              <w:spacing w:after="0"/>
              <w:ind w:leftChars="0" w:left="0" w:firstLineChars="0" w:firstLine="0"/>
              <w:jc w:val="center"/>
              <w:rPr>
                <w:rFonts w:eastAsia="Times New Roman" w:cs="Times New Roman"/>
                <w:b/>
                <w:bCs/>
                <w:kern w:val="36"/>
                <w:szCs w:val="24"/>
              </w:rPr>
            </w:pPr>
            <w:r w:rsidRPr="003B391B">
              <w:rPr>
                <w:rFonts w:eastAsia="Times New Roman" w:cs="Times New Roman"/>
                <w:b/>
                <w:bCs/>
                <w:kern w:val="36"/>
                <w:szCs w:val="24"/>
              </w:rPr>
              <w:t>Sąlygos</w:t>
            </w:r>
          </w:p>
        </w:tc>
        <w:tc>
          <w:tcPr>
            <w:tcW w:w="2150" w:type="pct"/>
          </w:tcPr>
          <w:p w:rsidR="003B391B" w:rsidRPr="003B391B" w:rsidRDefault="003B391B" w:rsidP="00AA569B">
            <w:pPr>
              <w:spacing w:after="0"/>
              <w:ind w:leftChars="0" w:left="0" w:firstLineChars="0" w:firstLine="0"/>
              <w:jc w:val="center"/>
              <w:rPr>
                <w:rFonts w:eastAsia="Times New Roman" w:cs="Times New Roman"/>
                <w:b/>
                <w:bCs/>
                <w:kern w:val="36"/>
                <w:szCs w:val="24"/>
              </w:rPr>
            </w:pPr>
            <w:r w:rsidRPr="003B391B">
              <w:rPr>
                <w:rFonts w:eastAsia="Times New Roman" w:cs="Times New Roman"/>
                <w:b/>
                <w:bCs/>
                <w:kern w:val="36"/>
                <w:szCs w:val="24"/>
              </w:rPr>
              <w:t>Skaičiavimai</w:t>
            </w:r>
          </w:p>
        </w:tc>
      </w:tr>
      <w:tr w:rsidR="003B391B" w:rsidRPr="003B391B" w:rsidTr="000E6396">
        <w:trPr>
          <w:trHeight w:val="57"/>
        </w:trPr>
        <w:tc>
          <w:tcPr>
            <w:tcW w:w="2081" w:type="pct"/>
            <w:vMerge/>
          </w:tcPr>
          <w:p w:rsidR="003B391B" w:rsidRPr="003B391B" w:rsidRDefault="003B391B" w:rsidP="00AA569B">
            <w:pPr>
              <w:spacing w:after="0"/>
              <w:ind w:leftChars="0" w:left="0" w:firstLineChars="0" w:firstLine="0"/>
              <w:jc w:val="center"/>
              <w:rPr>
                <w:rFonts w:eastAsia="Times New Roman" w:cs="Times New Roman"/>
                <w:sz w:val="20"/>
                <w:szCs w:val="20"/>
              </w:rPr>
            </w:pPr>
          </w:p>
        </w:tc>
        <w:tc>
          <w:tcPr>
            <w:tcW w:w="769" w:type="pct"/>
          </w:tcPr>
          <w:p w:rsidR="003B391B" w:rsidRPr="003B391B" w:rsidRDefault="003B391B" w:rsidP="00AA569B">
            <w:pPr>
              <w:spacing w:after="0"/>
              <w:ind w:leftChars="0" w:left="0" w:firstLineChars="0" w:firstLine="0"/>
              <w:rPr>
                <w:rFonts w:eastAsia="Times New Roman" w:cs="Times New Roman"/>
                <w:bCs/>
                <w:kern w:val="36"/>
                <w:szCs w:val="24"/>
              </w:rPr>
            </w:pPr>
            <w:r w:rsidRPr="003B391B">
              <w:rPr>
                <w:rFonts w:eastAsia="Times New Roman" w:cs="Times New Roman"/>
                <w:bCs/>
                <w:kern w:val="36"/>
                <w:szCs w:val="24"/>
              </w:rPr>
              <w:t>R1 = 15 Ω</w:t>
            </w:r>
          </w:p>
          <w:p w:rsidR="003B391B" w:rsidRPr="003B391B" w:rsidRDefault="003B391B" w:rsidP="00AA569B">
            <w:pPr>
              <w:spacing w:after="0"/>
              <w:ind w:leftChars="0" w:left="0" w:firstLineChars="0" w:firstLine="0"/>
              <w:rPr>
                <w:rFonts w:eastAsia="Times New Roman" w:cs="Times New Roman"/>
                <w:bCs/>
                <w:kern w:val="36"/>
                <w:szCs w:val="24"/>
              </w:rPr>
            </w:pPr>
            <w:r w:rsidRPr="003B391B">
              <w:rPr>
                <w:rFonts w:eastAsia="Times New Roman" w:cs="Times New Roman"/>
                <w:bCs/>
                <w:kern w:val="36"/>
                <w:szCs w:val="24"/>
              </w:rPr>
              <w:t>R2 = 30 Ω</w:t>
            </w:r>
          </w:p>
          <w:p w:rsidR="003B391B" w:rsidRPr="003B391B" w:rsidRDefault="003B391B" w:rsidP="00AA569B">
            <w:pPr>
              <w:spacing w:after="0"/>
              <w:ind w:leftChars="0" w:left="0" w:firstLineChars="0" w:firstLine="0"/>
              <w:rPr>
                <w:rFonts w:eastAsia="Times New Roman" w:cs="Times New Roman"/>
                <w:bCs/>
                <w:kern w:val="36"/>
                <w:szCs w:val="24"/>
              </w:rPr>
            </w:pPr>
            <w:r w:rsidRPr="003B391B">
              <w:rPr>
                <w:rFonts w:eastAsia="Times New Roman" w:cs="Times New Roman"/>
                <w:bCs/>
                <w:kern w:val="36"/>
                <w:szCs w:val="24"/>
              </w:rPr>
              <w:t>R3 = 70 Ω</w:t>
            </w:r>
          </w:p>
        </w:tc>
        <w:tc>
          <w:tcPr>
            <w:tcW w:w="2150" w:type="pct"/>
          </w:tcPr>
          <w:p w:rsidR="003B391B" w:rsidRPr="00E27858" w:rsidRDefault="003B391B"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noProof/>
                <w:sz w:val="24"/>
                <w:szCs w:val="24"/>
                <w:lang w:val="en-US"/>
              </w:rPr>
              <w:drawing>
                <wp:inline distT="0" distB="0" distL="114300" distR="114300" wp14:anchorId="604C6CBE" wp14:editId="6EF4A45D">
                  <wp:extent cx="798195" cy="262255"/>
                  <wp:effectExtent l="0" t="0" r="0" b="0"/>
                  <wp:docPr id="1352"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79"/>
                          <a:srcRect/>
                          <a:stretch>
                            <a:fillRect/>
                          </a:stretch>
                        </pic:blipFill>
                        <pic:spPr>
                          <a:xfrm>
                            <a:off x="0" y="0"/>
                            <a:ext cx="798195" cy="262255"/>
                          </a:xfrm>
                          <a:prstGeom prst="rect">
                            <a:avLst/>
                          </a:prstGeom>
                          <a:ln/>
                        </pic:spPr>
                      </pic:pic>
                    </a:graphicData>
                  </a:graphic>
                </wp:inline>
              </w:drawing>
            </w:r>
          </w:p>
          <w:p w:rsidR="003B391B" w:rsidRPr="00E27858" w:rsidRDefault="003B391B" w:rsidP="00AA569B">
            <w:pPr>
              <w:pStyle w:val="Heading1"/>
              <w:spacing w:before="0" w:beforeAutospacing="0" w:after="0" w:afterAutospacing="0" w:line="276" w:lineRule="auto"/>
              <w:ind w:leftChars="0" w:left="0" w:firstLineChars="0" w:firstLine="0"/>
              <w:rPr>
                <w:rFonts w:cs="Times New Roman"/>
                <w:b w:val="0"/>
                <w:sz w:val="24"/>
                <w:szCs w:val="24"/>
              </w:rPr>
            </w:pPr>
          </w:p>
          <w:p w:rsidR="003B391B" w:rsidRPr="00E27858" w:rsidRDefault="003B391B"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1/R = 1/15 + 1/30 + 1/70 = 0,067 + 0,033 + + 0,014 = 0,114</w:t>
            </w:r>
          </w:p>
          <w:p w:rsidR="003B391B" w:rsidRPr="00E27858" w:rsidRDefault="003B391B" w:rsidP="00AA569B">
            <w:pPr>
              <w:pStyle w:val="Heading1"/>
              <w:spacing w:before="0" w:beforeAutospacing="0" w:after="0" w:afterAutospacing="0" w:line="276" w:lineRule="auto"/>
              <w:ind w:leftChars="0" w:left="0" w:firstLineChars="0" w:firstLine="0"/>
              <w:rPr>
                <w:rFonts w:cs="Times New Roman"/>
                <w:b w:val="0"/>
                <w:sz w:val="24"/>
                <w:szCs w:val="24"/>
              </w:rPr>
            </w:pPr>
          </w:p>
          <w:p w:rsidR="003B391B" w:rsidRPr="003B391B" w:rsidRDefault="003B391B" w:rsidP="00AA569B">
            <w:pPr>
              <w:spacing w:after="0"/>
              <w:ind w:leftChars="0" w:left="0" w:firstLineChars="0" w:firstLine="0"/>
              <w:rPr>
                <w:rFonts w:eastAsia="Times New Roman" w:cs="Times New Roman"/>
                <w:bCs/>
                <w:kern w:val="36"/>
                <w:szCs w:val="24"/>
              </w:rPr>
            </w:pPr>
            <w:sdt>
              <w:sdtPr>
                <w:rPr>
                  <w:rFonts w:cs="Times New Roman"/>
                </w:rPr>
                <w:tag w:val="goog_rdk_0"/>
                <w:id w:val="781855711"/>
              </w:sdtPr>
              <w:sdtContent>
                <w:r w:rsidRPr="00E27858">
                  <w:rPr>
                    <w:rFonts w:eastAsia="Cardo" w:cs="Times New Roman"/>
                    <w:szCs w:val="24"/>
                  </w:rPr>
                  <w:t>R = 1 / 0,114 = 8,77 Ω ≈ 9 Ω.</w:t>
                </w:r>
              </w:sdtContent>
            </w:sdt>
          </w:p>
        </w:tc>
      </w:tr>
    </w:tbl>
    <w:p w:rsidR="003B391B" w:rsidRPr="003B391B" w:rsidRDefault="003B391B" w:rsidP="00AA569B">
      <w:pPr>
        <w:spacing w:after="0"/>
        <w:ind w:leftChars="0" w:left="0" w:firstLineChars="0" w:firstLine="0"/>
        <w:jc w:val="both"/>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9 užduotis. </w:t>
      </w:r>
      <w:r w:rsidRPr="00E27858">
        <w:rPr>
          <w:rFonts w:cs="Times New Roman"/>
          <w:b w:val="0"/>
          <w:sz w:val="24"/>
          <w:szCs w:val="24"/>
        </w:rPr>
        <w:t>APSKAIČIUOKITE BENDRĄ VARŽĄ REZISTORIAMS, KAI JUNGIMAS MIŠRUS.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25"/>
        <w:gridCol w:w="1524"/>
        <w:gridCol w:w="4262"/>
      </w:tblGrid>
      <w:tr w:rsidR="003B391B" w:rsidRPr="003B391B" w:rsidTr="000E6396">
        <w:trPr>
          <w:trHeight w:val="57"/>
        </w:trPr>
        <w:tc>
          <w:tcPr>
            <w:tcW w:w="2081" w:type="pct"/>
            <w:vMerge w:val="restart"/>
          </w:tcPr>
          <w:p w:rsidR="003B391B" w:rsidRPr="003B391B" w:rsidRDefault="003B391B" w:rsidP="00AA569B">
            <w:pPr>
              <w:spacing w:after="0"/>
              <w:ind w:leftChars="0" w:left="0" w:firstLineChars="0" w:firstLine="0"/>
              <w:jc w:val="center"/>
              <w:rPr>
                <w:rFonts w:eastAsia="Times New Roman" w:cs="Times New Roman"/>
                <w:bCs/>
                <w:kern w:val="36"/>
                <w:szCs w:val="24"/>
              </w:rPr>
            </w:pPr>
            <w:r w:rsidRPr="003B391B">
              <w:rPr>
                <w:rFonts w:eastAsia="Times New Roman" w:cs="Times New Roman"/>
                <w:bCs/>
                <w:noProof/>
                <w:kern w:val="36"/>
                <w:szCs w:val="24"/>
                <w:lang w:val="en-US"/>
              </w:rPr>
              <w:drawing>
                <wp:inline distT="0" distB="0" distL="0" distR="0">
                  <wp:extent cx="1888490" cy="9378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p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888490" cy="937895"/>
                          </a:xfrm>
                          <a:prstGeom prst="rect">
                            <a:avLst/>
                          </a:prstGeom>
                          <a:noFill/>
                          <a:ln>
                            <a:noFill/>
                          </a:ln>
                        </pic:spPr>
                      </pic:pic>
                    </a:graphicData>
                  </a:graphic>
                </wp:inline>
              </w:drawing>
            </w:r>
          </w:p>
          <w:p w:rsidR="003B391B" w:rsidRPr="003B391B" w:rsidRDefault="003B391B" w:rsidP="00AA569B">
            <w:pPr>
              <w:spacing w:after="0"/>
              <w:ind w:leftChars="0" w:left="0" w:firstLineChars="0" w:firstLine="0"/>
              <w:jc w:val="center"/>
              <w:rPr>
                <w:rFonts w:eastAsia="Times New Roman" w:cs="Times New Roman"/>
                <w:bCs/>
                <w:kern w:val="36"/>
                <w:szCs w:val="24"/>
              </w:rPr>
            </w:pPr>
            <w:r w:rsidRPr="003B391B">
              <w:rPr>
                <w:rFonts w:eastAsia="Times New Roman" w:cs="Times New Roman"/>
                <w:bCs/>
                <w:kern w:val="36"/>
                <w:szCs w:val="24"/>
              </w:rPr>
              <w:t xml:space="preserve">7 pav. Mišrus </w:t>
            </w:r>
            <w:proofErr w:type="spellStart"/>
            <w:r w:rsidRPr="003B391B">
              <w:rPr>
                <w:rFonts w:eastAsia="Times New Roman" w:cs="Times New Roman"/>
                <w:bCs/>
                <w:kern w:val="36"/>
                <w:szCs w:val="24"/>
              </w:rPr>
              <w:t>rezistorių</w:t>
            </w:r>
            <w:proofErr w:type="spellEnd"/>
            <w:r w:rsidRPr="003B391B">
              <w:rPr>
                <w:rFonts w:eastAsia="Times New Roman" w:cs="Times New Roman"/>
                <w:bCs/>
                <w:kern w:val="36"/>
                <w:szCs w:val="24"/>
              </w:rPr>
              <w:t xml:space="preserve"> jungimas</w:t>
            </w:r>
          </w:p>
          <w:p w:rsidR="003B391B" w:rsidRPr="003B391B" w:rsidRDefault="003B391B" w:rsidP="00AA569B">
            <w:pPr>
              <w:spacing w:after="0"/>
              <w:ind w:left="0" w:hanging="2"/>
              <w:jc w:val="center"/>
              <w:rPr>
                <w:rFonts w:eastAsia="Times New Roman" w:cs="Times New Roman"/>
                <w:b/>
                <w:szCs w:val="24"/>
              </w:rPr>
            </w:pPr>
            <w:r w:rsidRPr="003B391B">
              <w:rPr>
                <w:rFonts w:eastAsia="Times New Roman" w:cs="Times New Roman"/>
                <w:i/>
                <w:sz w:val="20"/>
                <w:szCs w:val="20"/>
              </w:rPr>
              <w:t xml:space="preserve">Šaltinis: Visagino TVPMC </w:t>
            </w:r>
            <w:proofErr w:type="spellStart"/>
            <w:r w:rsidRPr="003B391B">
              <w:rPr>
                <w:rFonts w:eastAsia="Times New Roman" w:cs="Times New Roman"/>
                <w:i/>
                <w:sz w:val="20"/>
                <w:szCs w:val="20"/>
              </w:rPr>
              <w:t>Festo</w:t>
            </w:r>
            <w:proofErr w:type="spellEnd"/>
            <w:r w:rsidRPr="003B391B">
              <w:rPr>
                <w:rFonts w:eastAsia="Times New Roman" w:cs="Times New Roman"/>
                <w:i/>
                <w:sz w:val="20"/>
                <w:szCs w:val="20"/>
              </w:rPr>
              <w:t xml:space="preserve"> </w:t>
            </w:r>
            <w:proofErr w:type="spellStart"/>
            <w:r w:rsidRPr="003B391B">
              <w:rPr>
                <w:rFonts w:eastAsia="Times New Roman" w:cs="Times New Roman"/>
                <w:i/>
                <w:sz w:val="20"/>
                <w:szCs w:val="20"/>
              </w:rPr>
              <w:t>FluidSim</w:t>
            </w:r>
            <w:proofErr w:type="spellEnd"/>
          </w:p>
        </w:tc>
        <w:tc>
          <w:tcPr>
            <w:tcW w:w="769" w:type="pct"/>
          </w:tcPr>
          <w:p w:rsidR="003B391B" w:rsidRPr="003B391B" w:rsidRDefault="003B391B" w:rsidP="00AA569B">
            <w:pPr>
              <w:spacing w:after="0"/>
              <w:ind w:leftChars="0" w:left="0" w:firstLineChars="0" w:firstLine="0"/>
              <w:jc w:val="center"/>
              <w:rPr>
                <w:rFonts w:eastAsia="Times New Roman" w:cs="Times New Roman"/>
                <w:b/>
                <w:bCs/>
                <w:kern w:val="36"/>
                <w:szCs w:val="24"/>
              </w:rPr>
            </w:pPr>
            <w:r w:rsidRPr="003B391B">
              <w:rPr>
                <w:rFonts w:eastAsia="Times New Roman" w:cs="Times New Roman"/>
                <w:b/>
                <w:bCs/>
                <w:kern w:val="36"/>
                <w:szCs w:val="24"/>
              </w:rPr>
              <w:t>Sąlygos</w:t>
            </w:r>
          </w:p>
        </w:tc>
        <w:tc>
          <w:tcPr>
            <w:tcW w:w="2150" w:type="pct"/>
          </w:tcPr>
          <w:p w:rsidR="003B391B" w:rsidRPr="003B391B" w:rsidRDefault="003B391B" w:rsidP="00AA569B">
            <w:pPr>
              <w:spacing w:after="0"/>
              <w:ind w:leftChars="0" w:left="0" w:firstLineChars="0" w:firstLine="0"/>
              <w:jc w:val="center"/>
              <w:rPr>
                <w:rFonts w:eastAsia="Times New Roman" w:cs="Times New Roman"/>
                <w:b/>
                <w:bCs/>
                <w:kern w:val="36"/>
                <w:szCs w:val="24"/>
              </w:rPr>
            </w:pPr>
            <w:r w:rsidRPr="003B391B">
              <w:rPr>
                <w:rFonts w:eastAsia="Times New Roman" w:cs="Times New Roman"/>
                <w:b/>
                <w:bCs/>
                <w:kern w:val="36"/>
                <w:szCs w:val="24"/>
              </w:rPr>
              <w:t>Skaičiavimai</w:t>
            </w:r>
          </w:p>
        </w:tc>
      </w:tr>
      <w:tr w:rsidR="003B391B" w:rsidRPr="003B391B" w:rsidTr="000E6396">
        <w:trPr>
          <w:trHeight w:val="57"/>
        </w:trPr>
        <w:tc>
          <w:tcPr>
            <w:tcW w:w="2081" w:type="pct"/>
            <w:vMerge/>
          </w:tcPr>
          <w:p w:rsidR="003B391B" w:rsidRPr="003B391B" w:rsidRDefault="003B391B" w:rsidP="00AA569B">
            <w:pPr>
              <w:spacing w:after="0"/>
              <w:ind w:leftChars="0" w:left="0" w:firstLineChars="0" w:firstLine="0"/>
              <w:jc w:val="center"/>
              <w:rPr>
                <w:rFonts w:eastAsia="Times New Roman" w:cs="Times New Roman"/>
                <w:sz w:val="20"/>
                <w:szCs w:val="20"/>
              </w:rPr>
            </w:pPr>
          </w:p>
        </w:tc>
        <w:tc>
          <w:tcPr>
            <w:tcW w:w="769" w:type="pct"/>
          </w:tcPr>
          <w:p w:rsidR="003B391B" w:rsidRPr="003B391B" w:rsidRDefault="003B391B" w:rsidP="00AA569B">
            <w:pPr>
              <w:spacing w:after="0"/>
              <w:ind w:leftChars="0" w:left="0" w:firstLineChars="0" w:firstLine="0"/>
              <w:rPr>
                <w:rFonts w:eastAsia="Times New Roman" w:cs="Times New Roman"/>
                <w:bCs/>
                <w:kern w:val="36"/>
                <w:szCs w:val="24"/>
              </w:rPr>
            </w:pPr>
            <w:r w:rsidRPr="003B391B">
              <w:rPr>
                <w:rFonts w:eastAsia="Times New Roman" w:cs="Times New Roman"/>
                <w:bCs/>
                <w:kern w:val="36"/>
                <w:szCs w:val="24"/>
              </w:rPr>
              <w:t>R1 = 25 Ω</w:t>
            </w:r>
          </w:p>
          <w:p w:rsidR="003B391B" w:rsidRPr="003B391B" w:rsidRDefault="003B391B" w:rsidP="00AA569B">
            <w:pPr>
              <w:spacing w:after="0"/>
              <w:ind w:leftChars="0" w:left="0" w:firstLineChars="0" w:firstLine="0"/>
              <w:rPr>
                <w:rFonts w:eastAsia="Times New Roman" w:cs="Times New Roman"/>
                <w:bCs/>
                <w:kern w:val="36"/>
                <w:szCs w:val="24"/>
              </w:rPr>
            </w:pPr>
            <w:r w:rsidRPr="003B391B">
              <w:rPr>
                <w:rFonts w:eastAsia="Times New Roman" w:cs="Times New Roman"/>
                <w:bCs/>
                <w:kern w:val="36"/>
                <w:szCs w:val="24"/>
              </w:rPr>
              <w:t>R2 = 10 Ω</w:t>
            </w:r>
          </w:p>
          <w:p w:rsidR="003B391B" w:rsidRPr="003B391B" w:rsidRDefault="003B391B" w:rsidP="00AA569B">
            <w:pPr>
              <w:spacing w:after="0"/>
              <w:ind w:leftChars="0" w:left="0" w:firstLineChars="0" w:firstLine="0"/>
              <w:rPr>
                <w:rFonts w:eastAsia="Times New Roman" w:cs="Times New Roman"/>
                <w:bCs/>
                <w:kern w:val="36"/>
                <w:szCs w:val="24"/>
              </w:rPr>
            </w:pPr>
            <w:r w:rsidRPr="003B391B">
              <w:rPr>
                <w:rFonts w:eastAsia="Times New Roman" w:cs="Times New Roman"/>
                <w:bCs/>
                <w:kern w:val="36"/>
                <w:szCs w:val="24"/>
              </w:rPr>
              <w:t>R3 = 30 Ω</w:t>
            </w:r>
          </w:p>
          <w:p w:rsidR="003B391B" w:rsidRPr="003B391B" w:rsidRDefault="003B391B" w:rsidP="00AA569B">
            <w:pPr>
              <w:spacing w:after="0"/>
              <w:ind w:leftChars="0" w:left="0" w:firstLineChars="0" w:firstLine="0"/>
              <w:rPr>
                <w:rFonts w:eastAsia="Times New Roman" w:cs="Times New Roman"/>
                <w:bCs/>
                <w:kern w:val="36"/>
                <w:szCs w:val="24"/>
              </w:rPr>
            </w:pPr>
            <w:r w:rsidRPr="003B391B">
              <w:rPr>
                <w:rFonts w:eastAsia="Times New Roman" w:cs="Times New Roman"/>
                <w:bCs/>
                <w:kern w:val="36"/>
                <w:szCs w:val="24"/>
              </w:rPr>
              <w:t>R4 = 100 Ω</w:t>
            </w:r>
          </w:p>
        </w:tc>
        <w:tc>
          <w:tcPr>
            <w:tcW w:w="2150" w:type="pct"/>
          </w:tcPr>
          <w:p w:rsidR="003B391B" w:rsidRPr="00E27858" w:rsidRDefault="003B391B"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noProof/>
                <w:sz w:val="24"/>
                <w:szCs w:val="24"/>
                <w:lang w:val="en-US"/>
              </w:rPr>
              <w:drawing>
                <wp:inline distT="0" distB="0" distL="114300" distR="114300" wp14:anchorId="4C1E039E" wp14:editId="367D95B2">
                  <wp:extent cx="798195" cy="262255"/>
                  <wp:effectExtent l="0" t="0" r="0" b="0"/>
                  <wp:docPr id="1346"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79"/>
                          <a:srcRect/>
                          <a:stretch>
                            <a:fillRect/>
                          </a:stretch>
                        </pic:blipFill>
                        <pic:spPr>
                          <a:xfrm>
                            <a:off x="0" y="0"/>
                            <a:ext cx="798195" cy="262255"/>
                          </a:xfrm>
                          <a:prstGeom prst="rect">
                            <a:avLst/>
                          </a:prstGeom>
                          <a:ln/>
                        </pic:spPr>
                      </pic:pic>
                    </a:graphicData>
                  </a:graphic>
                </wp:inline>
              </w:drawing>
            </w:r>
          </w:p>
          <w:p w:rsidR="003B391B" w:rsidRPr="00E27858" w:rsidRDefault="003B391B" w:rsidP="00AA569B">
            <w:pPr>
              <w:pStyle w:val="Heading1"/>
              <w:spacing w:before="0" w:beforeAutospacing="0" w:after="0" w:afterAutospacing="0" w:line="276" w:lineRule="auto"/>
              <w:ind w:leftChars="0" w:left="0" w:firstLineChars="0" w:firstLine="0"/>
              <w:rPr>
                <w:rFonts w:cs="Times New Roman"/>
                <w:b w:val="0"/>
                <w:sz w:val="16"/>
                <w:szCs w:val="16"/>
              </w:rPr>
            </w:pPr>
          </w:p>
          <w:p w:rsidR="003B391B" w:rsidRPr="00E27858" w:rsidRDefault="003B391B"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1/R</w:t>
            </w:r>
            <w:r w:rsidRPr="00E27858">
              <w:rPr>
                <w:rFonts w:cs="Times New Roman"/>
                <w:b w:val="0"/>
                <w:sz w:val="24"/>
                <w:szCs w:val="24"/>
                <w:vertAlign w:val="subscript"/>
              </w:rPr>
              <w:t>1-3</w:t>
            </w:r>
            <w:r w:rsidRPr="00E27858">
              <w:rPr>
                <w:rFonts w:cs="Times New Roman"/>
                <w:b w:val="0"/>
                <w:sz w:val="24"/>
                <w:szCs w:val="24"/>
              </w:rPr>
              <w:t xml:space="preserve"> = 1/25 + 1/10 + 1/30 =</w:t>
            </w:r>
          </w:p>
          <w:p w:rsidR="003B391B" w:rsidRPr="00E27858" w:rsidRDefault="003B391B"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 0,04 + 0,1 + 0,033 = 0,173</w:t>
            </w:r>
          </w:p>
          <w:p w:rsidR="003B391B" w:rsidRPr="00E27858" w:rsidRDefault="003B391B" w:rsidP="00AA569B">
            <w:pPr>
              <w:pStyle w:val="Heading1"/>
              <w:spacing w:before="0" w:beforeAutospacing="0" w:after="0" w:afterAutospacing="0" w:line="276" w:lineRule="auto"/>
              <w:ind w:leftChars="0" w:left="0" w:firstLineChars="0" w:firstLine="0"/>
              <w:jc w:val="both"/>
              <w:rPr>
                <w:rFonts w:cs="Times New Roman"/>
                <w:b w:val="0"/>
                <w:sz w:val="16"/>
                <w:szCs w:val="16"/>
              </w:rPr>
            </w:pPr>
          </w:p>
          <w:p w:rsidR="003B391B" w:rsidRPr="00E27858" w:rsidRDefault="003B391B"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R</w:t>
            </w:r>
            <w:r w:rsidRPr="00E27858">
              <w:rPr>
                <w:rFonts w:cs="Times New Roman"/>
                <w:b w:val="0"/>
                <w:sz w:val="24"/>
                <w:szCs w:val="24"/>
                <w:vertAlign w:val="subscript"/>
              </w:rPr>
              <w:t>1-3</w:t>
            </w:r>
            <w:sdt>
              <w:sdtPr>
                <w:rPr>
                  <w:rFonts w:cs="Times New Roman"/>
                </w:rPr>
                <w:tag w:val="goog_rdk_1"/>
                <w:id w:val="1816367478"/>
              </w:sdtPr>
              <w:sdtContent>
                <w:r w:rsidRPr="00E27858">
                  <w:rPr>
                    <w:rFonts w:eastAsia="Cardo" w:cs="Times New Roman"/>
                    <w:b w:val="0"/>
                    <w:sz w:val="24"/>
                    <w:szCs w:val="24"/>
                  </w:rPr>
                  <w:t xml:space="preserve"> = 1/0,173 = 5,78 Ω ≈ 6 Ω</w:t>
                </w:r>
              </w:sdtContent>
            </w:sdt>
          </w:p>
          <w:p w:rsidR="003B391B" w:rsidRPr="00E27858" w:rsidRDefault="003B391B" w:rsidP="00AA569B">
            <w:pPr>
              <w:pStyle w:val="Heading1"/>
              <w:spacing w:before="0" w:beforeAutospacing="0" w:after="0" w:afterAutospacing="0" w:line="276" w:lineRule="auto"/>
              <w:ind w:leftChars="0" w:left="0" w:firstLineChars="0" w:firstLine="0"/>
              <w:jc w:val="both"/>
              <w:rPr>
                <w:rFonts w:cs="Times New Roman"/>
                <w:b w:val="0"/>
                <w:sz w:val="16"/>
                <w:szCs w:val="16"/>
              </w:rPr>
            </w:pPr>
          </w:p>
          <w:p w:rsidR="003B391B" w:rsidRPr="003B391B" w:rsidRDefault="003B391B" w:rsidP="00AA569B">
            <w:pPr>
              <w:spacing w:after="0"/>
              <w:ind w:leftChars="0" w:left="0" w:firstLineChars="0" w:firstLine="0"/>
              <w:rPr>
                <w:rFonts w:eastAsia="Times New Roman" w:cs="Times New Roman"/>
                <w:bCs/>
                <w:kern w:val="36"/>
                <w:szCs w:val="24"/>
              </w:rPr>
            </w:pPr>
            <w:r w:rsidRPr="00E27858">
              <w:rPr>
                <w:rFonts w:cs="Times New Roman"/>
                <w:szCs w:val="24"/>
              </w:rPr>
              <w:t>R = R</w:t>
            </w:r>
            <w:r w:rsidRPr="00E27858">
              <w:rPr>
                <w:rFonts w:cs="Times New Roman"/>
                <w:szCs w:val="24"/>
                <w:vertAlign w:val="subscript"/>
              </w:rPr>
              <w:t>1-3</w:t>
            </w:r>
            <w:r w:rsidRPr="00E27858">
              <w:rPr>
                <w:rFonts w:cs="Times New Roman"/>
                <w:szCs w:val="24"/>
              </w:rPr>
              <w:t xml:space="preserve"> + R4 = 6 + 100 = 106 Ω</w:t>
            </w:r>
          </w:p>
        </w:tc>
      </w:tr>
    </w:tbl>
    <w:p w:rsidR="003B391B" w:rsidRPr="003B391B" w:rsidRDefault="003B391B" w:rsidP="00AA569B">
      <w:pPr>
        <w:spacing w:after="0"/>
        <w:ind w:leftChars="0" w:left="0" w:firstLineChars="0" w:firstLine="0"/>
        <w:rPr>
          <w:rFonts w:eastAsia="Times New Roman" w:cs="Times New Roman"/>
          <w:szCs w:val="24"/>
        </w:rPr>
      </w:pP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 xml:space="preserve">10 užduotis. </w:t>
      </w:r>
      <w:r w:rsidRPr="00E27858">
        <w:rPr>
          <w:rFonts w:eastAsia="Times New Roman" w:cs="Times New Roman"/>
          <w:szCs w:val="24"/>
        </w:rPr>
        <w:t>I IR II KIRCHHOFO DĖSNIŲ APIBRĖŽIMAS.</w:t>
      </w:r>
    </w:p>
    <w:p w:rsidR="0089692B"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I </w:t>
      </w:r>
      <w:proofErr w:type="spellStart"/>
      <w:r w:rsidRPr="00E27858">
        <w:rPr>
          <w:rFonts w:eastAsia="Times New Roman" w:cs="Times New Roman"/>
          <w:szCs w:val="24"/>
        </w:rPr>
        <w:t>Kirchhofo</w:t>
      </w:r>
      <w:proofErr w:type="spellEnd"/>
      <w:r w:rsidRPr="00E27858">
        <w:rPr>
          <w:rFonts w:eastAsia="Times New Roman" w:cs="Times New Roman"/>
          <w:szCs w:val="24"/>
        </w:rPr>
        <w:t xml:space="preserve"> dėsnio apibrėžimas:</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Į mazgą įtekančių (teigiamų) ir iš jo ištekančių (neigiamų) srovių algebrinė suma lygi nuliui.</w:t>
      </w:r>
    </w:p>
    <w:p w:rsidR="0089692B"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II </w:t>
      </w:r>
      <w:proofErr w:type="spellStart"/>
      <w:r w:rsidRPr="00E27858">
        <w:rPr>
          <w:rFonts w:eastAsia="Times New Roman" w:cs="Times New Roman"/>
          <w:szCs w:val="24"/>
        </w:rPr>
        <w:t>Kirchhofo</w:t>
      </w:r>
      <w:proofErr w:type="spellEnd"/>
      <w:r w:rsidRPr="00E27858">
        <w:rPr>
          <w:rFonts w:eastAsia="Times New Roman" w:cs="Times New Roman"/>
          <w:szCs w:val="24"/>
        </w:rPr>
        <w:t xml:space="preserve"> dėsnio apibrėžimas:</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Išsišakojusios grandinės bet kurio uždarojo kontūro srovių sandaugų iš atitinkamų varžų algebrinė suma yra lygi šio kontūro elektrovarų algebrinei sumai.</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 xml:space="preserve">11 užduotis. </w:t>
      </w:r>
      <w:r w:rsidRPr="00E27858">
        <w:rPr>
          <w:rFonts w:eastAsia="Times New Roman" w:cs="Times New Roman"/>
          <w:szCs w:val="24"/>
        </w:rPr>
        <w:t>APSKAIČIUOKITE LYGIAGREČIOSIOS GRANDINĖS ŠAKOMIS TEKANČIŲ SROVIŲ STIPRĮ I</w:t>
      </w:r>
      <w:r w:rsidRPr="00E27858">
        <w:rPr>
          <w:rFonts w:eastAsia="Times New Roman" w:cs="Times New Roman"/>
          <w:szCs w:val="24"/>
          <w:vertAlign w:val="subscript"/>
        </w:rPr>
        <w:t>1</w:t>
      </w:r>
      <w:r w:rsidRPr="00E27858">
        <w:rPr>
          <w:rFonts w:eastAsia="Times New Roman" w:cs="Times New Roman"/>
          <w:szCs w:val="24"/>
        </w:rPr>
        <w:t>, I</w:t>
      </w:r>
      <w:r w:rsidRPr="00E27858">
        <w:rPr>
          <w:rFonts w:eastAsia="Times New Roman" w:cs="Times New Roman"/>
          <w:szCs w:val="24"/>
          <w:vertAlign w:val="subscript"/>
        </w:rPr>
        <w:t>2</w:t>
      </w:r>
      <w:r w:rsidRPr="00E27858">
        <w:rPr>
          <w:rFonts w:eastAsia="Times New Roman" w:cs="Times New Roman"/>
          <w:szCs w:val="24"/>
        </w:rPr>
        <w:t>, I</w:t>
      </w:r>
      <w:r w:rsidRPr="00E27858">
        <w:rPr>
          <w:rFonts w:eastAsia="Times New Roman" w:cs="Times New Roman"/>
          <w:szCs w:val="24"/>
          <w:vertAlign w:val="subscript"/>
        </w:rPr>
        <w:t>3</w:t>
      </w:r>
      <w:r w:rsidRPr="00E27858">
        <w:rPr>
          <w:rFonts w:eastAsia="Times New Roman" w:cs="Times New Roman"/>
          <w:szCs w:val="24"/>
        </w:rPr>
        <w:t xml:space="preserve"> IR SUMINĮ SROVĖS STIPRĮ 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65"/>
        <w:gridCol w:w="1417"/>
        <w:gridCol w:w="4529"/>
      </w:tblGrid>
      <w:tr w:rsidR="000E6396" w:rsidRPr="000E6396" w:rsidTr="00B74366">
        <w:trPr>
          <w:trHeight w:val="57"/>
        </w:trPr>
        <w:tc>
          <w:tcPr>
            <w:tcW w:w="2000" w:type="pct"/>
            <w:vMerge w:val="restart"/>
          </w:tcPr>
          <w:p w:rsidR="000E6396" w:rsidRPr="000E6396" w:rsidRDefault="000E6396" w:rsidP="00AA569B">
            <w:pPr>
              <w:spacing w:after="0"/>
              <w:ind w:leftChars="0" w:left="0" w:firstLineChars="0" w:firstLine="0"/>
              <w:jc w:val="center"/>
              <w:rPr>
                <w:rFonts w:eastAsia="Times New Roman" w:cs="Times New Roman"/>
                <w:bCs/>
                <w:kern w:val="36"/>
                <w:szCs w:val="24"/>
              </w:rPr>
            </w:pPr>
            <w:r w:rsidRPr="000E6396">
              <w:rPr>
                <w:rFonts w:eastAsia="Times New Roman" w:cs="Times New Roman"/>
                <w:bCs/>
                <w:noProof/>
                <w:kern w:val="36"/>
                <w:szCs w:val="24"/>
                <w:lang w:val="en-US"/>
              </w:rPr>
              <w:drawing>
                <wp:inline distT="0" distB="0" distL="0" distR="0">
                  <wp:extent cx="1781175" cy="1139825"/>
                  <wp:effectExtent l="0" t="0" r="952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pn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781175" cy="1139825"/>
                          </a:xfrm>
                          <a:prstGeom prst="rect">
                            <a:avLst/>
                          </a:prstGeom>
                          <a:noFill/>
                          <a:ln>
                            <a:noFill/>
                          </a:ln>
                        </pic:spPr>
                      </pic:pic>
                    </a:graphicData>
                  </a:graphic>
                </wp:inline>
              </w:drawing>
            </w:r>
          </w:p>
          <w:p w:rsidR="000E6396" w:rsidRPr="000E6396" w:rsidRDefault="000E6396" w:rsidP="00AA569B">
            <w:pPr>
              <w:spacing w:after="0"/>
              <w:ind w:leftChars="0" w:left="0" w:firstLineChars="0" w:firstLine="0"/>
              <w:jc w:val="center"/>
              <w:rPr>
                <w:rFonts w:eastAsia="Times New Roman" w:cs="Times New Roman"/>
                <w:bCs/>
                <w:kern w:val="36"/>
                <w:szCs w:val="24"/>
              </w:rPr>
            </w:pPr>
            <w:r w:rsidRPr="000E6396">
              <w:rPr>
                <w:rFonts w:eastAsia="Times New Roman" w:cs="Times New Roman"/>
                <w:bCs/>
                <w:kern w:val="36"/>
                <w:szCs w:val="24"/>
              </w:rPr>
              <w:t>8 pav. Elektros grandinė</w:t>
            </w:r>
          </w:p>
          <w:p w:rsidR="000E6396" w:rsidRPr="000E6396" w:rsidRDefault="000E6396" w:rsidP="00AA569B">
            <w:pPr>
              <w:spacing w:after="0"/>
              <w:ind w:left="0" w:hanging="2"/>
              <w:jc w:val="center"/>
              <w:rPr>
                <w:rFonts w:eastAsia="Times New Roman" w:cs="Times New Roman"/>
                <w:b/>
                <w:szCs w:val="24"/>
              </w:rPr>
            </w:pPr>
            <w:proofErr w:type="spellStart"/>
            <w:r w:rsidRPr="000E6396">
              <w:rPr>
                <w:rFonts w:eastAsia="Times New Roman" w:cs="Times New Roman"/>
                <w:i/>
                <w:sz w:val="20"/>
                <w:szCs w:val="20"/>
              </w:rPr>
              <w:t>Šaltinis:Visagino</w:t>
            </w:r>
            <w:proofErr w:type="spellEnd"/>
            <w:r w:rsidRPr="000E6396">
              <w:rPr>
                <w:rFonts w:eastAsia="Times New Roman" w:cs="Times New Roman"/>
                <w:i/>
                <w:sz w:val="20"/>
                <w:szCs w:val="20"/>
              </w:rPr>
              <w:t xml:space="preserve"> TVPMC </w:t>
            </w:r>
            <w:proofErr w:type="spellStart"/>
            <w:r w:rsidRPr="000E6396">
              <w:rPr>
                <w:rFonts w:eastAsia="Times New Roman" w:cs="Times New Roman"/>
                <w:i/>
                <w:sz w:val="20"/>
                <w:szCs w:val="20"/>
              </w:rPr>
              <w:t>Festo</w:t>
            </w:r>
            <w:proofErr w:type="spellEnd"/>
            <w:r w:rsidRPr="000E6396">
              <w:rPr>
                <w:rFonts w:eastAsia="Times New Roman" w:cs="Times New Roman"/>
                <w:i/>
                <w:sz w:val="20"/>
                <w:szCs w:val="20"/>
              </w:rPr>
              <w:t xml:space="preserve"> </w:t>
            </w:r>
            <w:proofErr w:type="spellStart"/>
            <w:r w:rsidRPr="000E6396">
              <w:rPr>
                <w:rFonts w:eastAsia="Times New Roman" w:cs="Times New Roman"/>
                <w:i/>
                <w:sz w:val="20"/>
                <w:szCs w:val="20"/>
              </w:rPr>
              <w:t>FluidSim</w:t>
            </w:r>
            <w:proofErr w:type="spellEnd"/>
          </w:p>
        </w:tc>
        <w:tc>
          <w:tcPr>
            <w:tcW w:w="715" w:type="pct"/>
          </w:tcPr>
          <w:p w:rsidR="000E6396" w:rsidRPr="000E6396" w:rsidRDefault="000E6396" w:rsidP="00AA569B">
            <w:pPr>
              <w:spacing w:after="0"/>
              <w:ind w:leftChars="0" w:left="0" w:firstLineChars="0" w:firstLine="0"/>
              <w:jc w:val="center"/>
              <w:rPr>
                <w:rFonts w:eastAsia="Times New Roman" w:cs="Times New Roman"/>
                <w:b/>
                <w:bCs/>
                <w:kern w:val="36"/>
                <w:szCs w:val="24"/>
              </w:rPr>
            </w:pPr>
            <w:r w:rsidRPr="000E6396">
              <w:rPr>
                <w:rFonts w:eastAsia="Times New Roman" w:cs="Times New Roman"/>
                <w:b/>
                <w:bCs/>
                <w:kern w:val="36"/>
                <w:szCs w:val="24"/>
              </w:rPr>
              <w:t>Sąlygos</w:t>
            </w:r>
          </w:p>
        </w:tc>
        <w:tc>
          <w:tcPr>
            <w:tcW w:w="2285" w:type="pct"/>
          </w:tcPr>
          <w:p w:rsidR="000E6396" w:rsidRPr="000E6396" w:rsidRDefault="000E6396" w:rsidP="00AA569B">
            <w:pPr>
              <w:spacing w:after="0"/>
              <w:ind w:leftChars="0" w:left="0" w:firstLineChars="0" w:firstLine="0"/>
              <w:jc w:val="center"/>
              <w:rPr>
                <w:rFonts w:eastAsia="Times New Roman" w:cs="Times New Roman"/>
                <w:b/>
                <w:bCs/>
                <w:kern w:val="36"/>
                <w:szCs w:val="24"/>
              </w:rPr>
            </w:pPr>
            <w:r w:rsidRPr="000E6396">
              <w:rPr>
                <w:rFonts w:eastAsia="Times New Roman" w:cs="Times New Roman"/>
                <w:b/>
                <w:bCs/>
                <w:kern w:val="36"/>
                <w:szCs w:val="24"/>
              </w:rPr>
              <w:t>Skaičiavimai</w:t>
            </w:r>
          </w:p>
        </w:tc>
      </w:tr>
      <w:tr w:rsidR="000E6396" w:rsidRPr="000E6396" w:rsidTr="00B74366">
        <w:trPr>
          <w:trHeight w:val="57"/>
        </w:trPr>
        <w:tc>
          <w:tcPr>
            <w:tcW w:w="2000" w:type="pct"/>
            <w:vMerge/>
          </w:tcPr>
          <w:p w:rsidR="000E6396" w:rsidRPr="000E6396" w:rsidRDefault="000E6396" w:rsidP="00AA569B">
            <w:pPr>
              <w:spacing w:after="0"/>
              <w:ind w:leftChars="0" w:left="0" w:firstLineChars="0" w:firstLine="0"/>
              <w:jc w:val="center"/>
              <w:rPr>
                <w:rFonts w:eastAsia="Times New Roman" w:cs="Times New Roman"/>
                <w:sz w:val="20"/>
                <w:szCs w:val="20"/>
              </w:rPr>
            </w:pPr>
          </w:p>
        </w:tc>
        <w:tc>
          <w:tcPr>
            <w:tcW w:w="715" w:type="pct"/>
          </w:tcPr>
          <w:p w:rsidR="000E6396" w:rsidRPr="000E6396" w:rsidRDefault="000E6396" w:rsidP="00AA569B">
            <w:pPr>
              <w:spacing w:after="0"/>
              <w:ind w:leftChars="0" w:left="0" w:firstLineChars="0" w:firstLine="0"/>
              <w:rPr>
                <w:rFonts w:eastAsia="Times New Roman" w:cs="Times New Roman"/>
                <w:bCs/>
                <w:kern w:val="36"/>
                <w:szCs w:val="24"/>
              </w:rPr>
            </w:pPr>
            <w:r w:rsidRPr="000E6396">
              <w:rPr>
                <w:rFonts w:eastAsia="Times New Roman" w:cs="Times New Roman"/>
                <w:bCs/>
                <w:kern w:val="36"/>
                <w:szCs w:val="24"/>
              </w:rPr>
              <w:t>R1 = 15 Ω</w:t>
            </w:r>
          </w:p>
          <w:p w:rsidR="000E6396" w:rsidRPr="000E6396" w:rsidRDefault="000E6396" w:rsidP="00AA569B">
            <w:pPr>
              <w:spacing w:after="0"/>
              <w:ind w:leftChars="0" w:left="0" w:firstLineChars="0" w:firstLine="0"/>
              <w:rPr>
                <w:rFonts w:eastAsia="Times New Roman" w:cs="Times New Roman"/>
                <w:bCs/>
                <w:kern w:val="36"/>
                <w:szCs w:val="24"/>
              </w:rPr>
            </w:pPr>
            <w:r w:rsidRPr="000E6396">
              <w:rPr>
                <w:rFonts w:eastAsia="Times New Roman" w:cs="Times New Roman"/>
                <w:bCs/>
                <w:kern w:val="36"/>
                <w:szCs w:val="24"/>
              </w:rPr>
              <w:t>R2 = 20 Ω</w:t>
            </w:r>
          </w:p>
          <w:p w:rsidR="000E6396" w:rsidRPr="000E6396" w:rsidRDefault="000E6396" w:rsidP="00AA569B">
            <w:pPr>
              <w:spacing w:after="0"/>
              <w:ind w:leftChars="0" w:left="0" w:firstLineChars="0" w:firstLine="0"/>
              <w:rPr>
                <w:rFonts w:eastAsia="Times New Roman" w:cs="Times New Roman"/>
                <w:bCs/>
                <w:kern w:val="36"/>
                <w:szCs w:val="24"/>
              </w:rPr>
            </w:pPr>
            <w:r w:rsidRPr="000E6396">
              <w:rPr>
                <w:rFonts w:eastAsia="Times New Roman" w:cs="Times New Roman"/>
                <w:bCs/>
                <w:kern w:val="36"/>
                <w:szCs w:val="24"/>
              </w:rPr>
              <w:t>R3 = 35 Ω</w:t>
            </w:r>
          </w:p>
          <w:p w:rsidR="000E6396" w:rsidRPr="000E6396" w:rsidRDefault="000E6396" w:rsidP="00AA569B">
            <w:pPr>
              <w:spacing w:after="0"/>
              <w:ind w:leftChars="0" w:left="0" w:firstLineChars="0" w:firstLine="0"/>
              <w:rPr>
                <w:rFonts w:eastAsia="Times New Roman" w:cs="Times New Roman"/>
                <w:bCs/>
                <w:kern w:val="36"/>
                <w:szCs w:val="24"/>
              </w:rPr>
            </w:pPr>
            <w:r w:rsidRPr="000E6396">
              <w:rPr>
                <w:rFonts w:eastAsia="Times New Roman" w:cs="Times New Roman"/>
                <w:bCs/>
                <w:kern w:val="36"/>
                <w:szCs w:val="24"/>
              </w:rPr>
              <w:t>U = 24 V</w:t>
            </w:r>
          </w:p>
        </w:tc>
        <w:tc>
          <w:tcPr>
            <w:tcW w:w="2285" w:type="pct"/>
          </w:tcPr>
          <w:p w:rsidR="00B74366" w:rsidRPr="00B74366" w:rsidRDefault="00B74366" w:rsidP="00AA569B">
            <w:pPr>
              <w:pStyle w:val="Heading1"/>
              <w:spacing w:before="0" w:beforeAutospacing="0" w:after="0" w:afterAutospacing="0" w:line="276" w:lineRule="auto"/>
              <w:ind w:leftChars="0" w:left="0" w:firstLineChars="0" w:firstLine="0"/>
              <w:rPr>
                <w:rFonts w:cs="Times New Roman"/>
                <w:b w:val="0"/>
                <w:sz w:val="24"/>
                <w:szCs w:val="24"/>
              </w:rPr>
            </w:pPr>
            <w:r w:rsidRPr="00B74366">
              <w:rPr>
                <w:rFonts w:cs="Times New Roman"/>
                <w:b w:val="0"/>
                <w:sz w:val="24"/>
                <w:szCs w:val="24"/>
              </w:rPr>
              <w:t>I = U / R</w:t>
            </w:r>
          </w:p>
          <w:p w:rsidR="00B74366" w:rsidRPr="00B74366" w:rsidRDefault="00B74366" w:rsidP="00AA569B">
            <w:pPr>
              <w:pStyle w:val="Heading1"/>
              <w:spacing w:before="0" w:beforeAutospacing="0" w:after="0" w:afterAutospacing="0" w:line="276" w:lineRule="auto"/>
              <w:ind w:leftChars="0" w:left="0" w:firstLineChars="0" w:firstLine="0"/>
              <w:rPr>
                <w:rFonts w:cs="Times New Roman"/>
                <w:b w:val="0"/>
                <w:sz w:val="24"/>
                <w:szCs w:val="24"/>
              </w:rPr>
            </w:pPr>
            <w:r w:rsidRPr="00B74366">
              <w:rPr>
                <w:rFonts w:cs="Times New Roman"/>
                <w:b w:val="0"/>
                <w:sz w:val="24"/>
                <w:szCs w:val="24"/>
              </w:rPr>
              <w:t>I1 = U / R1 = 24 V / 15 Ω = 1,6 A</w:t>
            </w:r>
          </w:p>
          <w:p w:rsidR="00B74366" w:rsidRPr="00B74366" w:rsidRDefault="00B74366" w:rsidP="00AA569B">
            <w:pPr>
              <w:pStyle w:val="Heading1"/>
              <w:spacing w:before="0" w:beforeAutospacing="0" w:after="0" w:afterAutospacing="0" w:line="276" w:lineRule="auto"/>
              <w:ind w:leftChars="0" w:left="0" w:firstLineChars="0" w:firstLine="0"/>
              <w:rPr>
                <w:rFonts w:cs="Times New Roman"/>
                <w:b w:val="0"/>
                <w:sz w:val="24"/>
                <w:szCs w:val="24"/>
              </w:rPr>
            </w:pPr>
            <w:r w:rsidRPr="00B74366">
              <w:rPr>
                <w:rFonts w:cs="Times New Roman"/>
                <w:b w:val="0"/>
                <w:sz w:val="24"/>
                <w:szCs w:val="24"/>
              </w:rPr>
              <w:t>I2 = U / R2 = 24 V / 20 Ω = 1,2 A</w:t>
            </w:r>
          </w:p>
          <w:p w:rsidR="00B74366" w:rsidRPr="00B74366" w:rsidRDefault="00B74366" w:rsidP="00AA569B">
            <w:pPr>
              <w:pStyle w:val="Heading1"/>
              <w:spacing w:before="0" w:beforeAutospacing="0" w:after="0" w:afterAutospacing="0" w:line="276" w:lineRule="auto"/>
              <w:ind w:leftChars="0" w:left="0" w:firstLineChars="0" w:firstLine="0"/>
              <w:rPr>
                <w:rFonts w:cs="Times New Roman"/>
                <w:b w:val="0"/>
                <w:sz w:val="24"/>
                <w:szCs w:val="24"/>
              </w:rPr>
            </w:pPr>
            <w:r w:rsidRPr="00B74366">
              <w:rPr>
                <w:rFonts w:cs="Times New Roman"/>
                <w:b w:val="0"/>
                <w:sz w:val="24"/>
                <w:szCs w:val="24"/>
              </w:rPr>
              <w:t>I3 = U / R3 = 24 V /35 Ω = 0,69 A</w:t>
            </w:r>
          </w:p>
          <w:p w:rsidR="000E6396" w:rsidRPr="000E6396" w:rsidRDefault="00B74366" w:rsidP="00AA569B">
            <w:pPr>
              <w:spacing w:after="0"/>
              <w:ind w:leftChars="0" w:left="0" w:firstLineChars="0" w:firstLine="0"/>
              <w:rPr>
                <w:rFonts w:eastAsia="Times New Roman" w:cs="Times New Roman"/>
                <w:bCs/>
                <w:kern w:val="36"/>
                <w:szCs w:val="24"/>
              </w:rPr>
            </w:pPr>
            <w:r w:rsidRPr="00B74366">
              <w:rPr>
                <w:rFonts w:cs="Times New Roman"/>
                <w:szCs w:val="24"/>
              </w:rPr>
              <w:t>I = I1 + I2 + I3 = 1,6 + 1,2 + 0,69 = 3,49 A</w:t>
            </w:r>
          </w:p>
        </w:tc>
      </w:tr>
    </w:tbl>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 xml:space="preserve">12 užduotis. </w:t>
      </w:r>
      <w:r w:rsidRPr="00E27858">
        <w:rPr>
          <w:rFonts w:eastAsia="Times New Roman" w:cs="Times New Roman"/>
          <w:szCs w:val="24"/>
        </w:rPr>
        <w:t>NUSTATYKITE SROVĖS STIPRĮ IR ĮTAMPOS KRITIMUS REZISTORIUOSE.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25"/>
        <w:gridCol w:w="1524"/>
        <w:gridCol w:w="4262"/>
      </w:tblGrid>
      <w:tr w:rsidR="00B74366" w:rsidRPr="00B74366" w:rsidTr="0003594B">
        <w:trPr>
          <w:trHeight w:val="57"/>
        </w:trPr>
        <w:tc>
          <w:tcPr>
            <w:tcW w:w="2081" w:type="pct"/>
            <w:vMerge w:val="restart"/>
          </w:tcPr>
          <w:p w:rsidR="00B74366" w:rsidRPr="00B74366" w:rsidRDefault="00B74366" w:rsidP="00AA569B">
            <w:pPr>
              <w:spacing w:after="0"/>
              <w:ind w:leftChars="0" w:left="0" w:firstLineChars="0" w:firstLine="0"/>
              <w:jc w:val="center"/>
              <w:rPr>
                <w:rFonts w:eastAsia="Times New Roman" w:cs="Times New Roman"/>
                <w:bCs/>
                <w:kern w:val="36"/>
                <w:szCs w:val="24"/>
              </w:rPr>
            </w:pPr>
            <w:r w:rsidRPr="00B74366">
              <w:rPr>
                <w:rFonts w:eastAsia="Times New Roman" w:cs="Times New Roman"/>
                <w:bCs/>
                <w:noProof/>
                <w:kern w:val="36"/>
                <w:szCs w:val="24"/>
                <w:lang w:val="en-US"/>
              </w:rPr>
              <w:drawing>
                <wp:inline distT="0" distB="0" distL="0" distR="0">
                  <wp:extent cx="2018665" cy="700405"/>
                  <wp:effectExtent l="0" t="0" r="63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pn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018665" cy="700405"/>
                          </a:xfrm>
                          <a:prstGeom prst="rect">
                            <a:avLst/>
                          </a:prstGeom>
                          <a:noFill/>
                          <a:ln>
                            <a:noFill/>
                          </a:ln>
                        </pic:spPr>
                      </pic:pic>
                    </a:graphicData>
                  </a:graphic>
                </wp:inline>
              </w:drawing>
            </w:r>
          </w:p>
          <w:p w:rsidR="00B74366" w:rsidRPr="00B74366" w:rsidRDefault="00B74366" w:rsidP="00AA569B">
            <w:pPr>
              <w:spacing w:after="0"/>
              <w:ind w:leftChars="0" w:left="0" w:firstLineChars="0" w:firstLine="0"/>
              <w:jc w:val="center"/>
              <w:rPr>
                <w:rFonts w:eastAsia="Times New Roman" w:cs="Times New Roman"/>
                <w:bCs/>
                <w:kern w:val="36"/>
                <w:szCs w:val="24"/>
              </w:rPr>
            </w:pPr>
            <w:r w:rsidRPr="00B74366">
              <w:rPr>
                <w:rFonts w:eastAsia="Times New Roman" w:cs="Times New Roman"/>
                <w:bCs/>
                <w:kern w:val="36"/>
                <w:szCs w:val="24"/>
              </w:rPr>
              <w:t>9 pav. Elektros grandinė</w:t>
            </w:r>
          </w:p>
          <w:p w:rsidR="00B74366" w:rsidRPr="00B74366" w:rsidRDefault="00B74366" w:rsidP="00AA569B">
            <w:pPr>
              <w:spacing w:after="0"/>
              <w:ind w:left="0" w:hanging="2"/>
              <w:jc w:val="center"/>
              <w:rPr>
                <w:rFonts w:eastAsia="Times New Roman" w:cs="Times New Roman"/>
                <w:b/>
                <w:szCs w:val="24"/>
              </w:rPr>
            </w:pPr>
            <w:proofErr w:type="spellStart"/>
            <w:r w:rsidRPr="00B74366">
              <w:rPr>
                <w:rFonts w:eastAsia="Times New Roman" w:cs="Times New Roman"/>
                <w:i/>
                <w:sz w:val="20"/>
                <w:szCs w:val="20"/>
              </w:rPr>
              <w:t>Šaltinis:Visagino</w:t>
            </w:r>
            <w:proofErr w:type="spellEnd"/>
            <w:r w:rsidRPr="00B74366">
              <w:rPr>
                <w:rFonts w:eastAsia="Times New Roman" w:cs="Times New Roman"/>
                <w:i/>
                <w:sz w:val="20"/>
                <w:szCs w:val="20"/>
              </w:rPr>
              <w:t xml:space="preserve"> TVPMC </w:t>
            </w:r>
            <w:proofErr w:type="spellStart"/>
            <w:r w:rsidRPr="00B74366">
              <w:rPr>
                <w:rFonts w:eastAsia="Times New Roman" w:cs="Times New Roman"/>
                <w:i/>
                <w:sz w:val="20"/>
                <w:szCs w:val="20"/>
              </w:rPr>
              <w:t>Festo</w:t>
            </w:r>
            <w:proofErr w:type="spellEnd"/>
            <w:r w:rsidRPr="00B74366">
              <w:rPr>
                <w:rFonts w:eastAsia="Times New Roman" w:cs="Times New Roman"/>
                <w:i/>
                <w:sz w:val="20"/>
                <w:szCs w:val="20"/>
              </w:rPr>
              <w:t xml:space="preserve"> </w:t>
            </w:r>
            <w:proofErr w:type="spellStart"/>
            <w:r w:rsidRPr="00B74366">
              <w:rPr>
                <w:rFonts w:eastAsia="Times New Roman" w:cs="Times New Roman"/>
                <w:i/>
                <w:sz w:val="20"/>
                <w:szCs w:val="20"/>
              </w:rPr>
              <w:t>FluidSim</w:t>
            </w:r>
            <w:proofErr w:type="spellEnd"/>
          </w:p>
        </w:tc>
        <w:tc>
          <w:tcPr>
            <w:tcW w:w="769" w:type="pct"/>
          </w:tcPr>
          <w:p w:rsidR="00B74366" w:rsidRPr="00B74366" w:rsidRDefault="00B74366" w:rsidP="00AA569B">
            <w:pPr>
              <w:spacing w:after="0"/>
              <w:ind w:leftChars="0" w:left="0" w:firstLineChars="0" w:firstLine="0"/>
              <w:jc w:val="center"/>
              <w:rPr>
                <w:rFonts w:eastAsia="Times New Roman" w:cs="Times New Roman"/>
                <w:b/>
                <w:bCs/>
                <w:kern w:val="36"/>
                <w:szCs w:val="24"/>
              </w:rPr>
            </w:pPr>
            <w:r w:rsidRPr="00B74366">
              <w:rPr>
                <w:rFonts w:eastAsia="Times New Roman" w:cs="Times New Roman"/>
                <w:b/>
                <w:bCs/>
                <w:kern w:val="36"/>
                <w:szCs w:val="24"/>
              </w:rPr>
              <w:t>Sąlygos</w:t>
            </w:r>
          </w:p>
        </w:tc>
        <w:tc>
          <w:tcPr>
            <w:tcW w:w="2150" w:type="pct"/>
          </w:tcPr>
          <w:p w:rsidR="00B74366" w:rsidRPr="00B74366" w:rsidRDefault="00B74366" w:rsidP="00AA569B">
            <w:pPr>
              <w:spacing w:after="0"/>
              <w:ind w:leftChars="0" w:left="0" w:firstLineChars="0" w:firstLine="0"/>
              <w:jc w:val="center"/>
              <w:rPr>
                <w:rFonts w:eastAsia="Times New Roman" w:cs="Times New Roman"/>
                <w:b/>
                <w:bCs/>
                <w:kern w:val="36"/>
                <w:szCs w:val="24"/>
              </w:rPr>
            </w:pPr>
            <w:r w:rsidRPr="00B74366">
              <w:rPr>
                <w:rFonts w:eastAsia="Times New Roman" w:cs="Times New Roman"/>
                <w:b/>
                <w:bCs/>
                <w:kern w:val="36"/>
                <w:szCs w:val="24"/>
              </w:rPr>
              <w:t>Skaičiavimai</w:t>
            </w:r>
          </w:p>
        </w:tc>
      </w:tr>
      <w:tr w:rsidR="00B74366" w:rsidRPr="00B74366" w:rsidTr="0003594B">
        <w:trPr>
          <w:trHeight w:val="57"/>
        </w:trPr>
        <w:tc>
          <w:tcPr>
            <w:tcW w:w="2081" w:type="pct"/>
            <w:vMerge/>
          </w:tcPr>
          <w:p w:rsidR="00B74366" w:rsidRPr="00B74366" w:rsidRDefault="00B74366" w:rsidP="00AA569B">
            <w:pPr>
              <w:spacing w:after="0"/>
              <w:ind w:leftChars="0" w:left="0" w:firstLineChars="0" w:firstLine="0"/>
              <w:jc w:val="center"/>
              <w:rPr>
                <w:rFonts w:eastAsia="Times New Roman" w:cs="Times New Roman"/>
                <w:sz w:val="20"/>
                <w:szCs w:val="20"/>
              </w:rPr>
            </w:pPr>
          </w:p>
        </w:tc>
        <w:tc>
          <w:tcPr>
            <w:tcW w:w="769" w:type="pct"/>
          </w:tcPr>
          <w:p w:rsidR="00B74366" w:rsidRPr="00B74366" w:rsidRDefault="00B74366" w:rsidP="00AA569B">
            <w:pPr>
              <w:spacing w:after="0"/>
              <w:ind w:leftChars="0" w:left="0" w:firstLineChars="0" w:firstLine="0"/>
              <w:rPr>
                <w:rFonts w:eastAsia="Times New Roman" w:cs="Times New Roman"/>
                <w:bCs/>
                <w:kern w:val="36"/>
                <w:szCs w:val="24"/>
              </w:rPr>
            </w:pPr>
            <w:r w:rsidRPr="00B74366">
              <w:rPr>
                <w:rFonts w:eastAsia="Times New Roman" w:cs="Times New Roman"/>
                <w:bCs/>
                <w:kern w:val="36"/>
                <w:szCs w:val="24"/>
              </w:rPr>
              <w:t>R1 = 25 Ω</w:t>
            </w:r>
          </w:p>
          <w:p w:rsidR="00B74366" w:rsidRPr="00B74366" w:rsidRDefault="00B74366" w:rsidP="00AA569B">
            <w:pPr>
              <w:spacing w:after="0"/>
              <w:ind w:leftChars="0" w:left="0" w:firstLineChars="0" w:firstLine="0"/>
              <w:rPr>
                <w:rFonts w:eastAsia="Times New Roman" w:cs="Times New Roman"/>
                <w:bCs/>
                <w:kern w:val="36"/>
                <w:szCs w:val="24"/>
              </w:rPr>
            </w:pPr>
            <w:r w:rsidRPr="00B74366">
              <w:rPr>
                <w:rFonts w:eastAsia="Times New Roman" w:cs="Times New Roman"/>
                <w:bCs/>
                <w:kern w:val="36"/>
                <w:szCs w:val="24"/>
              </w:rPr>
              <w:t>R2 = 30 Ω</w:t>
            </w:r>
          </w:p>
          <w:p w:rsidR="00B74366" w:rsidRPr="00B74366" w:rsidRDefault="00B74366" w:rsidP="00AA569B">
            <w:pPr>
              <w:spacing w:after="0"/>
              <w:ind w:leftChars="0" w:left="0" w:firstLineChars="0" w:firstLine="0"/>
              <w:rPr>
                <w:rFonts w:eastAsia="Times New Roman" w:cs="Times New Roman"/>
                <w:bCs/>
                <w:kern w:val="36"/>
                <w:szCs w:val="24"/>
              </w:rPr>
            </w:pPr>
            <w:r w:rsidRPr="00B74366">
              <w:rPr>
                <w:rFonts w:eastAsia="Times New Roman" w:cs="Times New Roman"/>
                <w:bCs/>
                <w:kern w:val="36"/>
                <w:szCs w:val="24"/>
              </w:rPr>
              <w:t>R3 = 65 Ω</w:t>
            </w:r>
          </w:p>
          <w:p w:rsidR="00B74366" w:rsidRPr="00B74366" w:rsidRDefault="00B74366" w:rsidP="00AA569B">
            <w:pPr>
              <w:spacing w:after="0"/>
              <w:ind w:leftChars="0" w:left="0" w:firstLineChars="0" w:firstLine="0"/>
              <w:rPr>
                <w:rFonts w:eastAsia="Times New Roman" w:cs="Times New Roman"/>
                <w:bCs/>
                <w:kern w:val="36"/>
                <w:szCs w:val="24"/>
              </w:rPr>
            </w:pPr>
            <w:r w:rsidRPr="00B74366">
              <w:rPr>
                <w:rFonts w:eastAsia="Times New Roman" w:cs="Times New Roman"/>
                <w:bCs/>
                <w:kern w:val="36"/>
                <w:szCs w:val="24"/>
              </w:rPr>
              <w:t>U = 24 V</w:t>
            </w:r>
          </w:p>
        </w:tc>
        <w:tc>
          <w:tcPr>
            <w:tcW w:w="2150" w:type="pct"/>
          </w:tcPr>
          <w:p w:rsidR="00B74366" w:rsidRPr="00E27858" w:rsidRDefault="00B74366"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R = R1 + R2 + R3</w:t>
            </w:r>
          </w:p>
          <w:p w:rsidR="00B74366" w:rsidRPr="00E27858" w:rsidRDefault="00B74366"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R = 25 + 30 + 65 = 120 Ω</w:t>
            </w:r>
          </w:p>
          <w:p w:rsidR="00B74366" w:rsidRPr="00E27858" w:rsidRDefault="00B74366"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I = U / R = 24 / 120 = 0,2 A</w:t>
            </w:r>
          </w:p>
          <w:p w:rsidR="00B74366" w:rsidRPr="00E27858" w:rsidRDefault="00B74366"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U1 = I · R1 = 0,2 · 25 = 5 V</w:t>
            </w:r>
          </w:p>
          <w:p w:rsidR="00B74366" w:rsidRPr="00E27858" w:rsidRDefault="00B74366"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U2 = I · R2 = 0,2 · 30 = 6 V</w:t>
            </w:r>
          </w:p>
          <w:p w:rsidR="00B74366" w:rsidRPr="00E27858" w:rsidRDefault="00B74366"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U3 = I · R3 = 0,2 · 65 = 13 V</w:t>
            </w:r>
          </w:p>
          <w:p w:rsidR="00B74366" w:rsidRPr="00B74366" w:rsidRDefault="00B74366" w:rsidP="00AA569B">
            <w:pPr>
              <w:spacing w:after="0"/>
              <w:ind w:leftChars="0" w:left="0" w:firstLineChars="0" w:firstLine="0"/>
              <w:rPr>
                <w:rFonts w:eastAsia="Times New Roman" w:cs="Times New Roman"/>
                <w:bCs/>
                <w:kern w:val="36"/>
                <w:szCs w:val="24"/>
              </w:rPr>
            </w:pPr>
            <w:r w:rsidRPr="00B74366">
              <w:rPr>
                <w:rFonts w:cs="Times New Roman"/>
                <w:szCs w:val="24"/>
              </w:rPr>
              <w:t>U = U1 + U2 + U3 = 5 + 6 + 13 = 24 V</w:t>
            </w:r>
          </w:p>
        </w:tc>
      </w:tr>
    </w:tbl>
    <w:p w:rsidR="00B74366" w:rsidRPr="00B74366" w:rsidRDefault="00B74366" w:rsidP="00AA569B">
      <w:pPr>
        <w:spacing w:after="0"/>
        <w:ind w:leftChars="0" w:left="0" w:firstLineChars="0" w:firstLine="0"/>
        <w:jc w:val="both"/>
        <w:rPr>
          <w:rFonts w:eastAsia="Times New Roman" w:cs="Times New Roman"/>
          <w:szCs w:val="24"/>
        </w:rPr>
      </w:pPr>
    </w:p>
    <w:p w:rsidR="00A4232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 xml:space="preserve">13 užduotis. </w:t>
      </w:r>
      <w:r w:rsidRPr="00E27858">
        <w:rPr>
          <w:rFonts w:eastAsia="Times New Roman" w:cs="Times New Roman"/>
          <w:szCs w:val="24"/>
        </w:rPr>
        <w:t xml:space="preserve">ĮVARDYKITE ELEKTRONIKOS ELEMENTUS PAGAL JŲ SUTARTINIUS </w:t>
      </w:r>
    </w:p>
    <w:p w:rsidR="00B74366" w:rsidRDefault="00B74366" w:rsidP="00AA569B">
      <w:pPr>
        <w:spacing w:after="0"/>
        <w:ind w:leftChars="0" w:left="0" w:firstLineChars="0" w:firstLine="0"/>
        <w:jc w:val="both"/>
        <w:rPr>
          <w:rFonts w:eastAsia="Times New Roman" w:cs="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56"/>
        <w:gridCol w:w="3586"/>
        <w:gridCol w:w="5769"/>
      </w:tblGrid>
      <w:tr w:rsidR="00B74366" w:rsidRPr="00B74366" w:rsidTr="0003594B">
        <w:tc>
          <w:tcPr>
            <w:tcW w:w="263" w:type="pct"/>
          </w:tcPr>
          <w:p w:rsidR="00B74366" w:rsidRPr="00B74366" w:rsidRDefault="00B74366" w:rsidP="00AA569B">
            <w:pPr>
              <w:spacing w:after="0"/>
              <w:ind w:leftChars="0" w:left="0" w:firstLineChars="0" w:firstLine="0"/>
              <w:jc w:val="center"/>
              <w:rPr>
                <w:rFonts w:eastAsia="Times New Roman" w:cs="Times New Roman"/>
                <w:b/>
                <w:szCs w:val="24"/>
              </w:rPr>
            </w:pPr>
            <w:r w:rsidRPr="00B74366">
              <w:rPr>
                <w:rFonts w:eastAsia="Times New Roman" w:cs="Times New Roman"/>
                <w:b/>
                <w:szCs w:val="24"/>
              </w:rPr>
              <w:t>Nr.</w:t>
            </w:r>
          </w:p>
        </w:tc>
        <w:tc>
          <w:tcPr>
            <w:tcW w:w="1818" w:type="pct"/>
          </w:tcPr>
          <w:p w:rsidR="00B74366" w:rsidRPr="00B74366" w:rsidRDefault="00B74366" w:rsidP="00AA569B">
            <w:pPr>
              <w:spacing w:after="0"/>
              <w:ind w:leftChars="0" w:left="0" w:firstLineChars="0" w:firstLine="0"/>
              <w:jc w:val="center"/>
              <w:rPr>
                <w:rFonts w:eastAsia="Times New Roman" w:cs="Times New Roman"/>
                <w:b/>
                <w:szCs w:val="24"/>
              </w:rPr>
            </w:pPr>
            <w:r w:rsidRPr="00B74366">
              <w:rPr>
                <w:rFonts w:eastAsia="Times New Roman" w:cs="Times New Roman"/>
                <w:b/>
                <w:szCs w:val="24"/>
              </w:rPr>
              <w:t>Elementas</w:t>
            </w:r>
          </w:p>
        </w:tc>
        <w:tc>
          <w:tcPr>
            <w:tcW w:w="2919" w:type="pct"/>
          </w:tcPr>
          <w:p w:rsidR="00B74366" w:rsidRPr="00B74366" w:rsidRDefault="00B74366" w:rsidP="00AA569B">
            <w:pPr>
              <w:spacing w:after="0"/>
              <w:ind w:leftChars="0" w:left="0" w:firstLineChars="0" w:firstLine="0"/>
              <w:jc w:val="center"/>
              <w:rPr>
                <w:rFonts w:eastAsia="Times New Roman" w:cs="Times New Roman"/>
                <w:b/>
                <w:szCs w:val="24"/>
              </w:rPr>
            </w:pPr>
            <w:r w:rsidRPr="00B74366">
              <w:rPr>
                <w:rFonts w:eastAsia="Times New Roman" w:cs="Times New Roman"/>
                <w:b/>
                <w:szCs w:val="24"/>
              </w:rPr>
              <w:t>Pavadinimas</w:t>
            </w:r>
          </w:p>
        </w:tc>
      </w:tr>
      <w:tr w:rsidR="00B74366" w:rsidRPr="00B74366" w:rsidTr="0003594B">
        <w:tc>
          <w:tcPr>
            <w:tcW w:w="263"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1</w:t>
            </w:r>
          </w:p>
        </w:tc>
        <w:tc>
          <w:tcPr>
            <w:tcW w:w="1818"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noProof/>
                <w:szCs w:val="24"/>
                <w:lang w:val="en-US"/>
              </w:rPr>
              <w:drawing>
                <wp:inline distT="0" distB="0" distL="0" distR="0">
                  <wp:extent cx="1258570" cy="356235"/>
                  <wp:effectExtent l="0" t="0" r="0" b="5715"/>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8570" cy="356235"/>
                          </a:xfrm>
                          <a:prstGeom prst="rect">
                            <a:avLst/>
                          </a:prstGeom>
                          <a:noFill/>
                          <a:ln>
                            <a:noFill/>
                          </a:ln>
                        </pic:spPr>
                      </pic:pic>
                    </a:graphicData>
                  </a:graphic>
                </wp:inline>
              </w:drawing>
            </w:r>
          </w:p>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10 pav. Elektronikos elementas</w:t>
            </w:r>
          </w:p>
          <w:p w:rsidR="00B74366" w:rsidRPr="00B74366" w:rsidRDefault="00B74366" w:rsidP="00AA569B">
            <w:pPr>
              <w:spacing w:after="0"/>
              <w:ind w:leftChars="0" w:left="0" w:firstLineChars="0" w:firstLine="0"/>
              <w:jc w:val="center"/>
              <w:rPr>
                <w:rFonts w:eastAsia="Times New Roman" w:cs="Times New Roman"/>
                <w:sz w:val="20"/>
                <w:szCs w:val="20"/>
              </w:rPr>
            </w:pPr>
            <w:proofErr w:type="spellStart"/>
            <w:r w:rsidRPr="00B74366">
              <w:rPr>
                <w:rFonts w:eastAsia="Times New Roman" w:cs="Times New Roman"/>
                <w:i/>
                <w:sz w:val="20"/>
                <w:szCs w:val="20"/>
              </w:rPr>
              <w:t>Šaltinis:Visagino</w:t>
            </w:r>
            <w:proofErr w:type="spellEnd"/>
            <w:r w:rsidRPr="00B74366">
              <w:rPr>
                <w:rFonts w:eastAsia="Times New Roman" w:cs="Times New Roman"/>
                <w:i/>
                <w:sz w:val="20"/>
                <w:szCs w:val="20"/>
              </w:rPr>
              <w:t xml:space="preserve"> TVPMC </w:t>
            </w:r>
            <w:proofErr w:type="spellStart"/>
            <w:r w:rsidRPr="00B74366">
              <w:rPr>
                <w:rFonts w:eastAsia="Times New Roman" w:cs="Times New Roman"/>
                <w:i/>
                <w:sz w:val="20"/>
                <w:szCs w:val="20"/>
              </w:rPr>
              <w:t>Festo</w:t>
            </w:r>
            <w:proofErr w:type="spellEnd"/>
            <w:r w:rsidRPr="00B74366">
              <w:rPr>
                <w:rFonts w:eastAsia="Times New Roman" w:cs="Times New Roman"/>
                <w:i/>
                <w:sz w:val="20"/>
                <w:szCs w:val="20"/>
              </w:rPr>
              <w:t xml:space="preserve"> </w:t>
            </w:r>
            <w:proofErr w:type="spellStart"/>
            <w:r w:rsidRPr="00B74366">
              <w:rPr>
                <w:rFonts w:eastAsia="Times New Roman" w:cs="Times New Roman"/>
                <w:i/>
                <w:sz w:val="20"/>
                <w:szCs w:val="20"/>
              </w:rPr>
              <w:t>FluidSim</w:t>
            </w:r>
            <w:proofErr w:type="spellEnd"/>
          </w:p>
        </w:tc>
        <w:tc>
          <w:tcPr>
            <w:tcW w:w="2919" w:type="pct"/>
            <w:vAlign w:val="center"/>
          </w:tcPr>
          <w:p w:rsidR="00B74366" w:rsidRPr="00B74366" w:rsidRDefault="00B74366" w:rsidP="00AA569B">
            <w:pPr>
              <w:spacing w:after="0"/>
              <w:ind w:leftChars="0" w:left="0" w:firstLineChars="0" w:firstLine="0"/>
              <w:rPr>
                <w:rFonts w:eastAsia="Times New Roman" w:cs="Times New Roman"/>
                <w:szCs w:val="24"/>
              </w:rPr>
            </w:pPr>
            <w:proofErr w:type="spellStart"/>
            <w:r w:rsidRPr="00B74366">
              <w:rPr>
                <w:rFonts w:eastAsia="Times New Roman" w:cs="Times New Roman"/>
                <w:szCs w:val="24"/>
              </w:rPr>
              <w:t>Rezistorius</w:t>
            </w:r>
            <w:proofErr w:type="spellEnd"/>
          </w:p>
        </w:tc>
      </w:tr>
      <w:tr w:rsidR="00B74366" w:rsidRPr="00B74366" w:rsidTr="0003594B">
        <w:tc>
          <w:tcPr>
            <w:tcW w:w="263"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2</w:t>
            </w:r>
          </w:p>
        </w:tc>
        <w:tc>
          <w:tcPr>
            <w:tcW w:w="1818"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noProof/>
                <w:szCs w:val="24"/>
                <w:lang w:val="en-US"/>
              </w:rPr>
              <w:drawing>
                <wp:inline distT="0" distB="0" distL="0" distR="0">
                  <wp:extent cx="926465" cy="534670"/>
                  <wp:effectExtent l="0" t="0" r="6985" b="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6465" cy="534670"/>
                          </a:xfrm>
                          <a:prstGeom prst="rect">
                            <a:avLst/>
                          </a:prstGeom>
                          <a:noFill/>
                          <a:ln>
                            <a:noFill/>
                          </a:ln>
                        </pic:spPr>
                      </pic:pic>
                    </a:graphicData>
                  </a:graphic>
                </wp:inline>
              </w:drawing>
            </w:r>
          </w:p>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11 pav. Elektronikos elementas</w:t>
            </w:r>
          </w:p>
          <w:p w:rsidR="00B74366" w:rsidRPr="00B74366" w:rsidRDefault="00B74366" w:rsidP="00AA569B">
            <w:pPr>
              <w:spacing w:after="0"/>
              <w:ind w:leftChars="0" w:left="0" w:firstLineChars="0" w:firstLine="0"/>
              <w:jc w:val="center"/>
              <w:rPr>
                <w:rFonts w:eastAsia="Times New Roman" w:cs="Times New Roman"/>
                <w:sz w:val="20"/>
                <w:szCs w:val="20"/>
              </w:rPr>
            </w:pPr>
            <w:proofErr w:type="spellStart"/>
            <w:r w:rsidRPr="00B74366">
              <w:rPr>
                <w:rFonts w:eastAsia="Times New Roman" w:cs="Times New Roman"/>
                <w:i/>
                <w:sz w:val="20"/>
                <w:szCs w:val="20"/>
              </w:rPr>
              <w:t>Šaltinis:Visagino</w:t>
            </w:r>
            <w:proofErr w:type="spellEnd"/>
            <w:r w:rsidRPr="00B74366">
              <w:rPr>
                <w:rFonts w:eastAsia="Times New Roman" w:cs="Times New Roman"/>
                <w:i/>
                <w:sz w:val="20"/>
                <w:szCs w:val="20"/>
              </w:rPr>
              <w:t xml:space="preserve"> TVPMC </w:t>
            </w:r>
            <w:proofErr w:type="spellStart"/>
            <w:r w:rsidRPr="00B74366">
              <w:rPr>
                <w:rFonts w:eastAsia="Times New Roman" w:cs="Times New Roman"/>
                <w:i/>
                <w:sz w:val="20"/>
                <w:szCs w:val="20"/>
              </w:rPr>
              <w:t>Festo</w:t>
            </w:r>
            <w:proofErr w:type="spellEnd"/>
            <w:r w:rsidRPr="00B74366">
              <w:rPr>
                <w:rFonts w:eastAsia="Times New Roman" w:cs="Times New Roman"/>
                <w:i/>
                <w:sz w:val="20"/>
                <w:szCs w:val="20"/>
              </w:rPr>
              <w:t xml:space="preserve"> </w:t>
            </w:r>
            <w:proofErr w:type="spellStart"/>
            <w:r w:rsidRPr="00B74366">
              <w:rPr>
                <w:rFonts w:eastAsia="Times New Roman" w:cs="Times New Roman"/>
                <w:i/>
                <w:sz w:val="20"/>
                <w:szCs w:val="20"/>
              </w:rPr>
              <w:t>FluidSim</w:t>
            </w:r>
            <w:proofErr w:type="spellEnd"/>
          </w:p>
        </w:tc>
        <w:tc>
          <w:tcPr>
            <w:tcW w:w="2919" w:type="pct"/>
            <w:vAlign w:val="center"/>
          </w:tcPr>
          <w:p w:rsidR="00B74366" w:rsidRPr="00B74366" w:rsidRDefault="00B74366" w:rsidP="00AA569B">
            <w:pPr>
              <w:spacing w:after="0"/>
              <w:ind w:leftChars="0" w:left="0" w:firstLineChars="0" w:firstLine="0"/>
              <w:rPr>
                <w:rFonts w:eastAsia="Times New Roman" w:cs="Times New Roman"/>
                <w:szCs w:val="24"/>
              </w:rPr>
            </w:pPr>
            <w:r w:rsidRPr="00B74366">
              <w:rPr>
                <w:rFonts w:eastAsia="Times New Roman" w:cs="Times New Roman"/>
                <w:szCs w:val="24"/>
              </w:rPr>
              <w:t>Potenciometras</w:t>
            </w:r>
          </w:p>
        </w:tc>
      </w:tr>
      <w:tr w:rsidR="00B74366" w:rsidRPr="00B74366" w:rsidTr="0003594B">
        <w:tc>
          <w:tcPr>
            <w:tcW w:w="263"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3</w:t>
            </w:r>
          </w:p>
        </w:tc>
        <w:tc>
          <w:tcPr>
            <w:tcW w:w="1818"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noProof/>
                <w:szCs w:val="24"/>
                <w:lang w:val="en-US"/>
              </w:rPr>
              <w:drawing>
                <wp:inline distT="0" distB="0" distL="0" distR="0">
                  <wp:extent cx="1282700" cy="356235"/>
                  <wp:effectExtent l="0" t="0" r="0" b="5715"/>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2700" cy="356235"/>
                          </a:xfrm>
                          <a:prstGeom prst="rect">
                            <a:avLst/>
                          </a:prstGeom>
                          <a:noFill/>
                          <a:ln>
                            <a:noFill/>
                          </a:ln>
                        </pic:spPr>
                      </pic:pic>
                    </a:graphicData>
                  </a:graphic>
                </wp:inline>
              </w:drawing>
            </w:r>
          </w:p>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12 pav. Elektronikos elementas</w:t>
            </w:r>
          </w:p>
          <w:p w:rsidR="00B74366" w:rsidRPr="00B74366" w:rsidRDefault="00B74366" w:rsidP="00AA569B">
            <w:pPr>
              <w:spacing w:after="0"/>
              <w:ind w:leftChars="0" w:left="0" w:firstLineChars="0" w:firstLine="0"/>
              <w:jc w:val="center"/>
              <w:rPr>
                <w:rFonts w:eastAsia="Times New Roman" w:cs="Times New Roman"/>
                <w:sz w:val="20"/>
                <w:szCs w:val="20"/>
              </w:rPr>
            </w:pPr>
            <w:proofErr w:type="spellStart"/>
            <w:r w:rsidRPr="00B74366">
              <w:rPr>
                <w:rFonts w:eastAsia="Times New Roman" w:cs="Times New Roman"/>
                <w:i/>
                <w:sz w:val="20"/>
                <w:szCs w:val="20"/>
              </w:rPr>
              <w:t>Šaltinis:Visagino</w:t>
            </w:r>
            <w:proofErr w:type="spellEnd"/>
            <w:r w:rsidRPr="00B74366">
              <w:rPr>
                <w:rFonts w:eastAsia="Times New Roman" w:cs="Times New Roman"/>
                <w:i/>
                <w:sz w:val="20"/>
                <w:szCs w:val="20"/>
              </w:rPr>
              <w:t xml:space="preserve"> TVPMC </w:t>
            </w:r>
            <w:proofErr w:type="spellStart"/>
            <w:r w:rsidRPr="00B74366">
              <w:rPr>
                <w:rFonts w:eastAsia="Times New Roman" w:cs="Times New Roman"/>
                <w:i/>
                <w:sz w:val="20"/>
                <w:szCs w:val="20"/>
              </w:rPr>
              <w:t>Festo</w:t>
            </w:r>
            <w:proofErr w:type="spellEnd"/>
            <w:r w:rsidRPr="00B74366">
              <w:rPr>
                <w:rFonts w:eastAsia="Times New Roman" w:cs="Times New Roman"/>
                <w:i/>
                <w:sz w:val="20"/>
                <w:szCs w:val="20"/>
              </w:rPr>
              <w:t xml:space="preserve"> </w:t>
            </w:r>
            <w:proofErr w:type="spellStart"/>
            <w:r w:rsidRPr="00B74366">
              <w:rPr>
                <w:rFonts w:eastAsia="Times New Roman" w:cs="Times New Roman"/>
                <w:i/>
                <w:sz w:val="20"/>
                <w:szCs w:val="20"/>
              </w:rPr>
              <w:t>FluidSim</w:t>
            </w:r>
            <w:proofErr w:type="spellEnd"/>
          </w:p>
        </w:tc>
        <w:tc>
          <w:tcPr>
            <w:tcW w:w="2919" w:type="pct"/>
            <w:vAlign w:val="center"/>
          </w:tcPr>
          <w:p w:rsidR="00B74366" w:rsidRPr="00B74366" w:rsidRDefault="00B74366" w:rsidP="00AA569B">
            <w:pPr>
              <w:spacing w:after="0"/>
              <w:ind w:leftChars="0" w:left="0" w:firstLineChars="0" w:firstLine="0"/>
              <w:rPr>
                <w:rFonts w:eastAsia="Times New Roman" w:cs="Times New Roman"/>
                <w:szCs w:val="24"/>
              </w:rPr>
            </w:pPr>
            <w:r w:rsidRPr="00B74366">
              <w:rPr>
                <w:rFonts w:eastAsia="Times New Roman" w:cs="Times New Roman"/>
                <w:szCs w:val="24"/>
              </w:rPr>
              <w:t>Saugiklis</w:t>
            </w:r>
          </w:p>
        </w:tc>
      </w:tr>
      <w:tr w:rsidR="00B74366" w:rsidRPr="00B74366" w:rsidTr="0003594B">
        <w:tc>
          <w:tcPr>
            <w:tcW w:w="263"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4</w:t>
            </w:r>
          </w:p>
        </w:tc>
        <w:tc>
          <w:tcPr>
            <w:tcW w:w="1818"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noProof/>
                <w:szCs w:val="24"/>
                <w:lang w:val="en-US"/>
              </w:rPr>
              <w:drawing>
                <wp:inline distT="0" distB="0" distL="0" distR="0">
                  <wp:extent cx="676910" cy="534670"/>
                  <wp:effectExtent l="0" t="0" r="889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910" cy="534670"/>
                          </a:xfrm>
                          <a:prstGeom prst="rect">
                            <a:avLst/>
                          </a:prstGeom>
                          <a:noFill/>
                          <a:ln>
                            <a:noFill/>
                          </a:ln>
                        </pic:spPr>
                      </pic:pic>
                    </a:graphicData>
                  </a:graphic>
                </wp:inline>
              </w:drawing>
            </w:r>
          </w:p>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13 pav. Elektronikos elementas</w:t>
            </w:r>
          </w:p>
          <w:p w:rsidR="00B74366" w:rsidRPr="00B74366" w:rsidRDefault="00B74366" w:rsidP="00AA569B">
            <w:pPr>
              <w:spacing w:after="0"/>
              <w:ind w:leftChars="0" w:left="0" w:firstLineChars="0" w:firstLine="0"/>
              <w:jc w:val="center"/>
              <w:rPr>
                <w:rFonts w:eastAsia="Times New Roman" w:cs="Times New Roman"/>
                <w:sz w:val="20"/>
                <w:szCs w:val="20"/>
              </w:rPr>
            </w:pPr>
            <w:proofErr w:type="spellStart"/>
            <w:r w:rsidRPr="00B74366">
              <w:rPr>
                <w:rFonts w:eastAsia="Times New Roman" w:cs="Times New Roman"/>
                <w:i/>
                <w:sz w:val="20"/>
                <w:szCs w:val="20"/>
              </w:rPr>
              <w:t>Šaltinis:Visagino</w:t>
            </w:r>
            <w:proofErr w:type="spellEnd"/>
            <w:r w:rsidRPr="00B74366">
              <w:rPr>
                <w:rFonts w:eastAsia="Times New Roman" w:cs="Times New Roman"/>
                <w:i/>
                <w:sz w:val="20"/>
                <w:szCs w:val="20"/>
              </w:rPr>
              <w:t xml:space="preserve"> TVPMC </w:t>
            </w:r>
            <w:proofErr w:type="spellStart"/>
            <w:r w:rsidRPr="00B74366">
              <w:rPr>
                <w:rFonts w:eastAsia="Times New Roman" w:cs="Times New Roman"/>
                <w:i/>
                <w:sz w:val="20"/>
                <w:szCs w:val="20"/>
              </w:rPr>
              <w:t>Festo</w:t>
            </w:r>
            <w:proofErr w:type="spellEnd"/>
            <w:r w:rsidRPr="00B74366">
              <w:rPr>
                <w:rFonts w:eastAsia="Times New Roman" w:cs="Times New Roman"/>
                <w:i/>
                <w:sz w:val="20"/>
                <w:szCs w:val="20"/>
              </w:rPr>
              <w:t xml:space="preserve"> </w:t>
            </w:r>
            <w:proofErr w:type="spellStart"/>
            <w:r w:rsidRPr="00B74366">
              <w:rPr>
                <w:rFonts w:eastAsia="Times New Roman" w:cs="Times New Roman"/>
                <w:i/>
                <w:sz w:val="20"/>
                <w:szCs w:val="20"/>
              </w:rPr>
              <w:t>FluidSim</w:t>
            </w:r>
            <w:proofErr w:type="spellEnd"/>
          </w:p>
        </w:tc>
        <w:tc>
          <w:tcPr>
            <w:tcW w:w="2919" w:type="pct"/>
            <w:vAlign w:val="center"/>
          </w:tcPr>
          <w:p w:rsidR="00B74366" w:rsidRPr="00B74366" w:rsidRDefault="00B74366" w:rsidP="00AA569B">
            <w:pPr>
              <w:spacing w:after="0"/>
              <w:ind w:leftChars="0" w:left="0" w:firstLineChars="0" w:firstLine="0"/>
              <w:rPr>
                <w:rFonts w:eastAsia="Times New Roman" w:cs="Times New Roman"/>
                <w:szCs w:val="24"/>
              </w:rPr>
            </w:pPr>
            <w:r w:rsidRPr="00B74366">
              <w:rPr>
                <w:rFonts w:eastAsia="Times New Roman" w:cs="Times New Roman"/>
                <w:szCs w:val="24"/>
              </w:rPr>
              <w:t>Kondensatorius</w:t>
            </w:r>
          </w:p>
        </w:tc>
      </w:tr>
      <w:tr w:rsidR="00B74366" w:rsidRPr="00B74366" w:rsidTr="0003594B">
        <w:tc>
          <w:tcPr>
            <w:tcW w:w="263"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5</w:t>
            </w:r>
          </w:p>
        </w:tc>
        <w:tc>
          <w:tcPr>
            <w:tcW w:w="1818"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noProof/>
                <w:szCs w:val="24"/>
                <w:lang w:val="en-US"/>
              </w:rPr>
              <w:drawing>
                <wp:inline distT="0" distB="0" distL="0" distR="0">
                  <wp:extent cx="795655" cy="534670"/>
                  <wp:effectExtent l="0" t="0" r="4445" b="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9.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5655" cy="534670"/>
                          </a:xfrm>
                          <a:prstGeom prst="rect">
                            <a:avLst/>
                          </a:prstGeom>
                          <a:noFill/>
                          <a:ln>
                            <a:noFill/>
                          </a:ln>
                        </pic:spPr>
                      </pic:pic>
                    </a:graphicData>
                  </a:graphic>
                </wp:inline>
              </w:drawing>
            </w:r>
          </w:p>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14 pav. Elektronikos elementas</w:t>
            </w:r>
          </w:p>
          <w:p w:rsidR="00B74366" w:rsidRPr="00B74366" w:rsidRDefault="00B74366" w:rsidP="00AA569B">
            <w:pPr>
              <w:spacing w:after="0"/>
              <w:ind w:leftChars="0" w:left="0" w:firstLineChars="0" w:firstLine="0"/>
              <w:jc w:val="center"/>
              <w:rPr>
                <w:rFonts w:eastAsia="Times New Roman" w:cs="Times New Roman"/>
                <w:sz w:val="20"/>
                <w:szCs w:val="20"/>
              </w:rPr>
            </w:pPr>
            <w:proofErr w:type="spellStart"/>
            <w:r w:rsidRPr="00B74366">
              <w:rPr>
                <w:rFonts w:eastAsia="Times New Roman" w:cs="Times New Roman"/>
                <w:i/>
                <w:sz w:val="20"/>
                <w:szCs w:val="20"/>
              </w:rPr>
              <w:t>Šaltinis:Visagino</w:t>
            </w:r>
            <w:proofErr w:type="spellEnd"/>
            <w:r w:rsidRPr="00B74366">
              <w:rPr>
                <w:rFonts w:eastAsia="Times New Roman" w:cs="Times New Roman"/>
                <w:i/>
                <w:sz w:val="20"/>
                <w:szCs w:val="20"/>
              </w:rPr>
              <w:t xml:space="preserve"> TVPMC </w:t>
            </w:r>
            <w:proofErr w:type="spellStart"/>
            <w:r w:rsidRPr="00B74366">
              <w:rPr>
                <w:rFonts w:eastAsia="Times New Roman" w:cs="Times New Roman"/>
                <w:i/>
                <w:sz w:val="20"/>
                <w:szCs w:val="20"/>
              </w:rPr>
              <w:t>Festo</w:t>
            </w:r>
            <w:proofErr w:type="spellEnd"/>
            <w:r w:rsidRPr="00B74366">
              <w:rPr>
                <w:rFonts w:eastAsia="Times New Roman" w:cs="Times New Roman"/>
                <w:i/>
                <w:sz w:val="20"/>
                <w:szCs w:val="20"/>
              </w:rPr>
              <w:t xml:space="preserve"> </w:t>
            </w:r>
            <w:proofErr w:type="spellStart"/>
            <w:r w:rsidRPr="00B74366">
              <w:rPr>
                <w:rFonts w:eastAsia="Times New Roman" w:cs="Times New Roman"/>
                <w:i/>
                <w:sz w:val="20"/>
                <w:szCs w:val="20"/>
              </w:rPr>
              <w:t>FluidSim</w:t>
            </w:r>
            <w:proofErr w:type="spellEnd"/>
          </w:p>
        </w:tc>
        <w:tc>
          <w:tcPr>
            <w:tcW w:w="2919" w:type="pct"/>
            <w:vAlign w:val="center"/>
          </w:tcPr>
          <w:p w:rsidR="00B74366" w:rsidRPr="00B74366" w:rsidRDefault="00B74366" w:rsidP="00AA569B">
            <w:pPr>
              <w:spacing w:after="0"/>
              <w:ind w:leftChars="0" w:left="0" w:firstLineChars="0" w:firstLine="0"/>
              <w:rPr>
                <w:rFonts w:eastAsia="Times New Roman" w:cs="Times New Roman"/>
                <w:szCs w:val="24"/>
              </w:rPr>
            </w:pPr>
            <w:r w:rsidRPr="00B74366">
              <w:rPr>
                <w:rFonts w:eastAsia="Times New Roman" w:cs="Times New Roman"/>
                <w:szCs w:val="24"/>
              </w:rPr>
              <w:t>Diodas</w:t>
            </w:r>
          </w:p>
        </w:tc>
      </w:tr>
      <w:tr w:rsidR="00B74366" w:rsidRPr="00B74366" w:rsidTr="0003594B">
        <w:tc>
          <w:tcPr>
            <w:tcW w:w="263"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6</w:t>
            </w:r>
          </w:p>
        </w:tc>
        <w:tc>
          <w:tcPr>
            <w:tcW w:w="1818"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noProof/>
                <w:szCs w:val="24"/>
                <w:lang w:val="en-US"/>
              </w:rPr>
              <w:drawing>
                <wp:inline distT="0" distB="0" distL="0" distR="0">
                  <wp:extent cx="629285" cy="534670"/>
                  <wp:effectExtent l="0" t="0" r="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9285" cy="534670"/>
                          </a:xfrm>
                          <a:prstGeom prst="rect">
                            <a:avLst/>
                          </a:prstGeom>
                          <a:noFill/>
                          <a:ln>
                            <a:noFill/>
                          </a:ln>
                        </pic:spPr>
                      </pic:pic>
                    </a:graphicData>
                  </a:graphic>
                </wp:inline>
              </w:drawing>
            </w:r>
          </w:p>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15 pav. Elektronikos elementas</w:t>
            </w:r>
          </w:p>
          <w:p w:rsidR="00B74366" w:rsidRPr="00B74366" w:rsidRDefault="00B74366" w:rsidP="00AA569B">
            <w:pPr>
              <w:spacing w:after="0"/>
              <w:ind w:leftChars="0" w:left="0" w:firstLineChars="0" w:firstLine="0"/>
              <w:jc w:val="center"/>
              <w:rPr>
                <w:rFonts w:eastAsia="Times New Roman" w:cs="Times New Roman"/>
                <w:sz w:val="20"/>
                <w:szCs w:val="20"/>
              </w:rPr>
            </w:pPr>
            <w:proofErr w:type="spellStart"/>
            <w:r w:rsidRPr="00B74366">
              <w:rPr>
                <w:rFonts w:eastAsia="Times New Roman" w:cs="Times New Roman"/>
                <w:i/>
                <w:sz w:val="20"/>
                <w:szCs w:val="20"/>
              </w:rPr>
              <w:t>Šaltinis:Visagino</w:t>
            </w:r>
            <w:proofErr w:type="spellEnd"/>
            <w:r w:rsidRPr="00B74366">
              <w:rPr>
                <w:rFonts w:eastAsia="Times New Roman" w:cs="Times New Roman"/>
                <w:i/>
                <w:sz w:val="20"/>
                <w:szCs w:val="20"/>
              </w:rPr>
              <w:t xml:space="preserve"> TVPMC </w:t>
            </w:r>
            <w:proofErr w:type="spellStart"/>
            <w:r w:rsidRPr="00B74366">
              <w:rPr>
                <w:rFonts w:eastAsia="Times New Roman" w:cs="Times New Roman"/>
                <w:i/>
                <w:sz w:val="20"/>
                <w:szCs w:val="20"/>
              </w:rPr>
              <w:t>Festo</w:t>
            </w:r>
            <w:proofErr w:type="spellEnd"/>
            <w:r w:rsidRPr="00B74366">
              <w:rPr>
                <w:rFonts w:eastAsia="Times New Roman" w:cs="Times New Roman"/>
                <w:i/>
                <w:sz w:val="20"/>
                <w:szCs w:val="20"/>
              </w:rPr>
              <w:t xml:space="preserve"> </w:t>
            </w:r>
            <w:proofErr w:type="spellStart"/>
            <w:r w:rsidRPr="00B74366">
              <w:rPr>
                <w:rFonts w:eastAsia="Times New Roman" w:cs="Times New Roman"/>
                <w:i/>
                <w:sz w:val="20"/>
                <w:szCs w:val="20"/>
              </w:rPr>
              <w:t>FluidSim</w:t>
            </w:r>
            <w:proofErr w:type="spellEnd"/>
          </w:p>
        </w:tc>
        <w:tc>
          <w:tcPr>
            <w:tcW w:w="2919" w:type="pct"/>
            <w:vAlign w:val="center"/>
          </w:tcPr>
          <w:p w:rsidR="00B74366" w:rsidRPr="00B74366" w:rsidRDefault="00B74366" w:rsidP="00AA569B">
            <w:pPr>
              <w:spacing w:after="0"/>
              <w:ind w:leftChars="0" w:left="0" w:firstLineChars="0" w:firstLine="0"/>
              <w:rPr>
                <w:rFonts w:eastAsia="Times New Roman" w:cs="Times New Roman"/>
                <w:szCs w:val="24"/>
              </w:rPr>
            </w:pPr>
            <w:r w:rsidRPr="00B74366">
              <w:rPr>
                <w:rFonts w:eastAsia="Times New Roman" w:cs="Times New Roman"/>
                <w:szCs w:val="24"/>
              </w:rPr>
              <w:t>Šviesos diodas</w:t>
            </w:r>
          </w:p>
        </w:tc>
      </w:tr>
      <w:tr w:rsidR="00B74366" w:rsidRPr="00B74366" w:rsidTr="0003594B">
        <w:tc>
          <w:tcPr>
            <w:tcW w:w="263"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7</w:t>
            </w:r>
          </w:p>
        </w:tc>
        <w:tc>
          <w:tcPr>
            <w:tcW w:w="1818"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noProof/>
                <w:szCs w:val="24"/>
                <w:lang w:val="en-US"/>
              </w:rPr>
              <w:drawing>
                <wp:inline distT="0" distB="0" distL="0" distR="0">
                  <wp:extent cx="688975" cy="427355"/>
                  <wp:effectExtent l="0" t="0" r="0"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8.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8975" cy="427355"/>
                          </a:xfrm>
                          <a:prstGeom prst="rect">
                            <a:avLst/>
                          </a:prstGeom>
                          <a:noFill/>
                          <a:ln>
                            <a:noFill/>
                          </a:ln>
                        </pic:spPr>
                      </pic:pic>
                    </a:graphicData>
                  </a:graphic>
                </wp:inline>
              </w:drawing>
            </w:r>
          </w:p>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16 pav. Elektronikos elementas</w:t>
            </w:r>
          </w:p>
          <w:p w:rsidR="00B74366" w:rsidRPr="00B74366" w:rsidRDefault="00B74366" w:rsidP="00AA569B">
            <w:pPr>
              <w:spacing w:after="0"/>
              <w:ind w:leftChars="0" w:left="0" w:firstLineChars="0" w:firstLine="0"/>
              <w:jc w:val="center"/>
              <w:rPr>
                <w:rFonts w:eastAsia="Times New Roman" w:cs="Times New Roman"/>
                <w:sz w:val="20"/>
                <w:szCs w:val="20"/>
              </w:rPr>
            </w:pPr>
            <w:proofErr w:type="spellStart"/>
            <w:r w:rsidRPr="00B74366">
              <w:rPr>
                <w:rFonts w:eastAsia="Times New Roman" w:cs="Times New Roman"/>
                <w:i/>
                <w:sz w:val="20"/>
                <w:szCs w:val="20"/>
              </w:rPr>
              <w:t>Šaltinis:Visagino</w:t>
            </w:r>
            <w:proofErr w:type="spellEnd"/>
            <w:r w:rsidRPr="00B74366">
              <w:rPr>
                <w:rFonts w:eastAsia="Times New Roman" w:cs="Times New Roman"/>
                <w:i/>
                <w:sz w:val="20"/>
                <w:szCs w:val="20"/>
              </w:rPr>
              <w:t xml:space="preserve"> TVPMC </w:t>
            </w:r>
            <w:proofErr w:type="spellStart"/>
            <w:r w:rsidRPr="00B74366">
              <w:rPr>
                <w:rFonts w:eastAsia="Times New Roman" w:cs="Times New Roman"/>
                <w:i/>
                <w:sz w:val="20"/>
                <w:szCs w:val="20"/>
              </w:rPr>
              <w:t>Festo</w:t>
            </w:r>
            <w:proofErr w:type="spellEnd"/>
            <w:r w:rsidRPr="00B74366">
              <w:rPr>
                <w:rFonts w:eastAsia="Times New Roman" w:cs="Times New Roman"/>
                <w:i/>
                <w:sz w:val="20"/>
                <w:szCs w:val="20"/>
              </w:rPr>
              <w:t xml:space="preserve"> </w:t>
            </w:r>
            <w:proofErr w:type="spellStart"/>
            <w:r w:rsidRPr="00B74366">
              <w:rPr>
                <w:rFonts w:eastAsia="Times New Roman" w:cs="Times New Roman"/>
                <w:i/>
                <w:sz w:val="20"/>
                <w:szCs w:val="20"/>
              </w:rPr>
              <w:t>FluidSim</w:t>
            </w:r>
            <w:proofErr w:type="spellEnd"/>
          </w:p>
        </w:tc>
        <w:tc>
          <w:tcPr>
            <w:tcW w:w="2919" w:type="pct"/>
            <w:vAlign w:val="center"/>
          </w:tcPr>
          <w:p w:rsidR="00B74366" w:rsidRPr="00B74366" w:rsidRDefault="00B74366" w:rsidP="00AA569B">
            <w:pPr>
              <w:spacing w:after="0"/>
              <w:ind w:leftChars="0" w:left="0" w:firstLineChars="0" w:firstLine="0"/>
              <w:rPr>
                <w:rFonts w:eastAsia="Times New Roman" w:cs="Times New Roman"/>
                <w:szCs w:val="24"/>
              </w:rPr>
            </w:pPr>
            <w:r w:rsidRPr="00B74366">
              <w:rPr>
                <w:rFonts w:eastAsia="Times New Roman" w:cs="Times New Roman"/>
                <w:szCs w:val="24"/>
              </w:rPr>
              <w:t xml:space="preserve">Z-Diodas arba </w:t>
            </w:r>
            <w:proofErr w:type="spellStart"/>
            <w:r w:rsidRPr="00B74366">
              <w:rPr>
                <w:rFonts w:eastAsia="Times New Roman" w:cs="Times New Roman"/>
                <w:szCs w:val="24"/>
              </w:rPr>
              <w:t>Stabilitronas</w:t>
            </w:r>
            <w:proofErr w:type="spellEnd"/>
          </w:p>
        </w:tc>
      </w:tr>
      <w:tr w:rsidR="00B74366" w:rsidRPr="00B74366" w:rsidTr="0003594B">
        <w:tc>
          <w:tcPr>
            <w:tcW w:w="263"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8</w:t>
            </w:r>
          </w:p>
        </w:tc>
        <w:tc>
          <w:tcPr>
            <w:tcW w:w="1818"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noProof/>
                <w:szCs w:val="24"/>
                <w:lang w:val="en-US"/>
              </w:rPr>
              <w:drawing>
                <wp:inline distT="0" distB="0" distL="0" distR="0">
                  <wp:extent cx="712470" cy="534670"/>
                  <wp:effectExtent l="0" t="0" r="0"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2470" cy="534670"/>
                          </a:xfrm>
                          <a:prstGeom prst="rect">
                            <a:avLst/>
                          </a:prstGeom>
                          <a:noFill/>
                          <a:ln>
                            <a:noFill/>
                          </a:ln>
                        </pic:spPr>
                      </pic:pic>
                    </a:graphicData>
                  </a:graphic>
                </wp:inline>
              </w:drawing>
            </w:r>
          </w:p>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17 pav. Elektronikos elementas</w:t>
            </w:r>
          </w:p>
          <w:p w:rsidR="00B74366" w:rsidRPr="00B74366" w:rsidRDefault="00B74366" w:rsidP="00AA569B">
            <w:pPr>
              <w:spacing w:after="0"/>
              <w:ind w:leftChars="0" w:left="0" w:firstLineChars="0" w:firstLine="0"/>
              <w:jc w:val="center"/>
              <w:rPr>
                <w:rFonts w:eastAsia="Times New Roman" w:cs="Times New Roman"/>
                <w:sz w:val="20"/>
                <w:szCs w:val="20"/>
              </w:rPr>
            </w:pPr>
            <w:proofErr w:type="spellStart"/>
            <w:r w:rsidRPr="00B74366">
              <w:rPr>
                <w:rFonts w:eastAsia="Times New Roman" w:cs="Times New Roman"/>
                <w:i/>
                <w:sz w:val="20"/>
                <w:szCs w:val="20"/>
              </w:rPr>
              <w:lastRenderedPageBreak/>
              <w:t>Šaltinis:Visagino</w:t>
            </w:r>
            <w:proofErr w:type="spellEnd"/>
            <w:r w:rsidRPr="00B74366">
              <w:rPr>
                <w:rFonts w:eastAsia="Times New Roman" w:cs="Times New Roman"/>
                <w:i/>
                <w:sz w:val="20"/>
                <w:szCs w:val="20"/>
              </w:rPr>
              <w:t xml:space="preserve"> TVPMC </w:t>
            </w:r>
            <w:proofErr w:type="spellStart"/>
            <w:r w:rsidRPr="00B74366">
              <w:rPr>
                <w:rFonts w:eastAsia="Times New Roman" w:cs="Times New Roman"/>
                <w:i/>
                <w:sz w:val="20"/>
                <w:szCs w:val="20"/>
              </w:rPr>
              <w:t>Festo</w:t>
            </w:r>
            <w:proofErr w:type="spellEnd"/>
            <w:r w:rsidRPr="00B74366">
              <w:rPr>
                <w:rFonts w:eastAsia="Times New Roman" w:cs="Times New Roman"/>
                <w:i/>
                <w:sz w:val="20"/>
                <w:szCs w:val="20"/>
              </w:rPr>
              <w:t xml:space="preserve"> </w:t>
            </w:r>
            <w:proofErr w:type="spellStart"/>
            <w:r w:rsidRPr="00B74366">
              <w:rPr>
                <w:rFonts w:eastAsia="Times New Roman" w:cs="Times New Roman"/>
                <w:i/>
                <w:sz w:val="20"/>
                <w:szCs w:val="20"/>
              </w:rPr>
              <w:t>FluidSim</w:t>
            </w:r>
            <w:proofErr w:type="spellEnd"/>
          </w:p>
        </w:tc>
        <w:tc>
          <w:tcPr>
            <w:tcW w:w="2919" w:type="pct"/>
            <w:vAlign w:val="center"/>
          </w:tcPr>
          <w:p w:rsidR="00B74366" w:rsidRPr="00B74366" w:rsidRDefault="00B74366" w:rsidP="00AA569B">
            <w:pPr>
              <w:spacing w:after="0"/>
              <w:ind w:leftChars="0" w:left="0" w:firstLineChars="0" w:firstLine="0"/>
              <w:rPr>
                <w:rFonts w:eastAsia="Times New Roman" w:cs="Times New Roman"/>
                <w:szCs w:val="24"/>
              </w:rPr>
            </w:pPr>
            <w:proofErr w:type="spellStart"/>
            <w:r w:rsidRPr="00B74366">
              <w:rPr>
                <w:rFonts w:eastAsia="Times New Roman" w:cs="Times New Roman"/>
                <w:szCs w:val="24"/>
              </w:rPr>
              <w:lastRenderedPageBreak/>
              <w:t>Tiristorius</w:t>
            </w:r>
            <w:proofErr w:type="spellEnd"/>
          </w:p>
        </w:tc>
      </w:tr>
      <w:tr w:rsidR="00B74366" w:rsidRPr="00B74366" w:rsidTr="0003594B">
        <w:tc>
          <w:tcPr>
            <w:tcW w:w="263"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9</w:t>
            </w:r>
          </w:p>
        </w:tc>
        <w:tc>
          <w:tcPr>
            <w:tcW w:w="1818"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noProof/>
                <w:szCs w:val="24"/>
                <w:lang w:val="en-US"/>
              </w:rPr>
              <w:drawing>
                <wp:inline distT="0" distB="0" distL="0" distR="0">
                  <wp:extent cx="617220" cy="534670"/>
                  <wp:effectExtent l="0" t="0" r="0"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7.pn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17220" cy="534670"/>
                          </a:xfrm>
                          <a:prstGeom prst="rect">
                            <a:avLst/>
                          </a:prstGeom>
                          <a:noFill/>
                          <a:ln>
                            <a:noFill/>
                          </a:ln>
                        </pic:spPr>
                      </pic:pic>
                    </a:graphicData>
                  </a:graphic>
                </wp:inline>
              </w:drawing>
            </w:r>
          </w:p>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18 pav. Elektronikos elementas</w:t>
            </w:r>
          </w:p>
          <w:p w:rsidR="00B74366" w:rsidRPr="00B74366" w:rsidRDefault="00B74366" w:rsidP="00AA569B">
            <w:pPr>
              <w:spacing w:after="0"/>
              <w:ind w:leftChars="0" w:left="0" w:firstLineChars="0" w:firstLine="0"/>
              <w:jc w:val="center"/>
              <w:rPr>
                <w:rFonts w:eastAsia="Times New Roman" w:cs="Times New Roman"/>
                <w:sz w:val="20"/>
                <w:szCs w:val="20"/>
              </w:rPr>
            </w:pPr>
            <w:proofErr w:type="spellStart"/>
            <w:r w:rsidRPr="00B74366">
              <w:rPr>
                <w:rFonts w:eastAsia="Times New Roman" w:cs="Times New Roman"/>
                <w:i/>
                <w:sz w:val="20"/>
                <w:szCs w:val="20"/>
              </w:rPr>
              <w:t>Šaltinis:Visagino</w:t>
            </w:r>
            <w:proofErr w:type="spellEnd"/>
            <w:r w:rsidRPr="00B74366">
              <w:rPr>
                <w:rFonts w:eastAsia="Times New Roman" w:cs="Times New Roman"/>
                <w:i/>
                <w:sz w:val="20"/>
                <w:szCs w:val="20"/>
              </w:rPr>
              <w:t xml:space="preserve"> TVPMC </w:t>
            </w:r>
            <w:proofErr w:type="spellStart"/>
            <w:r w:rsidRPr="00B74366">
              <w:rPr>
                <w:rFonts w:eastAsia="Times New Roman" w:cs="Times New Roman"/>
                <w:i/>
                <w:sz w:val="20"/>
                <w:szCs w:val="20"/>
              </w:rPr>
              <w:t>Festo</w:t>
            </w:r>
            <w:proofErr w:type="spellEnd"/>
            <w:r w:rsidRPr="00B74366">
              <w:rPr>
                <w:rFonts w:eastAsia="Times New Roman" w:cs="Times New Roman"/>
                <w:i/>
                <w:sz w:val="20"/>
                <w:szCs w:val="20"/>
              </w:rPr>
              <w:t xml:space="preserve"> </w:t>
            </w:r>
            <w:proofErr w:type="spellStart"/>
            <w:r w:rsidRPr="00B74366">
              <w:rPr>
                <w:rFonts w:eastAsia="Times New Roman" w:cs="Times New Roman"/>
                <w:i/>
                <w:sz w:val="20"/>
                <w:szCs w:val="20"/>
              </w:rPr>
              <w:t>FluidSim</w:t>
            </w:r>
            <w:proofErr w:type="spellEnd"/>
          </w:p>
        </w:tc>
        <w:tc>
          <w:tcPr>
            <w:tcW w:w="2919" w:type="pct"/>
            <w:vAlign w:val="center"/>
          </w:tcPr>
          <w:p w:rsidR="00B74366" w:rsidRPr="00B74366" w:rsidRDefault="00B74366" w:rsidP="00AA569B">
            <w:pPr>
              <w:spacing w:after="0"/>
              <w:ind w:leftChars="0" w:left="0" w:firstLineChars="0" w:firstLine="0"/>
              <w:rPr>
                <w:rFonts w:eastAsia="Times New Roman" w:cs="Times New Roman"/>
                <w:szCs w:val="24"/>
              </w:rPr>
            </w:pPr>
            <w:r w:rsidRPr="00B74366">
              <w:rPr>
                <w:rFonts w:eastAsia="Times New Roman" w:cs="Times New Roman"/>
                <w:szCs w:val="24"/>
              </w:rPr>
              <w:t>PNP tranzistorius</w:t>
            </w:r>
          </w:p>
        </w:tc>
      </w:tr>
      <w:tr w:rsidR="00B74366" w:rsidRPr="00B74366" w:rsidTr="0003594B">
        <w:tc>
          <w:tcPr>
            <w:tcW w:w="263"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10</w:t>
            </w:r>
          </w:p>
        </w:tc>
        <w:tc>
          <w:tcPr>
            <w:tcW w:w="1818"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noProof/>
                <w:szCs w:val="24"/>
                <w:lang w:val="en-US"/>
              </w:rPr>
              <w:drawing>
                <wp:inline distT="0" distB="0" distL="0" distR="0">
                  <wp:extent cx="914400" cy="735965"/>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735965"/>
                          </a:xfrm>
                          <a:prstGeom prst="rect">
                            <a:avLst/>
                          </a:prstGeom>
                          <a:noFill/>
                          <a:ln>
                            <a:noFill/>
                          </a:ln>
                        </pic:spPr>
                      </pic:pic>
                    </a:graphicData>
                  </a:graphic>
                </wp:inline>
              </w:drawing>
            </w:r>
          </w:p>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19 pav. Elektronikos elementas</w:t>
            </w:r>
          </w:p>
          <w:p w:rsidR="00B74366" w:rsidRPr="00B74366" w:rsidRDefault="00B74366" w:rsidP="00AA569B">
            <w:pPr>
              <w:spacing w:after="0"/>
              <w:ind w:leftChars="0" w:left="0" w:firstLineChars="0" w:firstLine="0"/>
              <w:jc w:val="center"/>
              <w:rPr>
                <w:rFonts w:eastAsia="Times New Roman" w:cs="Times New Roman"/>
                <w:sz w:val="20"/>
                <w:szCs w:val="20"/>
              </w:rPr>
            </w:pPr>
            <w:proofErr w:type="spellStart"/>
            <w:r w:rsidRPr="00B74366">
              <w:rPr>
                <w:rFonts w:eastAsia="Times New Roman" w:cs="Times New Roman"/>
                <w:i/>
                <w:sz w:val="20"/>
                <w:szCs w:val="20"/>
              </w:rPr>
              <w:t>Šaltinis:Visagino</w:t>
            </w:r>
            <w:proofErr w:type="spellEnd"/>
            <w:r w:rsidRPr="00B74366">
              <w:rPr>
                <w:rFonts w:eastAsia="Times New Roman" w:cs="Times New Roman"/>
                <w:i/>
                <w:sz w:val="20"/>
                <w:szCs w:val="20"/>
              </w:rPr>
              <w:t xml:space="preserve"> TVPMC </w:t>
            </w:r>
            <w:proofErr w:type="spellStart"/>
            <w:r w:rsidRPr="00B74366">
              <w:rPr>
                <w:rFonts w:eastAsia="Times New Roman" w:cs="Times New Roman"/>
                <w:i/>
                <w:sz w:val="20"/>
                <w:szCs w:val="20"/>
              </w:rPr>
              <w:t>Festo</w:t>
            </w:r>
            <w:proofErr w:type="spellEnd"/>
            <w:r w:rsidRPr="00B74366">
              <w:rPr>
                <w:rFonts w:eastAsia="Times New Roman" w:cs="Times New Roman"/>
                <w:i/>
                <w:sz w:val="20"/>
                <w:szCs w:val="20"/>
              </w:rPr>
              <w:t xml:space="preserve"> </w:t>
            </w:r>
            <w:proofErr w:type="spellStart"/>
            <w:r w:rsidRPr="00B74366">
              <w:rPr>
                <w:rFonts w:eastAsia="Times New Roman" w:cs="Times New Roman"/>
                <w:i/>
                <w:sz w:val="20"/>
                <w:szCs w:val="20"/>
              </w:rPr>
              <w:t>FluidSim</w:t>
            </w:r>
            <w:proofErr w:type="spellEnd"/>
          </w:p>
        </w:tc>
        <w:tc>
          <w:tcPr>
            <w:tcW w:w="2919" w:type="pct"/>
            <w:vAlign w:val="center"/>
          </w:tcPr>
          <w:p w:rsidR="00B74366" w:rsidRPr="00B74366" w:rsidRDefault="00B74366" w:rsidP="00AA569B">
            <w:pPr>
              <w:spacing w:after="0"/>
              <w:ind w:leftChars="0" w:left="0" w:firstLineChars="0" w:firstLine="0"/>
              <w:rPr>
                <w:rFonts w:eastAsia="Times New Roman" w:cs="Times New Roman"/>
                <w:szCs w:val="24"/>
              </w:rPr>
            </w:pPr>
            <w:r w:rsidRPr="00B74366">
              <w:rPr>
                <w:rFonts w:eastAsia="Times New Roman" w:cs="Times New Roman"/>
                <w:szCs w:val="24"/>
              </w:rPr>
              <w:t>NPN tranzistorius</w:t>
            </w:r>
          </w:p>
        </w:tc>
      </w:tr>
      <w:tr w:rsidR="00B74366" w:rsidRPr="00B74366" w:rsidTr="0003594B">
        <w:tc>
          <w:tcPr>
            <w:tcW w:w="263"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11</w:t>
            </w:r>
          </w:p>
        </w:tc>
        <w:tc>
          <w:tcPr>
            <w:tcW w:w="1818"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noProof/>
                <w:szCs w:val="24"/>
                <w:lang w:val="en-US"/>
              </w:rPr>
              <w:drawing>
                <wp:inline distT="0" distB="0" distL="0" distR="0">
                  <wp:extent cx="866775" cy="356235"/>
                  <wp:effectExtent l="0" t="0" r="9525"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6775" cy="356235"/>
                          </a:xfrm>
                          <a:prstGeom prst="rect">
                            <a:avLst/>
                          </a:prstGeom>
                          <a:noFill/>
                          <a:ln>
                            <a:noFill/>
                          </a:ln>
                        </pic:spPr>
                      </pic:pic>
                    </a:graphicData>
                  </a:graphic>
                </wp:inline>
              </w:drawing>
            </w:r>
          </w:p>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20 pav. Elektronikos elementas</w:t>
            </w:r>
          </w:p>
          <w:p w:rsidR="00B74366" w:rsidRPr="00B74366" w:rsidRDefault="00B74366" w:rsidP="00AA569B">
            <w:pPr>
              <w:spacing w:after="0"/>
              <w:ind w:leftChars="0" w:left="0" w:firstLineChars="0" w:firstLine="0"/>
              <w:jc w:val="center"/>
              <w:rPr>
                <w:rFonts w:eastAsia="Times New Roman" w:cs="Times New Roman"/>
                <w:sz w:val="20"/>
                <w:szCs w:val="20"/>
              </w:rPr>
            </w:pPr>
            <w:proofErr w:type="spellStart"/>
            <w:r w:rsidRPr="00B74366">
              <w:rPr>
                <w:rFonts w:eastAsia="Times New Roman" w:cs="Times New Roman"/>
                <w:i/>
                <w:sz w:val="20"/>
                <w:szCs w:val="20"/>
              </w:rPr>
              <w:t>Šaltinis:Visagino</w:t>
            </w:r>
            <w:proofErr w:type="spellEnd"/>
            <w:r w:rsidRPr="00B74366">
              <w:rPr>
                <w:rFonts w:eastAsia="Times New Roman" w:cs="Times New Roman"/>
                <w:i/>
                <w:sz w:val="20"/>
                <w:szCs w:val="20"/>
              </w:rPr>
              <w:t xml:space="preserve"> TVPMC </w:t>
            </w:r>
            <w:proofErr w:type="spellStart"/>
            <w:r w:rsidRPr="00B74366">
              <w:rPr>
                <w:rFonts w:eastAsia="Times New Roman" w:cs="Times New Roman"/>
                <w:i/>
                <w:sz w:val="20"/>
                <w:szCs w:val="20"/>
              </w:rPr>
              <w:t>Festo</w:t>
            </w:r>
            <w:proofErr w:type="spellEnd"/>
            <w:r w:rsidRPr="00B74366">
              <w:rPr>
                <w:rFonts w:eastAsia="Times New Roman" w:cs="Times New Roman"/>
                <w:i/>
                <w:sz w:val="20"/>
                <w:szCs w:val="20"/>
              </w:rPr>
              <w:t xml:space="preserve"> </w:t>
            </w:r>
            <w:proofErr w:type="spellStart"/>
            <w:r w:rsidRPr="00B74366">
              <w:rPr>
                <w:rFonts w:eastAsia="Times New Roman" w:cs="Times New Roman"/>
                <w:i/>
                <w:sz w:val="20"/>
                <w:szCs w:val="20"/>
              </w:rPr>
              <w:t>FluidSim</w:t>
            </w:r>
            <w:proofErr w:type="spellEnd"/>
          </w:p>
        </w:tc>
        <w:tc>
          <w:tcPr>
            <w:tcW w:w="2919" w:type="pct"/>
            <w:vAlign w:val="center"/>
          </w:tcPr>
          <w:p w:rsidR="00B74366" w:rsidRPr="00B74366" w:rsidRDefault="00B74366" w:rsidP="00AA569B">
            <w:pPr>
              <w:spacing w:after="0"/>
              <w:ind w:leftChars="0" w:left="0" w:firstLineChars="0" w:firstLine="0"/>
              <w:rPr>
                <w:rFonts w:eastAsia="Times New Roman" w:cs="Times New Roman"/>
                <w:szCs w:val="24"/>
              </w:rPr>
            </w:pPr>
            <w:r w:rsidRPr="00B74366">
              <w:rPr>
                <w:rFonts w:eastAsia="Times New Roman" w:cs="Times New Roman"/>
                <w:szCs w:val="24"/>
              </w:rPr>
              <w:t xml:space="preserve">Induktyvumo </w:t>
            </w:r>
            <w:proofErr w:type="spellStart"/>
            <w:r w:rsidRPr="00B74366">
              <w:rPr>
                <w:rFonts w:eastAsia="Times New Roman" w:cs="Times New Roman"/>
                <w:szCs w:val="24"/>
              </w:rPr>
              <w:t>rit</w:t>
            </w:r>
            <w:proofErr w:type="spellEnd"/>
          </w:p>
        </w:tc>
      </w:tr>
    </w:tbl>
    <w:p w:rsidR="00B74366" w:rsidRPr="00B74366" w:rsidRDefault="00B74366" w:rsidP="00AA569B">
      <w:pPr>
        <w:spacing w:after="0"/>
        <w:ind w:leftChars="0" w:left="0" w:firstLineChars="0" w:firstLine="0"/>
        <w:jc w:val="both"/>
        <w:rPr>
          <w:rFonts w:eastAsia="Times New Roman" w:cs="Times New Roman"/>
          <w:szCs w:val="24"/>
        </w:rPr>
      </w:pPr>
    </w:p>
    <w:p w:rsidR="00B74366"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 xml:space="preserve">14 užduotis. </w:t>
      </w:r>
      <w:r w:rsidRPr="00E27858">
        <w:rPr>
          <w:rFonts w:eastAsia="Times New Roman" w:cs="Times New Roman"/>
          <w:szCs w:val="24"/>
        </w:rPr>
        <w:t>ĮVARDYKITE ELEKTRONIKOS ELEMENTUS PAGAL PATEIKTUS JŲ PAVEIKSLUS.</w:t>
      </w:r>
      <w:r w:rsidR="00B74366" w:rsidRPr="00B74366">
        <w:rPr>
          <w:rFonts w:eastAsia="Times New Roman" w:cs="Times New Roman"/>
          <w:szCs w:val="24"/>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56"/>
        <w:gridCol w:w="7062"/>
        <w:gridCol w:w="2293"/>
      </w:tblGrid>
      <w:tr w:rsidR="00B74366" w:rsidRPr="00B74366" w:rsidTr="00B74366">
        <w:tc>
          <w:tcPr>
            <w:tcW w:w="280" w:type="pct"/>
          </w:tcPr>
          <w:p w:rsidR="00B74366" w:rsidRPr="00B74366" w:rsidRDefault="00B74366" w:rsidP="00AA569B">
            <w:pPr>
              <w:spacing w:after="0"/>
              <w:ind w:leftChars="0" w:left="0" w:firstLineChars="0" w:firstLine="0"/>
              <w:jc w:val="center"/>
              <w:rPr>
                <w:rFonts w:eastAsia="Times New Roman" w:cs="Times New Roman"/>
                <w:b/>
                <w:szCs w:val="24"/>
              </w:rPr>
            </w:pPr>
            <w:r w:rsidRPr="00B74366">
              <w:rPr>
                <w:rFonts w:eastAsia="Times New Roman" w:cs="Times New Roman"/>
                <w:b/>
                <w:szCs w:val="24"/>
              </w:rPr>
              <w:t>Nr.</w:t>
            </w:r>
          </w:p>
        </w:tc>
        <w:tc>
          <w:tcPr>
            <w:tcW w:w="3562" w:type="pct"/>
          </w:tcPr>
          <w:p w:rsidR="00B74366" w:rsidRPr="00B74366" w:rsidRDefault="00B74366" w:rsidP="00AA569B">
            <w:pPr>
              <w:spacing w:after="0"/>
              <w:ind w:leftChars="0" w:left="0" w:firstLineChars="0" w:firstLine="0"/>
              <w:jc w:val="center"/>
              <w:rPr>
                <w:rFonts w:eastAsia="Times New Roman" w:cs="Times New Roman"/>
                <w:b/>
                <w:szCs w:val="24"/>
              </w:rPr>
            </w:pPr>
            <w:r w:rsidRPr="00B74366">
              <w:rPr>
                <w:rFonts w:eastAsia="Times New Roman" w:cs="Times New Roman"/>
                <w:b/>
                <w:szCs w:val="24"/>
              </w:rPr>
              <w:t>Elementas</w:t>
            </w:r>
          </w:p>
        </w:tc>
        <w:tc>
          <w:tcPr>
            <w:tcW w:w="1157" w:type="pct"/>
          </w:tcPr>
          <w:p w:rsidR="00B74366" w:rsidRPr="00B74366" w:rsidRDefault="00B74366" w:rsidP="00AA569B">
            <w:pPr>
              <w:spacing w:after="0"/>
              <w:ind w:leftChars="0" w:left="0" w:firstLineChars="0" w:firstLine="0"/>
              <w:jc w:val="center"/>
              <w:rPr>
                <w:rFonts w:eastAsia="Times New Roman" w:cs="Times New Roman"/>
                <w:b/>
                <w:szCs w:val="24"/>
              </w:rPr>
            </w:pPr>
            <w:r w:rsidRPr="00B74366">
              <w:rPr>
                <w:rFonts w:eastAsia="Times New Roman" w:cs="Times New Roman"/>
                <w:b/>
                <w:szCs w:val="24"/>
              </w:rPr>
              <w:t>Pavadinimas</w:t>
            </w:r>
          </w:p>
        </w:tc>
      </w:tr>
      <w:tr w:rsidR="00B74366" w:rsidRPr="00B74366" w:rsidTr="00B74366">
        <w:tc>
          <w:tcPr>
            <w:tcW w:w="280"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1</w:t>
            </w:r>
          </w:p>
        </w:tc>
        <w:tc>
          <w:tcPr>
            <w:tcW w:w="3562"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noProof/>
                <w:szCs w:val="24"/>
                <w:lang w:val="en-US"/>
              </w:rPr>
              <w:drawing>
                <wp:inline distT="0" distB="0" distL="0" distR="0">
                  <wp:extent cx="1045210" cy="712470"/>
                  <wp:effectExtent l="0" t="0" r="2540"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045210" cy="712470"/>
                          </a:xfrm>
                          <a:prstGeom prst="rect">
                            <a:avLst/>
                          </a:prstGeom>
                          <a:noFill/>
                          <a:ln>
                            <a:noFill/>
                          </a:ln>
                        </pic:spPr>
                      </pic:pic>
                    </a:graphicData>
                  </a:graphic>
                </wp:inline>
              </w:drawing>
            </w:r>
          </w:p>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21 pav. Elektronikos elementas</w:t>
            </w:r>
          </w:p>
          <w:p w:rsidR="00B74366" w:rsidRPr="00B74366" w:rsidRDefault="00B74366" w:rsidP="00AA569B">
            <w:pPr>
              <w:spacing w:after="0"/>
              <w:ind w:leftChars="0" w:left="0" w:firstLineChars="0" w:firstLine="0"/>
              <w:jc w:val="center"/>
              <w:rPr>
                <w:rFonts w:eastAsia="Times New Roman" w:cs="Times New Roman"/>
                <w:sz w:val="20"/>
                <w:szCs w:val="20"/>
              </w:rPr>
            </w:pPr>
            <w:r w:rsidRPr="00B74366">
              <w:rPr>
                <w:rFonts w:eastAsia="Times New Roman" w:cs="Times New Roman"/>
                <w:i/>
                <w:sz w:val="20"/>
                <w:szCs w:val="20"/>
              </w:rPr>
              <w:t>Šaltinis:</w:t>
            </w:r>
            <w:hyperlink r:id="rId187">
              <w:r w:rsidRPr="00B74366">
                <w:rPr>
                  <w:rFonts w:eastAsia="Times New Roman" w:cs="Times New Roman"/>
                  <w:i/>
                  <w:sz w:val="20"/>
                  <w:szCs w:val="20"/>
                  <w:u w:val="single"/>
                </w:rPr>
                <w:t>http://ardu.net/579-large_default/rezistor-100-kom-025vt-5.jpg</w:t>
              </w:r>
            </w:hyperlink>
          </w:p>
        </w:tc>
        <w:tc>
          <w:tcPr>
            <w:tcW w:w="1157" w:type="pct"/>
            <w:vAlign w:val="center"/>
          </w:tcPr>
          <w:p w:rsidR="00B74366" w:rsidRPr="00B74366" w:rsidRDefault="00B74366" w:rsidP="00AA569B">
            <w:pPr>
              <w:spacing w:after="0"/>
              <w:ind w:leftChars="0" w:left="0" w:firstLineChars="0" w:firstLine="0"/>
              <w:rPr>
                <w:rFonts w:eastAsia="Times New Roman" w:cs="Times New Roman"/>
                <w:szCs w:val="24"/>
              </w:rPr>
            </w:pPr>
            <w:proofErr w:type="spellStart"/>
            <w:r w:rsidRPr="00B74366">
              <w:rPr>
                <w:rFonts w:eastAsia="Times New Roman" w:cs="Times New Roman"/>
                <w:szCs w:val="24"/>
              </w:rPr>
              <w:t>Rezistorius</w:t>
            </w:r>
            <w:proofErr w:type="spellEnd"/>
          </w:p>
        </w:tc>
      </w:tr>
      <w:tr w:rsidR="00B74366" w:rsidRPr="00B74366" w:rsidTr="00B74366">
        <w:tc>
          <w:tcPr>
            <w:tcW w:w="280"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2</w:t>
            </w:r>
          </w:p>
        </w:tc>
        <w:tc>
          <w:tcPr>
            <w:tcW w:w="3562"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noProof/>
                <w:lang w:val="en-US"/>
              </w:rPr>
              <w:drawing>
                <wp:inline distT="0" distB="0" distL="0" distR="0">
                  <wp:extent cx="724535" cy="724535"/>
                  <wp:effectExtent l="0" t="0" r="0" b="0"/>
                  <wp:docPr id="1435" name="Picture 1435" descr="Потенциометр (резистор)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jpg" descr="Потенциометр (резистор) — Википедия"/>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inline>
              </w:drawing>
            </w:r>
          </w:p>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22 pav. Elektronikos elementas</w:t>
            </w:r>
          </w:p>
          <w:p w:rsidR="00B74366" w:rsidRPr="00B74366" w:rsidRDefault="00B74366" w:rsidP="00AA569B">
            <w:pPr>
              <w:spacing w:after="0"/>
              <w:ind w:leftChars="0" w:left="0" w:firstLineChars="0" w:firstLine="0"/>
              <w:jc w:val="center"/>
              <w:rPr>
                <w:rFonts w:eastAsia="Times New Roman" w:cs="Times New Roman"/>
                <w:sz w:val="20"/>
                <w:szCs w:val="20"/>
              </w:rPr>
            </w:pPr>
            <w:r w:rsidRPr="00B74366">
              <w:rPr>
                <w:rFonts w:eastAsia="Times New Roman" w:cs="Times New Roman"/>
                <w:i/>
                <w:sz w:val="20"/>
                <w:szCs w:val="20"/>
              </w:rPr>
              <w:t>Šaltinis:</w:t>
            </w:r>
            <w:hyperlink r:id="rId189">
              <w:r w:rsidRPr="00B74366">
                <w:rPr>
                  <w:rFonts w:eastAsia="Times New Roman" w:cs="Times New Roman"/>
                  <w:i/>
                  <w:sz w:val="20"/>
                  <w:szCs w:val="20"/>
                  <w:u w:val="single"/>
                </w:rPr>
                <w:t>https://commons.wikimedia.org/wiki/File:Potentiometer.jpg</w:t>
              </w:r>
            </w:hyperlink>
          </w:p>
        </w:tc>
        <w:tc>
          <w:tcPr>
            <w:tcW w:w="1157" w:type="pct"/>
            <w:vAlign w:val="center"/>
          </w:tcPr>
          <w:p w:rsidR="00B74366" w:rsidRPr="00B74366" w:rsidRDefault="00B74366" w:rsidP="00AA569B">
            <w:pPr>
              <w:spacing w:after="0"/>
              <w:ind w:leftChars="0" w:left="0" w:firstLineChars="0" w:firstLine="0"/>
              <w:rPr>
                <w:rFonts w:eastAsia="Times New Roman" w:cs="Times New Roman"/>
                <w:szCs w:val="24"/>
              </w:rPr>
            </w:pPr>
            <w:r w:rsidRPr="00B74366">
              <w:rPr>
                <w:rFonts w:eastAsia="Times New Roman" w:cs="Times New Roman"/>
                <w:szCs w:val="24"/>
              </w:rPr>
              <w:t>Potenciometras</w:t>
            </w:r>
          </w:p>
        </w:tc>
      </w:tr>
      <w:tr w:rsidR="00B74366" w:rsidRPr="00B74366" w:rsidTr="00B74366">
        <w:tc>
          <w:tcPr>
            <w:tcW w:w="280"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3</w:t>
            </w:r>
          </w:p>
        </w:tc>
        <w:tc>
          <w:tcPr>
            <w:tcW w:w="3562"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noProof/>
                <w:lang w:val="en-US"/>
              </w:rPr>
              <w:drawing>
                <wp:inline distT="0" distB="0" distL="0" distR="0">
                  <wp:extent cx="605790" cy="605790"/>
                  <wp:effectExtent l="0" t="0" r="3810" b="3810"/>
                  <wp:docPr id="1434" name="Picture 1434" descr="Предохранитель 5х20мм, 0.1А, стекло (100 шт.) купить в Киеве и по Украине,  цена на Предохранитель 5х20мм, 0.1А, стекло (100 шт.) в интернет магазине  радиодеталей и радиоэлектроники Electron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jpg" descr="Предохранитель 5х20мм, 0.1А, стекло (100 шт.) купить в Киеве и по Украине,  цена на Предохранитель 5х20мм, 0.1А, стекло (100 шт.) в интернет магазине  радиодеталей и радиоэлектроники Electronoff"/>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05790" cy="605790"/>
                          </a:xfrm>
                          <a:prstGeom prst="rect">
                            <a:avLst/>
                          </a:prstGeom>
                          <a:noFill/>
                          <a:ln>
                            <a:noFill/>
                          </a:ln>
                        </pic:spPr>
                      </pic:pic>
                    </a:graphicData>
                  </a:graphic>
                </wp:inline>
              </w:drawing>
            </w:r>
          </w:p>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23 pav. Elektronikos elementas</w:t>
            </w:r>
          </w:p>
          <w:p w:rsidR="00B74366" w:rsidRPr="00B74366" w:rsidRDefault="00B74366" w:rsidP="00AA569B">
            <w:pPr>
              <w:spacing w:after="0"/>
              <w:ind w:leftChars="0" w:left="0" w:firstLineChars="0" w:firstLine="0"/>
              <w:jc w:val="center"/>
              <w:rPr>
                <w:rFonts w:eastAsia="Times New Roman" w:cs="Times New Roman"/>
                <w:sz w:val="20"/>
                <w:szCs w:val="20"/>
              </w:rPr>
            </w:pPr>
            <w:r w:rsidRPr="00B74366">
              <w:rPr>
                <w:rFonts w:eastAsia="Times New Roman" w:cs="Times New Roman"/>
                <w:i/>
                <w:sz w:val="20"/>
                <w:szCs w:val="20"/>
              </w:rPr>
              <w:t>Šaltinis:</w:t>
            </w:r>
            <w:hyperlink r:id="rId191">
              <w:r w:rsidRPr="00B74366">
                <w:rPr>
                  <w:rFonts w:eastAsia="Times New Roman" w:cs="Times New Roman"/>
                  <w:i/>
                  <w:sz w:val="20"/>
                  <w:szCs w:val="20"/>
                  <w:u w:val="single"/>
                </w:rPr>
                <w:t>https://electronoff.ua/images/goods/middle/predohranitel-5h20mm-0-1a-steklo-1.jpg</w:t>
              </w:r>
            </w:hyperlink>
          </w:p>
        </w:tc>
        <w:tc>
          <w:tcPr>
            <w:tcW w:w="1157" w:type="pct"/>
            <w:vAlign w:val="center"/>
          </w:tcPr>
          <w:p w:rsidR="00B74366" w:rsidRPr="00B74366" w:rsidRDefault="00B74366" w:rsidP="00AA569B">
            <w:pPr>
              <w:spacing w:after="0"/>
              <w:ind w:leftChars="0" w:left="0" w:firstLineChars="0" w:firstLine="0"/>
              <w:rPr>
                <w:rFonts w:eastAsia="Times New Roman" w:cs="Times New Roman"/>
                <w:szCs w:val="24"/>
              </w:rPr>
            </w:pPr>
            <w:r w:rsidRPr="00B74366">
              <w:rPr>
                <w:rFonts w:eastAsia="Times New Roman" w:cs="Times New Roman"/>
                <w:szCs w:val="24"/>
              </w:rPr>
              <w:t>Saugiklis</w:t>
            </w:r>
          </w:p>
        </w:tc>
      </w:tr>
      <w:tr w:rsidR="00B74366" w:rsidRPr="00B74366" w:rsidTr="00B74366">
        <w:tc>
          <w:tcPr>
            <w:tcW w:w="280"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4</w:t>
            </w:r>
          </w:p>
        </w:tc>
        <w:tc>
          <w:tcPr>
            <w:tcW w:w="3562"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noProof/>
                <w:lang w:val="en-US"/>
              </w:rPr>
              <w:drawing>
                <wp:inline distT="0" distB="0" distL="0" distR="0">
                  <wp:extent cx="831215" cy="593725"/>
                  <wp:effectExtent l="0" t="0" r="6985" b="0"/>
                  <wp:docPr id="1433" name="Picture 1433" descr="Конденсатор 100uF 450V (JCCON) | Электролитические конденсаторы | Купить по  лучшей цен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jpg" descr="Конденсатор 100uF 450V (JCCON) | Электролитические конденсаторы | Купить по  лучшей цене !"/>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831215" cy="593725"/>
                          </a:xfrm>
                          <a:prstGeom prst="rect">
                            <a:avLst/>
                          </a:prstGeom>
                          <a:noFill/>
                          <a:ln>
                            <a:noFill/>
                          </a:ln>
                        </pic:spPr>
                      </pic:pic>
                    </a:graphicData>
                  </a:graphic>
                </wp:inline>
              </w:drawing>
            </w:r>
          </w:p>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24 pav. Elektronikos elementas</w:t>
            </w:r>
          </w:p>
          <w:p w:rsidR="00B74366" w:rsidRPr="00B74366" w:rsidRDefault="00B74366" w:rsidP="00AA569B">
            <w:pPr>
              <w:spacing w:after="0"/>
              <w:ind w:leftChars="0" w:left="0" w:firstLineChars="0" w:firstLine="0"/>
              <w:jc w:val="center"/>
              <w:rPr>
                <w:rFonts w:eastAsia="Times New Roman" w:cs="Times New Roman"/>
                <w:sz w:val="20"/>
                <w:szCs w:val="20"/>
              </w:rPr>
            </w:pPr>
            <w:r w:rsidRPr="00B74366">
              <w:rPr>
                <w:rFonts w:eastAsia="Times New Roman" w:cs="Times New Roman"/>
                <w:i/>
                <w:sz w:val="20"/>
                <w:szCs w:val="20"/>
              </w:rPr>
              <w:t>Šaltinis:</w:t>
            </w:r>
            <w:hyperlink r:id="rId193">
              <w:r w:rsidRPr="00B74366">
                <w:rPr>
                  <w:rFonts w:eastAsia="Times New Roman" w:cs="Times New Roman"/>
                  <w:i/>
                  <w:sz w:val="20"/>
                  <w:szCs w:val="20"/>
                  <w:u w:val="single"/>
                </w:rPr>
                <w:t>http://dalincom.ru/images/201801/goods_img/10327_G_1516002340292.jpg</w:t>
              </w:r>
            </w:hyperlink>
          </w:p>
        </w:tc>
        <w:tc>
          <w:tcPr>
            <w:tcW w:w="1157" w:type="pct"/>
            <w:vAlign w:val="center"/>
          </w:tcPr>
          <w:p w:rsidR="00B74366" w:rsidRPr="00B74366" w:rsidRDefault="00B74366" w:rsidP="00AA569B">
            <w:pPr>
              <w:spacing w:after="0"/>
              <w:ind w:leftChars="0" w:left="0" w:firstLineChars="0" w:firstLine="0"/>
              <w:rPr>
                <w:rFonts w:eastAsia="Times New Roman" w:cs="Times New Roman"/>
                <w:szCs w:val="24"/>
              </w:rPr>
            </w:pPr>
            <w:r w:rsidRPr="00B74366">
              <w:rPr>
                <w:rFonts w:eastAsia="Times New Roman" w:cs="Times New Roman"/>
                <w:szCs w:val="24"/>
              </w:rPr>
              <w:t>Kondensatorius</w:t>
            </w:r>
          </w:p>
        </w:tc>
      </w:tr>
      <w:tr w:rsidR="00B74366" w:rsidRPr="00B74366" w:rsidTr="00B74366">
        <w:tc>
          <w:tcPr>
            <w:tcW w:w="280"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5</w:t>
            </w:r>
          </w:p>
        </w:tc>
        <w:tc>
          <w:tcPr>
            <w:tcW w:w="3562"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noProof/>
                <w:lang w:val="en-US"/>
              </w:rPr>
              <w:drawing>
                <wp:inline distT="0" distB="0" distL="0" distR="0">
                  <wp:extent cx="772160" cy="593725"/>
                  <wp:effectExtent l="0" t="0" r="8890" b="0"/>
                  <wp:docPr id="1432" name="Picture 1432" descr="10A10, Диод 10А 1000В [P-600] | купить в розницу и оп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jpg" descr="10A10, Диод 10А 1000В [P-600] | купить в розницу и оптом"/>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772160" cy="593725"/>
                          </a:xfrm>
                          <a:prstGeom prst="rect">
                            <a:avLst/>
                          </a:prstGeom>
                          <a:noFill/>
                          <a:ln>
                            <a:noFill/>
                          </a:ln>
                        </pic:spPr>
                      </pic:pic>
                    </a:graphicData>
                  </a:graphic>
                </wp:inline>
              </w:drawing>
            </w:r>
          </w:p>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25 pav. Elektronikos elementas</w:t>
            </w:r>
          </w:p>
          <w:p w:rsidR="00B74366" w:rsidRPr="00B74366" w:rsidRDefault="00B74366" w:rsidP="00AA569B">
            <w:pPr>
              <w:spacing w:after="0"/>
              <w:ind w:leftChars="0" w:left="0" w:firstLineChars="0" w:firstLine="0"/>
              <w:jc w:val="center"/>
              <w:rPr>
                <w:rFonts w:eastAsia="Times New Roman" w:cs="Times New Roman"/>
                <w:sz w:val="20"/>
                <w:szCs w:val="20"/>
              </w:rPr>
            </w:pPr>
            <w:proofErr w:type="spellStart"/>
            <w:r w:rsidRPr="00B74366">
              <w:rPr>
                <w:rFonts w:eastAsia="Times New Roman" w:cs="Times New Roman"/>
                <w:i/>
                <w:sz w:val="20"/>
                <w:szCs w:val="20"/>
              </w:rPr>
              <w:t>Šaltinis:</w:t>
            </w:r>
            <w:hyperlink r:id="rId195">
              <w:r w:rsidRPr="00B74366">
                <w:rPr>
                  <w:rFonts w:eastAsia="Times New Roman" w:cs="Times New Roman"/>
                  <w:i/>
                  <w:sz w:val="20"/>
                  <w:szCs w:val="20"/>
                  <w:u w:val="single"/>
                </w:rPr>
                <w:t>https</w:t>
              </w:r>
              <w:proofErr w:type="spellEnd"/>
              <w:r w:rsidRPr="00B74366">
                <w:rPr>
                  <w:rFonts w:eastAsia="Times New Roman" w:cs="Times New Roman"/>
                  <w:i/>
                  <w:sz w:val="20"/>
                  <w:szCs w:val="20"/>
                  <w:u w:val="single"/>
                </w:rPr>
                <w:t>://static.chipdip.ru/</w:t>
              </w:r>
              <w:proofErr w:type="spellStart"/>
              <w:r w:rsidRPr="00B74366">
                <w:rPr>
                  <w:rFonts w:eastAsia="Times New Roman" w:cs="Times New Roman"/>
                  <w:i/>
                  <w:sz w:val="20"/>
                  <w:szCs w:val="20"/>
                  <w:u w:val="single"/>
                </w:rPr>
                <w:t>lib</w:t>
              </w:r>
              <w:proofErr w:type="spellEnd"/>
              <w:r w:rsidRPr="00B74366">
                <w:rPr>
                  <w:rFonts w:eastAsia="Times New Roman" w:cs="Times New Roman"/>
                  <w:i/>
                  <w:sz w:val="20"/>
                  <w:szCs w:val="20"/>
                  <w:u w:val="single"/>
                </w:rPr>
                <w:t>/974/DOC002974719.jpg</w:t>
              </w:r>
            </w:hyperlink>
          </w:p>
        </w:tc>
        <w:tc>
          <w:tcPr>
            <w:tcW w:w="1157" w:type="pct"/>
            <w:vAlign w:val="center"/>
          </w:tcPr>
          <w:p w:rsidR="00B74366" w:rsidRPr="00B74366" w:rsidRDefault="00B74366" w:rsidP="00AA569B">
            <w:pPr>
              <w:spacing w:after="0"/>
              <w:ind w:leftChars="0" w:left="0" w:firstLineChars="0" w:firstLine="0"/>
              <w:rPr>
                <w:rFonts w:eastAsia="Times New Roman" w:cs="Times New Roman"/>
                <w:szCs w:val="24"/>
              </w:rPr>
            </w:pPr>
            <w:r w:rsidRPr="00B74366">
              <w:rPr>
                <w:rFonts w:eastAsia="Times New Roman" w:cs="Times New Roman"/>
                <w:szCs w:val="24"/>
              </w:rPr>
              <w:t>Diodas</w:t>
            </w:r>
          </w:p>
        </w:tc>
      </w:tr>
      <w:tr w:rsidR="00B74366" w:rsidRPr="00B74366" w:rsidTr="00B74366">
        <w:tc>
          <w:tcPr>
            <w:tcW w:w="280"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lastRenderedPageBreak/>
              <w:t>6</w:t>
            </w:r>
          </w:p>
        </w:tc>
        <w:tc>
          <w:tcPr>
            <w:tcW w:w="3562"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noProof/>
                <w:lang w:val="en-US"/>
              </w:rPr>
              <w:drawing>
                <wp:inline distT="0" distB="0" distL="0" distR="0">
                  <wp:extent cx="712470" cy="712470"/>
                  <wp:effectExtent l="0" t="0" r="0" b="0"/>
                  <wp:docPr id="1431" name="Picture 1431" descr="УФ светодиод 5 мм (ультрафиолетовый) - Купить в Москве с доставкой по  России и С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jpg" descr="УФ светодиод 5 мм (ультрафиолетовый) - Купить в Москве с доставкой по  России и СНГ"/>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712470" cy="712470"/>
                          </a:xfrm>
                          <a:prstGeom prst="rect">
                            <a:avLst/>
                          </a:prstGeom>
                          <a:noFill/>
                          <a:ln>
                            <a:noFill/>
                          </a:ln>
                        </pic:spPr>
                      </pic:pic>
                    </a:graphicData>
                  </a:graphic>
                </wp:inline>
              </w:drawing>
            </w:r>
          </w:p>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26 pav. Elektronikos elementas</w:t>
            </w:r>
          </w:p>
          <w:p w:rsidR="00B74366" w:rsidRPr="00B74366" w:rsidRDefault="00B74366" w:rsidP="00AA569B">
            <w:pPr>
              <w:spacing w:after="0"/>
              <w:ind w:leftChars="0" w:left="0" w:firstLineChars="0" w:firstLine="0"/>
              <w:jc w:val="center"/>
              <w:rPr>
                <w:rFonts w:eastAsia="Times New Roman" w:cs="Times New Roman"/>
                <w:sz w:val="20"/>
                <w:szCs w:val="20"/>
              </w:rPr>
            </w:pPr>
            <w:r w:rsidRPr="00B74366">
              <w:rPr>
                <w:rFonts w:eastAsia="Times New Roman" w:cs="Times New Roman"/>
                <w:i/>
                <w:sz w:val="20"/>
                <w:szCs w:val="20"/>
              </w:rPr>
              <w:t>Šaltinis:</w:t>
            </w:r>
            <w:hyperlink r:id="rId197">
              <w:r w:rsidRPr="00B74366">
                <w:rPr>
                  <w:rFonts w:eastAsia="Times New Roman" w:cs="Times New Roman"/>
                  <w:i/>
                  <w:sz w:val="20"/>
                  <w:szCs w:val="20"/>
                  <w:u w:val="single"/>
                </w:rPr>
                <w:t>https://voltiq.ru/wp-content/uploads/uv-led-200mcd-0.jpg</w:t>
              </w:r>
            </w:hyperlink>
          </w:p>
        </w:tc>
        <w:tc>
          <w:tcPr>
            <w:tcW w:w="1157" w:type="pct"/>
            <w:vAlign w:val="center"/>
          </w:tcPr>
          <w:p w:rsidR="00B74366" w:rsidRPr="00B74366" w:rsidRDefault="00B74366" w:rsidP="00AA569B">
            <w:pPr>
              <w:spacing w:after="0"/>
              <w:ind w:leftChars="0" w:left="0" w:firstLineChars="0" w:firstLine="0"/>
              <w:rPr>
                <w:rFonts w:eastAsia="Times New Roman" w:cs="Times New Roman"/>
                <w:szCs w:val="24"/>
              </w:rPr>
            </w:pPr>
            <w:r w:rsidRPr="00B74366">
              <w:rPr>
                <w:rFonts w:eastAsia="Times New Roman" w:cs="Times New Roman"/>
                <w:szCs w:val="24"/>
              </w:rPr>
              <w:t>Šviesos diodas</w:t>
            </w:r>
          </w:p>
        </w:tc>
      </w:tr>
      <w:tr w:rsidR="00B74366" w:rsidRPr="00B74366" w:rsidTr="00B74366">
        <w:tc>
          <w:tcPr>
            <w:tcW w:w="280"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7</w:t>
            </w:r>
          </w:p>
        </w:tc>
        <w:tc>
          <w:tcPr>
            <w:tcW w:w="3562"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noProof/>
                <w:lang w:val="en-US"/>
              </w:rPr>
              <w:drawing>
                <wp:inline distT="0" distB="0" distL="0" distR="0">
                  <wp:extent cx="617220" cy="593725"/>
                  <wp:effectExtent l="0" t="0" r="0" b="0"/>
                  <wp:docPr id="1430" name="Picture 1430" descr="VS-16TTS12PBF, Тиристор 16А 1200В, [TO-220AC] | купить в розницу и оп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jpg" descr="VS-16TTS12PBF, Тиристор 16А 1200В, [TO-220AC] | купить в розницу и оптом"/>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617220" cy="593725"/>
                          </a:xfrm>
                          <a:prstGeom prst="rect">
                            <a:avLst/>
                          </a:prstGeom>
                          <a:noFill/>
                          <a:ln>
                            <a:noFill/>
                          </a:ln>
                        </pic:spPr>
                      </pic:pic>
                    </a:graphicData>
                  </a:graphic>
                </wp:inline>
              </w:drawing>
            </w:r>
          </w:p>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27 pav. Elektronikos elementas</w:t>
            </w:r>
          </w:p>
          <w:p w:rsidR="00B74366" w:rsidRPr="00B74366" w:rsidRDefault="00B74366" w:rsidP="00AA569B">
            <w:pPr>
              <w:spacing w:after="0"/>
              <w:ind w:leftChars="0" w:left="0" w:firstLineChars="0" w:firstLine="0"/>
              <w:jc w:val="center"/>
              <w:rPr>
                <w:rFonts w:eastAsia="Times New Roman" w:cs="Times New Roman"/>
                <w:sz w:val="20"/>
                <w:szCs w:val="20"/>
              </w:rPr>
            </w:pPr>
            <w:proofErr w:type="spellStart"/>
            <w:r w:rsidRPr="00B74366">
              <w:rPr>
                <w:rFonts w:eastAsia="Times New Roman" w:cs="Times New Roman"/>
                <w:i/>
                <w:sz w:val="20"/>
                <w:szCs w:val="20"/>
              </w:rPr>
              <w:t>Šaltinis:</w:t>
            </w:r>
            <w:hyperlink r:id="rId199">
              <w:r w:rsidRPr="00B74366">
                <w:rPr>
                  <w:rFonts w:eastAsia="Times New Roman" w:cs="Times New Roman"/>
                  <w:i/>
                  <w:sz w:val="20"/>
                  <w:szCs w:val="20"/>
                  <w:u w:val="single"/>
                </w:rPr>
                <w:t>https</w:t>
              </w:r>
              <w:proofErr w:type="spellEnd"/>
              <w:r w:rsidRPr="00B74366">
                <w:rPr>
                  <w:rFonts w:eastAsia="Times New Roman" w:cs="Times New Roman"/>
                  <w:i/>
                  <w:sz w:val="20"/>
                  <w:szCs w:val="20"/>
                  <w:u w:val="single"/>
                </w:rPr>
                <w:t>://static.chipdip.ru/</w:t>
              </w:r>
              <w:proofErr w:type="spellStart"/>
              <w:r w:rsidRPr="00B74366">
                <w:rPr>
                  <w:rFonts w:eastAsia="Times New Roman" w:cs="Times New Roman"/>
                  <w:i/>
                  <w:sz w:val="20"/>
                  <w:szCs w:val="20"/>
                  <w:u w:val="single"/>
                </w:rPr>
                <w:t>lib</w:t>
              </w:r>
              <w:proofErr w:type="spellEnd"/>
              <w:r w:rsidRPr="00B74366">
                <w:rPr>
                  <w:rFonts w:eastAsia="Times New Roman" w:cs="Times New Roman"/>
                  <w:i/>
                  <w:sz w:val="20"/>
                  <w:szCs w:val="20"/>
                  <w:u w:val="single"/>
                </w:rPr>
                <w:t>/205/DOC001205208.jpg</w:t>
              </w:r>
            </w:hyperlink>
          </w:p>
        </w:tc>
        <w:tc>
          <w:tcPr>
            <w:tcW w:w="1157" w:type="pct"/>
            <w:vAlign w:val="center"/>
          </w:tcPr>
          <w:p w:rsidR="00B74366" w:rsidRPr="00B74366" w:rsidRDefault="00B74366" w:rsidP="00AA569B">
            <w:pPr>
              <w:spacing w:after="0"/>
              <w:ind w:leftChars="0" w:left="0" w:firstLineChars="0" w:firstLine="0"/>
              <w:rPr>
                <w:rFonts w:eastAsia="Times New Roman" w:cs="Times New Roman"/>
                <w:szCs w:val="24"/>
              </w:rPr>
            </w:pPr>
            <w:r w:rsidRPr="00B74366">
              <w:rPr>
                <w:rFonts w:eastAsia="Times New Roman" w:cs="Times New Roman"/>
                <w:szCs w:val="24"/>
              </w:rPr>
              <w:t xml:space="preserve">Z-Diodas arba </w:t>
            </w:r>
            <w:proofErr w:type="spellStart"/>
            <w:r w:rsidRPr="00B74366">
              <w:rPr>
                <w:rFonts w:eastAsia="Times New Roman" w:cs="Times New Roman"/>
                <w:szCs w:val="24"/>
              </w:rPr>
              <w:t>Stabilitronas</w:t>
            </w:r>
            <w:proofErr w:type="spellEnd"/>
          </w:p>
        </w:tc>
      </w:tr>
      <w:tr w:rsidR="00B74366" w:rsidRPr="00B74366" w:rsidTr="00B74366">
        <w:tc>
          <w:tcPr>
            <w:tcW w:w="280"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8</w:t>
            </w:r>
          </w:p>
        </w:tc>
        <w:tc>
          <w:tcPr>
            <w:tcW w:w="3562"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noProof/>
                <w:lang w:val="en-US"/>
              </w:rPr>
              <w:drawing>
                <wp:inline distT="0" distB="0" distL="0" distR="0">
                  <wp:extent cx="962025" cy="605790"/>
                  <wp:effectExtent l="0" t="0" r="9525" b="3810"/>
                  <wp:docPr id="1429" name="Picture 1429" descr="KSP13BU - On Semiconductor - Bipolar (BJT) Single Transistor, NPN, 30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jpg" descr="KSP13BU - On Semiconductor - Bipolar (BJT) Single Transistor, NPN, 30 V"/>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62025" cy="605790"/>
                          </a:xfrm>
                          <a:prstGeom prst="rect">
                            <a:avLst/>
                          </a:prstGeom>
                          <a:noFill/>
                          <a:ln>
                            <a:noFill/>
                          </a:ln>
                        </pic:spPr>
                      </pic:pic>
                    </a:graphicData>
                  </a:graphic>
                </wp:inline>
              </w:drawing>
            </w:r>
          </w:p>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28 pav. Elektronikos elementas</w:t>
            </w:r>
          </w:p>
          <w:p w:rsidR="00B74366" w:rsidRPr="00B74366" w:rsidRDefault="00B74366" w:rsidP="00AA569B">
            <w:pPr>
              <w:spacing w:after="0"/>
              <w:ind w:leftChars="0" w:left="0" w:firstLineChars="0" w:firstLine="0"/>
              <w:jc w:val="center"/>
              <w:rPr>
                <w:rFonts w:eastAsia="Times New Roman" w:cs="Times New Roman"/>
                <w:sz w:val="20"/>
                <w:szCs w:val="20"/>
              </w:rPr>
            </w:pPr>
            <w:r w:rsidRPr="00B74366">
              <w:rPr>
                <w:rFonts w:eastAsia="Times New Roman" w:cs="Times New Roman"/>
                <w:i/>
                <w:sz w:val="20"/>
                <w:szCs w:val="20"/>
              </w:rPr>
              <w:t>Šaltinis:</w:t>
            </w:r>
            <w:hyperlink r:id="rId200">
              <w:r w:rsidRPr="00B74366">
                <w:rPr>
                  <w:rFonts w:eastAsia="Times New Roman" w:cs="Times New Roman"/>
                  <w:i/>
                  <w:sz w:val="20"/>
                  <w:szCs w:val="20"/>
                  <w:u w:val="single"/>
                </w:rPr>
                <w:t>https://il.farnell.com/productimages/standard//en_GB/GE3TO92-40.jpg</w:t>
              </w:r>
            </w:hyperlink>
          </w:p>
        </w:tc>
        <w:tc>
          <w:tcPr>
            <w:tcW w:w="1157" w:type="pct"/>
            <w:vAlign w:val="center"/>
          </w:tcPr>
          <w:p w:rsidR="00B74366" w:rsidRPr="00B74366" w:rsidRDefault="00B74366" w:rsidP="00AA569B">
            <w:pPr>
              <w:spacing w:after="0"/>
              <w:ind w:leftChars="0" w:left="0" w:firstLineChars="0" w:firstLine="0"/>
              <w:rPr>
                <w:rFonts w:eastAsia="Times New Roman" w:cs="Times New Roman"/>
                <w:szCs w:val="24"/>
              </w:rPr>
            </w:pPr>
            <w:r w:rsidRPr="00B74366">
              <w:rPr>
                <w:rFonts w:eastAsia="Times New Roman" w:cs="Times New Roman"/>
                <w:szCs w:val="24"/>
              </w:rPr>
              <w:t>Tranzistorius</w:t>
            </w:r>
          </w:p>
        </w:tc>
      </w:tr>
      <w:tr w:rsidR="00B74366" w:rsidRPr="00B74366" w:rsidTr="00B74366">
        <w:tc>
          <w:tcPr>
            <w:tcW w:w="280"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9</w:t>
            </w:r>
          </w:p>
        </w:tc>
        <w:tc>
          <w:tcPr>
            <w:tcW w:w="3562"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noProof/>
                <w:lang w:val="en-US"/>
              </w:rPr>
              <w:drawing>
                <wp:inline distT="0" distB="0" distL="0" distR="0">
                  <wp:extent cx="712470" cy="712470"/>
                  <wp:effectExtent l="0" t="0" r="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pn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712470" cy="712470"/>
                          </a:xfrm>
                          <a:prstGeom prst="rect">
                            <a:avLst/>
                          </a:prstGeom>
                          <a:noFill/>
                          <a:ln>
                            <a:noFill/>
                          </a:ln>
                        </pic:spPr>
                      </pic:pic>
                    </a:graphicData>
                  </a:graphic>
                </wp:inline>
              </w:drawing>
            </w:r>
          </w:p>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29 pav. Elektronikos elementas</w:t>
            </w:r>
          </w:p>
          <w:p w:rsidR="00B74366" w:rsidRPr="00B74366" w:rsidRDefault="00B74366" w:rsidP="00AA569B">
            <w:pPr>
              <w:spacing w:after="0"/>
              <w:ind w:leftChars="0" w:left="0" w:firstLineChars="0" w:firstLine="0"/>
              <w:jc w:val="center"/>
              <w:rPr>
                <w:rFonts w:eastAsia="Times New Roman" w:cs="Times New Roman"/>
                <w:sz w:val="20"/>
                <w:szCs w:val="20"/>
              </w:rPr>
            </w:pPr>
            <w:r w:rsidRPr="00B74366">
              <w:rPr>
                <w:rFonts w:eastAsia="Times New Roman" w:cs="Times New Roman"/>
                <w:i/>
                <w:sz w:val="20"/>
                <w:szCs w:val="20"/>
              </w:rPr>
              <w:t>Šaltinis:</w:t>
            </w:r>
            <w:hyperlink r:id="rId202">
              <w:r w:rsidRPr="00B74366">
                <w:rPr>
                  <w:rFonts w:eastAsia="Times New Roman" w:cs="Times New Roman"/>
                  <w:i/>
                  <w:sz w:val="20"/>
                  <w:szCs w:val="20"/>
                  <w:u w:val="single"/>
                </w:rPr>
                <w:t>https://static.tildacdn.com/tild6633-3734-4862-b532-666435376436/e578ebf</w:t>
              </w:r>
            </w:hyperlink>
            <w:r w:rsidRPr="00B74366">
              <w:rPr>
                <w:rFonts w:eastAsia="Times New Roman" w:cs="Times New Roman"/>
                <w:i/>
                <w:sz w:val="20"/>
                <w:szCs w:val="20"/>
              </w:rPr>
              <w:t xml:space="preserve"> 9-b1c2-4875-a.png</w:t>
            </w:r>
          </w:p>
        </w:tc>
        <w:tc>
          <w:tcPr>
            <w:tcW w:w="1157" w:type="pct"/>
            <w:vAlign w:val="center"/>
          </w:tcPr>
          <w:p w:rsidR="00B74366" w:rsidRPr="00B74366" w:rsidRDefault="00B74366" w:rsidP="00AA569B">
            <w:pPr>
              <w:spacing w:after="0"/>
              <w:ind w:leftChars="0" w:left="0" w:firstLineChars="0" w:firstLine="0"/>
              <w:rPr>
                <w:rFonts w:eastAsia="Times New Roman" w:cs="Times New Roman"/>
                <w:szCs w:val="24"/>
              </w:rPr>
            </w:pPr>
            <w:r w:rsidRPr="00B74366">
              <w:rPr>
                <w:rFonts w:eastAsia="Times New Roman" w:cs="Times New Roman"/>
                <w:szCs w:val="24"/>
              </w:rPr>
              <w:t>Induktyvumo ritė</w:t>
            </w:r>
          </w:p>
        </w:tc>
      </w:tr>
    </w:tbl>
    <w:p w:rsidR="00B74366" w:rsidRPr="00B74366" w:rsidRDefault="00B74366" w:rsidP="00AA569B">
      <w:pPr>
        <w:spacing w:after="0"/>
        <w:ind w:leftChars="0" w:left="0" w:firstLineChars="0" w:firstLine="0"/>
        <w:jc w:val="both"/>
        <w:rPr>
          <w:rFonts w:eastAsia="Times New Roman" w:cs="Times New Roman"/>
          <w:szCs w:val="24"/>
        </w:rPr>
      </w:pPr>
    </w:p>
    <w:p w:rsidR="00A4232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 xml:space="preserve">15 užduotis. </w:t>
      </w:r>
      <w:r w:rsidRPr="00E27858">
        <w:rPr>
          <w:rFonts w:eastAsia="Times New Roman" w:cs="Times New Roman"/>
          <w:szCs w:val="24"/>
        </w:rPr>
        <w:t>NUSTATYKITE REZISTORIŲ REIKŠMES (NOMINALUS).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04"/>
        <w:gridCol w:w="6880"/>
        <w:gridCol w:w="2527"/>
      </w:tblGrid>
      <w:tr w:rsidR="00B74366" w:rsidRPr="00B74366" w:rsidTr="00B74366">
        <w:trPr>
          <w:trHeight w:val="327"/>
        </w:trPr>
        <w:tc>
          <w:tcPr>
            <w:tcW w:w="254" w:type="pct"/>
          </w:tcPr>
          <w:p w:rsidR="00B74366" w:rsidRPr="00B74366" w:rsidRDefault="00B74366" w:rsidP="00AA569B">
            <w:pPr>
              <w:spacing w:after="0"/>
              <w:ind w:leftChars="0" w:left="0" w:firstLineChars="0" w:firstLine="0"/>
              <w:jc w:val="center"/>
              <w:rPr>
                <w:rFonts w:eastAsia="Times New Roman" w:cs="Times New Roman"/>
                <w:b/>
                <w:szCs w:val="24"/>
              </w:rPr>
            </w:pPr>
          </w:p>
        </w:tc>
        <w:tc>
          <w:tcPr>
            <w:tcW w:w="3471" w:type="pct"/>
          </w:tcPr>
          <w:p w:rsidR="00B74366" w:rsidRPr="00B74366" w:rsidRDefault="00B74366" w:rsidP="00AA569B">
            <w:pPr>
              <w:spacing w:after="0"/>
              <w:ind w:leftChars="0" w:left="0" w:firstLineChars="0" w:firstLine="0"/>
              <w:jc w:val="center"/>
              <w:rPr>
                <w:rFonts w:eastAsia="Times New Roman" w:cs="Times New Roman"/>
                <w:b/>
                <w:szCs w:val="24"/>
              </w:rPr>
            </w:pPr>
            <w:proofErr w:type="spellStart"/>
            <w:r w:rsidRPr="00B74366">
              <w:rPr>
                <w:rFonts w:eastAsia="Times New Roman" w:cs="Times New Roman"/>
                <w:b/>
                <w:szCs w:val="24"/>
              </w:rPr>
              <w:t>Rezistorius</w:t>
            </w:r>
            <w:proofErr w:type="spellEnd"/>
          </w:p>
        </w:tc>
        <w:tc>
          <w:tcPr>
            <w:tcW w:w="1275" w:type="pct"/>
          </w:tcPr>
          <w:p w:rsidR="00B74366" w:rsidRPr="00B74366" w:rsidRDefault="00B74366" w:rsidP="00AA569B">
            <w:pPr>
              <w:spacing w:after="0"/>
              <w:ind w:leftChars="0" w:left="0" w:firstLineChars="0" w:firstLine="0"/>
              <w:jc w:val="center"/>
              <w:rPr>
                <w:rFonts w:eastAsia="Times New Roman" w:cs="Times New Roman"/>
                <w:b/>
                <w:szCs w:val="24"/>
              </w:rPr>
            </w:pPr>
            <w:r w:rsidRPr="00B74366">
              <w:rPr>
                <w:rFonts w:eastAsia="Times New Roman" w:cs="Times New Roman"/>
                <w:b/>
                <w:szCs w:val="24"/>
              </w:rPr>
              <w:t>Nominalas</w:t>
            </w:r>
          </w:p>
        </w:tc>
      </w:tr>
      <w:tr w:rsidR="00B74366" w:rsidRPr="00B74366" w:rsidTr="00B74366">
        <w:tc>
          <w:tcPr>
            <w:tcW w:w="254" w:type="pct"/>
            <w:vAlign w:val="center"/>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1</w:t>
            </w:r>
          </w:p>
        </w:tc>
        <w:tc>
          <w:tcPr>
            <w:tcW w:w="3471"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noProof/>
                <w:lang w:val="en-US"/>
              </w:rPr>
              <w:drawing>
                <wp:inline distT="0" distB="0" distL="0" distR="0" wp14:anchorId="20F302B4" wp14:editId="25BB6465">
                  <wp:extent cx="1163955" cy="462915"/>
                  <wp:effectExtent l="0" t="0" r="0" b="0"/>
                  <wp:docPr id="1438" name="Picture 1438" descr="Red, black, brown,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descr="Red, black, brown, gol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63955" cy="462915"/>
                          </a:xfrm>
                          <a:prstGeom prst="rect">
                            <a:avLst/>
                          </a:prstGeom>
                          <a:noFill/>
                          <a:ln>
                            <a:noFill/>
                          </a:ln>
                        </pic:spPr>
                      </pic:pic>
                    </a:graphicData>
                  </a:graphic>
                </wp:inline>
              </w:drawing>
            </w:r>
          </w:p>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30 pav. Elektronikos elementas</w:t>
            </w:r>
          </w:p>
          <w:p w:rsidR="00B74366" w:rsidRPr="00B74366" w:rsidRDefault="00B74366" w:rsidP="00AA569B">
            <w:pPr>
              <w:spacing w:after="0"/>
              <w:ind w:leftChars="0" w:left="0" w:firstLineChars="0" w:firstLine="0"/>
              <w:jc w:val="center"/>
              <w:rPr>
                <w:rFonts w:eastAsia="Times New Roman" w:cs="Times New Roman"/>
                <w:sz w:val="20"/>
                <w:szCs w:val="20"/>
              </w:rPr>
            </w:pPr>
            <w:r w:rsidRPr="00B74366">
              <w:rPr>
                <w:rFonts w:eastAsia="Times New Roman" w:cs="Times New Roman"/>
                <w:i/>
                <w:sz w:val="20"/>
                <w:szCs w:val="20"/>
              </w:rPr>
              <w:t>Šaltinis:</w:t>
            </w:r>
            <w:hyperlink r:id="rId203">
              <w:r w:rsidRPr="00B74366">
                <w:rPr>
                  <w:rFonts w:eastAsia="Times New Roman" w:cs="Times New Roman"/>
                  <w:i/>
                  <w:sz w:val="20"/>
                  <w:szCs w:val="20"/>
                  <w:u w:val="single"/>
                </w:rPr>
                <w:t>https://www.hobby-hour.com/electronics/res/img/resistorimg.php?b1=2&amp;b2=0&amp;b3=1&amp;b4=10&amp;b5=n</w:t>
              </w:r>
            </w:hyperlink>
          </w:p>
        </w:tc>
        <w:tc>
          <w:tcPr>
            <w:tcW w:w="1275" w:type="pct"/>
            <w:vAlign w:val="center"/>
          </w:tcPr>
          <w:p w:rsidR="00B74366" w:rsidRPr="00E27858" w:rsidRDefault="00B74366" w:rsidP="00AA569B">
            <w:pPr>
              <w:spacing w:after="0"/>
              <w:ind w:leftChars="0" w:left="0" w:firstLineChars="0" w:firstLine="0"/>
              <w:rPr>
                <w:rFonts w:eastAsia="Times New Roman" w:cs="Times New Roman"/>
                <w:szCs w:val="24"/>
              </w:rPr>
            </w:pPr>
            <w:r w:rsidRPr="00E27858">
              <w:rPr>
                <w:rFonts w:eastAsia="Times New Roman" w:cs="Times New Roman"/>
                <w:szCs w:val="24"/>
              </w:rPr>
              <w:t>20 · 10</w:t>
            </w:r>
            <w:r w:rsidRPr="00E27858">
              <w:rPr>
                <w:rFonts w:eastAsia="Times New Roman" w:cs="Times New Roman"/>
                <w:szCs w:val="24"/>
                <w:vertAlign w:val="superscript"/>
              </w:rPr>
              <w:t>1</w:t>
            </w:r>
            <w:r w:rsidRPr="00E27858">
              <w:rPr>
                <w:rFonts w:eastAsia="Times New Roman" w:cs="Times New Roman"/>
                <w:szCs w:val="24"/>
              </w:rPr>
              <w:t xml:space="preserve"> Ω ± 5 % =</w:t>
            </w:r>
          </w:p>
          <w:p w:rsidR="00B74366" w:rsidRPr="00E27858" w:rsidRDefault="00B74366" w:rsidP="00AA569B">
            <w:pPr>
              <w:spacing w:after="0"/>
              <w:ind w:leftChars="0" w:left="0" w:firstLineChars="0" w:firstLine="0"/>
              <w:rPr>
                <w:rFonts w:eastAsia="Times New Roman" w:cs="Times New Roman"/>
                <w:szCs w:val="24"/>
              </w:rPr>
            </w:pPr>
            <w:r w:rsidRPr="00E27858">
              <w:rPr>
                <w:rFonts w:eastAsia="Times New Roman" w:cs="Times New Roman"/>
                <w:szCs w:val="24"/>
              </w:rPr>
              <w:t>= 200 Ω ± 5 %.</w:t>
            </w:r>
          </w:p>
        </w:tc>
      </w:tr>
      <w:tr w:rsidR="00B74366" w:rsidRPr="00B74366" w:rsidTr="00B74366">
        <w:tc>
          <w:tcPr>
            <w:tcW w:w="254" w:type="pct"/>
            <w:vAlign w:val="center"/>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2</w:t>
            </w:r>
          </w:p>
        </w:tc>
        <w:tc>
          <w:tcPr>
            <w:tcW w:w="3471" w:type="pct"/>
          </w:tcPr>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noProof/>
                <w:lang w:val="en-US"/>
              </w:rPr>
              <w:drawing>
                <wp:inline distT="0" distB="0" distL="0" distR="0" wp14:anchorId="21074897" wp14:editId="2F7890CA">
                  <wp:extent cx="1175385" cy="462915"/>
                  <wp:effectExtent l="0" t="0" r="0" b="0"/>
                  <wp:docPr id="1437" name="Picture 1437" descr="Brown, green, red,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Brown, green, red, gol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75385" cy="462915"/>
                          </a:xfrm>
                          <a:prstGeom prst="rect">
                            <a:avLst/>
                          </a:prstGeom>
                          <a:noFill/>
                          <a:ln>
                            <a:noFill/>
                          </a:ln>
                        </pic:spPr>
                      </pic:pic>
                    </a:graphicData>
                  </a:graphic>
                </wp:inline>
              </w:drawing>
            </w:r>
          </w:p>
          <w:p w:rsidR="00B74366" w:rsidRPr="00B74366" w:rsidRDefault="00B74366" w:rsidP="00AA569B">
            <w:pPr>
              <w:spacing w:after="0"/>
              <w:ind w:leftChars="0" w:left="0" w:firstLineChars="0" w:firstLine="0"/>
              <w:jc w:val="center"/>
              <w:rPr>
                <w:rFonts w:eastAsia="Times New Roman" w:cs="Times New Roman"/>
                <w:szCs w:val="24"/>
              </w:rPr>
            </w:pPr>
            <w:r w:rsidRPr="00B74366">
              <w:rPr>
                <w:rFonts w:eastAsia="Times New Roman" w:cs="Times New Roman"/>
                <w:szCs w:val="24"/>
              </w:rPr>
              <w:t>31 pav. Elektronikos elementas</w:t>
            </w:r>
          </w:p>
          <w:p w:rsidR="00B74366" w:rsidRPr="00B74366" w:rsidRDefault="00B74366" w:rsidP="00AA569B">
            <w:pPr>
              <w:widowControl w:val="0"/>
              <w:spacing w:after="0"/>
              <w:ind w:leftChars="0" w:left="0" w:firstLineChars="0" w:firstLine="0"/>
              <w:jc w:val="center"/>
              <w:rPr>
                <w:rFonts w:eastAsia="Times New Roman" w:cs="Times New Roman"/>
                <w:sz w:val="20"/>
                <w:szCs w:val="20"/>
              </w:rPr>
            </w:pPr>
            <w:r w:rsidRPr="00B74366">
              <w:rPr>
                <w:rFonts w:eastAsia="Times New Roman" w:cs="Times New Roman"/>
                <w:i/>
                <w:sz w:val="20"/>
                <w:szCs w:val="20"/>
              </w:rPr>
              <w:t>Šaltinis:</w:t>
            </w:r>
            <w:hyperlink r:id="rId204">
              <w:r w:rsidRPr="00B74366">
                <w:rPr>
                  <w:rFonts w:eastAsia="Times New Roman" w:cs="Times New Roman"/>
                  <w:i/>
                  <w:sz w:val="20"/>
                  <w:szCs w:val="20"/>
                  <w:u w:val="single"/>
                </w:rPr>
                <w:t>https://www.hobby-hour.com/electronics/res/img/resistorimg.php?b1=1&amp;b2=5&amp;b3=2&amp;b4=10&amp;b5=n</w:t>
              </w:r>
            </w:hyperlink>
          </w:p>
        </w:tc>
        <w:tc>
          <w:tcPr>
            <w:tcW w:w="1275" w:type="pct"/>
            <w:vAlign w:val="center"/>
          </w:tcPr>
          <w:p w:rsidR="00B74366" w:rsidRPr="00E27858" w:rsidRDefault="00B74366" w:rsidP="00AA569B">
            <w:pPr>
              <w:spacing w:after="0"/>
              <w:ind w:leftChars="0" w:left="0" w:firstLineChars="0" w:firstLine="0"/>
              <w:rPr>
                <w:rFonts w:eastAsia="Times New Roman" w:cs="Times New Roman"/>
                <w:szCs w:val="24"/>
              </w:rPr>
            </w:pPr>
            <w:r w:rsidRPr="00E27858">
              <w:rPr>
                <w:rFonts w:eastAsia="Times New Roman" w:cs="Times New Roman"/>
                <w:szCs w:val="24"/>
              </w:rPr>
              <w:t>15 · 10</w:t>
            </w:r>
            <w:r w:rsidRPr="00E27858">
              <w:rPr>
                <w:rFonts w:eastAsia="Times New Roman" w:cs="Times New Roman"/>
                <w:szCs w:val="24"/>
                <w:vertAlign w:val="superscript"/>
              </w:rPr>
              <w:t>2</w:t>
            </w:r>
            <w:r w:rsidRPr="00E27858">
              <w:rPr>
                <w:rFonts w:eastAsia="Times New Roman" w:cs="Times New Roman"/>
                <w:szCs w:val="24"/>
              </w:rPr>
              <w:t xml:space="preserve"> Ω ± 5 % =</w:t>
            </w:r>
          </w:p>
          <w:p w:rsidR="00B74366" w:rsidRPr="00E27858" w:rsidRDefault="00B74366" w:rsidP="00AA569B">
            <w:pPr>
              <w:spacing w:after="0"/>
              <w:ind w:leftChars="0" w:left="0" w:firstLineChars="0" w:firstLine="0"/>
              <w:rPr>
                <w:rFonts w:eastAsia="Times New Roman" w:cs="Times New Roman"/>
                <w:szCs w:val="24"/>
              </w:rPr>
            </w:pPr>
            <w:r w:rsidRPr="00E27858">
              <w:rPr>
                <w:rFonts w:eastAsia="Times New Roman" w:cs="Times New Roman"/>
                <w:szCs w:val="24"/>
              </w:rPr>
              <w:t>= 1500 Ω ± 5 % =</w:t>
            </w:r>
          </w:p>
          <w:p w:rsidR="00B74366" w:rsidRPr="00E27858" w:rsidRDefault="00B74366" w:rsidP="00AA569B">
            <w:pPr>
              <w:spacing w:after="0"/>
              <w:ind w:leftChars="0" w:left="0" w:firstLineChars="0" w:firstLine="0"/>
              <w:rPr>
                <w:rFonts w:eastAsia="Times New Roman" w:cs="Times New Roman"/>
                <w:sz w:val="28"/>
                <w:szCs w:val="28"/>
              </w:rPr>
            </w:pPr>
            <w:r w:rsidRPr="00E27858">
              <w:rPr>
                <w:rFonts w:eastAsia="Times New Roman" w:cs="Times New Roman"/>
                <w:szCs w:val="24"/>
              </w:rPr>
              <w:t xml:space="preserve">= 1,5 </w:t>
            </w:r>
            <w:proofErr w:type="spellStart"/>
            <w:r w:rsidRPr="00E27858">
              <w:rPr>
                <w:rFonts w:eastAsia="Times New Roman" w:cs="Times New Roman"/>
                <w:szCs w:val="24"/>
              </w:rPr>
              <w:t>kΩ</w:t>
            </w:r>
            <w:proofErr w:type="spellEnd"/>
            <w:r w:rsidRPr="00E27858">
              <w:rPr>
                <w:rFonts w:eastAsia="Times New Roman" w:cs="Times New Roman"/>
                <w:szCs w:val="24"/>
              </w:rPr>
              <w:t xml:space="preserve"> ± 5 %.</w:t>
            </w:r>
          </w:p>
        </w:tc>
      </w:tr>
    </w:tbl>
    <w:p w:rsidR="00B74366" w:rsidRDefault="00B74366" w:rsidP="00AA569B">
      <w:pPr>
        <w:spacing w:after="0"/>
        <w:ind w:leftChars="0" w:left="0" w:firstLineChars="0" w:firstLine="0"/>
        <w:jc w:val="both"/>
        <w:rPr>
          <w:rFonts w:eastAsia="Times New Roman" w:cs="Times New Roman"/>
          <w:szCs w:val="24"/>
        </w:rPr>
      </w:pPr>
    </w:p>
    <w:p w:rsidR="00B74366" w:rsidRPr="00E27858" w:rsidRDefault="004C1EBE"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 xml:space="preserve">16 užduotis. </w:t>
      </w:r>
      <w:r w:rsidRPr="00E27858">
        <w:rPr>
          <w:rFonts w:eastAsia="Times New Roman" w:cs="Times New Roman"/>
          <w:szCs w:val="24"/>
        </w:rPr>
        <w:t>PARINKITE PAPILDOMĄ VARŽĄ R1, TINKAMĄ ŽALIOS SPALVOS ŠVIESOS DIODO (LED) PRIJUNGIMUI PRIE 12 V ĮTAMPOS ŠALTINIO.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65"/>
        <w:gridCol w:w="1843"/>
        <w:gridCol w:w="4103"/>
      </w:tblGrid>
      <w:tr w:rsidR="004C1EBE" w:rsidRPr="004C1EBE" w:rsidTr="004C1EBE">
        <w:tc>
          <w:tcPr>
            <w:tcW w:w="2000" w:type="pct"/>
            <w:vMerge w:val="restart"/>
          </w:tcPr>
          <w:p w:rsidR="004C1EBE" w:rsidRPr="004C1EBE" w:rsidRDefault="004C1EBE" w:rsidP="00AA569B">
            <w:pPr>
              <w:widowControl w:val="0"/>
              <w:spacing w:after="0"/>
              <w:ind w:leftChars="0" w:left="0" w:firstLineChars="0" w:firstLine="0"/>
              <w:jc w:val="center"/>
              <w:rPr>
                <w:rFonts w:eastAsia="Times New Roman" w:cs="Times New Roman"/>
                <w:szCs w:val="24"/>
              </w:rPr>
            </w:pPr>
            <w:r w:rsidRPr="004C1EBE">
              <w:rPr>
                <w:rFonts w:eastAsia="Times New Roman" w:cs="Times New Roman"/>
                <w:noProof/>
                <w:szCs w:val="24"/>
                <w:lang w:val="en-US"/>
              </w:rPr>
              <w:drawing>
                <wp:inline distT="0" distB="0" distL="0" distR="0">
                  <wp:extent cx="1674495" cy="1080770"/>
                  <wp:effectExtent l="0" t="0" r="1905" b="508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74495" cy="1080770"/>
                          </a:xfrm>
                          <a:prstGeom prst="rect">
                            <a:avLst/>
                          </a:prstGeom>
                          <a:noFill/>
                          <a:ln>
                            <a:noFill/>
                          </a:ln>
                        </pic:spPr>
                      </pic:pic>
                    </a:graphicData>
                  </a:graphic>
                </wp:inline>
              </w:drawing>
            </w:r>
          </w:p>
          <w:p w:rsidR="004C1EBE" w:rsidRPr="004C1EBE" w:rsidRDefault="004C1EBE" w:rsidP="00AA569B">
            <w:pPr>
              <w:spacing w:after="0"/>
              <w:ind w:leftChars="0" w:left="0" w:firstLineChars="0" w:firstLine="0"/>
              <w:jc w:val="center"/>
              <w:rPr>
                <w:rFonts w:eastAsia="Times New Roman" w:cs="Times New Roman"/>
                <w:szCs w:val="24"/>
              </w:rPr>
            </w:pPr>
            <w:r w:rsidRPr="004C1EBE">
              <w:rPr>
                <w:rFonts w:eastAsia="Times New Roman" w:cs="Times New Roman"/>
                <w:szCs w:val="24"/>
              </w:rPr>
              <w:t>32 pav. Elektros grandinė</w:t>
            </w:r>
          </w:p>
          <w:p w:rsidR="004C1EBE" w:rsidRPr="004C1EBE" w:rsidRDefault="004C1EBE" w:rsidP="00AA569B">
            <w:pPr>
              <w:spacing w:after="0"/>
              <w:ind w:leftChars="0" w:left="0" w:firstLineChars="0" w:firstLine="0"/>
              <w:jc w:val="center"/>
              <w:rPr>
                <w:rFonts w:eastAsia="Times New Roman" w:cs="Times New Roman"/>
                <w:sz w:val="20"/>
                <w:szCs w:val="20"/>
              </w:rPr>
            </w:pPr>
            <w:proofErr w:type="spellStart"/>
            <w:r w:rsidRPr="004C1EBE">
              <w:rPr>
                <w:rFonts w:eastAsia="Times New Roman" w:cs="Times New Roman"/>
                <w:i/>
                <w:sz w:val="20"/>
                <w:szCs w:val="20"/>
              </w:rPr>
              <w:t>Šaltinis:Visagino</w:t>
            </w:r>
            <w:proofErr w:type="spellEnd"/>
            <w:r w:rsidRPr="004C1EBE">
              <w:rPr>
                <w:rFonts w:eastAsia="Times New Roman" w:cs="Times New Roman"/>
                <w:i/>
                <w:sz w:val="20"/>
                <w:szCs w:val="20"/>
              </w:rPr>
              <w:t xml:space="preserve"> TVPMC </w:t>
            </w:r>
            <w:proofErr w:type="spellStart"/>
            <w:r w:rsidRPr="004C1EBE">
              <w:rPr>
                <w:rFonts w:eastAsia="Times New Roman" w:cs="Times New Roman"/>
                <w:i/>
                <w:sz w:val="20"/>
                <w:szCs w:val="20"/>
              </w:rPr>
              <w:t>Festo</w:t>
            </w:r>
            <w:proofErr w:type="spellEnd"/>
            <w:r w:rsidRPr="004C1EBE">
              <w:rPr>
                <w:rFonts w:eastAsia="Times New Roman" w:cs="Times New Roman"/>
                <w:i/>
                <w:sz w:val="20"/>
                <w:szCs w:val="20"/>
              </w:rPr>
              <w:t xml:space="preserve"> </w:t>
            </w:r>
            <w:proofErr w:type="spellStart"/>
            <w:r w:rsidRPr="004C1EBE">
              <w:rPr>
                <w:rFonts w:eastAsia="Times New Roman" w:cs="Times New Roman"/>
                <w:i/>
                <w:sz w:val="20"/>
                <w:szCs w:val="20"/>
              </w:rPr>
              <w:t>FluidSim</w:t>
            </w:r>
            <w:proofErr w:type="spellEnd"/>
          </w:p>
        </w:tc>
        <w:tc>
          <w:tcPr>
            <w:tcW w:w="930" w:type="pct"/>
          </w:tcPr>
          <w:p w:rsidR="004C1EBE" w:rsidRPr="004C1EBE" w:rsidRDefault="004C1EBE" w:rsidP="00AA569B">
            <w:pPr>
              <w:spacing w:after="0"/>
              <w:ind w:leftChars="0" w:left="0" w:firstLineChars="0" w:firstLine="0"/>
              <w:jc w:val="center"/>
              <w:rPr>
                <w:rFonts w:eastAsia="Times New Roman" w:cs="Times New Roman"/>
                <w:b/>
                <w:sz w:val="28"/>
                <w:szCs w:val="28"/>
              </w:rPr>
            </w:pPr>
            <w:r w:rsidRPr="004C1EBE">
              <w:rPr>
                <w:rFonts w:eastAsia="Times New Roman" w:cs="Times New Roman"/>
                <w:b/>
                <w:szCs w:val="24"/>
              </w:rPr>
              <w:t>Sąlygos</w:t>
            </w:r>
          </w:p>
        </w:tc>
        <w:tc>
          <w:tcPr>
            <w:tcW w:w="2070" w:type="pct"/>
          </w:tcPr>
          <w:p w:rsidR="004C1EBE" w:rsidRPr="004C1EBE" w:rsidRDefault="004C1EBE" w:rsidP="00AA569B">
            <w:pPr>
              <w:spacing w:after="0"/>
              <w:ind w:leftChars="0" w:left="0" w:firstLineChars="0" w:firstLine="0"/>
              <w:jc w:val="center"/>
              <w:rPr>
                <w:rFonts w:eastAsia="Times New Roman" w:cs="Times New Roman"/>
                <w:b/>
                <w:szCs w:val="24"/>
              </w:rPr>
            </w:pPr>
            <w:r w:rsidRPr="004C1EBE">
              <w:rPr>
                <w:rFonts w:eastAsia="Times New Roman" w:cs="Times New Roman"/>
                <w:b/>
                <w:szCs w:val="24"/>
              </w:rPr>
              <w:t>Vieta skaičiavimams</w:t>
            </w:r>
          </w:p>
        </w:tc>
      </w:tr>
      <w:tr w:rsidR="004C1EBE" w:rsidRPr="004C1EBE" w:rsidTr="004C1EBE">
        <w:tc>
          <w:tcPr>
            <w:tcW w:w="2000" w:type="pct"/>
            <w:vMerge/>
          </w:tcPr>
          <w:p w:rsidR="004C1EBE" w:rsidRPr="004C1EBE" w:rsidRDefault="004C1EBE" w:rsidP="00AA569B">
            <w:pPr>
              <w:widowControl w:val="0"/>
              <w:spacing w:after="0"/>
              <w:ind w:leftChars="0" w:left="0" w:firstLineChars="0" w:firstLine="0"/>
              <w:rPr>
                <w:rFonts w:eastAsia="Times New Roman" w:cs="Times New Roman"/>
                <w:szCs w:val="24"/>
              </w:rPr>
            </w:pPr>
          </w:p>
        </w:tc>
        <w:tc>
          <w:tcPr>
            <w:tcW w:w="930" w:type="pct"/>
          </w:tcPr>
          <w:p w:rsidR="004C1EBE" w:rsidRPr="004C1EBE" w:rsidRDefault="004C1EBE" w:rsidP="00AA569B">
            <w:pPr>
              <w:spacing w:after="0"/>
              <w:ind w:leftChars="0" w:left="0" w:firstLineChars="0" w:firstLine="0"/>
              <w:rPr>
                <w:rFonts w:eastAsia="Times New Roman" w:cs="Times New Roman"/>
                <w:szCs w:val="24"/>
              </w:rPr>
            </w:pPr>
            <w:r w:rsidRPr="004C1EBE">
              <w:rPr>
                <w:rFonts w:eastAsia="Times New Roman" w:cs="Times New Roman"/>
                <w:szCs w:val="24"/>
              </w:rPr>
              <w:t xml:space="preserve">LED reikalinga įtampa 2,2 V ir srovė 20 </w:t>
            </w:r>
            <w:proofErr w:type="spellStart"/>
            <w:r w:rsidRPr="004C1EBE">
              <w:rPr>
                <w:rFonts w:eastAsia="Times New Roman" w:cs="Times New Roman"/>
                <w:szCs w:val="24"/>
              </w:rPr>
              <w:t>mA</w:t>
            </w:r>
            <w:proofErr w:type="spellEnd"/>
            <w:r w:rsidRPr="004C1EBE">
              <w:rPr>
                <w:rFonts w:eastAsia="Times New Roman" w:cs="Times New Roman"/>
                <w:szCs w:val="24"/>
              </w:rPr>
              <w:t>.</w:t>
            </w:r>
          </w:p>
        </w:tc>
        <w:tc>
          <w:tcPr>
            <w:tcW w:w="2070" w:type="pct"/>
          </w:tcPr>
          <w:p w:rsidR="004C1EBE" w:rsidRPr="00E27858" w:rsidRDefault="004C1EBE"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U</w:t>
            </w:r>
            <w:r w:rsidRPr="00E27858">
              <w:rPr>
                <w:rFonts w:eastAsia="Times New Roman" w:cs="Times New Roman"/>
                <w:szCs w:val="24"/>
                <w:vertAlign w:val="subscript"/>
              </w:rPr>
              <w:t>R1</w:t>
            </w:r>
            <w:r w:rsidRPr="00E27858">
              <w:rPr>
                <w:rFonts w:eastAsia="Times New Roman" w:cs="Times New Roman"/>
                <w:szCs w:val="24"/>
              </w:rPr>
              <w:t xml:space="preserve"> = U - U</w:t>
            </w:r>
            <w:r w:rsidRPr="00E27858">
              <w:rPr>
                <w:rFonts w:eastAsia="Times New Roman" w:cs="Times New Roman"/>
                <w:szCs w:val="24"/>
                <w:vertAlign w:val="subscript"/>
              </w:rPr>
              <w:t>VD</w:t>
            </w:r>
            <w:r w:rsidRPr="00E27858">
              <w:rPr>
                <w:rFonts w:eastAsia="Times New Roman" w:cs="Times New Roman"/>
                <w:szCs w:val="24"/>
              </w:rPr>
              <w:t xml:space="preserve"> = 12 – 2,2 = 9,8 V – </w:t>
            </w:r>
            <w:proofErr w:type="spellStart"/>
            <w:r w:rsidRPr="00E27858">
              <w:rPr>
                <w:rFonts w:eastAsia="Times New Roman" w:cs="Times New Roman"/>
                <w:szCs w:val="24"/>
              </w:rPr>
              <w:t>rezistoriaus</w:t>
            </w:r>
            <w:proofErr w:type="spellEnd"/>
            <w:r w:rsidRPr="00E27858">
              <w:rPr>
                <w:rFonts w:eastAsia="Times New Roman" w:cs="Times New Roman"/>
                <w:szCs w:val="24"/>
              </w:rPr>
              <w:t xml:space="preserve"> įtampos kritimas.</w:t>
            </w:r>
          </w:p>
          <w:p w:rsidR="004C1EBE" w:rsidRPr="00E27858" w:rsidRDefault="004C1EBE" w:rsidP="00AA569B">
            <w:pPr>
              <w:spacing w:after="0"/>
              <w:ind w:leftChars="0" w:left="0" w:firstLineChars="0" w:firstLine="0"/>
              <w:rPr>
                <w:rFonts w:eastAsia="Times New Roman" w:cs="Times New Roman"/>
                <w:szCs w:val="24"/>
              </w:rPr>
            </w:pPr>
            <w:r w:rsidRPr="00E27858">
              <w:rPr>
                <w:rFonts w:eastAsia="Times New Roman" w:cs="Times New Roman"/>
                <w:szCs w:val="24"/>
              </w:rPr>
              <w:t xml:space="preserve">I = 20 </w:t>
            </w:r>
            <w:proofErr w:type="spellStart"/>
            <w:r w:rsidRPr="00E27858">
              <w:rPr>
                <w:rFonts w:eastAsia="Times New Roman" w:cs="Times New Roman"/>
                <w:szCs w:val="24"/>
              </w:rPr>
              <w:t>mA</w:t>
            </w:r>
            <w:proofErr w:type="spellEnd"/>
            <w:r w:rsidRPr="00E27858">
              <w:rPr>
                <w:rFonts w:eastAsia="Times New Roman" w:cs="Times New Roman"/>
                <w:szCs w:val="24"/>
              </w:rPr>
              <w:t xml:space="preserve"> = 0,02 A.</w:t>
            </w:r>
          </w:p>
          <w:p w:rsidR="004C1EBE" w:rsidRPr="004C1EBE" w:rsidRDefault="004C1EBE" w:rsidP="00AA569B">
            <w:pPr>
              <w:spacing w:after="0"/>
              <w:ind w:leftChars="0" w:left="0" w:firstLineChars="0" w:firstLine="0"/>
              <w:rPr>
                <w:rFonts w:eastAsia="Times New Roman" w:cs="Times New Roman"/>
                <w:szCs w:val="24"/>
              </w:rPr>
            </w:pPr>
            <w:r w:rsidRPr="00E27858">
              <w:rPr>
                <w:rFonts w:eastAsia="Times New Roman" w:cs="Times New Roman"/>
                <w:szCs w:val="24"/>
              </w:rPr>
              <w:t>R</w:t>
            </w:r>
            <w:r w:rsidRPr="00E27858">
              <w:rPr>
                <w:rFonts w:eastAsia="Times New Roman" w:cs="Times New Roman"/>
                <w:szCs w:val="24"/>
                <w:vertAlign w:val="subscript"/>
              </w:rPr>
              <w:t>1</w:t>
            </w:r>
            <w:r w:rsidRPr="00E27858">
              <w:rPr>
                <w:rFonts w:eastAsia="Times New Roman" w:cs="Times New Roman"/>
                <w:szCs w:val="24"/>
              </w:rPr>
              <w:t xml:space="preserve"> = U</w:t>
            </w:r>
            <w:r w:rsidRPr="00E27858">
              <w:rPr>
                <w:rFonts w:eastAsia="Times New Roman" w:cs="Times New Roman"/>
                <w:szCs w:val="24"/>
                <w:vertAlign w:val="subscript"/>
              </w:rPr>
              <w:t>R1</w:t>
            </w:r>
            <w:r w:rsidRPr="00E27858">
              <w:rPr>
                <w:rFonts w:eastAsia="Times New Roman" w:cs="Times New Roman"/>
                <w:szCs w:val="24"/>
              </w:rPr>
              <w:t xml:space="preserve"> / I = 9,8 / 0,02 = 490 Ω.</w:t>
            </w:r>
          </w:p>
        </w:tc>
      </w:tr>
    </w:tbl>
    <w:p w:rsidR="004C1EBE" w:rsidRPr="004C1EBE" w:rsidRDefault="004C1EBE" w:rsidP="00AA569B">
      <w:pPr>
        <w:spacing w:after="0"/>
        <w:ind w:leftChars="0" w:left="0" w:firstLineChars="0" w:firstLine="0"/>
        <w:jc w:val="both"/>
        <w:rPr>
          <w:rFonts w:eastAsia="Times New Roman" w:cs="Times New Roman"/>
          <w:szCs w:val="24"/>
        </w:rPr>
      </w:pPr>
    </w:p>
    <w:p w:rsidR="00A4232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 xml:space="preserve">17 užduotis. </w:t>
      </w:r>
      <w:r w:rsidRPr="00E27858">
        <w:rPr>
          <w:rFonts w:eastAsia="Times New Roman" w:cs="Times New Roman"/>
          <w:szCs w:val="24"/>
        </w:rPr>
        <w:t>ĮRAŠYKITE TRŪKSTAMAS RAIDES.</w:t>
      </w:r>
    </w:p>
    <w:p w:rsidR="00831A75" w:rsidRPr="0039523D" w:rsidRDefault="00831A75" w:rsidP="00AA569B">
      <w:pPr>
        <w:spacing w:after="0"/>
        <w:ind w:left="0" w:hanging="2"/>
        <w:jc w:val="center"/>
        <w:rPr>
          <w:rFonts w:eastAsia="Times New Roman" w:cs="Times New Roman"/>
          <w:szCs w:val="24"/>
        </w:rPr>
      </w:pPr>
      <w:r w:rsidRPr="0039523D">
        <w:rPr>
          <w:rFonts w:eastAsia="Times New Roman" w:cs="Times New Roman"/>
          <w:noProof/>
          <w:szCs w:val="24"/>
          <w:lang w:val="en-US"/>
        </w:rPr>
        <w:lastRenderedPageBreak/>
        <w:drawing>
          <wp:inline distT="0" distB="0" distL="114300" distR="114300" wp14:anchorId="7DBE2943" wp14:editId="0341F10B">
            <wp:extent cx="1621051" cy="1656000"/>
            <wp:effectExtent l="0" t="0" r="0" b="1905"/>
            <wp:docPr id="133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205"/>
                    <a:srcRect/>
                    <a:stretch>
                      <a:fillRect/>
                    </a:stretch>
                  </pic:blipFill>
                  <pic:spPr>
                    <a:xfrm>
                      <a:off x="0" y="0"/>
                      <a:ext cx="1621051" cy="1656000"/>
                    </a:xfrm>
                    <a:prstGeom prst="rect">
                      <a:avLst/>
                    </a:prstGeom>
                    <a:ln/>
                  </pic:spPr>
                </pic:pic>
              </a:graphicData>
            </a:graphic>
          </wp:inline>
        </w:drawing>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33 pav. Omo dėsnio lentelė</w:t>
      </w:r>
    </w:p>
    <w:p w:rsidR="00A42328" w:rsidRPr="00E27858" w:rsidRDefault="00AF3435" w:rsidP="00AA569B">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206" w:history="1">
        <w:r w:rsidR="00176AC3" w:rsidRPr="00E27858">
          <w:rPr>
            <w:rStyle w:val="Hyperlink"/>
            <w:rFonts w:cs="Times New Roman"/>
            <w:i/>
            <w:color w:val="auto"/>
            <w:sz w:val="20"/>
            <w:szCs w:val="20"/>
          </w:rPr>
          <w:t>https://upload.wikimedia.org/wikipedia/commons/3/3f/%D0%97%D0%B0%D0%BA%D0%BE%D0%BD_%D0%9E%D0%BC%D0%B0_%28%D0%BF%D0%B5%D1%80%D0%B5%D1%80%D0%B8%D1%81%D0%BE%D0%B2%D0%B0%D0%BD%D0%BD%D1%8B%D0%B9%29.png</w:t>
        </w:r>
      </w:hyperlink>
    </w:p>
    <w:p w:rsidR="00A42328" w:rsidRPr="00E27858" w:rsidRDefault="00A42328" w:rsidP="00AA569B">
      <w:pPr>
        <w:spacing w:after="0"/>
        <w:ind w:leftChars="0" w:left="0" w:firstLineChars="0" w:firstLine="0"/>
        <w:jc w:val="both"/>
        <w:rPr>
          <w:rFonts w:eastAsia="Times New Roman" w:cs="Times New Roman"/>
          <w:szCs w:val="24"/>
        </w:rPr>
      </w:pPr>
    </w:p>
    <w:p w:rsidR="00A4232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18 užduotis. </w:t>
      </w:r>
      <w:r w:rsidRPr="00E27858">
        <w:rPr>
          <w:rFonts w:cs="Times New Roman"/>
          <w:b w:val="0"/>
          <w:sz w:val="24"/>
          <w:szCs w:val="24"/>
        </w:rPr>
        <w:t xml:space="preserve">APSKAIČIUOKITE </w:t>
      </w:r>
      <w:r w:rsidR="00326954" w:rsidRPr="00E27858">
        <w:rPr>
          <w:rFonts w:cs="Times New Roman"/>
          <w:b w:val="0"/>
          <w:sz w:val="24"/>
          <w:szCs w:val="24"/>
        </w:rPr>
        <w:t>SUMINĘ KONDENSATORIŲ</w:t>
      </w:r>
      <w:r w:rsidRPr="00E27858">
        <w:rPr>
          <w:rFonts w:cs="Times New Roman"/>
          <w:b w:val="0"/>
          <w:sz w:val="24"/>
          <w:szCs w:val="24"/>
        </w:rPr>
        <w:t xml:space="preserve"> TALPĄ, KAI JUNGIMAS MIŠRUS.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25"/>
        <w:gridCol w:w="1524"/>
        <w:gridCol w:w="4262"/>
      </w:tblGrid>
      <w:tr w:rsidR="004C1EBE" w:rsidRPr="004C1EBE" w:rsidTr="00831A75">
        <w:trPr>
          <w:trHeight w:val="57"/>
        </w:trPr>
        <w:tc>
          <w:tcPr>
            <w:tcW w:w="2081" w:type="pct"/>
            <w:vMerge w:val="restart"/>
          </w:tcPr>
          <w:p w:rsidR="004C1EBE" w:rsidRPr="004C1EBE" w:rsidRDefault="004C1EBE" w:rsidP="00AA569B">
            <w:pPr>
              <w:spacing w:after="0"/>
              <w:ind w:leftChars="0" w:left="0" w:firstLineChars="0" w:firstLine="0"/>
              <w:jc w:val="center"/>
              <w:rPr>
                <w:rFonts w:eastAsia="Times New Roman" w:cs="Times New Roman"/>
                <w:bCs/>
                <w:kern w:val="36"/>
                <w:szCs w:val="24"/>
              </w:rPr>
            </w:pPr>
            <w:r w:rsidRPr="004C1EBE">
              <w:rPr>
                <w:rFonts w:eastAsia="Times New Roman" w:cs="Times New Roman"/>
                <w:bCs/>
                <w:noProof/>
                <w:kern w:val="36"/>
                <w:szCs w:val="24"/>
                <w:lang w:val="en-US"/>
              </w:rPr>
              <w:drawing>
                <wp:inline distT="0" distB="0" distL="0" distR="0">
                  <wp:extent cx="1591310" cy="1116330"/>
                  <wp:effectExtent l="0" t="0" r="8890" b="762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591310" cy="1116330"/>
                          </a:xfrm>
                          <a:prstGeom prst="rect">
                            <a:avLst/>
                          </a:prstGeom>
                          <a:noFill/>
                          <a:ln>
                            <a:noFill/>
                          </a:ln>
                        </pic:spPr>
                      </pic:pic>
                    </a:graphicData>
                  </a:graphic>
                </wp:inline>
              </w:drawing>
            </w:r>
          </w:p>
          <w:p w:rsidR="004C1EBE" w:rsidRPr="004C1EBE" w:rsidRDefault="004C1EBE" w:rsidP="00AA569B">
            <w:pPr>
              <w:spacing w:after="0"/>
              <w:ind w:leftChars="0" w:left="0" w:firstLineChars="0" w:firstLine="0"/>
              <w:jc w:val="center"/>
              <w:rPr>
                <w:rFonts w:eastAsia="Times New Roman" w:cs="Times New Roman"/>
                <w:bCs/>
                <w:kern w:val="36"/>
                <w:szCs w:val="24"/>
              </w:rPr>
            </w:pPr>
            <w:r w:rsidRPr="004C1EBE">
              <w:rPr>
                <w:rFonts w:eastAsia="Times New Roman" w:cs="Times New Roman"/>
                <w:bCs/>
                <w:kern w:val="36"/>
                <w:szCs w:val="24"/>
              </w:rPr>
              <w:t>34 pav. Mišrus kondensatorių jungimas</w:t>
            </w:r>
          </w:p>
          <w:p w:rsidR="004C1EBE" w:rsidRPr="004C1EBE" w:rsidRDefault="004C1EBE" w:rsidP="00AA569B">
            <w:pPr>
              <w:spacing w:after="0"/>
              <w:ind w:left="0" w:hanging="2"/>
              <w:jc w:val="center"/>
              <w:rPr>
                <w:rFonts w:eastAsia="Times New Roman" w:cs="Times New Roman"/>
                <w:b/>
                <w:szCs w:val="24"/>
              </w:rPr>
            </w:pPr>
            <w:proofErr w:type="spellStart"/>
            <w:r w:rsidRPr="004C1EBE">
              <w:rPr>
                <w:rFonts w:eastAsia="Times New Roman" w:cs="Times New Roman"/>
                <w:i/>
                <w:sz w:val="20"/>
                <w:szCs w:val="20"/>
              </w:rPr>
              <w:t>Šaltinis:Visagino</w:t>
            </w:r>
            <w:proofErr w:type="spellEnd"/>
            <w:r w:rsidRPr="004C1EBE">
              <w:rPr>
                <w:rFonts w:eastAsia="Times New Roman" w:cs="Times New Roman"/>
                <w:i/>
                <w:sz w:val="20"/>
                <w:szCs w:val="20"/>
              </w:rPr>
              <w:t xml:space="preserve"> TVPMC </w:t>
            </w:r>
            <w:proofErr w:type="spellStart"/>
            <w:r w:rsidRPr="004C1EBE">
              <w:rPr>
                <w:rFonts w:eastAsia="Times New Roman" w:cs="Times New Roman"/>
                <w:i/>
                <w:sz w:val="20"/>
                <w:szCs w:val="20"/>
              </w:rPr>
              <w:t>Festo</w:t>
            </w:r>
            <w:proofErr w:type="spellEnd"/>
            <w:r w:rsidRPr="004C1EBE">
              <w:rPr>
                <w:rFonts w:eastAsia="Times New Roman" w:cs="Times New Roman"/>
                <w:i/>
                <w:sz w:val="20"/>
                <w:szCs w:val="20"/>
              </w:rPr>
              <w:t xml:space="preserve"> </w:t>
            </w:r>
            <w:proofErr w:type="spellStart"/>
            <w:r w:rsidRPr="004C1EBE">
              <w:rPr>
                <w:rFonts w:eastAsia="Times New Roman" w:cs="Times New Roman"/>
                <w:i/>
                <w:sz w:val="20"/>
                <w:szCs w:val="20"/>
              </w:rPr>
              <w:t>FluidSim</w:t>
            </w:r>
            <w:proofErr w:type="spellEnd"/>
          </w:p>
        </w:tc>
        <w:tc>
          <w:tcPr>
            <w:tcW w:w="769" w:type="pct"/>
          </w:tcPr>
          <w:p w:rsidR="004C1EBE" w:rsidRPr="004C1EBE" w:rsidRDefault="004C1EBE" w:rsidP="00AA569B">
            <w:pPr>
              <w:spacing w:after="0"/>
              <w:ind w:leftChars="0" w:left="0" w:firstLineChars="0" w:firstLine="0"/>
              <w:jc w:val="center"/>
              <w:rPr>
                <w:rFonts w:eastAsia="Times New Roman" w:cs="Times New Roman"/>
                <w:b/>
                <w:bCs/>
                <w:kern w:val="36"/>
                <w:szCs w:val="24"/>
              </w:rPr>
            </w:pPr>
            <w:r w:rsidRPr="004C1EBE">
              <w:rPr>
                <w:rFonts w:eastAsia="Times New Roman" w:cs="Times New Roman"/>
                <w:b/>
                <w:bCs/>
                <w:kern w:val="36"/>
                <w:szCs w:val="24"/>
              </w:rPr>
              <w:t>Sąlygos</w:t>
            </w:r>
          </w:p>
        </w:tc>
        <w:tc>
          <w:tcPr>
            <w:tcW w:w="2150" w:type="pct"/>
          </w:tcPr>
          <w:p w:rsidR="004C1EBE" w:rsidRPr="004C1EBE" w:rsidRDefault="004C1EBE" w:rsidP="00AA569B">
            <w:pPr>
              <w:spacing w:after="0"/>
              <w:ind w:leftChars="0" w:left="0" w:firstLineChars="0" w:firstLine="0"/>
              <w:jc w:val="center"/>
              <w:rPr>
                <w:rFonts w:eastAsia="Times New Roman" w:cs="Times New Roman"/>
                <w:b/>
                <w:bCs/>
                <w:kern w:val="36"/>
                <w:szCs w:val="24"/>
              </w:rPr>
            </w:pPr>
            <w:r w:rsidRPr="004C1EBE">
              <w:rPr>
                <w:rFonts w:eastAsia="Times New Roman" w:cs="Times New Roman"/>
                <w:b/>
                <w:bCs/>
                <w:kern w:val="36"/>
                <w:szCs w:val="24"/>
              </w:rPr>
              <w:t>Skaičiavimai</w:t>
            </w:r>
          </w:p>
        </w:tc>
      </w:tr>
      <w:tr w:rsidR="004C1EBE" w:rsidRPr="004C1EBE" w:rsidTr="00831A75">
        <w:trPr>
          <w:trHeight w:val="57"/>
        </w:trPr>
        <w:tc>
          <w:tcPr>
            <w:tcW w:w="2081" w:type="pct"/>
            <w:vMerge/>
          </w:tcPr>
          <w:p w:rsidR="004C1EBE" w:rsidRPr="004C1EBE" w:rsidRDefault="004C1EBE" w:rsidP="00AA569B">
            <w:pPr>
              <w:spacing w:after="0"/>
              <w:ind w:leftChars="0" w:left="0" w:firstLineChars="0" w:firstLine="0"/>
              <w:jc w:val="center"/>
              <w:rPr>
                <w:rFonts w:eastAsia="Times New Roman" w:cs="Times New Roman"/>
                <w:sz w:val="20"/>
                <w:szCs w:val="20"/>
              </w:rPr>
            </w:pPr>
          </w:p>
        </w:tc>
        <w:tc>
          <w:tcPr>
            <w:tcW w:w="769" w:type="pct"/>
          </w:tcPr>
          <w:p w:rsidR="004C1EBE" w:rsidRPr="004C1EBE" w:rsidRDefault="004C1EBE" w:rsidP="00AA569B">
            <w:pPr>
              <w:spacing w:after="0"/>
              <w:ind w:leftChars="0" w:left="0" w:firstLineChars="0" w:firstLine="0"/>
              <w:rPr>
                <w:rFonts w:eastAsia="Times New Roman" w:cs="Times New Roman"/>
                <w:bCs/>
                <w:kern w:val="36"/>
                <w:szCs w:val="24"/>
              </w:rPr>
            </w:pPr>
            <w:r w:rsidRPr="004C1EBE">
              <w:rPr>
                <w:rFonts w:eastAsia="Times New Roman" w:cs="Times New Roman"/>
                <w:bCs/>
                <w:kern w:val="36"/>
                <w:szCs w:val="24"/>
              </w:rPr>
              <w:t>C1 = 250 µF</w:t>
            </w:r>
          </w:p>
          <w:p w:rsidR="004C1EBE" w:rsidRPr="004C1EBE" w:rsidRDefault="004C1EBE" w:rsidP="00AA569B">
            <w:pPr>
              <w:spacing w:after="0"/>
              <w:ind w:leftChars="0" w:left="0" w:firstLineChars="0" w:firstLine="0"/>
              <w:rPr>
                <w:rFonts w:eastAsia="Times New Roman" w:cs="Times New Roman"/>
                <w:bCs/>
                <w:kern w:val="36"/>
                <w:szCs w:val="24"/>
              </w:rPr>
            </w:pPr>
            <w:r w:rsidRPr="004C1EBE">
              <w:rPr>
                <w:rFonts w:eastAsia="Times New Roman" w:cs="Times New Roman"/>
                <w:bCs/>
                <w:kern w:val="36"/>
                <w:szCs w:val="24"/>
              </w:rPr>
              <w:t xml:space="preserve">C2 = 1 </w:t>
            </w:r>
            <w:proofErr w:type="spellStart"/>
            <w:r w:rsidRPr="004C1EBE">
              <w:rPr>
                <w:rFonts w:eastAsia="Times New Roman" w:cs="Times New Roman"/>
                <w:bCs/>
                <w:kern w:val="36"/>
                <w:szCs w:val="24"/>
              </w:rPr>
              <w:t>kF</w:t>
            </w:r>
            <w:proofErr w:type="spellEnd"/>
          </w:p>
          <w:p w:rsidR="004C1EBE" w:rsidRPr="004C1EBE" w:rsidRDefault="004C1EBE" w:rsidP="00AA569B">
            <w:pPr>
              <w:spacing w:after="0"/>
              <w:ind w:leftChars="0" w:left="0" w:firstLineChars="0" w:firstLine="0"/>
              <w:rPr>
                <w:rFonts w:eastAsia="Times New Roman" w:cs="Times New Roman"/>
                <w:bCs/>
                <w:kern w:val="36"/>
                <w:szCs w:val="24"/>
              </w:rPr>
            </w:pPr>
            <w:r w:rsidRPr="004C1EBE">
              <w:rPr>
                <w:rFonts w:eastAsia="Times New Roman" w:cs="Times New Roman"/>
                <w:bCs/>
                <w:kern w:val="36"/>
                <w:szCs w:val="24"/>
              </w:rPr>
              <w:t>C3 = 300 µF</w:t>
            </w:r>
          </w:p>
          <w:p w:rsidR="004C1EBE" w:rsidRPr="004C1EBE" w:rsidRDefault="004C1EBE" w:rsidP="00AA569B">
            <w:pPr>
              <w:spacing w:after="0"/>
              <w:ind w:leftChars="0" w:left="0" w:firstLineChars="0" w:firstLine="0"/>
              <w:rPr>
                <w:rFonts w:eastAsia="Times New Roman" w:cs="Times New Roman"/>
                <w:bCs/>
                <w:kern w:val="36"/>
                <w:szCs w:val="24"/>
              </w:rPr>
            </w:pPr>
            <w:r w:rsidRPr="004C1EBE">
              <w:rPr>
                <w:rFonts w:eastAsia="Times New Roman" w:cs="Times New Roman"/>
                <w:bCs/>
                <w:kern w:val="36"/>
                <w:szCs w:val="24"/>
              </w:rPr>
              <w:t>C4 = 100 µF</w:t>
            </w:r>
          </w:p>
        </w:tc>
        <w:tc>
          <w:tcPr>
            <w:tcW w:w="2150" w:type="pct"/>
            <w:vAlign w:val="center"/>
          </w:tcPr>
          <w:p w:rsidR="004C1EBE" w:rsidRPr="004C1EBE" w:rsidRDefault="004C1EBE" w:rsidP="00AA569B">
            <w:pPr>
              <w:pStyle w:val="Heading1"/>
              <w:spacing w:before="0" w:beforeAutospacing="0" w:after="0" w:afterAutospacing="0" w:line="276" w:lineRule="auto"/>
              <w:ind w:leftChars="0" w:left="0" w:firstLineChars="0" w:firstLine="0"/>
              <w:rPr>
                <w:rFonts w:cs="Times New Roman"/>
                <w:b w:val="0"/>
                <w:sz w:val="24"/>
                <w:szCs w:val="24"/>
              </w:rPr>
            </w:pPr>
            <w:r w:rsidRPr="004C1EBE">
              <w:rPr>
                <w:rFonts w:cs="Times New Roman"/>
                <w:b w:val="0"/>
                <w:sz w:val="24"/>
                <w:szCs w:val="24"/>
              </w:rPr>
              <w:t>C</w:t>
            </w:r>
            <w:r w:rsidRPr="004C1EBE">
              <w:rPr>
                <w:rFonts w:cs="Times New Roman"/>
                <w:b w:val="0"/>
                <w:sz w:val="24"/>
                <w:szCs w:val="24"/>
                <w:vertAlign w:val="subscript"/>
              </w:rPr>
              <w:t>3-4</w:t>
            </w:r>
            <w:r w:rsidRPr="004C1EBE">
              <w:rPr>
                <w:rFonts w:cs="Times New Roman"/>
                <w:b w:val="0"/>
                <w:sz w:val="24"/>
                <w:szCs w:val="24"/>
              </w:rPr>
              <w:t xml:space="preserve"> = C</w:t>
            </w:r>
            <w:r w:rsidRPr="004C1EBE">
              <w:rPr>
                <w:rFonts w:cs="Times New Roman"/>
                <w:b w:val="0"/>
                <w:sz w:val="24"/>
                <w:szCs w:val="24"/>
                <w:vertAlign w:val="subscript"/>
              </w:rPr>
              <w:t>3</w:t>
            </w:r>
            <w:r w:rsidRPr="004C1EBE">
              <w:rPr>
                <w:rFonts w:cs="Times New Roman"/>
                <w:b w:val="0"/>
                <w:sz w:val="24"/>
                <w:szCs w:val="24"/>
              </w:rPr>
              <w:t xml:space="preserve"> + C</w:t>
            </w:r>
            <w:r w:rsidRPr="004C1EBE">
              <w:rPr>
                <w:rFonts w:cs="Times New Roman"/>
                <w:b w:val="0"/>
                <w:sz w:val="24"/>
                <w:szCs w:val="24"/>
                <w:vertAlign w:val="subscript"/>
              </w:rPr>
              <w:t>4</w:t>
            </w:r>
            <w:r w:rsidRPr="004C1EBE">
              <w:rPr>
                <w:rFonts w:cs="Times New Roman"/>
                <w:b w:val="0"/>
                <w:sz w:val="24"/>
                <w:szCs w:val="24"/>
              </w:rPr>
              <w:t xml:space="preserve"> = 300 + 100 = 400 µF</w:t>
            </w:r>
          </w:p>
          <w:p w:rsidR="004C1EBE" w:rsidRPr="004C1EBE" w:rsidRDefault="004C1EBE" w:rsidP="00AA569B">
            <w:pPr>
              <w:pStyle w:val="Heading1"/>
              <w:spacing w:before="0" w:beforeAutospacing="0" w:after="0" w:afterAutospacing="0" w:line="276" w:lineRule="auto"/>
              <w:ind w:leftChars="0" w:left="0" w:firstLineChars="0" w:firstLine="0"/>
              <w:rPr>
                <w:rFonts w:cs="Times New Roman"/>
                <w:b w:val="0"/>
                <w:sz w:val="24"/>
                <w:szCs w:val="24"/>
              </w:rPr>
            </w:pPr>
            <w:r w:rsidRPr="004C1EBE">
              <w:rPr>
                <w:rFonts w:cs="Times New Roman"/>
                <w:b w:val="0"/>
                <w:sz w:val="24"/>
                <w:szCs w:val="24"/>
              </w:rPr>
              <w:t>1 / C = 1 / C</w:t>
            </w:r>
            <w:r w:rsidRPr="004C1EBE">
              <w:rPr>
                <w:rFonts w:cs="Times New Roman"/>
                <w:b w:val="0"/>
                <w:sz w:val="24"/>
                <w:szCs w:val="24"/>
                <w:vertAlign w:val="subscript"/>
              </w:rPr>
              <w:t>1</w:t>
            </w:r>
            <w:r w:rsidRPr="004C1EBE">
              <w:rPr>
                <w:rFonts w:cs="Times New Roman"/>
                <w:b w:val="0"/>
                <w:sz w:val="24"/>
                <w:szCs w:val="24"/>
              </w:rPr>
              <w:t xml:space="preserve"> + 1 / C</w:t>
            </w:r>
            <w:r w:rsidRPr="004C1EBE">
              <w:rPr>
                <w:rFonts w:cs="Times New Roman"/>
                <w:b w:val="0"/>
                <w:sz w:val="24"/>
                <w:szCs w:val="24"/>
                <w:vertAlign w:val="subscript"/>
              </w:rPr>
              <w:t>3-4</w:t>
            </w:r>
            <w:r w:rsidRPr="004C1EBE">
              <w:rPr>
                <w:rFonts w:cs="Times New Roman"/>
                <w:b w:val="0"/>
                <w:sz w:val="24"/>
                <w:szCs w:val="24"/>
              </w:rPr>
              <w:t xml:space="preserve"> + 1 / C</w:t>
            </w:r>
            <w:r w:rsidRPr="004C1EBE">
              <w:rPr>
                <w:rFonts w:cs="Times New Roman"/>
                <w:b w:val="0"/>
                <w:sz w:val="24"/>
                <w:szCs w:val="24"/>
                <w:vertAlign w:val="subscript"/>
              </w:rPr>
              <w:t>2</w:t>
            </w:r>
            <w:r w:rsidRPr="004C1EBE">
              <w:rPr>
                <w:rFonts w:cs="Times New Roman"/>
                <w:b w:val="0"/>
                <w:sz w:val="24"/>
                <w:szCs w:val="24"/>
              </w:rPr>
              <w:t xml:space="preserve"> = 0,004 + + 0,0025 + 0,001 = 0,0075</w:t>
            </w:r>
          </w:p>
          <w:p w:rsidR="004C1EBE" w:rsidRPr="004C1EBE" w:rsidRDefault="004C1EBE" w:rsidP="00AA569B">
            <w:pPr>
              <w:spacing w:after="0"/>
              <w:ind w:leftChars="0" w:left="0" w:firstLineChars="0" w:firstLine="0"/>
              <w:rPr>
                <w:rFonts w:eastAsia="Times New Roman" w:cs="Times New Roman"/>
                <w:bCs/>
                <w:kern w:val="36"/>
                <w:szCs w:val="24"/>
              </w:rPr>
            </w:pPr>
            <w:r w:rsidRPr="004C1EBE">
              <w:rPr>
                <w:rFonts w:cs="Times New Roman"/>
                <w:szCs w:val="24"/>
              </w:rPr>
              <w:t>C = 1 / 0,0075 = 133 µF</w:t>
            </w:r>
          </w:p>
        </w:tc>
      </w:tr>
    </w:tbl>
    <w:p w:rsidR="004C1EBE" w:rsidRPr="004C1EBE" w:rsidRDefault="004C1EBE" w:rsidP="00AA569B">
      <w:pPr>
        <w:spacing w:after="0"/>
        <w:ind w:leftChars="0" w:left="0" w:firstLineChars="0" w:firstLine="0"/>
        <w:jc w:val="both"/>
        <w:rPr>
          <w:rFonts w:eastAsia="Times New Roman" w:cs="Times New Roman"/>
          <w:szCs w:val="24"/>
        </w:rPr>
      </w:pPr>
    </w:p>
    <w:p w:rsidR="00A42328" w:rsidRDefault="00AF343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i/>
          <w:sz w:val="24"/>
          <w:szCs w:val="24"/>
        </w:rPr>
        <w:t xml:space="preserve">19 užduotis. </w:t>
      </w:r>
      <w:r w:rsidRPr="00E27858">
        <w:rPr>
          <w:rFonts w:cs="Times New Roman"/>
          <w:b w:val="0"/>
          <w:sz w:val="24"/>
          <w:szCs w:val="24"/>
        </w:rPr>
        <w:t>APRAŠYTI MATAVIMO ĮRENGINIO GALIMYBES IR SIMBOLIUS.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38"/>
        <w:gridCol w:w="6373"/>
      </w:tblGrid>
      <w:tr w:rsidR="004C1EBE" w:rsidRPr="004C1EBE" w:rsidTr="004C1EBE">
        <w:trPr>
          <w:trHeight w:val="57"/>
        </w:trPr>
        <w:tc>
          <w:tcPr>
            <w:tcW w:w="1785" w:type="pct"/>
            <w:vMerge w:val="restart"/>
            <w:vAlign w:val="center"/>
          </w:tcPr>
          <w:p w:rsidR="004C1EBE" w:rsidRPr="004C1EBE" w:rsidRDefault="004C1EBE" w:rsidP="00AA569B">
            <w:pPr>
              <w:spacing w:after="0"/>
              <w:ind w:leftChars="0" w:left="0" w:firstLineChars="0" w:firstLine="0"/>
              <w:jc w:val="center"/>
              <w:rPr>
                <w:rFonts w:eastAsia="Times New Roman" w:cs="Times New Roman"/>
                <w:bCs/>
                <w:kern w:val="36"/>
                <w:szCs w:val="24"/>
              </w:rPr>
            </w:pPr>
            <w:r w:rsidRPr="004C1EBE">
              <w:rPr>
                <w:rFonts w:eastAsia="Times New Roman" w:cs="Times New Roman"/>
                <w:bCs/>
                <w:noProof/>
                <w:kern w:val="36"/>
                <w:szCs w:val="24"/>
                <w:lang w:val="en-US"/>
              </w:rPr>
              <w:drawing>
                <wp:inline distT="0" distB="0" distL="0" distR="0">
                  <wp:extent cx="974090" cy="2030730"/>
                  <wp:effectExtent l="0" t="0" r="0" b="762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974090" cy="2030730"/>
                          </a:xfrm>
                          <a:prstGeom prst="rect">
                            <a:avLst/>
                          </a:prstGeom>
                          <a:noFill/>
                          <a:ln>
                            <a:noFill/>
                          </a:ln>
                        </pic:spPr>
                      </pic:pic>
                    </a:graphicData>
                  </a:graphic>
                </wp:inline>
              </w:drawing>
            </w:r>
          </w:p>
          <w:p w:rsidR="004C1EBE" w:rsidRPr="004C1EBE" w:rsidRDefault="004C1EBE" w:rsidP="00AA569B">
            <w:pPr>
              <w:spacing w:after="0"/>
              <w:ind w:leftChars="0" w:left="0" w:firstLineChars="0" w:firstLine="0"/>
              <w:jc w:val="center"/>
              <w:rPr>
                <w:rFonts w:eastAsia="Times New Roman" w:cs="Times New Roman"/>
                <w:bCs/>
                <w:kern w:val="36"/>
                <w:szCs w:val="24"/>
              </w:rPr>
            </w:pPr>
            <w:r w:rsidRPr="004C1EBE">
              <w:rPr>
                <w:rFonts w:eastAsia="Times New Roman" w:cs="Times New Roman"/>
                <w:bCs/>
                <w:kern w:val="36"/>
                <w:szCs w:val="24"/>
              </w:rPr>
              <w:t>35 pav. Skaitmeninis multimetras</w:t>
            </w:r>
          </w:p>
          <w:p w:rsidR="004C1EBE" w:rsidRPr="004C1EBE" w:rsidRDefault="004C1EBE" w:rsidP="00AA569B">
            <w:pPr>
              <w:spacing w:after="0"/>
              <w:ind w:left="0" w:hanging="2"/>
              <w:jc w:val="center"/>
              <w:rPr>
                <w:rFonts w:eastAsia="Times New Roman" w:cs="Times New Roman"/>
                <w:b/>
                <w:szCs w:val="24"/>
              </w:rPr>
            </w:pPr>
            <w:proofErr w:type="spellStart"/>
            <w:r w:rsidRPr="004C1EBE">
              <w:rPr>
                <w:rFonts w:eastAsia="Times New Roman" w:cs="Times New Roman"/>
                <w:i/>
                <w:sz w:val="20"/>
                <w:szCs w:val="20"/>
              </w:rPr>
              <w:t>Šaltinis:Visagino</w:t>
            </w:r>
            <w:proofErr w:type="spellEnd"/>
            <w:r w:rsidRPr="004C1EBE">
              <w:rPr>
                <w:rFonts w:eastAsia="Times New Roman" w:cs="Times New Roman"/>
                <w:i/>
                <w:sz w:val="20"/>
                <w:szCs w:val="20"/>
              </w:rPr>
              <w:t xml:space="preserve"> TVPMC </w:t>
            </w:r>
            <w:proofErr w:type="spellStart"/>
            <w:r w:rsidRPr="004C1EBE">
              <w:rPr>
                <w:rFonts w:eastAsia="Times New Roman" w:cs="Times New Roman"/>
                <w:i/>
                <w:sz w:val="20"/>
                <w:szCs w:val="20"/>
              </w:rPr>
              <w:t>Festo</w:t>
            </w:r>
            <w:proofErr w:type="spellEnd"/>
          </w:p>
        </w:tc>
        <w:tc>
          <w:tcPr>
            <w:tcW w:w="3215" w:type="pct"/>
          </w:tcPr>
          <w:p w:rsidR="004C1EBE" w:rsidRPr="004C1EBE" w:rsidRDefault="004C1EBE" w:rsidP="00AA569B">
            <w:pPr>
              <w:spacing w:after="0"/>
              <w:ind w:leftChars="0" w:left="0" w:firstLineChars="0" w:firstLine="0"/>
              <w:jc w:val="center"/>
              <w:rPr>
                <w:rFonts w:eastAsia="Times New Roman" w:cs="Times New Roman"/>
                <w:b/>
                <w:bCs/>
                <w:kern w:val="36"/>
                <w:szCs w:val="24"/>
              </w:rPr>
            </w:pPr>
            <w:r w:rsidRPr="004C1EBE">
              <w:rPr>
                <w:rFonts w:eastAsia="Times New Roman" w:cs="Times New Roman"/>
                <w:b/>
                <w:bCs/>
                <w:kern w:val="36"/>
                <w:szCs w:val="24"/>
              </w:rPr>
              <w:t>Techniniai duomenys</w:t>
            </w:r>
          </w:p>
        </w:tc>
      </w:tr>
      <w:tr w:rsidR="004C1EBE" w:rsidRPr="004C1EBE" w:rsidTr="004C1EBE">
        <w:trPr>
          <w:trHeight w:val="57"/>
        </w:trPr>
        <w:tc>
          <w:tcPr>
            <w:tcW w:w="1785" w:type="pct"/>
            <w:vMerge/>
          </w:tcPr>
          <w:p w:rsidR="004C1EBE" w:rsidRPr="004C1EBE" w:rsidRDefault="004C1EBE" w:rsidP="00AA569B">
            <w:pPr>
              <w:spacing w:after="0"/>
              <w:ind w:leftChars="0" w:left="0" w:firstLineChars="0" w:firstLine="0"/>
              <w:jc w:val="center"/>
              <w:rPr>
                <w:rFonts w:eastAsia="Times New Roman" w:cs="Times New Roman"/>
                <w:sz w:val="20"/>
                <w:szCs w:val="20"/>
              </w:rPr>
            </w:pPr>
          </w:p>
        </w:tc>
        <w:tc>
          <w:tcPr>
            <w:tcW w:w="3215" w:type="pct"/>
          </w:tcPr>
          <w:p w:rsidR="004C1EBE" w:rsidRPr="004C1EBE" w:rsidRDefault="004C1EBE" w:rsidP="00AA569B">
            <w:pPr>
              <w:widowControl w:val="0"/>
              <w:suppressAutoHyphens w:val="0"/>
              <w:spacing w:after="0"/>
              <w:ind w:leftChars="0" w:left="0" w:firstLineChars="0" w:firstLine="0"/>
              <w:jc w:val="both"/>
              <w:rPr>
                <w:rFonts w:eastAsia="Times New Roman" w:cs="Times New Roman"/>
                <w:szCs w:val="24"/>
              </w:rPr>
            </w:pPr>
            <w:r w:rsidRPr="004C1EBE">
              <w:rPr>
                <w:rFonts w:eastAsia="Times New Roman" w:cs="Times New Roman"/>
                <w:szCs w:val="24"/>
              </w:rPr>
              <w:t>Ekranas</w:t>
            </w:r>
          </w:p>
          <w:p w:rsidR="004C1EBE" w:rsidRPr="004C1EBE" w:rsidRDefault="004C1EBE" w:rsidP="00AA569B">
            <w:pPr>
              <w:widowControl w:val="0"/>
              <w:suppressAutoHyphens w:val="0"/>
              <w:spacing w:after="0"/>
              <w:ind w:leftChars="0" w:left="0" w:firstLineChars="0" w:firstLine="0"/>
              <w:jc w:val="both"/>
              <w:rPr>
                <w:rFonts w:eastAsia="Times New Roman" w:cs="Times New Roman"/>
                <w:szCs w:val="24"/>
              </w:rPr>
            </w:pPr>
            <w:r w:rsidRPr="004C1EBE">
              <w:rPr>
                <w:rFonts w:eastAsia="Times New Roman" w:cs="Times New Roman"/>
                <w:szCs w:val="24"/>
              </w:rPr>
              <w:t xml:space="preserve">LCD 3 ¾ skaičių (3999 skaitmeninė vertė) ir analoginis </w:t>
            </w:r>
            <w:proofErr w:type="spellStart"/>
            <w:r w:rsidRPr="004C1EBE">
              <w:rPr>
                <w:rFonts w:eastAsia="Times New Roman" w:cs="Times New Roman"/>
                <w:szCs w:val="24"/>
              </w:rPr>
              <w:t>stulpelinis</w:t>
            </w:r>
            <w:proofErr w:type="spellEnd"/>
            <w:r w:rsidRPr="004C1EBE">
              <w:rPr>
                <w:rFonts w:eastAsia="Times New Roman" w:cs="Times New Roman"/>
                <w:szCs w:val="24"/>
              </w:rPr>
              <w:t xml:space="preserve"> su 41 padala</w:t>
            </w:r>
          </w:p>
          <w:p w:rsidR="004C1EBE" w:rsidRPr="004C1EBE" w:rsidRDefault="004C1EBE" w:rsidP="00AA569B">
            <w:pPr>
              <w:widowControl w:val="0"/>
              <w:suppressAutoHyphens w:val="0"/>
              <w:spacing w:after="0"/>
              <w:ind w:leftChars="0" w:left="0" w:firstLineChars="0" w:firstLine="0"/>
              <w:jc w:val="both"/>
              <w:rPr>
                <w:rFonts w:eastAsia="Times New Roman" w:cs="Times New Roman"/>
                <w:szCs w:val="24"/>
              </w:rPr>
            </w:pPr>
            <w:r w:rsidRPr="004C1EBE">
              <w:rPr>
                <w:rFonts w:eastAsia="Times New Roman" w:cs="Times New Roman"/>
                <w:szCs w:val="24"/>
              </w:rPr>
              <w:t>DC įtampa</w:t>
            </w:r>
          </w:p>
          <w:p w:rsidR="004C1EBE" w:rsidRPr="004C1EBE" w:rsidRDefault="004C1EBE" w:rsidP="00AA569B">
            <w:pPr>
              <w:widowControl w:val="0"/>
              <w:suppressAutoHyphens w:val="0"/>
              <w:spacing w:after="0"/>
              <w:ind w:leftChars="0" w:left="0" w:firstLineChars="0" w:firstLine="0"/>
              <w:jc w:val="both"/>
              <w:rPr>
                <w:rFonts w:eastAsia="Times New Roman" w:cs="Times New Roman"/>
                <w:szCs w:val="24"/>
              </w:rPr>
            </w:pPr>
            <w:r w:rsidRPr="004C1EBE">
              <w:rPr>
                <w:rFonts w:eastAsia="Times New Roman" w:cs="Times New Roman"/>
                <w:szCs w:val="24"/>
              </w:rPr>
              <w:t xml:space="preserve">Matavimo ribos: 400 </w:t>
            </w:r>
            <w:proofErr w:type="spellStart"/>
            <w:r w:rsidRPr="004C1EBE">
              <w:rPr>
                <w:rFonts w:eastAsia="Times New Roman" w:cs="Times New Roman"/>
                <w:szCs w:val="24"/>
              </w:rPr>
              <w:t>mV</w:t>
            </w:r>
            <w:proofErr w:type="spellEnd"/>
            <w:r w:rsidRPr="004C1EBE">
              <w:rPr>
                <w:rFonts w:eastAsia="Times New Roman" w:cs="Times New Roman"/>
                <w:szCs w:val="24"/>
              </w:rPr>
              <w:t>, 4 V, 40 V, 400 V, 1000 V</w:t>
            </w:r>
          </w:p>
          <w:p w:rsidR="004C1EBE" w:rsidRPr="004C1EBE" w:rsidRDefault="004C1EBE" w:rsidP="00AA569B">
            <w:pPr>
              <w:widowControl w:val="0"/>
              <w:suppressAutoHyphens w:val="0"/>
              <w:spacing w:after="0"/>
              <w:ind w:leftChars="0" w:left="0" w:firstLineChars="0" w:firstLine="0"/>
              <w:jc w:val="both"/>
              <w:rPr>
                <w:rFonts w:eastAsia="Times New Roman" w:cs="Times New Roman"/>
                <w:szCs w:val="24"/>
              </w:rPr>
            </w:pPr>
            <w:r w:rsidRPr="004C1EBE">
              <w:rPr>
                <w:rFonts w:eastAsia="Times New Roman" w:cs="Times New Roman"/>
                <w:szCs w:val="24"/>
              </w:rPr>
              <w:t>Jautrumas: 100 µV</w:t>
            </w:r>
          </w:p>
          <w:p w:rsidR="004C1EBE" w:rsidRPr="004C1EBE" w:rsidRDefault="004C1EBE" w:rsidP="00AA569B">
            <w:pPr>
              <w:widowControl w:val="0"/>
              <w:suppressAutoHyphens w:val="0"/>
              <w:spacing w:after="0"/>
              <w:ind w:leftChars="0" w:left="0" w:firstLineChars="0" w:firstLine="0"/>
              <w:jc w:val="both"/>
              <w:rPr>
                <w:rFonts w:eastAsia="Times New Roman" w:cs="Times New Roman"/>
                <w:szCs w:val="24"/>
              </w:rPr>
            </w:pPr>
            <w:r w:rsidRPr="004C1EBE">
              <w:rPr>
                <w:rFonts w:eastAsia="Times New Roman" w:cs="Times New Roman"/>
                <w:szCs w:val="24"/>
              </w:rPr>
              <w:t>Paklaida: ± (0,7% nuo vertės ekrane + 1 skaitmuo)</w:t>
            </w:r>
          </w:p>
          <w:p w:rsidR="004C1EBE" w:rsidRPr="004C1EBE" w:rsidRDefault="004C1EBE" w:rsidP="00AA569B">
            <w:pPr>
              <w:widowControl w:val="0"/>
              <w:suppressAutoHyphens w:val="0"/>
              <w:spacing w:after="0"/>
              <w:ind w:leftChars="0" w:left="0" w:firstLineChars="0" w:firstLine="0"/>
              <w:jc w:val="both"/>
              <w:rPr>
                <w:rFonts w:eastAsia="Times New Roman" w:cs="Times New Roman"/>
                <w:szCs w:val="24"/>
              </w:rPr>
            </w:pPr>
            <w:r w:rsidRPr="004C1EBE">
              <w:rPr>
                <w:rFonts w:eastAsia="Times New Roman" w:cs="Times New Roman"/>
                <w:szCs w:val="24"/>
              </w:rPr>
              <w:t>Įėjimo impedansas: 10 MΩ</w:t>
            </w:r>
          </w:p>
          <w:p w:rsidR="004C1EBE" w:rsidRPr="004C1EBE" w:rsidRDefault="004C1EBE" w:rsidP="00AA569B">
            <w:pPr>
              <w:widowControl w:val="0"/>
              <w:suppressAutoHyphens w:val="0"/>
              <w:spacing w:after="0"/>
              <w:ind w:leftChars="0" w:left="0" w:firstLineChars="0" w:firstLine="0"/>
              <w:jc w:val="both"/>
              <w:rPr>
                <w:rFonts w:eastAsia="Times New Roman" w:cs="Times New Roman"/>
                <w:szCs w:val="24"/>
              </w:rPr>
            </w:pPr>
            <w:r w:rsidRPr="004C1EBE">
              <w:rPr>
                <w:rFonts w:eastAsia="Times New Roman" w:cs="Times New Roman"/>
                <w:szCs w:val="24"/>
              </w:rPr>
              <w:t>AC įtampa (45 Hz – 500 Hz)</w:t>
            </w:r>
          </w:p>
          <w:p w:rsidR="004C1EBE" w:rsidRPr="004C1EBE" w:rsidRDefault="004C1EBE" w:rsidP="00AA569B">
            <w:pPr>
              <w:widowControl w:val="0"/>
              <w:suppressAutoHyphens w:val="0"/>
              <w:spacing w:after="0"/>
              <w:ind w:leftChars="0" w:left="0" w:firstLineChars="0" w:firstLine="0"/>
              <w:jc w:val="both"/>
              <w:rPr>
                <w:rFonts w:eastAsia="Times New Roman" w:cs="Times New Roman"/>
                <w:szCs w:val="24"/>
              </w:rPr>
            </w:pPr>
            <w:r w:rsidRPr="004C1EBE">
              <w:rPr>
                <w:rFonts w:eastAsia="Times New Roman" w:cs="Times New Roman"/>
                <w:szCs w:val="24"/>
              </w:rPr>
              <w:t xml:space="preserve">Matavimo ribos: 400 </w:t>
            </w:r>
            <w:proofErr w:type="spellStart"/>
            <w:r w:rsidRPr="004C1EBE">
              <w:rPr>
                <w:rFonts w:eastAsia="Times New Roman" w:cs="Times New Roman"/>
                <w:szCs w:val="24"/>
              </w:rPr>
              <w:t>mV</w:t>
            </w:r>
            <w:proofErr w:type="spellEnd"/>
            <w:r w:rsidRPr="004C1EBE">
              <w:rPr>
                <w:rFonts w:eastAsia="Times New Roman" w:cs="Times New Roman"/>
                <w:szCs w:val="24"/>
              </w:rPr>
              <w:t>, 4 V, 40 V, 400 V, 750 V</w:t>
            </w:r>
          </w:p>
          <w:p w:rsidR="004C1EBE" w:rsidRPr="004C1EBE" w:rsidRDefault="004C1EBE" w:rsidP="00AA569B">
            <w:pPr>
              <w:widowControl w:val="0"/>
              <w:suppressAutoHyphens w:val="0"/>
              <w:spacing w:after="0"/>
              <w:ind w:leftChars="0" w:left="0" w:firstLineChars="0" w:firstLine="0"/>
              <w:jc w:val="both"/>
              <w:rPr>
                <w:rFonts w:eastAsia="Times New Roman" w:cs="Times New Roman"/>
                <w:szCs w:val="24"/>
              </w:rPr>
            </w:pPr>
            <w:r w:rsidRPr="004C1EBE">
              <w:rPr>
                <w:rFonts w:eastAsia="Times New Roman" w:cs="Times New Roman"/>
                <w:szCs w:val="24"/>
              </w:rPr>
              <w:t>Jautrumas: 100 µV</w:t>
            </w:r>
          </w:p>
          <w:p w:rsidR="004C1EBE" w:rsidRPr="004C1EBE" w:rsidRDefault="004C1EBE" w:rsidP="00AA569B">
            <w:pPr>
              <w:widowControl w:val="0"/>
              <w:suppressAutoHyphens w:val="0"/>
              <w:spacing w:after="0"/>
              <w:ind w:leftChars="0" w:left="0" w:firstLineChars="0" w:firstLine="0"/>
              <w:jc w:val="both"/>
              <w:rPr>
                <w:rFonts w:eastAsia="Times New Roman" w:cs="Times New Roman"/>
                <w:szCs w:val="24"/>
              </w:rPr>
            </w:pPr>
            <w:r w:rsidRPr="004C1EBE">
              <w:rPr>
                <w:rFonts w:eastAsia="Times New Roman" w:cs="Times New Roman"/>
                <w:szCs w:val="24"/>
              </w:rPr>
              <w:t>Paklaida: ± (1,5% nuo vertės ekrane + 4 skaitmenys)</w:t>
            </w:r>
          </w:p>
          <w:p w:rsidR="004C1EBE" w:rsidRPr="004C1EBE" w:rsidRDefault="004C1EBE" w:rsidP="00AA569B">
            <w:pPr>
              <w:widowControl w:val="0"/>
              <w:suppressAutoHyphens w:val="0"/>
              <w:spacing w:after="0"/>
              <w:ind w:leftChars="0" w:left="0" w:firstLineChars="0" w:firstLine="0"/>
              <w:jc w:val="both"/>
              <w:rPr>
                <w:rFonts w:eastAsia="Times New Roman" w:cs="Times New Roman"/>
                <w:szCs w:val="24"/>
              </w:rPr>
            </w:pPr>
            <w:r w:rsidRPr="004C1EBE">
              <w:rPr>
                <w:rFonts w:eastAsia="Times New Roman" w:cs="Times New Roman"/>
                <w:szCs w:val="24"/>
              </w:rPr>
              <w:t>Iki 4 V riba: ± (2,0% nuo vertės ekrane + 4 skaitmenys)</w:t>
            </w:r>
          </w:p>
          <w:p w:rsidR="004C1EBE" w:rsidRPr="004C1EBE" w:rsidRDefault="004C1EBE" w:rsidP="00AA569B">
            <w:pPr>
              <w:widowControl w:val="0"/>
              <w:suppressAutoHyphens w:val="0"/>
              <w:spacing w:after="0"/>
              <w:ind w:leftChars="0" w:left="0" w:firstLineChars="0" w:firstLine="0"/>
              <w:jc w:val="both"/>
              <w:rPr>
                <w:rFonts w:eastAsia="Times New Roman" w:cs="Times New Roman"/>
                <w:szCs w:val="24"/>
              </w:rPr>
            </w:pPr>
            <w:r w:rsidRPr="004C1EBE">
              <w:rPr>
                <w:rFonts w:eastAsia="Times New Roman" w:cs="Times New Roman"/>
                <w:szCs w:val="24"/>
              </w:rPr>
              <w:t>Įėjimo impedansas: 10 MΩ</w:t>
            </w:r>
          </w:p>
          <w:p w:rsidR="004C1EBE" w:rsidRPr="004C1EBE" w:rsidRDefault="004C1EBE" w:rsidP="00AA569B">
            <w:pPr>
              <w:widowControl w:val="0"/>
              <w:suppressAutoHyphens w:val="0"/>
              <w:spacing w:after="0"/>
              <w:ind w:leftChars="0" w:left="0" w:firstLineChars="0" w:firstLine="0"/>
              <w:jc w:val="both"/>
              <w:rPr>
                <w:rFonts w:eastAsia="Times New Roman" w:cs="Times New Roman"/>
                <w:szCs w:val="24"/>
              </w:rPr>
            </w:pPr>
            <w:r w:rsidRPr="004C1EBE">
              <w:rPr>
                <w:rFonts w:eastAsia="Times New Roman" w:cs="Times New Roman"/>
                <w:szCs w:val="24"/>
              </w:rPr>
              <w:t>Nuolatinė srovė</w:t>
            </w:r>
          </w:p>
          <w:p w:rsidR="004C1EBE" w:rsidRPr="004C1EBE" w:rsidRDefault="004C1EBE" w:rsidP="00AA569B">
            <w:pPr>
              <w:widowControl w:val="0"/>
              <w:suppressAutoHyphens w:val="0"/>
              <w:spacing w:after="0"/>
              <w:ind w:leftChars="0" w:left="0" w:firstLineChars="0" w:firstLine="0"/>
              <w:jc w:val="both"/>
              <w:rPr>
                <w:rFonts w:eastAsia="Times New Roman" w:cs="Times New Roman"/>
                <w:szCs w:val="24"/>
              </w:rPr>
            </w:pPr>
            <w:r w:rsidRPr="004C1EBE">
              <w:rPr>
                <w:rFonts w:eastAsia="Times New Roman" w:cs="Times New Roman"/>
                <w:szCs w:val="24"/>
              </w:rPr>
              <w:t xml:space="preserve">Matavimo ribos: 400 µA, 4 </w:t>
            </w:r>
            <w:proofErr w:type="spellStart"/>
            <w:r w:rsidRPr="004C1EBE">
              <w:rPr>
                <w:rFonts w:eastAsia="Times New Roman" w:cs="Times New Roman"/>
                <w:szCs w:val="24"/>
              </w:rPr>
              <w:t>mA</w:t>
            </w:r>
            <w:proofErr w:type="spellEnd"/>
            <w:r w:rsidRPr="004C1EBE">
              <w:rPr>
                <w:rFonts w:eastAsia="Times New Roman" w:cs="Times New Roman"/>
                <w:szCs w:val="24"/>
              </w:rPr>
              <w:t xml:space="preserve">, 40 </w:t>
            </w:r>
            <w:proofErr w:type="spellStart"/>
            <w:r w:rsidRPr="004C1EBE">
              <w:rPr>
                <w:rFonts w:eastAsia="Times New Roman" w:cs="Times New Roman"/>
                <w:szCs w:val="24"/>
              </w:rPr>
              <w:t>mA</w:t>
            </w:r>
            <w:proofErr w:type="spellEnd"/>
            <w:r w:rsidRPr="004C1EBE">
              <w:rPr>
                <w:rFonts w:eastAsia="Times New Roman" w:cs="Times New Roman"/>
                <w:szCs w:val="24"/>
              </w:rPr>
              <w:t xml:space="preserve">, 300 </w:t>
            </w:r>
            <w:proofErr w:type="spellStart"/>
            <w:r w:rsidRPr="004C1EBE">
              <w:rPr>
                <w:rFonts w:eastAsia="Times New Roman" w:cs="Times New Roman"/>
                <w:szCs w:val="24"/>
              </w:rPr>
              <w:t>mA</w:t>
            </w:r>
            <w:proofErr w:type="spellEnd"/>
            <w:r w:rsidRPr="004C1EBE">
              <w:rPr>
                <w:rFonts w:eastAsia="Times New Roman" w:cs="Times New Roman"/>
                <w:szCs w:val="24"/>
              </w:rPr>
              <w:t>, 10A</w:t>
            </w:r>
          </w:p>
          <w:p w:rsidR="004C1EBE" w:rsidRPr="004C1EBE" w:rsidRDefault="004C1EBE" w:rsidP="00AA569B">
            <w:pPr>
              <w:widowControl w:val="0"/>
              <w:suppressAutoHyphens w:val="0"/>
              <w:spacing w:after="0"/>
              <w:ind w:leftChars="0" w:left="0" w:firstLineChars="0" w:firstLine="0"/>
              <w:jc w:val="both"/>
              <w:rPr>
                <w:rFonts w:eastAsia="Times New Roman" w:cs="Times New Roman"/>
                <w:szCs w:val="24"/>
              </w:rPr>
            </w:pPr>
            <w:r w:rsidRPr="004C1EBE">
              <w:rPr>
                <w:rFonts w:eastAsia="Times New Roman" w:cs="Times New Roman"/>
                <w:szCs w:val="24"/>
              </w:rPr>
              <w:t>Jautrumas: 0,1 µA</w:t>
            </w:r>
          </w:p>
          <w:p w:rsidR="004C1EBE" w:rsidRPr="004C1EBE" w:rsidRDefault="004C1EBE" w:rsidP="00AA569B">
            <w:pPr>
              <w:widowControl w:val="0"/>
              <w:suppressAutoHyphens w:val="0"/>
              <w:spacing w:after="0"/>
              <w:ind w:leftChars="0" w:left="0" w:firstLineChars="0" w:firstLine="0"/>
              <w:jc w:val="both"/>
              <w:rPr>
                <w:rFonts w:eastAsia="Times New Roman" w:cs="Times New Roman"/>
                <w:szCs w:val="24"/>
              </w:rPr>
            </w:pPr>
            <w:r w:rsidRPr="004C1EBE">
              <w:rPr>
                <w:rFonts w:eastAsia="Times New Roman" w:cs="Times New Roman"/>
                <w:szCs w:val="24"/>
              </w:rPr>
              <w:t>Paklaida: ± (1,0% nuo vertės ekrane + 1 skaitmenys)</w:t>
            </w:r>
          </w:p>
          <w:p w:rsidR="004C1EBE" w:rsidRPr="004C1EBE" w:rsidRDefault="004C1EBE" w:rsidP="00AA569B">
            <w:pPr>
              <w:widowControl w:val="0"/>
              <w:suppressAutoHyphens w:val="0"/>
              <w:spacing w:after="0"/>
              <w:ind w:leftChars="0" w:left="0" w:firstLineChars="0" w:firstLine="0"/>
              <w:jc w:val="both"/>
              <w:rPr>
                <w:rFonts w:eastAsia="Times New Roman" w:cs="Times New Roman"/>
                <w:szCs w:val="24"/>
              </w:rPr>
            </w:pPr>
            <w:r w:rsidRPr="004C1EBE">
              <w:rPr>
                <w:rFonts w:eastAsia="Times New Roman" w:cs="Times New Roman"/>
                <w:szCs w:val="24"/>
              </w:rPr>
              <w:t>Kintama srovė (45 Hz – 500 Hz)</w:t>
            </w:r>
          </w:p>
          <w:p w:rsidR="004C1EBE" w:rsidRPr="004C1EBE" w:rsidRDefault="004C1EBE" w:rsidP="00AA569B">
            <w:pPr>
              <w:widowControl w:val="0"/>
              <w:suppressAutoHyphens w:val="0"/>
              <w:spacing w:after="0"/>
              <w:ind w:leftChars="0" w:left="0" w:firstLineChars="0" w:firstLine="0"/>
              <w:jc w:val="both"/>
              <w:rPr>
                <w:rFonts w:eastAsia="Times New Roman" w:cs="Times New Roman"/>
                <w:szCs w:val="24"/>
              </w:rPr>
            </w:pPr>
            <w:r w:rsidRPr="004C1EBE">
              <w:rPr>
                <w:rFonts w:eastAsia="Times New Roman" w:cs="Times New Roman"/>
                <w:szCs w:val="24"/>
              </w:rPr>
              <w:t xml:space="preserve">Matavimo ribos: 400 µA, 4 </w:t>
            </w:r>
            <w:proofErr w:type="spellStart"/>
            <w:r w:rsidRPr="004C1EBE">
              <w:rPr>
                <w:rFonts w:eastAsia="Times New Roman" w:cs="Times New Roman"/>
                <w:szCs w:val="24"/>
              </w:rPr>
              <w:t>mA</w:t>
            </w:r>
            <w:proofErr w:type="spellEnd"/>
            <w:r w:rsidRPr="004C1EBE">
              <w:rPr>
                <w:rFonts w:eastAsia="Times New Roman" w:cs="Times New Roman"/>
                <w:szCs w:val="24"/>
              </w:rPr>
              <w:t xml:space="preserve">, 40 </w:t>
            </w:r>
            <w:proofErr w:type="spellStart"/>
            <w:r w:rsidRPr="004C1EBE">
              <w:rPr>
                <w:rFonts w:eastAsia="Times New Roman" w:cs="Times New Roman"/>
                <w:szCs w:val="24"/>
              </w:rPr>
              <w:t>mA</w:t>
            </w:r>
            <w:proofErr w:type="spellEnd"/>
            <w:r w:rsidRPr="004C1EBE">
              <w:rPr>
                <w:rFonts w:eastAsia="Times New Roman" w:cs="Times New Roman"/>
                <w:szCs w:val="24"/>
              </w:rPr>
              <w:t xml:space="preserve">, 300 </w:t>
            </w:r>
            <w:proofErr w:type="spellStart"/>
            <w:r w:rsidRPr="004C1EBE">
              <w:rPr>
                <w:rFonts w:eastAsia="Times New Roman" w:cs="Times New Roman"/>
                <w:szCs w:val="24"/>
              </w:rPr>
              <w:t>mA</w:t>
            </w:r>
            <w:proofErr w:type="spellEnd"/>
            <w:r w:rsidRPr="004C1EBE">
              <w:rPr>
                <w:rFonts w:eastAsia="Times New Roman" w:cs="Times New Roman"/>
                <w:szCs w:val="24"/>
              </w:rPr>
              <w:t>, 10A</w:t>
            </w:r>
          </w:p>
          <w:p w:rsidR="004C1EBE" w:rsidRPr="004C1EBE" w:rsidRDefault="004C1EBE" w:rsidP="00AA569B">
            <w:pPr>
              <w:widowControl w:val="0"/>
              <w:suppressAutoHyphens w:val="0"/>
              <w:spacing w:after="0"/>
              <w:ind w:leftChars="0" w:left="0" w:firstLineChars="0" w:firstLine="0"/>
              <w:jc w:val="both"/>
              <w:rPr>
                <w:rFonts w:eastAsia="Times New Roman" w:cs="Times New Roman"/>
                <w:szCs w:val="24"/>
              </w:rPr>
            </w:pPr>
            <w:r w:rsidRPr="004C1EBE">
              <w:rPr>
                <w:rFonts w:eastAsia="Times New Roman" w:cs="Times New Roman"/>
                <w:szCs w:val="24"/>
              </w:rPr>
              <w:t>Jautrumas: 0,1 µA</w:t>
            </w:r>
          </w:p>
          <w:p w:rsidR="004C1EBE" w:rsidRPr="004C1EBE" w:rsidRDefault="004C1EBE" w:rsidP="00AA569B">
            <w:pPr>
              <w:widowControl w:val="0"/>
              <w:suppressAutoHyphens w:val="0"/>
              <w:spacing w:after="0"/>
              <w:ind w:leftChars="0" w:left="0" w:firstLineChars="0" w:firstLine="0"/>
              <w:jc w:val="both"/>
              <w:rPr>
                <w:rFonts w:eastAsia="Times New Roman" w:cs="Times New Roman"/>
                <w:szCs w:val="24"/>
              </w:rPr>
            </w:pPr>
            <w:r w:rsidRPr="004C1EBE">
              <w:rPr>
                <w:rFonts w:eastAsia="Times New Roman" w:cs="Times New Roman"/>
                <w:szCs w:val="24"/>
              </w:rPr>
              <w:t>Paklaida: ± (1,5% % nuo vertės ekrane + 4 skaitmenys)</w:t>
            </w:r>
          </w:p>
          <w:p w:rsidR="004C1EBE" w:rsidRPr="004C1EBE" w:rsidRDefault="004C1EBE" w:rsidP="00AA569B">
            <w:pPr>
              <w:widowControl w:val="0"/>
              <w:suppressAutoHyphens w:val="0"/>
              <w:spacing w:after="0"/>
              <w:ind w:leftChars="0" w:left="0" w:firstLineChars="0" w:firstLine="0"/>
              <w:jc w:val="both"/>
              <w:rPr>
                <w:rFonts w:eastAsia="Times New Roman" w:cs="Times New Roman"/>
                <w:b/>
                <w:szCs w:val="24"/>
              </w:rPr>
            </w:pPr>
            <w:r w:rsidRPr="004C1EBE">
              <w:rPr>
                <w:rFonts w:eastAsia="Times New Roman" w:cs="Times New Roman"/>
                <w:szCs w:val="24"/>
              </w:rPr>
              <w:t>Iki 10 A riba: ± (2,5% % nuo vertės ekrane + 4 skaitmenys)</w:t>
            </w:r>
          </w:p>
        </w:tc>
      </w:tr>
      <w:tr w:rsidR="004C1EBE" w:rsidRPr="004C1EBE" w:rsidTr="004C1EBE">
        <w:trPr>
          <w:trHeight w:val="57"/>
        </w:trPr>
        <w:tc>
          <w:tcPr>
            <w:tcW w:w="5000" w:type="pct"/>
            <w:gridSpan w:val="2"/>
          </w:tcPr>
          <w:p w:rsidR="004C1EBE" w:rsidRPr="00E27858" w:rsidRDefault="004C1EBE"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Aprašykite kaip galima pavaizduoti skaičių 3 ir ¾:</w:t>
            </w:r>
          </w:p>
          <w:p w:rsidR="004C1EBE" w:rsidRPr="00E27858" w:rsidRDefault="004C1EBE" w:rsidP="00AA569B">
            <w:pPr>
              <w:widowControl w:val="0"/>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lastRenderedPageBreak/>
              <w:t>Matavimo prietaiso ekrane yra keturi langeliai.</w:t>
            </w:r>
          </w:p>
          <w:p w:rsidR="004C1EBE" w:rsidRPr="00E27858" w:rsidRDefault="004C1EBE" w:rsidP="00AA569B">
            <w:pPr>
              <w:widowControl w:val="0"/>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Paskutiniuose trijuose langeliuose gali pasirodyti skaičiai nuo 0 iki 9. Labiausiai kairėje esančiame langelyje gali pasirodyti skaičiai tik nuo 0 iki 3.</w:t>
            </w:r>
          </w:p>
          <w:p w:rsidR="004C1EBE" w:rsidRPr="00E27858" w:rsidRDefault="004C1EBE" w:rsidP="00AA569B">
            <w:pPr>
              <w:widowControl w:val="0"/>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Pavyzdys:</w:t>
            </w:r>
          </w:p>
          <w:p w:rsidR="004C1EBE" w:rsidRPr="00E27858" w:rsidRDefault="004C1EBE" w:rsidP="00AA569B">
            <w:pPr>
              <w:widowControl w:val="0"/>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Kai yra 400 V intervalas, didžiausia galima rodoma vertė su 0,1 V tikslumu bus 399,9 V.</w:t>
            </w:r>
          </w:p>
        </w:tc>
      </w:tr>
    </w:tbl>
    <w:p w:rsidR="004C1EBE" w:rsidRDefault="004C1EBE" w:rsidP="00AA569B">
      <w:pPr>
        <w:pStyle w:val="Heading1"/>
        <w:spacing w:before="0" w:beforeAutospacing="0" w:after="0" w:afterAutospacing="0" w:line="276" w:lineRule="auto"/>
        <w:ind w:leftChars="0" w:left="0" w:firstLineChars="0" w:firstLine="0"/>
        <w:rPr>
          <w:rFonts w:cs="Times New Roman"/>
          <w:b w:val="0"/>
          <w:sz w:val="24"/>
          <w:szCs w:val="24"/>
        </w:rPr>
      </w:pPr>
    </w:p>
    <w:p w:rsidR="00A4232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 xml:space="preserve">20 užduotis. </w:t>
      </w:r>
      <w:r w:rsidRPr="00E27858">
        <w:rPr>
          <w:rFonts w:eastAsia="Times New Roman" w:cs="Times New Roman"/>
          <w:szCs w:val="24"/>
        </w:rPr>
        <w:t>PAAIŠKINKITE SIMBOLIŲ PRASMĘ.</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14"/>
        <w:gridCol w:w="1277"/>
        <w:gridCol w:w="5520"/>
      </w:tblGrid>
      <w:tr w:rsidR="005F1BE6" w:rsidRPr="005F1BE6" w:rsidTr="0003594B">
        <w:tc>
          <w:tcPr>
            <w:tcW w:w="2215" w:type="pct"/>
            <w:gridSpan w:val="2"/>
            <w:vMerge w:val="restart"/>
          </w:tcPr>
          <w:p w:rsidR="005F1BE6" w:rsidRPr="005F1BE6" w:rsidRDefault="005F1BE6" w:rsidP="00AA569B">
            <w:pPr>
              <w:spacing w:after="0"/>
              <w:ind w:leftChars="0" w:left="0" w:firstLineChars="0" w:firstLine="0"/>
              <w:jc w:val="center"/>
              <w:rPr>
                <w:rFonts w:eastAsia="Times New Roman" w:cs="Times New Roman"/>
                <w:bCs/>
                <w:kern w:val="36"/>
                <w:szCs w:val="24"/>
              </w:rPr>
            </w:pPr>
            <w:r w:rsidRPr="005F1BE6">
              <w:rPr>
                <w:rFonts w:eastAsia="Times New Roman" w:cs="Times New Roman"/>
                <w:bCs/>
                <w:noProof/>
                <w:kern w:val="36"/>
                <w:szCs w:val="24"/>
                <w:lang w:val="en-US"/>
              </w:rPr>
              <w:drawing>
                <wp:inline distT="0" distB="0" distL="0" distR="0">
                  <wp:extent cx="1353820" cy="1924050"/>
                  <wp:effectExtent l="0" t="0" r="0" b="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353820" cy="1924050"/>
                          </a:xfrm>
                          <a:prstGeom prst="rect">
                            <a:avLst/>
                          </a:prstGeom>
                          <a:noFill/>
                          <a:ln>
                            <a:noFill/>
                          </a:ln>
                        </pic:spPr>
                      </pic:pic>
                    </a:graphicData>
                  </a:graphic>
                </wp:inline>
              </w:drawing>
            </w:r>
          </w:p>
          <w:p w:rsidR="005F1BE6" w:rsidRPr="005F1BE6" w:rsidRDefault="005F1BE6" w:rsidP="00AA569B">
            <w:pPr>
              <w:spacing w:after="0"/>
              <w:ind w:leftChars="0" w:left="0" w:firstLineChars="0" w:firstLine="0"/>
              <w:jc w:val="center"/>
              <w:rPr>
                <w:rFonts w:eastAsia="Times New Roman" w:cs="Times New Roman"/>
                <w:bCs/>
                <w:kern w:val="36"/>
                <w:szCs w:val="24"/>
              </w:rPr>
            </w:pPr>
            <w:r w:rsidRPr="005F1BE6">
              <w:rPr>
                <w:rFonts w:eastAsia="Times New Roman" w:cs="Times New Roman"/>
                <w:bCs/>
                <w:kern w:val="36"/>
                <w:szCs w:val="24"/>
              </w:rPr>
              <w:t>36 pav. Analoginis multimetras</w:t>
            </w:r>
          </w:p>
          <w:p w:rsidR="005F1BE6" w:rsidRPr="005F1BE6" w:rsidRDefault="005F1BE6" w:rsidP="00AA569B">
            <w:pPr>
              <w:spacing w:after="0"/>
              <w:ind w:left="0" w:hanging="2"/>
              <w:jc w:val="center"/>
              <w:rPr>
                <w:rFonts w:eastAsia="Times New Roman" w:cs="Times New Roman"/>
                <w:b/>
                <w:szCs w:val="24"/>
              </w:rPr>
            </w:pPr>
            <w:proofErr w:type="spellStart"/>
            <w:r w:rsidRPr="005F1BE6">
              <w:rPr>
                <w:rFonts w:eastAsia="Times New Roman" w:cs="Times New Roman"/>
                <w:i/>
                <w:sz w:val="20"/>
                <w:szCs w:val="20"/>
              </w:rPr>
              <w:t>Šaltinis:Visagino</w:t>
            </w:r>
            <w:proofErr w:type="spellEnd"/>
            <w:r w:rsidRPr="005F1BE6">
              <w:rPr>
                <w:rFonts w:eastAsia="Times New Roman" w:cs="Times New Roman"/>
                <w:i/>
                <w:sz w:val="20"/>
                <w:szCs w:val="20"/>
              </w:rPr>
              <w:t xml:space="preserve"> TVPMC </w:t>
            </w:r>
            <w:proofErr w:type="spellStart"/>
            <w:r w:rsidRPr="005F1BE6">
              <w:rPr>
                <w:rFonts w:eastAsia="Times New Roman" w:cs="Times New Roman"/>
                <w:i/>
                <w:sz w:val="20"/>
                <w:szCs w:val="20"/>
              </w:rPr>
              <w:t>Festo</w:t>
            </w:r>
            <w:proofErr w:type="spellEnd"/>
          </w:p>
        </w:tc>
        <w:tc>
          <w:tcPr>
            <w:tcW w:w="2785" w:type="pct"/>
          </w:tcPr>
          <w:p w:rsidR="005F1BE6" w:rsidRPr="005F1BE6" w:rsidRDefault="005F1BE6" w:rsidP="00AA569B">
            <w:pPr>
              <w:spacing w:after="0"/>
              <w:ind w:leftChars="0" w:left="0" w:firstLineChars="0" w:firstLine="0"/>
              <w:jc w:val="center"/>
              <w:rPr>
                <w:rFonts w:eastAsia="Times New Roman" w:cs="Times New Roman"/>
                <w:b/>
                <w:bCs/>
                <w:kern w:val="36"/>
                <w:szCs w:val="24"/>
              </w:rPr>
            </w:pPr>
            <w:r w:rsidRPr="005F1BE6">
              <w:rPr>
                <w:rFonts w:eastAsia="Times New Roman" w:cs="Times New Roman"/>
                <w:b/>
                <w:bCs/>
                <w:kern w:val="36"/>
                <w:szCs w:val="24"/>
              </w:rPr>
              <w:t>Techniniai duomenys</w:t>
            </w:r>
          </w:p>
        </w:tc>
      </w:tr>
      <w:tr w:rsidR="005F1BE6" w:rsidRPr="005F1BE6" w:rsidTr="0003594B">
        <w:trPr>
          <w:trHeight w:val="2431"/>
        </w:trPr>
        <w:tc>
          <w:tcPr>
            <w:tcW w:w="2215" w:type="pct"/>
            <w:gridSpan w:val="2"/>
            <w:vMerge/>
          </w:tcPr>
          <w:p w:rsidR="005F1BE6" w:rsidRPr="005F1BE6" w:rsidRDefault="005F1BE6" w:rsidP="00AA569B">
            <w:pPr>
              <w:spacing w:after="0"/>
              <w:ind w:leftChars="0" w:left="0" w:firstLineChars="0" w:firstLine="0"/>
              <w:jc w:val="center"/>
              <w:rPr>
                <w:rFonts w:eastAsia="Times New Roman" w:cs="Times New Roman"/>
                <w:sz w:val="20"/>
                <w:szCs w:val="20"/>
              </w:rPr>
            </w:pPr>
          </w:p>
        </w:tc>
        <w:tc>
          <w:tcPr>
            <w:tcW w:w="2785" w:type="pct"/>
          </w:tcPr>
          <w:p w:rsidR="005F1BE6" w:rsidRPr="005F1BE6" w:rsidRDefault="005F1BE6" w:rsidP="00AA569B">
            <w:pPr>
              <w:spacing w:after="0"/>
              <w:ind w:leftChars="0" w:left="0" w:firstLineChars="0" w:firstLine="0"/>
              <w:jc w:val="both"/>
              <w:rPr>
                <w:rFonts w:eastAsia="Times New Roman" w:cs="Times New Roman"/>
                <w:szCs w:val="24"/>
              </w:rPr>
            </w:pPr>
            <w:r w:rsidRPr="005F1BE6">
              <w:rPr>
                <w:rFonts w:eastAsia="Times New Roman" w:cs="Times New Roman"/>
                <w:szCs w:val="24"/>
              </w:rPr>
              <w:t>Matavimo ribos įtampos matavimui:</w:t>
            </w:r>
          </w:p>
          <w:p w:rsidR="005F1BE6" w:rsidRPr="005F1BE6" w:rsidRDefault="005F1BE6" w:rsidP="00AA569B">
            <w:pPr>
              <w:spacing w:after="0"/>
              <w:ind w:leftChars="0" w:left="0" w:firstLineChars="0" w:firstLine="0"/>
              <w:jc w:val="both"/>
              <w:rPr>
                <w:rFonts w:eastAsia="Times New Roman" w:cs="Times New Roman"/>
                <w:szCs w:val="24"/>
              </w:rPr>
            </w:pPr>
            <w:r w:rsidRPr="005F1BE6">
              <w:rPr>
                <w:rFonts w:eastAsia="Times New Roman" w:cs="Times New Roman"/>
                <w:szCs w:val="24"/>
              </w:rPr>
              <w:t>0,1 V, 0,3 V, 1 V, 3 V, 10 V, 30 V, 100 V, 300 V,</w:t>
            </w:r>
          </w:p>
          <w:p w:rsidR="005F1BE6" w:rsidRPr="005F1BE6" w:rsidRDefault="005F1BE6" w:rsidP="00AA569B">
            <w:pPr>
              <w:spacing w:after="0"/>
              <w:ind w:leftChars="0" w:left="0" w:firstLineChars="0" w:firstLine="0"/>
              <w:jc w:val="both"/>
              <w:rPr>
                <w:rFonts w:eastAsia="Times New Roman" w:cs="Times New Roman"/>
                <w:szCs w:val="24"/>
              </w:rPr>
            </w:pPr>
            <w:r w:rsidRPr="005F1BE6">
              <w:rPr>
                <w:rFonts w:eastAsia="Times New Roman" w:cs="Times New Roman"/>
                <w:szCs w:val="24"/>
              </w:rPr>
              <w:t>1000 V</w:t>
            </w:r>
          </w:p>
          <w:p w:rsidR="005F1BE6" w:rsidRPr="005F1BE6" w:rsidRDefault="005F1BE6" w:rsidP="00AA569B">
            <w:pPr>
              <w:spacing w:after="0"/>
              <w:ind w:leftChars="0" w:left="0" w:firstLineChars="0" w:firstLine="0"/>
              <w:jc w:val="both"/>
              <w:rPr>
                <w:rFonts w:eastAsia="Times New Roman" w:cs="Times New Roman"/>
                <w:szCs w:val="24"/>
              </w:rPr>
            </w:pPr>
            <w:r w:rsidRPr="005F1BE6">
              <w:rPr>
                <w:rFonts w:eastAsia="Times New Roman" w:cs="Times New Roman"/>
                <w:szCs w:val="24"/>
              </w:rPr>
              <w:t>=/~</w:t>
            </w:r>
          </w:p>
          <w:p w:rsidR="005F1BE6" w:rsidRPr="005F1BE6" w:rsidRDefault="005F1BE6" w:rsidP="00AA569B">
            <w:pPr>
              <w:spacing w:after="0"/>
              <w:ind w:leftChars="0" w:left="0" w:firstLineChars="0" w:firstLine="0"/>
              <w:jc w:val="both"/>
              <w:rPr>
                <w:rFonts w:eastAsia="Times New Roman" w:cs="Times New Roman"/>
                <w:szCs w:val="24"/>
              </w:rPr>
            </w:pPr>
            <w:r w:rsidRPr="005F1BE6">
              <w:rPr>
                <w:rFonts w:eastAsia="Times New Roman" w:cs="Times New Roman"/>
                <w:szCs w:val="24"/>
              </w:rPr>
              <w:t>Įėjimo impedansas: 10 MΩ</w:t>
            </w:r>
          </w:p>
          <w:p w:rsidR="005F1BE6" w:rsidRPr="005F1BE6" w:rsidRDefault="005F1BE6" w:rsidP="00AA569B">
            <w:pPr>
              <w:spacing w:after="0"/>
              <w:ind w:leftChars="0" w:left="0" w:firstLineChars="0" w:firstLine="0"/>
              <w:jc w:val="both"/>
              <w:rPr>
                <w:rFonts w:eastAsia="Times New Roman" w:cs="Times New Roman"/>
                <w:szCs w:val="24"/>
              </w:rPr>
            </w:pPr>
            <w:r w:rsidRPr="005F1BE6">
              <w:rPr>
                <w:rFonts w:eastAsia="Times New Roman" w:cs="Times New Roman"/>
                <w:szCs w:val="24"/>
              </w:rPr>
              <w:t>Matavimo ribos srovės matavimui:</w:t>
            </w:r>
          </w:p>
          <w:p w:rsidR="005F1BE6" w:rsidRPr="005F1BE6" w:rsidRDefault="005F1BE6" w:rsidP="00AA569B">
            <w:pPr>
              <w:spacing w:after="0"/>
              <w:ind w:leftChars="0" w:left="0" w:firstLineChars="0" w:firstLine="0"/>
              <w:jc w:val="both"/>
              <w:rPr>
                <w:rFonts w:eastAsia="Times New Roman" w:cs="Times New Roman"/>
                <w:szCs w:val="24"/>
              </w:rPr>
            </w:pPr>
            <w:r w:rsidRPr="005F1BE6">
              <w:rPr>
                <w:rFonts w:eastAsia="Times New Roman" w:cs="Times New Roman"/>
                <w:szCs w:val="24"/>
              </w:rPr>
              <w:t xml:space="preserve">1 µA, 3 µA, 10 µA, 30 µA, 100 µA, 300 µA, 1 </w:t>
            </w:r>
            <w:proofErr w:type="spellStart"/>
            <w:r w:rsidRPr="005F1BE6">
              <w:rPr>
                <w:rFonts w:eastAsia="Times New Roman" w:cs="Times New Roman"/>
                <w:szCs w:val="24"/>
              </w:rPr>
              <w:t>mA</w:t>
            </w:r>
            <w:proofErr w:type="spellEnd"/>
            <w:r w:rsidRPr="005F1BE6">
              <w:rPr>
                <w:rFonts w:eastAsia="Times New Roman" w:cs="Times New Roman"/>
                <w:szCs w:val="24"/>
              </w:rPr>
              <w:t>,</w:t>
            </w:r>
          </w:p>
          <w:p w:rsidR="005F1BE6" w:rsidRPr="005F1BE6" w:rsidRDefault="005F1BE6" w:rsidP="00AA569B">
            <w:pPr>
              <w:spacing w:after="0"/>
              <w:ind w:leftChars="0" w:left="0" w:firstLineChars="0" w:firstLine="0"/>
              <w:jc w:val="both"/>
              <w:rPr>
                <w:rFonts w:eastAsia="Times New Roman" w:cs="Times New Roman"/>
                <w:szCs w:val="24"/>
              </w:rPr>
            </w:pPr>
            <w:r w:rsidRPr="005F1BE6">
              <w:rPr>
                <w:rFonts w:eastAsia="Times New Roman" w:cs="Times New Roman"/>
                <w:szCs w:val="24"/>
              </w:rPr>
              <w:t xml:space="preserve">3 </w:t>
            </w:r>
            <w:proofErr w:type="spellStart"/>
            <w:r w:rsidRPr="005F1BE6">
              <w:rPr>
                <w:rFonts w:eastAsia="Times New Roman" w:cs="Times New Roman"/>
                <w:szCs w:val="24"/>
              </w:rPr>
              <w:t>mA</w:t>
            </w:r>
            <w:proofErr w:type="spellEnd"/>
            <w:r w:rsidRPr="005F1BE6">
              <w:rPr>
                <w:rFonts w:eastAsia="Times New Roman" w:cs="Times New Roman"/>
                <w:szCs w:val="24"/>
              </w:rPr>
              <w:t xml:space="preserve">, 10 </w:t>
            </w:r>
            <w:proofErr w:type="spellStart"/>
            <w:r w:rsidRPr="005F1BE6">
              <w:rPr>
                <w:rFonts w:eastAsia="Times New Roman" w:cs="Times New Roman"/>
                <w:szCs w:val="24"/>
              </w:rPr>
              <w:t>mA</w:t>
            </w:r>
            <w:proofErr w:type="spellEnd"/>
            <w:r w:rsidRPr="005F1BE6">
              <w:rPr>
                <w:rFonts w:eastAsia="Times New Roman" w:cs="Times New Roman"/>
                <w:szCs w:val="24"/>
              </w:rPr>
              <w:t xml:space="preserve">, 30 </w:t>
            </w:r>
            <w:proofErr w:type="spellStart"/>
            <w:r w:rsidRPr="005F1BE6">
              <w:rPr>
                <w:rFonts w:eastAsia="Times New Roman" w:cs="Times New Roman"/>
                <w:szCs w:val="24"/>
              </w:rPr>
              <w:t>mA</w:t>
            </w:r>
            <w:proofErr w:type="spellEnd"/>
            <w:r w:rsidRPr="005F1BE6">
              <w:rPr>
                <w:rFonts w:eastAsia="Times New Roman" w:cs="Times New Roman"/>
                <w:szCs w:val="24"/>
              </w:rPr>
              <w:t xml:space="preserve">, 100 </w:t>
            </w:r>
            <w:proofErr w:type="spellStart"/>
            <w:r w:rsidRPr="005F1BE6">
              <w:rPr>
                <w:rFonts w:eastAsia="Times New Roman" w:cs="Times New Roman"/>
                <w:szCs w:val="24"/>
              </w:rPr>
              <w:t>mA</w:t>
            </w:r>
            <w:proofErr w:type="spellEnd"/>
            <w:r w:rsidRPr="005F1BE6">
              <w:rPr>
                <w:rFonts w:eastAsia="Times New Roman" w:cs="Times New Roman"/>
                <w:szCs w:val="24"/>
              </w:rPr>
              <w:t>, 1 A, 3 A, 10 A</w:t>
            </w:r>
          </w:p>
          <w:p w:rsidR="005F1BE6" w:rsidRPr="005F1BE6" w:rsidRDefault="005F1BE6" w:rsidP="00AA569B">
            <w:pPr>
              <w:spacing w:after="0"/>
              <w:ind w:leftChars="0" w:left="0" w:firstLineChars="0" w:firstLine="0"/>
              <w:jc w:val="both"/>
              <w:rPr>
                <w:rFonts w:eastAsia="Times New Roman" w:cs="Times New Roman"/>
                <w:szCs w:val="24"/>
              </w:rPr>
            </w:pPr>
            <w:r w:rsidRPr="005F1BE6">
              <w:rPr>
                <w:rFonts w:eastAsia="Times New Roman" w:cs="Times New Roman"/>
                <w:szCs w:val="24"/>
              </w:rPr>
              <w:t>=/~</w:t>
            </w:r>
          </w:p>
          <w:p w:rsidR="005F1BE6" w:rsidRPr="005F1BE6" w:rsidRDefault="005F1BE6" w:rsidP="00AA569B">
            <w:pPr>
              <w:spacing w:after="0"/>
              <w:ind w:leftChars="0" w:left="0" w:firstLineChars="0" w:firstLine="0"/>
              <w:jc w:val="both"/>
              <w:rPr>
                <w:rFonts w:eastAsia="Times New Roman" w:cs="Times New Roman"/>
                <w:szCs w:val="24"/>
              </w:rPr>
            </w:pPr>
            <w:r w:rsidRPr="005F1BE6">
              <w:rPr>
                <w:rFonts w:eastAsia="Times New Roman" w:cs="Times New Roman"/>
                <w:szCs w:val="24"/>
              </w:rPr>
              <w:t>Paklaida:</w:t>
            </w:r>
          </w:p>
          <w:p w:rsidR="005F1BE6" w:rsidRPr="005F1BE6" w:rsidRDefault="005F1BE6" w:rsidP="00AA569B">
            <w:pPr>
              <w:spacing w:after="0"/>
              <w:ind w:leftChars="0" w:left="0" w:firstLineChars="0" w:firstLine="0"/>
              <w:jc w:val="both"/>
              <w:rPr>
                <w:rFonts w:eastAsia="Times New Roman" w:cs="Times New Roman"/>
                <w:bCs/>
                <w:kern w:val="36"/>
                <w:szCs w:val="24"/>
              </w:rPr>
            </w:pPr>
            <w:r w:rsidRPr="005F1BE6">
              <w:rPr>
                <w:rFonts w:eastAsia="Times New Roman" w:cs="Times New Roman"/>
                <w:bCs/>
                <w:kern w:val="36"/>
                <w:szCs w:val="24"/>
              </w:rPr>
              <w:t>1,5 = 2,5 ~</w:t>
            </w:r>
          </w:p>
        </w:tc>
      </w:tr>
      <w:tr w:rsidR="005F1BE6" w:rsidRPr="005F1BE6" w:rsidTr="0003594B">
        <w:trPr>
          <w:trHeight w:val="328"/>
        </w:trPr>
        <w:tc>
          <w:tcPr>
            <w:tcW w:w="5000" w:type="pct"/>
            <w:gridSpan w:val="3"/>
          </w:tcPr>
          <w:p w:rsidR="005F1BE6" w:rsidRPr="005F1BE6" w:rsidRDefault="005F1BE6" w:rsidP="00AA569B">
            <w:pPr>
              <w:spacing w:after="0"/>
              <w:ind w:leftChars="0" w:left="0" w:firstLineChars="0" w:firstLine="0"/>
              <w:jc w:val="both"/>
              <w:rPr>
                <w:rFonts w:eastAsia="Times New Roman" w:cs="Times New Roman"/>
                <w:szCs w:val="24"/>
              </w:rPr>
            </w:pPr>
            <w:r w:rsidRPr="005F1BE6">
              <w:rPr>
                <w:rFonts w:eastAsia="Times New Roman" w:cs="Times New Roman"/>
                <w:szCs w:val="24"/>
              </w:rPr>
              <w:t>Paaiškinkite simbolių prasmę:</w:t>
            </w:r>
          </w:p>
        </w:tc>
      </w:tr>
      <w:tr w:rsidR="005F1BE6" w:rsidRPr="005F1BE6" w:rsidTr="005F1BE6">
        <w:trPr>
          <w:trHeight w:val="275"/>
        </w:trPr>
        <w:tc>
          <w:tcPr>
            <w:tcW w:w="1571" w:type="pct"/>
          </w:tcPr>
          <w:p w:rsidR="005F1BE6" w:rsidRPr="005F1BE6" w:rsidRDefault="005F1BE6" w:rsidP="00AA569B">
            <w:pPr>
              <w:spacing w:after="0"/>
              <w:ind w:leftChars="0" w:left="0" w:firstLineChars="0" w:firstLine="0"/>
              <w:jc w:val="center"/>
              <w:rPr>
                <w:rFonts w:eastAsia="Times New Roman" w:cs="Times New Roman"/>
                <w:b/>
                <w:szCs w:val="24"/>
              </w:rPr>
            </w:pPr>
            <w:r w:rsidRPr="005F1BE6">
              <w:rPr>
                <w:rFonts w:eastAsia="Times New Roman" w:cs="Times New Roman"/>
                <w:b/>
                <w:szCs w:val="24"/>
              </w:rPr>
              <w:t>Simbolis</w:t>
            </w:r>
          </w:p>
        </w:tc>
        <w:tc>
          <w:tcPr>
            <w:tcW w:w="3429" w:type="pct"/>
            <w:gridSpan w:val="2"/>
          </w:tcPr>
          <w:p w:rsidR="005F1BE6" w:rsidRPr="005F1BE6" w:rsidRDefault="005F1BE6" w:rsidP="00AA569B">
            <w:pPr>
              <w:spacing w:after="0"/>
              <w:ind w:leftChars="0" w:left="0" w:firstLineChars="0" w:firstLine="0"/>
              <w:jc w:val="center"/>
              <w:rPr>
                <w:rFonts w:eastAsia="Times New Roman" w:cs="Times New Roman"/>
                <w:b/>
                <w:szCs w:val="24"/>
              </w:rPr>
            </w:pPr>
            <w:r w:rsidRPr="005F1BE6">
              <w:rPr>
                <w:rFonts w:eastAsia="Times New Roman" w:cs="Times New Roman"/>
                <w:b/>
                <w:szCs w:val="24"/>
              </w:rPr>
              <w:t>Aprašymas</w:t>
            </w:r>
          </w:p>
        </w:tc>
      </w:tr>
      <w:tr w:rsidR="005F1BE6" w:rsidRPr="005F1BE6" w:rsidTr="005F1BE6">
        <w:trPr>
          <w:trHeight w:val="549"/>
        </w:trPr>
        <w:tc>
          <w:tcPr>
            <w:tcW w:w="1571" w:type="pct"/>
          </w:tcPr>
          <w:p w:rsidR="005F1BE6" w:rsidRPr="005F1BE6" w:rsidRDefault="005F1BE6" w:rsidP="00AA569B">
            <w:pPr>
              <w:spacing w:after="0"/>
              <w:ind w:leftChars="0" w:left="0" w:firstLineChars="0" w:firstLine="0"/>
              <w:jc w:val="center"/>
              <w:rPr>
                <w:rFonts w:eastAsia="Times New Roman" w:cs="Times New Roman"/>
                <w:szCs w:val="24"/>
              </w:rPr>
            </w:pPr>
            <w:r w:rsidRPr="005F1BE6">
              <w:rPr>
                <w:rFonts w:eastAsia="Times New Roman" w:cs="Times New Roman"/>
                <w:noProof/>
                <w:szCs w:val="24"/>
                <w:lang w:val="en-US"/>
              </w:rPr>
              <w:drawing>
                <wp:inline distT="0" distB="0" distL="0" distR="0">
                  <wp:extent cx="593725" cy="724535"/>
                  <wp:effectExtent l="0" t="0" r="0" b="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725" cy="724535"/>
                          </a:xfrm>
                          <a:prstGeom prst="rect">
                            <a:avLst/>
                          </a:prstGeom>
                          <a:noFill/>
                          <a:ln>
                            <a:noFill/>
                          </a:ln>
                        </pic:spPr>
                      </pic:pic>
                    </a:graphicData>
                  </a:graphic>
                </wp:inline>
              </w:drawing>
            </w:r>
          </w:p>
          <w:p w:rsidR="005F1BE6" w:rsidRPr="005F1BE6" w:rsidRDefault="005F1BE6" w:rsidP="00AA569B">
            <w:pPr>
              <w:spacing w:after="0"/>
              <w:ind w:leftChars="0" w:left="0" w:firstLineChars="0" w:firstLine="0"/>
              <w:jc w:val="center"/>
              <w:rPr>
                <w:rFonts w:eastAsia="Times New Roman" w:cs="Times New Roman"/>
                <w:szCs w:val="24"/>
              </w:rPr>
            </w:pPr>
            <w:r w:rsidRPr="005F1BE6">
              <w:rPr>
                <w:rFonts w:eastAsia="Times New Roman" w:cs="Times New Roman"/>
                <w:szCs w:val="24"/>
              </w:rPr>
              <w:t>37 pav. Simbolis</w:t>
            </w:r>
          </w:p>
          <w:p w:rsidR="005F1BE6" w:rsidRPr="005F1BE6" w:rsidRDefault="005F1BE6" w:rsidP="00AA569B">
            <w:pPr>
              <w:spacing w:after="0"/>
              <w:ind w:leftChars="0" w:left="0" w:firstLineChars="0" w:firstLine="0"/>
              <w:jc w:val="center"/>
              <w:rPr>
                <w:rFonts w:eastAsia="Times New Roman" w:cs="Times New Roman"/>
                <w:szCs w:val="24"/>
              </w:rPr>
            </w:pPr>
            <w:proofErr w:type="spellStart"/>
            <w:r w:rsidRPr="005F1BE6">
              <w:rPr>
                <w:rFonts w:eastAsia="Times New Roman" w:cs="Times New Roman"/>
                <w:i/>
                <w:sz w:val="20"/>
                <w:szCs w:val="20"/>
              </w:rPr>
              <w:t>Šaltinis:Visagino</w:t>
            </w:r>
            <w:proofErr w:type="spellEnd"/>
            <w:r w:rsidRPr="005F1BE6">
              <w:rPr>
                <w:rFonts w:eastAsia="Times New Roman" w:cs="Times New Roman"/>
                <w:i/>
                <w:sz w:val="20"/>
                <w:szCs w:val="20"/>
              </w:rPr>
              <w:t xml:space="preserve"> TVPMC </w:t>
            </w:r>
            <w:proofErr w:type="spellStart"/>
            <w:r w:rsidRPr="005F1BE6">
              <w:rPr>
                <w:rFonts w:eastAsia="Times New Roman" w:cs="Times New Roman"/>
                <w:i/>
                <w:sz w:val="20"/>
                <w:szCs w:val="20"/>
              </w:rPr>
              <w:t>Festo</w:t>
            </w:r>
            <w:proofErr w:type="spellEnd"/>
          </w:p>
        </w:tc>
        <w:tc>
          <w:tcPr>
            <w:tcW w:w="3429" w:type="pct"/>
            <w:gridSpan w:val="2"/>
          </w:tcPr>
          <w:p w:rsidR="005F1BE6" w:rsidRPr="005F1BE6" w:rsidRDefault="005F1BE6" w:rsidP="00AA569B">
            <w:pPr>
              <w:spacing w:after="0"/>
              <w:ind w:leftChars="0" w:left="0" w:firstLineChars="0" w:firstLine="0"/>
              <w:rPr>
                <w:rFonts w:eastAsia="Times New Roman" w:cs="Times New Roman"/>
                <w:szCs w:val="24"/>
              </w:rPr>
            </w:pPr>
            <w:r w:rsidRPr="00E27858">
              <w:rPr>
                <w:rFonts w:eastAsia="Times New Roman" w:cs="Times New Roman"/>
                <w:szCs w:val="24"/>
              </w:rPr>
              <w:t>Mobilus matuoklis su lygintuvu</w:t>
            </w:r>
          </w:p>
        </w:tc>
      </w:tr>
      <w:tr w:rsidR="00831A75" w:rsidRPr="005F1BE6" w:rsidTr="005F1BE6">
        <w:trPr>
          <w:trHeight w:val="564"/>
        </w:trPr>
        <w:tc>
          <w:tcPr>
            <w:tcW w:w="1571" w:type="pct"/>
          </w:tcPr>
          <w:p w:rsidR="00831A75" w:rsidRPr="005F1BE6" w:rsidRDefault="00831A75" w:rsidP="00AA569B">
            <w:pPr>
              <w:spacing w:after="0"/>
              <w:ind w:leftChars="0" w:left="0" w:firstLineChars="0" w:firstLine="0"/>
              <w:jc w:val="center"/>
              <w:rPr>
                <w:rFonts w:eastAsia="Times New Roman" w:cs="Times New Roman"/>
                <w:szCs w:val="24"/>
              </w:rPr>
            </w:pPr>
            <w:r w:rsidRPr="005F1BE6">
              <w:rPr>
                <w:rFonts w:eastAsia="Times New Roman" w:cs="Times New Roman"/>
                <w:noProof/>
                <w:szCs w:val="24"/>
                <w:lang w:val="en-US"/>
              </w:rPr>
              <w:drawing>
                <wp:inline distT="0" distB="0" distL="0" distR="0" wp14:anchorId="4AFB95B9" wp14:editId="30ABBD0A">
                  <wp:extent cx="510540" cy="356235"/>
                  <wp:effectExtent l="0" t="0" r="3810" b="5715"/>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0540" cy="356235"/>
                          </a:xfrm>
                          <a:prstGeom prst="rect">
                            <a:avLst/>
                          </a:prstGeom>
                          <a:noFill/>
                          <a:ln>
                            <a:noFill/>
                          </a:ln>
                        </pic:spPr>
                      </pic:pic>
                    </a:graphicData>
                  </a:graphic>
                </wp:inline>
              </w:drawing>
            </w:r>
          </w:p>
          <w:p w:rsidR="00831A75" w:rsidRPr="005F1BE6" w:rsidRDefault="00831A75" w:rsidP="00AA569B">
            <w:pPr>
              <w:spacing w:after="0"/>
              <w:ind w:leftChars="0" w:left="0" w:firstLineChars="0" w:firstLine="0"/>
              <w:jc w:val="center"/>
              <w:rPr>
                <w:rFonts w:eastAsia="Times New Roman" w:cs="Times New Roman"/>
                <w:szCs w:val="24"/>
              </w:rPr>
            </w:pPr>
            <w:r w:rsidRPr="005F1BE6">
              <w:rPr>
                <w:rFonts w:eastAsia="Times New Roman" w:cs="Times New Roman"/>
                <w:szCs w:val="24"/>
              </w:rPr>
              <w:t>38 pav. Simbolis</w:t>
            </w:r>
          </w:p>
          <w:p w:rsidR="00831A75" w:rsidRPr="005F1BE6" w:rsidRDefault="00831A75" w:rsidP="00AA569B">
            <w:pPr>
              <w:spacing w:after="0"/>
              <w:ind w:leftChars="0" w:left="0" w:firstLineChars="0" w:firstLine="0"/>
              <w:jc w:val="center"/>
              <w:rPr>
                <w:rFonts w:eastAsia="Times New Roman" w:cs="Times New Roman"/>
                <w:szCs w:val="24"/>
              </w:rPr>
            </w:pPr>
            <w:proofErr w:type="spellStart"/>
            <w:r w:rsidRPr="005F1BE6">
              <w:rPr>
                <w:rFonts w:eastAsia="Times New Roman" w:cs="Times New Roman"/>
                <w:i/>
                <w:sz w:val="20"/>
                <w:szCs w:val="20"/>
              </w:rPr>
              <w:t>Šaltinis:Visagino</w:t>
            </w:r>
            <w:proofErr w:type="spellEnd"/>
            <w:r w:rsidRPr="005F1BE6">
              <w:rPr>
                <w:rFonts w:eastAsia="Times New Roman" w:cs="Times New Roman"/>
                <w:i/>
                <w:sz w:val="20"/>
                <w:szCs w:val="20"/>
              </w:rPr>
              <w:t xml:space="preserve"> TVPMC </w:t>
            </w:r>
            <w:proofErr w:type="spellStart"/>
            <w:r w:rsidRPr="005F1BE6">
              <w:rPr>
                <w:rFonts w:eastAsia="Times New Roman" w:cs="Times New Roman"/>
                <w:i/>
                <w:sz w:val="20"/>
                <w:szCs w:val="20"/>
              </w:rPr>
              <w:t>Festo</w:t>
            </w:r>
            <w:proofErr w:type="spellEnd"/>
          </w:p>
        </w:tc>
        <w:tc>
          <w:tcPr>
            <w:tcW w:w="3429" w:type="pct"/>
            <w:gridSpan w:val="2"/>
          </w:tcPr>
          <w:p w:rsidR="00831A75" w:rsidRPr="00E27858" w:rsidRDefault="00831A7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Laikykite horizontalioje padėtyje</w:t>
            </w:r>
          </w:p>
        </w:tc>
      </w:tr>
      <w:tr w:rsidR="00831A75" w:rsidRPr="005F1BE6" w:rsidTr="005F1BE6">
        <w:trPr>
          <w:trHeight w:val="564"/>
        </w:trPr>
        <w:tc>
          <w:tcPr>
            <w:tcW w:w="1571" w:type="pct"/>
          </w:tcPr>
          <w:p w:rsidR="00831A75" w:rsidRPr="005F1BE6" w:rsidRDefault="00831A75" w:rsidP="00AA569B">
            <w:pPr>
              <w:spacing w:after="0"/>
              <w:ind w:leftChars="0" w:left="0" w:firstLineChars="0" w:firstLine="0"/>
              <w:jc w:val="center"/>
              <w:rPr>
                <w:rFonts w:eastAsia="Times New Roman" w:cs="Times New Roman"/>
                <w:szCs w:val="24"/>
              </w:rPr>
            </w:pPr>
            <w:r w:rsidRPr="005F1BE6">
              <w:rPr>
                <w:rFonts w:eastAsia="Times New Roman" w:cs="Times New Roman"/>
                <w:noProof/>
                <w:lang w:val="en-US"/>
              </w:rPr>
              <w:drawing>
                <wp:inline distT="0" distB="0" distL="0" distR="0" wp14:anchorId="21824178" wp14:editId="1D165596">
                  <wp:extent cx="320675" cy="154305"/>
                  <wp:effectExtent l="0" t="0" r="3175" b="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0675" cy="154305"/>
                          </a:xfrm>
                          <a:prstGeom prst="rect">
                            <a:avLst/>
                          </a:prstGeom>
                          <a:noFill/>
                          <a:ln>
                            <a:noFill/>
                          </a:ln>
                        </pic:spPr>
                      </pic:pic>
                    </a:graphicData>
                  </a:graphic>
                </wp:inline>
              </w:drawing>
            </w:r>
          </w:p>
          <w:p w:rsidR="00831A75" w:rsidRPr="005F1BE6" w:rsidRDefault="00831A75" w:rsidP="00AA569B">
            <w:pPr>
              <w:spacing w:after="0"/>
              <w:ind w:leftChars="0" w:left="0" w:firstLineChars="0" w:firstLine="0"/>
              <w:jc w:val="center"/>
              <w:rPr>
                <w:rFonts w:eastAsia="Times New Roman" w:cs="Times New Roman"/>
                <w:szCs w:val="24"/>
              </w:rPr>
            </w:pPr>
            <w:r w:rsidRPr="005F1BE6">
              <w:rPr>
                <w:rFonts w:eastAsia="Times New Roman" w:cs="Times New Roman"/>
                <w:szCs w:val="24"/>
              </w:rPr>
              <w:t>39 pav. Simbolis</w:t>
            </w:r>
          </w:p>
          <w:p w:rsidR="00831A75" w:rsidRPr="005F1BE6" w:rsidRDefault="00831A75" w:rsidP="00AA569B">
            <w:pPr>
              <w:spacing w:after="0"/>
              <w:ind w:leftChars="0" w:left="0" w:firstLineChars="0" w:firstLine="0"/>
              <w:jc w:val="center"/>
              <w:rPr>
                <w:rFonts w:eastAsia="Times New Roman" w:cs="Times New Roman"/>
                <w:szCs w:val="24"/>
              </w:rPr>
            </w:pPr>
            <w:proofErr w:type="spellStart"/>
            <w:r w:rsidRPr="005F1BE6">
              <w:rPr>
                <w:rFonts w:eastAsia="Times New Roman" w:cs="Times New Roman"/>
                <w:i/>
                <w:sz w:val="20"/>
                <w:szCs w:val="20"/>
              </w:rPr>
              <w:t>Šaltinis:Visagino</w:t>
            </w:r>
            <w:proofErr w:type="spellEnd"/>
            <w:r w:rsidRPr="005F1BE6">
              <w:rPr>
                <w:rFonts w:eastAsia="Times New Roman" w:cs="Times New Roman"/>
                <w:i/>
                <w:sz w:val="20"/>
                <w:szCs w:val="20"/>
              </w:rPr>
              <w:t xml:space="preserve"> TVPMC </w:t>
            </w:r>
            <w:proofErr w:type="spellStart"/>
            <w:r w:rsidRPr="005F1BE6">
              <w:rPr>
                <w:rFonts w:eastAsia="Times New Roman" w:cs="Times New Roman"/>
                <w:i/>
                <w:sz w:val="20"/>
                <w:szCs w:val="20"/>
              </w:rPr>
              <w:t>Festo</w:t>
            </w:r>
            <w:proofErr w:type="spellEnd"/>
          </w:p>
        </w:tc>
        <w:tc>
          <w:tcPr>
            <w:tcW w:w="3429" w:type="pct"/>
            <w:gridSpan w:val="2"/>
          </w:tcPr>
          <w:p w:rsidR="00831A75" w:rsidRPr="00E27858" w:rsidRDefault="00831A7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Tik kintamoji srovė</w:t>
            </w:r>
          </w:p>
        </w:tc>
      </w:tr>
      <w:tr w:rsidR="00831A75" w:rsidRPr="005F1BE6" w:rsidTr="005F1BE6">
        <w:trPr>
          <w:trHeight w:val="564"/>
        </w:trPr>
        <w:tc>
          <w:tcPr>
            <w:tcW w:w="1571" w:type="pct"/>
          </w:tcPr>
          <w:p w:rsidR="00831A75" w:rsidRPr="005F1BE6" w:rsidRDefault="00831A75" w:rsidP="00AA569B">
            <w:pPr>
              <w:spacing w:after="0"/>
              <w:ind w:leftChars="0" w:left="0" w:firstLineChars="0" w:firstLine="0"/>
              <w:jc w:val="center"/>
              <w:rPr>
                <w:rFonts w:eastAsia="Times New Roman" w:cs="Times New Roman"/>
                <w:szCs w:val="24"/>
              </w:rPr>
            </w:pPr>
            <w:r w:rsidRPr="005F1BE6">
              <w:rPr>
                <w:rFonts w:eastAsia="Times New Roman" w:cs="Times New Roman"/>
                <w:noProof/>
                <w:lang w:val="en-US"/>
              </w:rPr>
              <w:drawing>
                <wp:inline distT="0" distB="0" distL="0" distR="0" wp14:anchorId="1E56E1FD" wp14:editId="06287331">
                  <wp:extent cx="391795" cy="213995"/>
                  <wp:effectExtent l="0" t="0" r="8255" b="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1795" cy="213995"/>
                          </a:xfrm>
                          <a:prstGeom prst="rect">
                            <a:avLst/>
                          </a:prstGeom>
                          <a:noFill/>
                          <a:ln>
                            <a:noFill/>
                          </a:ln>
                        </pic:spPr>
                      </pic:pic>
                    </a:graphicData>
                  </a:graphic>
                </wp:inline>
              </w:drawing>
            </w:r>
          </w:p>
          <w:p w:rsidR="00831A75" w:rsidRPr="005F1BE6" w:rsidRDefault="00831A75" w:rsidP="00AA569B">
            <w:pPr>
              <w:spacing w:after="0"/>
              <w:ind w:leftChars="0" w:left="0" w:firstLineChars="0" w:firstLine="0"/>
              <w:jc w:val="center"/>
              <w:rPr>
                <w:rFonts w:eastAsia="Times New Roman" w:cs="Times New Roman"/>
                <w:szCs w:val="24"/>
              </w:rPr>
            </w:pPr>
            <w:r w:rsidRPr="005F1BE6">
              <w:rPr>
                <w:rFonts w:eastAsia="Times New Roman" w:cs="Times New Roman"/>
                <w:szCs w:val="24"/>
              </w:rPr>
              <w:t>40 pav. Simbolis</w:t>
            </w:r>
          </w:p>
          <w:p w:rsidR="00831A75" w:rsidRPr="005F1BE6" w:rsidRDefault="00831A75" w:rsidP="00AA569B">
            <w:pPr>
              <w:spacing w:after="0"/>
              <w:ind w:leftChars="0" w:left="0" w:firstLineChars="0" w:firstLine="0"/>
              <w:jc w:val="center"/>
              <w:rPr>
                <w:rFonts w:eastAsia="Times New Roman" w:cs="Times New Roman"/>
                <w:szCs w:val="24"/>
              </w:rPr>
            </w:pPr>
            <w:proofErr w:type="spellStart"/>
            <w:r w:rsidRPr="005F1BE6">
              <w:rPr>
                <w:rFonts w:eastAsia="Times New Roman" w:cs="Times New Roman"/>
                <w:i/>
                <w:sz w:val="20"/>
                <w:szCs w:val="20"/>
              </w:rPr>
              <w:t>Šaltinis:Visagino</w:t>
            </w:r>
            <w:proofErr w:type="spellEnd"/>
            <w:r w:rsidRPr="005F1BE6">
              <w:rPr>
                <w:rFonts w:eastAsia="Times New Roman" w:cs="Times New Roman"/>
                <w:i/>
                <w:sz w:val="20"/>
                <w:szCs w:val="20"/>
              </w:rPr>
              <w:t xml:space="preserve"> TVPMC </w:t>
            </w:r>
            <w:proofErr w:type="spellStart"/>
            <w:r w:rsidRPr="005F1BE6">
              <w:rPr>
                <w:rFonts w:eastAsia="Times New Roman" w:cs="Times New Roman"/>
                <w:i/>
                <w:sz w:val="20"/>
                <w:szCs w:val="20"/>
              </w:rPr>
              <w:t>Festo</w:t>
            </w:r>
            <w:proofErr w:type="spellEnd"/>
          </w:p>
        </w:tc>
        <w:tc>
          <w:tcPr>
            <w:tcW w:w="3429" w:type="pct"/>
            <w:gridSpan w:val="2"/>
          </w:tcPr>
          <w:p w:rsidR="00831A75" w:rsidRPr="00E27858" w:rsidRDefault="00831A7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Tik nuolatinė srovė</w:t>
            </w:r>
          </w:p>
        </w:tc>
      </w:tr>
      <w:tr w:rsidR="00831A75" w:rsidRPr="005F1BE6" w:rsidTr="005F1BE6">
        <w:trPr>
          <w:trHeight w:val="564"/>
        </w:trPr>
        <w:tc>
          <w:tcPr>
            <w:tcW w:w="1571" w:type="pct"/>
          </w:tcPr>
          <w:p w:rsidR="00831A75" w:rsidRPr="005F1BE6" w:rsidRDefault="00831A75" w:rsidP="00AA569B">
            <w:pPr>
              <w:spacing w:after="0"/>
              <w:ind w:leftChars="0" w:left="0" w:firstLineChars="0" w:firstLine="0"/>
              <w:jc w:val="center"/>
              <w:rPr>
                <w:rFonts w:eastAsia="Times New Roman" w:cs="Times New Roman"/>
                <w:szCs w:val="24"/>
              </w:rPr>
            </w:pPr>
            <w:r w:rsidRPr="005F1BE6">
              <w:rPr>
                <w:rFonts w:eastAsia="Times New Roman" w:cs="Times New Roman"/>
                <w:noProof/>
                <w:szCs w:val="24"/>
                <w:lang w:val="en-US"/>
              </w:rPr>
              <w:drawing>
                <wp:inline distT="0" distB="0" distL="0" distR="0" wp14:anchorId="58962C33" wp14:editId="142A95F1">
                  <wp:extent cx="451485" cy="391795"/>
                  <wp:effectExtent l="0" t="0" r="5715" b="8255"/>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1485" cy="391795"/>
                          </a:xfrm>
                          <a:prstGeom prst="rect">
                            <a:avLst/>
                          </a:prstGeom>
                          <a:noFill/>
                          <a:ln>
                            <a:noFill/>
                          </a:ln>
                        </pic:spPr>
                      </pic:pic>
                    </a:graphicData>
                  </a:graphic>
                </wp:inline>
              </w:drawing>
            </w:r>
          </w:p>
          <w:p w:rsidR="00831A75" w:rsidRPr="005F1BE6" w:rsidRDefault="00831A75" w:rsidP="00AA569B">
            <w:pPr>
              <w:spacing w:after="0"/>
              <w:ind w:leftChars="0" w:left="0" w:firstLineChars="0" w:firstLine="0"/>
              <w:jc w:val="center"/>
              <w:rPr>
                <w:rFonts w:eastAsia="Times New Roman" w:cs="Times New Roman"/>
                <w:szCs w:val="24"/>
              </w:rPr>
            </w:pPr>
            <w:r w:rsidRPr="005F1BE6">
              <w:rPr>
                <w:rFonts w:eastAsia="Times New Roman" w:cs="Times New Roman"/>
                <w:szCs w:val="24"/>
              </w:rPr>
              <w:t>41 pav. Simbolis</w:t>
            </w:r>
          </w:p>
          <w:p w:rsidR="00831A75" w:rsidRPr="005F1BE6" w:rsidRDefault="00831A75" w:rsidP="00AA569B">
            <w:pPr>
              <w:spacing w:after="0"/>
              <w:ind w:leftChars="0" w:left="0" w:firstLineChars="0" w:firstLine="0"/>
              <w:jc w:val="center"/>
              <w:rPr>
                <w:rFonts w:eastAsia="Times New Roman" w:cs="Times New Roman"/>
                <w:szCs w:val="24"/>
              </w:rPr>
            </w:pPr>
            <w:proofErr w:type="spellStart"/>
            <w:r w:rsidRPr="005F1BE6">
              <w:rPr>
                <w:rFonts w:eastAsia="Times New Roman" w:cs="Times New Roman"/>
                <w:i/>
                <w:sz w:val="20"/>
                <w:szCs w:val="20"/>
              </w:rPr>
              <w:t>Šaltinis:Visagino</w:t>
            </w:r>
            <w:proofErr w:type="spellEnd"/>
            <w:r w:rsidRPr="005F1BE6">
              <w:rPr>
                <w:rFonts w:eastAsia="Times New Roman" w:cs="Times New Roman"/>
                <w:i/>
                <w:sz w:val="20"/>
                <w:szCs w:val="20"/>
              </w:rPr>
              <w:t xml:space="preserve"> TVPMC </w:t>
            </w:r>
            <w:proofErr w:type="spellStart"/>
            <w:r w:rsidRPr="005F1BE6">
              <w:rPr>
                <w:rFonts w:eastAsia="Times New Roman" w:cs="Times New Roman"/>
                <w:i/>
                <w:sz w:val="20"/>
                <w:szCs w:val="20"/>
              </w:rPr>
              <w:t>Festo</w:t>
            </w:r>
            <w:proofErr w:type="spellEnd"/>
          </w:p>
        </w:tc>
        <w:tc>
          <w:tcPr>
            <w:tcW w:w="3429" w:type="pct"/>
            <w:gridSpan w:val="2"/>
          </w:tcPr>
          <w:p w:rsidR="00831A75" w:rsidRPr="00E27858" w:rsidRDefault="00831A7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Žiūrėti vadovą</w:t>
            </w:r>
          </w:p>
        </w:tc>
      </w:tr>
      <w:tr w:rsidR="00831A75" w:rsidRPr="005F1BE6" w:rsidTr="005F1BE6">
        <w:trPr>
          <w:trHeight w:val="564"/>
        </w:trPr>
        <w:tc>
          <w:tcPr>
            <w:tcW w:w="1571" w:type="pct"/>
          </w:tcPr>
          <w:p w:rsidR="00831A75" w:rsidRPr="005F1BE6" w:rsidRDefault="00831A75" w:rsidP="00AA569B">
            <w:pPr>
              <w:spacing w:after="0"/>
              <w:ind w:leftChars="0" w:left="0" w:firstLineChars="0" w:firstLine="0"/>
              <w:jc w:val="center"/>
              <w:rPr>
                <w:rFonts w:eastAsia="Times New Roman" w:cs="Times New Roman"/>
                <w:szCs w:val="24"/>
              </w:rPr>
            </w:pPr>
            <w:r w:rsidRPr="005F1BE6">
              <w:rPr>
                <w:rFonts w:eastAsia="Times New Roman" w:cs="Times New Roman"/>
                <w:noProof/>
                <w:szCs w:val="24"/>
                <w:lang w:val="en-US"/>
              </w:rPr>
              <w:drawing>
                <wp:inline distT="0" distB="0" distL="0" distR="0" wp14:anchorId="08F40BCF" wp14:editId="1575AA0A">
                  <wp:extent cx="439420" cy="391795"/>
                  <wp:effectExtent l="0" t="0" r="0" b="8255"/>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9420" cy="391795"/>
                          </a:xfrm>
                          <a:prstGeom prst="rect">
                            <a:avLst/>
                          </a:prstGeom>
                          <a:noFill/>
                          <a:ln>
                            <a:noFill/>
                          </a:ln>
                        </pic:spPr>
                      </pic:pic>
                    </a:graphicData>
                  </a:graphic>
                </wp:inline>
              </w:drawing>
            </w:r>
          </w:p>
          <w:p w:rsidR="00831A75" w:rsidRPr="005F1BE6" w:rsidRDefault="00831A75" w:rsidP="00AA569B">
            <w:pPr>
              <w:spacing w:after="0"/>
              <w:ind w:leftChars="0" w:left="0" w:firstLineChars="0" w:firstLine="0"/>
              <w:jc w:val="center"/>
              <w:rPr>
                <w:rFonts w:eastAsia="Times New Roman" w:cs="Times New Roman"/>
                <w:szCs w:val="24"/>
              </w:rPr>
            </w:pPr>
            <w:r w:rsidRPr="005F1BE6">
              <w:rPr>
                <w:rFonts w:eastAsia="Times New Roman" w:cs="Times New Roman"/>
                <w:szCs w:val="24"/>
              </w:rPr>
              <w:t>42 pav. Simbolis</w:t>
            </w:r>
          </w:p>
          <w:p w:rsidR="00831A75" w:rsidRPr="005F1BE6" w:rsidRDefault="00831A75" w:rsidP="00AA569B">
            <w:pPr>
              <w:spacing w:after="0"/>
              <w:ind w:leftChars="0" w:left="0" w:firstLineChars="0" w:firstLine="0"/>
              <w:jc w:val="center"/>
              <w:rPr>
                <w:rFonts w:eastAsia="Times New Roman" w:cs="Times New Roman"/>
                <w:szCs w:val="24"/>
              </w:rPr>
            </w:pPr>
            <w:proofErr w:type="spellStart"/>
            <w:r w:rsidRPr="005F1BE6">
              <w:rPr>
                <w:rFonts w:eastAsia="Times New Roman" w:cs="Times New Roman"/>
                <w:i/>
                <w:sz w:val="20"/>
                <w:szCs w:val="20"/>
              </w:rPr>
              <w:t>Šaltinis:Visagino</w:t>
            </w:r>
            <w:proofErr w:type="spellEnd"/>
            <w:r w:rsidRPr="005F1BE6">
              <w:rPr>
                <w:rFonts w:eastAsia="Times New Roman" w:cs="Times New Roman"/>
                <w:i/>
                <w:sz w:val="20"/>
                <w:szCs w:val="20"/>
              </w:rPr>
              <w:t xml:space="preserve"> TVPMC </w:t>
            </w:r>
            <w:proofErr w:type="spellStart"/>
            <w:r w:rsidRPr="005F1BE6">
              <w:rPr>
                <w:rFonts w:eastAsia="Times New Roman" w:cs="Times New Roman"/>
                <w:i/>
                <w:sz w:val="20"/>
                <w:szCs w:val="20"/>
              </w:rPr>
              <w:t>Festo</w:t>
            </w:r>
            <w:proofErr w:type="spellEnd"/>
          </w:p>
        </w:tc>
        <w:tc>
          <w:tcPr>
            <w:tcW w:w="3429" w:type="pct"/>
            <w:gridSpan w:val="2"/>
          </w:tcPr>
          <w:p w:rsidR="00831A75" w:rsidRPr="00E27858" w:rsidRDefault="00831A7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Pavojinga elektros įtampa</w:t>
            </w:r>
          </w:p>
        </w:tc>
      </w:tr>
      <w:tr w:rsidR="00831A75" w:rsidRPr="005F1BE6" w:rsidTr="005F1BE6">
        <w:trPr>
          <w:trHeight w:val="564"/>
        </w:trPr>
        <w:tc>
          <w:tcPr>
            <w:tcW w:w="1571" w:type="pct"/>
          </w:tcPr>
          <w:p w:rsidR="00831A75" w:rsidRPr="005F1BE6" w:rsidRDefault="00831A75" w:rsidP="00AA569B">
            <w:pPr>
              <w:spacing w:after="0"/>
              <w:ind w:leftChars="0" w:left="0" w:firstLineChars="0" w:firstLine="0"/>
              <w:jc w:val="center"/>
              <w:rPr>
                <w:rFonts w:eastAsia="Times New Roman" w:cs="Times New Roman"/>
                <w:szCs w:val="24"/>
              </w:rPr>
            </w:pPr>
            <w:r w:rsidRPr="005F1BE6">
              <w:rPr>
                <w:rFonts w:eastAsia="Times New Roman" w:cs="Times New Roman"/>
                <w:noProof/>
                <w:szCs w:val="24"/>
                <w:lang w:val="en-US"/>
              </w:rPr>
              <w:drawing>
                <wp:inline distT="0" distB="0" distL="0" distR="0" wp14:anchorId="2EE7FEC5" wp14:editId="15259021">
                  <wp:extent cx="1021080" cy="462915"/>
                  <wp:effectExtent l="0" t="0" r="7620"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21080" cy="462915"/>
                          </a:xfrm>
                          <a:prstGeom prst="rect">
                            <a:avLst/>
                          </a:prstGeom>
                          <a:noFill/>
                          <a:ln>
                            <a:noFill/>
                          </a:ln>
                        </pic:spPr>
                      </pic:pic>
                    </a:graphicData>
                  </a:graphic>
                </wp:inline>
              </w:drawing>
            </w:r>
          </w:p>
          <w:p w:rsidR="00831A75" w:rsidRPr="005F1BE6" w:rsidRDefault="00831A75" w:rsidP="00AA569B">
            <w:pPr>
              <w:spacing w:after="0"/>
              <w:ind w:leftChars="0" w:left="0" w:firstLineChars="0" w:firstLine="0"/>
              <w:jc w:val="center"/>
              <w:rPr>
                <w:rFonts w:eastAsia="Times New Roman" w:cs="Times New Roman"/>
                <w:szCs w:val="24"/>
              </w:rPr>
            </w:pPr>
            <w:r w:rsidRPr="005F1BE6">
              <w:rPr>
                <w:rFonts w:eastAsia="Times New Roman" w:cs="Times New Roman"/>
                <w:szCs w:val="24"/>
              </w:rPr>
              <w:t>43 pav. Simbolis</w:t>
            </w:r>
          </w:p>
          <w:p w:rsidR="00831A75" w:rsidRPr="005F1BE6" w:rsidRDefault="00831A75" w:rsidP="00AA569B">
            <w:pPr>
              <w:spacing w:after="0"/>
              <w:ind w:leftChars="0" w:left="0" w:firstLineChars="0" w:firstLine="0"/>
              <w:jc w:val="center"/>
              <w:rPr>
                <w:rFonts w:eastAsia="Times New Roman" w:cs="Times New Roman"/>
                <w:szCs w:val="24"/>
              </w:rPr>
            </w:pPr>
            <w:proofErr w:type="spellStart"/>
            <w:r w:rsidRPr="005F1BE6">
              <w:rPr>
                <w:rFonts w:eastAsia="Times New Roman" w:cs="Times New Roman"/>
                <w:i/>
                <w:sz w:val="20"/>
                <w:szCs w:val="20"/>
              </w:rPr>
              <w:t>Šaltinis:Visagino</w:t>
            </w:r>
            <w:proofErr w:type="spellEnd"/>
            <w:r w:rsidRPr="005F1BE6">
              <w:rPr>
                <w:rFonts w:eastAsia="Times New Roman" w:cs="Times New Roman"/>
                <w:i/>
                <w:sz w:val="20"/>
                <w:szCs w:val="20"/>
              </w:rPr>
              <w:t xml:space="preserve"> TVPMC </w:t>
            </w:r>
            <w:proofErr w:type="spellStart"/>
            <w:r w:rsidRPr="005F1BE6">
              <w:rPr>
                <w:rFonts w:eastAsia="Times New Roman" w:cs="Times New Roman"/>
                <w:i/>
                <w:sz w:val="20"/>
                <w:szCs w:val="20"/>
              </w:rPr>
              <w:t>Festo</w:t>
            </w:r>
            <w:proofErr w:type="spellEnd"/>
          </w:p>
        </w:tc>
        <w:tc>
          <w:tcPr>
            <w:tcW w:w="3429" w:type="pct"/>
            <w:gridSpan w:val="2"/>
          </w:tcPr>
          <w:p w:rsidR="00831A75" w:rsidRPr="00E27858" w:rsidRDefault="00831A7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Saugos žymėjimas pagal EN 61010-1 ar IEC 61010-1: nustato viršįtampio kategoriją ir leidžiamą bandymo įtampą</w:t>
            </w:r>
          </w:p>
        </w:tc>
      </w:tr>
    </w:tbl>
    <w:p w:rsidR="005F1BE6" w:rsidRDefault="005F1BE6" w:rsidP="00AA569B">
      <w:pPr>
        <w:spacing w:after="0"/>
        <w:ind w:leftChars="0" w:left="0" w:firstLineChars="0" w:firstLine="0"/>
        <w:jc w:val="both"/>
        <w:rPr>
          <w:rFonts w:eastAsia="Times New Roman" w:cs="Times New Roman"/>
          <w:szCs w:val="24"/>
        </w:rPr>
      </w:pPr>
    </w:p>
    <w:p w:rsidR="00831A75" w:rsidRPr="00E27858" w:rsidRDefault="00831A7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i/>
          <w:sz w:val="24"/>
          <w:szCs w:val="24"/>
        </w:rPr>
        <w:t xml:space="preserve">21 užduotis. </w:t>
      </w:r>
      <w:r w:rsidRPr="00E27858">
        <w:rPr>
          <w:rFonts w:cs="Times New Roman"/>
          <w:b w:val="0"/>
          <w:sz w:val="24"/>
          <w:szCs w:val="24"/>
        </w:rPr>
        <w:t>APSKAIČIUOKITE SUMINĘ ĮTAMPĄ, JEIGU MAITINIMO ŠALTINIAI SUJUNGTI TAIP, KAIP PARODYTA 44 PAVEIKSLE.</w:t>
      </w:r>
    </w:p>
    <w:p w:rsidR="005F1BE6" w:rsidRPr="00831A75" w:rsidRDefault="00831A75" w:rsidP="00AA569B">
      <w:pPr>
        <w:spacing w:after="0"/>
        <w:ind w:leftChars="0" w:left="0" w:firstLineChars="0" w:firstLine="0"/>
        <w:jc w:val="both"/>
        <w:rPr>
          <w:rFonts w:eastAsia="Times New Roman" w:cs="Times New Roman"/>
          <w:szCs w:val="24"/>
        </w:rPr>
      </w:pPr>
      <w:r w:rsidRPr="00831A75">
        <w:rPr>
          <w:rFonts w:cs="Times New Roman"/>
          <w:szCs w:val="24"/>
        </w:rPr>
        <w:t xml:space="preserve">Apskaičiuokite suminę įtampą ir </w:t>
      </w:r>
      <w:proofErr w:type="spellStart"/>
      <w:r w:rsidRPr="00831A75">
        <w:rPr>
          <w:rFonts w:cs="Times New Roman"/>
          <w:szCs w:val="24"/>
        </w:rPr>
        <w:t>nurodykitė</w:t>
      </w:r>
      <w:proofErr w:type="spellEnd"/>
      <w:r w:rsidRPr="00831A75">
        <w:rPr>
          <w:rFonts w:cs="Times New Roman"/>
          <w:szCs w:val="24"/>
        </w:rPr>
        <w:t xml:space="preserve"> srovės judėjimo kryptį</w:t>
      </w:r>
    </w:p>
    <w:tbl>
      <w:tblPr>
        <w:tblStyle w:val="ae"/>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25"/>
        <w:gridCol w:w="1416"/>
        <w:gridCol w:w="4670"/>
      </w:tblGrid>
      <w:tr w:rsidR="00831A75" w:rsidRPr="00E27858" w:rsidTr="0003594B">
        <w:tc>
          <w:tcPr>
            <w:tcW w:w="1929" w:type="pct"/>
            <w:vMerge w:val="restart"/>
          </w:tcPr>
          <w:p w:rsidR="00831A75" w:rsidRPr="00E27858" w:rsidRDefault="00831A7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0" distR="0" wp14:anchorId="5111C2B6" wp14:editId="3167ABF1">
                  <wp:extent cx="1844375" cy="1542197"/>
                  <wp:effectExtent l="0" t="0" r="3810" b="1270"/>
                  <wp:docPr id="1451" name="Picture 1451" descr="H:\Work\Naujos programos Denisui\Elektroninės įrangos derintojas\temp\n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Work\Naujos programos Denisui\Elektroninės įrangos derintojas\temp\new\1.PNG"/>
                          <pic:cNvPicPr>
                            <a:picLocks noChangeAspect="1" noChangeArrowheads="1"/>
                          </pic:cNvPicPr>
                        </pic:nvPicPr>
                        <pic:blipFill>
                          <a:blip r:embed="rId70" cstate="print">
                            <a:extLst>
                              <a:ext uri="{28A0092B-C50C-407E-A947-70E740481C1C}">
                                <a14:useLocalDpi xmlns:a14="http://schemas.microsoft.com/office/drawing/2010/main" val="0"/>
                              </a:ext>
                            </a:extLst>
                          </a:blip>
                          <a:srcRect t="2695" b="6757"/>
                          <a:stretch>
                            <a:fillRect/>
                          </a:stretch>
                        </pic:blipFill>
                        <pic:spPr bwMode="auto">
                          <a:xfrm>
                            <a:off x="0" y="0"/>
                            <a:ext cx="1847079" cy="1544458"/>
                          </a:xfrm>
                          <a:prstGeom prst="rect">
                            <a:avLst/>
                          </a:prstGeom>
                          <a:noFill/>
                          <a:ln>
                            <a:noFill/>
                          </a:ln>
                        </pic:spPr>
                      </pic:pic>
                    </a:graphicData>
                  </a:graphic>
                </wp:inline>
              </w:drawing>
            </w:r>
          </w:p>
          <w:p w:rsidR="00831A75" w:rsidRPr="00E27858" w:rsidRDefault="00831A7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44 pav. Elektros grandinė</w:t>
            </w:r>
          </w:p>
          <w:p w:rsidR="00831A75" w:rsidRPr="00E27858" w:rsidRDefault="00831A75" w:rsidP="00AA569B">
            <w:pPr>
              <w:spacing w:after="0"/>
              <w:ind w:left="0" w:hanging="2"/>
              <w:jc w:val="center"/>
              <w:rPr>
                <w:rFonts w:cs="Times New Roman"/>
                <w:b/>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714" w:type="pct"/>
          </w:tcPr>
          <w:p w:rsidR="00831A75" w:rsidRPr="0095652B" w:rsidRDefault="00831A75" w:rsidP="00AA569B">
            <w:pPr>
              <w:pStyle w:val="Heading1"/>
              <w:spacing w:before="0" w:beforeAutospacing="0" w:after="0" w:afterAutospacing="0" w:line="276" w:lineRule="auto"/>
              <w:ind w:leftChars="0" w:left="0" w:firstLineChars="0" w:firstLine="0"/>
              <w:jc w:val="center"/>
              <w:rPr>
                <w:rFonts w:cs="Times New Roman"/>
                <w:sz w:val="24"/>
                <w:szCs w:val="24"/>
              </w:rPr>
            </w:pPr>
            <w:r w:rsidRPr="0095652B">
              <w:rPr>
                <w:rFonts w:cs="Times New Roman"/>
                <w:sz w:val="24"/>
                <w:szCs w:val="24"/>
              </w:rPr>
              <w:t>Sąlygos</w:t>
            </w:r>
          </w:p>
        </w:tc>
        <w:tc>
          <w:tcPr>
            <w:tcW w:w="2356" w:type="pct"/>
          </w:tcPr>
          <w:p w:rsidR="00831A75" w:rsidRPr="0095652B" w:rsidRDefault="00831A75" w:rsidP="00AA569B">
            <w:pPr>
              <w:pStyle w:val="Heading1"/>
              <w:spacing w:before="0" w:beforeAutospacing="0" w:after="0" w:afterAutospacing="0" w:line="276" w:lineRule="auto"/>
              <w:ind w:leftChars="0" w:left="0" w:firstLineChars="0" w:firstLine="0"/>
              <w:jc w:val="center"/>
              <w:rPr>
                <w:rFonts w:cs="Times New Roman"/>
                <w:sz w:val="24"/>
                <w:szCs w:val="24"/>
              </w:rPr>
            </w:pPr>
            <w:r w:rsidRPr="0095652B">
              <w:rPr>
                <w:rFonts w:cs="Times New Roman"/>
                <w:sz w:val="24"/>
                <w:szCs w:val="24"/>
              </w:rPr>
              <w:t>Skaičiavimai</w:t>
            </w:r>
          </w:p>
        </w:tc>
      </w:tr>
      <w:tr w:rsidR="00831A75" w:rsidRPr="00E27858" w:rsidTr="0003594B">
        <w:trPr>
          <w:trHeight w:val="2431"/>
        </w:trPr>
        <w:tc>
          <w:tcPr>
            <w:tcW w:w="1929" w:type="pct"/>
            <w:vMerge/>
          </w:tcPr>
          <w:p w:rsidR="00831A75" w:rsidRPr="00E27858" w:rsidRDefault="00831A75" w:rsidP="00AA569B">
            <w:pPr>
              <w:spacing w:after="0"/>
              <w:ind w:leftChars="0" w:left="0" w:firstLineChars="0" w:firstLine="0"/>
              <w:jc w:val="center"/>
              <w:rPr>
                <w:rFonts w:eastAsia="Times New Roman" w:cs="Times New Roman"/>
                <w:sz w:val="20"/>
                <w:szCs w:val="20"/>
              </w:rPr>
            </w:pPr>
          </w:p>
        </w:tc>
        <w:tc>
          <w:tcPr>
            <w:tcW w:w="714" w:type="pct"/>
          </w:tcPr>
          <w:p w:rsidR="00831A75" w:rsidRPr="00E27858" w:rsidRDefault="00831A7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E</w:t>
            </w:r>
            <w:r w:rsidRPr="00E27858">
              <w:rPr>
                <w:rFonts w:cs="Times New Roman"/>
                <w:b w:val="0"/>
                <w:sz w:val="24"/>
                <w:szCs w:val="24"/>
                <w:vertAlign w:val="subscript"/>
              </w:rPr>
              <w:t>1</w:t>
            </w:r>
            <w:r w:rsidRPr="00E27858">
              <w:rPr>
                <w:rFonts w:cs="Times New Roman"/>
                <w:b w:val="0"/>
                <w:sz w:val="24"/>
                <w:szCs w:val="24"/>
              </w:rPr>
              <w:t xml:space="preserve"> = 12 V</w:t>
            </w:r>
          </w:p>
          <w:p w:rsidR="00831A75" w:rsidRPr="00E27858" w:rsidRDefault="00831A7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E</w:t>
            </w:r>
            <w:r w:rsidRPr="00E27858">
              <w:rPr>
                <w:rFonts w:cs="Times New Roman"/>
                <w:b w:val="0"/>
                <w:sz w:val="24"/>
                <w:szCs w:val="24"/>
                <w:vertAlign w:val="subscript"/>
              </w:rPr>
              <w:t>2</w:t>
            </w:r>
            <w:r w:rsidRPr="00E27858">
              <w:rPr>
                <w:rFonts w:cs="Times New Roman"/>
                <w:b w:val="0"/>
                <w:sz w:val="24"/>
                <w:szCs w:val="24"/>
              </w:rPr>
              <w:t xml:space="preserve"> = 12 V</w:t>
            </w:r>
          </w:p>
        </w:tc>
        <w:tc>
          <w:tcPr>
            <w:tcW w:w="2356" w:type="pct"/>
          </w:tcPr>
          <w:p w:rsidR="00831A75" w:rsidRPr="00E27858" w:rsidRDefault="00831A75" w:rsidP="00AA569B">
            <w:pPr>
              <w:pStyle w:val="Heading1"/>
              <w:spacing w:before="0" w:beforeAutospacing="0" w:after="0" w:afterAutospacing="0" w:line="276" w:lineRule="auto"/>
              <w:ind w:leftChars="0" w:left="0" w:firstLineChars="0" w:firstLine="0"/>
              <w:rPr>
                <w:rFonts w:cs="Times New Roman"/>
                <w:b w:val="0"/>
                <w:sz w:val="24"/>
                <w:szCs w:val="24"/>
                <w:vertAlign w:val="subscript"/>
                <w:lang w:val="en-US"/>
              </w:rPr>
            </w:pPr>
            <w:r w:rsidRPr="00E27858">
              <w:rPr>
                <w:rFonts w:cs="Times New Roman"/>
                <w:b w:val="0"/>
                <w:sz w:val="24"/>
                <w:szCs w:val="24"/>
              </w:rPr>
              <w:t>E</w:t>
            </w:r>
            <w:r w:rsidRPr="00E27858">
              <w:rPr>
                <w:rFonts w:cs="Times New Roman"/>
                <w:b w:val="0"/>
                <w:sz w:val="24"/>
                <w:szCs w:val="24"/>
                <w:vertAlign w:val="subscript"/>
              </w:rPr>
              <w:t>1</w:t>
            </w:r>
            <w:r w:rsidRPr="00E27858">
              <w:rPr>
                <w:rFonts w:cs="Times New Roman"/>
                <w:b w:val="0"/>
                <w:sz w:val="24"/>
                <w:szCs w:val="24"/>
              </w:rPr>
              <w:t xml:space="preserve"> + E</w:t>
            </w:r>
            <w:r w:rsidRPr="00E27858">
              <w:rPr>
                <w:rFonts w:cs="Times New Roman"/>
                <w:b w:val="0"/>
                <w:sz w:val="24"/>
                <w:szCs w:val="24"/>
                <w:vertAlign w:val="subscript"/>
              </w:rPr>
              <w:t>2</w:t>
            </w:r>
            <w:r w:rsidRPr="00E27858">
              <w:rPr>
                <w:rFonts w:cs="Times New Roman"/>
                <w:b w:val="0"/>
                <w:sz w:val="24"/>
                <w:szCs w:val="24"/>
                <w:lang w:val="en-US"/>
              </w:rPr>
              <w:t xml:space="preserve"> = U</w:t>
            </w:r>
            <w:r w:rsidRPr="00E27858">
              <w:rPr>
                <w:rFonts w:cs="Times New Roman"/>
                <w:b w:val="0"/>
                <w:sz w:val="24"/>
                <w:szCs w:val="24"/>
                <w:vertAlign w:val="subscript"/>
                <w:lang w:val="en-US"/>
              </w:rPr>
              <w:t>R1</w:t>
            </w:r>
          </w:p>
          <w:p w:rsidR="00831A75" w:rsidRPr="00E27858" w:rsidRDefault="00831A75" w:rsidP="00AA569B">
            <w:pPr>
              <w:pStyle w:val="Heading1"/>
              <w:spacing w:before="0" w:beforeAutospacing="0" w:after="0" w:afterAutospacing="0" w:line="276" w:lineRule="auto"/>
              <w:ind w:leftChars="0" w:left="0" w:firstLineChars="0" w:firstLine="0"/>
              <w:rPr>
                <w:rFonts w:cs="Times New Roman"/>
                <w:b w:val="0"/>
                <w:sz w:val="24"/>
                <w:szCs w:val="24"/>
                <w:lang w:val="en-US"/>
              </w:rPr>
            </w:pPr>
            <w:r w:rsidRPr="00E27858">
              <w:rPr>
                <w:rFonts w:cs="Times New Roman"/>
                <w:b w:val="0"/>
                <w:sz w:val="24"/>
                <w:szCs w:val="24"/>
                <w:lang w:val="en-US"/>
              </w:rPr>
              <w:t>U</w:t>
            </w:r>
            <w:r w:rsidRPr="00E27858">
              <w:rPr>
                <w:rFonts w:cs="Times New Roman"/>
                <w:b w:val="0"/>
                <w:sz w:val="24"/>
                <w:szCs w:val="24"/>
                <w:vertAlign w:val="subscript"/>
                <w:lang w:val="en-US"/>
              </w:rPr>
              <w:t>R1</w:t>
            </w:r>
            <w:r w:rsidRPr="00E27858">
              <w:rPr>
                <w:rFonts w:cs="Times New Roman"/>
                <w:b w:val="0"/>
                <w:sz w:val="24"/>
                <w:szCs w:val="24"/>
                <w:lang w:val="en-US"/>
              </w:rPr>
              <w:t xml:space="preserve"> = 12 + 12 = 24 V</w:t>
            </w:r>
          </w:p>
          <w:p w:rsidR="00831A75" w:rsidRPr="00E27858" w:rsidRDefault="00831A75" w:rsidP="00AA569B">
            <w:pPr>
              <w:pStyle w:val="Heading1"/>
              <w:spacing w:before="0" w:beforeAutospacing="0" w:after="0" w:afterAutospacing="0" w:line="276" w:lineRule="auto"/>
              <w:ind w:leftChars="0" w:left="0" w:firstLineChars="0" w:firstLine="0"/>
              <w:rPr>
                <w:rFonts w:cs="Times New Roman"/>
                <w:b w:val="0"/>
                <w:sz w:val="24"/>
                <w:szCs w:val="24"/>
                <w:lang w:val="en-US"/>
              </w:rPr>
            </w:pPr>
          </w:p>
          <w:p w:rsidR="00831A75" w:rsidRPr="00E27858" w:rsidRDefault="00831A75" w:rsidP="00AA569B">
            <w:pPr>
              <w:pStyle w:val="Heading1"/>
              <w:spacing w:before="0" w:beforeAutospacing="0" w:after="0" w:afterAutospacing="0" w:line="276" w:lineRule="auto"/>
              <w:ind w:leftChars="0" w:left="0" w:firstLineChars="0" w:firstLine="0"/>
              <w:rPr>
                <w:rFonts w:cs="Times New Roman"/>
                <w:b w:val="0"/>
                <w:sz w:val="24"/>
                <w:szCs w:val="24"/>
                <w:lang w:val="en-US"/>
              </w:rPr>
            </w:pPr>
            <w:proofErr w:type="spellStart"/>
            <w:r w:rsidRPr="00E27858">
              <w:rPr>
                <w:rFonts w:cs="Times New Roman"/>
                <w:b w:val="0"/>
                <w:sz w:val="24"/>
                <w:szCs w:val="24"/>
                <w:lang w:val="en-US"/>
              </w:rPr>
              <w:t>Srovės</w:t>
            </w:r>
            <w:proofErr w:type="spellEnd"/>
            <w:r w:rsidRPr="00E27858">
              <w:rPr>
                <w:rFonts w:cs="Times New Roman"/>
                <w:b w:val="0"/>
                <w:sz w:val="24"/>
                <w:szCs w:val="24"/>
                <w:lang w:val="en-US"/>
              </w:rPr>
              <w:t xml:space="preserve"> </w:t>
            </w:r>
            <w:proofErr w:type="spellStart"/>
            <w:r w:rsidRPr="00E27858">
              <w:rPr>
                <w:rFonts w:cs="Times New Roman"/>
                <w:b w:val="0"/>
                <w:sz w:val="24"/>
                <w:szCs w:val="24"/>
                <w:lang w:val="en-US"/>
              </w:rPr>
              <w:t>judėjimo</w:t>
            </w:r>
            <w:proofErr w:type="spellEnd"/>
            <w:r w:rsidRPr="00E27858">
              <w:rPr>
                <w:rFonts w:cs="Times New Roman"/>
                <w:b w:val="0"/>
                <w:sz w:val="24"/>
                <w:szCs w:val="24"/>
                <w:lang w:val="en-US"/>
              </w:rPr>
              <w:t xml:space="preserve"> </w:t>
            </w:r>
            <w:proofErr w:type="spellStart"/>
            <w:r w:rsidRPr="00E27858">
              <w:rPr>
                <w:rFonts w:cs="Times New Roman"/>
                <w:b w:val="0"/>
                <w:sz w:val="24"/>
                <w:szCs w:val="24"/>
                <w:lang w:val="en-US"/>
              </w:rPr>
              <w:t>kryptis</w:t>
            </w:r>
            <w:proofErr w:type="spellEnd"/>
            <w:r w:rsidRPr="00E27858">
              <w:rPr>
                <w:rFonts w:cs="Times New Roman"/>
                <w:b w:val="0"/>
                <w:sz w:val="24"/>
                <w:szCs w:val="24"/>
                <w:lang w:val="en-US"/>
              </w:rPr>
              <w:t xml:space="preserve">, </w:t>
            </w:r>
            <w:proofErr w:type="spellStart"/>
            <w:r w:rsidRPr="00E27858">
              <w:rPr>
                <w:rFonts w:cs="Times New Roman"/>
                <w:b w:val="0"/>
                <w:sz w:val="24"/>
                <w:szCs w:val="24"/>
                <w:lang w:val="en-US"/>
              </w:rPr>
              <w:t>pagal</w:t>
            </w:r>
            <w:proofErr w:type="spellEnd"/>
            <w:r w:rsidRPr="00E27858">
              <w:rPr>
                <w:rFonts w:cs="Times New Roman"/>
                <w:b w:val="0"/>
                <w:sz w:val="24"/>
                <w:szCs w:val="24"/>
                <w:lang w:val="en-US"/>
              </w:rPr>
              <w:t xml:space="preserve"> </w:t>
            </w:r>
            <w:proofErr w:type="spellStart"/>
            <w:r w:rsidRPr="00E27858">
              <w:rPr>
                <w:rFonts w:cs="Times New Roman"/>
                <w:b w:val="0"/>
                <w:sz w:val="24"/>
                <w:szCs w:val="24"/>
                <w:lang w:val="en-US"/>
              </w:rPr>
              <w:t>laikrodžio</w:t>
            </w:r>
            <w:proofErr w:type="spellEnd"/>
            <w:r w:rsidRPr="00E27858">
              <w:rPr>
                <w:rFonts w:cs="Times New Roman"/>
                <w:b w:val="0"/>
                <w:sz w:val="24"/>
                <w:szCs w:val="24"/>
                <w:lang w:val="en-US"/>
              </w:rPr>
              <w:t xml:space="preserve"> </w:t>
            </w:r>
            <w:proofErr w:type="spellStart"/>
            <w:r w:rsidRPr="00E27858">
              <w:rPr>
                <w:rFonts w:cs="Times New Roman"/>
                <w:b w:val="0"/>
                <w:sz w:val="24"/>
                <w:szCs w:val="24"/>
                <w:lang w:val="en-US"/>
              </w:rPr>
              <w:t>rodyklę</w:t>
            </w:r>
            <w:proofErr w:type="spellEnd"/>
            <w:r w:rsidRPr="00E27858">
              <w:rPr>
                <w:rFonts w:cs="Times New Roman"/>
                <w:b w:val="0"/>
                <w:sz w:val="24"/>
                <w:szCs w:val="24"/>
                <w:lang w:val="en-US"/>
              </w:rPr>
              <w:t>.</w:t>
            </w:r>
          </w:p>
        </w:tc>
      </w:tr>
    </w:tbl>
    <w:p w:rsidR="00831A75" w:rsidRPr="00E27858" w:rsidRDefault="00831A75" w:rsidP="00AA569B">
      <w:pPr>
        <w:pStyle w:val="Heading1"/>
        <w:spacing w:before="0" w:beforeAutospacing="0" w:after="0" w:afterAutospacing="0" w:line="276" w:lineRule="auto"/>
        <w:ind w:leftChars="0" w:left="0" w:firstLineChars="0" w:firstLine="0"/>
        <w:rPr>
          <w:rFonts w:cs="Times New Roman"/>
          <w:b w:val="0"/>
          <w:sz w:val="24"/>
          <w:szCs w:val="24"/>
        </w:rPr>
      </w:pPr>
    </w:p>
    <w:p w:rsidR="00326954" w:rsidRPr="00E27858" w:rsidRDefault="00326954"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i/>
          <w:sz w:val="24"/>
          <w:szCs w:val="24"/>
        </w:rPr>
        <w:t xml:space="preserve">22 užduotis. </w:t>
      </w:r>
      <w:r w:rsidRPr="00E27858">
        <w:rPr>
          <w:rFonts w:cs="Times New Roman"/>
          <w:b w:val="0"/>
          <w:sz w:val="24"/>
          <w:szCs w:val="24"/>
        </w:rPr>
        <w:t>APSKAIČIUOKITE SUMINĘ ĮTAMPĄ, JEIGU MAITINIMO ŠALTINIAI SUJUNGTI TAIP, KAIP PARODYTA 45 PAVEIKSLE.</w:t>
      </w:r>
    </w:p>
    <w:p w:rsidR="003A7114" w:rsidRDefault="003A7114"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 xml:space="preserve">Apskaičiuokite suminę įtampą ir </w:t>
      </w:r>
      <w:proofErr w:type="spellStart"/>
      <w:r w:rsidRPr="00E27858">
        <w:rPr>
          <w:rFonts w:cs="Times New Roman"/>
          <w:b w:val="0"/>
          <w:sz w:val="24"/>
          <w:szCs w:val="24"/>
        </w:rPr>
        <w:t>nurodykitė</w:t>
      </w:r>
      <w:proofErr w:type="spellEnd"/>
      <w:r w:rsidRPr="00E27858">
        <w:rPr>
          <w:rFonts w:cs="Times New Roman"/>
          <w:b w:val="0"/>
          <w:sz w:val="24"/>
          <w:szCs w:val="24"/>
        </w:rPr>
        <w:t xml:space="preserve"> srovės judėjimo kryptį</w:t>
      </w:r>
    </w:p>
    <w:tbl>
      <w:tblPr>
        <w:tblStyle w:val="ae"/>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24"/>
        <w:gridCol w:w="1417"/>
        <w:gridCol w:w="4670"/>
      </w:tblGrid>
      <w:tr w:rsidR="00831A75" w:rsidRPr="00E27858" w:rsidTr="0003594B">
        <w:tc>
          <w:tcPr>
            <w:tcW w:w="1929" w:type="pct"/>
            <w:vMerge w:val="restart"/>
          </w:tcPr>
          <w:p w:rsidR="00831A75" w:rsidRPr="00E27858" w:rsidRDefault="00831A7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0" distR="0" wp14:anchorId="19082CAA" wp14:editId="69A62496">
                  <wp:extent cx="1922972" cy="1555845"/>
                  <wp:effectExtent l="0" t="0" r="1270" b="6350"/>
                  <wp:docPr id="1452" name="Picture 1452" descr="H:\Work\Naujos programos Denisui\Elektroninės įrangos derintojas\temp\ne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Work\Naujos programos Denisui\Elektroninės įrangos derintojas\temp\new\2.PNG"/>
                          <pic:cNvPicPr>
                            <a:picLocks noChangeAspect="1" noChangeArrowheads="1"/>
                          </pic:cNvPicPr>
                        </pic:nvPicPr>
                        <pic:blipFill>
                          <a:blip r:embed="rId71" cstate="print">
                            <a:extLst>
                              <a:ext uri="{28A0092B-C50C-407E-A947-70E740481C1C}">
                                <a14:useLocalDpi xmlns:a14="http://schemas.microsoft.com/office/drawing/2010/main" val="0"/>
                              </a:ext>
                            </a:extLst>
                          </a:blip>
                          <a:srcRect t="4190" b="5292"/>
                          <a:stretch>
                            <a:fillRect/>
                          </a:stretch>
                        </pic:blipFill>
                        <pic:spPr bwMode="auto">
                          <a:xfrm>
                            <a:off x="0" y="0"/>
                            <a:ext cx="1924446" cy="1557038"/>
                          </a:xfrm>
                          <a:prstGeom prst="rect">
                            <a:avLst/>
                          </a:prstGeom>
                          <a:noFill/>
                          <a:ln>
                            <a:noFill/>
                          </a:ln>
                        </pic:spPr>
                      </pic:pic>
                    </a:graphicData>
                  </a:graphic>
                </wp:inline>
              </w:drawing>
            </w:r>
          </w:p>
          <w:p w:rsidR="00831A75" w:rsidRPr="00E27858" w:rsidRDefault="00831A7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45 pav. Elektros grandinė</w:t>
            </w:r>
          </w:p>
          <w:p w:rsidR="00831A75" w:rsidRPr="00E27858" w:rsidRDefault="00831A75" w:rsidP="00AA569B">
            <w:pPr>
              <w:spacing w:after="0"/>
              <w:ind w:left="0" w:hanging="2"/>
              <w:jc w:val="center"/>
              <w:rPr>
                <w:rFonts w:cs="Times New Roman"/>
                <w:b/>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715" w:type="pct"/>
          </w:tcPr>
          <w:p w:rsidR="00831A75" w:rsidRPr="0095652B" w:rsidRDefault="00831A75" w:rsidP="00AA569B">
            <w:pPr>
              <w:pStyle w:val="Heading1"/>
              <w:spacing w:before="0" w:beforeAutospacing="0" w:after="0" w:afterAutospacing="0" w:line="276" w:lineRule="auto"/>
              <w:ind w:leftChars="0" w:left="0" w:firstLineChars="0" w:firstLine="0"/>
              <w:jc w:val="center"/>
              <w:rPr>
                <w:rFonts w:cs="Times New Roman"/>
                <w:sz w:val="24"/>
                <w:szCs w:val="24"/>
              </w:rPr>
            </w:pPr>
            <w:r w:rsidRPr="0095652B">
              <w:rPr>
                <w:rFonts w:cs="Times New Roman"/>
                <w:sz w:val="24"/>
                <w:szCs w:val="24"/>
              </w:rPr>
              <w:t>Sąlygos</w:t>
            </w:r>
          </w:p>
        </w:tc>
        <w:tc>
          <w:tcPr>
            <w:tcW w:w="2356" w:type="pct"/>
          </w:tcPr>
          <w:p w:rsidR="00831A75" w:rsidRPr="0095652B" w:rsidRDefault="00831A75" w:rsidP="00AA569B">
            <w:pPr>
              <w:pStyle w:val="Heading1"/>
              <w:spacing w:before="0" w:beforeAutospacing="0" w:after="0" w:afterAutospacing="0" w:line="276" w:lineRule="auto"/>
              <w:ind w:leftChars="0" w:left="0" w:firstLineChars="0" w:firstLine="0"/>
              <w:jc w:val="center"/>
              <w:rPr>
                <w:rFonts w:cs="Times New Roman"/>
                <w:sz w:val="24"/>
                <w:szCs w:val="24"/>
              </w:rPr>
            </w:pPr>
            <w:r w:rsidRPr="0095652B">
              <w:rPr>
                <w:rFonts w:cs="Times New Roman"/>
                <w:sz w:val="24"/>
                <w:szCs w:val="24"/>
              </w:rPr>
              <w:t>Skaičiavimai</w:t>
            </w:r>
          </w:p>
        </w:tc>
      </w:tr>
      <w:tr w:rsidR="00831A75" w:rsidRPr="00E27858" w:rsidTr="0003594B">
        <w:trPr>
          <w:trHeight w:val="2431"/>
        </w:trPr>
        <w:tc>
          <w:tcPr>
            <w:tcW w:w="1929" w:type="pct"/>
            <w:vMerge/>
          </w:tcPr>
          <w:p w:rsidR="00831A75" w:rsidRPr="00E27858" w:rsidRDefault="00831A75" w:rsidP="00AA569B">
            <w:pPr>
              <w:spacing w:after="0"/>
              <w:ind w:leftChars="0" w:left="0" w:firstLineChars="0" w:firstLine="0"/>
              <w:jc w:val="center"/>
              <w:rPr>
                <w:rFonts w:eastAsia="Times New Roman" w:cs="Times New Roman"/>
                <w:sz w:val="20"/>
                <w:szCs w:val="20"/>
              </w:rPr>
            </w:pPr>
          </w:p>
        </w:tc>
        <w:tc>
          <w:tcPr>
            <w:tcW w:w="715" w:type="pct"/>
          </w:tcPr>
          <w:p w:rsidR="00831A75" w:rsidRPr="00E27858" w:rsidRDefault="00831A7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E</w:t>
            </w:r>
            <w:r w:rsidRPr="00E27858">
              <w:rPr>
                <w:rFonts w:cs="Times New Roman"/>
                <w:b w:val="0"/>
                <w:sz w:val="24"/>
                <w:szCs w:val="24"/>
                <w:vertAlign w:val="subscript"/>
              </w:rPr>
              <w:t>1</w:t>
            </w:r>
            <w:r w:rsidRPr="00E27858">
              <w:rPr>
                <w:rFonts w:cs="Times New Roman"/>
                <w:b w:val="0"/>
                <w:sz w:val="24"/>
                <w:szCs w:val="24"/>
              </w:rPr>
              <w:t xml:space="preserve"> = 48 V</w:t>
            </w:r>
          </w:p>
          <w:p w:rsidR="00831A75" w:rsidRPr="00E27858" w:rsidRDefault="00831A7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E</w:t>
            </w:r>
            <w:r w:rsidRPr="00E27858">
              <w:rPr>
                <w:rFonts w:cs="Times New Roman"/>
                <w:b w:val="0"/>
                <w:sz w:val="24"/>
                <w:szCs w:val="24"/>
                <w:vertAlign w:val="subscript"/>
              </w:rPr>
              <w:t>2</w:t>
            </w:r>
            <w:r w:rsidRPr="00E27858">
              <w:rPr>
                <w:rFonts w:cs="Times New Roman"/>
                <w:b w:val="0"/>
                <w:sz w:val="24"/>
                <w:szCs w:val="24"/>
              </w:rPr>
              <w:t xml:space="preserve"> = 24 V</w:t>
            </w:r>
          </w:p>
        </w:tc>
        <w:tc>
          <w:tcPr>
            <w:tcW w:w="2356" w:type="pct"/>
          </w:tcPr>
          <w:p w:rsidR="007B6BB2" w:rsidRPr="00E27858" w:rsidRDefault="007B6BB2" w:rsidP="00AA569B">
            <w:pPr>
              <w:pStyle w:val="Heading1"/>
              <w:spacing w:before="0" w:beforeAutospacing="0" w:after="0" w:afterAutospacing="0" w:line="276" w:lineRule="auto"/>
              <w:ind w:leftChars="0" w:left="0" w:firstLineChars="0" w:firstLine="0"/>
              <w:rPr>
                <w:rFonts w:cs="Times New Roman"/>
                <w:b w:val="0"/>
                <w:sz w:val="24"/>
                <w:szCs w:val="24"/>
                <w:vertAlign w:val="subscript"/>
              </w:rPr>
            </w:pPr>
            <w:r w:rsidRPr="00E27858">
              <w:rPr>
                <w:rFonts w:cs="Times New Roman"/>
                <w:b w:val="0"/>
                <w:sz w:val="24"/>
                <w:szCs w:val="24"/>
              </w:rPr>
              <w:t>E</w:t>
            </w:r>
            <w:r w:rsidRPr="00E27858">
              <w:rPr>
                <w:rFonts w:cs="Times New Roman"/>
                <w:b w:val="0"/>
                <w:sz w:val="24"/>
                <w:szCs w:val="24"/>
                <w:vertAlign w:val="subscript"/>
              </w:rPr>
              <w:t>1</w:t>
            </w:r>
            <w:r w:rsidRPr="00E27858">
              <w:rPr>
                <w:rFonts w:cs="Times New Roman"/>
                <w:b w:val="0"/>
                <w:sz w:val="24"/>
                <w:szCs w:val="24"/>
              </w:rPr>
              <w:t xml:space="preserve"> - E</w:t>
            </w:r>
            <w:r w:rsidRPr="00E27858">
              <w:rPr>
                <w:rFonts w:cs="Times New Roman"/>
                <w:b w:val="0"/>
                <w:sz w:val="24"/>
                <w:szCs w:val="24"/>
                <w:vertAlign w:val="subscript"/>
              </w:rPr>
              <w:t>2</w:t>
            </w:r>
            <w:r w:rsidRPr="00E27858">
              <w:rPr>
                <w:rFonts w:cs="Times New Roman"/>
                <w:b w:val="0"/>
                <w:sz w:val="24"/>
                <w:szCs w:val="24"/>
              </w:rPr>
              <w:t xml:space="preserve"> = U</w:t>
            </w:r>
            <w:r w:rsidRPr="00E27858">
              <w:rPr>
                <w:rFonts w:cs="Times New Roman"/>
                <w:b w:val="0"/>
                <w:sz w:val="24"/>
                <w:szCs w:val="24"/>
                <w:vertAlign w:val="subscript"/>
              </w:rPr>
              <w:t>R1</w:t>
            </w:r>
          </w:p>
          <w:p w:rsidR="007B6BB2" w:rsidRPr="00E27858" w:rsidRDefault="007B6BB2"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U</w:t>
            </w:r>
            <w:r w:rsidRPr="00E27858">
              <w:rPr>
                <w:rFonts w:cs="Times New Roman"/>
                <w:b w:val="0"/>
                <w:sz w:val="24"/>
                <w:szCs w:val="24"/>
                <w:vertAlign w:val="subscript"/>
              </w:rPr>
              <w:t>R1</w:t>
            </w:r>
            <w:r w:rsidRPr="00E27858">
              <w:rPr>
                <w:rFonts w:cs="Times New Roman"/>
                <w:b w:val="0"/>
                <w:sz w:val="24"/>
                <w:szCs w:val="24"/>
              </w:rPr>
              <w:t xml:space="preserve"> = 48 - 24 = 24 V</w:t>
            </w:r>
          </w:p>
          <w:p w:rsidR="007B6BB2" w:rsidRPr="00E27858" w:rsidRDefault="007B6BB2" w:rsidP="00AA569B">
            <w:pPr>
              <w:pStyle w:val="Heading1"/>
              <w:spacing w:before="0" w:beforeAutospacing="0" w:after="0" w:afterAutospacing="0" w:line="276" w:lineRule="auto"/>
              <w:ind w:leftChars="0" w:left="0" w:firstLineChars="0" w:firstLine="0"/>
              <w:rPr>
                <w:rFonts w:cs="Times New Roman"/>
                <w:b w:val="0"/>
                <w:sz w:val="24"/>
                <w:szCs w:val="24"/>
              </w:rPr>
            </w:pPr>
          </w:p>
          <w:p w:rsidR="00831A75" w:rsidRPr="00E27858" w:rsidRDefault="007B6BB2"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Srovės judėjimo kryptis, prieš laikrodžio rodyklę.</w:t>
            </w:r>
          </w:p>
        </w:tc>
      </w:tr>
    </w:tbl>
    <w:p w:rsidR="00831A75" w:rsidRPr="00E27858" w:rsidRDefault="00831A75" w:rsidP="00AA569B">
      <w:pPr>
        <w:pStyle w:val="Heading1"/>
        <w:spacing w:before="0" w:beforeAutospacing="0" w:after="0" w:afterAutospacing="0" w:line="276" w:lineRule="auto"/>
        <w:ind w:leftChars="0" w:left="0" w:firstLineChars="0" w:firstLine="0"/>
        <w:rPr>
          <w:rFonts w:cs="Times New Roman"/>
          <w:b w:val="0"/>
          <w:i/>
          <w:sz w:val="24"/>
          <w:szCs w:val="24"/>
        </w:rPr>
      </w:pPr>
    </w:p>
    <w:p w:rsidR="001E0356" w:rsidRDefault="001E0356"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i/>
          <w:sz w:val="24"/>
          <w:szCs w:val="24"/>
        </w:rPr>
        <w:t xml:space="preserve">23 užduotis. </w:t>
      </w:r>
      <w:r w:rsidRPr="00E27858">
        <w:rPr>
          <w:rFonts w:cs="Times New Roman"/>
          <w:b w:val="0"/>
          <w:sz w:val="24"/>
          <w:szCs w:val="24"/>
        </w:rPr>
        <w:t>UŽRAŠYKITE RLC GRANDINĖS SKAIČIAVIMO FORMUL</w:t>
      </w:r>
      <w:r w:rsidR="00326954" w:rsidRPr="00E27858">
        <w:rPr>
          <w:rFonts w:cs="Times New Roman"/>
          <w:b w:val="0"/>
          <w:sz w:val="24"/>
          <w:szCs w:val="24"/>
        </w:rPr>
        <w:t>Ę.</w:t>
      </w:r>
    </w:p>
    <w:tbl>
      <w:tblPr>
        <w:tblStyle w:val="ae"/>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64"/>
        <w:gridCol w:w="5947"/>
      </w:tblGrid>
      <w:tr w:rsidR="007B6BB2" w:rsidRPr="00E27858" w:rsidTr="0003594B">
        <w:trPr>
          <w:trHeight w:val="57"/>
        </w:trPr>
        <w:tc>
          <w:tcPr>
            <w:tcW w:w="2000" w:type="pct"/>
            <w:vMerge w:val="restart"/>
          </w:tcPr>
          <w:p w:rsidR="007B6BB2" w:rsidRPr="00E27858" w:rsidRDefault="007B6BB2" w:rsidP="00AA569B">
            <w:pPr>
              <w:pStyle w:val="Heading1"/>
              <w:spacing w:before="0" w:beforeAutospacing="0" w:after="0" w:afterAutospacing="0" w:line="276" w:lineRule="auto"/>
              <w:ind w:leftChars="0" w:left="0" w:firstLineChars="0" w:firstLine="0"/>
              <w:jc w:val="center"/>
              <w:rPr>
                <w:rFonts w:cs="Times New Roman"/>
                <w:b w:val="0"/>
                <w:sz w:val="24"/>
                <w:szCs w:val="24"/>
              </w:rPr>
            </w:pPr>
            <w:r>
              <w:object w:dxaOrig="8265" w:dyaOrig="3345">
                <v:shape id="_x0000_i1149" type="#_x0000_t75" style="width:140.8pt;height:56.95pt" o:ole="">
                  <v:imagedata r:id="rId72" o:title=""/>
                </v:shape>
                <o:OLEObject Type="Embed" ProgID="PBrush" ShapeID="_x0000_i1149" DrawAspect="Content" ObjectID="_1688146958" r:id="rId210"/>
              </w:object>
            </w:r>
          </w:p>
          <w:p w:rsidR="007B6BB2" w:rsidRPr="00E27858" w:rsidRDefault="007B6BB2"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46 pav. RLC grandinė</w:t>
            </w:r>
          </w:p>
          <w:p w:rsidR="007B6BB2" w:rsidRPr="00E27858" w:rsidRDefault="007B6BB2" w:rsidP="00AA569B">
            <w:pPr>
              <w:spacing w:after="0"/>
              <w:ind w:left="0" w:hanging="2"/>
              <w:jc w:val="center"/>
              <w:rPr>
                <w:rFonts w:cs="Times New Roman"/>
                <w:b/>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3000" w:type="pct"/>
          </w:tcPr>
          <w:p w:rsidR="007B6BB2" w:rsidRPr="00652A0D" w:rsidRDefault="007B6BB2" w:rsidP="00AA569B">
            <w:pPr>
              <w:pStyle w:val="Heading1"/>
              <w:spacing w:before="0" w:beforeAutospacing="0" w:after="0" w:afterAutospacing="0" w:line="276" w:lineRule="auto"/>
              <w:ind w:leftChars="0" w:left="0" w:firstLineChars="0" w:firstLine="0"/>
              <w:jc w:val="center"/>
              <w:rPr>
                <w:rFonts w:cs="Times New Roman"/>
                <w:sz w:val="24"/>
                <w:szCs w:val="24"/>
              </w:rPr>
            </w:pPr>
            <w:r w:rsidRPr="00652A0D">
              <w:rPr>
                <w:rFonts w:cs="Times New Roman"/>
                <w:sz w:val="24"/>
                <w:szCs w:val="24"/>
              </w:rPr>
              <w:t>Skaičiavimo formulė</w:t>
            </w:r>
          </w:p>
        </w:tc>
      </w:tr>
      <w:tr w:rsidR="007B6BB2" w:rsidRPr="00E27858" w:rsidTr="007B6BB2">
        <w:trPr>
          <w:trHeight w:val="57"/>
        </w:trPr>
        <w:tc>
          <w:tcPr>
            <w:tcW w:w="2000" w:type="pct"/>
            <w:vMerge/>
          </w:tcPr>
          <w:p w:rsidR="007B6BB2" w:rsidRPr="00E27858" w:rsidRDefault="007B6BB2" w:rsidP="00AA569B">
            <w:pPr>
              <w:spacing w:after="0"/>
              <w:ind w:leftChars="0" w:left="0" w:firstLineChars="0" w:firstLine="0"/>
              <w:jc w:val="center"/>
              <w:rPr>
                <w:rFonts w:eastAsia="Times New Roman" w:cs="Times New Roman"/>
                <w:sz w:val="20"/>
                <w:szCs w:val="20"/>
              </w:rPr>
            </w:pPr>
          </w:p>
        </w:tc>
        <w:tc>
          <w:tcPr>
            <w:tcW w:w="3000" w:type="pct"/>
            <w:vAlign w:val="center"/>
          </w:tcPr>
          <w:p w:rsidR="007B6BB2" w:rsidRPr="00E27858" w:rsidRDefault="007B6BB2"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position w:val="-32"/>
                <w:vertAlign w:val="superscript"/>
                <w:lang w:val="en-US"/>
              </w:rPr>
              <w:object w:dxaOrig="3680" w:dyaOrig="1200">
                <v:shape id="_x0000_i1175" type="#_x0000_t75" style="width:174.1pt;height:55.9pt" o:ole="">
                  <v:imagedata r:id="rId211" o:title=""/>
                </v:shape>
                <o:OLEObject Type="Embed" ProgID="Equation.3" ShapeID="_x0000_i1175" DrawAspect="Content" ObjectID="_1688146959" r:id="rId212"/>
              </w:object>
            </w:r>
          </w:p>
        </w:tc>
      </w:tr>
    </w:tbl>
    <w:p w:rsidR="007B6BB2" w:rsidRDefault="007B6BB2" w:rsidP="00AA569B">
      <w:pPr>
        <w:pStyle w:val="Heading1"/>
        <w:spacing w:before="0" w:beforeAutospacing="0" w:after="0" w:afterAutospacing="0" w:line="276" w:lineRule="auto"/>
        <w:ind w:leftChars="0" w:left="0" w:firstLineChars="0" w:firstLine="0"/>
        <w:rPr>
          <w:rFonts w:cs="Times New Roman"/>
          <w:b w:val="0"/>
          <w:sz w:val="24"/>
          <w:szCs w:val="24"/>
        </w:rPr>
      </w:pPr>
    </w:p>
    <w:p w:rsidR="00FE0DA9" w:rsidRDefault="00FE0DA9"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i/>
          <w:sz w:val="24"/>
          <w:szCs w:val="24"/>
        </w:rPr>
        <w:t>24 užduotis.</w:t>
      </w:r>
      <w:r w:rsidR="00326954" w:rsidRPr="00E27858">
        <w:rPr>
          <w:rFonts w:cs="Times New Roman"/>
          <w:b w:val="0"/>
          <w:sz w:val="24"/>
          <w:szCs w:val="24"/>
        </w:rPr>
        <w:t xml:space="preserve"> </w:t>
      </w:r>
      <w:r w:rsidR="00CA28DE" w:rsidRPr="00E27858">
        <w:rPr>
          <w:rFonts w:cs="Times New Roman"/>
          <w:b w:val="0"/>
          <w:sz w:val="24"/>
          <w:szCs w:val="24"/>
        </w:rPr>
        <w:t>APSKAIČIUOKITE</w:t>
      </w:r>
      <w:r w:rsidR="00326954" w:rsidRPr="00E27858">
        <w:rPr>
          <w:rFonts w:cs="Times New Roman"/>
          <w:b w:val="0"/>
          <w:sz w:val="24"/>
          <w:szCs w:val="24"/>
        </w:rPr>
        <w:t xml:space="preserve"> </w:t>
      </w:r>
      <w:r w:rsidR="00CA28DE" w:rsidRPr="00E27858">
        <w:rPr>
          <w:rFonts w:cs="Times New Roman"/>
          <w:b w:val="0"/>
          <w:sz w:val="24"/>
          <w:szCs w:val="24"/>
        </w:rPr>
        <w:t>ĮTAMPOS DALIKLIO</w:t>
      </w:r>
      <w:r w:rsidR="00326954" w:rsidRPr="00E27858">
        <w:rPr>
          <w:rFonts w:cs="Times New Roman"/>
          <w:b w:val="0"/>
          <w:sz w:val="24"/>
          <w:szCs w:val="24"/>
        </w:rPr>
        <w:t xml:space="preserve"> </w:t>
      </w:r>
      <w:r w:rsidR="00CA28DE" w:rsidRPr="00E27858">
        <w:rPr>
          <w:rFonts w:cs="Times New Roman"/>
          <w:b w:val="0"/>
          <w:sz w:val="24"/>
          <w:szCs w:val="24"/>
        </w:rPr>
        <w:t>IŠ</w:t>
      </w:r>
      <w:r w:rsidR="00326954" w:rsidRPr="00E27858">
        <w:rPr>
          <w:rFonts w:cs="Times New Roman"/>
          <w:b w:val="0"/>
          <w:sz w:val="24"/>
          <w:szCs w:val="24"/>
        </w:rPr>
        <w:t>Ė</w:t>
      </w:r>
      <w:r w:rsidR="00CA28DE" w:rsidRPr="00E27858">
        <w:rPr>
          <w:rFonts w:cs="Times New Roman"/>
          <w:b w:val="0"/>
          <w:sz w:val="24"/>
          <w:szCs w:val="24"/>
        </w:rPr>
        <w:t>JIMO ĮTAMPĄ U</w:t>
      </w:r>
      <w:r w:rsidR="00CA28DE" w:rsidRPr="00E27858">
        <w:rPr>
          <w:rFonts w:cs="Times New Roman"/>
          <w:b w:val="0"/>
          <w:sz w:val="24"/>
          <w:szCs w:val="24"/>
          <w:vertAlign w:val="subscript"/>
        </w:rPr>
        <w:t>R2</w:t>
      </w:r>
      <w:r w:rsidR="00D55847" w:rsidRPr="00E27858">
        <w:rPr>
          <w:rFonts w:cs="Times New Roman"/>
          <w:b w:val="0"/>
          <w:sz w:val="24"/>
          <w:szCs w:val="24"/>
        </w:rPr>
        <w:t>.</w:t>
      </w:r>
    </w:p>
    <w:tbl>
      <w:tblPr>
        <w:tblStyle w:val="ae"/>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6"/>
        <w:gridCol w:w="1559"/>
        <w:gridCol w:w="4246"/>
      </w:tblGrid>
      <w:tr w:rsidR="007B6BB2" w:rsidRPr="00E27858" w:rsidTr="007B6BB2">
        <w:trPr>
          <w:trHeight w:val="57"/>
        </w:trPr>
        <w:tc>
          <w:tcPr>
            <w:tcW w:w="2071" w:type="pct"/>
            <w:vMerge w:val="restart"/>
          </w:tcPr>
          <w:p w:rsidR="007B6BB2" w:rsidRPr="00E27858" w:rsidRDefault="007B6BB2"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0" distR="0" wp14:anchorId="6CFDC969" wp14:editId="5F24A519">
                  <wp:extent cx="2084251" cy="1433015"/>
                  <wp:effectExtent l="0" t="0" r="0" b="0"/>
                  <wp:docPr id="1453" name="Picture 1453" descr="H:\Work\Naujos programos Denisui\Elektroninės įrangos derintojas\temp\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Work\Naujos programos Denisui\Elektroninės įrangos derintojas\temp\new\5.PNG"/>
                          <pic:cNvPicPr>
                            <a:picLocks noChangeAspect="1" noChangeArrowheads="1"/>
                          </pic:cNvPicPr>
                        </pic:nvPicPr>
                        <pic:blipFill>
                          <a:blip r:embed="rId74" cstate="print">
                            <a:extLst>
                              <a:ext uri="{28A0092B-C50C-407E-A947-70E740481C1C}">
                                <a14:useLocalDpi xmlns:a14="http://schemas.microsoft.com/office/drawing/2010/main" val="0"/>
                              </a:ext>
                            </a:extLst>
                          </a:blip>
                          <a:srcRect t="4118" b="8503"/>
                          <a:stretch>
                            <a:fillRect/>
                          </a:stretch>
                        </pic:blipFill>
                        <pic:spPr bwMode="auto">
                          <a:xfrm>
                            <a:off x="0" y="0"/>
                            <a:ext cx="2086595" cy="1434627"/>
                          </a:xfrm>
                          <a:prstGeom prst="rect">
                            <a:avLst/>
                          </a:prstGeom>
                          <a:noFill/>
                          <a:ln>
                            <a:noFill/>
                          </a:ln>
                        </pic:spPr>
                      </pic:pic>
                    </a:graphicData>
                  </a:graphic>
                </wp:inline>
              </w:drawing>
            </w:r>
          </w:p>
          <w:p w:rsidR="007B6BB2" w:rsidRPr="00E27858" w:rsidRDefault="007B6BB2"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47 pav. Įtampos daliklis</w:t>
            </w:r>
          </w:p>
          <w:p w:rsidR="007B6BB2" w:rsidRPr="00E27858" w:rsidRDefault="007B6BB2" w:rsidP="00AA569B">
            <w:pPr>
              <w:spacing w:after="0"/>
              <w:ind w:left="0" w:hanging="2"/>
              <w:jc w:val="center"/>
              <w:rPr>
                <w:rFonts w:cs="Times New Roman"/>
                <w:b/>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786" w:type="pct"/>
          </w:tcPr>
          <w:p w:rsidR="007B6BB2" w:rsidRPr="00652A0D" w:rsidRDefault="007B6BB2" w:rsidP="00AA569B">
            <w:pPr>
              <w:pStyle w:val="Heading1"/>
              <w:spacing w:before="0" w:beforeAutospacing="0" w:after="0" w:afterAutospacing="0" w:line="276" w:lineRule="auto"/>
              <w:ind w:leftChars="0" w:left="0" w:firstLineChars="0" w:firstLine="0"/>
              <w:jc w:val="center"/>
              <w:rPr>
                <w:rFonts w:cs="Times New Roman"/>
                <w:sz w:val="24"/>
                <w:szCs w:val="24"/>
              </w:rPr>
            </w:pPr>
            <w:r w:rsidRPr="00652A0D">
              <w:rPr>
                <w:rFonts w:cs="Times New Roman"/>
                <w:sz w:val="24"/>
                <w:szCs w:val="24"/>
              </w:rPr>
              <w:t>Sąlygos</w:t>
            </w:r>
          </w:p>
        </w:tc>
        <w:tc>
          <w:tcPr>
            <w:tcW w:w="2142" w:type="pct"/>
          </w:tcPr>
          <w:p w:rsidR="007B6BB2" w:rsidRPr="00652A0D" w:rsidRDefault="007B6BB2" w:rsidP="00AA569B">
            <w:pPr>
              <w:pStyle w:val="Heading1"/>
              <w:spacing w:before="0" w:beforeAutospacing="0" w:after="0" w:afterAutospacing="0" w:line="276" w:lineRule="auto"/>
              <w:ind w:leftChars="0" w:left="0" w:firstLineChars="0" w:firstLine="0"/>
              <w:jc w:val="center"/>
              <w:rPr>
                <w:rFonts w:cs="Times New Roman"/>
                <w:sz w:val="24"/>
                <w:szCs w:val="24"/>
              </w:rPr>
            </w:pPr>
            <w:r w:rsidRPr="00652A0D">
              <w:rPr>
                <w:rFonts w:cs="Times New Roman"/>
                <w:sz w:val="24"/>
                <w:szCs w:val="24"/>
              </w:rPr>
              <w:t>Skaičiavimai</w:t>
            </w:r>
          </w:p>
        </w:tc>
      </w:tr>
      <w:tr w:rsidR="007B6BB2" w:rsidRPr="00E27858" w:rsidTr="007B6BB2">
        <w:trPr>
          <w:trHeight w:val="57"/>
        </w:trPr>
        <w:tc>
          <w:tcPr>
            <w:tcW w:w="2071" w:type="pct"/>
            <w:vMerge/>
          </w:tcPr>
          <w:p w:rsidR="007B6BB2" w:rsidRPr="00E27858" w:rsidRDefault="007B6BB2" w:rsidP="00AA569B">
            <w:pPr>
              <w:spacing w:after="0"/>
              <w:ind w:leftChars="0" w:left="0" w:firstLineChars="0" w:firstLine="0"/>
              <w:jc w:val="center"/>
              <w:rPr>
                <w:rFonts w:eastAsia="Times New Roman" w:cs="Times New Roman"/>
                <w:sz w:val="20"/>
                <w:szCs w:val="20"/>
              </w:rPr>
            </w:pPr>
          </w:p>
        </w:tc>
        <w:tc>
          <w:tcPr>
            <w:tcW w:w="786" w:type="pct"/>
          </w:tcPr>
          <w:p w:rsidR="007B6BB2" w:rsidRPr="00E27858" w:rsidRDefault="007B6BB2"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U = 24 V</w:t>
            </w:r>
          </w:p>
          <w:p w:rsidR="007B6BB2" w:rsidRPr="00E27858" w:rsidRDefault="007B6BB2" w:rsidP="00AA569B">
            <w:pPr>
              <w:pStyle w:val="Heading1"/>
              <w:spacing w:before="0" w:beforeAutospacing="0" w:after="0" w:afterAutospacing="0" w:line="276" w:lineRule="auto"/>
              <w:ind w:leftChars="0" w:left="0" w:firstLineChars="0" w:firstLine="0"/>
              <w:rPr>
                <w:rFonts w:cs="Times New Roman"/>
                <w:b w:val="0"/>
                <w:sz w:val="24"/>
                <w:szCs w:val="24"/>
                <w:lang w:val="en-US"/>
              </w:rPr>
            </w:pPr>
            <w:r w:rsidRPr="00E27858">
              <w:rPr>
                <w:rFonts w:cs="Times New Roman"/>
                <w:b w:val="0"/>
                <w:sz w:val="24"/>
                <w:szCs w:val="24"/>
              </w:rPr>
              <w:t xml:space="preserve">R1 = 50 </w:t>
            </w:r>
            <w:r w:rsidRPr="00E27858">
              <w:rPr>
                <w:rFonts w:cs="Times New Roman"/>
                <w:b w:val="0"/>
                <w:sz w:val="24"/>
                <w:szCs w:val="24"/>
                <w:lang w:val="en-US"/>
              </w:rPr>
              <w:t>Ω</w:t>
            </w:r>
          </w:p>
          <w:p w:rsidR="007B6BB2" w:rsidRPr="00E27858" w:rsidRDefault="007B6BB2"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lang w:val="en-US"/>
              </w:rPr>
              <w:t>R2 = 170 Ω</w:t>
            </w:r>
          </w:p>
        </w:tc>
        <w:tc>
          <w:tcPr>
            <w:tcW w:w="2142" w:type="pct"/>
          </w:tcPr>
          <w:p w:rsidR="007B6BB2" w:rsidRPr="00E27858" w:rsidRDefault="007B6BB2"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object w:dxaOrig="3180" w:dyaOrig="1320" w14:anchorId="6F47F234">
                <v:shape id="_x0000_i1260" type="#_x0000_t75" style="width:162.25pt;height:66.65pt" o:ole="">
                  <v:imagedata r:id="rId213" o:title=""/>
                </v:shape>
                <o:OLEObject Type="Embed" ProgID="Equation.3" ShapeID="_x0000_i1260" DrawAspect="Content" ObjectID="_1688146960" r:id="rId214"/>
              </w:object>
            </w:r>
          </w:p>
          <w:p w:rsidR="007B6BB2" w:rsidRPr="00E27858" w:rsidRDefault="007B6BB2" w:rsidP="00AA569B">
            <w:pPr>
              <w:spacing w:after="0"/>
              <w:ind w:leftChars="0" w:left="0" w:firstLineChars="0" w:firstLine="0"/>
              <w:rPr>
                <w:rFonts w:cs="Times New Roman"/>
              </w:rPr>
            </w:pPr>
            <w:r w:rsidRPr="00E27858">
              <w:rPr>
                <w:rFonts w:cs="Times New Roman"/>
              </w:rPr>
              <w:object w:dxaOrig="2880" w:dyaOrig="340" w14:anchorId="36239566">
                <v:shape id="_x0000_i1257" type="#_x0000_t75" style="width:145.05pt;height:17.2pt" o:ole="">
                  <v:imagedata r:id="rId215" o:title=""/>
                </v:shape>
                <o:OLEObject Type="Embed" ProgID="Equation.3" ShapeID="_x0000_i1257" DrawAspect="Content" ObjectID="_1688146961" r:id="rId216"/>
              </w:object>
            </w:r>
          </w:p>
          <w:p w:rsidR="007B6BB2" w:rsidRPr="00E27858" w:rsidRDefault="007B6BB2" w:rsidP="00AA569B">
            <w:pPr>
              <w:spacing w:after="0"/>
              <w:ind w:leftChars="0" w:left="0" w:firstLineChars="0" w:firstLine="0"/>
              <w:rPr>
                <w:rFonts w:cs="Times New Roman"/>
              </w:rPr>
            </w:pPr>
            <w:r w:rsidRPr="00E27858">
              <w:rPr>
                <w:rFonts w:cs="Times New Roman"/>
              </w:rPr>
              <w:object w:dxaOrig="3159" w:dyaOrig="340" w14:anchorId="0E274219">
                <v:shape id="_x0000_i1254" type="#_x0000_t75" style="width:162.25pt;height:17.2pt" o:ole="">
                  <v:imagedata r:id="rId217" o:title=""/>
                </v:shape>
                <o:OLEObject Type="Embed" ProgID="Equation.3" ShapeID="_x0000_i1254" DrawAspect="Content" ObjectID="_1688146962" r:id="rId218"/>
              </w:object>
            </w:r>
          </w:p>
        </w:tc>
      </w:tr>
    </w:tbl>
    <w:p w:rsidR="007B6BB2" w:rsidRPr="00452E48" w:rsidRDefault="007B6BB2" w:rsidP="00AA569B">
      <w:pPr>
        <w:suppressAutoHyphens w:val="0"/>
        <w:spacing w:after="0"/>
        <w:ind w:leftChars="0" w:left="0" w:firstLineChars="0" w:firstLine="0"/>
        <w:textDirection w:val="lrTb"/>
        <w:textAlignment w:val="auto"/>
        <w:outlineLvl w:val="9"/>
        <w:rPr>
          <w:rFonts w:cs="Times New Roman"/>
          <w:szCs w:val="24"/>
        </w:rPr>
      </w:pPr>
    </w:p>
    <w:p w:rsidR="00FE0DA9" w:rsidRDefault="00FE0DA9"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i/>
          <w:sz w:val="24"/>
          <w:szCs w:val="24"/>
        </w:rPr>
        <w:t xml:space="preserve">25 užduotis. </w:t>
      </w:r>
      <w:r w:rsidR="0063358A" w:rsidRPr="00E27858">
        <w:rPr>
          <w:rFonts w:cs="Times New Roman"/>
          <w:b w:val="0"/>
          <w:sz w:val="24"/>
          <w:szCs w:val="24"/>
        </w:rPr>
        <w:t>APRAŠYKITE MULTIVIBRATORIAUS VEIKIMO PRINCIPĄ</w:t>
      </w:r>
      <w:r w:rsidR="00D55847" w:rsidRPr="00E27858">
        <w:rPr>
          <w:rFonts w:cs="Times New Roman"/>
          <w:b w:val="0"/>
          <w:sz w:val="24"/>
          <w:szCs w:val="24"/>
        </w:rPr>
        <w:t>.</w:t>
      </w:r>
    </w:p>
    <w:tbl>
      <w:tblPr>
        <w:tblStyle w:val="ae"/>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46"/>
        <w:gridCol w:w="6665"/>
      </w:tblGrid>
      <w:tr w:rsidR="007B6BB2" w:rsidRPr="00E27858" w:rsidTr="0003594B">
        <w:trPr>
          <w:trHeight w:val="315"/>
        </w:trPr>
        <w:tc>
          <w:tcPr>
            <w:tcW w:w="1571" w:type="pct"/>
            <w:vMerge w:val="restart"/>
            <w:vAlign w:val="center"/>
          </w:tcPr>
          <w:p w:rsidR="007B6BB2" w:rsidRPr="00E27858" w:rsidRDefault="007B6BB2"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lastRenderedPageBreak/>
              <w:drawing>
                <wp:inline distT="0" distB="0" distL="0" distR="0" wp14:anchorId="56B0302A" wp14:editId="4034AFD9">
                  <wp:extent cx="1924335" cy="1644845"/>
                  <wp:effectExtent l="0" t="0" r="0" b="0"/>
                  <wp:docPr id="1454" name="Picture 1454" descr="H:\Work\Naujos programos Denisui\Elektroninės įrangos derintojas\temp\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Work\Naujos programos Denisui\Elektroninės įrangos derintojas\temp\new\4.PNG"/>
                          <pic:cNvPicPr>
                            <a:picLocks noChangeAspect="1" noChangeArrowheads="1"/>
                          </pic:cNvPicPr>
                        </pic:nvPicPr>
                        <pic:blipFill>
                          <a:blip r:embed="rId75">
                            <a:extLst>
                              <a:ext uri="{28A0092B-C50C-407E-A947-70E740481C1C}">
                                <a14:useLocalDpi xmlns:a14="http://schemas.microsoft.com/office/drawing/2010/main" val="0"/>
                              </a:ext>
                            </a:extLst>
                          </a:blip>
                          <a:srcRect t="3654" b="6204"/>
                          <a:stretch>
                            <a:fillRect/>
                          </a:stretch>
                        </pic:blipFill>
                        <pic:spPr bwMode="auto">
                          <a:xfrm>
                            <a:off x="0" y="0"/>
                            <a:ext cx="1927294" cy="1647375"/>
                          </a:xfrm>
                          <a:prstGeom prst="rect">
                            <a:avLst/>
                          </a:prstGeom>
                          <a:noFill/>
                          <a:ln>
                            <a:noFill/>
                          </a:ln>
                        </pic:spPr>
                      </pic:pic>
                    </a:graphicData>
                  </a:graphic>
                </wp:inline>
              </w:drawing>
            </w:r>
          </w:p>
          <w:p w:rsidR="007B6BB2" w:rsidRPr="00E27858" w:rsidRDefault="007B6BB2"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 xml:space="preserve">48 pav. </w:t>
            </w:r>
            <w:proofErr w:type="spellStart"/>
            <w:r w:rsidRPr="00E27858">
              <w:rPr>
                <w:rFonts w:cs="Times New Roman"/>
                <w:b w:val="0"/>
                <w:sz w:val="24"/>
                <w:szCs w:val="24"/>
              </w:rPr>
              <w:t>Multivibratorius</w:t>
            </w:r>
            <w:proofErr w:type="spellEnd"/>
          </w:p>
          <w:p w:rsidR="007B6BB2" w:rsidRPr="00E27858" w:rsidRDefault="007B6BB2" w:rsidP="00AA569B">
            <w:pPr>
              <w:spacing w:after="0"/>
              <w:ind w:left="0" w:hanging="2"/>
              <w:jc w:val="center"/>
              <w:rPr>
                <w:rFonts w:cs="Times New Roman"/>
                <w:b/>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3429" w:type="pct"/>
          </w:tcPr>
          <w:p w:rsidR="007B6BB2" w:rsidRPr="00652A0D" w:rsidRDefault="007B6BB2" w:rsidP="00AA569B">
            <w:pPr>
              <w:pStyle w:val="Heading1"/>
              <w:spacing w:before="0" w:beforeAutospacing="0" w:after="0" w:afterAutospacing="0" w:line="276" w:lineRule="auto"/>
              <w:ind w:leftChars="0" w:left="0" w:firstLineChars="0" w:firstLine="0"/>
              <w:jc w:val="center"/>
              <w:rPr>
                <w:rFonts w:cs="Times New Roman"/>
                <w:sz w:val="24"/>
                <w:szCs w:val="24"/>
              </w:rPr>
            </w:pPr>
            <w:r w:rsidRPr="00652A0D">
              <w:rPr>
                <w:rFonts w:cs="Times New Roman"/>
                <w:sz w:val="24"/>
                <w:szCs w:val="24"/>
              </w:rPr>
              <w:t>Aprašymas</w:t>
            </w:r>
          </w:p>
        </w:tc>
      </w:tr>
      <w:tr w:rsidR="007B6BB2" w:rsidRPr="00E27858" w:rsidTr="0003594B">
        <w:trPr>
          <w:trHeight w:val="2434"/>
        </w:trPr>
        <w:tc>
          <w:tcPr>
            <w:tcW w:w="1571" w:type="pct"/>
            <w:vMerge/>
          </w:tcPr>
          <w:p w:rsidR="007B6BB2" w:rsidRPr="00E27858" w:rsidRDefault="007B6BB2" w:rsidP="00AA569B">
            <w:pPr>
              <w:spacing w:after="0"/>
              <w:ind w:leftChars="0" w:left="0" w:firstLineChars="0" w:firstLine="0"/>
              <w:jc w:val="center"/>
              <w:rPr>
                <w:rFonts w:eastAsia="Times New Roman" w:cs="Times New Roman"/>
                <w:sz w:val="20"/>
                <w:szCs w:val="20"/>
              </w:rPr>
            </w:pPr>
          </w:p>
        </w:tc>
        <w:tc>
          <w:tcPr>
            <w:tcW w:w="3429" w:type="pct"/>
          </w:tcPr>
          <w:p w:rsidR="007B6BB2" w:rsidRPr="00E27858" w:rsidRDefault="007B6BB2" w:rsidP="00AA569B">
            <w:pPr>
              <w:spacing w:after="0"/>
              <w:ind w:leftChars="0" w:left="0" w:firstLineChars="0" w:firstLine="0"/>
              <w:rPr>
                <w:rFonts w:eastAsia="Times New Roman" w:cs="Times New Roman"/>
                <w:bCs/>
                <w:kern w:val="36"/>
                <w:szCs w:val="24"/>
              </w:rPr>
            </w:pPr>
            <w:r w:rsidRPr="00E27858">
              <w:rPr>
                <w:rFonts w:eastAsia="Times New Roman" w:cs="Times New Roman"/>
                <w:bCs/>
                <w:kern w:val="36"/>
                <w:szCs w:val="24"/>
              </w:rPr>
              <w:t xml:space="preserve">Įjungus maitinimą, dėl šališkos įtampos, tiekiamos per </w:t>
            </w:r>
            <w:proofErr w:type="spellStart"/>
            <w:r w:rsidRPr="00E27858">
              <w:rPr>
                <w:rFonts w:eastAsia="Times New Roman" w:cs="Times New Roman"/>
                <w:bCs/>
                <w:kern w:val="36"/>
                <w:szCs w:val="24"/>
              </w:rPr>
              <w:t>rezistorius</w:t>
            </w:r>
            <w:proofErr w:type="spellEnd"/>
            <w:r w:rsidRPr="00E27858">
              <w:rPr>
                <w:rFonts w:eastAsia="Times New Roman" w:cs="Times New Roman"/>
                <w:bCs/>
                <w:kern w:val="36"/>
                <w:szCs w:val="24"/>
              </w:rPr>
              <w:t xml:space="preserve"> R2 ir R3, tranzistoriai VT1 ir VT2 šiek tiek atsidaro. Kadangi tranzistorių perdavimo santykiai yra skirtingi (bent šiek tiek, bet taip būna visada), vienas atsidaro daugiau. Tarkime, kad tai yra VT1. Kondensatorius C1 per atvirą tranzistorių yra prijungtas prie bendro laido ir pradeda krautis.</w:t>
            </w:r>
          </w:p>
          <w:p w:rsidR="007B6BB2" w:rsidRPr="00E27858" w:rsidRDefault="007B6BB2" w:rsidP="00AA569B">
            <w:pPr>
              <w:spacing w:after="0"/>
              <w:ind w:leftChars="0" w:left="0" w:firstLineChars="0" w:firstLine="0"/>
              <w:rPr>
                <w:rFonts w:eastAsia="Times New Roman" w:cs="Times New Roman"/>
                <w:bCs/>
                <w:kern w:val="36"/>
                <w:szCs w:val="24"/>
              </w:rPr>
            </w:pPr>
            <w:r w:rsidRPr="00E27858">
              <w:rPr>
                <w:rFonts w:eastAsia="Times New Roman" w:cs="Times New Roman"/>
                <w:bCs/>
                <w:kern w:val="36"/>
                <w:szCs w:val="24"/>
              </w:rPr>
              <w:t>Tuo pačiu metu jis šuntuoja VT2 bazę, pašalindamas iš jo įtampą iš R2. VT2 užsidaro, o kondensatorius C2 iškraunamas per grandinės R3, R4. Po kai kurio laiko C1 bus įkrautas, o VT2 bazei atsiras įtampa. Jis atidarys ir prijungs C2 prie maitinimo šaltinio. C2 pradės krautis ir VT1 bazėje atsiradusi įtampa, privers ją uždaryti.</w:t>
            </w:r>
          </w:p>
          <w:p w:rsidR="007B6BB2" w:rsidRPr="00E27858" w:rsidRDefault="007B6BB2" w:rsidP="00AA569B">
            <w:pPr>
              <w:spacing w:after="0"/>
              <w:ind w:leftChars="0" w:left="0" w:firstLineChars="0" w:firstLine="0"/>
              <w:rPr>
                <w:rFonts w:cs="Times New Roman"/>
              </w:rPr>
            </w:pPr>
            <w:r w:rsidRPr="00E27858">
              <w:rPr>
                <w:rFonts w:eastAsia="Times New Roman" w:cs="Times New Roman"/>
                <w:bCs/>
                <w:kern w:val="36"/>
                <w:szCs w:val="24"/>
              </w:rPr>
              <w:t xml:space="preserve">Tokiu atveju C1 pradės išsikrauti per </w:t>
            </w:r>
            <w:proofErr w:type="spellStart"/>
            <w:r w:rsidRPr="00E27858">
              <w:rPr>
                <w:rFonts w:eastAsia="Times New Roman" w:cs="Times New Roman"/>
                <w:bCs/>
                <w:kern w:val="36"/>
                <w:szCs w:val="24"/>
              </w:rPr>
              <w:t>rezistorius</w:t>
            </w:r>
            <w:proofErr w:type="spellEnd"/>
            <w:r w:rsidRPr="00E27858">
              <w:rPr>
                <w:rFonts w:eastAsia="Times New Roman" w:cs="Times New Roman"/>
                <w:bCs/>
                <w:kern w:val="36"/>
                <w:szCs w:val="24"/>
              </w:rPr>
              <w:t xml:space="preserve"> R1 ir R2, ruošdamasis kitam darbo ciklui. Po kurio laiko C2 bus įkrautas, VT1 bazei atsiras įtampa. Jis atsidarys ir procesas bus pakartotas.</w:t>
            </w:r>
          </w:p>
        </w:tc>
      </w:tr>
    </w:tbl>
    <w:p w:rsidR="007B6BB2" w:rsidRPr="00452E48" w:rsidRDefault="007B6BB2" w:rsidP="00AA569B">
      <w:pPr>
        <w:pStyle w:val="Heading1"/>
        <w:spacing w:before="0" w:beforeAutospacing="0" w:after="0" w:afterAutospacing="0" w:line="276" w:lineRule="auto"/>
        <w:ind w:leftChars="0" w:left="0" w:firstLineChars="0" w:firstLine="0"/>
        <w:rPr>
          <w:rFonts w:cs="Times New Roman"/>
          <w:b w:val="0"/>
          <w:sz w:val="24"/>
          <w:szCs w:val="24"/>
        </w:rPr>
      </w:pPr>
    </w:p>
    <w:p w:rsidR="00416773" w:rsidRDefault="00416773"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i/>
          <w:sz w:val="24"/>
          <w:szCs w:val="24"/>
        </w:rPr>
        <w:t xml:space="preserve">26 užduotis. </w:t>
      </w:r>
      <w:r w:rsidRPr="00E27858">
        <w:rPr>
          <w:rFonts w:cs="Times New Roman"/>
          <w:b w:val="0"/>
          <w:sz w:val="24"/>
          <w:szCs w:val="24"/>
        </w:rPr>
        <w:t>APRAŠYKITE VARISTORIAUS VEIKIMO PRINCIPĄ ELEKTROS GRANDINĖJE</w:t>
      </w:r>
      <w:r w:rsidR="00D55847" w:rsidRPr="00E27858">
        <w:rPr>
          <w:rFonts w:cs="Times New Roman"/>
          <w:b w:val="0"/>
          <w:sz w:val="24"/>
          <w:szCs w:val="24"/>
        </w:rPr>
        <w:t>.</w:t>
      </w:r>
    </w:p>
    <w:tbl>
      <w:tblPr>
        <w:tblStyle w:val="ae"/>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97"/>
        <w:gridCol w:w="6514"/>
      </w:tblGrid>
      <w:tr w:rsidR="007B6BB2" w:rsidRPr="00E27858" w:rsidTr="007B6BB2">
        <w:trPr>
          <w:trHeight w:val="57"/>
        </w:trPr>
        <w:tc>
          <w:tcPr>
            <w:tcW w:w="1714" w:type="pct"/>
            <w:vMerge w:val="restart"/>
            <w:vAlign w:val="center"/>
          </w:tcPr>
          <w:p w:rsidR="007B6BB2" w:rsidRPr="00E27858" w:rsidRDefault="007B6BB2"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0" distR="0" wp14:anchorId="73109A14" wp14:editId="5EF3D79E">
                  <wp:extent cx="1854488" cy="900000"/>
                  <wp:effectExtent l="0" t="0" r="0" b="0"/>
                  <wp:docPr id="1455" name="Picture 1455" descr="H:\Work\Naujos programos Denisui\Elektroninės įrangos derintojas\temp\new\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Work\Naujos programos Denisui\Elektroninės įrangos derintojas\temp\new\7.bm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54488" cy="900000"/>
                          </a:xfrm>
                          <a:prstGeom prst="rect">
                            <a:avLst/>
                          </a:prstGeom>
                          <a:noFill/>
                          <a:ln>
                            <a:noFill/>
                          </a:ln>
                        </pic:spPr>
                      </pic:pic>
                    </a:graphicData>
                  </a:graphic>
                </wp:inline>
              </w:drawing>
            </w:r>
          </w:p>
          <w:p w:rsidR="007B6BB2" w:rsidRPr="00E27858" w:rsidRDefault="007B6BB2"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49 pav. Elektros grandinė</w:t>
            </w:r>
          </w:p>
          <w:p w:rsidR="007B6BB2" w:rsidRPr="00E27858" w:rsidRDefault="007B6BB2" w:rsidP="00AA569B">
            <w:pPr>
              <w:spacing w:after="0"/>
              <w:ind w:left="0" w:hanging="2"/>
              <w:jc w:val="center"/>
              <w:rPr>
                <w:rFonts w:cs="Times New Roman"/>
                <w:b/>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w:t>
            </w:r>
          </w:p>
        </w:tc>
        <w:tc>
          <w:tcPr>
            <w:tcW w:w="3286" w:type="pct"/>
          </w:tcPr>
          <w:p w:rsidR="007B6BB2" w:rsidRPr="00652A0D" w:rsidRDefault="007B6BB2" w:rsidP="00AA569B">
            <w:pPr>
              <w:pStyle w:val="Heading1"/>
              <w:spacing w:before="0" w:beforeAutospacing="0" w:after="0" w:afterAutospacing="0" w:line="276" w:lineRule="auto"/>
              <w:ind w:leftChars="0" w:left="0" w:firstLineChars="0" w:firstLine="0"/>
              <w:jc w:val="center"/>
              <w:rPr>
                <w:rFonts w:cs="Times New Roman"/>
                <w:sz w:val="24"/>
                <w:szCs w:val="24"/>
              </w:rPr>
            </w:pPr>
            <w:r w:rsidRPr="00652A0D">
              <w:rPr>
                <w:rFonts w:cs="Times New Roman"/>
                <w:sz w:val="24"/>
                <w:szCs w:val="24"/>
              </w:rPr>
              <w:t>Aprašymas</w:t>
            </w:r>
          </w:p>
        </w:tc>
      </w:tr>
      <w:tr w:rsidR="007B6BB2" w:rsidRPr="00E27858" w:rsidTr="0003594B">
        <w:trPr>
          <w:trHeight w:val="57"/>
        </w:trPr>
        <w:tc>
          <w:tcPr>
            <w:tcW w:w="1714" w:type="pct"/>
            <w:vMerge/>
          </w:tcPr>
          <w:p w:rsidR="007B6BB2" w:rsidRPr="00E27858" w:rsidRDefault="007B6BB2" w:rsidP="00AA569B">
            <w:pPr>
              <w:spacing w:after="0"/>
              <w:ind w:leftChars="0" w:left="0" w:firstLineChars="0" w:firstLine="0"/>
              <w:jc w:val="center"/>
              <w:rPr>
                <w:rFonts w:eastAsia="Times New Roman" w:cs="Times New Roman"/>
                <w:sz w:val="20"/>
                <w:szCs w:val="20"/>
              </w:rPr>
            </w:pPr>
          </w:p>
        </w:tc>
        <w:tc>
          <w:tcPr>
            <w:tcW w:w="3286" w:type="pct"/>
          </w:tcPr>
          <w:p w:rsidR="007B6BB2" w:rsidRPr="00E27858" w:rsidRDefault="007B6BB2" w:rsidP="00AA569B">
            <w:pPr>
              <w:spacing w:after="0"/>
              <w:ind w:leftChars="0" w:left="0" w:firstLineChars="0" w:firstLine="0"/>
              <w:rPr>
                <w:rFonts w:eastAsia="Times New Roman" w:cs="Times New Roman"/>
                <w:bCs/>
                <w:kern w:val="36"/>
                <w:szCs w:val="24"/>
              </w:rPr>
            </w:pPr>
            <w:r w:rsidRPr="00E27858">
              <w:rPr>
                <w:rFonts w:eastAsia="Times New Roman" w:cs="Times New Roman"/>
                <w:bCs/>
                <w:kern w:val="36"/>
                <w:szCs w:val="24"/>
              </w:rPr>
              <w:t xml:space="preserve">Tarkime, kad grandinėje yra sumontuotas </w:t>
            </w:r>
            <w:proofErr w:type="spellStart"/>
            <w:r w:rsidRPr="00E27858">
              <w:rPr>
                <w:rFonts w:eastAsia="Times New Roman" w:cs="Times New Roman"/>
                <w:bCs/>
                <w:kern w:val="36"/>
                <w:szCs w:val="24"/>
              </w:rPr>
              <w:t>varistorius</w:t>
            </w:r>
            <w:proofErr w:type="spellEnd"/>
            <w:r w:rsidRPr="00E27858">
              <w:rPr>
                <w:rFonts w:eastAsia="Times New Roman" w:cs="Times New Roman"/>
                <w:bCs/>
                <w:kern w:val="36"/>
                <w:szCs w:val="24"/>
              </w:rPr>
              <w:t xml:space="preserve"> VA1, kuris suveikė nuo 250 V. Kol lygis yra žemiau šios vertės, </w:t>
            </w:r>
            <w:proofErr w:type="spellStart"/>
            <w:r w:rsidRPr="00E27858">
              <w:rPr>
                <w:rFonts w:eastAsia="Times New Roman" w:cs="Times New Roman"/>
                <w:bCs/>
                <w:kern w:val="36"/>
                <w:szCs w:val="24"/>
              </w:rPr>
              <w:t>varistoriaus</w:t>
            </w:r>
            <w:proofErr w:type="spellEnd"/>
            <w:r w:rsidRPr="00E27858">
              <w:rPr>
                <w:rFonts w:eastAsia="Times New Roman" w:cs="Times New Roman"/>
                <w:bCs/>
                <w:kern w:val="36"/>
                <w:szCs w:val="24"/>
              </w:rPr>
              <w:t xml:space="preserve"> varža yra didelė ir 230 V maitinimo šaltinis maitina grandinę, apeinant </w:t>
            </w:r>
            <w:proofErr w:type="spellStart"/>
            <w:r w:rsidRPr="00E27858">
              <w:rPr>
                <w:rFonts w:eastAsia="Times New Roman" w:cs="Times New Roman"/>
                <w:bCs/>
                <w:kern w:val="36"/>
                <w:szCs w:val="24"/>
              </w:rPr>
              <w:t>varistorių</w:t>
            </w:r>
            <w:proofErr w:type="spellEnd"/>
            <w:r w:rsidRPr="00E27858">
              <w:rPr>
                <w:rFonts w:eastAsia="Times New Roman" w:cs="Times New Roman"/>
                <w:bCs/>
                <w:kern w:val="36"/>
                <w:szCs w:val="24"/>
              </w:rPr>
              <w:t xml:space="preserve">. Pritaikius ant </w:t>
            </w:r>
            <w:proofErr w:type="spellStart"/>
            <w:r w:rsidRPr="00E27858">
              <w:rPr>
                <w:rFonts w:eastAsia="Times New Roman" w:cs="Times New Roman"/>
                <w:bCs/>
                <w:kern w:val="36"/>
                <w:szCs w:val="24"/>
              </w:rPr>
              <w:t>varistoriaus</w:t>
            </w:r>
            <w:proofErr w:type="spellEnd"/>
            <w:r w:rsidRPr="00E27858">
              <w:rPr>
                <w:rFonts w:eastAsia="Times New Roman" w:cs="Times New Roman"/>
                <w:bCs/>
                <w:kern w:val="36"/>
                <w:szCs w:val="24"/>
              </w:rPr>
              <w:t xml:space="preserve">, tarkime 300 V avariniu atveju, </w:t>
            </w:r>
            <w:proofErr w:type="spellStart"/>
            <w:r w:rsidRPr="00E27858">
              <w:rPr>
                <w:rFonts w:eastAsia="Times New Roman" w:cs="Times New Roman"/>
                <w:bCs/>
                <w:kern w:val="36"/>
                <w:szCs w:val="24"/>
              </w:rPr>
              <w:t>varistoriaus</w:t>
            </w:r>
            <w:proofErr w:type="spellEnd"/>
            <w:r w:rsidRPr="00E27858">
              <w:rPr>
                <w:rFonts w:eastAsia="Times New Roman" w:cs="Times New Roman"/>
                <w:bCs/>
                <w:kern w:val="36"/>
                <w:szCs w:val="24"/>
              </w:rPr>
              <w:t xml:space="preserve"> varža smarkiai sumažėja ir jis ima visą krūvį tik sau. Dėl to padidintas potencialas neperduodamas grandinei, tuo ją apsaugodamas. Kai </w:t>
            </w:r>
            <w:proofErr w:type="spellStart"/>
            <w:r w:rsidRPr="00E27858">
              <w:rPr>
                <w:rFonts w:eastAsia="Times New Roman" w:cs="Times New Roman"/>
                <w:bCs/>
                <w:kern w:val="36"/>
                <w:szCs w:val="24"/>
              </w:rPr>
              <w:t>varistorius</w:t>
            </w:r>
            <w:proofErr w:type="spellEnd"/>
            <w:r w:rsidRPr="00E27858">
              <w:rPr>
                <w:rFonts w:eastAsia="Times New Roman" w:cs="Times New Roman"/>
                <w:bCs/>
                <w:kern w:val="36"/>
                <w:szCs w:val="24"/>
              </w:rPr>
              <w:t xml:space="preserve"> suveikia, visa apkrova patenka į saugiklį ir jis perdega, taip išsaugodamas elektroninį prietaisą nuo perkrovos.</w:t>
            </w:r>
          </w:p>
        </w:tc>
      </w:tr>
    </w:tbl>
    <w:p w:rsidR="007B6BB2" w:rsidRPr="00452E48" w:rsidRDefault="007B6BB2" w:rsidP="00AA569B">
      <w:pPr>
        <w:pStyle w:val="Heading1"/>
        <w:spacing w:before="0" w:beforeAutospacing="0" w:after="0" w:afterAutospacing="0" w:line="276" w:lineRule="auto"/>
        <w:ind w:leftChars="0" w:left="0" w:firstLineChars="0" w:firstLine="0"/>
        <w:rPr>
          <w:rFonts w:cs="Times New Roman"/>
          <w:b w:val="0"/>
          <w:smallCaps/>
          <w:sz w:val="24"/>
          <w:szCs w:val="24"/>
        </w:rPr>
      </w:pPr>
    </w:p>
    <w:p w:rsidR="0046450F" w:rsidRDefault="00D55847"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i/>
          <w:sz w:val="24"/>
          <w:szCs w:val="24"/>
        </w:rPr>
        <w:t xml:space="preserve">27 užduotis. </w:t>
      </w:r>
      <w:r w:rsidRPr="00E27858">
        <w:rPr>
          <w:rFonts w:cs="Times New Roman"/>
          <w:b w:val="0"/>
          <w:sz w:val="24"/>
          <w:szCs w:val="24"/>
        </w:rPr>
        <w:t>NUBRAIŽYKITE IŠĖJIMO ĮTAMPOS SINUSOIDĘ PO DIODINIO TILTELIO.</w:t>
      </w:r>
    </w:p>
    <w:tbl>
      <w:tblPr>
        <w:tblStyle w:val="ae"/>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5"/>
        <w:gridCol w:w="5806"/>
      </w:tblGrid>
      <w:tr w:rsidR="007B6BB2" w:rsidRPr="00E27858" w:rsidTr="0003594B">
        <w:trPr>
          <w:trHeight w:val="57"/>
        </w:trPr>
        <w:tc>
          <w:tcPr>
            <w:tcW w:w="2071" w:type="pct"/>
          </w:tcPr>
          <w:p w:rsidR="007B6BB2" w:rsidRPr="00E27858" w:rsidRDefault="007B6BB2"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0" distR="0" wp14:anchorId="66847BB7" wp14:editId="038AF732">
                  <wp:extent cx="2118287" cy="1440000"/>
                  <wp:effectExtent l="0" t="0" r="0" b="8255"/>
                  <wp:docPr id="1456" name="Picture 1456" descr="H:\Work\Naujos programos Denisui\Elektroninės įrangos derintojas\temp\new\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Work\Naujos programos Denisui\Elektroninės įrangos derintojas\temp\new\6.PNG"/>
                          <pic:cNvPicPr>
                            <a:picLocks noChangeAspect="1" noChangeArrowheads="1"/>
                          </pic:cNvPicPr>
                        </pic:nvPicPr>
                        <pic:blipFill>
                          <a:blip r:embed="rId77" cstate="print">
                            <a:extLst>
                              <a:ext uri="{28A0092B-C50C-407E-A947-70E740481C1C}">
                                <a14:useLocalDpi xmlns:a14="http://schemas.microsoft.com/office/drawing/2010/main" val="0"/>
                              </a:ext>
                            </a:extLst>
                          </a:blip>
                          <a:srcRect t="11417"/>
                          <a:stretch>
                            <a:fillRect/>
                          </a:stretch>
                        </pic:blipFill>
                        <pic:spPr bwMode="auto">
                          <a:xfrm>
                            <a:off x="0" y="0"/>
                            <a:ext cx="2118287" cy="1440000"/>
                          </a:xfrm>
                          <a:prstGeom prst="rect">
                            <a:avLst/>
                          </a:prstGeom>
                          <a:noFill/>
                          <a:ln>
                            <a:noFill/>
                          </a:ln>
                        </pic:spPr>
                      </pic:pic>
                    </a:graphicData>
                  </a:graphic>
                </wp:inline>
              </w:drawing>
            </w:r>
          </w:p>
          <w:p w:rsidR="007B6BB2" w:rsidRPr="00E27858" w:rsidRDefault="007B6BB2"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 xml:space="preserve">50 pav. </w:t>
            </w:r>
            <w:proofErr w:type="spellStart"/>
            <w:r w:rsidRPr="00E27858">
              <w:rPr>
                <w:rFonts w:cs="Times New Roman"/>
                <w:b w:val="0"/>
                <w:sz w:val="24"/>
                <w:szCs w:val="24"/>
              </w:rPr>
              <w:t>Diodinis</w:t>
            </w:r>
            <w:proofErr w:type="spellEnd"/>
            <w:r w:rsidRPr="00E27858">
              <w:rPr>
                <w:rFonts w:cs="Times New Roman"/>
                <w:b w:val="0"/>
                <w:sz w:val="24"/>
                <w:szCs w:val="24"/>
              </w:rPr>
              <w:t xml:space="preserve"> tiltelis</w:t>
            </w:r>
          </w:p>
          <w:p w:rsidR="007B6BB2" w:rsidRPr="00E27858" w:rsidRDefault="007B6BB2" w:rsidP="00AA569B">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2929" w:type="pct"/>
          </w:tcPr>
          <w:p w:rsidR="007B6BB2" w:rsidRPr="00E27858" w:rsidRDefault="007B6BB2" w:rsidP="00AA569B">
            <w:pPr>
              <w:spacing w:after="0"/>
              <w:ind w:leftChars="0" w:left="0" w:firstLineChars="0" w:firstLine="0"/>
              <w:jc w:val="center"/>
              <w:rPr>
                <w:rFonts w:eastAsia="Times New Roman" w:cs="Times New Roman"/>
                <w:bCs/>
                <w:kern w:val="36"/>
                <w:szCs w:val="24"/>
              </w:rPr>
            </w:pPr>
            <w:r w:rsidRPr="00E27858">
              <w:rPr>
                <w:rFonts w:eastAsia="Times New Roman" w:cs="Times New Roman"/>
                <w:bCs/>
                <w:noProof/>
                <w:kern w:val="36"/>
                <w:szCs w:val="24"/>
                <w:lang w:val="en-US"/>
              </w:rPr>
              <w:drawing>
                <wp:inline distT="0" distB="0" distL="0" distR="0" wp14:anchorId="10F057AB" wp14:editId="6F5FF377">
                  <wp:extent cx="2670367" cy="1439545"/>
                  <wp:effectExtent l="0" t="0" r="0" b="8255"/>
                  <wp:docPr id="24" name="Picture 24" descr="H:\Work\Naujos programos Denisui\Elektroninės įrangos derintojas\temp\new\8.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Work\Naujos programos Denisui\Elektroninės įrangos derintojas\temp\new\8.1.bmp"/>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700926" cy="1456019"/>
                          </a:xfrm>
                          <a:prstGeom prst="rect">
                            <a:avLst/>
                          </a:prstGeom>
                          <a:noFill/>
                          <a:ln>
                            <a:noFill/>
                          </a:ln>
                        </pic:spPr>
                      </pic:pic>
                    </a:graphicData>
                  </a:graphic>
                </wp:inline>
              </w:drawing>
            </w:r>
          </w:p>
          <w:p w:rsidR="007B6BB2" w:rsidRPr="00E27858" w:rsidRDefault="007B6BB2"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51 pav. Grafikas</w:t>
            </w:r>
          </w:p>
          <w:p w:rsidR="007B6BB2" w:rsidRPr="00E27858" w:rsidRDefault="007B6BB2" w:rsidP="00AA569B">
            <w:pPr>
              <w:spacing w:after="0"/>
              <w:ind w:leftChars="0" w:left="0" w:firstLineChars="0" w:firstLine="0"/>
              <w:jc w:val="center"/>
              <w:rPr>
                <w:rFonts w:eastAsia="Times New Roman" w:cs="Times New Roman"/>
                <w:bCs/>
                <w:kern w:val="36"/>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w:t>
            </w:r>
          </w:p>
        </w:tc>
      </w:tr>
    </w:tbl>
    <w:p w:rsidR="007B6BB2" w:rsidRPr="007B6BB2" w:rsidRDefault="007B6BB2" w:rsidP="00AA569B">
      <w:pPr>
        <w:suppressAutoHyphens w:val="0"/>
        <w:spacing w:after="0"/>
        <w:ind w:leftChars="0" w:left="0" w:firstLineChars="0" w:firstLine="0"/>
        <w:textDirection w:val="lrTb"/>
        <w:textAlignment w:val="auto"/>
        <w:outlineLvl w:val="9"/>
        <w:rPr>
          <w:rFonts w:cs="Times New Roman"/>
          <w:smallCaps/>
          <w:szCs w:val="24"/>
        </w:rPr>
      </w:pPr>
    </w:p>
    <w:p w:rsidR="007B6BB2" w:rsidRDefault="007B6BB2" w:rsidP="00AA569B">
      <w:pPr>
        <w:pStyle w:val="Heading1"/>
        <w:spacing w:before="0" w:beforeAutospacing="0" w:after="0" w:afterAutospacing="0" w:line="276" w:lineRule="auto"/>
        <w:ind w:leftChars="0" w:left="0" w:firstLineChars="0" w:firstLine="0"/>
        <w:rPr>
          <w:rFonts w:cs="Times New Roman"/>
          <w:b w:val="0"/>
          <w:sz w:val="24"/>
          <w:szCs w:val="24"/>
        </w:rPr>
      </w:pPr>
    </w:p>
    <w:p w:rsidR="0003594B" w:rsidRPr="00E27858" w:rsidRDefault="0003594B"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i/>
          <w:smallCaps/>
          <w:sz w:val="24"/>
          <w:szCs w:val="24"/>
        </w:rPr>
        <w:t>MODULIO „ELEKTRONINĖS ĮRANGOS APŽIŪRA IR PATIKRINIMAS“ ŽINIŲ PATIKRINIMO TESTAS</w:t>
      </w:r>
    </w:p>
    <w:p w:rsidR="0003594B" w:rsidRDefault="0003594B" w:rsidP="00AA569B">
      <w:pPr>
        <w:pStyle w:val="Heading1"/>
        <w:spacing w:before="0" w:beforeAutospacing="0" w:after="0" w:afterAutospacing="0" w:line="276" w:lineRule="auto"/>
        <w:ind w:leftChars="0" w:left="0" w:firstLineChars="0" w:firstLine="0"/>
        <w:rPr>
          <w:rFonts w:cs="Times New Roman"/>
          <w:b w:val="0"/>
          <w:sz w:val="24"/>
          <w:szCs w:val="24"/>
        </w:rPr>
      </w:pPr>
    </w:p>
    <w:tbl>
      <w:tblPr>
        <w:tblStyle w:val="TableGrid"/>
        <w:tblW w:w="5000" w:type="pct"/>
        <w:tblLook w:val="04A0" w:firstRow="1" w:lastRow="0" w:firstColumn="1" w:lastColumn="0" w:noHBand="0" w:noVBand="1"/>
      </w:tblPr>
      <w:tblGrid>
        <w:gridCol w:w="661"/>
        <w:gridCol w:w="661"/>
        <w:gridCol w:w="661"/>
        <w:gridCol w:w="661"/>
        <w:gridCol w:w="661"/>
        <w:gridCol w:w="661"/>
        <w:gridCol w:w="661"/>
        <w:gridCol w:w="661"/>
        <w:gridCol w:w="661"/>
        <w:gridCol w:w="661"/>
        <w:gridCol w:w="661"/>
        <w:gridCol w:w="660"/>
        <w:gridCol w:w="660"/>
        <w:gridCol w:w="660"/>
        <w:gridCol w:w="660"/>
      </w:tblGrid>
      <w:tr w:rsidR="0003594B" w:rsidRPr="0003594B" w:rsidTr="0003594B">
        <w:tc>
          <w:tcPr>
            <w:tcW w:w="333" w:type="pct"/>
            <w:vAlign w:val="center"/>
          </w:tcPr>
          <w:p w:rsidR="0003594B" w:rsidRPr="0003594B" w:rsidRDefault="0003594B" w:rsidP="00AA569B">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1.</w:t>
            </w:r>
          </w:p>
        </w:tc>
        <w:tc>
          <w:tcPr>
            <w:tcW w:w="333" w:type="pct"/>
            <w:vAlign w:val="center"/>
          </w:tcPr>
          <w:p w:rsidR="0003594B" w:rsidRPr="0003594B" w:rsidRDefault="0003594B" w:rsidP="00AA569B">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2.</w:t>
            </w:r>
          </w:p>
        </w:tc>
        <w:tc>
          <w:tcPr>
            <w:tcW w:w="333" w:type="pct"/>
            <w:vAlign w:val="center"/>
          </w:tcPr>
          <w:p w:rsidR="0003594B" w:rsidRPr="0003594B" w:rsidRDefault="0003594B" w:rsidP="00AA569B">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3.</w:t>
            </w:r>
          </w:p>
        </w:tc>
        <w:tc>
          <w:tcPr>
            <w:tcW w:w="333" w:type="pct"/>
            <w:vAlign w:val="center"/>
          </w:tcPr>
          <w:p w:rsidR="0003594B" w:rsidRPr="0003594B" w:rsidRDefault="0003594B" w:rsidP="00AA569B">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4.</w:t>
            </w:r>
          </w:p>
        </w:tc>
        <w:tc>
          <w:tcPr>
            <w:tcW w:w="333" w:type="pct"/>
            <w:vAlign w:val="center"/>
          </w:tcPr>
          <w:p w:rsidR="0003594B" w:rsidRPr="0003594B" w:rsidRDefault="0003594B" w:rsidP="00AA569B">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5.</w:t>
            </w:r>
          </w:p>
        </w:tc>
        <w:tc>
          <w:tcPr>
            <w:tcW w:w="333" w:type="pct"/>
            <w:vAlign w:val="center"/>
          </w:tcPr>
          <w:p w:rsidR="0003594B" w:rsidRPr="0003594B" w:rsidRDefault="0003594B" w:rsidP="00AA569B">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6.</w:t>
            </w:r>
          </w:p>
        </w:tc>
        <w:tc>
          <w:tcPr>
            <w:tcW w:w="333" w:type="pct"/>
            <w:vAlign w:val="center"/>
          </w:tcPr>
          <w:p w:rsidR="0003594B" w:rsidRPr="0003594B" w:rsidRDefault="0003594B" w:rsidP="00AA569B">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7.</w:t>
            </w:r>
          </w:p>
        </w:tc>
        <w:tc>
          <w:tcPr>
            <w:tcW w:w="333" w:type="pct"/>
            <w:vAlign w:val="center"/>
          </w:tcPr>
          <w:p w:rsidR="0003594B" w:rsidRPr="0003594B" w:rsidRDefault="0003594B" w:rsidP="00AA569B">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8.</w:t>
            </w:r>
          </w:p>
        </w:tc>
        <w:tc>
          <w:tcPr>
            <w:tcW w:w="333" w:type="pct"/>
            <w:vAlign w:val="center"/>
          </w:tcPr>
          <w:p w:rsidR="0003594B" w:rsidRPr="0003594B" w:rsidRDefault="0003594B" w:rsidP="00AA569B">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9.</w:t>
            </w:r>
          </w:p>
        </w:tc>
        <w:tc>
          <w:tcPr>
            <w:tcW w:w="333" w:type="pct"/>
            <w:vAlign w:val="center"/>
          </w:tcPr>
          <w:p w:rsidR="0003594B" w:rsidRPr="0003594B" w:rsidRDefault="0003594B" w:rsidP="00AA569B">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10.</w:t>
            </w:r>
          </w:p>
        </w:tc>
        <w:tc>
          <w:tcPr>
            <w:tcW w:w="333" w:type="pct"/>
            <w:vAlign w:val="center"/>
          </w:tcPr>
          <w:p w:rsidR="0003594B" w:rsidRPr="0003594B" w:rsidRDefault="0003594B" w:rsidP="00AA569B">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11.</w:t>
            </w:r>
          </w:p>
        </w:tc>
        <w:tc>
          <w:tcPr>
            <w:tcW w:w="333" w:type="pct"/>
            <w:vAlign w:val="center"/>
          </w:tcPr>
          <w:p w:rsidR="0003594B" w:rsidRPr="0003594B" w:rsidRDefault="0003594B" w:rsidP="00AA569B">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12.</w:t>
            </w:r>
          </w:p>
        </w:tc>
        <w:tc>
          <w:tcPr>
            <w:tcW w:w="333" w:type="pct"/>
            <w:vAlign w:val="center"/>
          </w:tcPr>
          <w:p w:rsidR="0003594B" w:rsidRPr="0003594B" w:rsidRDefault="0003594B" w:rsidP="00AA569B">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13.</w:t>
            </w:r>
          </w:p>
        </w:tc>
        <w:tc>
          <w:tcPr>
            <w:tcW w:w="333" w:type="pct"/>
            <w:vAlign w:val="center"/>
          </w:tcPr>
          <w:p w:rsidR="0003594B" w:rsidRPr="0003594B" w:rsidRDefault="0003594B" w:rsidP="00AA569B">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14.</w:t>
            </w:r>
          </w:p>
        </w:tc>
        <w:tc>
          <w:tcPr>
            <w:tcW w:w="333" w:type="pct"/>
            <w:vAlign w:val="center"/>
          </w:tcPr>
          <w:p w:rsidR="0003594B" w:rsidRPr="0003594B" w:rsidRDefault="0003594B" w:rsidP="00AA569B">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15.</w:t>
            </w:r>
          </w:p>
        </w:tc>
      </w:tr>
      <w:tr w:rsidR="0003594B" w:rsidTr="0003594B">
        <w:tc>
          <w:tcPr>
            <w:tcW w:w="333" w:type="pct"/>
            <w:vAlign w:val="center"/>
          </w:tcPr>
          <w:p w:rsidR="0003594B" w:rsidRDefault="0003594B" w:rsidP="00AA569B">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b</w:t>
            </w:r>
          </w:p>
        </w:tc>
        <w:tc>
          <w:tcPr>
            <w:tcW w:w="333" w:type="pct"/>
            <w:vAlign w:val="center"/>
          </w:tcPr>
          <w:p w:rsidR="0003594B" w:rsidRDefault="0003594B" w:rsidP="00AA569B">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a</w:t>
            </w:r>
          </w:p>
        </w:tc>
        <w:tc>
          <w:tcPr>
            <w:tcW w:w="333" w:type="pct"/>
            <w:vAlign w:val="center"/>
          </w:tcPr>
          <w:p w:rsidR="0003594B" w:rsidRDefault="0003594B" w:rsidP="00AA569B">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c</w:t>
            </w:r>
          </w:p>
        </w:tc>
        <w:tc>
          <w:tcPr>
            <w:tcW w:w="333" w:type="pct"/>
            <w:vAlign w:val="center"/>
          </w:tcPr>
          <w:p w:rsidR="0003594B" w:rsidRDefault="0003594B" w:rsidP="00AA569B">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a</w:t>
            </w:r>
          </w:p>
        </w:tc>
        <w:tc>
          <w:tcPr>
            <w:tcW w:w="333" w:type="pct"/>
            <w:vAlign w:val="center"/>
          </w:tcPr>
          <w:p w:rsidR="0003594B" w:rsidRDefault="0003594B" w:rsidP="00AA569B">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a</w:t>
            </w:r>
          </w:p>
        </w:tc>
        <w:tc>
          <w:tcPr>
            <w:tcW w:w="333" w:type="pct"/>
            <w:vAlign w:val="center"/>
          </w:tcPr>
          <w:p w:rsidR="0003594B" w:rsidRDefault="0003594B" w:rsidP="00AA569B">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c</w:t>
            </w:r>
          </w:p>
        </w:tc>
        <w:tc>
          <w:tcPr>
            <w:tcW w:w="333" w:type="pct"/>
            <w:vAlign w:val="center"/>
          </w:tcPr>
          <w:p w:rsidR="0003594B" w:rsidRDefault="0003594B" w:rsidP="00AA569B">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b</w:t>
            </w:r>
          </w:p>
        </w:tc>
        <w:tc>
          <w:tcPr>
            <w:tcW w:w="333" w:type="pct"/>
            <w:vAlign w:val="center"/>
          </w:tcPr>
          <w:p w:rsidR="0003594B" w:rsidRDefault="0003594B" w:rsidP="00AA569B">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a</w:t>
            </w:r>
          </w:p>
        </w:tc>
        <w:tc>
          <w:tcPr>
            <w:tcW w:w="333" w:type="pct"/>
            <w:vAlign w:val="center"/>
          </w:tcPr>
          <w:p w:rsidR="0003594B" w:rsidRDefault="0003594B" w:rsidP="00AA569B">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c</w:t>
            </w:r>
          </w:p>
        </w:tc>
        <w:tc>
          <w:tcPr>
            <w:tcW w:w="333" w:type="pct"/>
            <w:vAlign w:val="center"/>
          </w:tcPr>
          <w:p w:rsidR="0003594B" w:rsidRDefault="0003594B" w:rsidP="00AA569B">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a</w:t>
            </w:r>
          </w:p>
        </w:tc>
        <w:tc>
          <w:tcPr>
            <w:tcW w:w="333" w:type="pct"/>
            <w:vAlign w:val="center"/>
          </w:tcPr>
          <w:p w:rsidR="0003594B" w:rsidRDefault="0003594B" w:rsidP="00AA569B">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b</w:t>
            </w:r>
          </w:p>
        </w:tc>
        <w:tc>
          <w:tcPr>
            <w:tcW w:w="333" w:type="pct"/>
            <w:vAlign w:val="center"/>
          </w:tcPr>
          <w:p w:rsidR="0003594B" w:rsidRDefault="0003594B" w:rsidP="00AA569B">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a</w:t>
            </w:r>
          </w:p>
        </w:tc>
        <w:tc>
          <w:tcPr>
            <w:tcW w:w="333" w:type="pct"/>
            <w:vAlign w:val="center"/>
          </w:tcPr>
          <w:p w:rsidR="0003594B" w:rsidRDefault="0003594B" w:rsidP="00AA569B">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a</w:t>
            </w:r>
          </w:p>
        </w:tc>
        <w:tc>
          <w:tcPr>
            <w:tcW w:w="333" w:type="pct"/>
            <w:vAlign w:val="center"/>
          </w:tcPr>
          <w:p w:rsidR="0003594B" w:rsidRDefault="0003594B" w:rsidP="00AA569B">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c</w:t>
            </w:r>
          </w:p>
        </w:tc>
        <w:tc>
          <w:tcPr>
            <w:tcW w:w="333" w:type="pct"/>
            <w:vAlign w:val="center"/>
          </w:tcPr>
          <w:p w:rsidR="0003594B" w:rsidRDefault="0003594B" w:rsidP="00AA569B">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a</w:t>
            </w:r>
          </w:p>
        </w:tc>
      </w:tr>
    </w:tbl>
    <w:p w:rsidR="007B6BB2" w:rsidRDefault="007B6BB2" w:rsidP="00AA569B">
      <w:pPr>
        <w:pStyle w:val="Heading1"/>
        <w:spacing w:before="0" w:beforeAutospacing="0" w:after="0" w:afterAutospacing="0" w:line="276" w:lineRule="auto"/>
        <w:ind w:leftChars="0" w:left="0" w:firstLineChars="0" w:firstLine="0"/>
        <w:rPr>
          <w:rFonts w:cs="Times New Roman"/>
          <w:b w:val="0"/>
          <w:sz w:val="24"/>
          <w:szCs w:val="24"/>
        </w:rPr>
      </w:pPr>
    </w:p>
    <w:p w:rsidR="007004DB" w:rsidRPr="00E27858" w:rsidRDefault="007004DB" w:rsidP="00AA569B">
      <w:pPr>
        <w:suppressAutoHyphens w:val="0"/>
        <w:spacing w:after="0"/>
        <w:ind w:leftChars="0" w:left="0" w:firstLineChars="0" w:firstLine="0"/>
        <w:textDirection w:val="lrTb"/>
        <w:textAlignment w:val="auto"/>
        <w:outlineLvl w:val="9"/>
        <w:rPr>
          <w:rFonts w:eastAsia="Times New Roman" w:cs="Times New Roman"/>
          <w:bCs/>
          <w:kern w:val="36"/>
          <w:szCs w:val="24"/>
        </w:rPr>
      </w:pPr>
      <w:r w:rsidRPr="00E27858">
        <w:rPr>
          <w:rFonts w:cs="Times New Roman"/>
          <w:b/>
          <w:szCs w:val="24"/>
        </w:rPr>
        <w:br w:type="page"/>
      </w:r>
    </w:p>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8"/>
          <w:szCs w:val="28"/>
        </w:rPr>
      </w:pPr>
      <w:r w:rsidRPr="00E27858">
        <w:rPr>
          <w:rFonts w:cs="Times New Roman"/>
          <w:sz w:val="28"/>
          <w:szCs w:val="28"/>
        </w:rPr>
        <w:lastRenderedPageBreak/>
        <w:t>Modulis „Elektroninės įrangos ar jos mazgų reguliavimas, taisymas ar keitimas“</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i/>
          <w:szCs w:val="24"/>
        </w:rPr>
        <w:t>MODULIO „ELEKTRONINĖS ĮRANGOS AR JOS MAZGŲ REGULIAVIMAS, TAISYMAS AR KEITIMAS“</w:t>
      </w:r>
      <w:r w:rsidRPr="00E27858">
        <w:rPr>
          <w:rFonts w:eastAsia="Times New Roman" w:cs="Times New Roman"/>
          <w:i/>
          <w:smallCaps/>
          <w:szCs w:val="24"/>
        </w:rPr>
        <w:t>ŽINIŲ PATIKRINIMO TESTAS</w:t>
      </w:r>
    </w:p>
    <w:p w:rsidR="00A42328" w:rsidRPr="00E27858" w:rsidRDefault="00A42328" w:rsidP="00AA569B">
      <w:pPr>
        <w:spacing w:after="0"/>
        <w:ind w:leftChars="0" w:left="0" w:firstLineChars="0" w:firstLine="0"/>
        <w:rPr>
          <w:rFonts w:eastAsia="Times New Roman" w:cs="Times New Roman"/>
          <w:szCs w:val="24"/>
        </w:rPr>
      </w:pPr>
    </w:p>
    <w:tbl>
      <w:tblPr>
        <w:tblStyle w:val="afff3"/>
        <w:tblW w:w="8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
        <w:gridCol w:w="737"/>
        <w:gridCol w:w="737"/>
        <w:gridCol w:w="737"/>
        <w:gridCol w:w="737"/>
        <w:gridCol w:w="737"/>
        <w:gridCol w:w="737"/>
        <w:gridCol w:w="737"/>
        <w:gridCol w:w="737"/>
        <w:gridCol w:w="737"/>
        <w:gridCol w:w="737"/>
        <w:gridCol w:w="737"/>
      </w:tblGrid>
      <w:tr w:rsidR="00717955" w:rsidRPr="00E27858">
        <w:trPr>
          <w:trHeight w:val="397"/>
          <w:jc w:val="center"/>
        </w:trPr>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6.</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11.</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16.</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21.</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26.</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r>
      <w:tr w:rsidR="00717955" w:rsidRPr="00E27858">
        <w:trPr>
          <w:trHeight w:val="397"/>
          <w:jc w:val="center"/>
        </w:trPr>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7.</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12.</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17.</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22.</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737" w:type="dxa"/>
            <w:vAlign w:val="center"/>
          </w:tcPr>
          <w:p w:rsidR="00A42328" w:rsidRPr="00E27858" w:rsidRDefault="00A42328" w:rsidP="00AA569B">
            <w:pPr>
              <w:pStyle w:val="Heading1"/>
              <w:spacing w:before="0" w:beforeAutospacing="0" w:after="0" w:afterAutospacing="0" w:line="276" w:lineRule="auto"/>
              <w:ind w:leftChars="0" w:left="0" w:firstLineChars="0" w:firstLine="0"/>
              <w:jc w:val="center"/>
              <w:rPr>
                <w:rFonts w:cs="Times New Roman"/>
                <w:sz w:val="24"/>
                <w:szCs w:val="24"/>
              </w:rPr>
            </w:pPr>
          </w:p>
        </w:tc>
        <w:tc>
          <w:tcPr>
            <w:tcW w:w="737" w:type="dxa"/>
            <w:vAlign w:val="center"/>
          </w:tcPr>
          <w:p w:rsidR="00A42328" w:rsidRPr="00E27858" w:rsidRDefault="00A42328" w:rsidP="00AA569B">
            <w:pPr>
              <w:pStyle w:val="Heading1"/>
              <w:spacing w:before="0" w:beforeAutospacing="0" w:after="0" w:afterAutospacing="0" w:line="276" w:lineRule="auto"/>
              <w:ind w:leftChars="0" w:left="0" w:firstLineChars="0" w:firstLine="0"/>
              <w:jc w:val="center"/>
              <w:rPr>
                <w:rFonts w:cs="Times New Roman"/>
                <w:b w:val="0"/>
                <w:sz w:val="24"/>
                <w:szCs w:val="24"/>
              </w:rPr>
            </w:pPr>
          </w:p>
        </w:tc>
      </w:tr>
      <w:tr w:rsidR="00717955" w:rsidRPr="00E27858">
        <w:trPr>
          <w:trHeight w:val="397"/>
          <w:jc w:val="center"/>
        </w:trPr>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3.</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d</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8.</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13.</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18.</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23.</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737" w:type="dxa"/>
            <w:vAlign w:val="center"/>
          </w:tcPr>
          <w:p w:rsidR="00A42328" w:rsidRPr="00E27858" w:rsidRDefault="00A42328" w:rsidP="00AA569B">
            <w:pPr>
              <w:pStyle w:val="Heading1"/>
              <w:spacing w:before="0" w:beforeAutospacing="0" w:after="0" w:afterAutospacing="0" w:line="276" w:lineRule="auto"/>
              <w:ind w:leftChars="0" w:left="0" w:firstLineChars="0" w:firstLine="0"/>
              <w:jc w:val="center"/>
              <w:rPr>
                <w:rFonts w:cs="Times New Roman"/>
                <w:sz w:val="24"/>
                <w:szCs w:val="24"/>
              </w:rPr>
            </w:pPr>
          </w:p>
        </w:tc>
        <w:tc>
          <w:tcPr>
            <w:tcW w:w="737" w:type="dxa"/>
            <w:vAlign w:val="center"/>
          </w:tcPr>
          <w:p w:rsidR="00A42328" w:rsidRPr="00E27858" w:rsidRDefault="00A42328" w:rsidP="00AA569B">
            <w:pPr>
              <w:pStyle w:val="Heading1"/>
              <w:spacing w:before="0" w:beforeAutospacing="0" w:after="0" w:afterAutospacing="0" w:line="276" w:lineRule="auto"/>
              <w:ind w:leftChars="0" w:left="0" w:firstLineChars="0" w:firstLine="0"/>
              <w:jc w:val="center"/>
              <w:rPr>
                <w:rFonts w:cs="Times New Roman"/>
                <w:b w:val="0"/>
                <w:sz w:val="24"/>
                <w:szCs w:val="24"/>
              </w:rPr>
            </w:pPr>
          </w:p>
        </w:tc>
      </w:tr>
      <w:tr w:rsidR="00717955" w:rsidRPr="00E27858">
        <w:trPr>
          <w:trHeight w:val="397"/>
          <w:jc w:val="center"/>
        </w:trPr>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4.</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9.</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14.</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19.</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24.</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737" w:type="dxa"/>
            <w:vAlign w:val="center"/>
          </w:tcPr>
          <w:p w:rsidR="00A42328" w:rsidRPr="00E27858" w:rsidRDefault="00A42328" w:rsidP="00AA569B">
            <w:pPr>
              <w:pStyle w:val="Heading1"/>
              <w:spacing w:before="0" w:beforeAutospacing="0" w:after="0" w:afterAutospacing="0" w:line="276" w:lineRule="auto"/>
              <w:ind w:leftChars="0" w:left="0" w:firstLineChars="0" w:firstLine="0"/>
              <w:jc w:val="center"/>
              <w:rPr>
                <w:rFonts w:cs="Times New Roman"/>
                <w:sz w:val="24"/>
                <w:szCs w:val="24"/>
              </w:rPr>
            </w:pPr>
          </w:p>
        </w:tc>
        <w:tc>
          <w:tcPr>
            <w:tcW w:w="737" w:type="dxa"/>
            <w:vAlign w:val="center"/>
          </w:tcPr>
          <w:p w:rsidR="00A42328" w:rsidRPr="00E27858" w:rsidRDefault="00A42328" w:rsidP="00AA569B">
            <w:pPr>
              <w:pStyle w:val="Heading1"/>
              <w:spacing w:before="0" w:beforeAutospacing="0" w:after="0" w:afterAutospacing="0" w:line="276" w:lineRule="auto"/>
              <w:ind w:leftChars="0" w:left="0" w:firstLineChars="0" w:firstLine="0"/>
              <w:jc w:val="center"/>
              <w:rPr>
                <w:rFonts w:cs="Times New Roman"/>
                <w:b w:val="0"/>
                <w:sz w:val="24"/>
                <w:szCs w:val="24"/>
              </w:rPr>
            </w:pPr>
          </w:p>
        </w:tc>
      </w:tr>
      <w:tr w:rsidR="00A42328" w:rsidRPr="00E27858">
        <w:trPr>
          <w:trHeight w:val="397"/>
          <w:jc w:val="center"/>
        </w:trPr>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5.</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10.</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15.</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20.</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25.</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737" w:type="dxa"/>
            <w:vAlign w:val="center"/>
          </w:tcPr>
          <w:p w:rsidR="00A42328" w:rsidRPr="00E27858" w:rsidRDefault="00A42328" w:rsidP="00AA569B">
            <w:pPr>
              <w:pStyle w:val="Heading1"/>
              <w:spacing w:before="0" w:beforeAutospacing="0" w:after="0" w:afterAutospacing="0" w:line="276" w:lineRule="auto"/>
              <w:ind w:leftChars="0" w:left="0" w:firstLineChars="0" w:firstLine="0"/>
              <w:jc w:val="center"/>
              <w:rPr>
                <w:rFonts w:cs="Times New Roman"/>
                <w:sz w:val="24"/>
                <w:szCs w:val="24"/>
              </w:rPr>
            </w:pPr>
          </w:p>
        </w:tc>
        <w:tc>
          <w:tcPr>
            <w:tcW w:w="737" w:type="dxa"/>
            <w:vAlign w:val="center"/>
          </w:tcPr>
          <w:p w:rsidR="00A42328" w:rsidRPr="00E27858" w:rsidRDefault="00A42328" w:rsidP="00AA569B">
            <w:pPr>
              <w:pStyle w:val="Heading1"/>
              <w:spacing w:before="0" w:beforeAutospacing="0" w:after="0" w:afterAutospacing="0" w:line="276" w:lineRule="auto"/>
              <w:ind w:leftChars="0" w:left="0" w:firstLineChars="0" w:firstLine="0"/>
              <w:jc w:val="center"/>
              <w:rPr>
                <w:rFonts w:cs="Times New Roman"/>
                <w:b w:val="0"/>
                <w:sz w:val="24"/>
                <w:szCs w:val="24"/>
              </w:rPr>
            </w:pPr>
          </w:p>
        </w:tc>
      </w:tr>
    </w:tbl>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1 užduotis.</w:t>
      </w:r>
      <w:r w:rsidR="00D55847" w:rsidRPr="00E27858">
        <w:rPr>
          <w:rFonts w:cs="Times New Roman"/>
          <w:b w:val="0"/>
          <w:sz w:val="24"/>
          <w:szCs w:val="24"/>
        </w:rPr>
        <w:t xml:space="preserve"> </w:t>
      </w:r>
      <w:r w:rsidRPr="00E27858">
        <w:rPr>
          <w:rFonts w:cs="Times New Roman"/>
          <w:b w:val="0"/>
          <w:sz w:val="24"/>
          <w:szCs w:val="24"/>
        </w:rPr>
        <w:t>KAS YRA REZISTORIUS IR KOKIE YRA PAGRINDINIAI JO PARAMETRAI?</w:t>
      </w:r>
    </w:p>
    <w:p w:rsidR="00A42328" w:rsidRPr="00E27858" w:rsidRDefault="00AF3435" w:rsidP="00AA569B">
      <w:p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Rezistorius</w:t>
      </w:r>
      <w:proofErr w:type="spellEnd"/>
      <w:r w:rsidRPr="00E27858">
        <w:rPr>
          <w:rFonts w:eastAsia="Times New Roman" w:cs="Times New Roman"/>
          <w:szCs w:val="24"/>
        </w:rPr>
        <w:t xml:space="preserve"> – tai elektronikos komponentas, skirtas srovei elektros grandinėje riboti bei reikiamai įtampai grandinės dalyje sudaryti. Pagrindiniai </w:t>
      </w:r>
      <w:proofErr w:type="spellStart"/>
      <w:r w:rsidRPr="00E27858">
        <w:rPr>
          <w:rFonts w:eastAsia="Times New Roman" w:cs="Times New Roman"/>
          <w:szCs w:val="24"/>
        </w:rPr>
        <w:t>rezistoriaus</w:t>
      </w:r>
      <w:proofErr w:type="spellEnd"/>
      <w:r w:rsidRPr="00E27858">
        <w:rPr>
          <w:rFonts w:eastAsia="Times New Roman" w:cs="Times New Roman"/>
          <w:szCs w:val="24"/>
        </w:rPr>
        <w:t xml:space="preserve"> parametrai yra: 1) Nominali varža R, matuojama omais (Ω); 2) Leistinas varžos nuokrypis ±ΔR, išreiškiamas procentais (%); 3) Nominali </w:t>
      </w:r>
      <w:proofErr w:type="spellStart"/>
      <w:r w:rsidRPr="00E27858">
        <w:rPr>
          <w:rFonts w:eastAsia="Times New Roman" w:cs="Times New Roman"/>
          <w:szCs w:val="24"/>
        </w:rPr>
        <w:t>rezistoriaus</w:t>
      </w:r>
      <w:proofErr w:type="spellEnd"/>
      <w:r w:rsidRPr="00E27858">
        <w:rPr>
          <w:rFonts w:eastAsia="Times New Roman" w:cs="Times New Roman"/>
          <w:szCs w:val="24"/>
        </w:rPr>
        <w:t xml:space="preserve"> galia P, matuojama vatais (W).</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i/>
          <w:sz w:val="24"/>
          <w:szCs w:val="24"/>
        </w:rPr>
      </w:pPr>
      <w:r w:rsidRPr="00E27858">
        <w:rPr>
          <w:rFonts w:cs="Times New Roman"/>
          <w:b w:val="0"/>
          <w:i/>
          <w:sz w:val="24"/>
          <w:szCs w:val="24"/>
        </w:rPr>
        <w:t>2 užduotis. KAS YRA KONDENSATORIUS IR KOKIE YRA PAGRINDINIAI JO PARAMETRAI?</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Kondensatorius – tai elektronikos komponentas, skirtas elektros krūviui kaupti. Pagrindiniai kondensatoriaus parametrai yra: 1) Nominali talpa C, matuojama faradais (F); 2) Leistinas talpos nuokrypis ±ΔC, išreiškiamas procentais (%); 3) Darbinė įtampa U, matuojama voltais (V).</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i/>
          <w:sz w:val="24"/>
          <w:szCs w:val="24"/>
        </w:rPr>
      </w:pPr>
      <w:r w:rsidRPr="00E27858">
        <w:rPr>
          <w:rFonts w:cs="Times New Roman"/>
          <w:b w:val="0"/>
          <w:i/>
          <w:sz w:val="24"/>
          <w:szCs w:val="24"/>
        </w:rPr>
        <w:t>3 užduotis. KAS YRA VARISTORIUS IR KOKIE YRA PAGRINDINIAI JO PARAMETRAI?</w:t>
      </w:r>
    </w:p>
    <w:p w:rsidR="00A42328" w:rsidRPr="00E27858" w:rsidRDefault="00AF3435" w:rsidP="00AA569B">
      <w:p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Varistorius</w:t>
      </w:r>
      <w:proofErr w:type="spellEnd"/>
      <w:r w:rsidRPr="00E27858">
        <w:rPr>
          <w:rFonts w:eastAsia="Times New Roman" w:cs="Times New Roman"/>
          <w:szCs w:val="24"/>
        </w:rPr>
        <w:t xml:space="preserve"> – tai puslaidininkinis </w:t>
      </w:r>
      <w:proofErr w:type="spellStart"/>
      <w:r w:rsidRPr="00E27858">
        <w:rPr>
          <w:rFonts w:eastAsia="Times New Roman" w:cs="Times New Roman"/>
          <w:szCs w:val="24"/>
        </w:rPr>
        <w:t>rezistorius</w:t>
      </w:r>
      <w:proofErr w:type="spellEnd"/>
      <w:r w:rsidRPr="00E27858">
        <w:rPr>
          <w:rFonts w:eastAsia="Times New Roman" w:cs="Times New Roman"/>
          <w:szCs w:val="24"/>
        </w:rPr>
        <w:t xml:space="preserve">, kurio varža priklauso nuo prijungtos įtampos dydžio. Pagrindiniai </w:t>
      </w:r>
      <w:proofErr w:type="spellStart"/>
      <w:r w:rsidRPr="00E27858">
        <w:rPr>
          <w:rFonts w:eastAsia="Times New Roman" w:cs="Times New Roman"/>
          <w:szCs w:val="24"/>
        </w:rPr>
        <w:t>varistoriaus</w:t>
      </w:r>
      <w:proofErr w:type="spellEnd"/>
      <w:r w:rsidRPr="00E27858">
        <w:rPr>
          <w:rFonts w:eastAsia="Times New Roman" w:cs="Times New Roman"/>
          <w:szCs w:val="24"/>
        </w:rPr>
        <w:t xml:space="preserve"> parametrai yra: 1) Nominali varža R, matuojama omais (Ω); 2) Klasifikacinė įtampa </w:t>
      </w:r>
      <w:proofErr w:type="spellStart"/>
      <w:r w:rsidRPr="00E27858">
        <w:rPr>
          <w:rFonts w:eastAsia="Times New Roman" w:cs="Times New Roman"/>
          <w:szCs w:val="24"/>
        </w:rPr>
        <w:t>U</w:t>
      </w:r>
      <w:r w:rsidRPr="00E27858">
        <w:rPr>
          <w:rFonts w:eastAsia="Times New Roman" w:cs="Times New Roman"/>
          <w:szCs w:val="24"/>
          <w:vertAlign w:val="subscript"/>
        </w:rPr>
        <w:t>kl</w:t>
      </w:r>
      <w:proofErr w:type="spellEnd"/>
      <w:r w:rsidRPr="00E27858">
        <w:rPr>
          <w:rFonts w:eastAsia="Times New Roman" w:cs="Times New Roman"/>
          <w:szCs w:val="24"/>
        </w:rPr>
        <w:t>, matuojama voltais (V); 3) Netiesiškumo koeficientas β.</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i/>
          <w:sz w:val="24"/>
          <w:szCs w:val="24"/>
        </w:rPr>
      </w:pPr>
      <w:r w:rsidRPr="00E27858">
        <w:rPr>
          <w:rFonts w:cs="Times New Roman"/>
          <w:b w:val="0"/>
          <w:i/>
          <w:sz w:val="24"/>
          <w:szCs w:val="24"/>
        </w:rPr>
        <w:t>4 užduotis. KAS YRA LYGINTUVINIS DIODAS IR KOKIE YRA PAGRINDINIAI JO PARAMETRAI?</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Puslaidininkinis įtaisas su dviem </w:t>
      </w:r>
      <w:proofErr w:type="spellStart"/>
      <w:r w:rsidRPr="00E27858">
        <w:rPr>
          <w:rFonts w:eastAsia="Times New Roman" w:cs="Times New Roman"/>
          <w:szCs w:val="24"/>
        </w:rPr>
        <w:t>išvadais</w:t>
      </w:r>
      <w:proofErr w:type="spellEnd"/>
      <w:r w:rsidRPr="00E27858">
        <w:rPr>
          <w:rFonts w:eastAsia="Times New Roman" w:cs="Times New Roman"/>
          <w:szCs w:val="24"/>
        </w:rPr>
        <w:t>, turintis vieną elektroninę skylinę (</w:t>
      </w:r>
      <w:proofErr w:type="spellStart"/>
      <w:r w:rsidRPr="00E27858">
        <w:rPr>
          <w:rFonts w:eastAsia="Times New Roman" w:cs="Times New Roman"/>
          <w:szCs w:val="24"/>
        </w:rPr>
        <w:t>pn</w:t>
      </w:r>
      <w:proofErr w:type="spellEnd"/>
      <w:r w:rsidRPr="00E27858">
        <w:rPr>
          <w:rFonts w:eastAsia="Times New Roman" w:cs="Times New Roman"/>
          <w:szCs w:val="24"/>
        </w:rPr>
        <w:t>) sandūrą, kuriame panaudotos šios sandūros savybės, vadinamas puslaidininkiniu (</w:t>
      </w:r>
      <w:proofErr w:type="spellStart"/>
      <w:r w:rsidRPr="00E27858">
        <w:rPr>
          <w:rFonts w:eastAsia="Times New Roman" w:cs="Times New Roman"/>
          <w:szCs w:val="24"/>
        </w:rPr>
        <w:t>lygintuviniu</w:t>
      </w:r>
      <w:proofErr w:type="spellEnd"/>
      <w:r w:rsidRPr="00E27858">
        <w:rPr>
          <w:rFonts w:eastAsia="Times New Roman" w:cs="Times New Roman"/>
          <w:szCs w:val="24"/>
        </w:rPr>
        <w:t xml:space="preserve">) diodu. Pagrindiniai </w:t>
      </w:r>
      <w:proofErr w:type="spellStart"/>
      <w:r w:rsidRPr="00E27858">
        <w:rPr>
          <w:rFonts w:eastAsia="Times New Roman" w:cs="Times New Roman"/>
          <w:szCs w:val="24"/>
        </w:rPr>
        <w:t>lygintuvinio</w:t>
      </w:r>
      <w:proofErr w:type="spellEnd"/>
      <w:r w:rsidRPr="00E27858">
        <w:rPr>
          <w:rFonts w:eastAsia="Times New Roman" w:cs="Times New Roman"/>
          <w:szCs w:val="24"/>
        </w:rPr>
        <w:t xml:space="preserve"> diodo parametrai yra: 1) Slenkstinė įtampa </w:t>
      </w:r>
      <w:proofErr w:type="spellStart"/>
      <w:r w:rsidRPr="00E27858">
        <w:rPr>
          <w:rFonts w:eastAsia="Times New Roman" w:cs="Times New Roman"/>
          <w:szCs w:val="24"/>
        </w:rPr>
        <w:t>U</w:t>
      </w:r>
      <w:r w:rsidRPr="00E27858">
        <w:rPr>
          <w:rFonts w:eastAsia="Times New Roman" w:cs="Times New Roman"/>
          <w:szCs w:val="24"/>
          <w:vertAlign w:val="subscript"/>
        </w:rPr>
        <w:t>sl</w:t>
      </w:r>
      <w:proofErr w:type="spellEnd"/>
      <w:r w:rsidRPr="00E27858">
        <w:rPr>
          <w:rFonts w:eastAsia="Times New Roman" w:cs="Times New Roman"/>
          <w:szCs w:val="24"/>
        </w:rPr>
        <w:t xml:space="preserve"> (U</w:t>
      </w:r>
      <w:r w:rsidRPr="00E27858">
        <w:rPr>
          <w:rFonts w:eastAsia="Times New Roman" w:cs="Times New Roman"/>
          <w:szCs w:val="24"/>
          <w:vertAlign w:val="subscript"/>
        </w:rPr>
        <w:t>T0</w:t>
      </w:r>
      <w:r w:rsidRPr="00E27858">
        <w:rPr>
          <w:rFonts w:eastAsia="Times New Roman" w:cs="Times New Roman"/>
          <w:szCs w:val="24"/>
        </w:rPr>
        <w:t xml:space="preserve">), matuojama voltais (V); 2) Maksimali tiesioginė įtampa </w:t>
      </w:r>
      <w:proofErr w:type="spellStart"/>
      <w:r w:rsidRPr="00E27858">
        <w:rPr>
          <w:rFonts w:eastAsia="Times New Roman" w:cs="Times New Roman"/>
          <w:szCs w:val="24"/>
        </w:rPr>
        <w:t>U</w:t>
      </w:r>
      <w:r w:rsidRPr="00E27858">
        <w:rPr>
          <w:rFonts w:eastAsia="Times New Roman" w:cs="Times New Roman"/>
          <w:szCs w:val="24"/>
          <w:vertAlign w:val="subscript"/>
        </w:rPr>
        <w:t>Tmax</w:t>
      </w:r>
      <w:proofErr w:type="spellEnd"/>
      <w:r w:rsidRPr="00E27858">
        <w:rPr>
          <w:rFonts w:eastAsia="Times New Roman" w:cs="Times New Roman"/>
          <w:szCs w:val="24"/>
        </w:rPr>
        <w:t xml:space="preserve">, matuojama voltais (V); 3) Maksimali tiesioginė srovė </w:t>
      </w:r>
      <w:proofErr w:type="spellStart"/>
      <w:r w:rsidRPr="00E27858">
        <w:rPr>
          <w:rFonts w:eastAsia="Times New Roman" w:cs="Times New Roman"/>
          <w:szCs w:val="24"/>
        </w:rPr>
        <w:t>I</w:t>
      </w:r>
      <w:r w:rsidRPr="00E27858">
        <w:rPr>
          <w:rFonts w:eastAsia="Times New Roman" w:cs="Times New Roman"/>
          <w:szCs w:val="24"/>
          <w:vertAlign w:val="subscript"/>
        </w:rPr>
        <w:t>Tmax</w:t>
      </w:r>
      <w:proofErr w:type="spellEnd"/>
      <w:r w:rsidRPr="00E27858">
        <w:rPr>
          <w:rFonts w:eastAsia="Times New Roman" w:cs="Times New Roman"/>
          <w:szCs w:val="24"/>
        </w:rPr>
        <w:t>, matuojama amperais (A); 3) Pramušimo įtampa U</w:t>
      </w:r>
      <w:r w:rsidRPr="00E27858">
        <w:rPr>
          <w:rFonts w:eastAsia="Times New Roman" w:cs="Times New Roman"/>
          <w:szCs w:val="24"/>
          <w:vertAlign w:val="subscript"/>
        </w:rPr>
        <w:t>PR</w:t>
      </w:r>
      <w:r w:rsidRPr="00E27858">
        <w:rPr>
          <w:rFonts w:eastAsia="Times New Roman" w:cs="Times New Roman"/>
          <w:szCs w:val="24"/>
        </w:rPr>
        <w:t xml:space="preserve">, matuojama voltais (V); 4) Lyginimo koeficientas </w:t>
      </w:r>
      <w:proofErr w:type="spellStart"/>
      <w:r w:rsidRPr="00E27858">
        <w:rPr>
          <w:rFonts w:eastAsia="Times New Roman" w:cs="Times New Roman"/>
          <w:szCs w:val="24"/>
        </w:rPr>
        <w:t>k</w:t>
      </w:r>
      <w:r w:rsidRPr="00E27858">
        <w:rPr>
          <w:rFonts w:eastAsia="Times New Roman" w:cs="Times New Roman"/>
          <w:szCs w:val="24"/>
          <w:vertAlign w:val="subscript"/>
        </w:rPr>
        <w:t>lyg</w:t>
      </w:r>
      <w:proofErr w:type="spellEnd"/>
      <w:r w:rsidRPr="00E27858">
        <w:rPr>
          <w:rFonts w:eastAsia="Times New Roman" w:cs="Times New Roman"/>
          <w:szCs w:val="24"/>
        </w:rPr>
        <w:t>.</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5 užduotis.</w:t>
      </w:r>
      <w:r w:rsidR="00D55847" w:rsidRPr="00E27858">
        <w:rPr>
          <w:rFonts w:cs="Times New Roman"/>
          <w:b w:val="0"/>
          <w:sz w:val="24"/>
          <w:szCs w:val="24"/>
        </w:rPr>
        <w:t xml:space="preserve"> </w:t>
      </w:r>
      <w:r w:rsidRPr="00E27858">
        <w:rPr>
          <w:rFonts w:cs="Times New Roman"/>
          <w:b w:val="0"/>
          <w:sz w:val="24"/>
          <w:szCs w:val="24"/>
        </w:rPr>
        <w:t>APIBŪDINKITE STABILITRONO VEIKIMO PRINCIPĄ.</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Prie </w:t>
      </w:r>
      <w:proofErr w:type="spellStart"/>
      <w:r w:rsidRPr="00E27858">
        <w:rPr>
          <w:rFonts w:eastAsia="Times New Roman" w:cs="Times New Roman"/>
          <w:szCs w:val="24"/>
        </w:rPr>
        <w:t>stabilitrono</w:t>
      </w:r>
      <w:proofErr w:type="spellEnd"/>
      <w:r w:rsidRPr="00E27858">
        <w:rPr>
          <w:rFonts w:eastAsia="Times New Roman" w:cs="Times New Roman"/>
          <w:szCs w:val="24"/>
        </w:rPr>
        <w:t xml:space="preserve"> prijungus tiesioginę įtampą, jis veikia taip pat, kaip </w:t>
      </w:r>
      <w:proofErr w:type="spellStart"/>
      <w:r w:rsidRPr="00E27858">
        <w:rPr>
          <w:rFonts w:eastAsia="Times New Roman" w:cs="Times New Roman"/>
          <w:szCs w:val="24"/>
        </w:rPr>
        <w:t>lygintuvinis</w:t>
      </w:r>
      <w:proofErr w:type="spellEnd"/>
      <w:r w:rsidRPr="00E27858">
        <w:rPr>
          <w:rFonts w:eastAsia="Times New Roman" w:cs="Times New Roman"/>
          <w:szCs w:val="24"/>
        </w:rPr>
        <w:t xml:space="preserve"> ar kitas diodas – iki slenkstinės įtampos (~0,5 V) jis silpnai praleidžia srovę, o nuo slenkstinės įtampos iki maksimalios tiesioginės įtampos (~0,5 – ~1 V) jis praleidžia stiprią srovę.</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Prijungus prie </w:t>
      </w:r>
      <w:proofErr w:type="spellStart"/>
      <w:r w:rsidRPr="00E27858">
        <w:rPr>
          <w:rFonts w:eastAsia="Times New Roman" w:cs="Times New Roman"/>
          <w:szCs w:val="24"/>
        </w:rPr>
        <w:t>stabilitrono</w:t>
      </w:r>
      <w:proofErr w:type="spellEnd"/>
      <w:r w:rsidRPr="00E27858">
        <w:rPr>
          <w:rFonts w:eastAsia="Times New Roman" w:cs="Times New Roman"/>
          <w:szCs w:val="24"/>
        </w:rPr>
        <w:t xml:space="preserve"> atgalinę įtampą, jis veikia </w:t>
      </w:r>
      <w:proofErr w:type="spellStart"/>
      <w:r w:rsidRPr="00E27858">
        <w:rPr>
          <w:rFonts w:eastAsia="Times New Roman" w:cs="Times New Roman"/>
          <w:i/>
          <w:szCs w:val="24"/>
        </w:rPr>
        <w:t>pn</w:t>
      </w:r>
      <w:proofErr w:type="spellEnd"/>
      <w:r w:rsidRPr="00E27858">
        <w:rPr>
          <w:rFonts w:eastAsia="Times New Roman" w:cs="Times New Roman"/>
          <w:szCs w:val="24"/>
        </w:rPr>
        <w:t xml:space="preserve"> sandūros elektrinio pramušimo srityje. Dėl </w:t>
      </w:r>
      <w:proofErr w:type="spellStart"/>
      <w:r w:rsidRPr="00E27858">
        <w:rPr>
          <w:rFonts w:eastAsia="Times New Roman" w:cs="Times New Roman"/>
          <w:szCs w:val="24"/>
        </w:rPr>
        <w:t>Zinerio</w:t>
      </w:r>
      <w:proofErr w:type="spellEnd"/>
      <w:r w:rsidRPr="00E27858">
        <w:rPr>
          <w:rFonts w:eastAsia="Times New Roman" w:cs="Times New Roman"/>
          <w:szCs w:val="24"/>
        </w:rPr>
        <w:t xml:space="preserve"> (</w:t>
      </w:r>
      <w:proofErr w:type="spellStart"/>
      <w:r w:rsidRPr="00E27858">
        <w:rPr>
          <w:rFonts w:eastAsia="Times New Roman" w:cs="Times New Roman"/>
          <w:szCs w:val="24"/>
        </w:rPr>
        <w:t>griūtinio</w:t>
      </w:r>
      <w:proofErr w:type="spellEnd"/>
      <w:r w:rsidRPr="00E27858">
        <w:rPr>
          <w:rFonts w:eastAsia="Times New Roman" w:cs="Times New Roman"/>
          <w:szCs w:val="24"/>
        </w:rPr>
        <w:t xml:space="preserve"> pramušimo) efekto staigiai stiprėja srovė, o įtampa beveik nesikeičia.</w:t>
      </w:r>
    </w:p>
    <w:p w:rsidR="00A42328" w:rsidRPr="00E27858" w:rsidRDefault="00A42328" w:rsidP="00AA569B">
      <w:pPr>
        <w:spacing w:after="0"/>
        <w:ind w:leftChars="0" w:left="0" w:firstLineChars="0" w:firstLine="0"/>
        <w:jc w:val="both"/>
        <w:rPr>
          <w:rFonts w:eastAsia="Times New Roman" w:cs="Times New Roman"/>
          <w:szCs w:val="24"/>
        </w:rPr>
      </w:pPr>
    </w:p>
    <w:p w:rsidR="00A4232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6 užduotis</w:t>
      </w:r>
      <w:r w:rsidRPr="00E27858">
        <w:rPr>
          <w:rFonts w:cs="Times New Roman"/>
          <w:b w:val="0"/>
          <w:sz w:val="24"/>
          <w:szCs w:val="24"/>
        </w:rPr>
        <w:t>.</w:t>
      </w:r>
      <w:r w:rsidR="00D55847" w:rsidRPr="00E27858">
        <w:rPr>
          <w:rFonts w:cs="Times New Roman"/>
          <w:b w:val="0"/>
          <w:sz w:val="24"/>
          <w:szCs w:val="24"/>
        </w:rPr>
        <w:t xml:space="preserve"> </w:t>
      </w:r>
      <w:r w:rsidRPr="00E27858">
        <w:rPr>
          <w:rFonts w:cs="Times New Roman"/>
          <w:b w:val="0"/>
          <w:sz w:val="24"/>
          <w:szCs w:val="24"/>
        </w:rPr>
        <w:t>PAGAL SUTARTINIUS ŽENKLUS ĮVARDYKITE ELEKTRONIKOS ELEMENTUS.</w:t>
      </w:r>
    </w:p>
    <w:tbl>
      <w:tblPr>
        <w:tblStyle w:val="af1"/>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30"/>
        <w:gridCol w:w="3688"/>
        <w:gridCol w:w="5693"/>
      </w:tblGrid>
      <w:tr w:rsidR="0003594B" w:rsidRPr="00E27858" w:rsidTr="0003594B">
        <w:trPr>
          <w:jc w:val="center"/>
        </w:trPr>
        <w:tc>
          <w:tcPr>
            <w:tcW w:w="267" w:type="pct"/>
          </w:tcPr>
          <w:p w:rsidR="0003594B" w:rsidRPr="00E27858" w:rsidRDefault="0003594B" w:rsidP="00AA569B">
            <w:pPr>
              <w:spacing w:after="0"/>
              <w:ind w:leftChars="0" w:left="0" w:firstLineChars="0" w:firstLine="0"/>
              <w:rPr>
                <w:rFonts w:eastAsia="Times New Roman" w:cs="Times New Roman"/>
                <w:szCs w:val="24"/>
              </w:rPr>
            </w:pPr>
            <w:r w:rsidRPr="00E27858">
              <w:rPr>
                <w:rFonts w:eastAsia="Times New Roman" w:cs="Times New Roman"/>
                <w:szCs w:val="24"/>
              </w:rPr>
              <w:t>Nr.</w:t>
            </w:r>
          </w:p>
        </w:tc>
        <w:tc>
          <w:tcPr>
            <w:tcW w:w="1861" w:type="pct"/>
          </w:tcPr>
          <w:p w:rsidR="0003594B" w:rsidRPr="00E27858" w:rsidRDefault="0003594B"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Elementas</w:t>
            </w:r>
          </w:p>
        </w:tc>
        <w:tc>
          <w:tcPr>
            <w:tcW w:w="2872" w:type="pct"/>
          </w:tcPr>
          <w:p w:rsidR="0003594B" w:rsidRPr="00E27858" w:rsidRDefault="0003594B"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Pavadinimas</w:t>
            </w:r>
          </w:p>
        </w:tc>
      </w:tr>
      <w:tr w:rsidR="0003594B" w:rsidRPr="00E27858" w:rsidTr="0003594B">
        <w:trPr>
          <w:jc w:val="center"/>
        </w:trPr>
        <w:tc>
          <w:tcPr>
            <w:tcW w:w="267" w:type="pct"/>
          </w:tcPr>
          <w:p w:rsidR="0003594B" w:rsidRPr="00E27858" w:rsidRDefault="0003594B"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1</w:t>
            </w:r>
          </w:p>
        </w:tc>
        <w:tc>
          <w:tcPr>
            <w:tcW w:w="1861" w:type="pct"/>
          </w:tcPr>
          <w:p w:rsidR="0003594B" w:rsidRPr="00E27858" w:rsidRDefault="0003594B"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14:anchorId="6F10F42C" wp14:editId="78743F1B">
                  <wp:extent cx="892800" cy="612000"/>
                  <wp:effectExtent l="0" t="0" r="3175" b="0"/>
                  <wp:docPr id="145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0"/>
                          <a:srcRect/>
                          <a:stretch>
                            <a:fillRect/>
                          </a:stretch>
                        </pic:blipFill>
                        <pic:spPr>
                          <a:xfrm>
                            <a:off x="0" y="0"/>
                            <a:ext cx="892800" cy="612000"/>
                          </a:xfrm>
                          <a:prstGeom prst="rect">
                            <a:avLst/>
                          </a:prstGeom>
                          <a:ln/>
                        </pic:spPr>
                      </pic:pic>
                    </a:graphicData>
                  </a:graphic>
                </wp:inline>
              </w:drawing>
            </w:r>
          </w:p>
          <w:p w:rsidR="0003594B" w:rsidRPr="00E27858" w:rsidRDefault="0003594B"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lastRenderedPageBreak/>
              <w:t>58 pav. Elektronikos elementas</w:t>
            </w:r>
          </w:p>
          <w:p w:rsidR="0003594B" w:rsidRPr="00E27858" w:rsidRDefault="0003594B" w:rsidP="00AA569B">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2872" w:type="pct"/>
            <w:vAlign w:val="center"/>
          </w:tcPr>
          <w:p w:rsidR="0003594B" w:rsidRPr="00E27858" w:rsidRDefault="0003594B" w:rsidP="00AA569B">
            <w:pPr>
              <w:spacing w:after="0"/>
              <w:ind w:leftChars="0" w:left="0" w:firstLineChars="0" w:firstLine="0"/>
              <w:rPr>
                <w:rFonts w:eastAsia="Times New Roman" w:cs="Times New Roman"/>
                <w:szCs w:val="24"/>
              </w:rPr>
            </w:pPr>
            <w:r w:rsidRPr="00E27858">
              <w:rPr>
                <w:rFonts w:eastAsia="Times New Roman" w:cs="Times New Roman"/>
                <w:szCs w:val="24"/>
              </w:rPr>
              <w:lastRenderedPageBreak/>
              <w:t xml:space="preserve">Lauko tranzistorius su valdančiąja </w:t>
            </w:r>
            <w:proofErr w:type="spellStart"/>
            <w:r w:rsidRPr="00E27858">
              <w:rPr>
                <w:rFonts w:eastAsia="Times New Roman" w:cs="Times New Roman"/>
                <w:i/>
                <w:szCs w:val="24"/>
              </w:rPr>
              <w:t>pn</w:t>
            </w:r>
            <w:proofErr w:type="spellEnd"/>
            <w:r w:rsidRPr="00E27858">
              <w:rPr>
                <w:rFonts w:eastAsia="Times New Roman" w:cs="Times New Roman"/>
                <w:szCs w:val="24"/>
              </w:rPr>
              <w:t xml:space="preserve"> sandūra ir su </w:t>
            </w:r>
            <w:r w:rsidRPr="00E27858">
              <w:rPr>
                <w:rFonts w:eastAsia="Times New Roman" w:cs="Times New Roman"/>
                <w:i/>
                <w:szCs w:val="24"/>
              </w:rPr>
              <w:t>n</w:t>
            </w:r>
            <w:r w:rsidRPr="00E27858">
              <w:rPr>
                <w:rFonts w:eastAsia="Times New Roman" w:cs="Times New Roman"/>
                <w:szCs w:val="24"/>
              </w:rPr>
              <w:t xml:space="preserve"> kanalu.</w:t>
            </w:r>
          </w:p>
        </w:tc>
      </w:tr>
      <w:tr w:rsidR="0003594B" w:rsidRPr="00E27858" w:rsidTr="0003594B">
        <w:trPr>
          <w:jc w:val="center"/>
        </w:trPr>
        <w:tc>
          <w:tcPr>
            <w:tcW w:w="267" w:type="pct"/>
          </w:tcPr>
          <w:p w:rsidR="0003594B" w:rsidRPr="00E27858" w:rsidRDefault="0003594B"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2</w:t>
            </w:r>
          </w:p>
        </w:tc>
        <w:tc>
          <w:tcPr>
            <w:tcW w:w="1861" w:type="pct"/>
          </w:tcPr>
          <w:p w:rsidR="0003594B" w:rsidRPr="00E27858" w:rsidRDefault="0003594B"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14:anchorId="4D0DC00F" wp14:editId="238DDDB6">
                  <wp:extent cx="844560" cy="612000"/>
                  <wp:effectExtent l="0" t="0" r="0" b="0"/>
                  <wp:docPr id="145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91"/>
                          <a:srcRect/>
                          <a:stretch>
                            <a:fillRect/>
                          </a:stretch>
                        </pic:blipFill>
                        <pic:spPr>
                          <a:xfrm>
                            <a:off x="0" y="0"/>
                            <a:ext cx="844560" cy="612000"/>
                          </a:xfrm>
                          <a:prstGeom prst="rect">
                            <a:avLst/>
                          </a:prstGeom>
                          <a:ln/>
                        </pic:spPr>
                      </pic:pic>
                    </a:graphicData>
                  </a:graphic>
                </wp:inline>
              </w:drawing>
            </w:r>
          </w:p>
          <w:p w:rsidR="0003594B" w:rsidRPr="00E27858" w:rsidRDefault="0003594B"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59 pav. Elektronikos elementas</w:t>
            </w:r>
          </w:p>
          <w:p w:rsidR="0003594B" w:rsidRPr="00E27858" w:rsidRDefault="0003594B" w:rsidP="00AA569B">
            <w:pPr>
              <w:spacing w:after="0"/>
              <w:ind w:leftChars="0" w:left="0" w:firstLineChars="0" w:firstLine="0"/>
              <w:jc w:val="center"/>
              <w:rPr>
                <w:rFonts w:eastAsia="Times New Roman" w:cs="Times New Roman"/>
                <w:szCs w:val="24"/>
              </w:rPr>
            </w:pPr>
            <w:r w:rsidRPr="00E27858">
              <w:rPr>
                <w:rFonts w:eastAsia="Times New Roman" w:cs="Times New Roman"/>
                <w:i/>
                <w:sz w:val="20"/>
                <w:szCs w:val="20"/>
              </w:rPr>
              <w:t xml:space="preserve">Šaltinis: Visagino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2872" w:type="pct"/>
            <w:vAlign w:val="center"/>
          </w:tcPr>
          <w:p w:rsidR="0003594B" w:rsidRPr="00E27858" w:rsidRDefault="0003594B" w:rsidP="00AA569B">
            <w:pPr>
              <w:spacing w:after="0"/>
              <w:ind w:leftChars="0" w:left="0" w:firstLineChars="0" w:firstLine="0"/>
              <w:rPr>
                <w:rFonts w:eastAsia="Times New Roman" w:cs="Times New Roman"/>
                <w:szCs w:val="24"/>
              </w:rPr>
            </w:pPr>
            <w:r w:rsidRPr="00E27858">
              <w:rPr>
                <w:rFonts w:eastAsia="Times New Roman" w:cs="Times New Roman"/>
                <w:szCs w:val="24"/>
              </w:rPr>
              <w:t xml:space="preserve">Lauko tranzistorius su izoliuota užtūra ir su pradiniu </w:t>
            </w:r>
            <w:r w:rsidRPr="00E27858">
              <w:rPr>
                <w:rFonts w:eastAsia="Times New Roman" w:cs="Times New Roman"/>
                <w:i/>
                <w:szCs w:val="24"/>
              </w:rPr>
              <w:t>p</w:t>
            </w:r>
            <w:r w:rsidRPr="00E27858">
              <w:rPr>
                <w:rFonts w:eastAsia="Times New Roman" w:cs="Times New Roman"/>
                <w:szCs w:val="24"/>
              </w:rPr>
              <w:t xml:space="preserve"> kanalu.</w:t>
            </w:r>
          </w:p>
        </w:tc>
      </w:tr>
      <w:tr w:rsidR="0003594B" w:rsidRPr="00E27858" w:rsidTr="0003594B">
        <w:trPr>
          <w:jc w:val="center"/>
        </w:trPr>
        <w:tc>
          <w:tcPr>
            <w:tcW w:w="267" w:type="pct"/>
          </w:tcPr>
          <w:p w:rsidR="0003594B" w:rsidRPr="00E27858" w:rsidRDefault="0003594B"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3</w:t>
            </w:r>
          </w:p>
        </w:tc>
        <w:tc>
          <w:tcPr>
            <w:tcW w:w="1861" w:type="pct"/>
          </w:tcPr>
          <w:p w:rsidR="0003594B" w:rsidRPr="00E27858" w:rsidRDefault="0003594B"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14:anchorId="5F8F7BBC" wp14:editId="1E8ACEC4">
                  <wp:extent cx="723756" cy="612000"/>
                  <wp:effectExtent l="0" t="0" r="635" b="0"/>
                  <wp:docPr id="1460"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92"/>
                          <a:srcRect/>
                          <a:stretch>
                            <a:fillRect/>
                          </a:stretch>
                        </pic:blipFill>
                        <pic:spPr>
                          <a:xfrm>
                            <a:off x="0" y="0"/>
                            <a:ext cx="723756" cy="612000"/>
                          </a:xfrm>
                          <a:prstGeom prst="rect">
                            <a:avLst/>
                          </a:prstGeom>
                          <a:ln/>
                        </pic:spPr>
                      </pic:pic>
                    </a:graphicData>
                  </a:graphic>
                </wp:inline>
              </w:drawing>
            </w:r>
          </w:p>
          <w:p w:rsidR="0003594B" w:rsidRPr="00E27858" w:rsidRDefault="0003594B"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60 pav. Elektronikos elementas</w:t>
            </w:r>
          </w:p>
          <w:p w:rsidR="0003594B" w:rsidRPr="00E27858" w:rsidRDefault="0003594B" w:rsidP="00AA569B">
            <w:pPr>
              <w:spacing w:after="0"/>
              <w:ind w:leftChars="0" w:left="0" w:firstLineChars="0" w:firstLine="0"/>
              <w:jc w:val="center"/>
              <w:rPr>
                <w:rFonts w:eastAsia="Times New Roman" w:cs="Times New Roman"/>
                <w:szCs w:val="24"/>
              </w:rPr>
            </w:pPr>
            <w:r w:rsidRPr="00E27858">
              <w:rPr>
                <w:rFonts w:eastAsia="Times New Roman" w:cs="Times New Roman"/>
                <w:i/>
                <w:sz w:val="20"/>
                <w:szCs w:val="20"/>
              </w:rPr>
              <w:t xml:space="preserve">Šaltinis: Visagino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2872" w:type="pct"/>
            <w:vAlign w:val="center"/>
          </w:tcPr>
          <w:p w:rsidR="0003594B" w:rsidRPr="00E27858" w:rsidRDefault="0003594B" w:rsidP="00AA569B">
            <w:pPr>
              <w:spacing w:after="0"/>
              <w:ind w:leftChars="0" w:left="0" w:firstLineChars="0" w:firstLine="0"/>
              <w:rPr>
                <w:rFonts w:eastAsia="Times New Roman" w:cs="Times New Roman"/>
                <w:szCs w:val="24"/>
              </w:rPr>
            </w:pPr>
            <w:r w:rsidRPr="00E27858">
              <w:rPr>
                <w:rFonts w:eastAsia="Times New Roman" w:cs="Times New Roman"/>
                <w:szCs w:val="24"/>
              </w:rPr>
              <w:t xml:space="preserve">Lauko tranzistorius su izoliuota užtūra ir su indukuotu </w:t>
            </w:r>
            <w:r w:rsidRPr="00E27858">
              <w:rPr>
                <w:rFonts w:eastAsia="Times New Roman" w:cs="Times New Roman"/>
                <w:i/>
                <w:szCs w:val="24"/>
              </w:rPr>
              <w:t>n</w:t>
            </w:r>
            <w:r w:rsidRPr="00E27858">
              <w:rPr>
                <w:rFonts w:eastAsia="Times New Roman" w:cs="Times New Roman"/>
                <w:szCs w:val="24"/>
              </w:rPr>
              <w:t xml:space="preserve"> kanalu.</w:t>
            </w:r>
          </w:p>
        </w:tc>
      </w:tr>
    </w:tbl>
    <w:p w:rsidR="0003594B" w:rsidRPr="00E27858" w:rsidRDefault="0003594B" w:rsidP="00AA569B">
      <w:pPr>
        <w:pStyle w:val="Heading1"/>
        <w:spacing w:before="0" w:beforeAutospacing="0" w:after="0" w:afterAutospacing="0" w:line="276" w:lineRule="auto"/>
        <w:ind w:leftChars="0" w:left="0" w:firstLineChars="0" w:firstLine="0"/>
        <w:rPr>
          <w:rFonts w:cs="Times New Roman"/>
          <w:b w:val="0"/>
          <w:sz w:val="24"/>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7 užduotis.</w:t>
      </w:r>
      <w:r w:rsidR="00CE7A97" w:rsidRPr="00E27858">
        <w:rPr>
          <w:rFonts w:cs="Times New Roman"/>
          <w:b w:val="0"/>
          <w:sz w:val="24"/>
          <w:szCs w:val="24"/>
        </w:rPr>
        <w:t xml:space="preserve"> </w:t>
      </w:r>
      <w:r w:rsidRPr="00E27858">
        <w:rPr>
          <w:rFonts w:cs="Times New Roman"/>
          <w:b w:val="0"/>
          <w:sz w:val="24"/>
          <w:szCs w:val="24"/>
        </w:rPr>
        <w:t>ELEKTRONIKOS KOMPONENTŲ PARAMETRŲ ĮVERTINIMAS.</w:t>
      </w: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 xml:space="preserve">Turime tokį </w:t>
      </w:r>
      <w:proofErr w:type="spellStart"/>
      <w:r w:rsidRPr="00E27858">
        <w:rPr>
          <w:rFonts w:cs="Times New Roman"/>
          <w:b w:val="0"/>
          <w:sz w:val="24"/>
          <w:szCs w:val="24"/>
        </w:rPr>
        <w:t>rezistorių</w:t>
      </w:r>
      <w:proofErr w:type="spellEnd"/>
    </w:p>
    <w:p w:rsidR="00A42328" w:rsidRPr="00E27858" w:rsidRDefault="0003594B"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noProof/>
          <w:sz w:val="24"/>
          <w:szCs w:val="24"/>
          <w:lang w:val="en-US"/>
        </w:rPr>
        <w:drawing>
          <wp:inline distT="0" distB="0" distL="114300" distR="114300" wp14:anchorId="075D5BB2" wp14:editId="23936AA5">
            <wp:extent cx="822960" cy="324000"/>
            <wp:effectExtent l="0" t="0" r="0" b="0"/>
            <wp:docPr id="146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93"/>
                    <a:srcRect/>
                    <a:stretch>
                      <a:fillRect/>
                    </a:stretch>
                  </pic:blipFill>
                  <pic:spPr>
                    <a:xfrm>
                      <a:off x="0" y="0"/>
                      <a:ext cx="822960" cy="324000"/>
                    </a:xfrm>
                    <a:prstGeom prst="rect">
                      <a:avLst/>
                    </a:prstGeom>
                    <a:ln/>
                  </pic:spPr>
                </pic:pic>
              </a:graphicData>
            </a:graphic>
          </wp:inline>
        </w:drawing>
      </w:r>
    </w:p>
    <w:p w:rsidR="00A42328" w:rsidRPr="00E27858" w:rsidRDefault="00D55847" w:rsidP="00AA569B">
      <w:pPr>
        <w:spacing w:after="0"/>
        <w:ind w:leftChars="0" w:left="0" w:firstLineChars="0" w:firstLine="0"/>
        <w:jc w:val="center"/>
        <w:rPr>
          <w:rFonts w:eastAsia="Times New Roman" w:cs="Times New Roman"/>
          <w:sz w:val="20"/>
          <w:szCs w:val="20"/>
        </w:rPr>
      </w:pPr>
      <w:r w:rsidRPr="00E27858">
        <w:rPr>
          <w:rFonts w:eastAsia="Times New Roman" w:cs="Times New Roman"/>
          <w:szCs w:val="24"/>
        </w:rPr>
        <w:t>61</w:t>
      </w:r>
      <w:r w:rsidR="00AF3435" w:rsidRPr="00E27858">
        <w:rPr>
          <w:rFonts w:eastAsia="Times New Roman" w:cs="Times New Roman"/>
          <w:szCs w:val="24"/>
        </w:rPr>
        <w:t xml:space="preserve"> pav. </w:t>
      </w:r>
      <w:proofErr w:type="spellStart"/>
      <w:r w:rsidR="00AF3435" w:rsidRPr="00E27858">
        <w:rPr>
          <w:rFonts w:eastAsia="Times New Roman" w:cs="Times New Roman"/>
          <w:szCs w:val="24"/>
        </w:rPr>
        <w:t>Rezistorius</w:t>
      </w:r>
      <w:proofErr w:type="spellEnd"/>
    </w:p>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0"/>
          <w:szCs w:val="20"/>
        </w:rPr>
      </w:pPr>
      <w:r w:rsidRPr="00E27858">
        <w:rPr>
          <w:rFonts w:cs="Times New Roman"/>
          <w:b w:val="0"/>
          <w:i/>
          <w:sz w:val="20"/>
          <w:szCs w:val="20"/>
        </w:rPr>
        <w:t>Šaltinis:</w:t>
      </w:r>
      <w:hyperlink r:id="rId220">
        <w:r w:rsidRPr="00E27858">
          <w:rPr>
            <w:rFonts w:cs="Times New Roman"/>
            <w:b w:val="0"/>
            <w:i/>
            <w:sz w:val="20"/>
            <w:szCs w:val="20"/>
            <w:u w:val="single"/>
          </w:rPr>
          <w:t>https://25pp.ru/en/rezistor-470-om-markirovka-smd-rezistory-markirovka-smd-rezistorov-razmery.html</w:t>
        </w:r>
      </w:hyperlink>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Multimetru išmatavus jo varžą, gauta reikšmė – 2,45 </w:t>
      </w:r>
      <w:proofErr w:type="spellStart"/>
      <w:r w:rsidRPr="00E27858">
        <w:rPr>
          <w:rFonts w:eastAsia="Times New Roman" w:cs="Times New Roman"/>
          <w:szCs w:val="24"/>
        </w:rPr>
        <w:t>Om</w:t>
      </w:r>
      <w:proofErr w:type="spellEnd"/>
      <w:r w:rsidRPr="00E27858">
        <w:rPr>
          <w:rFonts w:eastAsia="Times New Roman" w:cs="Times New Roman"/>
          <w:szCs w:val="24"/>
        </w:rPr>
        <w:t xml:space="preserve">. Ar šis </w:t>
      </w:r>
      <w:proofErr w:type="spellStart"/>
      <w:r w:rsidRPr="00E27858">
        <w:rPr>
          <w:rFonts w:eastAsia="Times New Roman" w:cs="Times New Roman"/>
          <w:szCs w:val="24"/>
        </w:rPr>
        <w:t>rezistorius</w:t>
      </w:r>
      <w:proofErr w:type="spellEnd"/>
      <w:r w:rsidRPr="00E27858">
        <w:rPr>
          <w:rFonts w:eastAsia="Times New Roman" w:cs="Times New Roman"/>
          <w:szCs w:val="24"/>
        </w:rPr>
        <w:t xml:space="preserve"> yra geras? Atsakymą pagrįskite.</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Šio </w:t>
      </w:r>
      <w:proofErr w:type="spellStart"/>
      <w:r w:rsidRPr="00E27858">
        <w:rPr>
          <w:rFonts w:eastAsia="Times New Roman" w:cs="Times New Roman"/>
          <w:szCs w:val="24"/>
        </w:rPr>
        <w:t>rezistoriaus</w:t>
      </w:r>
      <w:proofErr w:type="spellEnd"/>
      <w:r w:rsidRPr="00E27858">
        <w:rPr>
          <w:rFonts w:eastAsia="Times New Roman" w:cs="Times New Roman"/>
          <w:szCs w:val="24"/>
        </w:rPr>
        <w:t xml:space="preserve"> nominali varža (tokia turėtų būti) yra 2,2 </w:t>
      </w:r>
      <w:proofErr w:type="spellStart"/>
      <w:r w:rsidRPr="00E27858">
        <w:rPr>
          <w:rFonts w:eastAsia="Times New Roman" w:cs="Times New Roman"/>
          <w:szCs w:val="24"/>
        </w:rPr>
        <w:t>kΩ</w:t>
      </w:r>
      <w:proofErr w:type="spellEnd"/>
      <w:r w:rsidRPr="00E27858">
        <w:rPr>
          <w:rFonts w:eastAsia="Times New Roman" w:cs="Times New Roman"/>
          <w:szCs w:val="24"/>
        </w:rPr>
        <w:t xml:space="preserve">, o leistinas varžos nuokrypis yra ±5 %. Tai reiškia, kad šio </w:t>
      </w:r>
      <w:proofErr w:type="spellStart"/>
      <w:r w:rsidRPr="00E27858">
        <w:rPr>
          <w:rFonts w:eastAsia="Times New Roman" w:cs="Times New Roman"/>
          <w:szCs w:val="24"/>
        </w:rPr>
        <w:t>rezistoriaus</w:t>
      </w:r>
      <w:proofErr w:type="spellEnd"/>
      <w:r w:rsidRPr="00E27858">
        <w:rPr>
          <w:rFonts w:eastAsia="Times New Roman" w:cs="Times New Roman"/>
          <w:szCs w:val="24"/>
        </w:rPr>
        <w:t xml:space="preserve"> varža gali būti bet kokia iš intervalo 2,09 ÷ 2,31 </w:t>
      </w:r>
      <w:proofErr w:type="spellStart"/>
      <w:r w:rsidRPr="00E27858">
        <w:rPr>
          <w:rFonts w:eastAsia="Times New Roman" w:cs="Times New Roman"/>
          <w:szCs w:val="24"/>
        </w:rPr>
        <w:t>kΩ</w:t>
      </w:r>
      <w:proofErr w:type="spellEnd"/>
      <w:r w:rsidRPr="00E27858">
        <w:rPr>
          <w:rFonts w:eastAsia="Times New Roman" w:cs="Times New Roman"/>
          <w:szCs w:val="24"/>
        </w:rPr>
        <w:t xml:space="preserve">. Kadangi išmatuota reikšmė yra ne iš šio intervalo, vadinasi šis </w:t>
      </w:r>
      <w:proofErr w:type="spellStart"/>
      <w:r w:rsidRPr="00E27858">
        <w:rPr>
          <w:rFonts w:eastAsia="Times New Roman" w:cs="Times New Roman"/>
          <w:szCs w:val="24"/>
        </w:rPr>
        <w:t>rezistorius</w:t>
      </w:r>
      <w:proofErr w:type="spellEnd"/>
      <w:r w:rsidRPr="00E27858">
        <w:rPr>
          <w:rFonts w:eastAsia="Times New Roman" w:cs="Times New Roman"/>
          <w:szCs w:val="24"/>
        </w:rPr>
        <w:t xml:space="preserve"> yra blogas.</w:t>
      </w: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8 užduotis.</w:t>
      </w:r>
      <w:r w:rsidR="00CE7A97" w:rsidRPr="00E27858">
        <w:rPr>
          <w:rFonts w:cs="Times New Roman"/>
          <w:b w:val="0"/>
          <w:sz w:val="24"/>
          <w:szCs w:val="24"/>
        </w:rPr>
        <w:t xml:space="preserve"> </w:t>
      </w:r>
      <w:r w:rsidRPr="00E27858">
        <w:rPr>
          <w:rFonts w:cs="Times New Roman"/>
          <w:b w:val="0"/>
          <w:sz w:val="24"/>
          <w:szCs w:val="24"/>
        </w:rPr>
        <w:t>ELEKTRONIKOS KOMPONENTŲ PARAMETRŲ ĮVERTINIMAS.</w:t>
      </w: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 xml:space="preserve">Turime tokį </w:t>
      </w:r>
      <w:proofErr w:type="spellStart"/>
      <w:r w:rsidRPr="00E27858">
        <w:rPr>
          <w:rFonts w:cs="Times New Roman"/>
          <w:b w:val="0"/>
          <w:sz w:val="24"/>
          <w:szCs w:val="24"/>
        </w:rPr>
        <w:t>rezistorių</w:t>
      </w:r>
      <w:proofErr w:type="spellEnd"/>
    </w:p>
    <w:p w:rsidR="00A42328" w:rsidRPr="00E27858" w:rsidRDefault="0003594B"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noProof/>
          <w:sz w:val="24"/>
          <w:szCs w:val="24"/>
          <w:lang w:val="en-US"/>
        </w:rPr>
        <w:drawing>
          <wp:inline distT="0" distB="0" distL="114300" distR="114300" wp14:anchorId="4CB555B1" wp14:editId="63A5542B">
            <wp:extent cx="839160" cy="324000"/>
            <wp:effectExtent l="0" t="0" r="0" b="0"/>
            <wp:docPr id="1462"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93"/>
                    <a:srcRect/>
                    <a:stretch>
                      <a:fillRect/>
                    </a:stretch>
                  </pic:blipFill>
                  <pic:spPr>
                    <a:xfrm>
                      <a:off x="0" y="0"/>
                      <a:ext cx="839160" cy="324000"/>
                    </a:xfrm>
                    <a:prstGeom prst="rect">
                      <a:avLst/>
                    </a:prstGeom>
                    <a:ln/>
                  </pic:spPr>
                </pic:pic>
              </a:graphicData>
            </a:graphic>
          </wp:inline>
        </w:drawing>
      </w:r>
    </w:p>
    <w:p w:rsidR="00A42328" w:rsidRPr="00E27858" w:rsidRDefault="00D55847"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62</w:t>
      </w:r>
      <w:r w:rsidR="00AF3435" w:rsidRPr="00E27858">
        <w:rPr>
          <w:rFonts w:eastAsia="Times New Roman" w:cs="Times New Roman"/>
          <w:szCs w:val="24"/>
        </w:rPr>
        <w:t xml:space="preserve"> pav. </w:t>
      </w:r>
      <w:proofErr w:type="spellStart"/>
      <w:r w:rsidR="00AF3435" w:rsidRPr="00E27858">
        <w:rPr>
          <w:rFonts w:eastAsia="Times New Roman" w:cs="Times New Roman"/>
          <w:szCs w:val="24"/>
        </w:rPr>
        <w:t>Rezistorius</w:t>
      </w:r>
      <w:proofErr w:type="spellEnd"/>
    </w:p>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0"/>
          <w:szCs w:val="20"/>
        </w:rPr>
      </w:pPr>
      <w:r w:rsidRPr="00E27858">
        <w:rPr>
          <w:rFonts w:cs="Times New Roman"/>
          <w:b w:val="0"/>
          <w:i/>
          <w:sz w:val="20"/>
          <w:szCs w:val="20"/>
        </w:rPr>
        <w:t>Šaltinis:</w:t>
      </w:r>
      <w:hyperlink r:id="rId221">
        <w:r w:rsidRPr="00E27858">
          <w:rPr>
            <w:rFonts w:cs="Times New Roman"/>
            <w:b w:val="0"/>
            <w:i/>
            <w:sz w:val="20"/>
            <w:szCs w:val="20"/>
            <w:u w:val="single"/>
          </w:rPr>
          <w:t>https://25pp.ru/en/rezistor-470-om-markirovka-smd-rezistory-markirovka-smd-rezistorov-razmery.html</w:t>
        </w:r>
      </w:hyperlink>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spacing w:after="0"/>
        <w:ind w:leftChars="0" w:left="0" w:firstLineChars="0" w:firstLine="0"/>
        <w:rPr>
          <w:rFonts w:eastAsia="Times New Roman" w:cs="Times New Roman"/>
          <w:szCs w:val="24"/>
        </w:rPr>
      </w:pPr>
      <w:r w:rsidRPr="00E27858">
        <w:rPr>
          <w:rFonts w:eastAsia="Times New Roman" w:cs="Times New Roman"/>
          <w:szCs w:val="24"/>
        </w:rPr>
        <w:t xml:space="preserve">Multimetru išmatavus jo varžą, gauta reikšmė – 2,16 </w:t>
      </w:r>
      <w:proofErr w:type="spellStart"/>
      <w:r w:rsidRPr="00E27858">
        <w:rPr>
          <w:rFonts w:eastAsia="Times New Roman" w:cs="Times New Roman"/>
          <w:szCs w:val="24"/>
        </w:rPr>
        <w:t>Om</w:t>
      </w:r>
      <w:proofErr w:type="spellEnd"/>
      <w:r w:rsidRPr="00E27858">
        <w:rPr>
          <w:rFonts w:eastAsia="Times New Roman" w:cs="Times New Roman"/>
          <w:szCs w:val="24"/>
        </w:rPr>
        <w:t xml:space="preserve">. Ar šis </w:t>
      </w:r>
      <w:proofErr w:type="spellStart"/>
      <w:r w:rsidRPr="00E27858">
        <w:rPr>
          <w:rFonts w:eastAsia="Times New Roman" w:cs="Times New Roman"/>
          <w:szCs w:val="24"/>
        </w:rPr>
        <w:t>rezistorius</w:t>
      </w:r>
      <w:proofErr w:type="spellEnd"/>
      <w:r w:rsidRPr="00E27858">
        <w:rPr>
          <w:rFonts w:eastAsia="Times New Roman" w:cs="Times New Roman"/>
          <w:szCs w:val="24"/>
        </w:rPr>
        <w:t xml:space="preserve"> yra geras? Atsakymą pagrįskite.</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Šio </w:t>
      </w:r>
      <w:proofErr w:type="spellStart"/>
      <w:r w:rsidRPr="00E27858">
        <w:rPr>
          <w:rFonts w:eastAsia="Times New Roman" w:cs="Times New Roman"/>
          <w:szCs w:val="24"/>
        </w:rPr>
        <w:t>rezistoriaus</w:t>
      </w:r>
      <w:proofErr w:type="spellEnd"/>
      <w:r w:rsidRPr="00E27858">
        <w:rPr>
          <w:rFonts w:eastAsia="Times New Roman" w:cs="Times New Roman"/>
          <w:szCs w:val="24"/>
        </w:rPr>
        <w:t xml:space="preserve"> nominali varža (tokia turėtų būti) yra 2,2 </w:t>
      </w:r>
      <w:proofErr w:type="spellStart"/>
      <w:r w:rsidRPr="00E27858">
        <w:rPr>
          <w:rFonts w:eastAsia="Times New Roman" w:cs="Times New Roman"/>
          <w:szCs w:val="24"/>
        </w:rPr>
        <w:t>kΩ</w:t>
      </w:r>
      <w:proofErr w:type="spellEnd"/>
      <w:r w:rsidRPr="00E27858">
        <w:rPr>
          <w:rFonts w:eastAsia="Times New Roman" w:cs="Times New Roman"/>
          <w:szCs w:val="24"/>
        </w:rPr>
        <w:t xml:space="preserve">, o leistinas varžos nuokrypis yra ±5 %. Tai reiškia, kad šio </w:t>
      </w:r>
      <w:proofErr w:type="spellStart"/>
      <w:r w:rsidRPr="00E27858">
        <w:rPr>
          <w:rFonts w:eastAsia="Times New Roman" w:cs="Times New Roman"/>
          <w:szCs w:val="24"/>
        </w:rPr>
        <w:t>rezistoriaus</w:t>
      </w:r>
      <w:proofErr w:type="spellEnd"/>
      <w:r w:rsidRPr="00E27858">
        <w:rPr>
          <w:rFonts w:eastAsia="Times New Roman" w:cs="Times New Roman"/>
          <w:szCs w:val="24"/>
        </w:rPr>
        <w:t xml:space="preserve"> varža gali būti bet kokia iš intervalo 2,09 ÷ 2,31 </w:t>
      </w:r>
      <w:proofErr w:type="spellStart"/>
      <w:r w:rsidRPr="00E27858">
        <w:rPr>
          <w:rFonts w:eastAsia="Times New Roman" w:cs="Times New Roman"/>
          <w:szCs w:val="24"/>
        </w:rPr>
        <w:t>kΩ</w:t>
      </w:r>
      <w:proofErr w:type="spellEnd"/>
      <w:r w:rsidRPr="00E27858">
        <w:rPr>
          <w:rFonts w:eastAsia="Times New Roman" w:cs="Times New Roman"/>
          <w:szCs w:val="24"/>
        </w:rPr>
        <w:t xml:space="preserve">. Kadangi išmatuota reikšmė yra šiame intervale, vadinasi šis </w:t>
      </w:r>
      <w:proofErr w:type="spellStart"/>
      <w:r w:rsidRPr="00E27858">
        <w:rPr>
          <w:rFonts w:eastAsia="Times New Roman" w:cs="Times New Roman"/>
          <w:szCs w:val="24"/>
        </w:rPr>
        <w:t>rezistorius</w:t>
      </w:r>
      <w:proofErr w:type="spellEnd"/>
      <w:r w:rsidRPr="00E27858">
        <w:rPr>
          <w:rFonts w:eastAsia="Times New Roman" w:cs="Times New Roman"/>
          <w:szCs w:val="24"/>
        </w:rPr>
        <w:t xml:space="preserve"> yra geras.</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CE7A97"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9 užduotis. </w:t>
      </w:r>
      <w:r w:rsidRPr="00E27858">
        <w:rPr>
          <w:rFonts w:cs="Times New Roman"/>
          <w:b w:val="0"/>
          <w:sz w:val="24"/>
          <w:szCs w:val="24"/>
        </w:rPr>
        <w:t>APRAŠYKITE, KAIP SKAITMENINIU MULTIMETRU PATIKRINTI KONDENSATORIŲ.</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1. Atjunkite kondensatorių nuo grandinės, kurios dalis jis yra – išlituokite ir išimkite kondensatorių iš plokštės ar atjunkite laidus nuo kondensatoriaus ir jį išimkite.</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2. Iš užrašų, esančių ant kondensatoriaus, perskaitykite kokia yra kondensatoriaus talpa.</w:t>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1436777" cy="1008000"/>
            <wp:effectExtent l="0" t="0" r="0" b="1905"/>
            <wp:docPr id="1264"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22"/>
                    <a:srcRect/>
                    <a:stretch>
                      <a:fillRect/>
                    </a:stretch>
                  </pic:blipFill>
                  <pic:spPr>
                    <a:xfrm>
                      <a:off x="0" y="0"/>
                      <a:ext cx="1436777" cy="1008000"/>
                    </a:xfrm>
                    <a:prstGeom prst="rect">
                      <a:avLst/>
                    </a:prstGeom>
                    <a:ln/>
                  </pic:spPr>
                </pic:pic>
              </a:graphicData>
            </a:graphic>
          </wp:inline>
        </w:drawing>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9.1 pav. Kondensatorius</w:t>
      </w:r>
    </w:p>
    <w:p w:rsidR="00A42328" w:rsidRPr="00E27858" w:rsidRDefault="00AF3435" w:rsidP="00AA569B">
      <w:pPr>
        <w:spacing w:after="0"/>
        <w:ind w:leftChars="0" w:left="0" w:firstLineChars="0" w:firstLine="0"/>
        <w:jc w:val="center"/>
        <w:rPr>
          <w:rFonts w:eastAsia="Times New Roman" w:cs="Times New Roman"/>
          <w:szCs w:val="24"/>
        </w:rPr>
      </w:pPr>
      <w:proofErr w:type="spellStart"/>
      <w:r w:rsidRPr="00E27858">
        <w:rPr>
          <w:rFonts w:eastAsia="Times New Roman" w:cs="Times New Roman"/>
          <w:i/>
          <w:sz w:val="20"/>
          <w:szCs w:val="20"/>
        </w:rPr>
        <w:t>Šaltinis:</w:t>
      </w:r>
      <w:hyperlink r:id="rId223">
        <w:r w:rsidRPr="00E27858">
          <w:rPr>
            <w:rFonts w:eastAsia="Times New Roman" w:cs="Times New Roman"/>
            <w:i/>
            <w:sz w:val="20"/>
            <w:szCs w:val="20"/>
            <w:u w:val="single"/>
          </w:rPr>
          <w:t>https</w:t>
        </w:r>
        <w:proofErr w:type="spellEnd"/>
        <w:r w:rsidRPr="00E27858">
          <w:rPr>
            <w:rFonts w:eastAsia="Times New Roman" w:cs="Times New Roman"/>
            <w:i/>
            <w:sz w:val="20"/>
            <w:szCs w:val="20"/>
            <w:u w:val="single"/>
          </w:rPr>
          <w:t>://lt.10steps.org/Testar-um-Capacitor-4636</w:t>
        </w:r>
      </w:hyperlink>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lastRenderedPageBreak/>
        <w:t>3. Multimetre nustatykite talpos matavimo režimą.</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4. Multimetro matavimo laidus prijunkite prie kondensatoriaus gnybtų.</w:t>
      </w:r>
    </w:p>
    <w:p w:rsidR="00A42328" w:rsidRPr="00E27858" w:rsidRDefault="00A42328" w:rsidP="00AA569B">
      <w:pPr>
        <w:spacing w:after="0"/>
        <w:ind w:leftChars="0" w:left="0" w:firstLineChars="0" w:firstLine="0"/>
        <w:jc w:val="both"/>
        <w:rPr>
          <w:rFonts w:eastAsia="Times New Roman" w:cs="Times New Roman"/>
          <w:sz w:val="16"/>
          <w:szCs w:val="16"/>
        </w:rPr>
      </w:pP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1428827" cy="1008000"/>
            <wp:effectExtent l="0" t="0" r="0" b="1905"/>
            <wp:docPr id="125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24"/>
                    <a:srcRect/>
                    <a:stretch>
                      <a:fillRect/>
                    </a:stretch>
                  </pic:blipFill>
                  <pic:spPr>
                    <a:xfrm>
                      <a:off x="0" y="0"/>
                      <a:ext cx="1428827" cy="1008000"/>
                    </a:xfrm>
                    <a:prstGeom prst="rect">
                      <a:avLst/>
                    </a:prstGeom>
                    <a:ln/>
                  </pic:spPr>
                </pic:pic>
              </a:graphicData>
            </a:graphic>
          </wp:inline>
        </w:drawing>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9.2 pav. Multimetro prijungimas prie kondensatoriaus</w:t>
      </w:r>
    </w:p>
    <w:p w:rsidR="00A42328" w:rsidRPr="00E27858" w:rsidRDefault="00AF3435" w:rsidP="00AA569B">
      <w:pPr>
        <w:spacing w:after="0"/>
        <w:ind w:leftChars="0" w:left="0" w:firstLineChars="0" w:firstLine="0"/>
        <w:jc w:val="center"/>
        <w:rPr>
          <w:rFonts w:eastAsia="Times New Roman" w:cs="Times New Roman"/>
          <w:szCs w:val="24"/>
        </w:rPr>
      </w:pPr>
      <w:proofErr w:type="spellStart"/>
      <w:r w:rsidRPr="00E27858">
        <w:rPr>
          <w:rFonts w:eastAsia="Times New Roman" w:cs="Times New Roman"/>
          <w:i/>
          <w:sz w:val="20"/>
          <w:szCs w:val="20"/>
        </w:rPr>
        <w:t>Šaltinis:</w:t>
      </w:r>
      <w:hyperlink r:id="rId225">
        <w:r w:rsidRPr="00E27858">
          <w:rPr>
            <w:rFonts w:eastAsia="Times New Roman" w:cs="Times New Roman"/>
            <w:i/>
            <w:sz w:val="20"/>
            <w:szCs w:val="20"/>
            <w:u w:val="single"/>
          </w:rPr>
          <w:t>https</w:t>
        </w:r>
        <w:proofErr w:type="spellEnd"/>
        <w:r w:rsidRPr="00E27858">
          <w:rPr>
            <w:rFonts w:eastAsia="Times New Roman" w:cs="Times New Roman"/>
            <w:i/>
            <w:sz w:val="20"/>
            <w:szCs w:val="20"/>
            <w:u w:val="single"/>
          </w:rPr>
          <w:t>://lt.10steps.org/Testar-um-Capacitor-4636</w:t>
        </w:r>
      </w:hyperlink>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5. Patikrinkite multimetro rodmenis. Jei talpos reikšmė ekrane yra artima ant kondensatoriaus užrašytai reikšmei, tai kondensatorius yra geras. Jei talpos reikšmė ekrane yra daug mažesnė už tą, kuri užrašyta ant kondensatoriaus arba nulis, tai kondensatorius yra blogas.</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CE7A97"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10 užduotis. </w:t>
      </w:r>
      <w:r w:rsidRPr="00E27858">
        <w:rPr>
          <w:rFonts w:cs="Times New Roman"/>
          <w:b w:val="0"/>
          <w:sz w:val="24"/>
          <w:szCs w:val="24"/>
        </w:rPr>
        <w:t>APRAŠYKITE, KAIP ANALOGINIU VOLTMETRU PATIKRINTI KONDENSATORIAUS PALAIKOMĄ ĮTAMPĄ.</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1. Atjunkite kondensatorių nuo grandinės, kurios dalis jis yra – išlituokite ir išimkite kondensatorių iš plokštės ar atjunkite laidus nuo kondensatoriaus ir jį išimkite. Jei norite, galite atjungti tik vieną kondensatoriaus išvadą.</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2. Iš užrašų, esančių ant kondensatoriaus, perskaitykite kokia turi būti kondensatoriaus įtampa.</w:t>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1446805" cy="1008000"/>
            <wp:effectExtent l="0" t="0" r="1270" b="1905"/>
            <wp:docPr id="1298"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26"/>
                    <a:srcRect/>
                    <a:stretch>
                      <a:fillRect/>
                    </a:stretch>
                  </pic:blipFill>
                  <pic:spPr>
                    <a:xfrm>
                      <a:off x="0" y="0"/>
                      <a:ext cx="1446805" cy="1008000"/>
                    </a:xfrm>
                    <a:prstGeom prst="rect">
                      <a:avLst/>
                    </a:prstGeom>
                    <a:ln/>
                  </pic:spPr>
                </pic:pic>
              </a:graphicData>
            </a:graphic>
          </wp:inline>
        </w:drawing>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10.1 pav. Kondensatorius</w:t>
      </w:r>
    </w:p>
    <w:p w:rsidR="00A42328" w:rsidRPr="00E27858" w:rsidRDefault="00AF3435" w:rsidP="00AA569B">
      <w:pPr>
        <w:spacing w:after="0"/>
        <w:ind w:leftChars="0" w:left="0" w:firstLineChars="0" w:firstLine="0"/>
        <w:jc w:val="center"/>
        <w:rPr>
          <w:rFonts w:eastAsia="Times New Roman" w:cs="Times New Roman"/>
          <w:szCs w:val="24"/>
        </w:rPr>
      </w:pPr>
      <w:proofErr w:type="spellStart"/>
      <w:r w:rsidRPr="00E27858">
        <w:rPr>
          <w:rFonts w:eastAsia="Times New Roman" w:cs="Times New Roman"/>
          <w:i/>
          <w:sz w:val="20"/>
          <w:szCs w:val="20"/>
        </w:rPr>
        <w:t>Šaltinis:</w:t>
      </w:r>
      <w:hyperlink r:id="rId227">
        <w:r w:rsidR="00903B35" w:rsidRPr="00E27858">
          <w:rPr>
            <w:rFonts w:eastAsia="Times New Roman" w:cs="Times New Roman"/>
            <w:i/>
            <w:sz w:val="20"/>
            <w:szCs w:val="20"/>
            <w:u w:val="single"/>
          </w:rPr>
          <w:t>https</w:t>
        </w:r>
        <w:proofErr w:type="spellEnd"/>
        <w:r w:rsidR="00903B35" w:rsidRPr="00E27858">
          <w:rPr>
            <w:rFonts w:eastAsia="Times New Roman" w:cs="Times New Roman"/>
            <w:i/>
            <w:sz w:val="20"/>
            <w:szCs w:val="20"/>
            <w:u w:val="single"/>
          </w:rPr>
          <w:t>://lt.10steps.org/Testar-um-Capacitor-4636</w:t>
        </w:r>
      </w:hyperlink>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3. Įkraukite kondensatorių nuolatinės įtampos šaltiniu, kurio įtampa yra žemesnė (bet artima) nurodytai įtampai. 25 V kondensatoriui galite naudoti 9 voltus; 600 V kondensatoriui galite naudoti ne mažiau kaip 400 voltų. Leiskite kondensatoriui keletą sekundžių įsikrauti.</w:t>
      </w:r>
    </w:p>
    <w:p w:rsidR="00A42328" w:rsidRPr="00E27858" w:rsidRDefault="00A42328" w:rsidP="00AA569B">
      <w:pPr>
        <w:spacing w:after="0"/>
        <w:ind w:leftChars="0" w:left="0" w:firstLineChars="0" w:firstLine="0"/>
        <w:jc w:val="both"/>
        <w:rPr>
          <w:rFonts w:eastAsia="Times New Roman" w:cs="Times New Roman"/>
          <w:sz w:val="16"/>
          <w:szCs w:val="16"/>
        </w:rPr>
      </w:pP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1433015" cy="1008000"/>
            <wp:effectExtent l="0" t="0" r="0" b="1905"/>
            <wp:docPr id="129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28"/>
                    <a:srcRect/>
                    <a:stretch>
                      <a:fillRect/>
                    </a:stretch>
                  </pic:blipFill>
                  <pic:spPr>
                    <a:xfrm>
                      <a:off x="0" y="0"/>
                      <a:ext cx="1433015" cy="1008000"/>
                    </a:xfrm>
                    <a:prstGeom prst="rect">
                      <a:avLst/>
                    </a:prstGeom>
                    <a:ln/>
                  </pic:spPr>
                </pic:pic>
              </a:graphicData>
            </a:graphic>
          </wp:inline>
        </w:drawing>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10.2 pav. Kondensatoriaus įkrovimas</w:t>
      </w:r>
    </w:p>
    <w:p w:rsidR="00A42328" w:rsidRPr="00E27858" w:rsidRDefault="00AF3435" w:rsidP="00AA569B">
      <w:pPr>
        <w:spacing w:after="0"/>
        <w:ind w:leftChars="0" w:left="0" w:firstLineChars="0" w:firstLine="0"/>
        <w:jc w:val="center"/>
        <w:rPr>
          <w:rFonts w:eastAsia="Times New Roman" w:cs="Times New Roman"/>
          <w:szCs w:val="24"/>
        </w:rPr>
      </w:pPr>
      <w:proofErr w:type="spellStart"/>
      <w:r w:rsidRPr="00E27858">
        <w:rPr>
          <w:rFonts w:eastAsia="Times New Roman" w:cs="Times New Roman"/>
          <w:i/>
          <w:sz w:val="20"/>
          <w:szCs w:val="20"/>
        </w:rPr>
        <w:t>Šaltinis:</w:t>
      </w:r>
      <w:hyperlink r:id="rId229">
        <w:r w:rsidRPr="00E27858">
          <w:rPr>
            <w:rFonts w:eastAsia="Times New Roman" w:cs="Times New Roman"/>
            <w:i/>
            <w:sz w:val="20"/>
            <w:szCs w:val="20"/>
            <w:u w:val="single"/>
          </w:rPr>
          <w:t>https</w:t>
        </w:r>
        <w:proofErr w:type="spellEnd"/>
        <w:r w:rsidRPr="00E27858">
          <w:rPr>
            <w:rFonts w:eastAsia="Times New Roman" w:cs="Times New Roman"/>
            <w:i/>
            <w:sz w:val="20"/>
            <w:szCs w:val="20"/>
            <w:u w:val="single"/>
          </w:rPr>
          <w:t>://lt.10steps.org/Testar-um-Capacitor-4636</w:t>
        </w:r>
      </w:hyperlink>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Kuo didesnis neatitikimas tarp kondensatoriaus ir jo įkraunamos įtampos, tuo ilgiau jis krausis.</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4. Nustatykite voltmetrą į nuolatinės įtampos matavimo režimą ir prijunkite voltmetro matavimo laidus prie kondensatoriaus gnybtų.</w:t>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1443925" cy="1008000"/>
            <wp:effectExtent l="0" t="0" r="4445" b="1905"/>
            <wp:docPr id="128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30"/>
                    <a:srcRect/>
                    <a:stretch>
                      <a:fillRect/>
                    </a:stretch>
                  </pic:blipFill>
                  <pic:spPr>
                    <a:xfrm>
                      <a:off x="0" y="0"/>
                      <a:ext cx="1443925" cy="1008000"/>
                    </a:xfrm>
                    <a:prstGeom prst="rect">
                      <a:avLst/>
                    </a:prstGeom>
                    <a:ln/>
                  </pic:spPr>
                </pic:pic>
              </a:graphicData>
            </a:graphic>
          </wp:inline>
        </w:drawing>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10.3 pav. Voltmetro prijungimas prie kondensatoriaus</w:t>
      </w:r>
    </w:p>
    <w:p w:rsidR="00A42328" w:rsidRPr="00E27858" w:rsidRDefault="00AF3435" w:rsidP="00AA569B">
      <w:pPr>
        <w:spacing w:after="0"/>
        <w:ind w:leftChars="0" w:left="0" w:firstLineChars="0" w:firstLine="0"/>
        <w:jc w:val="center"/>
        <w:rPr>
          <w:rFonts w:eastAsia="Times New Roman" w:cs="Times New Roman"/>
          <w:szCs w:val="24"/>
        </w:rPr>
      </w:pPr>
      <w:proofErr w:type="spellStart"/>
      <w:r w:rsidRPr="00E27858">
        <w:rPr>
          <w:rFonts w:eastAsia="Times New Roman" w:cs="Times New Roman"/>
          <w:i/>
          <w:sz w:val="20"/>
          <w:szCs w:val="20"/>
        </w:rPr>
        <w:t>Šaltinis:</w:t>
      </w:r>
      <w:hyperlink r:id="rId231">
        <w:r w:rsidRPr="00E27858">
          <w:rPr>
            <w:rFonts w:eastAsia="Times New Roman" w:cs="Times New Roman"/>
            <w:i/>
            <w:sz w:val="20"/>
            <w:szCs w:val="20"/>
            <w:u w:val="single"/>
          </w:rPr>
          <w:t>https</w:t>
        </w:r>
        <w:proofErr w:type="spellEnd"/>
        <w:r w:rsidRPr="00E27858">
          <w:rPr>
            <w:rFonts w:eastAsia="Times New Roman" w:cs="Times New Roman"/>
            <w:i/>
            <w:sz w:val="20"/>
            <w:szCs w:val="20"/>
            <w:u w:val="single"/>
          </w:rPr>
          <w:t>://lt.10steps.org/Testar-um-Capacitor-4636</w:t>
        </w:r>
      </w:hyperlink>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5. Užrašykite pradinį įtampos rodmenį. Tai turėtų apytiksliai atitikti įtampą, kuria įkrovėte kondensatorių. Jei ne, tai kondensatorius yra blogas. Kondensatorius atiduoda savo įtampą voltmetrui, </w:t>
      </w:r>
      <w:r w:rsidRPr="00E27858">
        <w:rPr>
          <w:rFonts w:eastAsia="Times New Roman" w:cs="Times New Roman"/>
          <w:szCs w:val="24"/>
        </w:rPr>
        <w:lastRenderedPageBreak/>
        <w:t>todėl šio rodyklė artės prie nulio, jeigu ilgiau paliksite kondensatorių prijungtą. Tai normalu. Reikėtų susirūpinti tik tuo atveju, jei pradinis rodmuo yra daug mažesnis už įkrovimo įtampą.</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11 užduotis.</w:t>
      </w:r>
      <w:r w:rsidR="00CE7A97" w:rsidRPr="00E27858">
        <w:rPr>
          <w:rFonts w:cs="Times New Roman"/>
          <w:b w:val="0"/>
          <w:i/>
          <w:sz w:val="24"/>
          <w:szCs w:val="24"/>
        </w:rPr>
        <w:t xml:space="preserve"> </w:t>
      </w:r>
      <w:r w:rsidRPr="00E27858">
        <w:rPr>
          <w:rFonts w:cs="Times New Roman"/>
          <w:b w:val="0"/>
          <w:sz w:val="24"/>
          <w:szCs w:val="24"/>
        </w:rPr>
        <w:t>KĄ REIŠKIA ŽEMIAU ESANČIAME PAVEIKSLE RAUDONU STAČIAKAMPIU PAŽYMĖTAS SIMBOLIS?</w:t>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1687084" cy="1800000"/>
            <wp:effectExtent l="0" t="0" r="8890" b="0"/>
            <wp:docPr id="128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96"/>
                    <a:srcRect/>
                    <a:stretch>
                      <a:fillRect/>
                    </a:stretch>
                  </pic:blipFill>
                  <pic:spPr>
                    <a:xfrm>
                      <a:off x="0" y="0"/>
                      <a:ext cx="1687084" cy="1800000"/>
                    </a:xfrm>
                    <a:prstGeom prst="rect">
                      <a:avLst/>
                    </a:prstGeom>
                    <a:ln/>
                  </pic:spPr>
                </pic:pic>
              </a:graphicData>
            </a:graphic>
          </wp:inline>
        </w:drawing>
      </w:r>
    </w:p>
    <w:p w:rsidR="00A42328" w:rsidRPr="00E27858" w:rsidRDefault="00CE7A97"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63</w:t>
      </w:r>
      <w:r w:rsidR="00AF3435" w:rsidRPr="00E27858">
        <w:rPr>
          <w:rFonts w:eastAsia="Times New Roman" w:cs="Times New Roman"/>
          <w:szCs w:val="24"/>
        </w:rPr>
        <w:t xml:space="preserve"> pav. Skaitmeninio multimetro matavimo sritys</w:t>
      </w:r>
    </w:p>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0"/>
          <w:szCs w:val="20"/>
        </w:rPr>
      </w:pPr>
      <w:proofErr w:type="spellStart"/>
      <w:r w:rsidRPr="00E27858">
        <w:rPr>
          <w:rFonts w:cs="Times New Roman"/>
          <w:b w:val="0"/>
          <w:i/>
          <w:sz w:val="20"/>
          <w:szCs w:val="20"/>
        </w:rPr>
        <w:t>Šaltinis:</w:t>
      </w:r>
      <w:hyperlink r:id="rId232" w:history="1">
        <w:r w:rsidRPr="00E27858">
          <w:rPr>
            <w:rStyle w:val="Hyperlink"/>
            <w:rFonts w:cs="Times New Roman"/>
            <w:b w:val="0"/>
            <w:i/>
            <w:color w:val="auto"/>
            <w:sz w:val="20"/>
            <w:szCs w:val="20"/>
          </w:rPr>
          <w:t>https</w:t>
        </w:r>
        <w:proofErr w:type="spellEnd"/>
        <w:r w:rsidRPr="00E27858">
          <w:rPr>
            <w:rStyle w:val="Hyperlink"/>
            <w:rFonts w:cs="Times New Roman"/>
            <w:b w:val="0"/>
            <w:i/>
            <w:color w:val="auto"/>
            <w:sz w:val="20"/>
            <w:szCs w:val="20"/>
          </w:rPr>
          <w:t>://lt.hydroponicsbc.com/6522-.html</w:t>
        </w:r>
      </w:hyperlink>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Tai yra diodų tikrinimo sritis.</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12 užduotis.</w:t>
      </w:r>
      <w:r w:rsidR="00CE7A97" w:rsidRPr="00E27858">
        <w:rPr>
          <w:rFonts w:cs="Times New Roman"/>
          <w:b w:val="0"/>
          <w:i/>
          <w:sz w:val="24"/>
          <w:szCs w:val="24"/>
        </w:rPr>
        <w:t xml:space="preserve"> </w:t>
      </w:r>
      <w:r w:rsidRPr="00E27858">
        <w:rPr>
          <w:rFonts w:cs="Times New Roman"/>
          <w:b w:val="0"/>
          <w:sz w:val="24"/>
          <w:szCs w:val="24"/>
        </w:rPr>
        <w:t>DIODO TIKRINIMAS MULTIMETRU</w:t>
      </w:r>
      <w:r w:rsidR="00CE7A97" w:rsidRPr="00E27858">
        <w:rPr>
          <w:rFonts w:cs="Times New Roman"/>
          <w:b w:val="0"/>
          <w:sz w:val="24"/>
          <w:szCs w:val="24"/>
        </w:rPr>
        <w:t>.</w:t>
      </w: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Žemiau pateiktame paveiksle pavaizduotas diodo tikrinimas multimetru. Prijungus multimetro laidus prie diodo kaip parodyta, multimetro ekrane matomas užrašas „0.55“. Ką reiškia šis užrašas?</w:t>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1300720" cy="1080000"/>
            <wp:effectExtent l="0" t="0" r="0" b="6350"/>
            <wp:docPr id="12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98"/>
                    <a:srcRect/>
                    <a:stretch>
                      <a:fillRect/>
                    </a:stretch>
                  </pic:blipFill>
                  <pic:spPr>
                    <a:xfrm>
                      <a:off x="0" y="0"/>
                      <a:ext cx="1300720" cy="1080000"/>
                    </a:xfrm>
                    <a:prstGeom prst="rect">
                      <a:avLst/>
                    </a:prstGeom>
                    <a:ln/>
                  </pic:spPr>
                </pic:pic>
              </a:graphicData>
            </a:graphic>
          </wp:inline>
        </w:drawing>
      </w:r>
    </w:p>
    <w:p w:rsidR="00A42328" w:rsidRPr="00E27858" w:rsidRDefault="00CE7A97"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64</w:t>
      </w:r>
      <w:r w:rsidR="00AF3435" w:rsidRPr="00E27858">
        <w:rPr>
          <w:rFonts w:eastAsia="Times New Roman" w:cs="Times New Roman"/>
          <w:szCs w:val="24"/>
        </w:rPr>
        <w:t xml:space="preserve"> pav. Diodo tikrinimas multimetru</w:t>
      </w:r>
    </w:p>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0"/>
          <w:szCs w:val="20"/>
        </w:rPr>
      </w:pPr>
      <w:proofErr w:type="spellStart"/>
      <w:r w:rsidRPr="00E27858">
        <w:rPr>
          <w:rFonts w:cs="Times New Roman"/>
          <w:b w:val="0"/>
          <w:i/>
          <w:sz w:val="20"/>
          <w:szCs w:val="20"/>
        </w:rPr>
        <w:t>Šaltinis:</w:t>
      </w:r>
      <w:hyperlink r:id="rId233">
        <w:r w:rsidRPr="00E27858">
          <w:rPr>
            <w:rFonts w:cs="Times New Roman"/>
            <w:b w:val="0"/>
            <w:i/>
            <w:sz w:val="20"/>
            <w:szCs w:val="20"/>
            <w:u w:val="single"/>
          </w:rPr>
          <w:t>https</w:t>
        </w:r>
        <w:proofErr w:type="spellEnd"/>
        <w:r w:rsidRPr="00E27858">
          <w:rPr>
            <w:rFonts w:cs="Times New Roman"/>
            <w:b w:val="0"/>
            <w:i/>
            <w:sz w:val="20"/>
            <w:szCs w:val="20"/>
            <w:u w:val="single"/>
          </w:rPr>
          <w:t>://lt.hydroponicsbc.com/6522-.html</w:t>
        </w:r>
      </w:hyperlink>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Prijungiant teigiamą multimetro zondą (raudoną) prie diodo anodo, o neigiamą zondą (juodą) prie diodo katodo, multimetro ekrane turėtų būti rodoma tam tikra šio diodo įtampa. Skirtingų tipų diodams slenkstinė įtampa yra skirtinga. Germanio diodams tai yra apie 0,3 ... 0,7 volto, silicio diodams – 0,7 ... 1,0 volto. Nors kai kurie multimetrų tipai bandymo režimu gali parodyti mažesnę įtampos vertę.</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Šiuo atveju multimetras rodo „0.55“, o tai yra panašu į diodo slenkstinę įtampą. Vadinasi, šis diodas yra geras.</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13 užduotis.</w:t>
      </w:r>
      <w:r w:rsidR="00CE7A97" w:rsidRPr="00E27858">
        <w:rPr>
          <w:rFonts w:cs="Times New Roman"/>
          <w:b w:val="0"/>
          <w:i/>
          <w:sz w:val="24"/>
          <w:szCs w:val="24"/>
        </w:rPr>
        <w:t xml:space="preserve"> </w:t>
      </w:r>
      <w:r w:rsidRPr="00E27858">
        <w:rPr>
          <w:rFonts w:cs="Times New Roman"/>
          <w:b w:val="0"/>
          <w:sz w:val="24"/>
          <w:szCs w:val="24"/>
        </w:rPr>
        <w:t>DIODO TIKRINIMAS MULTIMETRU</w:t>
      </w:r>
      <w:r w:rsidR="00CE7A97" w:rsidRPr="00E27858">
        <w:rPr>
          <w:rFonts w:cs="Times New Roman"/>
          <w:b w:val="0"/>
          <w:sz w:val="24"/>
          <w:szCs w:val="24"/>
        </w:rPr>
        <w:t>.</w:t>
      </w: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Žemiau pateiktame paveiksle pavaizduotas diodo tikrinimas multimetru. Prijungus multimetro laidus prie diodo kaip parodyta, multimetro ekrane matomas užrašas „OL“. Ką reiškia šis užrašas?</w:t>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1314907" cy="1080000"/>
            <wp:effectExtent l="0" t="0" r="0" b="6350"/>
            <wp:docPr id="129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00"/>
                    <a:srcRect/>
                    <a:stretch>
                      <a:fillRect/>
                    </a:stretch>
                  </pic:blipFill>
                  <pic:spPr>
                    <a:xfrm>
                      <a:off x="0" y="0"/>
                      <a:ext cx="1314907" cy="1080000"/>
                    </a:xfrm>
                    <a:prstGeom prst="rect">
                      <a:avLst/>
                    </a:prstGeom>
                    <a:ln/>
                  </pic:spPr>
                </pic:pic>
              </a:graphicData>
            </a:graphic>
          </wp:inline>
        </w:drawing>
      </w:r>
    </w:p>
    <w:p w:rsidR="00A42328" w:rsidRPr="00E27858" w:rsidRDefault="00CE7A97"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65</w:t>
      </w:r>
      <w:r w:rsidR="00AF3435" w:rsidRPr="00E27858">
        <w:rPr>
          <w:rFonts w:eastAsia="Times New Roman" w:cs="Times New Roman"/>
          <w:szCs w:val="24"/>
        </w:rPr>
        <w:t xml:space="preserve"> pav. Diodo tikrinimas multimetru</w:t>
      </w:r>
    </w:p>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0"/>
          <w:szCs w:val="20"/>
        </w:rPr>
      </w:pPr>
      <w:proofErr w:type="spellStart"/>
      <w:r w:rsidRPr="00E27858">
        <w:rPr>
          <w:rFonts w:cs="Times New Roman"/>
          <w:b w:val="0"/>
          <w:i/>
          <w:sz w:val="20"/>
          <w:szCs w:val="20"/>
        </w:rPr>
        <w:t>Šaltinis:</w:t>
      </w:r>
      <w:hyperlink r:id="rId234" w:history="1">
        <w:r w:rsidRPr="00E27858">
          <w:rPr>
            <w:rStyle w:val="Hyperlink"/>
            <w:rFonts w:cs="Times New Roman"/>
            <w:b w:val="0"/>
            <w:i/>
            <w:color w:val="auto"/>
            <w:sz w:val="20"/>
            <w:szCs w:val="20"/>
          </w:rPr>
          <w:t>https</w:t>
        </w:r>
        <w:proofErr w:type="spellEnd"/>
        <w:r w:rsidRPr="00E27858">
          <w:rPr>
            <w:rStyle w:val="Hyperlink"/>
            <w:rFonts w:cs="Times New Roman"/>
            <w:b w:val="0"/>
            <w:i/>
            <w:color w:val="auto"/>
            <w:sz w:val="20"/>
            <w:szCs w:val="20"/>
          </w:rPr>
          <w:t>://lt.hydroponicsbc.com/6522-.html</w:t>
        </w:r>
      </w:hyperlink>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Prijungiant teigiamą multimetro zondą (raudoną) prie diodo katodo, o neigiamą zondą (juodą) prie diodo anodo, multimetro ekrane turėtų būti rodoma atgalinė diodo srovė arba diodo varža atgaline kryptimi. Diodo atgalinė srovė turi būti artima nuliui, tuomet jo varža atgaline kryptimi turi būti artima begalybei. </w:t>
      </w:r>
      <w:r w:rsidRPr="00E27858">
        <w:rPr>
          <w:rFonts w:eastAsia="Times New Roman" w:cs="Times New Roman"/>
          <w:szCs w:val="24"/>
        </w:rPr>
        <w:lastRenderedPageBreak/>
        <w:t>Abiem atvejais reikalingi specializuoti matavimo prietaisai, kad išmatuoti tokius dydžius. Įprasti multimetrai negali išmatuoti tokių parametrų. Užrašas „OL“ reiškia, kad prietaisas negali išmatuoti. Šiuo atveju tai reiškia, kad diodo atgalinė srovė yra artima 0 arba jo varža atgaline kryptimi yra artima ∞. Tai reiškia, kad šis diodas yra geras.</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14 užduotis.</w:t>
      </w:r>
      <w:r w:rsidR="00CE7A97" w:rsidRPr="00E27858">
        <w:rPr>
          <w:rFonts w:cs="Times New Roman"/>
          <w:b w:val="0"/>
          <w:i/>
          <w:sz w:val="24"/>
          <w:szCs w:val="24"/>
        </w:rPr>
        <w:t xml:space="preserve"> </w:t>
      </w:r>
      <w:r w:rsidRPr="00E27858">
        <w:rPr>
          <w:rFonts w:cs="Times New Roman"/>
          <w:b w:val="0"/>
          <w:sz w:val="24"/>
          <w:szCs w:val="24"/>
        </w:rPr>
        <w:t>IŠVARDINKITE, KOKIŲ REIKIA LAIKYTIS ATSARGUMO PRIEMONIŲ, DIRBANT SU MDP TRANZISTORIAIS IR KODĖL?</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MDP tranzistoriai labai jautrūs statiniam elektriniam laukui arba elektrostatiniam krūviui. Montuojant ar paimant į rankas jie gali būti sugadinami dėl ant žmogaus kūno paviršiaus nuo drabužių susikaupusio statinio elektros krūvio. Todėl prieš montuojant MDP tranzistorius reikia įsižeminti, lituoklis taip pat turi būti įžemintas ir mažos galios. Galima ir prieš montuojant MDP tranzistorių, </w:t>
      </w:r>
      <w:proofErr w:type="spellStart"/>
      <w:r w:rsidRPr="00E27858">
        <w:rPr>
          <w:rFonts w:eastAsia="Times New Roman" w:cs="Times New Roman"/>
          <w:szCs w:val="24"/>
        </w:rPr>
        <w:t>elektriškai</w:t>
      </w:r>
      <w:proofErr w:type="spellEnd"/>
      <w:r w:rsidRPr="00E27858">
        <w:rPr>
          <w:rFonts w:eastAsia="Times New Roman" w:cs="Times New Roman"/>
          <w:szCs w:val="24"/>
        </w:rPr>
        <w:t xml:space="preserve"> sujungti jo </w:t>
      </w:r>
      <w:proofErr w:type="spellStart"/>
      <w:r w:rsidRPr="00E27858">
        <w:rPr>
          <w:rFonts w:eastAsia="Times New Roman" w:cs="Times New Roman"/>
          <w:szCs w:val="24"/>
        </w:rPr>
        <w:t>išvadus</w:t>
      </w:r>
      <w:proofErr w:type="spellEnd"/>
      <w:r w:rsidRPr="00E27858">
        <w:rPr>
          <w:rFonts w:eastAsia="Times New Roman" w:cs="Times New Roman"/>
          <w:szCs w:val="24"/>
        </w:rPr>
        <w:t xml:space="preserve"> į krūvą (sulituoti ar sujungti viela), bet sumontavus reikia nepamiršti jų atjungti!</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15</w:t>
      </w:r>
      <w:r w:rsidR="00AA569B">
        <w:rPr>
          <w:rFonts w:cs="Times New Roman"/>
          <w:b w:val="0"/>
          <w:i/>
          <w:sz w:val="24"/>
          <w:szCs w:val="24"/>
        </w:rPr>
        <w:t xml:space="preserve"> </w:t>
      </w:r>
      <w:r w:rsidRPr="00E27858">
        <w:rPr>
          <w:rFonts w:cs="Times New Roman"/>
          <w:b w:val="0"/>
          <w:i/>
          <w:sz w:val="24"/>
          <w:szCs w:val="24"/>
        </w:rPr>
        <w:t>užduotis.</w:t>
      </w:r>
      <w:r w:rsidR="00CE7A97" w:rsidRPr="00E27858">
        <w:rPr>
          <w:rFonts w:cs="Times New Roman"/>
          <w:b w:val="0"/>
          <w:i/>
          <w:sz w:val="24"/>
          <w:szCs w:val="24"/>
        </w:rPr>
        <w:t xml:space="preserve"> </w:t>
      </w:r>
      <w:r w:rsidRPr="00E27858">
        <w:rPr>
          <w:rFonts w:cs="Times New Roman"/>
          <w:b w:val="0"/>
          <w:sz w:val="24"/>
          <w:szCs w:val="24"/>
        </w:rPr>
        <w:t>PAGAL ŽEMIAU PATEIKTĄ PAVYZDĮ SUDARYKITE PASIRINKTŲ PRIETAISŲ AR PRIEMONIŲ DEFEKTINĮ AKTĄ.</w:t>
      </w: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extent cx="4714427" cy="5622877"/>
            <wp:effectExtent l="0" t="0" r="0" b="0"/>
            <wp:docPr id="128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35"/>
                    <a:srcRect/>
                    <a:stretch>
                      <a:fillRect/>
                    </a:stretch>
                  </pic:blipFill>
                  <pic:spPr>
                    <a:xfrm>
                      <a:off x="0" y="0"/>
                      <a:ext cx="4718159" cy="5627328"/>
                    </a:xfrm>
                    <a:prstGeom prst="rect">
                      <a:avLst/>
                    </a:prstGeom>
                    <a:ln/>
                  </pic:spPr>
                </pic:pic>
              </a:graphicData>
            </a:graphic>
          </wp:inline>
        </w:drawing>
      </w:r>
    </w:p>
    <w:p w:rsidR="00A42328" w:rsidRPr="00E27858" w:rsidRDefault="00CE7A97"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66</w:t>
      </w:r>
      <w:r w:rsidR="00AF3435" w:rsidRPr="00E27858">
        <w:rPr>
          <w:rFonts w:eastAsia="Times New Roman" w:cs="Times New Roman"/>
          <w:szCs w:val="24"/>
        </w:rPr>
        <w:t xml:space="preserve"> pav. Defektinis aktas</w:t>
      </w:r>
    </w:p>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0"/>
          <w:szCs w:val="20"/>
        </w:rPr>
      </w:pPr>
      <w:r w:rsidRPr="00E27858">
        <w:rPr>
          <w:rFonts w:cs="Times New Roman"/>
          <w:b w:val="0"/>
          <w:i/>
          <w:sz w:val="20"/>
          <w:szCs w:val="20"/>
        </w:rPr>
        <w:t>Šaltinis:</w:t>
      </w:r>
      <w:hyperlink r:id="rId236">
        <w:r w:rsidRPr="00E27858">
          <w:rPr>
            <w:rFonts w:cs="Times New Roman"/>
            <w:b w:val="0"/>
            <w:i/>
            <w:sz w:val="20"/>
            <w:szCs w:val="20"/>
            <w:u w:val="single"/>
          </w:rPr>
          <w:t>http://dokumentuvaldymas.lt/defektinis-aktas/defektinis-aktas.pdf</w:t>
        </w:r>
      </w:hyperlink>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16 užduotis.</w:t>
      </w:r>
      <w:r w:rsidR="00CE7A97" w:rsidRPr="00E27858">
        <w:rPr>
          <w:rFonts w:cs="Times New Roman"/>
          <w:b w:val="0"/>
          <w:i/>
          <w:sz w:val="24"/>
          <w:szCs w:val="24"/>
        </w:rPr>
        <w:t xml:space="preserve"> </w:t>
      </w:r>
      <w:r w:rsidRPr="00E27858">
        <w:rPr>
          <w:rFonts w:cs="Times New Roman"/>
          <w:b w:val="0"/>
          <w:sz w:val="24"/>
          <w:szCs w:val="24"/>
        </w:rPr>
        <w:t>KOKIUS REIKALAVIMUS TURI ATITIKTI EKSPLOATUOJAMI ELEKTROS IR ELEKTRONIKOS ĮRENGINIAI?</w:t>
      </w:r>
    </w:p>
    <w:p w:rsidR="00A42328" w:rsidRPr="00E27858" w:rsidRDefault="00AF3435" w:rsidP="00AE0F7D">
      <w:pPr>
        <w:widowControl w:val="0"/>
        <w:suppressAutoHyphens w:val="0"/>
        <w:spacing w:after="0"/>
        <w:ind w:leftChars="0" w:left="0" w:firstLineChars="0" w:firstLine="0"/>
        <w:jc w:val="both"/>
        <w:rPr>
          <w:rFonts w:eastAsia="Times New Roman" w:cs="Times New Roman"/>
          <w:szCs w:val="24"/>
        </w:rPr>
      </w:pPr>
      <w:r w:rsidRPr="00E27858">
        <w:rPr>
          <w:rFonts w:eastAsia="Times New Roman" w:cs="Times New Roman"/>
          <w:szCs w:val="24"/>
        </w:rPr>
        <w:t xml:space="preserve">Eksploatuojami elektros ir elektronikos įrenginiai turi atitikti Elektros įrenginių įrengimo taisyklių, </w:t>
      </w:r>
      <w:r w:rsidRPr="00E27858">
        <w:rPr>
          <w:rFonts w:eastAsia="Times New Roman" w:cs="Times New Roman"/>
          <w:szCs w:val="24"/>
        </w:rPr>
        <w:lastRenderedPageBreak/>
        <w:t>Saugos eksploatuojant elektros įrenginius taisyklių, Elektros įrenginių bandymų normų ir apimčių aprašo ir gamintojo parengtų Techninio eksploatavimo instrukcijų reikalavimus.</w:t>
      </w:r>
    </w:p>
    <w:p w:rsidR="00A42328" w:rsidRPr="00E27858" w:rsidRDefault="00A42328" w:rsidP="00AE0F7D">
      <w:pPr>
        <w:widowControl w:val="0"/>
        <w:suppressAutoHyphens w:val="0"/>
        <w:spacing w:after="0"/>
        <w:ind w:leftChars="0" w:left="0" w:firstLineChars="0" w:firstLine="0"/>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17 užduotis.</w:t>
      </w:r>
      <w:r w:rsidR="00CE7A97" w:rsidRPr="00E27858">
        <w:rPr>
          <w:rFonts w:cs="Times New Roman"/>
          <w:b w:val="0"/>
          <w:i/>
          <w:sz w:val="24"/>
          <w:szCs w:val="24"/>
        </w:rPr>
        <w:t xml:space="preserve"> </w:t>
      </w:r>
      <w:r w:rsidR="00CE7A97" w:rsidRPr="00E27858">
        <w:rPr>
          <w:rFonts w:cs="Times New Roman"/>
          <w:b w:val="0"/>
          <w:sz w:val="24"/>
          <w:szCs w:val="24"/>
        </w:rPr>
        <w:t>KAS YRA APSAUGA NUO ELEKTROS PAGAL SAUGOS EKSPLOATUOJANT ELEKTROS ĮRENGINIUS TAISYKLES?</w:t>
      </w:r>
    </w:p>
    <w:p w:rsidR="00A42328" w:rsidRPr="00E27858" w:rsidRDefault="00AF3435" w:rsidP="00AA569B">
      <w:pPr>
        <w:spacing w:after="0"/>
        <w:ind w:leftChars="0" w:left="0" w:firstLineChars="0" w:firstLine="0"/>
        <w:rPr>
          <w:rFonts w:eastAsia="Times New Roman" w:cs="Times New Roman"/>
          <w:szCs w:val="24"/>
        </w:rPr>
      </w:pPr>
      <w:r w:rsidRPr="00E27858">
        <w:rPr>
          <w:rFonts w:eastAsia="Times New Roman" w:cs="Times New Roman"/>
          <w:szCs w:val="24"/>
        </w:rPr>
        <w:t>Apsauga nuo elektros – techninių, organizacinių priemonių ir teisės aktų, skirtų žmonėms apsaugoti nuo pavojingų ir kenksmingų elektros srovės, elektros lanko, elektromagnetinio lauko ir statinės elektros poveikio, visuma.</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18 </w:t>
      </w:r>
      <w:proofErr w:type="spellStart"/>
      <w:r w:rsidRPr="00E27858">
        <w:rPr>
          <w:rFonts w:cs="Times New Roman"/>
          <w:b w:val="0"/>
          <w:i/>
          <w:sz w:val="24"/>
          <w:szCs w:val="24"/>
        </w:rPr>
        <w:t>užduotis.</w:t>
      </w:r>
      <w:r w:rsidRPr="00E27858">
        <w:rPr>
          <w:rFonts w:cs="Times New Roman"/>
          <w:b w:val="0"/>
          <w:sz w:val="24"/>
          <w:szCs w:val="24"/>
        </w:rPr>
        <w:t>KOKIOS</w:t>
      </w:r>
      <w:proofErr w:type="spellEnd"/>
      <w:r w:rsidRPr="00E27858">
        <w:rPr>
          <w:rFonts w:cs="Times New Roman"/>
          <w:b w:val="0"/>
          <w:sz w:val="24"/>
          <w:szCs w:val="24"/>
        </w:rPr>
        <w:t xml:space="preserve"> YRA APSAUGOS NUO ELEKTROS POVEIKIO TECHNINĖS PRIEMONĖS?</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Techninėms apsaugos nuo elektros poveikio priemonėms priskiriami techniniai veiksmai, užtikrinantys darbo vietose darbuotojų saugą ir sveikatą (apsaugantys dirbančiuosius nuo prisilietimo prie įtampą turinčių dalių atjungimai, atjungtų </w:t>
      </w:r>
      <w:proofErr w:type="spellStart"/>
      <w:r w:rsidRPr="00E27858">
        <w:rPr>
          <w:rFonts w:eastAsia="Times New Roman" w:cs="Times New Roman"/>
          <w:szCs w:val="24"/>
        </w:rPr>
        <w:t>srovinių</w:t>
      </w:r>
      <w:proofErr w:type="spellEnd"/>
      <w:r w:rsidRPr="00E27858">
        <w:rPr>
          <w:rFonts w:eastAsia="Times New Roman" w:cs="Times New Roman"/>
          <w:szCs w:val="24"/>
        </w:rPr>
        <w:t xml:space="preserve"> dalių įžeminimai, ženklų iškabinimas ir darbo vietos aptvėrimas, kad darbuotojai nepriartėtų neleistinais atstumais prie įtampą turinčių dalių ir pašaliniai žmonės nepatektų į vykdomų darbų zoną, izoliuotų įrankių ir priemonių naudojimas bei apsauga nuo elektros lauko) priklausomai nuo darbų kategorijos.</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19 </w:t>
      </w:r>
      <w:proofErr w:type="spellStart"/>
      <w:r w:rsidRPr="00E27858">
        <w:rPr>
          <w:rFonts w:cs="Times New Roman"/>
          <w:b w:val="0"/>
          <w:i/>
          <w:sz w:val="24"/>
          <w:szCs w:val="24"/>
        </w:rPr>
        <w:t>užduotis.</w:t>
      </w:r>
      <w:r w:rsidRPr="00E27858">
        <w:rPr>
          <w:rFonts w:cs="Times New Roman"/>
          <w:b w:val="0"/>
          <w:sz w:val="24"/>
          <w:szCs w:val="24"/>
        </w:rPr>
        <w:t>SAUGOS</w:t>
      </w:r>
      <w:proofErr w:type="spellEnd"/>
      <w:r w:rsidRPr="00E27858">
        <w:rPr>
          <w:rFonts w:cs="Times New Roman"/>
          <w:b w:val="0"/>
          <w:sz w:val="24"/>
          <w:szCs w:val="24"/>
        </w:rPr>
        <w:t xml:space="preserve"> EKSPLOATUOJANT ELEKTROS ĮRENGINIUS TAISYKLĖSE (</w:t>
      </w:r>
      <w:hyperlink r:id="rId237">
        <w:r w:rsidRPr="00E27858">
          <w:rPr>
            <w:rFonts w:cs="Times New Roman"/>
            <w:b w:val="0"/>
            <w:sz w:val="24"/>
            <w:szCs w:val="24"/>
            <w:u w:val="single"/>
          </w:rPr>
          <w:t>https://e-seimas.lrs.lt/portal/legalAct/lt/TAD/TAIS.368840/asr</w:t>
        </w:r>
      </w:hyperlink>
      <w:r w:rsidRPr="00E27858">
        <w:rPr>
          <w:rFonts w:cs="Times New Roman"/>
          <w:b w:val="0"/>
          <w:sz w:val="24"/>
          <w:szCs w:val="24"/>
        </w:rPr>
        <w:t xml:space="preserve"> ) SURASKITE PUNKTĄ, KURIAME YRA IŠVARDINTOS DARBUOTOJŲ SAUGĄ IR SVEIKATĄ UŽTIKRINANČIOS ORGANIZACINĖS PRIEMONĖS.</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Saugos eksploatuojant elektros įrenginius taisyklės, V skyrius – Organizacinės priemonės, 44 punktas.</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20 </w:t>
      </w:r>
      <w:proofErr w:type="spellStart"/>
      <w:r w:rsidRPr="00E27858">
        <w:rPr>
          <w:rFonts w:cs="Times New Roman"/>
          <w:b w:val="0"/>
          <w:i/>
          <w:sz w:val="24"/>
          <w:szCs w:val="24"/>
        </w:rPr>
        <w:t>užduotis.</w:t>
      </w:r>
      <w:r w:rsidRPr="00E27858">
        <w:rPr>
          <w:rFonts w:cs="Times New Roman"/>
          <w:b w:val="0"/>
          <w:sz w:val="24"/>
          <w:szCs w:val="24"/>
        </w:rPr>
        <w:t>KOKIOS</w:t>
      </w:r>
      <w:proofErr w:type="spellEnd"/>
      <w:r w:rsidRPr="00E27858">
        <w:rPr>
          <w:rFonts w:cs="Times New Roman"/>
          <w:b w:val="0"/>
          <w:sz w:val="24"/>
          <w:szCs w:val="24"/>
        </w:rPr>
        <w:t xml:space="preserve"> YRA APSAUGOS NUO ELEKTROS POVEIKIO PRIEMONĖS PAGAL SAUGOS EKSPLOATUOJANT ELEKTROS ĮRENGINIUS TAISYKLES?</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Prie apsauginių priemonių priskiriama:</w:t>
      </w:r>
    </w:p>
    <w:p w:rsidR="00A42328" w:rsidRPr="00E27858" w:rsidRDefault="00AF3435" w:rsidP="00AA569B">
      <w:pPr>
        <w:numPr>
          <w:ilvl w:val="0"/>
          <w:numId w:val="95"/>
        </w:num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izoliuojančios operatyvinės lazdos, izoliuojančios replės, įtampos indikatoriai įtampos nebuvimui nustatyti ir įtampos indikatoriai </w:t>
      </w:r>
      <w:proofErr w:type="spellStart"/>
      <w:r w:rsidRPr="00E27858">
        <w:rPr>
          <w:rFonts w:eastAsia="Times New Roman" w:cs="Times New Roman"/>
          <w:szCs w:val="24"/>
        </w:rPr>
        <w:t>fazavimui</w:t>
      </w:r>
      <w:proofErr w:type="spellEnd"/>
      <w:r w:rsidRPr="00E27858">
        <w:rPr>
          <w:rFonts w:eastAsia="Times New Roman" w:cs="Times New Roman"/>
          <w:szCs w:val="24"/>
        </w:rPr>
        <w:t>;</w:t>
      </w:r>
    </w:p>
    <w:p w:rsidR="00A42328" w:rsidRPr="00E27858" w:rsidRDefault="00AF3435" w:rsidP="00AA569B">
      <w:pPr>
        <w:numPr>
          <w:ilvl w:val="0"/>
          <w:numId w:val="95"/>
        </w:numPr>
        <w:spacing w:after="0"/>
        <w:ind w:leftChars="0" w:left="0" w:firstLineChars="0" w:firstLine="0"/>
        <w:jc w:val="both"/>
        <w:rPr>
          <w:rFonts w:eastAsia="Times New Roman" w:cs="Times New Roman"/>
          <w:szCs w:val="24"/>
        </w:rPr>
      </w:pPr>
      <w:r w:rsidRPr="00E27858">
        <w:rPr>
          <w:rFonts w:eastAsia="Times New Roman" w:cs="Times New Roman"/>
          <w:szCs w:val="24"/>
        </w:rPr>
        <w:t>izoliuojančios matavimo lazdos, srovės matavimo replės;</w:t>
      </w:r>
    </w:p>
    <w:p w:rsidR="00A42328" w:rsidRPr="00E27858" w:rsidRDefault="00AF3435" w:rsidP="00AA569B">
      <w:pPr>
        <w:numPr>
          <w:ilvl w:val="0"/>
          <w:numId w:val="95"/>
        </w:num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izoliuojančios kopėčios, izoliuojančios aikštelės, izoliuojančios </w:t>
      </w:r>
      <w:proofErr w:type="spellStart"/>
      <w:r w:rsidRPr="00E27858">
        <w:rPr>
          <w:rFonts w:eastAsia="Times New Roman" w:cs="Times New Roman"/>
          <w:szCs w:val="24"/>
        </w:rPr>
        <w:t>traukės</w:t>
      </w:r>
      <w:proofErr w:type="spellEnd"/>
      <w:r w:rsidRPr="00E27858">
        <w:rPr>
          <w:rFonts w:eastAsia="Times New Roman" w:cs="Times New Roman"/>
          <w:szCs w:val="24"/>
        </w:rPr>
        <w:t>, griebtuvai ir įrankiai su izoliuotomis rankenomis;</w:t>
      </w:r>
    </w:p>
    <w:p w:rsidR="00A42328" w:rsidRPr="00E27858" w:rsidRDefault="00AF3435" w:rsidP="00AA569B">
      <w:pPr>
        <w:numPr>
          <w:ilvl w:val="0"/>
          <w:numId w:val="95"/>
        </w:numPr>
        <w:spacing w:after="0"/>
        <w:ind w:leftChars="0" w:left="0" w:firstLineChars="0" w:firstLine="0"/>
        <w:jc w:val="both"/>
        <w:rPr>
          <w:rFonts w:eastAsia="Times New Roman" w:cs="Times New Roman"/>
          <w:szCs w:val="24"/>
        </w:rPr>
      </w:pPr>
      <w:r w:rsidRPr="00E27858">
        <w:rPr>
          <w:rFonts w:eastAsia="Times New Roman" w:cs="Times New Roman"/>
          <w:szCs w:val="24"/>
        </w:rPr>
        <w:t>guminės dielektrinės pirštinės, batai, kaliošai, kilimėliai, izoliuojantys pastovai;</w:t>
      </w:r>
    </w:p>
    <w:p w:rsidR="00A42328" w:rsidRPr="00E27858" w:rsidRDefault="00AF3435" w:rsidP="00AA569B">
      <w:pPr>
        <w:numPr>
          <w:ilvl w:val="0"/>
          <w:numId w:val="95"/>
        </w:numPr>
        <w:spacing w:after="0"/>
        <w:ind w:leftChars="0" w:left="0" w:firstLineChars="0" w:firstLine="0"/>
        <w:jc w:val="both"/>
        <w:rPr>
          <w:rFonts w:eastAsia="Times New Roman" w:cs="Times New Roman"/>
          <w:szCs w:val="24"/>
        </w:rPr>
      </w:pPr>
      <w:r w:rsidRPr="00E27858">
        <w:rPr>
          <w:rFonts w:eastAsia="Times New Roman" w:cs="Times New Roman"/>
          <w:szCs w:val="24"/>
        </w:rPr>
        <w:t>kilnojamieji įžemikliai;</w:t>
      </w:r>
    </w:p>
    <w:p w:rsidR="00A42328" w:rsidRPr="00E27858" w:rsidRDefault="00AF3435" w:rsidP="00AA569B">
      <w:pPr>
        <w:numPr>
          <w:ilvl w:val="0"/>
          <w:numId w:val="95"/>
        </w:numPr>
        <w:spacing w:after="0"/>
        <w:ind w:leftChars="0" w:left="0" w:firstLineChars="0" w:firstLine="0"/>
        <w:jc w:val="both"/>
        <w:rPr>
          <w:rFonts w:eastAsia="Times New Roman" w:cs="Times New Roman"/>
          <w:szCs w:val="24"/>
        </w:rPr>
      </w:pPr>
      <w:r w:rsidRPr="00E27858">
        <w:rPr>
          <w:rFonts w:eastAsia="Times New Roman" w:cs="Times New Roman"/>
          <w:szCs w:val="24"/>
        </w:rPr>
        <w:t>ekranuojantys komplektai;</w:t>
      </w:r>
    </w:p>
    <w:p w:rsidR="00A42328" w:rsidRPr="00E27858" w:rsidRDefault="00AF3435" w:rsidP="00AA569B">
      <w:pPr>
        <w:numPr>
          <w:ilvl w:val="0"/>
          <w:numId w:val="95"/>
        </w:numPr>
        <w:spacing w:after="0"/>
        <w:ind w:leftChars="0" w:left="0" w:firstLineChars="0" w:firstLine="0"/>
        <w:jc w:val="both"/>
        <w:rPr>
          <w:rFonts w:eastAsia="Times New Roman" w:cs="Times New Roman"/>
          <w:szCs w:val="24"/>
        </w:rPr>
      </w:pPr>
      <w:r w:rsidRPr="00E27858">
        <w:rPr>
          <w:rFonts w:eastAsia="Times New Roman" w:cs="Times New Roman"/>
          <w:szCs w:val="24"/>
        </w:rPr>
        <w:t>laikini aptvarai, apsaugos nuo elektros ženklai, izoliuojantys gaubtukai ir antdėklai;</w:t>
      </w:r>
    </w:p>
    <w:p w:rsidR="00A42328" w:rsidRPr="00E27858" w:rsidRDefault="00AF3435" w:rsidP="00AA569B">
      <w:pPr>
        <w:numPr>
          <w:ilvl w:val="0"/>
          <w:numId w:val="95"/>
        </w:numPr>
        <w:spacing w:after="0"/>
        <w:ind w:leftChars="0" w:left="0" w:firstLineChars="0" w:firstLine="0"/>
        <w:jc w:val="both"/>
        <w:rPr>
          <w:rFonts w:eastAsia="Times New Roman" w:cs="Times New Roman"/>
          <w:szCs w:val="24"/>
        </w:rPr>
      </w:pPr>
      <w:r w:rsidRPr="00E27858">
        <w:rPr>
          <w:rFonts w:eastAsia="Times New Roman" w:cs="Times New Roman"/>
          <w:szCs w:val="24"/>
        </w:rPr>
        <w:t>apsaugos akiniai ir skydeliai, brezentinės arba kitos medžiagos pirštinės, dujokaukės, respiratoriai, apsaugos diržai, apsaugos lynai, apsauginiai šalmai.</w:t>
      </w:r>
    </w:p>
    <w:p w:rsidR="00A42328" w:rsidRPr="00E27858" w:rsidRDefault="00A42328" w:rsidP="00AA569B">
      <w:pPr>
        <w:spacing w:after="0"/>
        <w:ind w:leftChars="0" w:left="0" w:firstLineChars="0" w:firstLine="0"/>
        <w:jc w:val="both"/>
        <w:rPr>
          <w:rFonts w:eastAsia="Times New Roman" w:cs="Times New Roman"/>
          <w:szCs w:val="24"/>
        </w:rPr>
      </w:pPr>
    </w:p>
    <w:p w:rsidR="00CE7A97" w:rsidRPr="00E27858" w:rsidRDefault="00CE7A97"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21 užduotis. </w:t>
      </w:r>
      <w:r w:rsidRPr="00E27858">
        <w:rPr>
          <w:rFonts w:cs="Times New Roman"/>
          <w:b w:val="0"/>
          <w:sz w:val="24"/>
          <w:szCs w:val="24"/>
        </w:rPr>
        <w:t>VARISTORIAUS VOLTAMPERINĖJE CHARAKTERISTIKOJE PAVAIZDUOKITE, KAIP NUSTATOMA KLASIFIKACINĖ ĮTAMPA?</w:t>
      </w:r>
    </w:p>
    <w:p w:rsidR="00CE7A97" w:rsidRPr="00E27858" w:rsidRDefault="00CE7A97"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0" distR="0">
            <wp:extent cx="1724612" cy="1440000"/>
            <wp:effectExtent l="0" t="0" r="9525" b="8255"/>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8"/>
                    <a:srcRect l="12052"/>
                    <a:stretch>
                      <a:fillRect/>
                    </a:stretch>
                  </pic:blipFill>
                  <pic:spPr bwMode="auto">
                    <a:xfrm>
                      <a:off x="0" y="0"/>
                      <a:ext cx="1724612" cy="1440000"/>
                    </a:xfrm>
                    <a:prstGeom prst="rect">
                      <a:avLst/>
                    </a:prstGeom>
                    <a:noFill/>
                    <a:ln w="9525">
                      <a:noFill/>
                      <a:miter lim="800000"/>
                      <a:headEnd/>
                      <a:tailEnd/>
                    </a:ln>
                  </pic:spPr>
                </pic:pic>
              </a:graphicData>
            </a:graphic>
          </wp:inline>
        </w:drawing>
      </w:r>
      <w:r w:rsidRPr="00E27858">
        <w:rPr>
          <w:rFonts w:eastAsia="Times New Roman" w:cs="Times New Roman"/>
          <w:noProof/>
          <w:szCs w:val="24"/>
          <w:lang w:val="en-US"/>
        </w:rPr>
        <w:drawing>
          <wp:inline distT="0" distB="0" distL="0" distR="0">
            <wp:extent cx="1686796" cy="1440000"/>
            <wp:effectExtent l="0" t="0" r="8890" b="8255"/>
            <wp:docPr id="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9"/>
                    <a:srcRect t="4943" b="6059"/>
                    <a:stretch>
                      <a:fillRect/>
                    </a:stretch>
                  </pic:blipFill>
                  <pic:spPr bwMode="auto">
                    <a:xfrm>
                      <a:off x="0" y="0"/>
                      <a:ext cx="1686796" cy="1440000"/>
                    </a:xfrm>
                    <a:prstGeom prst="rect">
                      <a:avLst/>
                    </a:prstGeom>
                    <a:noFill/>
                    <a:ln w="9525">
                      <a:noFill/>
                      <a:miter lim="800000"/>
                      <a:headEnd/>
                      <a:tailEnd/>
                    </a:ln>
                  </pic:spPr>
                </pic:pic>
              </a:graphicData>
            </a:graphic>
          </wp:inline>
        </w:drawing>
      </w:r>
    </w:p>
    <w:p w:rsidR="00CE7A97" w:rsidRPr="00E27858" w:rsidRDefault="00CE7A97"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a)</w:t>
      </w:r>
      <w:r w:rsidRPr="00E27858">
        <w:rPr>
          <w:rFonts w:eastAsia="Times New Roman" w:cs="Times New Roman"/>
          <w:szCs w:val="24"/>
        </w:rPr>
        <w:tab/>
      </w:r>
      <w:r w:rsidRPr="00E27858">
        <w:rPr>
          <w:rFonts w:eastAsia="Times New Roman" w:cs="Times New Roman"/>
          <w:szCs w:val="24"/>
        </w:rPr>
        <w:tab/>
      </w:r>
      <w:r w:rsidRPr="00E27858">
        <w:rPr>
          <w:rFonts w:eastAsia="Times New Roman" w:cs="Times New Roman"/>
          <w:szCs w:val="24"/>
        </w:rPr>
        <w:tab/>
      </w:r>
      <w:r w:rsidRPr="00E27858">
        <w:rPr>
          <w:rFonts w:eastAsia="Times New Roman" w:cs="Times New Roman"/>
          <w:szCs w:val="24"/>
        </w:rPr>
        <w:tab/>
      </w:r>
      <w:r w:rsidRPr="00E27858">
        <w:rPr>
          <w:rFonts w:eastAsia="Times New Roman" w:cs="Times New Roman"/>
          <w:szCs w:val="24"/>
        </w:rPr>
        <w:tab/>
        <w:t>b)</w:t>
      </w:r>
    </w:p>
    <w:p w:rsidR="00CE7A97" w:rsidRPr="00E27858" w:rsidRDefault="00CE7A97" w:rsidP="00AE0F7D">
      <w:pPr>
        <w:widowControl w:val="0"/>
        <w:suppressAutoHyphens w:val="0"/>
        <w:spacing w:after="0"/>
        <w:ind w:leftChars="0" w:left="0" w:firstLineChars="0" w:firstLine="0"/>
        <w:jc w:val="center"/>
        <w:rPr>
          <w:rFonts w:eastAsia="Times New Roman" w:cs="Times New Roman"/>
          <w:szCs w:val="24"/>
        </w:rPr>
      </w:pPr>
      <w:r w:rsidRPr="00E27858">
        <w:rPr>
          <w:rFonts w:eastAsia="Times New Roman" w:cs="Times New Roman"/>
          <w:szCs w:val="24"/>
        </w:rPr>
        <w:t xml:space="preserve">21.1 pav. </w:t>
      </w:r>
      <w:proofErr w:type="spellStart"/>
      <w:r w:rsidRPr="00E27858">
        <w:rPr>
          <w:rFonts w:eastAsia="Times New Roman" w:cs="Times New Roman"/>
          <w:szCs w:val="24"/>
        </w:rPr>
        <w:t>Varistoriaus</w:t>
      </w:r>
      <w:proofErr w:type="spellEnd"/>
      <w:r w:rsidRPr="00E27858">
        <w:rPr>
          <w:rFonts w:eastAsia="Times New Roman" w:cs="Times New Roman"/>
          <w:szCs w:val="24"/>
        </w:rPr>
        <w:t xml:space="preserve"> klasifikacinė įtampa </w:t>
      </w:r>
      <w:proofErr w:type="spellStart"/>
      <w:r w:rsidRPr="00E27858">
        <w:rPr>
          <w:rFonts w:eastAsia="Times New Roman" w:cs="Times New Roman"/>
          <w:szCs w:val="24"/>
        </w:rPr>
        <w:t>voltamperinėje</w:t>
      </w:r>
      <w:proofErr w:type="spellEnd"/>
      <w:r w:rsidRPr="00E27858">
        <w:rPr>
          <w:rFonts w:eastAsia="Times New Roman" w:cs="Times New Roman"/>
          <w:szCs w:val="24"/>
        </w:rPr>
        <w:t xml:space="preserve"> charakteristikoje, priklausomai nuo </w:t>
      </w:r>
      <w:proofErr w:type="spellStart"/>
      <w:r w:rsidRPr="00E27858">
        <w:rPr>
          <w:rFonts w:eastAsia="Times New Roman" w:cs="Times New Roman"/>
          <w:szCs w:val="24"/>
        </w:rPr>
        <w:lastRenderedPageBreak/>
        <w:t>varistoriaus</w:t>
      </w:r>
      <w:proofErr w:type="spellEnd"/>
      <w:r w:rsidRPr="00E27858">
        <w:rPr>
          <w:rFonts w:eastAsia="Times New Roman" w:cs="Times New Roman"/>
          <w:szCs w:val="24"/>
        </w:rPr>
        <w:t xml:space="preserve"> konstrukcijos: a – diskinių, b – </w:t>
      </w:r>
      <w:proofErr w:type="spellStart"/>
      <w:r w:rsidRPr="00E27858">
        <w:rPr>
          <w:rFonts w:eastAsia="Times New Roman" w:cs="Times New Roman"/>
          <w:szCs w:val="24"/>
        </w:rPr>
        <w:t>strypelinių</w:t>
      </w:r>
      <w:proofErr w:type="spellEnd"/>
    </w:p>
    <w:p w:rsidR="00CE7A97" w:rsidRPr="00E27858" w:rsidRDefault="00CE7A97" w:rsidP="00AE0F7D">
      <w:pPr>
        <w:pStyle w:val="Heading1"/>
        <w:widowControl w:val="0"/>
        <w:suppressAutoHyphens w:val="0"/>
        <w:spacing w:before="0" w:beforeAutospacing="0" w:after="0" w:afterAutospacing="0" w:line="276" w:lineRule="auto"/>
        <w:ind w:leftChars="0" w:left="0" w:firstLineChars="0" w:firstLine="0"/>
        <w:jc w:val="center"/>
        <w:rPr>
          <w:rFonts w:cs="Times New Roman"/>
          <w:b w:val="0"/>
          <w:sz w:val="20"/>
          <w:szCs w:val="20"/>
        </w:rPr>
      </w:pPr>
      <w:r w:rsidRPr="00E27858">
        <w:rPr>
          <w:rFonts w:cs="Times New Roman"/>
          <w:b w:val="0"/>
          <w:i/>
          <w:sz w:val="20"/>
          <w:szCs w:val="20"/>
        </w:rPr>
        <w:t>Šaltinis:</w:t>
      </w:r>
      <w:r w:rsidRPr="00E27858">
        <w:rPr>
          <w:rFonts w:cs="Times New Roman"/>
          <w:b w:val="0"/>
          <w:sz w:val="20"/>
          <w:szCs w:val="20"/>
        </w:rPr>
        <w:t xml:space="preserve"> Autorių</w:t>
      </w:r>
    </w:p>
    <w:p w:rsidR="00CE7A97" w:rsidRPr="00E27858" w:rsidRDefault="00CE7A97" w:rsidP="00AA569B">
      <w:p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t>Varistoriaus</w:t>
      </w:r>
      <w:proofErr w:type="spellEnd"/>
      <w:r w:rsidRPr="00E27858">
        <w:rPr>
          <w:rFonts w:eastAsia="Times New Roman" w:cs="Times New Roman"/>
          <w:szCs w:val="24"/>
        </w:rPr>
        <w:t xml:space="preserve"> įtampa, tekant tam tikrai srovei, vadinama klasifikacine įtampa </w:t>
      </w:r>
      <w:proofErr w:type="spellStart"/>
      <w:r w:rsidRPr="00E27858">
        <w:rPr>
          <w:rFonts w:eastAsia="Times New Roman" w:cs="Times New Roman"/>
          <w:i/>
          <w:szCs w:val="24"/>
        </w:rPr>
        <w:t>U</w:t>
      </w:r>
      <w:r w:rsidRPr="00E27858">
        <w:rPr>
          <w:rFonts w:eastAsia="Times New Roman" w:cs="Times New Roman"/>
          <w:i/>
          <w:szCs w:val="24"/>
          <w:vertAlign w:val="subscript"/>
        </w:rPr>
        <w:t>kl</w:t>
      </w:r>
      <w:proofErr w:type="spellEnd"/>
      <w:r w:rsidRPr="00E27858">
        <w:rPr>
          <w:rFonts w:eastAsia="Times New Roman" w:cs="Times New Roman"/>
          <w:szCs w:val="24"/>
        </w:rPr>
        <w:t xml:space="preserve">. Diskinių </w:t>
      </w:r>
      <w:proofErr w:type="spellStart"/>
      <w:r w:rsidRPr="00E27858">
        <w:rPr>
          <w:rFonts w:eastAsia="Times New Roman" w:cs="Times New Roman"/>
          <w:szCs w:val="24"/>
        </w:rPr>
        <w:t>varistorių</w:t>
      </w:r>
      <w:proofErr w:type="spellEnd"/>
      <w:r w:rsidRPr="00E27858">
        <w:rPr>
          <w:rFonts w:eastAsia="Times New Roman" w:cs="Times New Roman"/>
          <w:szCs w:val="24"/>
        </w:rPr>
        <w:t xml:space="preserve"> </w:t>
      </w:r>
      <w:proofErr w:type="spellStart"/>
      <w:r w:rsidRPr="00E27858">
        <w:rPr>
          <w:rFonts w:eastAsia="Times New Roman" w:cs="Times New Roman"/>
          <w:i/>
          <w:szCs w:val="24"/>
        </w:rPr>
        <w:t>U</w:t>
      </w:r>
      <w:r w:rsidRPr="00E27858">
        <w:rPr>
          <w:rFonts w:eastAsia="Times New Roman" w:cs="Times New Roman"/>
          <w:i/>
          <w:szCs w:val="24"/>
          <w:vertAlign w:val="subscript"/>
        </w:rPr>
        <w:t>kl</w:t>
      </w:r>
      <w:proofErr w:type="spellEnd"/>
      <w:r w:rsidRPr="00E27858">
        <w:rPr>
          <w:rFonts w:eastAsia="Times New Roman" w:cs="Times New Roman"/>
          <w:szCs w:val="24"/>
        </w:rPr>
        <w:t xml:space="preserve"> nustatoma tekant 1 </w:t>
      </w:r>
      <w:proofErr w:type="spellStart"/>
      <w:r w:rsidRPr="00E27858">
        <w:rPr>
          <w:rFonts w:eastAsia="Times New Roman" w:cs="Times New Roman"/>
          <w:szCs w:val="24"/>
        </w:rPr>
        <w:t>mA</w:t>
      </w:r>
      <w:proofErr w:type="spellEnd"/>
      <w:r w:rsidRPr="00E27858">
        <w:rPr>
          <w:rFonts w:eastAsia="Times New Roman" w:cs="Times New Roman"/>
          <w:szCs w:val="24"/>
        </w:rPr>
        <w:t xml:space="preserve"> srovei, o </w:t>
      </w:r>
      <w:proofErr w:type="spellStart"/>
      <w:r w:rsidRPr="00E27858">
        <w:rPr>
          <w:rFonts w:eastAsia="Times New Roman" w:cs="Times New Roman"/>
          <w:szCs w:val="24"/>
        </w:rPr>
        <w:t>strypelinių</w:t>
      </w:r>
      <w:proofErr w:type="spellEnd"/>
      <w:r w:rsidRPr="00E27858">
        <w:rPr>
          <w:rFonts w:eastAsia="Times New Roman" w:cs="Times New Roman"/>
          <w:szCs w:val="24"/>
        </w:rPr>
        <w:t xml:space="preserve"> – 10 </w:t>
      </w:r>
      <w:proofErr w:type="spellStart"/>
      <w:r w:rsidRPr="00E27858">
        <w:rPr>
          <w:rFonts w:eastAsia="Times New Roman" w:cs="Times New Roman"/>
          <w:szCs w:val="24"/>
        </w:rPr>
        <w:t>mA</w:t>
      </w:r>
      <w:proofErr w:type="spellEnd"/>
      <w:r w:rsidRPr="00E27858">
        <w:rPr>
          <w:rFonts w:eastAsia="Times New Roman" w:cs="Times New Roman"/>
          <w:szCs w:val="24"/>
        </w:rPr>
        <w:t>.</w:t>
      </w:r>
    </w:p>
    <w:p w:rsidR="00CE7A97" w:rsidRPr="00E27858" w:rsidRDefault="00CE7A97" w:rsidP="00AA569B">
      <w:pPr>
        <w:spacing w:after="0"/>
        <w:ind w:leftChars="0" w:left="0" w:firstLineChars="0" w:firstLine="0"/>
        <w:jc w:val="both"/>
        <w:rPr>
          <w:rFonts w:eastAsia="Times New Roman" w:cs="Times New Roman"/>
          <w:szCs w:val="24"/>
        </w:rPr>
      </w:pPr>
    </w:p>
    <w:p w:rsidR="00CE7A97" w:rsidRPr="00E27858" w:rsidRDefault="00CE7A97"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22 užduotis. </w:t>
      </w:r>
      <w:r w:rsidRPr="00E27858">
        <w:rPr>
          <w:rFonts w:cs="Times New Roman"/>
          <w:b w:val="0"/>
          <w:sz w:val="24"/>
          <w:szCs w:val="24"/>
        </w:rPr>
        <w:t>KAIP REIKIA SUJUNGTI KELIS DIODUS, NORINT PADIDINTI LEISTINĄ SUMINĘ TIESIOGINĘ SROVĘ?</w:t>
      </w:r>
    </w:p>
    <w:p w:rsidR="00CE7A97" w:rsidRPr="00E27858" w:rsidRDefault="00CE7A97"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Norint padidinti leistiną suminę tiesioginę srovę, diodai jungiami lygiagrečiai:</w:t>
      </w:r>
    </w:p>
    <w:p w:rsidR="00CE7A97" w:rsidRPr="00E27858" w:rsidRDefault="00CE7A97"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0" distR="0">
            <wp:extent cx="1030027" cy="1080000"/>
            <wp:effectExtent l="0" t="0" r="0" b="6350"/>
            <wp:docPr id="18" name="Picture 16" descr="Diodu jungi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du jungimas.png"/>
                    <pic:cNvPicPr/>
                  </pic:nvPicPr>
                  <pic:blipFill>
                    <a:blip r:embed="rId240"/>
                    <a:srcRect r="62601"/>
                    <a:stretch>
                      <a:fillRect/>
                    </a:stretch>
                  </pic:blipFill>
                  <pic:spPr>
                    <a:xfrm>
                      <a:off x="0" y="0"/>
                      <a:ext cx="1030027" cy="1080000"/>
                    </a:xfrm>
                    <a:prstGeom prst="rect">
                      <a:avLst/>
                    </a:prstGeom>
                  </pic:spPr>
                </pic:pic>
              </a:graphicData>
            </a:graphic>
          </wp:inline>
        </w:drawing>
      </w:r>
    </w:p>
    <w:p w:rsidR="00CE7A97" w:rsidRPr="00E27858" w:rsidRDefault="00CE7A97"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22.1 pav. Diodų lygiagretus jungimas</w:t>
      </w:r>
    </w:p>
    <w:p w:rsidR="00CE7A97" w:rsidRPr="00AA569B" w:rsidRDefault="00CE7A97" w:rsidP="00AA569B">
      <w:pPr>
        <w:pStyle w:val="NormalWeb"/>
        <w:spacing w:before="0" w:beforeAutospacing="0" w:after="0" w:afterAutospacing="0" w:line="276" w:lineRule="auto"/>
        <w:ind w:leftChars="0" w:left="0" w:firstLineChars="0" w:firstLine="0"/>
        <w:jc w:val="center"/>
        <w:outlineLvl w:val="9"/>
        <w:rPr>
          <w:sz w:val="20"/>
          <w:szCs w:val="20"/>
        </w:rPr>
      </w:pPr>
      <w:r w:rsidRPr="00AA569B">
        <w:rPr>
          <w:sz w:val="20"/>
          <w:szCs w:val="20"/>
        </w:rPr>
        <w:t>Š</w:t>
      </w:r>
      <w:r w:rsidR="00AA569B" w:rsidRPr="00AA569B">
        <w:rPr>
          <w:sz w:val="20"/>
          <w:szCs w:val="20"/>
        </w:rPr>
        <w:t>a</w:t>
      </w:r>
      <w:r w:rsidRPr="00AA569B">
        <w:rPr>
          <w:sz w:val="20"/>
          <w:szCs w:val="20"/>
        </w:rPr>
        <w:t>ltinis</w:t>
      </w:r>
      <w:r w:rsidRPr="00AA569B">
        <w:rPr>
          <w:i/>
          <w:sz w:val="20"/>
          <w:szCs w:val="20"/>
        </w:rPr>
        <w:t>:</w:t>
      </w:r>
      <w:r w:rsidRPr="00AA569B">
        <w:rPr>
          <w:sz w:val="20"/>
          <w:szCs w:val="20"/>
        </w:rPr>
        <w:t xml:space="preserve"> Autorių</w:t>
      </w:r>
    </w:p>
    <w:p w:rsidR="00CE7A97" w:rsidRPr="00E27858" w:rsidRDefault="00CE7A97" w:rsidP="00AA569B">
      <w:pPr>
        <w:spacing w:after="0"/>
        <w:ind w:leftChars="0" w:left="0" w:firstLineChars="0" w:firstLine="0"/>
        <w:jc w:val="both"/>
        <w:rPr>
          <w:rFonts w:eastAsia="Times New Roman" w:cs="Times New Roman"/>
          <w:szCs w:val="24"/>
        </w:rPr>
      </w:pPr>
    </w:p>
    <w:p w:rsidR="00CE7A97" w:rsidRPr="00E27858" w:rsidRDefault="00CE7A97"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23 užduotis. </w:t>
      </w:r>
      <w:r w:rsidRPr="00E27858">
        <w:rPr>
          <w:rFonts w:cs="Times New Roman"/>
          <w:b w:val="0"/>
          <w:sz w:val="24"/>
          <w:szCs w:val="24"/>
        </w:rPr>
        <w:t>KAIP REIKIA SUJUNGTI KELIS DIODUS, NORINT PADIDINTI LEISTINĄ SUMINĘ ATGALINĘ ĮTAMPĄ?</w:t>
      </w:r>
    </w:p>
    <w:p w:rsidR="000F4072" w:rsidRPr="00E27858" w:rsidRDefault="000F4072"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Norint padidinti leistiną suminę atgalinę įtampą, diodai jungiami nuosekliai:</w:t>
      </w:r>
    </w:p>
    <w:p w:rsidR="000F4072" w:rsidRPr="00E27858" w:rsidRDefault="000F4072"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0" distR="0">
            <wp:extent cx="1499597" cy="720000"/>
            <wp:effectExtent l="0" t="0" r="5715" b="4445"/>
            <wp:docPr id="19" name="Picture 18" descr="Diodu jungi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du jungimas.png"/>
                    <pic:cNvPicPr/>
                  </pic:nvPicPr>
                  <pic:blipFill>
                    <a:blip r:embed="rId240"/>
                    <a:srcRect l="49798" t="24872" b="13438"/>
                    <a:stretch>
                      <a:fillRect/>
                    </a:stretch>
                  </pic:blipFill>
                  <pic:spPr>
                    <a:xfrm>
                      <a:off x="0" y="0"/>
                      <a:ext cx="1499597" cy="720000"/>
                    </a:xfrm>
                    <a:prstGeom prst="rect">
                      <a:avLst/>
                    </a:prstGeom>
                  </pic:spPr>
                </pic:pic>
              </a:graphicData>
            </a:graphic>
          </wp:inline>
        </w:drawing>
      </w:r>
    </w:p>
    <w:p w:rsidR="000F4072" w:rsidRPr="00E27858" w:rsidRDefault="000F4072"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23.1 pav. Diodų nuoseklus jungimas</w:t>
      </w:r>
    </w:p>
    <w:p w:rsidR="00AE0F7D" w:rsidRPr="00AA569B" w:rsidRDefault="00AE0F7D" w:rsidP="00AE0F7D">
      <w:pPr>
        <w:pStyle w:val="NormalWeb"/>
        <w:spacing w:before="0" w:beforeAutospacing="0" w:after="0" w:afterAutospacing="0" w:line="276" w:lineRule="auto"/>
        <w:ind w:leftChars="0" w:left="0" w:firstLineChars="0" w:firstLine="0"/>
        <w:jc w:val="center"/>
        <w:outlineLvl w:val="9"/>
        <w:rPr>
          <w:sz w:val="20"/>
          <w:szCs w:val="20"/>
        </w:rPr>
      </w:pPr>
      <w:r w:rsidRPr="00AA569B">
        <w:rPr>
          <w:sz w:val="20"/>
          <w:szCs w:val="20"/>
        </w:rPr>
        <w:t>Šaltinis</w:t>
      </w:r>
      <w:r w:rsidRPr="00AA569B">
        <w:rPr>
          <w:i/>
          <w:sz w:val="20"/>
          <w:szCs w:val="20"/>
        </w:rPr>
        <w:t>:</w:t>
      </w:r>
      <w:r w:rsidRPr="00AA569B">
        <w:rPr>
          <w:sz w:val="20"/>
          <w:szCs w:val="20"/>
        </w:rPr>
        <w:t xml:space="preserve"> Autorių</w:t>
      </w:r>
    </w:p>
    <w:p w:rsidR="00CE7A97" w:rsidRPr="00E27858" w:rsidRDefault="00CE7A97" w:rsidP="00AA569B">
      <w:pPr>
        <w:spacing w:after="0"/>
        <w:ind w:leftChars="0" w:left="0" w:firstLineChars="0" w:firstLine="0"/>
        <w:jc w:val="both"/>
        <w:rPr>
          <w:rFonts w:eastAsia="Times New Roman" w:cs="Times New Roman"/>
          <w:szCs w:val="24"/>
        </w:rPr>
      </w:pPr>
    </w:p>
    <w:p w:rsidR="000F4072" w:rsidRPr="00E27858" w:rsidRDefault="000F4072"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24 užduotis. </w:t>
      </w:r>
      <w:r w:rsidRPr="00E27858">
        <w:rPr>
          <w:rFonts w:cs="Times New Roman"/>
          <w:b w:val="0"/>
          <w:sz w:val="24"/>
          <w:szCs w:val="24"/>
        </w:rPr>
        <w:t>IŠ STABILITRONO VOLTAMPERINĖS CHARAKTERISTIKOS, KURIOS DUOMENYS PATEIKTI LENTELĖSE, APSKAIČIUOKITE STATINĘ VARŽĄ, DIFERENCINĘ VARŽĄ IR STABILIZAVIMO KOEFICIENTĄ.</w:t>
      </w:r>
    </w:p>
    <w:tbl>
      <w:tblPr>
        <w:tblW w:w="5000" w:type="pct"/>
        <w:jc w:val="center"/>
        <w:tblCellMar>
          <w:left w:w="57" w:type="dxa"/>
          <w:right w:w="0" w:type="dxa"/>
        </w:tblCellMar>
        <w:tblLook w:val="04A0" w:firstRow="1" w:lastRow="0" w:firstColumn="1" w:lastColumn="0" w:noHBand="0" w:noVBand="1"/>
      </w:tblPr>
      <w:tblGrid>
        <w:gridCol w:w="554"/>
        <w:gridCol w:w="237"/>
        <w:gridCol w:w="613"/>
        <w:gridCol w:w="582"/>
        <w:gridCol w:w="565"/>
        <w:gridCol w:w="385"/>
        <w:gridCol w:w="385"/>
        <w:gridCol w:w="486"/>
        <w:gridCol w:w="585"/>
        <w:gridCol w:w="684"/>
        <w:gridCol w:w="684"/>
        <w:gridCol w:w="684"/>
        <w:gridCol w:w="684"/>
        <w:gridCol w:w="684"/>
        <w:gridCol w:w="720"/>
        <w:gridCol w:w="733"/>
        <w:gridCol w:w="646"/>
      </w:tblGrid>
      <w:tr w:rsidR="00AA569B" w:rsidRPr="00E27858" w:rsidTr="00AA569B">
        <w:trPr>
          <w:trHeight w:val="57"/>
          <w:jc w:val="center"/>
        </w:trPr>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b/>
                <w:bCs/>
                <w:sz w:val="16"/>
                <w:szCs w:val="16"/>
                <w:lang w:eastAsia="lt-LT"/>
              </w:rPr>
            </w:pPr>
            <w:r w:rsidRPr="00E27858">
              <w:rPr>
                <w:rFonts w:cs="Times New Roman"/>
                <w:b/>
                <w:bCs/>
                <w:sz w:val="16"/>
                <w:szCs w:val="16"/>
                <w:lang w:eastAsia="lt-LT"/>
              </w:rPr>
              <w:t>U T, V</w:t>
            </w:r>
          </w:p>
        </w:tc>
        <w:tc>
          <w:tcPr>
            <w:tcW w:w="120" w:type="pct"/>
            <w:tcBorders>
              <w:top w:val="single" w:sz="4" w:space="0" w:color="auto"/>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0</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0,1</w:t>
            </w:r>
          </w:p>
        </w:tc>
        <w:tc>
          <w:tcPr>
            <w:tcW w:w="294" w:type="pct"/>
            <w:tcBorders>
              <w:top w:val="single" w:sz="4" w:space="0" w:color="auto"/>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0,2</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0,3</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0,4</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0,5</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0,6</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0,7</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0,8</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0,9</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1</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1,1</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1,2</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1,3</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1,4</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1,5</w:t>
            </w:r>
          </w:p>
        </w:tc>
      </w:tr>
      <w:tr w:rsidR="00AA569B" w:rsidRPr="00E27858" w:rsidTr="00AA569B">
        <w:trPr>
          <w:trHeight w:val="57"/>
          <w:jc w:val="center"/>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b/>
                <w:bCs/>
                <w:sz w:val="16"/>
                <w:szCs w:val="16"/>
                <w:lang w:eastAsia="lt-LT"/>
              </w:rPr>
            </w:pPr>
            <w:r w:rsidRPr="00E27858">
              <w:rPr>
                <w:rFonts w:cs="Times New Roman"/>
                <w:b/>
                <w:bCs/>
                <w:sz w:val="16"/>
                <w:szCs w:val="16"/>
                <w:lang w:eastAsia="lt-LT"/>
              </w:rPr>
              <w:t>I T, µA</w:t>
            </w:r>
          </w:p>
        </w:tc>
        <w:tc>
          <w:tcPr>
            <w:tcW w:w="120" w:type="pct"/>
            <w:tcBorders>
              <w:top w:val="nil"/>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0</w:t>
            </w:r>
          </w:p>
        </w:tc>
        <w:tc>
          <w:tcPr>
            <w:tcW w:w="310" w:type="pct"/>
            <w:tcBorders>
              <w:top w:val="nil"/>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0,0003</w:t>
            </w:r>
          </w:p>
        </w:tc>
        <w:tc>
          <w:tcPr>
            <w:tcW w:w="294" w:type="pct"/>
            <w:tcBorders>
              <w:top w:val="nil"/>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0,0025</w:t>
            </w:r>
          </w:p>
        </w:tc>
        <w:tc>
          <w:tcPr>
            <w:tcW w:w="285" w:type="pct"/>
            <w:tcBorders>
              <w:top w:val="nil"/>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0,017</w:t>
            </w:r>
          </w:p>
        </w:tc>
        <w:tc>
          <w:tcPr>
            <w:tcW w:w="194" w:type="pct"/>
            <w:tcBorders>
              <w:top w:val="nil"/>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0,12</w:t>
            </w:r>
          </w:p>
        </w:tc>
        <w:tc>
          <w:tcPr>
            <w:tcW w:w="194" w:type="pct"/>
            <w:tcBorders>
              <w:top w:val="nil"/>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1,31</w:t>
            </w:r>
          </w:p>
        </w:tc>
        <w:tc>
          <w:tcPr>
            <w:tcW w:w="245" w:type="pct"/>
            <w:tcBorders>
              <w:top w:val="nil"/>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28,41</w:t>
            </w:r>
          </w:p>
        </w:tc>
        <w:tc>
          <w:tcPr>
            <w:tcW w:w="295" w:type="pct"/>
            <w:tcBorders>
              <w:top w:val="nil"/>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339,27</w:t>
            </w:r>
          </w:p>
        </w:tc>
        <w:tc>
          <w:tcPr>
            <w:tcW w:w="345" w:type="pct"/>
            <w:tcBorders>
              <w:top w:val="nil"/>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1038,94</w:t>
            </w:r>
          </w:p>
        </w:tc>
        <w:tc>
          <w:tcPr>
            <w:tcW w:w="345" w:type="pct"/>
            <w:tcBorders>
              <w:top w:val="nil"/>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1880,91</w:t>
            </w:r>
          </w:p>
        </w:tc>
        <w:tc>
          <w:tcPr>
            <w:tcW w:w="345" w:type="pct"/>
            <w:tcBorders>
              <w:top w:val="nil"/>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2777,49</w:t>
            </w:r>
          </w:p>
        </w:tc>
        <w:tc>
          <w:tcPr>
            <w:tcW w:w="345" w:type="pct"/>
            <w:tcBorders>
              <w:top w:val="nil"/>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3701,46</w:t>
            </w:r>
          </w:p>
        </w:tc>
        <w:tc>
          <w:tcPr>
            <w:tcW w:w="345" w:type="pct"/>
            <w:tcBorders>
              <w:top w:val="nil"/>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4641,63</w:t>
            </w:r>
          </w:p>
        </w:tc>
        <w:tc>
          <w:tcPr>
            <w:tcW w:w="363" w:type="pct"/>
            <w:tcBorders>
              <w:top w:val="nil"/>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5592,44</w:t>
            </w:r>
          </w:p>
        </w:tc>
        <w:tc>
          <w:tcPr>
            <w:tcW w:w="370" w:type="pct"/>
            <w:tcBorders>
              <w:top w:val="nil"/>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6550,74</w:t>
            </w:r>
          </w:p>
        </w:tc>
        <w:tc>
          <w:tcPr>
            <w:tcW w:w="328" w:type="pct"/>
            <w:tcBorders>
              <w:top w:val="nil"/>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textDirection w:val="lrTb"/>
              <w:rPr>
                <w:rFonts w:cs="Times New Roman"/>
                <w:sz w:val="18"/>
                <w:szCs w:val="18"/>
                <w:lang w:eastAsia="lt-LT"/>
              </w:rPr>
            </w:pPr>
            <w:r w:rsidRPr="00E27858">
              <w:rPr>
                <w:rFonts w:cs="Times New Roman"/>
                <w:sz w:val="18"/>
                <w:szCs w:val="18"/>
                <w:lang w:eastAsia="lt-LT"/>
              </w:rPr>
              <w:t>7506,65</w:t>
            </w:r>
          </w:p>
        </w:tc>
      </w:tr>
    </w:tbl>
    <w:p w:rsidR="00AA569B" w:rsidRPr="00E27858" w:rsidRDefault="00AA569B" w:rsidP="00AA569B">
      <w:pPr>
        <w:spacing w:after="0"/>
        <w:ind w:leftChars="0" w:left="0" w:firstLineChars="0" w:firstLine="0"/>
        <w:jc w:val="both"/>
        <w:rPr>
          <w:rFonts w:eastAsia="Times New Roman" w:cs="Times New Roman"/>
          <w:szCs w:val="24"/>
        </w:rPr>
      </w:pPr>
    </w:p>
    <w:tbl>
      <w:tblPr>
        <w:tblW w:w="5000" w:type="pct"/>
        <w:jc w:val="center"/>
        <w:tblCellMar>
          <w:left w:w="0" w:type="dxa"/>
          <w:right w:w="0" w:type="dxa"/>
        </w:tblCellMar>
        <w:tblLook w:val="04A0" w:firstRow="1" w:lastRow="0" w:firstColumn="1" w:lastColumn="0" w:noHBand="0" w:noVBand="1"/>
      </w:tblPr>
      <w:tblGrid>
        <w:gridCol w:w="761"/>
        <w:gridCol w:w="423"/>
        <w:gridCol w:w="709"/>
        <w:gridCol w:w="799"/>
        <w:gridCol w:w="729"/>
        <w:gridCol w:w="674"/>
        <w:gridCol w:w="624"/>
        <w:gridCol w:w="720"/>
        <w:gridCol w:w="720"/>
        <w:gridCol w:w="720"/>
        <w:gridCol w:w="718"/>
        <w:gridCol w:w="720"/>
        <w:gridCol w:w="880"/>
        <w:gridCol w:w="714"/>
      </w:tblGrid>
      <w:tr w:rsidR="00AA569B" w:rsidRPr="00E27858" w:rsidTr="001A081F">
        <w:trPr>
          <w:trHeight w:val="57"/>
          <w:jc w:val="center"/>
        </w:trPr>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jc w:val="center"/>
              <w:rPr>
                <w:rFonts w:cs="Times New Roman"/>
                <w:b/>
                <w:bCs/>
                <w:sz w:val="20"/>
                <w:szCs w:val="20"/>
                <w:lang w:eastAsia="lt-LT"/>
              </w:rPr>
            </w:pPr>
            <w:r w:rsidRPr="00E27858">
              <w:rPr>
                <w:rFonts w:cs="Times New Roman"/>
                <w:b/>
                <w:bCs/>
                <w:sz w:val="20"/>
                <w:szCs w:val="20"/>
                <w:lang w:eastAsia="lt-LT"/>
              </w:rPr>
              <w:t xml:space="preserve">U </w:t>
            </w:r>
            <w:proofErr w:type="spellStart"/>
            <w:r w:rsidRPr="00E27858">
              <w:rPr>
                <w:rFonts w:cs="Times New Roman"/>
                <w:b/>
                <w:bCs/>
                <w:sz w:val="20"/>
                <w:szCs w:val="20"/>
                <w:lang w:eastAsia="lt-LT"/>
              </w:rPr>
              <w:t>atv</w:t>
            </w:r>
            <w:proofErr w:type="spellEnd"/>
            <w:r w:rsidRPr="00E27858">
              <w:rPr>
                <w:rFonts w:cs="Times New Roman"/>
                <w:b/>
                <w:bCs/>
                <w:sz w:val="20"/>
                <w:szCs w:val="20"/>
                <w:lang w:eastAsia="lt-LT"/>
              </w:rPr>
              <w:t>, V</w:t>
            </w:r>
          </w:p>
        </w:tc>
        <w:tc>
          <w:tcPr>
            <w:tcW w:w="216" w:type="pct"/>
            <w:tcBorders>
              <w:top w:val="single" w:sz="4" w:space="0" w:color="auto"/>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jc w:val="center"/>
              <w:rPr>
                <w:rFonts w:cs="Times New Roman"/>
                <w:sz w:val="20"/>
                <w:szCs w:val="20"/>
                <w:lang w:eastAsia="lt-LT"/>
              </w:rPr>
            </w:pPr>
            <w:r w:rsidRPr="00E27858">
              <w:rPr>
                <w:rFonts w:cs="Times New Roman"/>
                <w:sz w:val="20"/>
                <w:szCs w:val="20"/>
                <w:lang w:eastAsia="lt-LT"/>
              </w:rPr>
              <w:t>0</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jc w:val="center"/>
              <w:rPr>
                <w:rFonts w:cs="Times New Roman"/>
                <w:sz w:val="20"/>
                <w:szCs w:val="20"/>
                <w:lang w:eastAsia="lt-LT"/>
              </w:rPr>
            </w:pPr>
            <w:r w:rsidRPr="00E27858">
              <w:rPr>
                <w:rFonts w:cs="Times New Roman"/>
                <w:sz w:val="20"/>
                <w:szCs w:val="20"/>
              </w:rPr>
              <w:t>-4</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jc w:val="center"/>
              <w:rPr>
                <w:rFonts w:cs="Times New Roman"/>
                <w:sz w:val="20"/>
                <w:szCs w:val="20"/>
                <w:lang w:eastAsia="lt-LT"/>
              </w:rPr>
            </w:pPr>
            <w:r w:rsidRPr="00E27858">
              <w:rPr>
                <w:rFonts w:cs="Times New Roman"/>
                <w:sz w:val="20"/>
                <w:szCs w:val="20"/>
              </w:rPr>
              <w:t>-8</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jc w:val="center"/>
              <w:rPr>
                <w:rFonts w:cs="Times New Roman"/>
                <w:sz w:val="20"/>
                <w:szCs w:val="20"/>
                <w:lang w:eastAsia="lt-LT"/>
              </w:rPr>
            </w:pPr>
            <w:r w:rsidRPr="00E27858">
              <w:rPr>
                <w:rFonts w:cs="Times New Roman"/>
                <w:sz w:val="20"/>
                <w:szCs w:val="20"/>
              </w:rPr>
              <w:t>-9</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jc w:val="center"/>
              <w:rPr>
                <w:rFonts w:cs="Times New Roman"/>
                <w:sz w:val="20"/>
                <w:szCs w:val="20"/>
                <w:lang w:eastAsia="lt-LT"/>
              </w:rPr>
            </w:pPr>
            <w:r w:rsidRPr="00E27858">
              <w:rPr>
                <w:rFonts w:cs="Times New Roman"/>
                <w:sz w:val="20"/>
                <w:szCs w:val="20"/>
              </w:rPr>
              <w:t>-9,5</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jc w:val="center"/>
              <w:rPr>
                <w:rFonts w:cs="Times New Roman"/>
                <w:sz w:val="20"/>
                <w:szCs w:val="20"/>
                <w:lang w:eastAsia="lt-LT"/>
              </w:rPr>
            </w:pPr>
            <w:r w:rsidRPr="00E27858">
              <w:rPr>
                <w:rFonts w:cs="Times New Roman"/>
                <w:sz w:val="20"/>
                <w:szCs w:val="20"/>
              </w:rPr>
              <w:t>-9,8</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jc w:val="center"/>
              <w:rPr>
                <w:rFonts w:cs="Times New Roman"/>
                <w:sz w:val="20"/>
                <w:szCs w:val="20"/>
                <w:lang w:eastAsia="lt-LT"/>
              </w:rPr>
            </w:pPr>
            <w:r w:rsidRPr="00E27858">
              <w:rPr>
                <w:rFonts w:cs="Times New Roman"/>
                <w:sz w:val="20"/>
                <w:szCs w:val="20"/>
              </w:rPr>
              <w:t>-9,9</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jc w:val="center"/>
              <w:rPr>
                <w:rFonts w:cs="Times New Roman"/>
                <w:sz w:val="20"/>
                <w:szCs w:val="20"/>
                <w:lang w:eastAsia="lt-LT"/>
              </w:rPr>
            </w:pPr>
            <w:r w:rsidRPr="00E27858">
              <w:rPr>
                <w:rFonts w:cs="Times New Roman"/>
                <w:sz w:val="20"/>
                <w:szCs w:val="20"/>
              </w:rPr>
              <w:t>-10</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jc w:val="center"/>
              <w:rPr>
                <w:rFonts w:cs="Times New Roman"/>
                <w:sz w:val="20"/>
                <w:szCs w:val="20"/>
                <w:lang w:eastAsia="lt-LT"/>
              </w:rPr>
            </w:pPr>
            <w:r w:rsidRPr="00E27858">
              <w:rPr>
                <w:rFonts w:cs="Times New Roman"/>
                <w:sz w:val="20"/>
                <w:szCs w:val="20"/>
              </w:rPr>
              <w:t>-10,02</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jc w:val="center"/>
              <w:rPr>
                <w:rFonts w:cs="Times New Roman"/>
                <w:sz w:val="20"/>
                <w:szCs w:val="20"/>
                <w:lang w:eastAsia="lt-LT"/>
              </w:rPr>
            </w:pPr>
            <w:r w:rsidRPr="00E27858">
              <w:rPr>
                <w:rFonts w:cs="Times New Roman"/>
                <w:sz w:val="20"/>
                <w:szCs w:val="20"/>
              </w:rPr>
              <w:t>-10,03</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jc w:val="center"/>
              <w:rPr>
                <w:rFonts w:cs="Times New Roman"/>
                <w:sz w:val="20"/>
                <w:szCs w:val="20"/>
                <w:lang w:eastAsia="lt-LT"/>
              </w:rPr>
            </w:pPr>
            <w:r w:rsidRPr="00E27858">
              <w:rPr>
                <w:rFonts w:cs="Times New Roman"/>
                <w:sz w:val="20"/>
                <w:szCs w:val="20"/>
              </w:rPr>
              <w:t>-10,05</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jc w:val="center"/>
              <w:rPr>
                <w:rFonts w:cs="Times New Roman"/>
                <w:sz w:val="20"/>
                <w:szCs w:val="20"/>
                <w:lang w:eastAsia="lt-LT"/>
              </w:rPr>
            </w:pPr>
            <w:r w:rsidRPr="00E27858">
              <w:rPr>
                <w:rFonts w:cs="Times New Roman"/>
                <w:sz w:val="20"/>
                <w:szCs w:val="20"/>
              </w:rPr>
              <w:t>-10,07</w:t>
            </w:r>
          </w:p>
        </w:tc>
        <w:tc>
          <w:tcPr>
            <w:tcW w:w="365" w:type="pct"/>
            <w:tcBorders>
              <w:top w:val="single" w:sz="4" w:space="0" w:color="auto"/>
              <w:left w:val="nil"/>
              <w:bottom w:val="single" w:sz="4" w:space="0" w:color="auto"/>
              <w:right w:val="single" w:sz="4" w:space="0" w:color="auto"/>
            </w:tcBorders>
            <w:vAlign w:val="center"/>
          </w:tcPr>
          <w:p w:rsidR="00AA569B" w:rsidRPr="00E27858" w:rsidRDefault="00AA569B" w:rsidP="00AA569B">
            <w:pPr>
              <w:spacing w:after="0"/>
              <w:ind w:leftChars="0" w:left="0" w:firstLineChars="0" w:firstLine="0"/>
              <w:jc w:val="center"/>
              <w:rPr>
                <w:rFonts w:cs="Times New Roman"/>
                <w:sz w:val="20"/>
                <w:szCs w:val="20"/>
              </w:rPr>
            </w:pPr>
            <w:r w:rsidRPr="00E27858">
              <w:rPr>
                <w:rFonts w:cs="Times New Roman"/>
                <w:sz w:val="20"/>
                <w:szCs w:val="20"/>
              </w:rPr>
              <w:t>-10,1</w:t>
            </w:r>
          </w:p>
        </w:tc>
      </w:tr>
      <w:tr w:rsidR="00AA569B" w:rsidRPr="00E27858" w:rsidTr="001A081F">
        <w:trPr>
          <w:trHeight w:val="57"/>
          <w:jc w:val="center"/>
        </w:trPr>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jc w:val="center"/>
              <w:rPr>
                <w:rFonts w:cs="Times New Roman"/>
                <w:b/>
                <w:bCs/>
                <w:sz w:val="20"/>
                <w:szCs w:val="20"/>
                <w:lang w:eastAsia="lt-LT"/>
              </w:rPr>
            </w:pPr>
            <w:r w:rsidRPr="00E27858">
              <w:rPr>
                <w:rFonts w:cs="Times New Roman"/>
                <w:b/>
                <w:bCs/>
                <w:sz w:val="20"/>
                <w:szCs w:val="20"/>
                <w:lang w:eastAsia="lt-LT"/>
              </w:rPr>
              <w:t xml:space="preserve">I </w:t>
            </w:r>
            <w:proofErr w:type="spellStart"/>
            <w:r w:rsidRPr="00E27858">
              <w:rPr>
                <w:rFonts w:cs="Times New Roman"/>
                <w:b/>
                <w:bCs/>
                <w:sz w:val="20"/>
                <w:szCs w:val="20"/>
                <w:lang w:eastAsia="lt-LT"/>
              </w:rPr>
              <w:t>atv</w:t>
            </w:r>
            <w:proofErr w:type="spellEnd"/>
            <w:r w:rsidRPr="00E27858">
              <w:rPr>
                <w:rFonts w:cs="Times New Roman"/>
                <w:b/>
                <w:bCs/>
                <w:sz w:val="20"/>
                <w:szCs w:val="20"/>
                <w:lang w:eastAsia="lt-LT"/>
              </w:rPr>
              <w:t xml:space="preserve">, </w:t>
            </w:r>
            <w:proofErr w:type="spellStart"/>
            <w:r w:rsidRPr="00E27858">
              <w:rPr>
                <w:rFonts w:cs="Times New Roman"/>
                <w:b/>
                <w:bCs/>
                <w:sz w:val="20"/>
                <w:szCs w:val="20"/>
                <w:lang w:eastAsia="lt-LT"/>
              </w:rPr>
              <w:t>pA</w:t>
            </w:r>
            <w:proofErr w:type="spellEnd"/>
          </w:p>
        </w:tc>
        <w:tc>
          <w:tcPr>
            <w:tcW w:w="216" w:type="pct"/>
            <w:tcBorders>
              <w:top w:val="nil"/>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jc w:val="center"/>
              <w:rPr>
                <w:rFonts w:cs="Times New Roman"/>
                <w:sz w:val="20"/>
                <w:szCs w:val="20"/>
                <w:lang w:eastAsia="lt-LT"/>
              </w:rPr>
            </w:pPr>
            <w:r w:rsidRPr="00E27858">
              <w:rPr>
                <w:rFonts w:cs="Times New Roman"/>
                <w:sz w:val="20"/>
                <w:szCs w:val="20"/>
                <w:lang w:eastAsia="lt-LT"/>
              </w:rPr>
              <w:t>0</w:t>
            </w:r>
          </w:p>
        </w:tc>
        <w:tc>
          <w:tcPr>
            <w:tcW w:w="360" w:type="pct"/>
            <w:tcBorders>
              <w:top w:val="nil"/>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jc w:val="center"/>
              <w:rPr>
                <w:rFonts w:cs="Times New Roman"/>
                <w:sz w:val="18"/>
                <w:szCs w:val="18"/>
                <w:lang w:eastAsia="lt-LT"/>
              </w:rPr>
            </w:pPr>
            <w:r w:rsidRPr="00E27858">
              <w:rPr>
                <w:rFonts w:cs="Times New Roman"/>
                <w:sz w:val="18"/>
                <w:szCs w:val="18"/>
              </w:rPr>
              <w:t>-113,11</w:t>
            </w:r>
          </w:p>
        </w:tc>
        <w:tc>
          <w:tcPr>
            <w:tcW w:w="405" w:type="pct"/>
            <w:tcBorders>
              <w:top w:val="nil"/>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jc w:val="center"/>
              <w:rPr>
                <w:rFonts w:cs="Times New Roman"/>
                <w:sz w:val="18"/>
                <w:szCs w:val="18"/>
                <w:lang w:eastAsia="lt-LT"/>
              </w:rPr>
            </w:pPr>
            <w:r w:rsidRPr="00E27858">
              <w:rPr>
                <w:rFonts w:cs="Times New Roman"/>
                <w:sz w:val="18"/>
                <w:szCs w:val="18"/>
              </w:rPr>
              <w:t>-143,73</w:t>
            </w:r>
          </w:p>
        </w:tc>
        <w:tc>
          <w:tcPr>
            <w:tcW w:w="370" w:type="pct"/>
            <w:tcBorders>
              <w:top w:val="nil"/>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jc w:val="center"/>
              <w:rPr>
                <w:rFonts w:cs="Times New Roman"/>
                <w:sz w:val="18"/>
                <w:szCs w:val="18"/>
                <w:lang w:eastAsia="lt-LT"/>
              </w:rPr>
            </w:pPr>
            <w:r w:rsidRPr="00E27858">
              <w:rPr>
                <w:rFonts w:cs="Times New Roman"/>
                <w:sz w:val="18"/>
                <w:szCs w:val="18"/>
              </w:rPr>
              <w:t>-150,23</w:t>
            </w:r>
          </w:p>
        </w:tc>
        <w:tc>
          <w:tcPr>
            <w:tcW w:w="342" w:type="pct"/>
            <w:tcBorders>
              <w:top w:val="nil"/>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jc w:val="center"/>
              <w:rPr>
                <w:rFonts w:cs="Times New Roman"/>
                <w:sz w:val="18"/>
                <w:szCs w:val="18"/>
                <w:lang w:eastAsia="lt-LT"/>
              </w:rPr>
            </w:pPr>
            <w:r w:rsidRPr="00E27858">
              <w:rPr>
                <w:rFonts w:cs="Times New Roman"/>
                <w:sz w:val="18"/>
                <w:szCs w:val="18"/>
              </w:rPr>
              <w:t>-153,29</w:t>
            </w:r>
          </w:p>
        </w:tc>
        <w:tc>
          <w:tcPr>
            <w:tcW w:w="317" w:type="pct"/>
            <w:tcBorders>
              <w:top w:val="nil"/>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jc w:val="center"/>
              <w:rPr>
                <w:rFonts w:cs="Times New Roman"/>
                <w:sz w:val="18"/>
                <w:szCs w:val="18"/>
                <w:lang w:eastAsia="lt-LT"/>
              </w:rPr>
            </w:pPr>
            <w:r w:rsidRPr="00E27858">
              <w:rPr>
                <w:rFonts w:cs="Times New Roman"/>
                <w:sz w:val="18"/>
                <w:szCs w:val="18"/>
              </w:rPr>
              <w:t>-155,12</w:t>
            </w:r>
          </w:p>
        </w:tc>
        <w:tc>
          <w:tcPr>
            <w:tcW w:w="365" w:type="pct"/>
            <w:tcBorders>
              <w:top w:val="nil"/>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jc w:val="center"/>
              <w:rPr>
                <w:rFonts w:cs="Times New Roman"/>
                <w:sz w:val="18"/>
                <w:szCs w:val="18"/>
                <w:lang w:eastAsia="lt-LT"/>
              </w:rPr>
            </w:pPr>
            <w:r w:rsidRPr="00E27858">
              <w:rPr>
                <w:rFonts w:cs="Times New Roman"/>
                <w:sz w:val="18"/>
                <w:szCs w:val="18"/>
              </w:rPr>
              <w:t>-159,82</w:t>
            </w:r>
          </w:p>
        </w:tc>
        <w:tc>
          <w:tcPr>
            <w:tcW w:w="365" w:type="pct"/>
            <w:tcBorders>
              <w:top w:val="nil"/>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jc w:val="center"/>
              <w:rPr>
                <w:rFonts w:cs="Times New Roman"/>
                <w:sz w:val="18"/>
                <w:szCs w:val="18"/>
                <w:lang w:eastAsia="lt-LT"/>
              </w:rPr>
            </w:pPr>
            <w:r w:rsidRPr="00E27858">
              <w:rPr>
                <w:rFonts w:cs="Times New Roman"/>
                <w:sz w:val="18"/>
                <w:szCs w:val="18"/>
              </w:rPr>
              <w:t>-423,44</w:t>
            </w:r>
          </w:p>
        </w:tc>
        <w:tc>
          <w:tcPr>
            <w:tcW w:w="365" w:type="pct"/>
            <w:tcBorders>
              <w:top w:val="nil"/>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jc w:val="center"/>
              <w:rPr>
                <w:rFonts w:cs="Times New Roman"/>
                <w:sz w:val="18"/>
                <w:szCs w:val="18"/>
                <w:lang w:eastAsia="lt-LT"/>
              </w:rPr>
            </w:pPr>
            <w:r w:rsidRPr="00E27858">
              <w:rPr>
                <w:rFonts w:cs="Times New Roman"/>
                <w:sz w:val="18"/>
                <w:szCs w:val="18"/>
              </w:rPr>
              <w:t>-1164,67</w:t>
            </w:r>
          </w:p>
        </w:tc>
        <w:tc>
          <w:tcPr>
            <w:tcW w:w="364" w:type="pct"/>
            <w:tcBorders>
              <w:top w:val="nil"/>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jc w:val="center"/>
              <w:rPr>
                <w:rFonts w:cs="Times New Roman"/>
                <w:sz w:val="18"/>
                <w:szCs w:val="18"/>
                <w:lang w:eastAsia="lt-LT"/>
              </w:rPr>
            </w:pPr>
            <w:r w:rsidRPr="00E27858">
              <w:rPr>
                <w:rFonts w:cs="Times New Roman"/>
                <w:sz w:val="18"/>
                <w:szCs w:val="18"/>
              </w:rPr>
              <w:t>-1464,75</w:t>
            </w:r>
          </w:p>
        </w:tc>
        <w:tc>
          <w:tcPr>
            <w:tcW w:w="365" w:type="pct"/>
            <w:tcBorders>
              <w:top w:val="nil"/>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jc w:val="center"/>
              <w:rPr>
                <w:rFonts w:cs="Times New Roman"/>
                <w:sz w:val="18"/>
                <w:szCs w:val="18"/>
                <w:lang w:eastAsia="lt-LT"/>
              </w:rPr>
            </w:pPr>
            <w:r w:rsidRPr="00E27858">
              <w:rPr>
                <w:rFonts w:cs="Times New Roman"/>
                <w:sz w:val="18"/>
                <w:szCs w:val="18"/>
              </w:rPr>
              <w:t>-2436,75</w:t>
            </w:r>
          </w:p>
        </w:tc>
        <w:tc>
          <w:tcPr>
            <w:tcW w:w="446" w:type="pct"/>
            <w:tcBorders>
              <w:top w:val="nil"/>
              <w:left w:val="nil"/>
              <w:bottom w:val="single" w:sz="4" w:space="0" w:color="auto"/>
              <w:right w:val="single" w:sz="4" w:space="0" w:color="auto"/>
            </w:tcBorders>
            <w:shd w:val="clear" w:color="auto" w:fill="auto"/>
            <w:noWrap/>
            <w:vAlign w:val="center"/>
            <w:hideMark/>
          </w:tcPr>
          <w:p w:rsidR="00AA569B" w:rsidRPr="00E27858" w:rsidRDefault="00AA569B" w:rsidP="00AA569B">
            <w:pPr>
              <w:spacing w:after="0"/>
              <w:ind w:leftChars="0" w:left="0" w:firstLineChars="0" w:firstLine="0"/>
              <w:jc w:val="center"/>
              <w:rPr>
                <w:rFonts w:cs="Times New Roman"/>
                <w:sz w:val="18"/>
                <w:szCs w:val="18"/>
                <w:lang w:eastAsia="lt-LT"/>
              </w:rPr>
            </w:pPr>
            <w:r w:rsidRPr="00E27858">
              <w:rPr>
                <w:rFonts w:cs="Times New Roman"/>
                <w:sz w:val="18"/>
                <w:szCs w:val="18"/>
              </w:rPr>
              <w:t>-3165,75</w:t>
            </w:r>
          </w:p>
        </w:tc>
        <w:tc>
          <w:tcPr>
            <w:tcW w:w="365" w:type="pct"/>
            <w:tcBorders>
              <w:top w:val="nil"/>
              <w:left w:val="nil"/>
              <w:bottom w:val="single" w:sz="4" w:space="0" w:color="auto"/>
              <w:right w:val="single" w:sz="4" w:space="0" w:color="auto"/>
            </w:tcBorders>
            <w:vAlign w:val="center"/>
          </w:tcPr>
          <w:p w:rsidR="00AA569B" w:rsidRPr="00E27858" w:rsidRDefault="00AA569B" w:rsidP="00AA569B">
            <w:pPr>
              <w:spacing w:after="0"/>
              <w:ind w:leftChars="0" w:left="0" w:firstLineChars="0" w:firstLine="0"/>
              <w:jc w:val="center"/>
              <w:rPr>
                <w:rFonts w:cs="Times New Roman"/>
                <w:sz w:val="18"/>
                <w:szCs w:val="18"/>
              </w:rPr>
            </w:pPr>
            <w:r w:rsidRPr="00E27858">
              <w:rPr>
                <w:rFonts w:cs="Times New Roman"/>
                <w:sz w:val="18"/>
                <w:szCs w:val="18"/>
              </w:rPr>
              <w:t>-4623,75</w:t>
            </w:r>
          </w:p>
        </w:tc>
      </w:tr>
    </w:tbl>
    <w:p w:rsidR="000F4072" w:rsidRPr="00E27858" w:rsidRDefault="000F4072"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Iš pradžių, pagal lentelių duomenis nubraižome </w:t>
      </w:r>
      <w:proofErr w:type="spellStart"/>
      <w:r w:rsidRPr="00E27858">
        <w:rPr>
          <w:rFonts w:eastAsia="Times New Roman" w:cs="Times New Roman"/>
          <w:szCs w:val="24"/>
        </w:rPr>
        <w:t>stabilitrono</w:t>
      </w:r>
      <w:proofErr w:type="spellEnd"/>
      <w:r w:rsidRPr="00E27858">
        <w:rPr>
          <w:rFonts w:eastAsia="Times New Roman" w:cs="Times New Roman"/>
          <w:szCs w:val="24"/>
        </w:rPr>
        <w:t xml:space="preserve"> </w:t>
      </w:r>
      <w:proofErr w:type="spellStart"/>
      <w:r w:rsidRPr="00E27858">
        <w:rPr>
          <w:rFonts w:eastAsia="Times New Roman" w:cs="Times New Roman"/>
          <w:szCs w:val="24"/>
        </w:rPr>
        <w:t>voltamperinę</w:t>
      </w:r>
      <w:proofErr w:type="spellEnd"/>
      <w:r w:rsidRPr="00E27858">
        <w:rPr>
          <w:rFonts w:eastAsia="Times New Roman" w:cs="Times New Roman"/>
          <w:szCs w:val="24"/>
        </w:rPr>
        <w:t xml:space="preserve"> charakteristiką (</w:t>
      </w:r>
      <w:proofErr w:type="spellStart"/>
      <w:r w:rsidRPr="00E27858">
        <w:rPr>
          <w:rFonts w:eastAsia="Times New Roman" w:cs="Times New Roman"/>
          <w:szCs w:val="24"/>
        </w:rPr>
        <w:t>VACh</w:t>
      </w:r>
      <w:proofErr w:type="spellEnd"/>
      <w:r w:rsidRPr="00E27858">
        <w:rPr>
          <w:rFonts w:eastAsia="Times New Roman" w:cs="Times New Roman"/>
          <w:szCs w:val="24"/>
        </w:rPr>
        <w:t>):</w:t>
      </w:r>
    </w:p>
    <w:p w:rsidR="000F4072" w:rsidRPr="00E27858" w:rsidRDefault="000F4072"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0" distR="0">
            <wp:extent cx="4270369" cy="2520000"/>
            <wp:effectExtent l="0" t="0" r="0" b="0"/>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1"/>
                    <a:srcRect/>
                    <a:stretch>
                      <a:fillRect/>
                    </a:stretch>
                  </pic:blipFill>
                  <pic:spPr bwMode="auto">
                    <a:xfrm>
                      <a:off x="0" y="0"/>
                      <a:ext cx="4270369" cy="2520000"/>
                    </a:xfrm>
                    <a:prstGeom prst="rect">
                      <a:avLst/>
                    </a:prstGeom>
                    <a:noFill/>
                    <a:ln w="9525">
                      <a:noFill/>
                      <a:miter lim="800000"/>
                      <a:headEnd/>
                      <a:tailEnd/>
                    </a:ln>
                  </pic:spPr>
                </pic:pic>
              </a:graphicData>
            </a:graphic>
          </wp:inline>
        </w:drawing>
      </w:r>
    </w:p>
    <w:p w:rsidR="000F4072" w:rsidRPr="00E27858" w:rsidRDefault="000F4072"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 xml:space="preserve">24.1 pav. </w:t>
      </w:r>
      <w:proofErr w:type="spellStart"/>
      <w:r w:rsidRPr="00E27858">
        <w:rPr>
          <w:rFonts w:eastAsia="Times New Roman" w:cs="Times New Roman"/>
          <w:szCs w:val="24"/>
        </w:rPr>
        <w:t>Stabilitrono</w:t>
      </w:r>
      <w:proofErr w:type="spellEnd"/>
      <w:r w:rsidRPr="00E27858">
        <w:rPr>
          <w:rFonts w:eastAsia="Times New Roman" w:cs="Times New Roman"/>
          <w:szCs w:val="24"/>
        </w:rPr>
        <w:t xml:space="preserve"> </w:t>
      </w:r>
      <w:proofErr w:type="spellStart"/>
      <w:r w:rsidRPr="00E27858">
        <w:rPr>
          <w:rFonts w:eastAsia="Times New Roman" w:cs="Times New Roman"/>
          <w:szCs w:val="24"/>
        </w:rPr>
        <w:t>voltamperinė</w:t>
      </w:r>
      <w:proofErr w:type="spellEnd"/>
      <w:r w:rsidRPr="00E27858">
        <w:rPr>
          <w:rFonts w:eastAsia="Times New Roman" w:cs="Times New Roman"/>
          <w:szCs w:val="24"/>
        </w:rPr>
        <w:t xml:space="preserve"> charakteristika</w:t>
      </w:r>
    </w:p>
    <w:p w:rsidR="00AE0F7D" w:rsidRPr="00AA569B" w:rsidRDefault="00AE0F7D" w:rsidP="00AE0F7D">
      <w:pPr>
        <w:pStyle w:val="NormalWeb"/>
        <w:spacing w:before="0" w:beforeAutospacing="0" w:after="0" w:afterAutospacing="0" w:line="276" w:lineRule="auto"/>
        <w:ind w:leftChars="0" w:left="0" w:firstLineChars="0" w:firstLine="0"/>
        <w:jc w:val="center"/>
        <w:outlineLvl w:val="9"/>
        <w:rPr>
          <w:sz w:val="20"/>
          <w:szCs w:val="20"/>
        </w:rPr>
      </w:pPr>
      <w:r w:rsidRPr="00AA569B">
        <w:rPr>
          <w:sz w:val="20"/>
          <w:szCs w:val="20"/>
        </w:rPr>
        <w:t>Šaltinis</w:t>
      </w:r>
      <w:r w:rsidRPr="00AA569B">
        <w:rPr>
          <w:i/>
          <w:sz w:val="20"/>
          <w:szCs w:val="20"/>
        </w:rPr>
        <w:t>:</w:t>
      </w:r>
      <w:r w:rsidRPr="00AA569B">
        <w:rPr>
          <w:sz w:val="20"/>
          <w:szCs w:val="20"/>
        </w:rPr>
        <w:t xml:space="preserve"> Autorių</w:t>
      </w:r>
    </w:p>
    <w:p w:rsidR="000F4072" w:rsidRPr="00E27858" w:rsidRDefault="000F4072" w:rsidP="00AA569B">
      <w:pPr>
        <w:spacing w:after="0"/>
        <w:ind w:leftChars="0" w:left="0" w:firstLineChars="0" w:firstLine="0"/>
        <w:jc w:val="both"/>
        <w:rPr>
          <w:rFonts w:eastAsia="Times New Roman" w:cs="Times New Roman"/>
          <w:szCs w:val="24"/>
        </w:rPr>
      </w:pPr>
      <w:proofErr w:type="spellStart"/>
      <w:r w:rsidRPr="00E27858">
        <w:rPr>
          <w:rFonts w:eastAsia="Times New Roman" w:cs="Times New Roman"/>
          <w:szCs w:val="24"/>
        </w:rPr>
        <w:lastRenderedPageBreak/>
        <w:t>Voltamperinėje</w:t>
      </w:r>
      <w:proofErr w:type="spellEnd"/>
      <w:r w:rsidRPr="00E27858">
        <w:rPr>
          <w:rFonts w:eastAsia="Times New Roman" w:cs="Times New Roman"/>
          <w:szCs w:val="24"/>
        </w:rPr>
        <w:t xml:space="preserve"> charakteristikoje pasirinkę atitinkamus taškus, apskaičiuojame statinę varžą </w:t>
      </w:r>
      <w:r w:rsidRPr="00E27858">
        <w:rPr>
          <w:rFonts w:eastAsia="Times New Roman" w:cs="Times New Roman"/>
          <w:i/>
          <w:szCs w:val="24"/>
        </w:rPr>
        <w:t>R</w:t>
      </w:r>
      <w:r w:rsidRPr="00E27858">
        <w:rPr>
          <w:rFonts w:eastAsia="Times New Roman" w:cs="Times New Roman"/>
          <w:szCs w:val="24"/>
          <w:vertAlign w:val="subscript"/>
        </w:rPr>
        <w:t>0</w:t>
      </w:r>
      <w:r w:rsidRPr="00E27858">
        <w:rPr>
          <w:rFonts w:eastAsia="Times New Roman" w:cs="Times New Roman"/>
          <w:szCs w:val="24"/>
        </w:rPr>
        <w:t xml:space="preserve"> = </w:t>
      </w:r>
      <w:r w:rsidRPr="00E27858">
        <w:rPr>
          <w:rFonts w:eastAsia="Times New Roman" w:cs="Times New Roman"/>
          <w:i/>
          <w:szCs w:val="24"/>
        </w:rPr>
        <w:t>U</w:t>
      </w:r>
      <w:r w:rsidRPr="00E27858">
        <w:rPr>
          <w:rFonts w:eastAsia="Times New Roman" w:cs="Times New Roman"/>
          <w:szCs w:val="24"/>
        </w:rPr>
        <w:t xml:space="preserve"> / </w:t>
      </w:r>
      <w:r w:rsidRPr="00E27858">
        <w:rPr>
          <w:rFonts w:eastAsia="Times New Roman" w:cs="Times New Roman"/>
          <w:i/>
          <w:szCs w:val="24"/>
        </w:rPr>
        <w:t>I</w:t>
      </w:r>
      <w:r w:rsidRPr="00E27858">
        <w:rPr>
          <w:rFonts w:eastAsia="Times New Roman" w:cs="Times New Roman"/>
          <w:szCs w:val="24"/>
        </w:rPr>
        <w:t xml:space="preserve">, diferencinę varžą </w:t>
      </w:r>
      <w:proofErr w:type="spellStart"/>
      <w:r w:rsidRPr="00E27858">
        <w:rPr>
          <w:rFonts w:eastAsia="Times New Roman" w:cs="Times New Roman"/>
          <w:i/>
          <w:szCs w:val="24"/>
        </w:rPr>
        <w:t>R</w:t>
      </w:r>
      <w:r w:rsidRPr="00E27858">
        <w:rPr>
          <w:rFonts w:eastAsia="Times New Roman" w:cs="Times New Roman"/>
          <w:szCs w:val="24"/>
          <w:vertAlign w:val="subscript"/>
        </w:rPr>
        <w:t>d</w:t>
      </w:r>
      <w:proofErr w:type="spellEnd"/>
      <w:r w:rsidRPr="00E27858">
        <w:rPr>
          <w:rFonts w:eastAsia="Times New Roman" w:cs="Times New Roman"/>
          <w:szCs w:val="24"/>
        </w:rPr>
        <w:t xml:space="preserve"> = ∆</w:t>
      </w:r>
      <w:r w:rsidRPr="00E27858">
        <w:rPr>
          <w:rFonts w:eastAsia="Times New Roman" w:cs="Times New Roman"/>
          <w:i/>
          <w:szCs w:val="24"/>
        </w:rPr>
        <w:t>U</w:t>
      </w:r>
      <w:r w:rsidRPr="00E27858">
        <w:rPr>
          <w:rFonts w:eastAsia="Times New Roman" w:cs="Times New Roman"/>
          <w:szCs w:val="24"/>
        </w:rPr>
        <w:t xml:space="preserve"> / ∆</w:t>
      </w:r>
      <w:r w:rsidRPr="00E27858">
        <w:rPr>
          <w:rFonts w:eastAsia="Times New Roman" w:cs="Times New Roman"/>
          <w:i/>
          <w:szCs w:val="24"/>
        </w:rPr>
        <w:t>I</w:t>
      </w:r>
      <w:r w:rsidRPr="00E27858">
        <w:rPr>
          <w:rFonts w:eastAsia="Times New Roman" w:cs="Times New Roman"/>
          <w:szCs w:val="24"/>
        </w:rPr>
        <w:t xml:space="preserve"> bei stabilizavimo koeficientą </w:t>
      </w:r>
      <w:r w:rsidRPr="00E27858">
        <w:rPr>
          <w:rFonts w:eastAsia="Times New Roman" w:cs="Times New Roman"/>
          <w:i/>
          <w:szCs w:val="24"/>
        </w:rPr>
        <w:t>Q</w:t>
      </w:r>
      <w:r w:rsidRPr="00E27858">
        <w:rPr>
          <w:rFonts w:eastAsia="Times New Roman" w:cs="Times New Roman"/>
          <w:szCs w:val="24"/>
          <w:vertAlign w:val="subscript"/>
        </w:rPr>
        <w:t>S</w:t>
      </w:r>
      <w:r w:rsidRPr="00E27858">
        <w:rPr>
          <w:rFonts w:eastAsia="Times New Roman" w:cs="Times New Roman"/>
          <w:szCs w:val="24"/>
        </w:rPr>
        <w:t xml:space="preserve"> = </w:t>
      </w:r>
      <w:r w:rsidRPr="00E27858">
        <w:rPr>
          <w:rFonts w:eastAsia="Times New Roman" w:cs="Times New Roman"/>
          <w:i/>
          <w:szCs w:val="24"/>
        </w:rPr>
        <w:t>R</w:t>
      </w:r>
      <w:r w:rsidRPr="00E27858">
        <w:rPr>
          <w:rFonts w:eastAsia="Times New Roman" w:cs="Times New Roman"/>
          <w:szCs w:val="24"/>
          <w:vertAlign w:val="subscript"/>
        </w:rPr>
        <w:t>0</w:t>
      </w:r>
      <w:r w:rsidRPr="00E27858">
        <w:rPr>
          <w:rFonts w:eastAsia="Times New Roman" w:cs="Times New Roman"/>
          <w:szCs w:val="24"/>
        </w:rPr>
        <w:t xml:space="preserve"> / </w:t>
      </w:r>
      <w:proofErr w:type="spellStart"/>
      <w:r w:rsidRPr="00E27858">
        <w:rPr>
          <w:rFonts w:eastAsia="Times New Roman" w:cs="Times New Roman"/>
          <w:i/>
          <w:szCs w:val="24"/>
        </w:rPr>
        <w:t>R</w:t>
      </w:r>
      <w:r w:rsidRPr="00E27858">
        <w:rPr>
          <w:rFonts w:eastAsia="Times New Roman" w:cs="Times New Roman"/>
          <w:szCs w:val="24"/>
          <w:vertAlign w:val="subscript"/>
        </w:rPr>
        <w:t>d</w:t>
      </w:r>
      <w:proofErr w:type="spellEnd"/>
      <w:r w:rsidRPr="00E27858">
        <w:rPr>
          <w:rFonts w:eastAsia="Times New Roman" w:cs="Times New Roman"/>
          <w:szCs w:val="24"/>
        </w:rPr>
        <w:t>:</w:t>
      </w:r>
    </w:p>
    <w:p w:rsidR="000F4072" w:rsidRPr="00E27858" w:rsidRDefault="000F4072" w:rsidP="00AA569B">
      <w:pPr>
        <w:spacing w:after="0"/>
        <w:ind w:leftChars="0" w:left="0" w:firstLineChars="0" w:firstLine="0"/>
        <w:jc w:val="both"/>
        <w:rPr>
          <w:rFonts w:cs="Times New Roman"/>
          <w:iCs/>
          <w:szCs w:val="24"/>
        </w:rPr>
      </w:pPr>
      <w:r w:rsidRPr="00E27858">
        <w:rPr>
          <w:rFonts w:cs="Times New Roman"/>
          <w:i/>
          <w:iCs/>
          <w:szCs w:val="24"/>
        </w:rPr>
        <w:t>R</w:t>
      </w:r>
      <w:r w:rsidRPr="00E27858">
        <w:rPr>
          <w:rFonts w:cs="Times New Roman"/>
          <w:iCs/>
          <w:szCs w:val="24"/>
          <w:vertAlign w:val="subscript"/>
        </w:rPr>
        <w:t>0 A</w:t>
      </w:r>
      <w:r w:rsidRPr="00E27858">
        <w:rPr>
          <w:rFonts w:cs="Times New Roman"/>
          <w:iCs/>
          <w:szCs w:val="24"/>
        </w:rPr>
        <w:t xml:space="preserve"> </w:t>
      </w:r>
      <w:r w:rsidRPr="00E27858">
        <w:rPr>
          <w:rFonts w:cs="Times New Roman"/>
          <w:i/>
          <w:iCs/>
          <w:szCs w:val="24"/>
        </w:rPr>
        <w:t xml:space="preserve">= </w:t>
      </w:r>
      <w:proofErr w:type="spellStart"/>
      <w:r w:rsidRPr="00E27858">
        <w:rPr>
          <w:rFonts w:cs="Times New Roman"/>
          <w:i/>
          <w:iCs/>
          <w:szCs w:val="24"/>
        </w:rPr>
        <w:t>U</w:t>
      </w:r>
      <w:r w:rsidRPr="00E27858">
        <w:rPr>
          <w:rFonts w:cs="Times New Roman"/>
          <w:i/>
          <w:iCs/>
          <w:szCs w:val="24"/>
          <w:vertAlign w:val="subscript"/>
        </w:rPr>
        <w:t>st</w:t>
      </w:r>
      <w:proofErr w:type="spellEnd"/>
      <w:r w:rsidRPr="00E27858">
        <w:rPr>
          <w:rFonts w:cs="Times New Roman"/>
          <w:i/>
          <w:iCs/>
          <w:szCs w:val="24"/>
          <w:vertAlign w:val="subscript"/>
        </w:rPr>
        <w:t xml:space="preserve"> </w:t>
      </w:r>
      <w:r w:rsidRPr="00E27858">
        <w:rPr>
          <w:rFonts w:cs="Times New Roman"/>
          <w:iCs/>
          <w:szCs w:val="24"/>
          <w:vertAlign w:val="subscript"/>
        </w:rPr>
        <w:t>A</w:t>
      </w:r>
      <w:r w:rsidRPr="00E27858">
        <w:rPr>
          <w:rFonts w:cs="Times New Roman"/>
          <w:iCs/>
          <w:szCs w:val="24"/>
        </w:rPr>
        <w:t xml:space="preserve"> </w:t>
      </w:r>
      <w:r w:rsidRPr="00E27858">
        <w:rPr>
          <w:rFonts w:cs="Times New Roman"/>
          <w:i/>
          <w:iCs/>
          <w:szCs w:val="24"/>
        </w:rPr>
        <w:t>/</w:t>
      </w:r>
      <w:r w:rsidRPr="00E27858">
        <w:rPr>
          <w:rFonts w:cs="Times New Roman"/>
          <w:iCs/>
          <w:szCs w:val="24"/>
        </w:rPr>
        <w:t xml:space="preserve"> </w:t>
      </w:r>
      <w:proofErr w:type="spellStart"/>
      <w:r w:rsidRPr="00E27858">
        <w:rPr>
          <w:rFonts w:cs="Times New Roman"/>
          <w:i/>
          <w:iCs/>
          <w:szCs w:val="24"/>
        </w:rPr>
        <w:t>I</w:t>
      </w:r>
      <w:r w:rsidRPr="00E27858">
        <w:rPr>
          <w:rFonts w:cs="Times New Roman"/>
          <w:i/>
          <w:iCs/>
          <w:szCs w:val="24"/>
          <w:vertAlign w:val="subscript"/>
        </w:rPr>
        <w:t>st</w:t>
      </w:r>
      <w:proofErr w:type="spellEnd"/>
      <w:r w:rsidRPr="00E27858">
        <w:rPr>
          <w:rFonts w:cs="Times New Roman"/>
          <w:i/>
          <w:iCs/>
          <w:szCs w:val="24"/>
          <w:vertAlign w:val="subscript"/>
        </w:rPr>
        <w:t xml:space="preserve"> </w:t>
      </w:r>
      <w:proofErr w:type="spellStart"/>
      <w:r w:rsidRPr="00E27858">
        <w:rPr>
          <w:rFonts w:cs="Times New Roman"/>
          <w:i/>
          <w:iCs/>
          <w:szCs w:val="24"/>
          <w:vertAlign w:val="subscript"/>
        </w:rPr>
        <w:t>vid</w:t>
      </w:r>
      <w:proofErr w:type="spellEnd"/>
      <w:r w:rsidRPr="00E27858">
        <w:rPr>
          <w:rFonts w:cs="Times New Roman"/>
          <w:i/>
          <w:iCs/>
          <w:szCs w:val="24"/>
        </w:rPr>
        <w:t xml:space="preserve"> </w:t>
      </w:r>
      <w:r w:rsidRPr="00E27858">
        <w:rPr>
          <w:rFonts w:cs="Times New Roman"/>
          <w:iCs/>
          <w:szCs w:val="24"/>
        </w:rPr>
        <w:t>= 10,05 / (23,92·10</w:t>
      </w:r>
      <w:r w:rsidRPr="00E27858">
        <w:rPr>
          <w:rFonts w:cs="Times New Roman"/>
          <w:iCs/>
          <w:szCs w:val="24"/>
          <w:vertAlign w:val="superscript"/>
        </w:rPr>
        <w:t>-10</w:t>
      </w:r>
      <w:r w:rsidRPr="00E27858">
        <w:rPr>
          <w:rFonts w:cs="Times New Roman"/>
          <w:iCs/>
          <w:szCs w:val="24"/>
        </w:rPr>
        <w:t>) = 42,02·10</w:t>
      </w:r>
      <w:r w:rsidRPr="00E27858">
        <w:rPr>
          <w:rFonts w:cs="Times New Roman"/>
          <w:iCs/>
          <w:szCs w:val="24"/>
          <w:vertAlign w:val="superscript"/>
        </w:rPr>
        <w:t xml:space="preserve">8 </w:t>
      </w:r>
      <w:r w:rsidRPr="00E27858">
        <w:rPr>
          <w:rFonts w:cs="Times New Roman"/>
          <w:iCs/>
          <w:szCs w:val="24"/>
        </w:rPr>
        <w:t>Ω;</w:t>
      </w:r>
    </w:p>
    <w:p w:rsidR="000F4072" w:rsidRPr="00E27858" w:rsidRDefault="000F4072" w:rsidP="00AA569B">
      <w:pPr>
        <w:spacing w:after="0"/>
        <w:ind w:leftChars="0" w:left="0" w:firstLineChars="0" w:firstLine="0"/>
        <w:jc w:val="both"/>
        <w:rPr>
          <w:rFonts w:cs="Times New Roman"/>
          <w:i/>
          <w:iCs/>
          <w:szCs w:val="24"/>
        </w:rPr>
      </w:pPr>
      <w:proofErr w:type="spellStart"/>
      <w:r w:rsidRPr="00E27858">
        <w:rPr>
          <w:rFonts w:cs="Times New Roman"/>
          <w:i/>
          <w:iCs/>
          <w:szCs w:val="24"/>
        </w:rPr>
        <w:t>I</w:t>
      </w:r>
      <w:r w:rsidRPr="00E27858">
        <w:rPr>
          <w:rFonts w:cs="Times New Roman"/>
          <w:i/>
          <w:iCs/>
          <w:szCs w:val="24"/>
          <w:vertAlign w:val="subscript"/>
        </w:rPr>
        <w:t>st</w:t>
      </w:r>
      <w:proofErr w:type="spellEnd"/>
      <w:r w:rsidRPr="00E27858">
        <w:rPr>
          <w:rFonts w:cs="Times New Roman"/>
          <w:i/>
          <w:iCs/>
          <w:szCs w:val="24"/>
          <w:vertAlign w:val="subscript"/>
        </w:rPr>
        <w:t xml:space="preserve"> </w:t>
      </w:r>
      <w:proofErr w:type="spellStart"/>
      <w:r w:rsidRPr="00E27858">
        <w:rPr>
          <w:rFonts w:cs="Times New Roman"/>
          <w:i/>
          <w:iCs/>
          <w:szCs w:val="24"/>
          <w:vertAlign w:val="subscript"/>
        </w:rPr>
        <w:t>vid</w:t>
      </w:r>
      <w:proofErr w:type="spellEnd"/>
      <w:r w:rsidRPr="00E27858">
        <w:rPr>
          <w:rFonts w:cs="Times New Roman"/>
          <w:i/>
          <w:iCs/>
          <w:szCs w:val="24"/>
        </w:rPr>
        <w:t xml:space="preserve"> = </w:t>
      </w:r>
      <w:r w:rsidRPr="00E27858">
        <w:rPr>
          <w:rFonts w:cs="Times New Roman"/>
          <w:iCs/>
          <w:szCs w:val="24"/>
        </w:rPr>
        <w:t>(</w:t>
      </w:r>
      <w:proofErr w:type="spellStart"/>
      <w:r w:rsidRPr="00E27858">
        <w:rPr>
          <w:rFonts w:cs="Times New Roman"/>
          <w:i/>
          <w:iCs/>
          <w:szCs w:val="24"/>
        </w:rPr>
        <w:t>I</w:t>
      </w:r>
      <w:r w:rsidRPr="00E27858">
        <w:rPr>
          <w:rFonts w:cs="Times New Roman"/>
          <w:i/>
          <w:iCs/>
          <w:szCs w:val="24"/>
          <w:vertAlign w:val="subscript"/>
        </w:rPr>
        <w:t>st</w:t>
      </w:r>
      <w:proofErr w:type="spellEnd"/>
      <w:r w:rsidRPr="00E27858">
        <w:rPr>
          <w:rFonts w:cs="Times New Roman"/>
          <w:i/>
          <w:iCs/>
          <w:szCs w:val="24"/>
          <w:vertAlign w:val="subscript"/>
        </w:rPr>
        <w:t xml:space="preserve"> </w:t>
      </w:r>
      <w:proofErr w:type="spellStart"/>
      <w:r w:rsidRPr="00E27858">
        <w:rPr>
          <w:rFonts w:cs="Times New Roman"/>
          <w:i/>
          <w:iCs/>
          <w:szCs w:val="24"/>
          <w:vertAlign w:val="subscript"/>
        </w:rPr>
        <w:t>max</w:t>
      </w:r>
      <w:proofErr w:type="spellEnd"/>
      <w:r w:rsidRPr="00E27858">
        <w:rPr>
          <w:rFonts w:cs="Times New Roman"/>
          <w:i/>
          <w:iCs/>
          <w:szCs w:val="24"/>
        </w:rPr>
        <w:t xml:space="preserve"> + </w:t>
      </w:r>
      <w:proofErr w:type="spellStart"/>
      <w:r w:rsidRPr="00E27858">
        <w:rPr>
          <w:rFonts w:cs="Times New Roman"/>
          <w:i/>
          <w:iCs/>
          <w:szCs w:val="24"/>
        </w:rPr>
        <w:t>I</w:t>
      </w:r>
      <w:r w:rsidRPr="00E27858">
        <w:rPr>
          <w:rFonts w:cs="Times New Roman"/>
          <w:i/>
          <w:iCs/>
          <w:szCs w:val="24"/>
          <w:vertAlign w:val="subscript"/>
        </w:rPr>
        <w:t>st</w:t>
      </w:r>
      <w:proofErr w:type="spellEnd"/>
      <w:r w:rsidRPr="00E27858">
        <w:rPr>
          <w:rFonts w:cs="Times New Roman"/>
          <w:i/>
          <w:iCs/>
          <w:szCs w:val="24"/>
          <w:vertAlign w:val="subscript"/>
        </w:rPr>
        <w:t xml:space="preserve"> min</w:t>
      </w:r>
      <w:r w:rsidRPr="00E27858">
        <w:rPr>
          <w:rFonts w:cs="Times New Roman"/>
          <w:iCs/>
          <w:szCs w:val="24"/>
        </w:rPr>
        <w:t xml:space="preserve">) </w:t>
      </w:r>
      <w:r w:rsidRPr="00E27858">
        <w:rPr>
          <w:rFonts w:cs="Times New Roman"/>
          <w:i/>
          <w:iCs/>
          <w:szCs w:val="24"/>
        </w:rPr>
        <w:t xml:space="preserve">/ </w:t>
      </w:r>
      <w:r w:rsidRPr="00E27858">
        <w:rPr>
          <w:rFonts w:cs="Times New Roman"/>
          <w:iCs/>
          <w:szCs w:val="24"/>
        </w:rPr>
        <w:t>2</w:t>
      </w:r>
      <w:r w:rsidRPr="00E27858">
        <w:rPr>
          <w:rFonts w:cs="Times New Roman"/>
          <w:i/>
          <w:iCs/>
          <w:szCs w:val="24"/>
        </w:rPr>
        <w:t xml:space="preserve"> </w:t>
      </w:r>
      <w:r w:rsidRPr="00E27858">
        <w:rPr>
          <w:rFonts w:cs="Times New Roman"/>
          <w:iCs/>
          <w:szCs w:val="24"/>
        </w:rPr>
        <w:t>= (46,24·10</w:t>
      </w:r>
      <w:r w:rsidRPr="00E27858">
        <w:rPr>
          <w:rFonts w:cs="Times New Roman"/>
          <w:iCs/>
          <w:szCs w:val="24"/>
          <w:vertAlign w:val="superscript"/>
        </w:rPr>
        <w:t>-10</w:t>
      </w:r>
      <w:r w:rsidRPr="00E27858">
        <w:rPr>
          <w:rFonts w:cs="Times New Roman"/>
          <w:iCs/>
          <w:szCs w:val="24"/>
        </w:rPr>
        <w:t xml:space="preserve"> + 1,598·10</w:t>
      </w:r>
      <w:r w:rsidRPr="00E27858">
        <w:rPr>
          <w:rFonts w:cs="Times New Roman"/>
          <w:iCs/>
          <w:szCs w:val="24"/>
          <w:vertAlign w:val="superscript"/>
        </w:rPr>
        <w:t>-10</w:t>
      </w:r>
      <w:r w:rsidRPr="00E27858">
        <w:rPr>
          <w:rFonts w:cs="Times New Roman"/>
          <w:iCs/>
          <w:szCs w:val="24"/>
        </w:rPr>
        <w:t>) / 2 = 23,92·10</w:t>
      </w:r>
      <w:r w:rsidRPr="00E27858">
        <w:rPr>
          <w:rFonts w:cs="Times New Roman"/>
          <w:iCs/>
          <w:szCs w:val="24"/>
          <w:vertAlign w:val="superscript"/>
        </w:rPr>
        <w:t>-10</w:t>
      </w:r>
      <w:r w:rsidRPr="00E27858">
        <w:rPr>
          <w:rFonts w:cs="Times New Roman"/>
          <w:iCs/>
          <w:szCs w:val="24"/>
        </w:rPr>
        <w:t xml:space="preserve"> A;</w:t>
      </w:r>
    </w:p>
    <w:p w:rsidR="000F4072" w:rsidRPr="00E27858" w:rsidRDefault="000F4072" w:rsidP="00AA569B">
      <w:pPr>
        <w:spacing w:after="0"/>
        <w:ind w:leftChars="0" w:left="0" w:firstLineChars="0" w:firstLine="0"/>
        <w:jc w:val="both"/>
        <w:rPr>
          <w:rFonts w:cs="Times New Roman"/>
          <w:i/>
          <w:iCs/>
          <w:szCs w:val="24"/>
        </w:rPr>
      </w:pPr>
      <w:proofErr w:type="spellStart"/>
      <w:r w:rsidRPr="00E27858">
        <w:rPr>
          <w:rFonts w:cs="Times New Roman"/>
          <w:i/>
          <w:iCs/>
          <w:szCs w:val="24"/>
        </w:rPr>
        <w:t>R</w:t>
      </w:r>
      <w:r w:rsidRPr="00E27858">
        <w:rPr>
          <w:rFonts w:cs="Times New Roman"/>
          <w:i/>
          <w:iCs/>
          <w:szCs w:val="24"/>
          <w:vertAlign w:val="subscript"/>
        </w:rPr>
        <w:t>d</w:t>
      </w:r>
      <w:proofErr w:type="spellEnd"/>
      <w:r w:rsidRPr="00E27858">
        <w:rPr>
          <w:rFonts w:cs="Times New Roman"/>
          <w:i/>
          <w:iCs/>
          <w:szCs w:val="24"/>
          <w:vertAlign w:val="subscript"/>
        </w:rPr>
        <w:t xml:space="preserve"> </w:t>
      </w:r>
      <w:r w:rsidRPr="00E27858">
        <w:rPr>
          <w:rFonts w:cs="Times New Roman"/>
          <w:iCs/>
          <w:szCs w:val="24"/>
          <w:vertAlign w:val="subscript"/>
        </w:rPr>
        <w:t>A</w:t>
      </w:r>
      <w:r w:rsidRPr="00E27858">
        <w:rPr>
          <w:rFonts w:cs="Times New Roman"/>
          <w:iCs/>
          <w:szCs w:val="24"/>
        </w:rPr>
        <w:t xml:space="preserve"> </w:t>
      </w:r>
      <w:r w:rsidRPr="00E27858">
        <w:rPr>
          <w:rFonts w:cs="Times New Roman"/>
          <w:i/>
          <w:iCs/>
          <w:szCs w:val="24"/>
        </w:rPr>
        <w:t>= ∆</w:t>
      </w:r>
      <w:proofErr w:type="spellStart"/>
      <w:r w:rsidRPr="00E27858">
        <w:rPr>
          <w:rFonts w:cs="Times New Roman"/>
          <w:i/>
          <w:iCs/>
          <w:szCs w:val="24"/>
        </w:rPr>
        <w:t>U</w:t>
      </w:r>
      <w:r w:rsidRPr="00E27858">
        <w:rPr>
          <w:rFonts w:cs="Times New Roman"/>
          <w:i/>
          <w:iCs/>
          <w:szCs w:val="24"/>
          <w:vertAlign w:val="subscript"/>
        </w:rPr>
        <w:t>st</w:t>
      </w:r>
      <w:proofErr w:type="spellEnd"/>
      <w:r w:rsidRPr="00E27858">
        <w:rPr>
          <w:rFonts w:cs="Times New Roman"/>
          <w:i/>
          <w:iCs/>
          <w:szCs w:val="24"/>
        </w:rPr>
        <w:t xml:space="preserve"> / ∆</w:t>
      </w:r>
      <w:proofErr w:type="spellStart"/>
      <w:r w:rsidRPr="00E27858">
        <w:rPr>
          <w:rFonts w:cs="Times New Roman"/>
          <w:i/>
          <w:iCs/>
          <w:szCs w:val="24"/>
        </w:rPr>
        <w:t>I</w:t>
      </w:r>
      <w:r w:rsidRPr="00E27858">
        <w:rPr>
          <w:rFonts w:cs="Times New Roman"/>
          <w:i/>
          <w:iCs/>
          <w:szCs w:val="24"/>
          <w:vertAlign w:val="subscript"/>
        </w:rPr>
        <w:t>st</w:t>
      </w:r>
      <w:proofErr w:type="spellEnd"/>
      <w:r w:rsidRPr="00E27858">
        <w:rPr>
          <w:rFonts w:cs="Times New Roman"/>
          <w:i/>
          <w:iCs/>
          <w:szCs w:val="24"/>
        </w:rPr>
        <w:t xml:space="preserve"> </w:t>
      </w:r>
      <w:r w:rsidRPr="00E27858">
        <w:rPr>
          <w:rFonts w:cs="Times New Roman"/>
          <w:iCs/>
          <w:szCs w:val="24"/>
        </w:rPr>
        <w:t>= (10,1-9,9) / (46,24·10</w:t>
      </w:r>
      <w:r w:rsidRPr="00E27858">
        <w:rPr>
          <w:rFonts w:cs="Times New Roman"/>
          <w:iCs/>
          <w:szCs w:val="24"/>
          <w:vertAlign w:val="superscript"/>
        </w:rPr>
        <w:t>-10</w:t>
      </w:r>
      <w:r w:rsidRPr="00E27858">
        <w:rPr>
          <w:rFonts w:cs="Times New Roman"/>
          <w:iCs/>
          <w:szCs w:val="24"/>
        </w:rPr>
        <w:t xml:space="preserve"> – 1,598·10</w:t>
      </w:r>
      <w:r w:rsidRPr="00E27858">
        <w:rPr>
          <w:rFonts w:cs="Times New Roman"/>
          <w:iCs/>
          <w:szCs w:val="24"/>
          <w:vertAlign w:val="superscript"/>
        </w:rPr>
        <w:t>-10</w:t>
      </w:r>
      <w:r w:rsidRPr="00E27858">
        <w:rPr>
          <w:rFonts w:cs="Times New Roman"/>
          <w:iCs/>
          <w:szCs w:val="24"/>
        </w:rPr>
        <w:t>) = 0,45·10</w:t>
      </w:r>
      <w:r w:rsidRPr="00E27858">
        <w:rPr>
          <w:rFonts w:cs="Times New Roman"/>
          <w:iCs/>
          <w:szCs w:val="24"/>
          <w:vertAlign w:val="superscript"/>
        </w:rPr>
        <w:t>8</w:t>
      </w:r>
      <w:r w:rsidRPr="00E27858">
        <w:rPr>
          <w:rFonts w:cs="Times New Roman"/>
          <w:iCs/>
          <w:szCs w:val="24"/>
        </w:rPr>
        <w:t xml:space="preserve"> Ω;</w:t>
      </w:r>
    </w:p>
    <w:p w:rsidR="000F4072" w:rsidRPr="00E27858" w:rsidRDefault="000F4072" w:rsidP="00AA569B">
      <w:pPr>
        <w:spacing w:after="0"/>
        <w:ind w:leftChars="0" w:left="0" w:firstLineChars="0" w:firstLine="0"/>
        <w:jc w:val="both"/>
        <w:rPr>
          <w:rFonts w:cs="Times New Roman"/>
          <w:i/>
          <w:iCs/>
          <w:szCs w:val="24"/>
        </w:rPr>
      </w:pPr>
      <w:r w:rsidRPr="00E27858">
        <w:rPr>
          <w:rFonts w:cs="Times New Roman"/>
          <w:i/>
          <w:iCs/>
          <w:szCs w:val="24"/>
        </w:rPr>
        <w:t>Q</w:t>
      </w:r>
      <w:r w:rsidRPr="00E27858">
        <w:rPr>
          <w:rFonts w:cs="Times New Roman"/>
          <w:i/>
          <w:iCs/>
          <w:szCs w:val="24"/>
          <w:vertAlign w:val="subscript"/>
        </w:rPr>
        <w:t>S</w:t>
      </w:r>
      <w:r w:rsidRPr="00E27858">
        <w:rPr>
          <w:rFonts w:cs="Times New Roman"/>
          <w:iCs/>
          <w:szCs w:val="24"/>
        </w:rPr>
        <w:t xml:space="preserve"> </w:t>
      </w:r>
      <w:r w:rsidRPr="00E27858">
        <w:rPr>
          <w:rFonts w:cs="Times New Roman"/>
          <w:i/>
          <w:iCs/>
          <w:szCs w:val="24"/>
        </w:rPr>
        <w:t>= R</w:t>
      </w:r>
      <w:r w:rsidRPr="00E27858">
        <w:rPr>
          <w:rFonts w:cs="Times New Roman"/>
          <w:i/>
          <w:iCs/>
          <w:szCs w:val="24"/>
          <w:vertAlign w:val="subscript"/>
        </w:rPr>
        <w:t xml:space="preserve">0 </w:t>
      </w:r>
      <w:r w:rsidRPr="00E27858">
        <w:rPr>
          <w:rFonts w:cs="Times New Roman"/>
          <w:iCs/>
          <w:szCs w:val="24"/>
          <w:vertAlign w:val="subscript"/>
        </w:rPr>
        <w:t>A</w:t>
      </w:r>
      <w:r w:rsidRPr="00E27858">
        <w:rPr>
          <w:rFonts w:cs="Times New Roman"/>
          <w:iCs/>
          <w:szCs w:val="24"/>
        </w:rPr>
        <w:t xml:space="preserve"> </w:t>
      </w:r>
      <w:r w:rsidRPr="00E27858">
        <w:rPr>
          <w:rFonts w:cs="Times New Roman"/>
          <w:i/>
          <w:iCs/>
          <w:szCs w:val="24"/>
        </w:rPr>
        <w:t>/</w:t>
      </w:r>
      <w:r w:rsidRPr="00E27858">
        <w:rPr>
          <w:rFonts w:cs="Times New Roman"/>
          <w:iCs/>
          <w:szCs w:val="24"/>
        </w:rPr>
        <w:t xml:space="preserve"> </w:t>
      </w:r>
      <w:proofErr w:type="spellStart"/>
      <w:r w:rsidRPr="00E27858">
        <w:rPr>
          <w:rFonts w:cs="Times New Roman"/>
          <w:i/>
          <w:iCs/>
          <w:szCs w:val="24"/>
        </w:rPr>
        <w:t>R</w:t>
      </w:r>
      <w:r w:rsidRPr="00E27858">
        <w:rPr>
          <w:rFonts w:cs="Times New Roman"/>
          <w:i/>
          <w:iCs/>
          <w:szCs w:val="24"/>
          <w:vertAlign w:val="subscript"/>
        </w:rPr>
        <w:t>d</w:t>
      </w:r>
      <w:proofErr w:type="spellEnd"/>
      <w:r w:rsidRPr="00E27858">
        <w:rPr>
          <w:rFonts w:cs="Times New Roman"/>
          <w:i/>
          <w:iCs/>
          <w:szCs w:val="24"/>
          <w:vertAlign w:val="subscript"/>
        </w:rPr>
        <w:t xml:space="preserve"> </w:t>
      </w:r>
      <w:r w:rsidRPr="00E27858">
        <w:rPr>
          <w:rFonts w:cs="Times New Roman"/>
          <w:iCs/>
          <w:szCs w:val="24"/>
          <w:vertAlign w:val="subscript"/>
        </w:rPr>
        <w:t>A</w:t>
      </w:r>
      <w:r w:rsidRPr="00E27858">
        <w:rPr>
          <w:rFonts w:cs="Times New Roman"/>
          <w:iCs/>
          <w:szCs w:val="24"/>
        </w:rPr>
        <w:t>= (42,02·10</w:t>
      </w:r>
      <w:r w:rsidRPr="00E27858">
        <w:rPr>
          <w:rFonts w:cs="Times New Roman"/>
          <w:iCs/>
          <w:szCs w:val="24"/>
          <w:vertAlign w:val="superscript"/>
        </w:rPr>
        <w:t>8</w:t>
      </w:r>
      <w:r w:rsidRPr="00E27858">
        <w:rPr>
          <w:rFonts w:cs="Times New Roman"/>
          <w:iCs/>
          <w:szCs w:val="24"/>
        </w:rPr>
        <w:t>) / (0,45·10</w:t>
      </w:r>
      <w:r w:rsidRPr="00E27858">
        <w:rPr>
          <w:rFonts w:cs="Times New Roman"/>
          <w:iCs/>
          <w:szCs w:val="24"/>
          <w:vertAlign w:val="superscript"/>
        </w:rPr>
        <w:t>8</w:t>
      </w:r>
      <w:r w:rsidRPr="00E27858">
        <w:rPr>
          <w:rFonts w:cs="Times New Roman"/>
          <w:iCs/>
          <w:szCs w:val="24"/>
        </w:rPr>
        <w:t>) = 93,38.</w:t>
      </w:r>
    </w:p>
    <w:p w:rsidR="00CE7A97" w:rsidRPr="00E27858" w:rsidRDefault="00CE7A97" w:rsidP="00AA569B">
      <w:pPr>
        <w:spacing w:after="0"/>
        <w:ind w:leftChars="0" w:left="0" w:firstLineChars="0" w:firstLine="0"/>
        <w:jc w:val="both"/>
        <w:rPr>
          <w:rFonts w:eastAsia="Times New Roman" w:cs="Times New Roman"/>
          <w:szCs w:val="24"/>
        </w:rPr>
      </w:pPr>
    </w:p>
    <w:p w:rsidR="000F4072" w:rsidRPr="00E27858" w:rsidRDefault="000F4072"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25 užduotis. </w:t>
      </w:r>
      <w:r w:rsidRPr="00E27858">
        <w:rPr>
          <w:rFonts w:cs="Times New Roman"/>
          <w:b w:val="0"/>
          <w:sz w:val="24"/>
          <w:szCs w:val="24"/>
        </w:rPr>
        <w:t>APRAŠYKITE, KAIP MULTIMETRU GALIMA PATIKRINTI LAUKO TRANZISTORIŲ – GERAS AR NE?</w:t>
      </w:r>
    </w:p>
    <w:p w:rsidR="000F4072" w:rsidRPr="00E27858" w:rsidRDefault="000F4072"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Visų pirma, pagal žymėjimą ant pačio lauko tranzistoriaus arba gamintojo aprašymą reikia išsiaiškinti kur yra koks tranzistoriaus išvadas: ištaka, santaka ir užtūra.</w:t>
      </w:r>
    </w:p>
    <w:p w:rsidR="000F4072" w:rsidRPr="00E27858" w:rsidRDefault="000F4072"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Dar reikia žinoti, kad lauko tranzistoriai yra labai jautrūs statiniam krūviui. Todėl prieš liečiant tranzistorių pirštais ar bet kokiu prietaisu, būtina laikytis apsaugos nuo statinio krūvio priemonių (turėti apyrankę su laidu krūvio nuvedimui į žemę, įrankiai turi būti įžeminti ir t.t.</w:t>
      </w:r>
    </w:p>
    <w:p w:rsidR="000F4072" w:rsidRPr="00E27858" w:rsidRDefault="000F4072"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Tikrinant lauko tranzistorių su </w:t>
      </w:r>
      <w:r w:rsidRPr="00E27858">
        <w:rPr>
          <w:rFonts w:eastAsia="Times New Roman" w:cs="Times New Roman"/>
          <w:i/>
          <w:szCs w:val="24"/>
        </w:rPr>
        <w:t>n</w:t>
      </w:r>
      <w:r w:rsidRPr="00E27858">
        <w:rPr>
          <w:rFonts w:eastAsia="Times New Roman" w:cs="Times New Roman"/>
          <w:szCs w:val="24"/>
        </w:rPr>
        <w:t xml:space="preserve"> kanalu, atliekami tokie veiksmai:</w:t>
      </w:r>
    </w:p>
    <w:p w:rsidR="000F4072" w:rsidRPr="00E27858" w:rsidRDefault="000F4072"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1. Multimetrą nustatome į diodų tikrinimo režimą;</w:t>
      </w:r>
    </w:p>
    <w:p w:rsidR="000F4072" w:rsidRPr="00E27858" w:rsidRDefault="000F4072"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2. Pliusinį (raudoną) multimetro laidą jungiame prie tranzistoriaus ištakos, o minusinį (juodą) – prie santakos. Matuoklis turi rodyti 0,5 – 0,7 V;</w:t>
      </w:r>
    </w:p>
    <w:p w:rsidR="000F4072" w:rsidRPr="00E27858" w:rsidRDefault="000F4072"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3. Sukeičiame multimetro laidus vietomis. Matuoklis turi rodyti nutrūkimą (begalinę varžą) – OL;</w:t>
      </w:r>
    </w:p>
    <w:p w:rsidR="000F4072" w:rsidRPr="00E27858" w:rsidRDefault="000F4072"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4. Atidarome tranzistorių, minusinį laidą prijungę prie ištakos, o pliusiniu laidu trumpam paliečiame užtūrą. Dėl įėjimo talpos tranzistorius kurį laiką lieka atidarytas, ši savybė ir išnaudojama tranzistoriaus tikrinimui.</w:t>
      </w:r>
    </w:p>
    <w:p w:rsidR="000F4072" w:rsidRPr="00E27858" w:rsidRDefault="000F4072"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5. Pliusinį laidą perkeliam ant santakos. Matuoklis turi rodyti 0 – 800 </w:t>
      </w:r>
      <w:proofErr w:type="spellStart"/>
      <w:r w:rsidRPr="00E27858">
        <w:rPr>
          <w:rFonts w:eastAsia="Times New Roman" w:cs="Times New Roman"/>
          <w:szCs w:val="24"/>
        </w:rPr>
        <w:t>mV</w:t>
      </w:r>
      <w:proofErr w:type="spellEnd"/>
      <w:r w:rsidRPr="00E27858">
        <w:rPr>
          <w:rFonts w:eastAsia="Times New Roman" w:cs="Times New Roman"/>
          <w:szCs w:val="24"/>
        </w:rPr>
        <w:t>.</w:t>
      </w:r>
    </w:p>
    <w:p w:rsidR="000F4072" w:rsidRPr="00E27858" w:rsidRDefault="000F4072"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6. Sukeičiame multimetro laidus vietomis. Matuoklio parodymai turi nesikeisti.</w:t>
      </w:r>
    </w:p>
    <w:p w:rsidR="000F4072" w:rsidRPr="00E27858" w:rsidRDefault="000F4072"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7. Uždarome tranzistorių: pliusinį laidą jungiame prie ištakos, minusinį – prie užtūros.</w:t>
      </w:r>
    </w:p>
    <w:p w:rsidR="000F4072" w:rsidRPr="00E27858" w:rsidRDefault="000F4072"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8. Pakartojame 2 ir 3 punktus, niekas turi nesikeisti. Tai reiškia, kad tranzistorius yra geras.</w:t>
      </w:r>
    </w:p>
    <w:p w:rsidR="00CE7A97" w:rsidRPr="00E27858" w:rsidRDefault="000F4072"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Lauko tranzistoriai su </w:t>
      </w:r>
      <w:r w:rsidRPr="00E27858">
        <w:rPr>
          <w:rFonts w:eastAsia="Times New Roman" w:cs="Times New Roman"/>
          <w:i/>
          <w:szCs w:val="24"/>
        </w:rPr>
        <w:t>p</w:t>
      </w:r>
      <w:r w:rsidRPr="00E27858">
        <w:rPr>
          <w:rFonts w:eastAsia="Times New Roman" w:cs="Times New Roman"/>
          <w:szCs w:val="24"/>
        </w:rPr>
        <w:t xml:space="preserve"> kanalu tikrinami taip pat, tik matuoklio laidai jungiami priešingai.</w:t>
      </w:r>
    </w:p>
    <w:p w:rsidR="000F4072" w:rsidRPr="00E27858" w:rsidRDefault="000F4072" w:rsidP="00AA569B">
      <w:pPr>
        <w:spacing w:after="0"/>
        <w:ind w:leftChars="0" w:left="0" w:firstLineChars="0" w:firstLine="0"/>
        <w:jc w:val="both"/>
        <w:rPr>
          <w:rFonts w:eastAsia="Times New Roman" w:cs="Times New Roman"/>
          <w:szCs w:val="24"/>
        </w:rPr>
      </w:pPr>
    </w:p>
    <w:p w:rsidR="000F4072" w:rsidRPr="00E27858" w:rsidRDefault="000F4072"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26 užduotis. </w:t>
      </w:r>
      <w:r w:rsidRPr="00E27858">
        <w:rPr>
          <w:rFonts w:cs="Times New Roman"/>
          <w:b w:val="0"/>
          <w:sz w:val="24"/>
          <w:szCs w:val="24"/>
        </w:rPr>
        <w:t xml:space="preserve">TURIME DVIKRŪVĮ </w:t>
      </w:r>
      <w:proofErr w:type="spellStart"/>
      <w:r w:rsidRPr="00E27858">
        <w:rPr>
          <w:rFonts w:cs="Times New Roman"/>
          <w:b w:val="0"/>
          <w:i/>
          <w:sz w:val="24"/>
          <w:szCs w:val="24"/>
        </w:rPr>
        <w:t>pnp</w:t>
      </w:r>
      <w:proofErr w:type="spellEnd"/>
      <w:r w:rsidRPr="00E27858">
        <w:rPr>
          <w:rFonts w:cs="Times New Roman"/>
          <w:b w:val="0"/>
          <w:sz w:val="24"/>
          <w:szCs w:val="24"/>
        </w:rPr>
        <w:t xml:space="preserve"> TRANZISTORIŲ. ŽINOMA, KAD: α = 95; I</w:t>
      </w:r>
      <w:r w:rsidRPr="00E27858">
        <w:rPr>
          <w:rFonts w:cs="Times New Roman"/>
          <w:b w:val="0"/>
          <w:sz w:val="24"/>
          <w:szCs w:val="24"/>
          <w:vertAlign w:val="subscript"/>
        </w:rPr>
        <w:t>K</w:t>
      </w:r>
      <w:r w:rsidRPr="00E27858">
        <w:rPr>
          <w:rFonts w:cs="Times New Roman"/>
          <w:b w:val="0"/>
          <w:sz w:val="24"/>
          <w:szCs w:val="24"/>
        </w:rPr>
        <w:t xml:space="preserve"> = 140 </w:t>
      </w:r>
      <w:proofErr w:type="spellStart"/>
      <w:r w:rsidRPr="00E27858">
        <w:rPr>
          <w:rFonts w:cs="Times New Roman"/>
          <w:b w:val="0"/>
          <w:sz w:val="24"/>
          <w:szCs w:val="24"/>
        </w:rPr>
        <w:t>mA</w:t>
      </w:r>
      <w:proofErr w:type="spellEnd"/>
      <w:r w:rsidRPr="00E27858">
        <w:rPr>
          <w:rFonts w:cs="Times New Roman"/>
          <w:b w:val="0"/>
          <w:sz w:val="24"/>
          <w:szCs w:val="24"/>
        </w:rPr>
        <w:t>. RASKITE I</w:t>
      </w:r>
      <w:r w:rsidRPr="00E27858">
        <w:rPr>
          <w:rFonts w:cs="Times New Roman"/>
          <w:b w:val="0"/>
          <w:sz w:val="24"/>
          <w:szCs w:val="24"/>
          <w:vertAlign w:val="subscript"/>
        </w:rPr>
        <w:t>E</w:t>
      </w:r>
      <w:r w:rsidRPr="00E27858">
        <w:rPr>
          <w:rFonts w:cs="Times New Roman"/>
          <w:b w:val="0"/>
          <w:sz w:val="24"/>
          <w:szCs w:val="24"/>
        </w:rPr>
        <w:t>. ATSAKYMĄ PAGRĮSKITE SKAIČIAVIMAIS IR NUBRAIŽYKITE TRANZISTORIAUS JUNGIMO SCHEMĄ.</w:t>
      </w:r>
    </w:p>
    <w:p w:rsidR="000F4072" w:rsidRPr="00E27858" w:rsidRDefault="000F4072" w:rsidP="00AA569B">
      <w:pPr>
        <w:spacing w:after="0"/>
        <w:ind w:leftChars="0" w:left="0" w:firstLineChars="0" w:firstLine="0"/>
        <w:jc w:val="center"/>
        <w:rPr>
          <w:rFonts w:eastAsia="Times New Roman" w:cs="Times New Roman"/>
          <w:szCs w:val="24"/>
        </w:rPr>
      </w:pPr>
      <w:r w:rsidRPr="00E27858">
        <w:rPr>
          <w:rFonts w:cs="Times New Roman"/>
          <w:b/>
          <w:noProof/>
          <w:szCs w:val="24"/>
          <w:lang w:val="en-US"/>
        </w:rPr>
        <w:drawing>
          <wp:inline distT="0" distB="0" distL="0" distR="0">
            <wp:extent cx="1583630" cy="720000"/>
            <wp:effectExtent l="0" t="0" r="0" b="4445"/>
            <wp:docPr id="1355" name="Picture 36" descr="Tranzistoriaus jungimo 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zistoriaus jungimo schema.png"/>
                    <pic:cNvPicPr/>
                  </pic:nvPicPr>
                  <pic:blipFill>
                    <a:blip r:embed="rId242"/>
                    <a:stretch>
                      <a:fillRect/>
                    </a:stretch>
                  </pic:blipFill>
                  <pic:spPr>
                    <a:xfrm>
                      <a:off x="0" y="0"/>
                      <a:ext cx="1583630" cy="720000"/>
                    </a:xfrm>
                    <a:prstGeom prst="rect">
                      <a:avLst/>
                    </a:prstGeom>
                  </pic:spPr>
                </pic:pic>
              </a:graphicData>
            </a:graphic>
          </wp:inline>
        </w:drawing>
      </w:r>
    </w:p>
    <w:p w:rsidR="00AE0F7D" w:rsidRPr="00AA569B" w:rsidRDefault="00AE0F7D" w:rsidP="00AE0F7D">
      <w:pPr>
        <w:pStyle w:val="NormalWeb"/>
        <w:spacing w:before="0" w:beforeAutospacing="0" w:after="0" w:afterAutospacing="0" w:line="276" w:lineRule="auto"/>
        <w:ind w:leftChars="0" w:left="0" w:firstLineChars="0" w:firstLine="0"/>
        <w:jc w:val="center"/>
        <w:outlineLvl w:val="9"/>
        <w:rPr>
          <w:sz w:val="20"/>
          <w:szCs w:val="20"/>
        </w:rPr>
      </w:pPr>
      <w:r w:rsidRPr="00AA569B">
        <w:rPr>
          <w:sz w:val="20"/>
          <w:szCs w:val="20"/>
        </w:rPr>
        <w:t>Šaltinis</w:t>
      </w:r>
      <w:r w:rsidRPr="00AA569B">
        <w:rPr>
          <w:i/>
          <w:sz w:val="20"/>
          <w:szCs w:val="20"/>
        </w:rPr>
        <w:t>:</w:t>
      </w:r>
      <w:r w:rsidRPr="00AA569B">
        <w:rPr>
          <w:sz w:val="20"/>
          <w:szCs w:val="20"/>
        </w:rPr>
        <w:t xml:space="preserve"> Autorių</w:t>
      </w:r>
    </w:p>
    <w:p w:rsidR="000F4072" w:rsidRPr="00E27858" w:rsidRDefault="000F4072" w:rsidP="00AA569B">
      <w:pPr>
        <w:spacing w:after="0"/>
        <w:ind w:leftChars="0" w:left="0" w:firstLineChars="0" w:firstLine="0"/>
        <w:jc w:val="both"/>
        <w:rPr>
          <w:rFonts w:eastAsia="Times New Roman" w:cs="Times New Roman"/>
          <w:szCs w:val="24"/>
          <w:lang w:val="en-US"/>
        </w:rPr>
      </w:pPr>
      <w:r w:rsidRPr="00E27858">
        <w:rPr>
          <w:rFonts w:eastAsia="Times New Roman" w:cs="Times New Roman"/>
          <w:szCs w:val="24"/>
        </w:rPr>
        <w:t>Tranzistoriaus stiprinimo koeficientas</w:t>
      </w:r>
      <w:r w:rsidR="0089692B" w:rsidRPr="00E27858">
        <w:rPr>
          <w:rFonts w:eastAsia="Times New Roman" w:cs="Times New Roman"/>
          <w:szCs w:val="24"/>
        </w:rPr>
        <w:t xml:space="preserve"> </w:t>
      </w:r>
      <w:r w:rsidRPr="00E27858">
        <w:rPr>
          <w:rFonts w:eastAsia="Times New Roman" w:cs="Times New Roman"/>
          <w:szCs w:val="24"/>
        </w:rPr>
        <w:t>α = I</w:t>
      </w:r>
      <w:r w:rsidRPr="00E27858">
        <w:rPr>
          <w:rFonts w:eastAsia="Times New Roman" w:cs="Times New Roman"/>
          <w:szCs w:val="24"/>
          <w:vertAlign w:val="subscript"/>
        </w:rPr>
        <w:t>K</w:t>
      </w:r>
      <w:r w:rsidRPr="00E27858">
        <w:rPr>
          <w:rFonts w:eastAsia="Times New Roman" w:cs="Times New Roman"/>
          <w:szCs w:val="24"/>
        </w:rPr>
        <w:t xml:space="preserve"> / I</w:t>
      </w:r>
      <w:r w:rsidRPr="00E27858">
        <w:rPr>
          <w:rFonts w:eastAsia="Times New Roman" w:cs="Times New Roman"/>
          <w:szCs w:val="24"/>
          <w:vertAlign w:val="subscript"/>
        </w:rPr>
        <w:t>E</w:t>
      </w:r>
      <w:r w:rsidRPr="00E27858">
        <w:rPr>
          <w:rFonts w:eastAsia="Times New Roman" w:cs="Times New Roman"/>
          <w:szCs w:val="24"/>
        </w:rPr>
        <w:t>.</w:t>
      </w:r>
      <w:r w:rsidR="0089692B" w:rsidRPr="00E27858">
        <w:rPr>
          <w:rFonts w:eastAsia="Times New Roman" w:cs="Times New Roman"/>
          <w:szCs w:val="24"/>
        </w:rPr>
        <w:t xml:space="preserve"> </w:t>
      </w:r>
      <w:r w:rsidRPr="00E27858">
        <w:rPr>
          <w:rFonts w:eastAsia="Times New Roman" w:cs="Times New Roman"/>
          <w:szCs w:val="24"/>
        </w:rPr>
        <w:t>Iš čia I</w:t>
      </w:r>
      <w:r w:rsidRPr="00E27858">
        <w:rPr>
          <w:rFonts w:eastAsia="Times New Roman" w:cs="Times New Roman"/>
          <w:szCs w:val="24"/>
          <w:vertAlign w:val="subscript"/>
        </w:rPr>
        <w:t>E</w:t>
      </w:r>
      <w:r w:rsidRPr="00E27858">
        <w:rPr>
          <w:rFonts w:eastAsia="Times New Roman" w:cs="Times New Roman"/>
          <w:szCs w:val="24"/>
        </w:rPr>
        <w:t xml:space="preserve"> </w:t>
      </w:r>
      <w:r w:rsidRPr="00E27858">
        <w:rPr>
          <w:rFonts w:eastAsia="Times New Roman" w:cs="Times New Roman"/>
          <w:szCs w:val="24"/>
          <w:lang w:val="en-US"/>
        </w:rPr>
        <w:t>= I</w:t>
      </w:r>
      <w:r w:rsidRPr="00E27858">
        <w:rPr>
          <w:rFonts w:eastAsia="Times New Roman" w:cs="Times New Roman"/>
          <w:szCs w:val="24"/>
          <w:vertAlign w:val="subscript"/>
          <w:lang w:val="en-US"/>
        </w:rPr>
        <w:t>K</w:t>
      </w:r>
      <w:r w:rsidRPr="00E27858">
        <w:rPr>
          <w:rFonts w:eastAsia="Times New Roman" w:cs="Times New Roman"/>
          <w:szCs w:val="24"/>
          <w:lang w:val="en-US"/>
        </w:rPr>
        <w:t xml:space="preserve"> / α.</w:t>
      </w:r>
    </w:p>
    <w:p w:rsidR="000F4072" w:rsidRPr="00E27858" w:rsidRDefault="000F4072" w:rsidP="00AA569B">
      <w:pPr>
        <w:spacing w:after="0"/>
        <w:ind w:leftChars="0" w:left="0" w:firstLineChars="0" w:firstLine="0"/>
        <w:jc w:val="both"/>
        <w:rPr>
          <w:rFonts w:eastAsia="Times New Roman" w:cs="Times New Roman"/>
          <w:szCs w:val="24"/>
          <w:lang w:val="en-US"/>
        </w:rPr>
      </w:pPr>
      <w:r w:rsidRPr="00E27858">
        <w:rPr>
          <w:rFonts w:eastAsia="Times New Roman" w:cs="Times New Roman"/>
          <w:szCs w:val="24"/>
          <w:lang w:val="en-US"/>
        </w:rPr>
        <w:t>I</w:t>
      </w:r>
      <w:r w:rsidRPr="00E27858">
        <w:rPr>
          <w:rFonts w:eastAsia="Times New Roman" w:cs="Times New Roman"/>
          <w:szCs w:val="24"/>
          <w:vertAlign w:val="subscript"/>
          <w:lang w:val="en-US"/>
        </w:rPr>
        <w:t>E</w:t>
      </w:r>
      <w:r w:rsidRPr="00E27858">
        <w:rPr>
          <w:rFonts w:eastAsia="Times New Roman" w:cs="Times New Roman"/>
          <w:szCs w:val="24"/>
          <w:lang w:val="en-US"/>
        </w:rPr>
        <w:t xml:space="preserve"> = 140·10</w:t>
      </w:r>
      <w:r w:rsidRPr="00E27858">
        <w:rPr>
          <w:rFonts w:eastAsia="Times New Roman" w:cs="Times New Roman"/>
          <w:szCs w:val="24"/>
          <w:vertAlign w:val="superscript"/>
          <w:lang w:val="en-US"/>
        </w:rPr>
        <w:t>-3</w:t>
      </w:r>
      <w:r w:rsidRPr="00E27858">
        <w:rPr>
          <w:rFonts w:eastAsia="Times New Roman" w:cs="Times New Roman"/>
          <w:szCs w:val="24"/>
          <w:lang w:val="en-US"/>
        </w:rPr>
        <w:t xml:space="preserve"> / 95 = 1,47·10</w:t>
      </w:r>
      <w:r w:rsidRPr="00E27858">
        <w:rPr>
          <w:rFonts w:eastAsia="Times New Roman" w:cs="Times New Roman"/>
          <w:szCs w:val="24"/>
          <w:vertAlign w:val="superscript"/>
          <w:lang w:val="en-US"/>
        </w:rPr>
        <w:t>-3</w:t>
      </w:r>
      <w:r w:rsidRPr="00E27858">
        <w:rPr>
          <w:rFonts w:eastAsia="Times New Roman" w:cs="Times New Roman"/>
          <w:szCs w:val="24"/>
          <w:lang w:val="en-US"/>
        </w:rPr>
        <w:t xml:space="preserve"> = 1,47 mA.</w:t>
      </w:r>
    </w:p>
    <w:p w:rsidR="000F4072" w:rsidRPr="00E27858" w:rsidRDefault="000F4072" w:rsidP="00AA569B">
      <w:pPr>
        <w:spacing w:after="0"/>
        <w:ind w:leftChars="0" w:left="0" w:firstLineChars="0" w:firstLine="0"/>
        <w:jc w:val="both"/>
        <w:rPr>
          <w:rFonts w:eastAsia="Times New Roman" w:cs="Times New Roman"/>
          <w:szCs w:val="24"/>
        </w:rPr>
      </w:pPr>
    </w:p>
    <w:p w:rsidR="000F4072" w:rsidRPr="00E27858" w:rsidRDefault="000F4072" w:rsidP="00AA569B">
      <w:pPr>
        <w:pStyle w:val="Heading1"/>
        <w:spacing w:before="0" w:beforeAutospacing="0" w:after="0" w:afterAutospacing="0" w:line="276" w:lineRule="auto"/>
        <w:ind w:leftChars="0" w:left="0" w:firstLineChars="0" w:firstLine="0"/>
        <w:jc w:val="both"/>
        <w:rPr>
          <w:rFonts w:cs="Times New Roman"/>
          <w:b w:val="0"/>
          <w:sz w:val="24"/>
          <w:szCs w:val="24"/>
          <w:lang w:val="en-US"/>
        </w:rPr>
      </w:pPr>
      <w:r w:rsidRPr="00E27858">
        <w:rPr>
          <w:rFonts w:cs="Times New Roman"/>
          <w:b w:val="0"/>
          <w:i/>
          <w:sz w:val="24"/>
          <w:szCs w:val="24"/>
        </w:rPr>
        <w:t xml:space="preserve">27 užduotis. </w:t>
      </w:r>
      <w:r w:rsidRPr="00E27858">
        <w:rPr>
          <w:rFonts w:cs="Times New Roman"/>
          <w:b w:val="0"/>
          <w:sz w:val="24"/>
          <w:szCs w:val="24"/>
        </w:rPr>
        <w:t xml:space="preserve">67 PAVEIKSLE PAVAIZDUOTAI STIPRINIMO GRANDINEI APSKAIČIUOKITE </w:t>
      </w:r>
      <w:r w:rsidRPr="00E27858">
        <w:rPr>
          <w:rFonts w:cs="Times New Roman"/>
          <w:b w:val="0"/>
          <w:i/>
          <w:sz w:val="24"/>
          <w:szCs w:val="24"/>
        </w:rPr>
        <w:t>R</w:t>
      </w:r>
      <w:r w:rsidRPr="00E27858">
        <w:rPr>
          <w:rFonts w:cs="Times New Roman"/>
          <w:b w:val="0"/>
          <w:sz w:val="24"/>
          <w:szCs w:val="24"/>
          <w:vertAlign w:val="subscript"/>
        </w:rPr>
        <w:t>B</w:t>
      </w:r>
      <w:r w:rsidRPr="00E27858">
        <w:rPr>
          <w:rFonts w:cs="Times New Roman"/>
          <w:b w:val="0"/>
          <w:sz w:val="24"/>
          <w:szCs w:val="24"/>
        </w:rPr>
        <w:t>, JEIGU ŽINOMA: E</w:t>
      </w:r>
      <w:r w:rsidRPr="00E27858">
        <w:rPr>
          <w:rFonts w:cs="Times New Roman"/>
          <w:b w:val="0"/>
          <w:sz w:val="24"/>
          <w:szCs w:val="24"/>
          <w:vertAlign w:val="subscript"/>
        </w:rPr>
        <w:t>K</w:t>
      </w:r>
      <w:r w:rsidRPr="00E27858">
        <w:rPr>
          <w:rFonts w:cs="Times New Roman"/>
          <w:b w:val="0"/>
          <w:sz w:val="24"/>
          <w:szCs w:val="24"/>
        </w:rPr>
        <w:t xml:space="preserve"> </w:t>
      </w:r>
      <w:r w:rsidRPr="00E27858">
        <w:rPr>
          <w:rFonts w:cs="Times New Roman"/>
          <w:b w:val="0"/>
          <w:sz w:val="24"/>
          <w:szCs w:val="24"/>
          <w:lang w:val="en-US"/>
        </w:rPr>
        <w:t>= 10 V; U</w:t>
      </w:r>
      <w:r w:rsidRPr="00E27858">
        <w:rPr>
          <w:rFonts w:cs="Times New Roman"/>
          <w:b w:val="0"/>
          <w:sz w:val="24"/>
          <w:szCs w:val="24"/>
          <w:vertAlign w:val="subscript"/>
          <w:lang w:val="en-US"/>
        </w:rPr>
        <w:t>BE</w:t>
      </w:r>
      <w:r w:rsidRPr="00E27858">
        <w:rPr>
          <w:rFonts w:cs="Times New Roman"/>
          <w:b w:val="0"/>
          <w:sz w:val="24"/>
          <w:szCs w:val="24"/>
          <w:lang w:val="en-US"/>
        </w:rPr>
        <w:t xml:space="preserve"> = 0,7 V; U</w:t>
      </w:r>
      <w:r w:rsidRPr="00E27858">
        <w:rPr>
          <w:rFonts w:cs="Times New Roman"/>
          <w:b w:val="0"/>
          <w:sz w:val="24"/>
          <w:szCs w:val="24"/>
          <w:vertAlign w:val="subscript"/>
          <w:lang w:val="en-US"/>
        </w:rPr>
        <w:t>KE</w:t>
      </w:r>
      <w:r w:rsidRPr="00E27858">
        <w:rPr>
          <w:rFonts w:cs="Times New Roman"/>
          <w:b w:val="0"/>
          <w:sz w:val="24"/>
          <w:szCs w:val="24"/>
          <w:lang w:val="en-US"/>
        </w:rPr>
        <w:t xml:space="preserve"> = 3 V; R</w:t>
      </w:r>
      <w:r w:rsidRPr="00E27858">
        <w:rPr>
          <w:rFonts w:cs="Times New Roman"/>
          <w:b w:val="0"/>
          <w:sz w:val="24"/>
          <w:szCs w:val="24"/>
          <w:vertAlign w:val="subscript"/>
          <w:lang w:val="en-US"/>
        </w:rPr>
        <w:t>K</w:t>
      </w:r>
      <w:r w:rsidRPr="00E27858">
        <w:rPr>
          <w:rFonts w:cs="Times New Roman"/>
          <w:b w:val="0"/>
          <w:sz w:val="24"/>
          <w:szCs w:val="24"/>
          <w:lang w:val="en-US"/>
        </w:rPr>
        <w:t xml:space="preserve"> = 1 </w:t>
      </w:r>
      <w:proofErr w:type="spellStart"/>
      <w:r w:rsidRPr="00E27858">
        <w:rPr>
          <w:rFonts w:cs="Times New Roman"/>
          <w:b w:val="0"/>
          <w:sz w:val="24"/>
          <w:szCs w:val="24"/>
          <w:lang w:val="en-US"/>
        </w:rPr>
        <w:t>kΩ</w:t>
      </w:r>
      <w:proofErr w:type="spellEnd"/>
      <w:r w:rsidRPr="00E27858">
        <w:rPr>
          <w:rFonts w:cs="Times New Roman"/>
          <w:b w:val="0"/>
          <w:sz w:val="24"/>
          <w:szCs w:val="24"/>
          <w:lang w:val="en-US"/>
        </w:rPr>
        <w:t>; β = 50.</w:t>
      </w:r>
    </w:p>
    <w:p w:rsidR="000F4072" w:rsidRPr="00E27858" w:rsidRDefault="000F4072"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0" distR="0">
            <wp:extent cx="2220929" cy="1368000"/>
            <wp:effectExtent l="0" t="0" r="8255" b="3810"/>
            <wp:docPr id="1374" name="Picture 34" descr="Diodu jungimas ir stiprintu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du jungimas ir stiprintuvas.png"/>
                    <pic:cNvPicPr/>
                  </pic:nvPicPr>
                  <pic:blipFill>
                    <a:blip r:embed="rId243"/>
                    <a:srcRect l="12198" t="54573" r="15524"/>
                    <a:stretch>
                      <a:fillRect/>
                    </a:stretch>
                  </pic:blipFill>
                  <pic:spPr>
                    <a:xfrm>
                      <a:off x="0" y="0"/>
                      <a:ext cx="2220929" cy="1368000"/>
                    </a:xfrm>
                    <a:prstGeom prst="rect">
                      <a:avLst/>
                    </a:prstGeom>
                  </pic:spPr>
                </pic:pic>
              </a:graphicData>
            </a:graphic>
          </wp:inline>
        </w:drawing>
      </w:r>
    </w:p>
    <w:p w:rsidR="000F4072" w:rsidRPr="00E27858" w:rsidRDefault="000F4072"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 xml:space="preserve">67 pav. Stiprinimo grandinė su </w:t>
      </w:r>
      <w:proofErr w:type="spellStart"/>
      <w:r w:rsidRPr="00E27858">
        <w:rPr>
          <w:rFonts w:eastAsia="Times New Roman" w:cs="Times New Roman"/>
          <w:szCs w:val="24"/>
        </w:rPr>
        <w:t>dvikrūviu</w:t>
      </w:r>
      <w:proofErr w:type="spellEnd"/>
      <w:r w:rsidRPr="00E27858">
        <w:rPr>
          <w:rFonts w:eastAsia="Times New Roman" w:cs="Times New Roman"/>
          <w:szCs w:val="24"/>
        </w:rPr>
        <w:t xml:space="preserve"> tranzistoriumi</w:t>
      </w:r>
    </w:p>
    <w:p w:rsidR="00AE0F7D" w:rsidRPr="00AA569B" w:rsidRDefault="00AE0F7D" w:rsidP="00AE0F7D">
      <w:pPr>
        <w:pStyle w:val="NormalWeb"/>
        <w:spacing w:before="0" w:beforeAutospacing="0" w:after="0" w:afterAutospacing="0" w:line="276" w:lineRule="auto"/>
        <w:ind w:leftChars="0" w:left="0" w:firstLineChars="0" w:firstLine="0"/>
        <w:jc w:val="center"/>
        <w:outlineLvl w:val="9"/>
        <w:rPr>
          <w:sz w:val="20"/>
          <w:szCs w:val="20"/>
        </w:rPr>
      </w:pPr>
      <w:r w:rsidRPr="00AA569B">
        <w:rPr>
          <w:sz w:val="20"/>
          <w:szCs w:val="20"/>
        </w:rPr>
        <w:t>Šaltinis</w:t>
      </w:r>
      <w:r w:rsidRPr="00AA569B">
        <w:rPr>
          <w:i/>
          <w:sz w:val="20"/>
          <w:szCs w:val="20"/>
        </w:rPr>
        <w:t>:</w:t>
      </w:r>
      <w:r w:rsidRPr="00AA569B">
        <w:rPr>
          <w:sz w:val="20"/>
          <w:szCs w:val="20"/>
        </w:rPr>
        <w:t xml:space="preserve"> Autorių</w:t>
      </w:r>
    </w:p>
    <w:p w:rsidR="000F4072" w:rsidRPr="00E27858" w:rsidRDefault="000F4072" w:rsidP="00AA569B">
      <w:pPr>
        <w:spacing w:after="0"/>
        <w:ind w:leftChars="0" w:left="0" w:firstLineChars="0" w:firstLine="0"/>
        <w:jc w:val="both"/>
        <w:rPr>
          <w:rFonts w:eastAsia="Times New Roman" w:cs="Times New Roman"/>
          <w:szCs w:val="24"/>
          <w:lang w:val="en-US"/>
        </w:rPr>
      </w:pPr>
      <w:r w:rsidRPr="00E27858">
        <w:rPr>
          <w:rFonts w:eastAsia="Times New Roman" w:cs="Times New Roman"/>
          <w:szCs w:val="24"/>
        </w:rPr>
        <w:lastRenderedPageBreak/>
        <w:t xml:space="preserve">II </w:t>
      </w:r>
      <w:proofErr w:type="spellStart"/>
      <w:r w:rsidRPr="00E27858">
        <w:rPr>
          <w:rFonts w:eastAsia="Times New Roman" w:cs="Times New Roman"/>
          <w:szCs w:val="24"/>
        </w:rPr>
        <w:t>Kirchhofo</w:t>
      </w:r>
      <w:proofErr w:type="spellEnd"/>
      <w:r w:rsidRPr="00E27858">
        <w:rPr>
          <w:rFonts w:eastAsia="Times New Roman" w:cs="Times New Roman"/>
          <w:szCs w:val="24"/>
        </w:rPr>
        <w:t xml:space="preserve"> dėsnis įėjimo grandinei: E</w:t>
      </w:r>
      <w:r w:rsidRPr="00E27858">
        <w:rPr>
          <w:rFonts w:eastAsia="Times New Roman" w:cs="Times New Roman"/>
          <w:szCs w:val="24"/>
          <w:vertAlign w:val="subscript"/>
        </w:rPr>
        <w:t>K</w:t>
      </w:r>
      <w:r w:rsidRPr="00E27858">
        <w:rPr>
          <w:rFonts w:eastAsia="Times New Roman" w:cs="Times New Roman"/>
          <w:szCs w:val="24"/>
        </w:rPr>
        <w:t xml:space="preserve"> </w:t>
      </w:r>
      <w:r w:rsidRPr="00E27858">
        <w:rPr>
          <w:rFonts w:eastAsia="Times New Roman" w:cs="Times New Roman"/>
          <w:szCs w:val="24"/>
          <w:lang w:val="en-US"/>
        </w:rPr>
        <w:t>= I</w:t>
      </w:r>
      <w:r w:rsidRPr="00E27858">
        <w:rPr>
          <w:rFonts w:eastAsia="Times New Roman" w:cs="Times New Roman"/>
          <w:szCs w:val="24"/>
          <w:vertAlign w:val="subscript"/>
          <w:lang w:val="en-US"/>
        </w:rPr>
        <w:t>B</w:t>
      </w:r>
      <w:r w:rsidRPr="00E27858">
        <w:rPr>
          <w:rFonts w:eastAsia="Times New Roman" w:cs="Times New Roman"/>
          <w:szCs w:val="24"/>
          <w:lang w:val="en-US"/>
        </w:rPr>
        <w:t xml:space="preserve"> · R</w:t>
      </w:r>
      <w:r w:rsidRPr="00E27858">
        <w:rPr>
          <w:rFonts w:eastAsia="Times New Roman" w:cs="Times New Roman"/>
          <w:szCs w:val="24"/>
          <w:vertAlign w:val="subscript"/>
          <w:lang w:val="en-US"/>
        </w:rPr>
        <w:t>B</w:t>
      </w:r>
      <w:r w:rsidRPr="00E27858">
        <w:rPr>
          <w:rFonts w:eastAsia="Times New Roman" w:cs="Times New Roman"/>
          <w:szCs w:val="24"/>
          <w:lang w:val="en-US"/>
        </w:rPr>
        <w:t xml:space="preserve"> + U</w:t>
      </w:r>
      <w:r w:rsidRPr="00E27858">
        <w:rPr>
          <w:rFonts w:eastAsia="Times New Roman" w:cs="Times New Roman"/>
          <w:szCs w:val="24"/>
          <w:vertAlign w:val="subscript"/>
          <w:lang w:val="en-US"/>
        </w:rPr>
        <w:t>BE</w:t>
      </w:r>
      <w:r w:rsidRPr="00E27858">
        <w:rPr>
          <w:rFonts w:eastAsia="Times New Roman" w:cs="Times New Roman"/>
          <w:szCs w:val="24"/>
          <w:lang w:val="en-US"/>
        </w:rPr>
        <w:t>. I</w:t>
      </w:r>
      <w:r w:rsidRPr="00E27858">
        <w:rPr>
          <w:rFonts w:eastAsia="Times New Roman" w:cs="Times New Roman"/>
          <w:szCs w:val="24"/>
        </w:rPr>
        <w:t xml:space="preserve">š čia: </w:t>
      </w:r>
      <w:r w:rsidRPr="00E27858">
        <w:rPr>
          <w:rFonts w:eastAsia="Times New Roman" w:cs="Times New Roman"/>
          <w:szCs w:val="24"/>
          <w:lang w:val="en-US"/>
        </w:rPr>
        <w:t>R</w:t>
      </w:r>
      <w:r w:rsidRPr="00E27858">
        <w:rPr>
          <w:rFonts w:eastAsia="Times New Roman" w:cs="Times New Roman"/>
          <w:szCs w:val="24"/>
          <w:vertAlign w:val="subscript"/>
          <w:lang w:val="en-US"/>
        </w:rPr>
        <w:t>B</w:t>
      </w:r>
      <w:r w:rsidRPr="00E27858">
        <w:rPr>
          <w:rFonts w:eastAsia="Times New Roman" w:cs="Times New Roman"/>
          <w:szCs w:val="24"/>
          <w:lang w:val="en-US"/>
        </w:rPr>
        <w:t xml:space="preserve"> = (E</w:t>
      </w:r>
      <w:r w:rsidRPr="00E27858">
        <w:rPr>
          <w:rFonts w:eastAsia="Times New Roman" w:cs="Times New Roman"/>
          <w:szCs w:val="24"/>
          <w:vertAlign w:val="subscript"/>
          <w:lang w:val="en-US"/>
        </w:rPr>
        <w:t>K</w:t>
      </w:r>
      <w:r w:rsidRPr="00E27858">
        <w:rPr>
          <w:rFonts w:eastAsia="Times New Roman" w:cs="Times New Roman"/>
          <w:szCs w:val="24"/>
          <w:lang w:val="en-US"/>
        </w:rPr>
        <w:t xml:space="preserve"> – U</w:t>
      </w:r>
      <w:r w:rsidRPr="00E27858">
        <w:rPr>
          <w:rFonts w:eastAsia="Times New Roman" w:cs="Times New Roman"/>
          <w:szCs w:val="24"/>
          <w:vertAlign w:val="subscript"/>
          <w:lang w:val="en-US"/>
        </w:rPr>
        <w:t>BE</w:t>
      </w:r>
      <w:r w:rsidRPr="00E27858">
        <w:rPr>
          <w:rFonts w:eastAsia="Times New Roman" w:cs="Times New Roman"/>
          <w:szCs w:val="24"/>
          <w:lang w:val="en-US"/>
        </w:rPr>
        <w:t>) / I</w:t>
      </w:r>
      <w:r w:rsidRPr="00E27858">
        <w:rPr>
          <w:rFonts w:eastAsia="Times New Roman" w:cs="Times New Roman"/>
          <w:szCs w:val="24"/>
          <w:vertAlign w:val="subscript"/>
          <w:lang w:val="en-US"/>
        </w:rPr>
        <w:t>B</w:t>
      </w:r>
      <w:r w:rsidRPr="00E27858">
        <w:rPr>
          <w:rFonts w:eastAsia="Times New Roman" w:cs="Times New Roman"/>
          <w:szCs w:val="24"/>
          <w:lang w:val="en-US"/>
        </w:rPr>
        <w:t>.</w:t>
      </w:r>
    </w:p>
    <w:p w:rsidR="000F4072" w:rsidRPr="00E27858" w:rsidRDefault="000F4072"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Srovės stiprinimo koeficientas: </w:t>
      </w:r>
      <w:r w:rsidRPr="00E27858">
        <w:rPr>
          <w:rFonts w:eastAsia="Times New Roman" w:cs="Times New Roman"/>
          <w:szCs w:val="24"/>
          <w:lang w:val="en-US"/>
        </w:rPr>
        <w:t>β = I</w:t>
      </w:r>
      <w:r w:rsidRPr="00E27858">
        <w:rPr>
          <w:rFonts w:eastAsia="Times New Roman" w:cs="Times New Roman"/>
          <w:szCs w:val="24"/>
          <w:vertAlign w:val="subscript"/>
          <w:lang w:val="en-US"/>
        </w:rPr>
        <w:t>K</w:t>
      </w:r>
      <w:r w:rsidRPr="00E27858">
        <w:rPr>
          <w:rFonts w:eastAsia="Times New Roman" w:cs="Times New Roman"/>
          <w:szCs w:val="24"/>
          <w:lang w:val="en-US"/>
        </w:rPr>
        <w:t xml:space="preserve"> / I</w:t>
      </w:r>
      <w:r w:rsidRPr="00E27858">
        <w:rPr>
          <w:rFonts w:eastAsia="Times New Roman" w:cs="Times New Roman"/>
          <w:szCs w:val="24"/>
          <w:vertAlign w:val="subscript"/>
          <w:lang w:val="en-US"/>
        </w:rPr>
        <w:t>B</w:t>
      </w:r>
      <w:r w:rsidRPr="00E27858">
        <w:rPr>
          <w:rFonts w:eastAsia="Times New Roman" w:cs="Times New Roman"/>
          <w:szCs w:val="24"/>
          <w:lang w:val="en-US"/>
        </w:rPr>
        <w:t>. I</w:t>
      </w:r>
      <w:r w:rsidRPr="00E27858">
        <w:rPr>
          <w:rFonts w:eastAsia="Times New Roman" w:cs="Times New Roman"/>
          <w:szCs w:val="24"/>
        </w:rPr>
        <w:t>š čia: I</w:t>
      </w:r>
      <w:r w:rsidRPr="00E27858">
        <w:rPr>
          <w:rFonts w:eastAsia="Times New Roman" w:cs="Times New Roman"/>
          <w:szCs w:val="24"/>
          <w:vertAlign w:val="subscript"/>
        </w:rPr>
        <w:t>B</w:t>
      </w:r>
      <w:r w:rsidRPr="00E27858">
        <w:rPr>
          <w:rFonts w:eastAsia="Times New Roman" w:cs="Times New Roman"/>
          <w:szCs w:val="24"/>
        </w:rPr>
        <w:t xml:space="preserve"> = I</w:t>
      </w:r>
      <w:r w:rsidRPr="00E27858">
        <w:rPr>
          <w:rFonts w:eastAsia="Times New Roman" w:cs="Times New Roman"/>
          <w:szCs w:val="24"/>
          <w:vertAlign w:val="subscript"/>
        </w:rPr>
        <w:t>K</w:t>
      </w:r>
      <w:r w:rsidRPr="00E27858">
        <w:rPr>
          <w:rFonts w:eastAsia="Times New Roman" w:cs="Times New Roman"/>
          <w:szCs w:val="24"/>
        </w:rPr>
        <w:t xml:space="preserve"> / β.</w:t>
      </w:r>
    </w:p>
    <w:p w:rsidR="000F4072" w:rsidRPr="00E27858" w:rsidRDefault="000F4072" w:rsidP="00AA569B">
      <w:pPr>
        <w:spacing w:after="0"/>
        <w:ind w:leftChars="0" w:left="0" w:firstLineChars="0" w:firstLine="0"/>
        <w:jc w:val="both"/>
        <w:rPr>
          <w:rFonts w:eastAsia="Times New Roman" w:cs="Times New Roman"/>
          <w:szCs w:val="24"/>
          <w:lang w:val="en-US"/>
        </w:rPr>
      </w:pPr>
      <w:r w:rsidRPr="00E27858">
        <w:rPr>
          <w:rFonts w:eastAsia="Times New Roman" w:cs="Times New Roman"/>
          <w:szCs w:val="24"/>
        </w:rPr>
        <w:t xml:space="preserve">II </w:t>
      </w:r>
      <w:proofErr w:type="spellStart"/>
      <w:r w:rsidRPr="00E27858">
        <w:rPr>
          <w:rFonts w:eastAsia="Times New Roman" w:cs="Times New Roman"/>
          <w:szCs w:val="24"/>
        </w:rPr>
        <w:t>Kirchhofo</w:t>
      </w:r>
      <w:proofErr w:type="spellEnd"/>
      <w:r w:rsidRPr="00E27858">
        <w:rPr>
          <w:rFonts w:eastAsia="Times New Roman" w:cs="Times New Roman"/>
          <w:szCs w:val="24"/>
        </w:rPr>
        <w:t xml:space="preserve"> dėsnis išėjimo grandinei: E</w:t>
      </w:r>
      <w:r w:rsidRPr="00E27858">
        <w:rPr>
          <w:rFonts w:eastAsia="Times New Roman" w:cs="Times New Roman"/>
          <w:szCs w:val="24"/>
          <w:vertAlign w:val="subscript"/>
        </w:rPr>
        <w:t>K</w:t>
      </w:r>
      <w:r w:rsidRPr="00E27858">
        <w:rPr>
          <w:rFonts w:eastAsia="Times New Roman" w:cs="Times New Roman"/>
          <w:szCs w:val="24"/>
        </w:rPr>
        <w:t xml:space="preserve"> </w:t>
      </w:r>
      <w:r w:rsidRPr="00E27858">
        <w:rPr>
          <w:rFonts w:eastAsia="Times New Roman" w:cs="Times New Roman"/>
          <w:szCs w:val="24"/>
          <w:lang w:val="en-US"/>
        </w:rPr>
        <w:t xml:space="preserve">= </w:t>
      </w:r>
      <w:proofErr w:type="spellStart"/>
      <w:r w:rsidRPr="00E27858">
        <w:rPr>
          <w:rFonts w:eastAsia="Times New Roman" w:cs="Times New Roman"/>
          <w:szCs w:val="24"/>
          <w:lang w:val="en-US"/>
        </w:rPr>
        <w:t>I</w:t>
      </w:r>
      <w:r w:rsidRPr="00E27858">
        <w:rPr>
          <w:rFonts w:eastAsia="Times New Roman" w:cs="Times New Roman"/>
          <w:szCs w:val="24"/>
          <w:vertAlign w:val="subscript"/>
          <w:lang w:val="en-US"/>
        </w:rPr>
        <w:t>k</w:t>
      </w:r>
      <w:proofErr w:type="spellEnd"/>
      <w:r w:rsidRPr="00E27858">
        <w:rPr>
          <w:rFonts w:eastAsia="Times New Roman" w:cs="Times New Roman"/>
          <w:szCs w:val="24"/>
          <w:lang w:val="en-US"/>
        </w:rPr>
        <w:t xml:space="preserve"> · R</w:t>
      </w:r>
      <w:r w:rsidRPr="00E27858">
        <w:rPr>
          <w:rFonts w:eastAsia="Times New Roman" w:cs="Times New Roman"/>
          <w:szCs w:val="24"/>
          <w:vertAlign w:val="subscript"/>
          <w:lang w:val="en-US"/>
        </w:rPr>
        <w:t>K</w:t>
      </w:r>
      <w:r w:rsidRPr="00E27858">
        <w:rPr>
          <w:rFonts w:eastAsia="Times New Roman" w:cs="Times New Roman"/>
          <w:szCs w:val="24"/>
          <w:lang w:val="en-US"/>
        </w:rPr>
        <w:t xml:space="preserve"> + U</w:t>
      </w:r>
      <w:r w:rsidRPr="00E27858">
        <w:rPr>
          <w:rFonts w:eastAsia="Times New Roman" w:cs="Times New Roman"/>
          <w:szCs w:val="24"/>
          <w:vertAlign w:val="subscript"/>
          <w:lang w:val="en-US"/>
        </w:rPr>
        <w:t>KE</w:t>
      </w:r>
      <w:r w:rsidRPr="00E27858">
        <w:rPr>
          <w:rFonts w:eastAsia="Times New Roman" w:cs="Times New Roman"/>
          <w:szCs w:val="24"/>
          <w:lang w:val="en-US"/>
        </w:rPr>
        <w:t>. I</w:t>
      </w:r>
      <w:r w:rsidRPr="00E27858">
        <w:rPr>
          <w:rFonts w:eastAsia="Times New Roman" w:cs="Times New Roman"/>
          <w:szCs w:val="24"/>
        </w:rPr>
        <w:t xml:space="preserve">š čia: </w:t>
      </w:r>
      <w:r w:rsidRPr="00E27858">
        <w:rPr>
          <w:rFonts w:eastAsia="Times New Roman" w:cs="Times New Roman"/>
          <w:szCs w:val="24"/>
          <w:lang w:val="en-US"/>
        </w:rPr>
        <w:t>I</w:t>
      </w:r>
      <w:r w:rsidRPr="00E27858">
        <w:rPr>
          <w:rFonts w:eastAsia="Times New Roman" w:cs="Times New Roman"/>
          <w:szCs w:val="24"/>
          <w:vertAlign w:val="subscript"/>
          <w:lang w:val="en-US"/>
        </w:rPr>
        <w:t>K</w:t>
      </w:r>
      <w:r w:rsidRPr="00E27858">
        <w:rPr>
          <w:rFonts w:eastAsia="Times New Roman" w:cs="Times New Roman"/>
          <w:szCs w:val="24"/>
          <w:lang w:val="en-US"/>
        </w:rPr>
        <w:t xml:space="preserve"> = (E</w:t>
      </w:r>
      <w:r w:rsidRPr="00E27858">
        <w:rPr>
          <w:rFonts w:eastAsia="Times New Roman" w:cs="Times New Roman"/>
          <w:szCs w:val="24"/>
          <w:vertAlign w:val="subscript"/>
          <w:lang w:val="en-US"/>
        </w:rPr>
        <w:t>K</w:t>
      </w:r>
      <w:r w:rsidRPr="00E27858">
        <w:rPr>
          <w:rFonts w:eastAsia="Times New Roman" w:cs="Times New Roman"/>
          <w:szCs w:val="24"/>
          <w:lang w:val="en-US"/>
        </w:rPr>
        <w:t xml:space="preserve"> – U</w:t>
      </w:r>
      <w:r w:rsidRPr="00E27858">
        <w:rPr>
          <w:rFonts w:eastAsia="Times New Roman" w:cs="Times New Roman"/>
          <w:szCs w:val="24"/>
          <w:vertAlign w:val="subscript"/>
          <w:lang w:val="en-US"/>
        </w:rPr>
        <w:t>KE</w:t>
      </w:r>
      <w:r w:rsidRPr="00E27858">
        <w:rPr>
          <w:rFonts w:eastAsia="Times New Roman" w:cs="Times New Roman"/>
          <w:szCs w:val="24"/>
          <w:lang w:val="en-US"/>
        </w:rPr>
        <w:t>) / R</w:t>
      </w:r>
      <w:r w:rsidRPr="00E27858">
        <w:rPr>
          <w:rFonts w:eastAsia="Times New Roman" w:cs="Times New Roman"/>
          <w:szCs w:val="24"/>
          <w:vertAlign w:val="subscript"/>
          <w:lang w:val="en-US"/>
        </w:rPr>
        <w:t>K</w:t>
      </w:r>
      <w:r w:rsidRPr="00E27858">
        <w:rPr>
          <w:rFonts w:eastAsia="Times New Roman" w:cs="Times New Roman"/>
          <w:szCs w:val="24"/>
          <w:lang w:val="en-US"/>
        </w:rPr>
        <w:t xml:space="preserve"> = (10 – 3) / 1·10</w:t>
      </w:r>
      <w:r w:rsidRPr="00E27858">
        <w:rPr>
          <w:rFonts w:eastAsia="Times New Roman" w:cs="Times New Roman"/>
          <w:szCs w:val="24"/>
          <w:vertAlign w:val="superscript"/>
          <w:lang w:val="en-US"/>
        </w:rPr>
        <w:t>3</w:t>
      </w:r>
      <w:r w:rsidRPr="00E27858">
        <w:rPr>
          <w:rFonts w:eastAsia="Times New Roman" w:cs="Times New Roman"/>
          <w:szCs w:val="24"/>
          <w:lang w:val="en-US"/>
        </w:rPr>
        <w:t xml:space="preserve"> = 7 mA.</w:t>
      </w:r>
    </w:p>
    <w:p w:rsidR="000F4072" w:rsidRPr="00E27858" w:rsidRDefault="000F4072"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I</w:t>
      </w:r>
      <w:r w:rsidRPr="00E27858">
        <w:rPr>
          <w:rFonts w:eastAsia="Times New Roman" w:cs="Times New Roman"/>
          <w:szCs w:val="24"/>
          <w:vertAlign w:val="subscript"/>
        </w:rPr>
        <w:t>B</w:t>
      </w:r>
      <w:r w:rsidRPr="00E27858">
        <w:rPr>
          <w:rFonts w:eastAsia="Times New Roman" w:cs="Times New Roman"/>
          <w:szCs w:val="24"/>
        </w:rPr>
        <w:t xml:space="preserve"> = 7·10</w:t>
      </w:r>
      <w:r w:rsidRPr="00E27858">
        <w:rPr>
          <w:rFonts w:eastAsia="Times New Roman" w:cs="Times New Roman"/>
          <w:szCs w:val="24"/>
          <w:vertAlign w:val="superscript"/>
        </w:rPr>
        <w:t>-3</w:t>
      </w:r>
      <w:r w:rsidRPr="00E27858">
        <w:rPr>
          <w:rFonts w:eastAsia="Times New Roman" w:cs="Times New Roman"/>
          <w:szCs w:val="24"/>
        </w:rPr>
        <w:t xml:space="preserve"> / 50 = 0,14 </w:t>
      </w:r>
      <w:proofErr w:type="spellStart"/>
      <w:r w:rsidRPr="00E27858">
        <w:rPr>
          <w:rFonts w:eastAsia="Times New Roman" w:cs="Times New Roman"/>
          <w:szCs w:val="24"/>
        </w:rPr>
        <w:t>mA</w:t>
      </w:r>
      <w:proofErr w:type="spellEnd"/>
      <w:r w:rsidRPr="00E27858">
        <w:rPr>
          <w:rFonts w:eastAsia="Times New Roman" w:cs="Times New Roman"/>
          <w:szCs w:val="24"/>
        </w:rPr>
        <w:t xml:space="preserve">. Tada </w:t>
      </w:r>
      <w:r w:rsidRPr="00E27858">
        <w:rPr>
          <w:rFonts w:eastAsia="Times New Roman" w:cs="Times New Roman"/>
          <w:b/>
          <w:szCs w:val="24"/>
          <w:lang w:val="en-US"/>
        </w:rPr>
        <w:t>R</w:t>
      </w:r>
      <w:r w:rsidRPr="00E27858">
        <w:rPr>
          <w:rFonts w:eastAsia="Times New Roman" w:cs="Times New Roman"/>
          <w:b/>
          <w:szCs w:val="24"/>
          <w:vertAlign w:val="subscript"/>
          <w:lang w:val="en-US"/>
        </w:rPr>
        <w:t>B</w:t>
      </w:r>
      <w:r w:rsidRPr="00E27858">
        <w:rPr>
          <w:rFonts w:eastAsia="Times New Roman" w:cs="Times New Roman"/>
          <w:szCs w:val="24"/>
          <w:lang w:val="en-US"/>
        </w:rPr>
        <w:t xml:space="preserve"> = (10 – 0,7) / 0,14·10-</w:t>
      </w:r>
      <w:r w:rsidRPr="00E27858">
        <w:rPr>
          <w:rFonts w:eastAsia="Times New Roman" w:cs="Times New Roman"/>
          <w:szCs w:val="24"/>
          <w:vertAlign w:val="superscript"/>
          <w:lang w:val="en-US"/>
        </w:rPr>
        <w:t>3</w:t>
      </w:r>
      <w:r w:rsidRPr="00E27858">
        <w:rPr>
          <w:rFonts w:eastAsia="Times New Roman" w:cs="Times New Roman"/>
          <w:szCs w:val="24"/>
          <w:lang w:val="en-US"/>
        </w:rPr>
        <w:t xml:space="preserve"> = </w:t>
      </w:r>
      <w:r w:rsidRPr="00E27858">
        <w:rPr>
          <w:rFonts w:eastAsia="Times New Roman" w:cs="Times New Roman"/>
          <w:b/>
          <w:szCs w:val="24"/>
          <w:lang w:val="en-US"/>
        </w:rPr>
        <w:t xml:space="preserve">66 </w:t>
      </w:r>
      <w:proofErr w:type="spellStart"/>
      <w:r w:rsidRPr="00E27858">
        <w:rPr>
          <w:rFonts w:eastAsia="Times New Roman" w:cs="Times New Roman"/>
          <w:b/>
          <w:szCs w:val="24"/>
          <w:lang w:val="en-US"/>
        </w:rPr>
        <w:t>kΩ</w:t>
      </w:r>
      <w:proofErr w:type="spellEnd"/>
      <w:r w:rsidRPr="00E27858">
        <w:rPr>
          <w:rFonts w:eastAsia="Times New Roman" w:cs="Times New Roman"/>
          <w:szCs w:val="24"/>
          <w:lang w:val="en-US"/>
        </w:rPr>
        <w:t>.</w:t>
      </w:r>
    </w:p>
    <w:p w:rsidR="000F4072" w:rsidRPr="00E27858" w:rsidRDefault="000F4072" w:rsidP="00AA569B">
      <w:pPr>
        <w:spacing w:after="0"/>
        <w:ind w:leftChars="0" w:left="0" w:firstLineChars="0" w:firstLine="0"/>
        <w:jc w:val="both"/>
        <w:rPr>
          <w:rFonts w:eastAsia="Times New Roman" w:cs="Times New Roman"/>
          <w:szCs w:val="24"/>
        </w:rPr>
      </w:pPr>
    </w:p>
    <w:p w:rsidR="000F4072" w:rsidRPr="00E27858" w:rsidRDefault="000F4072"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28 užduotis. </w:t>
      </w:r>
      <w:r w:rsidRPr="00E27858">
        <w:rPr>
          <w:rFonts w:cs="Times New Roman"/>
          <w:b w:val="0"/>
          <w:sz w:val="24"/>
          <w:szCs w:val="24"/>
        </w:rPr>
        <w:t xml:space="preserve">KOKIO NOMINALO REZISTORIŲ REIKIA PARINKTI NEINVERTUOJANČIO OPERACINIO STIPRINTUVO ĮĖJIME, NORINT IŠĖJIME GAUTI 110 </w:t>
      </w:r>
      <w:proofErr w:type="spellStart"/>
      <w:r w:rsidRPr="00E27858">
        <w:rPr>
          <w:rFonts w:cs="Times New Roman"/>
          <w:b w:val="0"/>
          <w:sz w:val="24"/>
          <w:szCs w:val="24"/>
        </w:rPr>
        <w:t>mV</w:t>
      </w:r>
      <w:proofErr w:type="spellEnd"/>
      <w:r w:rsidRPr="00E27858">
        <w:rPr>
          <w:rFonts w:cs="Times New Roman"/>
          <w:b w:val="0"/>
          <w:sz w:val="24"/>
          <w:szCs w:val="24"/>
        </w:rPr>
        <w:t xml:space="preserve">, KAI STIPRINTUVO ĮĖJIME PAJUNGTA 50 </w:t>
      </w:r>
      <w:proofErr w:type="spellStart"/>
      <w:r w:rsidRPr="00E27858">
        <w:rPr>
          <w:rFonts w:cs="Times New Roman"/>
          <w:b w:val="0"/>
          <w:sz w:val="24"/>
          <w:szCs w:val="24"/>
        </w:rPr>
        <w:t>mV</w:t>
      </w:r>
      <w:proofErr w:type="spellEnd"/>
      <w:r w:rsidRPr="00E27858">
        <w:rPr>
          <w:rFonts w:cs="Times New Roman"/>
          <w:b w:val="0"/>
          <w:sz w:val="24"/>
          <w:szCs w:val="24"/>
        </w:rPr>
        <w:t xml:space="preserve"> ĮTAMPA? STIPRINTUVO ATGALINIO RYŠIO VARŽA YRA 2,2 </w:t>
      </w:r>
      <w:proofErr w:type="spellStart"/>
      <w:r w:rsidRPr="00E27858">
        <w:rPr>
          <w:rFonts w:cs="Times New Roman"/>
          <w:b w:val="0"/>
          <w:sz w:val="24"/>
          <w:szCs w:val="24"/>
        </w:rPr>
        <w:t>kΩ</w:t>
      </w:r>
      <w:proofErr w:type="spellEnd"/>
      <w:r w:rsidRPr="00E27858">
        <w:rPr>
          <w:rFonts w:cs="Times New Roman"/>
          <w:b w:val="0"/>
          <w:sz w:val="24"/>
          <w:szCs w:val="24"/>
        </w:rPr>
        <w:t>. TAIP PAT APSKAIČIUOTI STIPRINIMO KOEFICIENTĄ. ATSAKYMUS PAGRĮSKITE SKAČIAVIMAIS IR NUBRAIŽYKITE GRANDINĖS SCHEMĄ.</w:t>
      </w:r>
    </w:p>
    <w:p w:rsidR="000F4072" w:rsidRPr="00E27858" w:rsidRDefault="000F4072" w:rsidP="00AA569B">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0" distR="0">
            <wp:extent cx="2490309" cy="1188000"/>
            <wp:effectExtent l="0" t="0" r="5715" b="0"/>
            <wp:docPr id="1398" name="Picture 38" descr="Operacinis stiprintu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cinis stiprintuvas.png"/>
                    <pic:cNvPicPr/>
                  </pic:nvPicPr>
                  <pic:blipFill>
                    <a:blip r:embed="rId244"/>
                    <a:stretch>
                      <a:fillRect/>
                    </a:stretch>
                  </pic:blipFill>
                  <pic:spPr>
                    <a:xfrm>
                      <a:off x="0" y="0"/>
                      <a:ext cx="2490309" cy="1188000"/>
                    </a:xfrm>
                    <a:prstGeom prst="rect">
                      <a:avLst/>
                    </a:prstGeom>
                  </pic:spPr>
                </pic:pic>
              </a:graphicData>
            </a:graphic>
          </wp:inline>
        </w:drawing>
      </w:r>
    </w:p>
    <w:p w:rsidR="00AE0F7D" w:rsidRPr="00AA569B" w:rsidRDefault="00AE0F7D" w:rsidP="00AE0F7D">
      <w:pPr>
        <w:pStyle w:val="NormalWeb"/>
        <w:spacing w:before="0" w:beforeAutospacing="0" w:after="0" w:afterAutospacing="0" w:line="276" w:lineRule="auto"/>
        <w:ind w:leftChars="0" w:left="0" w:firstLineChars="0" w:firstLine="0"/>
        <w:jc w:val="center"/>
        <w:outlineLvl w:val="9"/>
        <w:rPr>
          <w:sz w:val="20"/>
          <w:szCs w:val="20"/>
        </w:rPr>
      </w:pPr>
      <w:r w:rsidRPr="00AA569B">
        <w:rPr>
          <w:sz w:val="20"/>
          <w:szCs w:val="20"/>
        </w:rPr>
        <w:t>Šaltinis</w:t>
      </w:r>
      <w:r w:rsidRPr="00AA569B">
        <w:rPr>
          <w:i/>
          <w:sz w:val="20"/>
          <w:szCs w:val="20"/>
        </w:rPr>
        <w:t>:</w:t>
      </w:r>
      <w:r w:rsidRPr="00AA569B">
        <w:rPr>
          <w:sz w:val="20"/>
          <w:szCs w:val="20"/>
        </w:rPr>
        <w:t xml:space="preserve"> Autorių</w:t>
      </w:r>
    </w:p>
    <w:p w:rsidR="000F4072" w:rsidRPr="00E27858" w:rsidRDefault="000F4072"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Stiprinimo koeficientas</w:t>
      </w:r>
      <w:r w:rsidR="0089692B" w:rsidRPr="00E27858">
        <w:rPr>
          <w:rFonts w:eastAsia="Times New Roman" w:cs="Times New Roman"/>
          <w:szCs w:val="24"/>
        </w:rPr>
        <w:t xml:space="preserve"> </w:t>
      </w:r>
      <w:proofErr w:type="spellStart"/>
      <w:r w:rsidRPr="00E27858">
        <w:rPr>
          <w:rFonts w:eastAsia="Times New Roman" w:cs="Times New Roman"/>
          <w:szCs w:val="24"/>
        </w:rPr>
        <w:t>K</w:t>
      </w:r>
      <w:r w:rsidRPr="00E27858">
        <w:rPr>
          <w:rFonts w:eastAsia="Times New Roman" w:cs="Times New Roman"/>
          <w:szCs w:val="24"/>
          <w:vertAlign w:val="subscript"/>
        </w:rPr>
        <w:t>Stipr</w:t>
      </w:r>
      <w:proofErr w:type="spellEnd"/>
      <w:r w:rsidRPr="00E27858">
        <w:rPr>
          <w:rFonts w:eastAsia="Times New Roman" w:cs="Times New Roman"/>
          <w:szCs w:val="24"/>
          <w:vertAlign w:val="subscript"/>
        </w:rPr>
        <w:t>.</w:t>
      </w:r>
      <w:r w:rsidRPr="00E27858">
        <w:rPr>
          <w:rFonts w:eastAsia="Times New Roman" w:cs="Times New Roman"/>
          <w:szCs w:val="24"/>
        </w:rPr>
        <w:t xml:space="preserve"> </w:t>
      </w:r>
      <w:r w:rsidRPr="00E27858">
        <w:rPr>
          <w:rFonts w:eastAsia="Times New Roman" w:cs="Times New Roman"/>
          <w:szCs w:val="24"/>
          <w:lang w:val="en-US"/>
        </w:rPr>
        <w:t>= R</w:t>
      </w:r>
      <w:r w:rsidRPr="00E27858">
        <w:rPr>
          <w:rFonts w:eastAsia="Times New Roman" w:cs="Times New Roman"/>
          <w:szCs w:val="24"/>
          <w:vertAlign w:val="subscript"/>
          <w:lang w:val="en-US"/>
        </w:rPr>
        <w:t>AR</w:t>
      </w:r>
      <w:r w:rsidRPr="00E27858">
        <w:rPr>
          <w:rFonts w:eastAsia="Times New Roman" w:cs="Times New Roman"/>
          <w:szCs w:val="24"/>
          <w:lang w:val="en-US"/>
        </w:rPr>
        <w:t xml:space="preserve"> / R</w:t>
      </w:r>
      <w:r w:rsidRPr="00E27858">
        <w:rPr>
          <w:rFonts w:eastAsia="Times New Roman" w:cs="Times New Roman"/>
          <w:szCs w:val="24"/>
          <w:vertAlign w:val="subscript"/>
          <w:lang w:val="en-US"/>
        </w:rPr>
        <w:t>1</w:t>
      </w:r>
      <w:r w:rsidR="0089692B" w:rsidRPr="00E27858">
        <w:rPr>
          <w:rFonts w:eastAsia="Times New Roman" w:cs="Times New Roman"/>
          <w:szCs w:val="24"/>
          <w:lang w:val="en-US"/>
        </w:rPr>
        <w:t xml:space="preserve"> </w:t>
      </w:r>
      <w:proofErr w:type="spellStart"/>
      <w:r w:rsidRPr="00E27858">
        <w:rPr>
          <w:rFonts w:eastAsia="Times New Roman" w:cs="Times New Roman"/>
          <w:szCs w:val="24"/>
          <w:lang w:val="en-US"/>
        </w:rPr>
        <w:t>arba</w:t>
      </w:r>
      <w:proofErr w:type="spellEnd"/>
      <w:r w:rsidR="0089692B" w:rsidRPr="00E27858">
        <w:rPr>
          <w:rFonts w:eastAsia="Times New Roman" w:cs="Times New Roman"/>
          <w:szCs w:val="24"/>
          <w:lang w:val="en-US"/>
        </w:rPr>
        <w:t xml:space="preserve"> </w:t>
      </w:r>
      <w:proofErr w:type="spellStart"/>
      <w:r w:rsidRPr="00E27858">
        <w:rPr>
          <w:rFonts w:eastAsia="Times New Roman" w:cs="Times New Roman"/>
          <w:szCs w:val="24"/>
          <w:lang w:val="en-US"/>
        </w:rPr>
        <w:t>K</w:t>
      </w:r>
      <w:r w:rsidRPr="00E27858">
        <w:rPr>
          <w:rFonts w:eastAsia="Times New Roman" w:cs="Times New Roman"/>
          <w:szCs w:val="24"/>
          <w:vertAlign w:val="subscript"/>
          <w:lang w:val="en-US"/>
        </w:rPr>
        <w:t>Stipr</w:t>
      </w:r>
      <w:proofErr w:type="spellEnd"/>
      <w:r w:rsidRPr="00E27858">
        <w:rPr>
          <w:rFonts w:eastAsia="Times New Roman" w:cs="Times New Roman"/>
          <w:szCs w:val="24"/>
          <w:vertAlign w:val="subscript"/>
          <w:lang w:val="en-US"/>
        </w:rPr>
        <w:t>.</w:t>
      </w:r>
      <w:r w:rsidRPr="00E27858">
        <w:rPr>
          <w:rFonts w:eastAsia="Times New Roman" w:cs="Times New Roman"/>
          <w:szCs w:val="24"/>
          <w:lang w:val="en-US"/>
        </w:rPr>
        <w:t xml:space="preserve"> = U</w:t>
      </w:r>
      <w:r w:rsidRPr="00E27858">
        <w:rPr>
          <w:rFonts w:eastAsia="Times New Roman" w:cs="Times New Roman"/>
          <w:szCs w:val="24"/>
          <w:vertAlign w:val="subscript"/>
          <w:lang w:val="en-US"/>
        </w:rPr>
        <w:t>I</w:t>
      </w:r>
      <w:r w:rsidRPr="00E27858">
        <w:rPr>
          <w:rFonts w:eastAsia="Times New Roman" w:cs="Times New Roman"/>
          <w:szCs w:val="24"/>
          <w:vertAlign w:val="subscript"/>
        </w:rPr>
        <w:t>š.</w:t>
      </w:r>
      <w:r w:rsidRPr="00E27858">
        <w:rPr>
          <w:rFonts w:eastAsia="Times New Roman" w:cs="Times New Roman"/>
          <w:szCs w:val="24"/>
        </w:rPr>
        <w:t xml:space="preserve"> / </w:t>
      </w:r>
      <w:proofErr w:type="spellStart"/>
      <w:r w:rsidRPr="00E27858">
        <w:rPr>
          <w:rFonts w:eastAsia="Times New Roman" w:cs="Times New Roman"/>
          <w:szCs w:val="24"/>
        </w:rPr>
        <w:t>U</w:t>
      </w:r>
      <w:r w:rsidRPr="00E27858">
        <w:rPr>
          <w:rFonts w:eastAsia="Times New Roman" w:cs="Times New Roman"/>
          <w:szCs w:val="24"/>
          <w:vertAlign w:val="subscript"/>
        </w:rPr>
        <w:t>Įėj</w:t>
      </w:r>
      <w:proofErr w:type="spellEnd"/>
      <w:r w:rsidRPr="00E27858">
        <w:rPr>
          <w:rFonts w:eastAsia="Times New Roman" w:cs="Times New Roman"/>
          <w:szCs w:val="24"/>
          <w:vertAlign w:val="subscript"/>
        </w:rPr>
        <w:t>.</w:t>
      </w:r>
      <w:r w:rsidRPr="00E27858">
        <w:rPr>
          <w:rFonts w:eastAsia="Times New Roman" w:cs="Times New Roman"/>
          <w:szCs w:val="24"/>
        </w:rPr>
        <w:t>.</w:t>
      </w:r>
    </w:p>
    <w:p w:rsidR="000F4072" w:rsidRPr="00E27858" w:rsidRDefault="000F4072" w:rsidP="00AA569B">
      <w:pPr>
        <w:spacing w:after="0"/>
        <w:ind w:leftChars="0" w:left="0" w:firstLineChars="0" w:firstLine="0"/>
        <w:jc w:val="both"/>
        <w:rPr>
          <w:rFonts w:eastAsia="Times New Roman" w:cs="Times New Roman"/>
          <w:szCs w:val="24"/>
          <w:lang w:val="en-US"/>
        </w:rPr>
      </w:pPr>
      <w:r w:rsidRPr="00E27858">
        <w:rPr>
          <w:rFonts w:eastAsia="Times New Roman" w:cs="Times New Roman"/>
          <w:szCs w:val="24"/>
        </w:rPr>
        <w:t>Iš čia</w:t>
      </w:r>
      <w:r w:rsidR="0089692B" w:rsidRPr="00E27858">
        <w:rPr>
          <w:rFonts w:eastAsia="Times New Roman" w:cs="Times New Roman"/>
          <w:szCs w:val="24"/>
        </w:rPr>
        <w:t xml:space="preserve"> </w:t>
      </w:r>
      <w:proofErr w:type="spellStart"/>
      <w:r w:rsidRPr="00E27858">
        <w:rPr>
          <w:rFonts w:eastAsia="Times New Roman" w:cs="Times New Roman"/>
          <w:szCs w:val="24"/>
        </w:rPr>
        <w:t>K</w:t>
      </w:r>
      <w:r w:rsidRPr="00E27858">
        <w:rPr>
          <w:rFonts w:eastAsia="Times New Roman" w:cs="Times New Roman"/>
          <w:szCs w:val="24"/>
          <w:vertAlign w:val="subscript"/>
        </w:rPr>
        <w:t>Stipr</w:t>
      </w:r>
      <w:proofErr w:type="spellEnd"/>
      <w:r w:rsidRPr="00E27858">
        <w:rPr>
          <w:rFonts w:eastAsia="Times New Roman" w:cs="Times New Roman"/>
          <w:szCs w:val="24"/>
          <w:vertAlign w:val="subscript"/>
        </w:rPr>
        <w:t>.</w:t>
      </w:r>
      <w:r w:rsidRPr="00E27858">
        <w:rPr>
          <w:rFonts w:eastAsia="Times New Roman" w:cs="Times New Roman"/>
          <w:szCs w:val="24"/>
        </w:rPr>
        <w:t xml:space="preserve"> </w:t>
      </w:r>
      <w:r w:rsidRPr="00E27858">
        <w:rPr>
          <w:rFonts w:eastAsia="Times New Roman" w:cs="Times New Roman"/>
          <w:szCs w:val="24"/>
          <w:lang w:val="en-US"/>
        </w:rPr>
        <w:t>= 110·10</w:t>
      </w:r>
      <w:r w:rsidRPr="00E27858">
        <w:rPr>
          <w:rFonts w:eastAsia="Times New Roman" w:cs="Times New Roman"/>
          <w:szCs w:val="24"/>
          <w:vertAlign w:val="superscript"/>
          <w:lang w:val="en-US"/>
        </w:rPr>
        <w:t>-3</w:t>
      </w:r>
      <w:r w:rsidRPr="00E27858">
        <w:rPr>
          <w:rFonts w:eastAsia="Times New Roman" w:cs="Times New Roman"/>
          <w:szCs w:val="24"/>
          <w:lang w:val="en-US"/>
        </w:rPr>
        <w:t xml:space="preserve"> / 50·10</w:t>
      </w:r>
      <w:r w:rsidRPr="00E27858">
        <w:rPr>
          <w:rFonts w:eastAsia="Times New Roman" w:cs="Times New Roman"/>
          <w:szCs w:val="24"/>
          <w:vertAlign w:val="superscript"/>
          <w:lang w:val="en-US"/>
        </w:rPr>
        <w:t>-3</w:t>
      </w:r>
      <w:r w:rsidRPr="00E27858">
        <w:rPr>
          <w:rFonts w:eastAsia="Times New Roman" w:cs="Times New Roman"/>
          <w:szCs w:val="24"/>
          <w:lang w:val="en-US"/>
        </w:rPr>
        <w:t xml:space="preserve"> = 2,2.</w:t>
      </w:r>
    </w:p>
    <w:p w:rsidR="000F4072" w:rsidRPr="00E27858" w:rsidRDefault="000F4072" w:rsidP="00AA569B">
      <w:pPr>
        <w:spacing w:after="0"/>
        <w:ind w:leftChars="0" w:left="0" w:firstLineChars="0" w:firstLine="0"/>
        <w:jc w:val="both"/>
        <w:rPr>
          <w:rFonts w:eastAsia="Times New Roman" w:cs="Times New Roman"/>
          <w:szCs w:val="24"/>
          <w:lang w:val="en-US"/>
        </w:rPr>
      </w:pPr>
      <w:proofErr w:type="spellStart"/>
      <w:r w:rsidRPr="00E27858">
        <w:rPr>
          <w:rFonts w:eastAsia="Times New Roman" w:cs="Times New Roman"/>
          <w:szCs w:val="24"/>
          <w:lang w:val="en-US"/>
        </w:rPr>
        <w:t>Tuomet</w:t>
      </w:r>
      <w:proofErr w:type="spellEnd"/>
      <w:r w:rsidR="0089692B" w:rsidRPr="00E27858">
        <w:rPr>
          <w:rFonts w:eastAsia="Times New Roman" w:cs="Times New Roman"/>
          <w:szCs w:val="24"/>
          <w:lang w:val="en-US"/>
        </w:rPr>
        <w:t xml:space="preserve"> </w:t>
      </w:r>
      <w:r w:rsidRPr="00E27858">
        <w:rPr>
          <w:rFonts w:eastAsia="Times New Roman" w:cs="Times New Roman"/>
          <w:szCs w:val="24"/>
          <w:lang w:val="en-US"/>
        </w:rPr>
        <w:t>R</w:t>
      </w:r>
      <w:r w:rsidRPr="00E27858">
        <w:rPr>
          <w:rFonts w:eastAsia="Times New Roman" w:cs="Times New Roman"/>
          <w:szCs w:val="24"/>
          <w:vertAlign w:val="subscript"/>
          <w:lang w:val="en-US"/>
        </w:rPr>
        <w:t>1</w:t>
      </w:r>
      <w:r w:rsidRPr="00E27858">
        <w:rPr>
          <w:rFonts w:eastAsia="Times New Roman" w:cs="Times New Roman"/>
          <w:szCs w:val="24"/>
          <w:lang w:val="en-US"/>
        </w:rPr>
        <w:t xml:space="preserve"> = R</w:t>
      </w:r>
      <w:r w:rsidRPr="00E27858">
        <w:rPr>
          <w:rFonts w:eastAsia="Times New Roman" w:cs="Times New Roman"/>
          <w:szCs w:val="24"/>
          <w:vertAlign w:val="subscript"/>
          <w:lang w:val="en-US"/>
        </w:rPr>
        <w:t>AR</w:t>
      </w:r>
      <w:r w:rsidRPr="00E27858">
        <w:rPr>
          <w:rFonts w:eastAsia="Times New Roman" w:cs="Times New Roman"/>
          <w:szCs w:val="24"/>
          <w:lang w:val="en-US"/>
        </w:rPr>
        <w:t xml:space="preserve"> / </w:t>
      </w:r>
      <w:proofErr w:type="spellStart"/>
      <w:r w:rsidRPr="00E27858">
        <w:rPr>
          <w:rFonts w:eastAsia="Times New Roman" w:cs="Times New Roman"/>
          <w:szCs w:val="24"/>
          <w:lang w:val="en-US"/>
        </w:rPr>
        <w:t>K</w:t>
      </w:r>
      <w:r w:rsidRPr="00E27858">
        <w:rPr>
          <w:rFonts w:eastAsia="Times New Roman" w:cs="Times New Roman"/>
          <w:szCs w:val="24"/>
          <w:vertAlign w:val="subscript"/>
          <w:lang w:val="en-US"/>
        </w:rPr>
        <w:t>Stipr</w:t>
      </w:r>
      <w:proofErr w:type="spellEnd"/>
      <w:r w:rsidRPr="00E27858">
        <w:rPr>
          <w:rFonts w:eastAsia="Times New Roman" w:cs="Times New Roman"/>
          <w:szCs w:val="24"/>
          <w:vertAlign w:val="subscript"/>
          <w:lang w:val="en-US"/>
        </w:rPr>
        <w:t>.</w:t>
      </w:r>
      <w:r w:rsidRPr="00E27858">
        <w:rPr>
          <w:rFonts w:eastAsia="Times New Roman" w:cs="Times New Roman"/>
          <w:szCs w:val="24"/>
          <w:lang w:val="en-US"/>
        </w:rPr>
        <w:t xml:space="preserve"> = 2,2·10</w:t>
      </w:r>
      <w:r w:rsidRPr="00E27858">
        <w:rPr>
          <w:rFonts w:eastAsia="Times New Roman" w:cs="Times New Roman"/>
          <w:szCs w:val="24"/>
          <w:vertAlign w:val="superscript"/>
          <w:lang w:val="en-US"/>
        </w:rPr>
        <w:t>3</w:t>
      </w:r>
      <w:r w:rsidRPr="00E27858">
        <w:rPr>
          <w:rFonts w:eastAsia="Times New Roman" w:cs="Times New Roman"/>
          <w:szCs w:val="24"/>
          <w:lang w:val="en-US"/>
        </w:rPr>
        <w:t xml:space="preserve"> / 2,2 = 1·10</w:t>
      </w:r>
      <w:r w:rsidRPr="00E27858">
        <w:rPr>
          <w:rFonts w:eastAsia="Times New Roman" w:cs="Times New Roman"/>
          <w:szCs w:val="24"/>
          <w:vertAlign w:val="superscript"/>
          <w:lang w:val="en-US"/>
        </w:rPr>
        <w:t>3</w:t>
      </w:r>
      <w:r w:rsidRPr="00E27858">
        <w:rPr>
          <w:rFonts w:eastAsia="Times New Roman" w:cs="Times New Roman"/>
          <w:szCs w:val="24"/>
          <w:lang w:val="en-US"/>
        </w:rPr>
        <w:t xml:space="preserve"> = 1 </w:t>
      </w:r>
      <w:proofErr w:type="spellStart"/>
      <w:r w:rsidRPr="00E27858">
        <w:rPr>
          <w:rFonts w:eastAsia="Times New Roman" w:cs="Times New Roman"/>
          <w:szCs w:val="24"/>
          <w:lang w:val="en-US"/>
        </w:rPr>
        <w:t>kΩ</w:t>
      </w:r>
      <w:proofErr w:type="spellEnd"/>
      <w:r w:rsidRPr="00E27858">
        <w:rPr>
          <w:rFonts w:eastAsia="Times New Roman" w:cs="Times New Roman"/>
          <w:szCs w:val="24"/>
          <w:lang w:val="en-US"/>
        </w:rPr>
        <w:t>.</w:t>
      </w:r>
    </w:p>
    <w:p w:rsidR="000F4072" w:rsidRPr="00E27858" w:rsidRDefault="000F4072" w:rsidP="00AA569B">
      <w:pPr>
        <w:spacing w:after="0"/>
        <w:ind w:leftChars="0" w:left="0" w:firstLineChars="0" w:firstLine="0"/>
        <w:jc w:val="both"/>
        <w:rPr>
          <w:rFonts w:eastAsia="Times New Roman" w:cs="Times New Roman"/>
          <w:szCs w:val="24"/>
        </w:rPr>
      </w:pPr>
    </w:p>
    <w:p w:rsidR="00A42328" w:rsidRPr="00E27858" w:rsidRDefault="00AF3435" w:rsidP="00AA569B">
      <w:pPr>
        <w:spacing w:after="0"/>
        <w:ind w:leftChars="0" w:left="0" w:firstLineChars="0" w:firstLine="0"/>
        <w:jc w:val="center"/>
        <w:rPr>
          <w:rFonts w:eastAsia="Times New Roman" w:cs="Times New Roman"/>
          <w:sz w:val="28"/>
          <w:szCs w:val="28"/>
        </w:rPr>
      </w:pPr>
      <w:r w:rsidRPr="00E27858">
        <w:rPr>
          <w:rFonts w:cs="Times New Roman"/>
        </w:rPr>
        <w:br w:type="page"/>
      </w:r>
      <w:r w:rsidRPr="00E27858">
        <w:rPr>
          <w:rFonts w:eastAsia="Times New Roman" w:cs="Times New Roman"/>
          <w:b/>
          <w:sz w:val="28"/>
          <w:szCs w:val="28"/>
        </w:rPr>
        <w:lastRenderedPageBreak/>
        <w:t>Modulis „Periodiškas kompiuterinės įrangos ir jos komponentų tikrinimas bei remontas“</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i/>
          <w:szCs w:val="24"/>
        </w:rPr>
        <w:t>MODULIO „PERIODIŠKAS KOMPIUTERINĖS ĮRANGOS IR JOS KOMPONENTŲ TIKRINIMAS BEI REMONTAS“</w:t>
      </w:r>
      <w:r w:rsidRPr="00E27858">
        <w:rPr>
          <w:rFonts w:eastAsia="Times New Roman" w:cs="Times New Roman"/>
          <w:i/>
          <w:smallCaps/>
          <w:szCs w:val="24"/>
        </w:rPr>
        <w:t>ŽINIŲ PATIKRINIMO TESTAS</w:t>
      </w:r>
    </w:p>
    <w:p w:rsidR="00A42328" w:rsidRPr="00E27858" w:rsidRDefault="00A42328" w:rsidP="00AA569B">
      <w:pPr>
        <w:spacing w:after="0"/>
        <w:ind w:leftChars="0" w:left="0" w:firstLineChars="0" w:firstLine="0"/>
        <w:jc w:val="both"/>
        <w:rPr>
          <w:rFonts w:eastAsia="Times New Roman" w:cs="Times New Roman"/>
          <w:szCs w:val="24"/>
        </w:rPr>
      </w:pPr>
    </w:p>
    <w:tbl>
      <w:tblPr>
        <w:tblStyle w:val="afff5"/>
        <w:tblW w:w="8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
        <w:gridCol w:w="737"/>
        <w:gridCol w:w="737"/>
        <w:gridCol w:w="737"/>
        <w:gridCol w:w="737"/>
        <w:gridCol w:w="737"/>
        <w:gridCol w:w="737"/>
        <w:gridCol w:w="737"/>
        <w:gridCol w:w="737"/>
        <w:gridCol w:w="737"/>
        <w:gridCol w:w="737"/>
        <w:gridCol w:w="737"/>
      </w:tblGrid>
      <w:tr w:rsidR="00717955" w:rsidRPr="00E27858">
        <w:trPr>
          <w:trHeight w:val="397"/>
          <w:jc w:val="center"/>
        </w:trPr>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6.</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11.</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d</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16.</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21.</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26.</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r>
      <w:tr w:rsidR="00717955" w:rsidRPr="00E27858">
        <w:trPr>
          <w:trHeight w:val="397"/>
          <w:jc w:val="center"/>
        </w:trPr>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7.</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12.</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17.</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22.</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27.</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r>
      <w:tr w:rsidR="00717955" w:rsidRPr="00E27858">
        <w:trPr>
          <w:trHeight w:val="397"/>
          <w:jc w:val="center"/>
        </w:trPr>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3.</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8.</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d</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13.</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18.</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d</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23.</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d</w:t>
            </w:r>
          </w:p>
        </w:tc>
        <w:tc>
          <w:tcPr>
            <w:tcW w:w="737" w:type="dxa"/>
            <w:vAlign w:val="center"/>
          </w:tcPr>
          <w:p w:rsidR="00A42328" w:rsidRPr="00E27858" w:rsidRDefault="00A42328" w:rsidP="00AA569B">
            <w:pPr>
              <w:pStyle w:val="Heading1"/>
              <w:spacing w:before="0" w:beforeAutospacing="0" w:after="0" w:afterAutospacing="0" w:line="276" w:lineRule="auto"/>
              <w:ind w:leftChars="0" w:left="0" w:firstLineChars="0" w:firstLine="0"/>
              <w:jc w:val="center"/>
              <w:rPr>
                <w:rFonts w:cs="Times New Roman"/>
                <w:sz w:val="24"/>
                <w:szCs w:val="24"/>
              </w:rPr>
            </w:pPr>
          </w:p>
        </w:tc>
        <w:tc>
          <w:tcPr>
            <w:tcW w:w="737" w:type="dxa"/>
            <w:vAlign w:val="center"/>
          </w:tcPr>
          <w:p w:rsidR="00A42328" w:rsidRPr="00E27858" w:rsidRDefault="00A42328" w:rsidP="00AA569B">
            <w:pPr>
              <w:pStyle w:val="Heading1"/>
              <w:spacing w:before="0" w:beforeAutospacing="0" w:after="0" w:afterAutospacing="0" w:line="276" w:lineRule="auto"/>
              <w:ind w:leftChars="0" w:left="0" w:firstLineChars="0" w:firstLine="0"/>
              <w:jc w:val="center"/>
              <w:rPr>
                <w:rFonts w:cs="Times New Roman"/>
                <w:b w:val="0"/>
                <w:sz w:val="24"/>
                <w:szCs w:val="24"/>
              </w:rPr>
            </w:pPr>
          </w:p>
        </w:tc>
      </w:tr>
      <w:tr w:rsidR="00717955" w:rsidRPr="00E27858">
        <w:trPr>
          <w:trHeight w:val="397"/>
          <w:jc w:val="center"/>
        </w:trPr>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4.</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9.</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14.</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19.</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24.</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d</w:t>
            </w:r>
          </w:p>
        </w:tc>
        <w:tc>
          <w:tcPr>
            <w:tcW w:w="737" w:type="dxa"/>
            <w:vAlign w:val="center"/>
          </w:tcPr>
          <w:p w:rsidR="00A42328" w:rsidRPr="00E27858" w:rsidRDefault="00A42328" w:rsidP="00AA569B">
            <w:pPr>
              <w:pStyle w:val="Heading1"/>
              <w:spacing w:before="0" w:beforeAutospacing="0" w:after="0" w:afterAutospacing="0" w:line="276" w:lineRule="auto"/>
              <w:ind w:leftChars="0" w:left="0" w:firstLineChars="0" w:firstLine="0"/>
              <w:jc w:val="center"/>
              <w:rPr>
                <w:rFonts w:cs="Times New Roman"/>
                <w:sz w:val="24"/>
                <w:szCs w:val="24"/>
              </w:rPr>
            </w:pPr>
          </w:p>
        </w:tc>
        <w:tc>
          <w:tcPr>
            <w:tcW w:w="737" w:type="dxa"/>
            <w:vAlign w:val="center"/>
          </w:tcPr>
          <w:p w:rsidR="00A42328" w:rsidRPr="00E27858" w:rsidRDefault="00A42328" w:rsidP="00AA569B">
            <w:pPr>
              <w:pStyle w:val="Heading1"/>
              <w:spacing w:before="0" w:beforeAutospacing="0" w:after="0" w:afterAutospacing="0" w:line="276" w:lineRule="auto"/>
              <w:ind w:leftChars="0" w:left="0" w:firstLineChars="0" w:firstLine="0"/>
              <w:jc w:val="center"/>
              <w:rPr>
                <w:rFonts w:cs="Times New Roman"/>
                <w:b w:val="0"/>
                <w:sz w:val="24"/>
                <w:szCs w:val="24"/>
              </w:rPr>
            </w:pPr>
          </w:p>
        </w:tc>
      </w:tr>
      <w:tr w:rsidR="00A42328" w:rsidRPr="00E27858">
        <w:trPr>
          <w:trHeight w:val="397"/>
          <w:jc w:val="center"/>
        </w:trPr>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5.</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10.</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d</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15.</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20.</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25.</w:t>
            </w:r>
          </w:p>
        </w:tc>
        <w:tc>
          <w:tcPr>
            <w:tcW w:w="737"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737" w:type="dxa"/>
            <w:vAlign w:val="center"/>
          </w:tcPr>
          <w:p w:rsidR="00A42328" w:rsidRPr="00E27858" w:rsidRDefault="00A42328" w:rsidP="00AA569B">
            <w:pPr>
              <w:pStyle w:val="Heading1"/>
              <w:spacing w:before="0" w:beforeAutospacing="0" w:after="0" w:afterAutospacing="0" w:line="276" w:lineRule="auto"/>
              <w:ind w:leftChars="0" w:left="0" w:firstLineChars="0" w:firstLine="0"/>
              <w:jc w:val="center"/>
              <w:rPr>
                <w:rFonts w:cs="Times New Roman"/>
                <w:sz w:val="24"/>
                <w:szCs w:val="24"/>
              </w:rPr>
            </w:pPr>
          </w:p>
        </w:tc>
        <w:tc>
          <w:tcPr>
            <w:tcW w:w="737" w:type="dxa"/>
            <w:vAlign w:val="center"/>
          </w:tcPr>
          <w:p w:rsidR="00A42328" w:rsidRPr="00E27858" w:rsidRDefault="00A42328" w:rsidP="00AA569B">
            <w:pPr>
              <w:pStyle w:val="Heading1"/>
              <w:spacing w:before="0" w:beforeAutospacing="0" w:after="0" w:afterAutospacing="0" w:line="276" w:lineRule="auto"/>
              <w:ind w:leftChars="0" w:left="0" w:firstLineChars="0" w:firstLine="0"/>
              <w:jc w:val="center"/>
              <w:rPr>
                <w:rFonts w:cs="Times New Roman"/>
                <w:b w:val="0"/>
                <w:sz w:val="24"/>
                <w:szCs w:val="24"/>
              </w:rPr>
            </w:pPr>
          </w:p>
        </w:tc>
      </w:tr>
    </w:tbl>
    <w:p w:rsidR="00A42328" w:rsidRPr="00E27858" w:rsidRDefault="00A42328" w:rsidP="00AA569B">
      <w:pPr>
        <w:spacing w:after="0"/>
        <w:ind w:leftChars="0" w:left="0" w:firstLineChars="0" w:firstLine="0"/>
        <w:jc w:val="both"/>
        <w:rPr>
          <w:rFonts w:eastAsia="Times New Roman" w:cs="Times New Roman"/>
          <w:szCs w:val="24"/>
        </w:rPr>
      </w:pPr>
    </w:p>
    <w:p w:rsidR="007004DB" w:rsidRPr="00E27858" w:rsidRDefault="007004DB" w:rsidP="00AA569B">
      <w:pPr>
        <w:spacing w:after="0"/>
        <w:ind w:leftChars="0" w:left="0" w:firstLineChars="0" w:firstLine="0"/>
        <w:jc w:val="both"/>
        <w:rPr>
          <w:rFonts w:eastAsia="Times New Roman" w:cs="Times New Roman"/>
          <w:szCs w:val="24"/>
        </w:rPr>
      </w:pP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 xml:space="preserve">1 užduotis. </w:t>
      </w:r>
      <w:r w:rsidRPr="00E27858">
        <w:rPr>
          <w:rFonts w:eastAsia="Times New Roman" w:cs="Times New Roman"/>
          <w:szCs w:val="24"/>
        </w:rPr>
        <w:t>APIBRĖŽKITE KOMPIUTERINĖS ĮRANGOS GEDIMO NUSTATYMO VEIKSMUS.</w:t>
      </w:r>
    </w:p>
    <w:p w:rsidR="00A42328" w:rsidRPr="00E27858" w:rsidRDefault="00AF3435" w:rsidP="00AA569B">
      <w:pPr>
        <w:numPr>
          <w:ilvl w:val="0"/>
          <w:numId w:val="89"/>
        </w:numPr>
        <w:spacing w:after="0"/>
        <w:ind w:leftChars="0" w:left="0" w:firstLineChars="0" w:firstLine="0"/>
        <w:jc w:val="both"/>
        <w:rPr>
          <w:rFonts w:eastAsia="Times New Roman" w:cs="Times New Roman"/>
          <w:szCs w:val="24"/>
        </w:rPr>
      </w:pPr>
      <w:r w:rsidRPr="00E27858">
        <w:rPr>
          <w:rFonts w:eastAsia="Times New Roman" w:cs="Times New Roman"/>
          <w:szCs w:val="24"/>
        </w:rPr>
        <w:t>Pirminė diagnozė.</w:t>
      </w:r>
    </w:p>
    <w:p w:rsidR="00A42328" w:rsidRPr="00E27858" w:rsidRDefault="00AF3435" w:rsidP="00AA569B">
      <w:pPr>
        <w:numPr>
          <w:ilvl w:val="0"/>
          <w:numId w:val="89"/>
        </w:numPr>
        <w:spacing w:after="0"/>
        <w:ind w:leftChars="0" w:left="0" w:firstLineChars="0" w:firstLine="0"/>
        <w:jc w:val="both"/>
        <w:rPr>
          <w:rFonts w:eastAsia="Times New Roman" w:cs="Times New Roman"/>
          <w:szCs w:val="24"/>
        </w:rPr>
      </w:pPr>
      <w:r w:rsidRPr="00E27858">
        <w:rPr>
          <w:rFonts w:eastAsia="Times New Roman" w:cs="Times New Roman"/>
          <w:szCs w:val="24"/>
        </w:rPr>
        <w:t>Techninės įrangos diagnostika.</w:t>
      </w:r>
    </w:p>
    <w:p w:rsidR="00A42328" w:rsidRPr="00E27858" w:rsidRDefault="00AF3435" w:rsidP="00AA569B">
      <w:pPr>
        <w:numPr>
          <w:ilvl w:val="0"/>
          <w:numId w:val="89"/>
        </w:numPr>
        <w:spacing w:after="0"/>
        <w:ind w:leftChars="0" w:left="0" w:firstLineChars="0" w:firstLine="0"/>
        <w:jc w:val="both"/>
        <w:rPr>
          <w:rFonts w:eastAsia="Times New Roman" w:cs="Times New Roman"/>
          <w:szCs w:val="24"/>
        </w:rPr>
      </w:pPr>
      <w:r w:rsidRPr="00E27858">
        <w:rPr>
          <w:rFonts w:eastAsia="Times New Roman" w:cs="Times New Roman"/>
          <w:szCs w:val="24"/>
        </w:rPr>
        <w:t>Programinės įrangos diagnostika.</w:t>
      </w:r>
    </w:p>
    <w:p w:rsidR="00A42328" w:rsidRPr="00E27858" w:rsidRDefault="00AF3435" w:rsidP="00AA569B">
      <w:pPr>
        <w:numPr>
          <w:ilvl w:val="0"/>
          <w:numId w:val="89"/>
        </w:numPr>
        <w:spacing w:after="0"/>
        <w:ind w:leftChars="0" w:left="0" w:firstLineChars="0" w:firstLine="0"/>
        <w:jc w:val="both"/>
        <w:rPr>
          <w:rFonts w:eastAsia="Times New Roman" w:cs="Times New Roman"/>
          <w:szCs w:val="24"/>
        </w:rPr>
      </w:pPr>
      <w:r w:rsidRPr="00E27858">
        <w:rPr>
          <w:rFonts w:eastAsia="Times New Roman" w:cs="Times New Roman"/>
          <w:szCs w:val="24"/>
        </w:rPr>
        <w:t>Visiška diagnostika.</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 xml:space="preserve">2 užduotis. </w:t>
      </w:r>
      <w:r w:rsidRPr="00E27858">
        <w:rPr>
          <w:rFonts w:eastAsia="Times New Roman" w:cs="Times New Roman"/>
          <w:szCs w:val="24"/>
        </w:rPr>
        <w:t>APRAŠYKITE KOMPIUTERIO IŠARDYMO SEKĄ.</w:t>
      </w:r>
    </w:p>
    <w:p w:rsidR="00A42328" w:rsidRPr="00E27858" w:rsidRDefault="00AF3435" w:rsidP="00AA569B">
      <w:pPr>
        <w:numPr>
          <w:ilvl w:val="0"/>
          <w:numId w:val="91"/>
        </w:numPr>
        <w:spacing w:after="0"/>
        <w:ind w:leftChars="0" w:left="0" w:firstLineChars="0" w:firstLine="0"/>
        <w:jc w:val="both"/>
        <w:rPr>
          <w:rFonts w:eastAsia="Times New Roman" w:cs="Times New Roman"/>
          <w:szCs w:val="24"/>
        </w:rPr>
      </w:pPr>
      <w:r w:rsidRPr="00E27858">
        <w:rPr>
          <w:rFonts w:eastAsia="Times New Roman" w:cs="Times New Roman"/>
          <w:szCs w:val="24"/>
        </w:rPr>
        <w:t>Atjunkite visus laidus nuo sistemos bloko.</w:t>
      </w:r>
    </w:p>
    <w:p w:rsidR="00A42328" w:rsidRPr="00E27858" w:rsidRDefault="00AF3435" w:rsidP="00AA569B">
      <w:pPr>
        <w:numPr>
          <w:ilvl w:val="0"/>
          <w:numId w:val="91"/>
        </w:numPr>
        <w:spacing w:after="0"/>
        <w:ind w:leftChars="0" w:left="0" w:firstLineChars="0" w:firstLine="0"/>
        <w:jc w:val="both"/>
        <w:rPr>
          <w:rFonts w:eastAsia="Times New Roman" w:cs="Times New Roman"/>
          <w:szCs w:val="24"/>
        </w:rPr>
      </w:pPr>
      <w:r w:rsidRPr="00E27858">
        <w:rPr>
          <w:rFonts w:eastAsia="Times New Roman" w:cs="Times New Roman"/>
          <w:szCs w:val="24"/>
        </w:rPr>
        <w:t>Nuimkite abu šoninius dangčius.</w:t>
      </w:r>
    </w:p>
    <w:p w:rsidR="00A42328" w:rsidRPr="00E27858" w:rsidRDefault="00AF3435" w:rsidP="00AA569B">
      <w:pPr>
        <w:numPr>
          <w:ilvl w:val="0"/>
          <w:numId w:val="91"/>
        </w:numPr>
        <w:spacing w:after="0"/>
        <w:ind w:leftChars="0" w:left="0" w:firstLineChars="0" w:firstLine="0"/>
        <w:jc w:val="both"/>
        <w:rPr>
          <w:rFonts w:eastAsia="Times New Roman" w:cs="Times New Roman"/>
          <w:szCs w:val="24"/>
        </w:rPr>
      </w:pPr>
      <w:r w:rsidRPr="00E27858">
        <w:rPr>
          <w:rFonts w:eastAsia="Times New Roman" w:cs="Times New Roman"/>
          <w:szCs w:val="24"/>
        </w:rPr>
        <w:t>Atjunkite maitinimo jungtis nuo vaizdo plokštės ir ją išimkite.</w:t>
      </w:r>
    </w:p>
    <w:p w:rsidR="00A42328" w:rsidRPr="00E27858" w:rsidRDefault="00AF3435" w:rsidP="00AA569B">
      <w:pPr>
        <w:numPr>
          <w:ilvl w:val="0"/>
          <w:numId w:val="91"/>
        </w:numPr>
        <w:spacing w:after="0"/>
        <w:ind w:leftChars="0" w:left="0" w:firstLineChars="0" w:firstLine="0"/>
        <w:jc w:val="both"/>
        <w:rPr>
          <w:rFonts w:eastAsia="Times New Roman" w:cs="Times New Roman"/>
          <w:szCs w:val="24"/>
        </w:rPr>
      </w:pPr>
      <w:r w:rsidRPr="00E27858">
        <w:rPr>
          <w:rFonts w:eastAsia="Times New Roman" w:cs="Times New Roman"/>
          <w:szCs w:val="24"/>
        </w:rPr>
        <w:t>Išimkite visas atminties korteles.</w:t>
      </w:r>
    </w:p>
    <w:p w:rsidR="00A42328" w:rsidRPr="00E27858" w:rsidRDefault="00AF3435" w:rsidP="00AA569B">
      <w:pPr>
        <w:numPr>
          <w:ilvl w:val="0"/>
          <w:numId w:val="91"/>
        </w:numPr>
        <w:spacing w:after="0"/>
        <w:ind w:leftChars="0" w:left="0" w:firstLineChars="0" w:firstLine="0"/>
        <w:jc w:val="both"/>
        <w:rPr>
          <w:rFonts w:eastAsia="Times New Roman" w:cs="Times New Roman"/>
          <w:szCs w:val="24"/>
        </w:rPr>
      </w:pPr>
      <w:r w:rsidRPr="00E27858">
        <w:rPr>
          <w:rFonts w:eastAsia="Times New Roman" w:cs="Times New Roman"/>
          <w:szCs w:val="24"/>
        </w:rPr>
        <w:t>Atjunkite ir nuimkite visų diskų juostinius kabelius.</w:t>
      </w:r>
    </w:p>
    <w:p w:rsidR="00A42328" w:rsidRPr="00E27858" w:rsidRDefault="00AF3435" w:rsidP="00AA569B">
      <w:pPr>
        <w:numPr>
          <w:ilvl w:val="0"/>
          <w:numId w:val="91"/>
        </w:numPr>
        <w:spacing w:after="0"/>
        <w:ind w:leftChars="0" w:left="0" w:firstLineChars="0" w:firstLine="0"/>
        <w:jc w:val="both"/>
        <w:rPr>
          <w:rFonts w:eastAsia="Times New Roman" w:cs="Times New Roman"/>
          <w:szCs w:val="24"/>
        </w:rPr>
      </w:pPr>
      <w:r w:rsidRPr="00E27858">
        <w:rPr>
          <w:rFonts w:eastAsia="Times New Roman" w:cs="Times New Roman"/>
          <w:szCs w:val="24"/>
        </w:rPr>
        <w:t>Atsukite ir išimkite visus diskus.</w:t>
      </w:r>
    </w:p>
    <w:p w:rsidR="00A42328" w:rsidRPr="00E27858" w:rsidRDefault="00AF3435" w:rsidP="00AA569B">
      <w:pPr>
        <w:numPr>
          <w:ilvl w:val="0"/>
          <w:numId w:val="91"/>
        </w:numPr>
        <w:spacing w:after="0"/>
        <w:ind w:leftChars="0" w:left="0" w:firstLineChars="0" w:firstLine="0"/>
        <w:jc w:val="both"/>
        <w:rPr>
          <w:rFonts w:eastAsia="Times New Roman" w:cs="Times New Roman"/>
          <w:szCs w:val="24"/>
        </w:rPr>
      </w:pPr>
      <w:r w:rsidRPr="00E27858">
        <w:rPr>
          <w:rFonts w:eastAsia="Times New Roman" w:cs="Times New Roman"/>
          <w:szCs w:val="24"/>
        </w:rPr>
        <w:t>Atjunkite visus maitinimo laidus.</w:t>
      </w:r>
    </w:p>
    <w:p w:rsidR="00A42328" w:rsidRPr="00E27858" w:rsidRDefault="00AF3435" w:rsidP="00AA569B">
      <w:pPr>
        <w:numPr>
          <w:ilvl w:val="0"/>
          <w:numId w:val="91"/>
        </w:numPr>
        <w:spacing w:after="0"/>
        <w:ind w:leftChars="0" w:left="0" w:firstLineChars="0" w:firstLine="0"/>
        <w:jc w:val="both"/>
        <w:rPr>
          <w:rFonts w:eastAsia="Times New Roman" w:cs="Times New Roman"/>
          <w:szCs w:val="24"/>
        </w:rPr>
      </w:pPr>
      <w:r w:rsidRPr="00E27858">
        <w:rPr>
          <w:rFonts w:eastAsia="Times New Roman" w:cs="Times New Roman"/>
          <w:szCs w:val="24"/>
        </w:rPr>
        <w:t>Atsukite ir ištraukite maitinimo šaltinį.</w:t>
      </w:r>
    </w:p>
    <w:p w:rsidR="00A42328" w:rsidRPr="00E27858" w:rsidRDefault="00A42328" w:rsidP="00AA569B">
      <w:pPr>
        <w:spacing w:after="0"/>
        <w:ind w:leftChars="0" w:left="0" w:firstLineChars="0" w:firstLine="0"/>
        <w:rPr>
          <w:rFonts w:eastAsia="Times New Roman" w:cs="Times New Roman"/>
          <w:szCs w:val="24"/>
        </w:rPr>
      </w:pP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 xml:space="preserve">3 užduotis. </w:t>
      </w:r>
      <w:r w:rsidRPr="00E27858">
        <w:rPr>
          <w:rFonts w:eastAsia="Times New Roman" w:cs="Times New Roman"/>
          <w:szCs w:val="24"/>
        </w:rPr>
        <w:t>KOKIUS VEIKSMUS REIKIA ATLIKTI NORINT IŠMATUOTI BIOS AKUMULIATORIŲ?</w:t>
      </w:r>
    </w:p>
    <w:p w:rsidR="00A42328" w:rsidRPr="00E27858" w:rsidRDefault="00AE0F7D" w:rsidP="00AA569B">
      <w:pPr>
        <w:spacing w:after="0"/>
        <w:ind w:leftChars="0" w:left="0" w:firstLineChars="0" w:firstLine="0"/>
        <w:jc w:val="center"/>
        <w:rPr>
          <w:rFonts w:cs="Times New Roman"/>
        </w:rPr>
      </w:pPr>
      <w:r w:rsidRPr="00E27858">
        <w:rPr>
          <w:rFonts w:cs="Times New Roman"/>
          <w:noProof/>
          <w:lang w:val="en-US"/>
        </w:rPr>
        <w:drawing>
          <wp:inline distT="0" distB="0" distL="114300" distR="114300" wp14:anchorId="6FC4A0D7" wp14:editId="655B3D55">
            <wp:extent cx="3200315" cy="1800000"/>
            <wp:effectExtent l="0" t="0" r="635" b="0"/>
            <wp:docPr id="1463" name="image51.jpg" descr="How to Replace CMOS Battery in a Desktop Computer's Motherboard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jpg" descr="How to Replace CMOS Battery in a Desktop Computer's Motherboard - YouTube"/>
                    <pic:cNvPicPr preferRelativeResize="0"/>
                  </pic:nvPicPr>
                  <pic:blipFill>
                    <a:blip r:embed="rId105"/>
                    <a:srcRect/>
                    <a:stretch>
                      <a:fillRect/>
                    </a:stretch>
                  </pic:blipFill>
                  <pic:spPr>
                    <a:xfrm>
                      <a:off x="0" y="0"/>
                      <a:ext cx="3200315" cy="1800000"/>
                    </a:xfrm>
                    <a:prstGeom prst="rect">
                      <a:avLst/>
                    </a:prstGeom>
                    <a:ln/>
                  </pic:spPr>
                </pic:pic>
              </a:graphicData>
            </a:graphic>
          </wp:inline>
        </w:drawing>
      </w:r>
    </w:p>
    <w:p w:rsidR="00A42328" w:rsidRPr="00E27858" w:rsidRDefault="00E00194"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68</w:t>
      </w:r>
      <w:r w:rsidR="00AF3435" w:rsidRPr="00E27858">
        <w:rPr>
          <w:rFonts w:cs="Times New Roman"/>
          <w:b w:val="0"/>
          <w:sz w:val="24"/>
          <w:szCs w:val="24"/>
        </w:rPr>
        <w:t xml:space="preserve"> pav. BIOS akumuliatorius</w:t>
      </w:r>
    </w:p>
    <w:p w:rsidR="00A42328" w:rsidRPr="00E27858" w:rsidRDefault="00AF3435" w:rsidP="00AA569B">
      <w:pPr>
        <w:spacing w:after="0"/>
        <w:ind w:leftChars="0" w:left="0" w:firstLineChars="0" w:firstLine="0"/>
        <w:jc w:val="center"/>
        <w:rPr>
          <w:rFonts w:eastAsia="Times New Roman" w:cs="Times New Roman"/>
          <w:i/>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p>
    <w:p w:rsidR="00A42328" w:rsidRPr="00E27858" w:rsidRDefault="00AF3435" w:rsidP="00AA569B">
      <w:pPr>
        <w:numPr>
          <w:ilvl w:val="0"/>
          <w:numId w:val="15"/>
        </w:numPr>
        <w:spacing w:after="0"/>
        <w:ind w:leftChars="0" w:left="0" w:firstLineChars="0" w:firstLine="0"/>
        <w:jc w:val="both"/>
        <w:rPr>
          <w:rFonts w:eastAsia="Times New Roman" w:cs="Times New Roman"/>
          <w:szCs w:val="24"/>
        </w:rPr>
      </w:pPr>
      <w:r w:rsidRPr="00E27858">
        <w:rPr>
          <w:rFonts w:eastAsia="Times New Roman" w:cs="Times New Roman"/>
          <w:szCs w:val="24"/>
        </w:rPr>
        <w:t>Išjungti kompiuterį, jeigu jis buvo prieš tai įjungtas.</w:t>
      </w:r>
    </w:p>
    <w:p w:rsidR="00A42328" w:rsidRPr="00E27858" w:rsidRDefault="00AF3435" w:rsidP="00AA569B">
      <w:pPr>
        <w:numPr>
          <w:ilvl w:val="0"/>
          <w:numId w:val="15"/>
        </w:numPr>
        <w:spacing w:after="0"/>
        <w:ind w:leftChars="0" w:left="0" w:firstLineChars="0" w:firstLine="0"/>
        <w:jc w:val="both"/>
        <w:rPr>
          <w:rFonts w:eastAsia="Times New Roman" w:cs="Times New Roman"/>
          <w:szCs w:val="24"/>
        </w:rPr>
      </w:pPr>
      <w:r w:rsidRPr="00E27858">
        <w:rPr>
          <w:rFonts w:eastAsia="Times New Roman" w:cs="Times New Roman"/>
          <w:szCs w:val="24"/>
        </w:rPr>
        <w:t>Atjungti kompiuterį nuo tinklo. Ištraukti laidus iš maitinimo šaltinio.</w:t>
      </w:r>
    </w:p>
    <w:p w:rsidR="00A42328" w:rsidRPr="00E27858" w:rsidRDefault="00AF3435" w:rsidP="00AA569B">
      <w:pPr>
        <w:numPr>
          <w:ilvl w:val="0"/>
          <w:numId w:val="15"/>
        </w:numPr>
        <w:spacing w:after="0"/>
        <w:ind w:leftChars="0" w:left="0" w:firstLineChars="0" w:firstLine="0"/>
        <w:jc w:val="both"/>
        <w:rPr>
          <w:rFonts w:eastAsia="Times New Roman" w:cs="Times New Roman"/>
          <w:szCs w:val="24"/>
        </w:rPr>
      </w:pPr>
      <w:r w:rsidRPr="00E27858">
        <w:rPr>
          <w:rFonts w:eastAsia="Times New Roman" w:cs="Times New Roman"/>
          <w:szCs w:val="24"/>
        </w:rPr>
        <w:t>Ištraukti akumuliatorių.</w:t>
      </w:r>
    </w:p>
    <w:p w:rsidR="00A42328" w:rsidRPr="00E27858" w:rsidRDefault="00AF3435" w:rsidP="00AA569B">
      <w:pPr>
        <w:numPr>
          <w:ilvl w:val="0"/>
          <w:numId w:val="15"/>
        </w:numPr>
        <w:spacing w:after="0"/>
        <w:ind w:leftChars="0" w:left="0" w:firstLineChars="0" w:firstLine="0"/>
        <w:jc w:val="both"/>
        <w:rPr>
          <w:rFonts w:eastAsia="Times New Roman" w:cs="Times New Roman"/>
          <w:szCs w:val="24"/>
        </w:rPr>
      </w:pPr>
      <w:r w:rsidRPr="00E27858">
        <w:rPr>
          <w:rFonts w:eastAsia="Times New Roman" w:cs="Times New Roman"/>
          <w:szCs w:val="24"/>
        </w:rPr>
        <w:t>Po to reikia išmatuoti jo įtampą multimetru, tai yra optimalu, jei ji yra 2,5-3 V ribose. Pradinė baterijos įtampa yra 3 V. Jei akumuliatoriaus įtampa yra žemesnė nei 2,5 V, patartina ją jau pakeisti.</w:t>
      </w:r>
    </w:p>
    <w:p w:rsidR="00A42328" w:rsidRPr="00E27858" w:rsidRDefault="00A42328" w:rsidP="00AA569B">
      <w:pPr>
        <w:spacing w:after="0"/>
        <w:ind w:leftChars="0" w:left="0" w:firstLineChars="0" w:firstLine="0"/>
        <w:rPr>
          <w:rFonts w:eastAsia="Times New Roman" w:cs="Times New Roman"/>
          <w:szCs w:val="24"/>
        </w:rPr>
      </w:pPr>
    </w:p>
    <w:p w:rsidR="00A4232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 xml:space="preserve">4 užduotis. </w:t>
      </w:r>
      <w:r w:rsidRPr="00E27858">
        <w:rPr>
          <w:rFonts w:eastAsia="Times New Roman" w:cs="Times New Roman"/>
          <w:szCs w:val="24"/>
        </w:rPr>
        <w:t>ĮVARDYKITE KOMPIUTERIŲ KOMPONENTŲ PAVADINIMUS.</w:t>
      </w:r>
    </w:p>
    <w:tbl>
      <w:tblPr>
        <w:tblStyle w:val="af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6804"/>
        <w:gridCol w:w="2545"/>
      </w:tblGrid>
      <w:tr w:rsidR="00AE0F7D" w:rsidRPr="00EA1F08" w:rsidTr="00D71429">
        <w:tc>
          <w:tcPr>
            <w:tcW w:w="562" w:type="dxa"/>
          </w:tcPr>
          <w:p w:rsidR="00AE0F7D" w:rsidRPr="00EA1F08" w:rsidRDefault="00AE0F7D" w:rsidP="00D71429">
            <w:pPr>
              <w:spacing w:after="0"/>
              <w:ind w:leftChars="0" w:left="0" w:firstLineChars="0" w:firstLine="0"/>
              <w:jc w:val="center"/>
              <w:rPr>
                <w:rFonts w:eastAsia="Times New Roman" w:cs="Times New Roman"/>
                <w:b/>
                <w:szCs w:val="24"/>
              </w:rPr>
            </w:pPr>
            <w:r w:rsidRPr="00EA1F08">
              <w:rPr>
                <w:rFonts w:eastAsia="Times New Roman" w:cs="Times New Roman"/>
                <w:b/>
                <w:szCs w:val="24"/>
              </w:rPr>
              <w:t>Nr.</w:t>
            </w:r>
          </w:p>
        </w:tc>
        <w:tc>
          <w:tcPr>
            <w:tcW w:w="6804" w:type="dxa"/>
          </w:tcPr>
          <w:p w:rsidR="00AE0F7D" w:rsidRPr="00EA1F08" w:rsidRDefault="00AE0F7D" w:rsidP="00D71429">
            <w:pPr>
              <w:spacing w:after="0"/>
              <w:ind w:leftChars="0" w:left="0" w:firstLineChars="0" w:firstLine="0"/>
              <w:jc w:val="center"/>
              <w:rPr>
                <w:rFonts w:eastAsia="Times New Roman" w:cs="Times New Roman"/>
                <w:b/>
                <w:szCs w:val="24"/>
              </w:rPr>
            </w:pPr>
            <w:r w:rsidRPr="00EA1F08">
              <w:rPr>
                <w:rFonts w:eastAsia="Times New Roman" w:cs="Times New Roman"/>
                <w:b/>
                <w:szCs w:val="24"/>
              </w:rPr>
              <w:t>Komponentas</w:t>
            </w:r>
          </w:p>
        </w:tc>
        <w:tc>
          <w:tcPr>
            <w:tcW w:w="2545" w:type="dxa"/>
          </w:tcPr>
          <w:p w:rsidR="00AE0F7D" w:rsidRPr="00EA1F08" w:rsidRDefault="00AE0F7D" w:rsidP="00D71429">
            <w:pPr>
              <w:spacing w:after="0"/>
              <w:ind w:leftChars="0" w:left="0" w:firstLineChars="0" w:firstLine="0"/>
              <w:jc w:val="center"/>
              <w:rPr>
                <w:rFonts w:eastAsia="Times New Roman" w:cs="Times New Roman"/>
                <w:b/>
                <w:szCs w:val="24"/>
              </w:rPr>
            </w:pPr>
            <w:r w:rsidRPr="00EA1F08">
              <w:rPr>
                <w:rFonts w:eastAsia="Times New Roman" w:cs="Times New Roman"/>
                <w:b/>
                <w:szCs w:val="24"/>
              </w:rPr>
              <w:t>Pavadinimas</w:t>
            </w:r>
          </w:p>
        </w:tc>
      </w:tr>
      <w:tr w:rsidR="00AE0F7D" w:rsidRPr="00E27858" w:rsidTr="00AE0F7D">
        <w:tc>
          <w:tcPr>
            <w:tcW w:w="562" w:type="dxa"/>
          </w:tcPr>
          <w:p w:rsidR="00AE0F7D" w:rsidRPr="00E27858" w:rsidRDefault="00AE0F7D" w:rsidP="00AE0F7D">
            <w:pPr>
              <w:spacing w:after="0"/>
              <w:ind w:leftChars="0" w:left="0" w:firstLineChars="0" w:firstLine="0"/>
              <w:jc w:val="center"/>
              <w:rPr>
                <w:rFonts w:eastAsia="Times New Roman" w:cs="Times New Roman"/>
                <w:szCs w:val="24"/>
              </w:rPr>
            </w:pPr>
            <w:r w:rsidRPr="00E27858">
              <w:rPr>
                <w:rFonts w:eastAsia="Times New Roman" w:cs="Times New Roman"/>
                <w:szCs w:val="24"/>
              </w:rPr>
              <w:t>1</w:t>
            </w:r>
          </w:p>
        </w:tc>
        <w:tc>
          <w:tcPr>
            <w:tcW w:w="6804" w:type="dxa"/>
          </w:tcPr>
          <w:p w:rsidR="00AE0F7D" w:rsidRPr="00E27858" w:rsidRDefault="00AE0F7D" w:rsidP="00AE0F7D">
            <w:pPr>
              <w:spacing w:after="0"/>
              <w:ind w:leftChars="0" w:left="0" w:firstLineChars="0" w:firstLine="0"/>
              <w:jc w:val="center"/>
              <w:rPr>
                <w:rFonts w:eastAsia="Times New Roman" w:cs="Times New Roman"/>
                <w:szCs w:val="24"/>
              </w:rPr>
            </w:pPr>
            <w:r w:rsidRPr="00E27858">
              <w:rPr>
                <w:rFonts w:cs="Times New Roman"/>
                <w:noProof/>
                <w:lang w:val="en-US"/>
              </w:rPr>
              <w:drawing>
                <wp:inline distT="0" distB="0" distL="114300" distR="114300" wp14:anchorId="34878DFF" wp14:editId="4F5F358B">
                  <wp:extent cx="1436534" cy="1008000"/>
                  <wp:effectExtent l="0" t="0" r="0" b="1905"/>
                  <wp:docPr id="1464" name="image49.jpg" descr="Amazon.com: X79T LGA 2011 CPU Computer Mainboard DDR3 Desktop PC Motherboard  with 4 Channel Utility to Use: Health &amp; Person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jpg" descr="Amazon.com: X79T LGA 2011 CPU Computer Mainboard DDR3 Desktop PC Motherboard  with 4 Channel Utility to Use: Health &amp; Personal Care"/>
                          <pic:cNvPicPr preferRelativeResize="0"/>
                        </pic:nvPicPr>
                        <pic:blipFill>
                          <a:blip r:embed="rId106" cstate="print"/>
                          <a:srcRect/>
                          <a:stretch>
                            <a:fillRect/>
                          </a:stretch>
                        </pic:blipFill>
                        <pic:spPr>
                          <a:xfrm>
                            <a:off x="0" y="0"/>
                            <a:ext cx="1436534" cy="1008000"/>
                          </a:xfrm>
                          <a:prstGeom prst="rect">
                            <a:avLst/>
                          </a:prstGeom>
                          <a:ln/>
                        </pic:spPr>
                      </pic:pic>
                    </a:graphicData>
                  </a:graphic>
                </wp:inline>
              </w:drawing>
            </w:r>
          </w:p>
          <w:p w:rsidR="00AE0F7D" w:rsidRPr="00E27858" w:rsidRDefault="00AE0F7D" w:rsidP="00AE0F7D">
            <w:pPr>
              <w:spacing w:after="0"/>
              <w:ind w:leftChars="0" w:left="0" w:firstLineChars="0" w:firstLine="0"/>
              <w:jc w:val="center"/>
              <w:rPr>
                <w:rFonts w:eastAsia="Times New Roman" w:cs="Times New Roman"/>
                <w:szCs w:val="24"/>
              </w:rPr>
            </w:pPr>
            <w:r w:rsidRPr="00E27858">
              <w:rPr>
                <w:rFonts w:eastAsia="Times New Roman" w:cs="Times New Roman"/>
                <w:szCs w:val="24"/>
              </w:rPr>
              <w:t>69 pav. Kompiuterių komponentas</w:t>
            </w:r>
          </w:p>
          <w:p w:rsidR="00AE0F7D" w:rsidRPr="00E27858" w:rsidRDefault="00AE0F7D" w:rsidP="00AE0F7D">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245">
              <w:r w:rsidRPr="00E27858">
                <w:rPr>
                  <w:rFonts w:eastAsia="Times New Roman" w:cs="Times New Roman"/>
                  <w:i/>
                  <w:sz w:val="20"/>
                  <w:szCs w:val="20"/>
                  <w:u w:val="single"/>
                </w:rPr>
                <w:t>https://images-na.ssl-images-amazon.com/images/I/71doeoa--hL._AC_SL1024_.jpg</w:t>
              </w:r>
            </w:hyperlink>
          </w:p>
        </w:tc>
        <w:tc>
          <w:tcPr>
            <w:tcW w:w="2545" w:type="dxa"/>
            <w:vAlign w:val="center"/>
          </w:tcPr>
          <w:p w:rsidR="00AE0F7D" w:rsidRPr="00E27858" w:rsidRDefault="00AE0F7D" w:rsidP="00AE0F7D">
            <w:pPr>
              <w:spacing w:after="0"/>
              <w:ind w:leftChars="0" w:left="0" w:firstLineChars="0" w:firstLine="0"/>
              <w:jc w:val="both"/>
              <w:rPr>
                <w:rFonts w:eastAsia="Times New Roman" w:cs="Times New Roman"/>
                <w:szCs w:val="24"/>
              </w:rPr>
            </w:pPr>
            <w:r w:rsidRPr="00E27858">
              <w:rPr>
                <w:rFonts w:eastAsia="Times New Roman" w:cs="Times New Roman"/>
                <w:szCs w:val="24"/>
              </w:rPr>
              <w:t>Kompiuterio pagrindinė plokštė.</w:t>
            </w:r>
          </w:p>
        </w:tc>
      </w:tr>
      <w:tr w:rsidR="00AE0F7D" w:rsidRPr="00E27858" w:rsidTr="00AE0F7D">
        <w:tc>
          <w:tcPr>
            <w:tcW w:w="562" w:type="dxa"/>
          </w:tcPr>
          <w:p w:rsidR="00AE0F7D" w:rsidRPr="00E27858" w:rsidRDefault="00AE0F7D" w:rsidP="00AE0F7D">
            <w:pPr>
              <w:spacing w:after="0"/>
              <w:ind w:leftChars="0" w:left="0" w:firstLineChars="0" w:firstLine="0"/>
              <w:jc w:val="center"/>
              <w:rPr>
                <w:rFonts w:eastAsia="Times New Roman" w:cs="Times New Roman"/>
                <w:szCs w:val="24"/>
              </w:rPr>
            </w:pPr>
            <w:r w:rsidRPr="00E27858">
              <w:rPr>
                <w:rFonts w:eastAsia="Times New Roman" w:cs="Times New Roman"/>
                <w:szCs w:val="24"/>
              </w:rPr>
              <w:t>2</w:t>
            </w:r>
          </w:p>
        </w:tc>
        <w:tc>
          <w:tcPr>
            <w:tcW w:w="6804" w:type="dxa"/>
          </w:tcPr>
          <w:p w:rsidR="00AE0F7D" w:rsidRPr="00E27858" w:rsidRDefault="00AE0F7D" w:rsidP="00AE0F7D">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14:anchorId="3E1CA60A" wp14:editId="6C1AAE23">
                  <wp:extent cx="1392788" cy="900000"/>
                  <wp:effectExtent l="0" t="0" r="0" b="0"/>
                  <wp:docPr id="146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08" cstate="print"/>
                          <a:srcRect/>
                          <a:stretch>
                            <a:fillRect/>
                          </a:stretch>
                        </pic:blipFill>
                        <pic:spPr>
                          <a:xfrm>
                            <a:off x="0" y="0"/>
                            <a:ext cx="1392788" cy="900000"/>
                          </a:xfrm>
                          <a:prstGeom prst="rect">
                            <a:avLst/>
                          </a:prstGeom>
                          <a:ln/>
                        </pic:spPr>
                      </pic:pic>
                    </a:graphicData>
                  </a:graphic>
                </wp:inline>
              </w:drawing>
            </w:r>
          </w:p>
          <w:p w:rsidR="00AE0F7D" w:rsidRPr="00E27858" w:rsidRDefault="00AE0F7D" w:rsidP="00AE0F7D">
            <w:pPr>
              <w:spacing w:after="0"/>
              <w:ind w:leftChars="0" w:left="0" w:firstLineChars="0" w:firstLine="0"/>
              <w:jc w:val="center"/>
              <w:rPr>
                <w:rFonts w:eastAsia="Times New Roman" w:cs="Times New Roman"/>
                <w:szCs w:val="24"/>
              </w:rPr>
            </w:pPr>
            <w:r w:rsidRPr="00E27858">
              <w:rPr>
                <w:rFonts w:eastAsia="Times New Roman" w:cs="Times New Roman"/>
                <w:szCs w:val="24"/>
              </w:rPr>
              <w:t>70 pav. Kompiuterių komponentas</w:t>
            </w:r>
          </w:p>
          <w:p w:rsidR="00AE0F7D" w:rsidRPr="00E27858" w:rsidRDefault="00AE0F7D" w:rsidP="00AE0F7D">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246">
              <w:r w:rsidRPr="00E27858">
                <w:rPr>
                  <w:rFonts w:eastAsia="Times New Roman" w:cs="Times New Roman"/>
                  <w:i/>
                  <w:sz w:val="20"/>
                  <w:szCs w:val="20"/>
                  <w:u w:val="single"/>
                </w:rPr>
                <w:t>https://www.kindpng.com/picc/m/193-1936027_how-to-install-a-hard-disk-in-computer.png</w:t>
              </w:r>
            </w:hyperlink>
          </w:p>
        </w:tc>
        <w:tc>
          <w:tcPr>
            <w:tcW w:w="2545" w:type="dxa"/>
            <w:vAlign w:val="center"/>
          </w:tcPr>
          <w:p w:rsidR="00AE0F7D" w:rsidRPr="00E27858" w:rsidRDefault="00AE0F7D" w:rsidP="00AE0F7D">
            <w:pPr>
              <w:spacing w:after="0"/>
              <w:ind w:leftChars="0" w:left="0" w:firstLineChars="0" w:firstLine="0"/>
              <w:jc w:val="both"/>
              <w:rPr>
                <w:rFonts w:eastAsia="Times New Roman" w:cs="Times New Roman"/>
                <w:szCs w:val="24"/>
              </w:rPr>
            </w:pPr>
            <w:r w:rsidRPr="00E27858">
              <w:rPr>
                <w:rFonts w:eastAsia="Times New Roman" w:cs="Times New Roman"/>
                <w:szCs w:val="24"/>
              </w:rPr>
              <w:t>HDD diskas.</w:t>
            </w:r>
          </w:p>
        </w:tc>
      </w:tr>
      <w:tr w:rsidR="00AE0F7D" w:rsidRPr="00E27858" w:rsidTr="00AE0F7D">
        <w:tc>
          <w:tcPr>
            <w:tcW w:w="562" w:type="dxa"/>
          </w:tcPr>
          <w:p w:rsidR="00AE0F7D" w:rsidRPr="00E27858" w:rsidRDefault="00AE0F7D" w:rsidP="00AE0F7D">
            <w:pPr>
              <w:spacing w:after="0"/>
              <w:ind w:leftChars="0" w:left="0" w:firstLineChars="0" w:firstLine="0"/>
              <w:jc w:val="center"/>
              <w:rPr>
                <w:rFonts w:eastAsia="Times New Roman" w:cs="Times New Roman"/>
                <w:szCs w:val="24"/>
              </w:rPr>
            </w:pPr>
            <w:r w:rsidRPr="00E27858">
              <w:rPr>
                <w:rFonts w:eastAsia="Times New Roman" w:cs="Times New Roman"/>
                <w:szCs w:val="24"/>
              </w:rPr>
              <w:t>3</w:t>
            </w:r>
          </w:p>
        </w:tc>
        <w:tc>
          <w:tcPr>
            <w:tcW w:w="6804" w:type="dxa"/>
          </w:tcPr>
          <w:p w:rsidR="00AE0F7D" w:rsidRPr="00E27858" w:rsidRDefault="00AE0F7D" w:rsidP="00AE0F7D">
            <w:pPr>
              <w:spacing w:after="0"/>
              <w:ind w:leftChars="0" w:left="0" w:firstLineChars="0" w:firstLine="0"/>
              <w:jc w:val="center"/>
              <w:rPr>
                <w:rFonts w:eastAsia="Times New Roman" w:cs="Times New Roman"/>
                <w:szCs w:val="24"/>
              </w:rPr>
            </w:pPr>
            <w:r w:rsidRPr="00E27858">
              <w:rPr>
                <w:rFonts w:cs="Times New Roman"/>
                <w:noProof/>
                <w:lang w:val="en-US"/>
              </w:rPr>
              <w:drawing>
                <wp:inline distT="0" distB="0" distL="0" distR="0" wp14:anchorId="149A7091" wp14:editId="03DD256C">
                  <wp:extent cx="1099822" cy="792000"/>
                  <wp:effectExtent l="0" t="0" r="5080" b="8255"/>
                  <wp:docPr id="1466" name="Picture 1466" descr="Amazon.com: RBRASPE Slim IDE Interface Internal CD-ROM Drive for HP COMPAQ  N600C N610C N620C: Computers &amp; 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mazon.com: RBRASPE Slim IDE Interface Internal CD-ROM Drive for HP COMPAQ  N600C N610C N620C: Computers &amp; Accessories"/>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99822" cy="792000"/>
                          </a:xfrm>
                          <a:prstGeom prst="rect">
                            <a:avLst/>
                          </a:prstGeom>
                          <a:noFill/>
                          <a:ln>
                            <a:noFill/>
                          </a:ln>
                        </pic:spPr>
                      </pic:pic>
                    </a:graphicData>
                  </a:graphic>
                </wp:inline>
              </w:drawing>
            </w:r>
          </w:p>
          <w:p w:rsidR="00AE0F7D" w:rsidRPr="00E27858" w:rsidRDefault="00AE0F7D" w:rsidP="00AE0F7D">
            <w:pPr>
              <w:spacing w:after="0"/>
              <w:ind w:leftChars="0" w:left="0" w:firstLineChars="0" w:firstLine="0"/>
              <w:jc w:val="center"/>
              <w:rPr>
                <w:rFonts w:eastAsia="Times New Roman" w:cs="Times New Roman"/>
                <w:szCs w:val="24"/>
              </w:rPr>
            </w:pPr>
            <w:r w:rsidRPr="00E27858">
              <w:rPr>
                <w:rFonts w:eastAsia="Times New Roman" w:cs="Times New Roman"/>
                <w:szCs w:val="24"/>
              </w:rPr>
              <w:t>71 pav. Kompiuterių komponentas</w:t>
            </w:r>
          </w:p>
          <w:p w:rsidR="00AE0F7D" w:rsidRPr="00E27858" w:rsidRDefault="00AE0F7D" w:rsidP="00AE0F7D">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247" w:history="1">
              <w:r w:rsidRPr="00E27858">
                <w:rPr>
                  <w:rStyle w:val="Hyperlink"/>
                  <w:rFonts w:eastAsia="Times New Roman" w:cs="Times New Roman"/>
                  <w:i/>
                  <w:color w:val="auto"/>
                  <w:sz w:val="20"/>
                  <w:szCs w:val="20"/>
                </w:rPr>
                <w:t>https://images-na.ssl-images-amazon.com/images/I/51%2Bg8JnYZcL._AC_SL1001_.jpg</w:t>
              </w:r>
            </w:hyperlink>
          </w:p>
        </w:tc>
        <w:tc>
          <w:tcPr>
            <w:tcW w:w="2545" w:type="dxa"/>
            <w:vAlign w:val="center"/>
          </w:tcPr>
          <w:p w:rsidR="00AE0F7D" w:rsidRPr="00E27858" w:rsidRDefault="00AE0F7D" w:rsidP="00AE0F7D">
            <w:pPr>
              <w:spacing w:after="0"/>
              <w:ind w:leftChars="0" w:left="0" w:firstLineChars="0" w:firstLine="0"/>
              <w:jc w:val="both"/>
              <w:rPr>
                <w:rFonts w:eastAsia="Times New Roman" w:cs="Times New Roman"/>
                <w:szCs w:val="24"/>
              </w:rPr>
            </w:pPr>
            <w:r w:rsidRPr="00E27858">
              <w:rPr>
                <w:rFonts w:eastAsia="Times New Roman" w:cs="Times New Roman"/>
                <w:szCs w:val="24"/>
              </w:rPr>
              <w:t>Optinis įrenginys.</w:t>
            </w:r>
          </w:p>
        </w:tc>
      </w:tr>
      <w:tr w:rsidR="00AE0F7D" w:rsidRPr="00E27858" w:rsidTr="00AE0F7D">
        <w:tc>
          <w:tcPr>
            <w:tcW w:w="562" w:type="dxa"/>
          </w:tcPr>
          <w:p w:rsidR="00AE0F7D" w:rsidRPr="00E27858" w:rsidRDefault="00AE0F7D" w:rsidP="00AE0F7D">
            <w:pPr>
              <w:spacing w:after="0"/>
              <w:ind w:leftChars="0" w:left="0" w:firstLineChars="0" w:firstLine="0"/>
              <w:jc w:val="center"/>
              <w:rPr>
                <w:rFonts w:eastAsia="Times New Roman" w:cs="Times New Roman"/>
                <w:szCs w:val="24"/>
              </w:rPr>
            </w:pPr>
            <w:r w:rsidRPr="00E27858">
              <w:rPr>
                <w:rFonts w:eastAsia="Times New Roman" w:cs="Times New Roman"/>
                <w:szCs w:val="24"/>
              </w:rPr>
              <w:t>4</w:t>
            </w:r>
          </w:p>
        </w:tc>
        <w:tc>
          <w:tcPr>
            <w:tcW w:w="6804" w:type="dxa"/>
          </w:tcPr>
          <w:p w:rsidR="00AE0F7D" w:rsidRPr="00E27858" w:rsidRDefault="00AE0F7D" w:rsidP="00AE0F7D">
            <w:pPr>
              <w:spacing w:after="0"/>
              <w:ind w:leftChars="0" w:left="0" w:firstLineChars="0" w:firstLine="0"/>
              <w:jc w:val="center"/>
              <w:rPr>
                <w:rFonts w:eastAsia="Times New Roman" w:cs="Times New Roman"/>
                <w:szCs w:val="24"/>
              </w:rPr>
            </w:pPr>
            <w:r w:rsidRPr="00E27858">
              <w:rPr>
                <w:rFonts w:cs="Times New Roman"/>
                <w:noProof/>
                <w:lang w:val="en-US"/>
              </w:rPr>
              <w:drawing>
                <wp:inline distT="0" distB="0" distL="114300" distR="114300" wp14:anchorId="01EB0262" wp14:editId="2FC72253">
                  <wp:extent cx="1315237" cy="792000"/>
                  <wp:effectExtent l="0" t="0" r="0" b="8255"/>
                  <wp:docPr id="1467" name="image5.jpg" descr="Desktop Video Card Buyer's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Desktop Video Card Buyer's Guide"/>
                          <pic:cNvPicPr preferRelativeResize="0"/>
                        </pic:nvPicPr>
                        <pic:blipFill>
                          <a:blip r:embed="rId112" cstate="print"/>
                          <a:srcRect/>
                          <a:stretch>
                            <a:fillRect/>
                          </a:stretch>
                        </pic:blipFill>
                        <pic:spPr>
                          <a:xfrm>
                            <a:off x="0" y="0"/>
                            <a:ext cx="1315237" cy="792000"/>
                          </a:xfrm>
                          <a:prstGeom prst="rect">
                            <a:avLst/>
                          </a:prstGeom>
                          <a:ln/>
                        </pic:spPr>
                      </pic:pic>
                    </a:graphicData>
                  </a:graphic>
                </wp:inline>
              </w:drawing>
            </w:r>
          </w:p>
          <w:p w:rsidR="00AE0F7D" w:rsidRPr="00E27858" w:rsidRDefault="00AE0F7D" w:rsidP="00AE0F7D">
            <w:pPr>
              <w:spacing w:after="0"/>
              <w:ind w:leftChars="0" w:left="0" w:firstLineChars="0" w:firstLine="0"/>
              <w:jc w:val="center"/>
              <w:rPr>
                <w:rFonts w:eastAsia="Times New Roman" w:cs="Times New Roman"/>
                <w:szCs w:val="24"/>
              </w:rPr>
            </w:pPr>
            <w:r w:rsidRPr="00E27858">
              <w:rPr>
                <w:rFonts w:eastAsia="Times New Roman" w:cs="Times New Roman"/>
                <w:szCs w:val="24"/>
              </w:rPr>
              <w:t>72 pav. Kompiuterių komponentas</w:t>
            </w:r>
          </w:p>
          <w:p w:rsidR="00AE0F7D" w:rsidRPr="00E27858" w:rsidRDefault="00AE0F7D" w:rsidP="00AE0F7D">
            <w:pPr>
              <w:spacing w:after="0"/>
              <w:ind w:leftChars="0" w:left="0" w:firstLineChars="0" w:firstLine="0"/>
              <w:jc w:val="center"/>
              <w:rPr>
                <w:rStyle w:val="Hyperlink"/>
                <w:rFonts w:eastAsia="Times New Roman" w:cs="Times New Roman"/>
                <w:color w:val="auto"/>
                <w:sz w:val="20"/>
                <w:szCs w:val="20"/>
              </w:rPr>
            </w:pPr>
            <w:r w:rsidRPr="00E27858">
              <w:rPr>
                <w:rFonts w:eastAsia="Times New Roman" w:cs="Times New Roman"/>
                <w:i/>
                <w:sz w:val="20"/>
                <w:szCs w:val="20"/>
              </w:rPr>
              <w:t>Šaltinis:</w:t>
            </w:r>
            <w:r w:rsidRPr="00E27858">
              <w:rPr>
                <w:rFonts w:eastAsia="Times New Roman" w:cs="Times New Roman"/>
                <w:i/>
                <w:sz w:val="20"/>
                <w:szCs w:val="20"/>
              </w:rPr>
              <w:fldChar w:fldCharType="begin"/>
            </w:r>
            <w:r w:rsidRPr="00E27858">
              <w:rPr>
                <w:rFonts w:eastAsia="Times New Roman" w:cs="Times New Roman"/>
                <w:i/>
                <w:sz w:val="20"/>
                <w:szCs w:val="20"/>
              </w:rPr>
              <w:instrText xml:space="preserve"> HYPERLINK "https://www.lifewire.com/thmb/E8KefCi8YTmDNgN9b2yDl5BJwEc=/1997x1331/filters:fill(auto,1)/GettyImages-898267102-18ba6d5fb3d24d5ba27738ef0f95b45b.jpg%20" </w:instrText>
            </w:r>
            <w:r w:rsidRPr="00E27858">
              <w:rPr>
                <w:rFonts w:eastAsia="Times New Roman" w:cs="Times New Roman"/>
                <w:i/>
                <w:sz w:val="20"/>
                <w:szCs w:val="20"/>
              </w:rPr>
              <w:fldChar w:fldCharType="separate"/>
            </w:r>
            <w:r w:rsidRPr="00E27858">
              <w:rPr>
                <w:rStyle w:val="Hyperlink"/>
                <w:rFonts w:eastAsia="Times New Roman" w:cs="Times New Roman"/>
                <w:i/>
                <w:color w:val="auto"/>
                <w:sz w:val="20"/>
                <w:szCs w:val="20"/>
              </w:rPr>
              <w:t>https://www.lifewire.com/thmb/E8KefCi8YTmDNgN9b2yDl5BJwEc=</w:t>
            </w:r>
          </w:p>
          <w:p w:rsidR="00AE0F7D" w:rsidRPr="00E27858" w:rsidRDefault="00AE0F7D" w:rsidP="00AE0F7D">
            <w:pPr>
              <w:spacing w:after="0"/>
              <w:ind w:leftChars="0" w:left="0" w:firstLineChars="0" w:firstLine="0"/>
              <w:jc w:val="center"/>
              <w:rPr>
                <w:rFonts w:eastAsia="Times New Roman" w:cs="Times New Roman"/>
                <w:szCs w:val="24"/>
                <w:highlight w:val="yellow"/>
              </w:rPr>
            </w:pPr>
            <w:r w:rsidRPr="00E27858">
              <w:rPr>
                <w:rStyle w:val="Hyperlink"/>
                <w:rFonts w:eastAsia="Times New Roman" w:cs="Times New Roman"/>
                <w:i/>
                <w:color w:val="auto"/>
                <w:sz w:val="20"/>
                <w:szCs w:val="20"/>
              </w:rPr>
              <w:t>/1997x1331/filters:fill(auto,1)/GettyImages-898267102-18ba6d5fb3d24d5ba27738ef0f95b45b.jpg</w:t>
            </w:r>
            <w:r w:rsidRPr="00E27858">
              <w:rPr>
                <w:rFonts w:eastAsia="Times New Roman" w:cs="Times New Roman"/>
                <w:i/>
                <w:sz w:val="20"/>
                <w:szCs w:val="20"/>
              </w:rPr>
              <w:fldChar w:fldCharType="end"/>
            </w:r>
          </w:p>
        </w:tc>
        <w:tc>
          <w:tcPr>
            <w:tcW w:w="2545" w:type="dxa"/>
            <w:vAlign w:val="center"/>
          </w:tcPr>
          <w:p w:rsidR="00AE0F7D" w:rsidRPr="00E27858" w:rsidRDefault="00AE0F7D" w:rsidP="00AE0F7D">
            <w:pPr>
              <w:spacing w:after="0"/>
              <w:ind w:leftChars="0" w:left="0" w:firstLineChars="0" w:firstLine="0"/>
              <w:jc w:val="both"/>
              <w:rPr>
                <w:rFonts w:eastAsia="Times New Roman" w:cs="Times New Roman"/>
                <w:szCs w:val="24"/>
              </w:rPr>
            </w:pPr>
            <w:r w:rsidRPr="00E27858">
              <w:rPr>
                <w:rFonts w:eastAsia="Times New Roman" w:cs="Times New Roman"/>
                <w:szCs w:val="24"/>
              </w:rPr>
              <w:t>Vaizdo plokštė.</w:t>
            </w:r>
          </w:p>
        </w:tc>
      </w:tr>
      <w:tr w:rsidR="00AE0F7D" w:rsidRPr="00E27858" w:rsidTr="00AE0F7D">
        <w:tc>
          <w:tcPr>
            <w:tcW w:w="562" w:type="dxa"/>
          </w:tcPr>
          <w:p w:rsidR="00AE0F7D" w:rsidRPr="00E27858" w:rsidRDefault="00AE0F7D" w:rsidP="00AE0F7D">
            <w:pPr>
              <w:spacing w:after="0"/>
              <w:ind w:leftChars="0" w:left="0" w:firstLineChars="0" w:firstLine="0"/>
              <w:jc w:val="center"/>
              <w:rPr>
                <w:rFonts w:eastAsia="Times New Roman" w:cs="Times New Roman"/>
                <w:szCs w:val="24"/>
              </w:rPr>
            </w:pPr>
            <w:r w:rsidRPr="00E27858">
              <w:rPr>
                <w:rFonts w:eastAsia="Times New Roman" w:cs="Times New Roman"/>
                <w:szCs w:val="24"/>
              </w:rPr>
              <w:t>5</w:t>
            </w:r>
          </w:p>
        </w:tc>
        <w:tc>
          <w:tcPr>
            <w:tcW w:w="6804" w:type="dxa"/>
          </w:tcPr>
          <w:p w:rsidR="00AE0F7D" w:rsidRPr="00E27858" w:rsidRDefault="00AE0F7D" w:rsidP="00AE0F7D">
            <w:pPr>
              <w:spacing w:after="0"/>
              <w:ind w:leftChars="0" w:left="0" w:firstLineChars="0" w:firstLine="0"/>
              <w:jc w:val="center"/>
              <w:rPr>
                <w:rFonts w:eastAsia="Times New Roman" w:cs="Times New Roman"/>
                <w:szCs w:val="24"/>
              </w:rPr>
            </w:pPr>
            <w:r>
              <w:object w:dxaOrig="4470" w:dyaOrig="2775">
                <v:shape id="_x0000_i1292" type="#_x0000_t75" style="width:110.7pt;height:70.95pt" o:ole="">
                  <v:imagedata r:id="rId113" o:title=""/>
                </v:shape>
                <o:OLEObject Type="Embed" ProgID="PBrush" ShapeID="_x0000_i1292" DrawAspect="Content" ObjectID="_1688146963" r:id="rId248"/>
              </w:object>
            </w:r>
          </w:p>
          <w:p w:rsidR="00AE0F7D" w:rsidRPr="00E27858" w:rsidRDefault="00AE0F7D" w:rsidP="00AE0F7D">
            <w:pPr>
              <w:spacing w:after="0"/>
              <w:ind w:leftChars="0" w:left="0" w:firstLineChars="0" w:firstLine="0"/>
              <w:jc w:val="center"/>
              <w:rPr>
                <w:rFonts w:eastAsia="Times New Roman" w:cs="Times New Roman"/>
                <w:szCs w:val="24"/>
              </w:rPr>
            </w:pPr>
            <w:r w:rsidRPr="00E27858">
              <w:rPr>
                <w:rFonts w:eastAsia="Times New Roman" w:cs="Times New Roman"/>
                <w:szCs w:val="24"/>
              </w:rPr>
              <w:t>73 pav. Kompiuterių komponentas</w:t>
            </w:r>
          </w:p>
          <w:p w:rsidR="00AE0F7D" w:rsidRPr="00E27858" w:rsidRDefault="00AE0F7D" w:rsidP="00AE0F7D">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249">
              <w:r w:rsidRPr="00E27858">
                <w:rPr>
                  <w:rFonts w:eastAsia="Times New Roman" w:cs="Times New Roman"/>
                  <w:i/>
                  <w:sz w:val="20"/>
                  <w:szCs w:val="20"/>
                  <w:u w:val="single"/>
                </w:rPr>
                <w:t>https://m.media-amazon.com/images/S/aplus-media/vc/e525ee84-04ca-4dae-aeb3-3defa251b34b.__CR0,0,2560,2560_PT0_SX300_V1___.jpg</w:t>
              </w:r>
            </w:hyperlink>
          </w:p>
        </w:tc>
        <w:tc>
          <w:tcPr>
            <w:tcW w:w="2545" w:type="dxa"/>
            <w:vAlign w:val="center"/>
          </w:tcPr>
          <w:p w:rsidR="00AE0F7D" w:rsidRPr="00E27858" w:rsidRDefault="00AE0F7D" w:rsidP="00AE0F7D">
            <w:pPr>
              <w:spacing w:after="0"/>
              <w:ind w:leftChars="0" w:left="0" w:firstLineChars="0" w:firstLine="0"/>
              <w:jc w:val="both"/>
              <w:rPr>
                <w:rFonts w:eastAsia="Times New Roman" w:cs="Times New Roman"/>
                <w:szCs w:val="24"/>
              </w:rPr>
            </w:pPr>
            <w:r w:rsidRPr="00E27858">
              <w:rPr>
                <w:rFonts w:eastAsia="Times New Roman" w:cs="Times New Roman"/>
                <w:szCs w:val="24"/>
              </w:rPr>
              <w:t>Maitinimo blokas.</w:t>
            </w:r>
          </w:p>
        </w:tc>
      </w:tr>
      <w:tr w:rsidR="00AE0F7D" w:rsidRPr="00E27858" w:rsidTr="00AE0F7D">
        <w:tc>
          <w:tcPr>
            <w:tcW w:w="562" w:type="dxa"/>
          </w:tcPr>
          <w:p w:rsidR="00AE0F7D" w:rsidRPr="00E27858" w:rsidRDefault="00AE0F7D" w:rsidP="00AE0F7D">
            <w:pPr>
              <w:spacing w:after="0"/>
              <w:ind w:leftChars="0" w:left="0" w:firstLineChars="0" w:firstLine="0"/>
              <w:jc w:val="center"/>
              <w:rPr>
                <w:rFonts w:eastAsia="Times New Roman" w:cs="Times New Roman"/>
                <w:szCs w:val="24"/>
              </w:rPr>
            </w:pPr>
            <w:r w:rsidRPr="00E27858">
              <w:rPr>
                <w:rFonts w:eastAsia="Times New Roman" w:cs="Times New Roman"/>
                <w:szCs w:val="24"/>
              </w:rPr>
              <w:t>6</w:t>
            </w:r>
          </w:p>
        </w:tc>
        <w:tc>
          <w:tcPr>
            <w:tcW w:w="6804" w:type="dxa"/>
          </w:tcPr>
          <w:p w:rsidR="00AE0F7D" w:rsidRPr="00E27858" w:rsidRDefault="00AE0F7D" w:rsidP="00AE0F7D">
            <w:pPr>
              <w:spacing w:after="0"/>
              <w:ind w:leftChars="0" w:left="0" w:firstLineChars="0" w:firstLine="0"/>
              <w:jc w:val="center"/>
              <w:rPr>
                <w:rFonts w:eastAsia="Times New Roman" w:cs="Times New Roman"/>
                <w:szCs w:val="24"/>
              </w:rPr>
            </w:pPr>
            <w:r w:rsidRPr="00E27858">
              <w:rPr>
                <w:rFonts w:cs="Times New Roman"/>
                <w:noProof/>
                <w:lang w:val="en-US"/>
              </w:rPr>
              <w:drawing>
                <wp:inline distT="0" distB="0" distL="114300" distR="114300" wp14:anchorId="5AD297E6" wp14:editId="5C1A48CA">
                  <wp:extent cx="1345689" cy="1080000"/>
                  <wp:effectExtent l="0" t="0" r="6985" b="6350"/>
                  <wp:docPr id="1468" name="image21.jpg" descr="Amazon.com: Padarsey PCIe Sound Card, 5.1 Internal Sound Card for PC  Windows 7 with Low Profile Bracket, 3D Stereo PCI-e Audio Card, CMI8738  Chip 32/64 Bit Sound Card PCI Express Adapter: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g" descr="Amazon.com: Padarsey PCIe Sound Card, 5.1 Internal Sound Card for PC  Windows 7 with Low Profile Bracket, 3D Stereo PCI-e Audio Card, CMI8738  Chip 32/64 Bit Sound Card PCI Express Adapter: Computers"/>
                          <pic:cNvPicPr preferRelativeResize="0"/>
                        </pic:nvPicPr>
                        <pic:blipFill>
                          <a:blip r:embed="rId116"/>
                          <a:srcRect/>
                          <a:stretch>
                            <a:fillRect/>
                          </a:stretch>
                        </pic:blipFill>
                        <pic:spPr>
                          <a:xfrm>
                            <a:off x="0" y="0"/>
                            <a:ext cx="1345689" cy="1080000"/>
                          </a:xfrm>
                          <a:prstGeom prst="rect">
                            <a:avLst/>
                          </a:prstGeom>
                          <a:ln/>
                        </pic:spPr>
                      </pic:pic>
                    </a:graphicData>
                  </a:graphic>
                </wp:inline>
              </w:drawing>
            </w:r>
          </w:p>
          <w:p w:rsidR="00AE0F7D" w:rsidRPr="00E27858" w:rsidRDefault="00AE0F7D" w:rsidP="00AE0F7D">
            <w:pPr>
              <w:spacing w:after="0"/>
              <w:ind w:leftChars="0" w:left="0" w:firstLineChars="0" w:firstLine="0"/>
              <w:jc w:val="center"/>
              <w:rPr>
                <w:rFonts w:eastAsia="Times New Roman" w:cs="Times New Roman"/>
                <w:szCs w:val="24"/>
              </w:rPr>
            </w:pPr>
            <w:r w:rsidRPr="00E27858">
              <w:rPr>
                <w:rFonts w:eastAsia="Times New Roman" w:cs="Times New Roman"/>
                <w:szCs w:val="24"/>
              </w:rPr>
              <w:t>74 pav. Kompiuterių komponentas</w:t>
            </w:r>
          </w:p>
          <w:p w:rsidR="00AE0F7D" w:rsidRPr="00E27858" w:rsidRDefault="00AE0F7D" w:rsidP="00AE0F7D">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250">
              <w:r w:rsidRPr="00E27858">
                <w:rPr>
                  <w:rFonts w:eastAsia="Times New Roman" w:cs="Times New Roman"/>
                  <w:i/>
                  <w:sz w:val="20"/>
                  <w:szCs w:val="20"/>
                  <w:u w:val="single"/>
                </w:rPr>
                <w:t>https://images-na.ssl-images-amazon.com/images/I/61hfKaQs8AL._AC_SY355_.jpg</w:t>
              </w:r>
            </w:hyperlink>
          </w:p>
        </w:tc>
        <w:tc>
          <w:tcPr>
            <w:tcW w:w="2545" w:type="dxa"/>
            <w:vAlign w:val="center"/>
          </w:tcPr>
          <w:p w:rsidR="00AE0F7D" w:rsidRPr="00E27858" w:rsidRDefault="00AE0F7D" w:rsidP="00AE0F7D">
            <w:pPr>
              <w:spacing w:after="0"/>
              <w:ind w:leftChars="0" w:left="0" w:firstLineChars="0" w:firstLine="0"/>
              <w:jc w:val="both"/>
              <w:rPr>
                <w:rFonts w:eastAsia="Times New Roman" w:cs="Times New Roman"/>
                <w:szCs w:val="24"/>
              </w:rPr>
            </w:pPr>
            <w:r w:rsidRPr="00E27858">
              <w:rPr>
                <w:rFonts w:eastAsia="Times New Roman" w:cs="Times New Roman"/>
                <w:szCs w:val="24"/>
              </w:rPr>
              <w:t>Garso plokštė.</w:t>
            </w:r>
          </w:p>
        </w:tc>
      </w:tr>
      <w:tr w:rsidR="00AE0F7D" w:rsidRPr="00E27858" w:rsidTr="00AE0F7D">
        <w:tc>
          <w:tcPr>
            <w:tcW w:w="562" w:type="dxa"/>
          </w:tcPr>
          <w:p w:rsidR="00AE0F7D" w:rsidRPr="00E27858" w:rsidRDefault="00AE0F7D" w:rsidP="00AE0F7D">
            <w:pPr>
              <w:spacing w:after="0"/>
              <w:ind w:leftChars="0" w:left="0" w:firstLineChars="0" w:firstLine="0"/>
              <w:jc w:val="center"/>
              <w:rPr>
                <w:rFonts w:eastAsia="Times New Roman" w:cs="Times New Roman"/>
                <w:szCs w:val="24"/>
              </w:rPr>
            </w:pPr>
            <w:r w:rsidRPr="00E27858">
              <w:rPr>
                <w:rFonts w:eastAsia="Times New Roman" w:cs="Times New Roman"/>
                <w:szCs w:val="24"/>
              </w:rPr>
              <w:lastRenderedPageBreak/>
              <w:t>7</w:t>
            </w:r>
          </w:p>
        </w:tc>
        <w:tc>
          <w:tcPr>
            <w:tcW w:w="6804" w:type="dxa"/>
          </w:tcPr>
          <w:p w:rsidR="00AE0F7D" w:rsidRPr="00E27858" w:rsidRDefault="00AE0F7D" w:rsidP="00AE0F7D">
            <w:pPr>
              <w:spacing w:after="0"/>
              <w:ind w:leftChars="0" w:left="0" w:firstLineChars="0" w:firstLine="0"/>
              <w:jc w:val="center"/>
              <w:rPr>
                <w:rFonts w:eastAsia="Times New Roman" w:cs="Times New Roman"/>
                <w:szCs w:val="24"/>
              </w:rPr>
            </w:pPr>
            <w:r w:rsidRPr="00E27858">
              <w:rPr>
                <w:rFonts w:cs="Times New Roman"/>
                <w:noProof/>
                <w:lang w:val="en-US"/>
              </w:rPr>
              <w:drawing>
                <wp:inline distT="0" distB="0" distL="114300" distR="114300" wp14:anchorId="57E0B006" wp14:editId="61CDBD6E">
                  <wp:extent cx="1062000" cy="950400"/>
                  <wp:effectExtent l="0" t="0" r="5080" b="2540"/>
                  <wp:docPr id="1469" name="image15.jpg" descr="DIGIFLEX 120mm Internal Desktop PC Fan for Computer Cooling: Amazon.co.uk:  Computers &amp; 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descr="DIGIFLEX 120mm Internal Desktop PC Fan for Computer Cooling: Amazon.co.uk:  Computers &amp; Accessories"/>
                          <pic:cNvPicPr preferRelativeResize="0"/>
                        </pic:nvPicPr>
                        <pic:blipFill>
                          <a:blip r:embed="rId118" cstate="print"/>
                          <a:srcRect/>
                          <a:stretch>
                            <a:fillRect/>
                          </a:stretch>
                        </pic:blipFill>
                        <pic:spPr>
                          <a:xfrm>
                            <a:off x="0" y="0"/>
                            <a:ext cx="1062000" cy="950400"/>
                          </a:xfrm>
                          <a:prstGeom prst="rect">
                            <a:avLst/>
                          </a:prstGeom>
                          <a:ln/>
                        </pic:spPr>
                      </pic:pic>
                    </a:graphicData>
                  </a:graphic>
                </wp:inline>
              </w:drawing>
            </w:r>
          </w:p>
          <w:p w:rsidR="00AE0F7D" w:rsidRPr="00E27858" w:rsidRDefault="00AE0F7D" w:rsidP="00AE0F7D">
            <w:pPr>
              <w:spacing w:after="0"/>
              <w:ind w:leftChars="0" w:left="0" w:firstLineChars="0" w:firstLine="0"/>
              <w:jc w:val="center"/>
              <w:rPr>
                <w:rFonts w:eastAsia="Times New Roman" w:cs="Times New Roman"/>
                <w:szCs w:val="24"/>
              </w:rPr>
            </w:pPr>
            <w:r w:rsidRPr="00E27858">
              <w:rPr>
                <w:rFonts w:eastAsia="Times New Roman" w:cs="Times New Roman"/>
                <w:szCs w:val="24"/>
              </w:rPr>
              <w:t>75 pav. Kompiuterių komponentas</w:t>
            </w:r>
          </w:p>
          <w:p w:rsidR="00AE0F7D" w:rsidRPr="00E27858" w:rsidRDefault="00AE0F7D" w:rsidP="00AE0F7D">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251">
              <w:r w:rsidRPr="00E27858">
                <w:rPr>
                  <w:rFonts w:eastAsia="Times New Roman" w:cs="Times New Roman"/>
                  <w:i/>
                  <w:sz w:val="20"/>
                  <w:szCs w:val="20"/>
                  <w:u w:val="single"/>
                </w:rPr>
                <w:t>https://images-na.ssl-images-amazon.com/images/I/611%2B0NupwHL._AC_SL1500_.jpg</w:t>
              </w:r>
            </w:hyperlink>
          </w:p>
        </w:tc>
        <w:tc>
          <w:tcPr>
            <w:tcW w:w="2545" w:type="dxa"/>
            <w:vAlign w:val="center"/>
          </w:tcPr>
          <w:p w:rsidR="00AE0F7D" w:rsidRPr="00E27858" w:rsidRDefault="00AE0F7D" w:rsidP="00AE0F7D">
            <w:pPr>
              <w:spacing w:after="0"/>
              <w:ind w:leftChars="0" w:left="0" w:firstLineChars="0" w:firstLine="0"/>
              <w:jc w:val="both"/>
              <w:rPr>
                <w:rFonts w:eastAsia="Times New Roman" w:cs="Times New Roman"/>
                <w:szCs w:val="24"/>
              </w:rPr>
            </w:pPr>
            <w:r w:rsidRPr="00E27858">
              <w:rPr>
                <w:rFonts w:eastAsia="Times New Roman" w:cs="Times New Roman"/>
                <w:szCs w:val="24"/>
              </w:rPr>
              <w:t>Aušintuvas.</w:t>
            </w:r>
          </w:p>
        </w:tc>
      </w:tr>
      <w:tr w:rsidR="00AE0F7D" w:rsidRPr="00E27858" w:rsidTr="00AE0F7D">
        <w:tc>
          <w:tcPr>
            <w:tcW w:w="562" w:type="dxa"/>
          </w:tcPr>
          <w:p w:rsidR="00AE0F7D" w:rsidRPr="00E27858" w:rsidRDefault="00AE0F7D" w:rsidP="00AE0F7D">
            <w:pPr>
              <w:spacing w:after="0"/>
              <w:ind w:leftChars="0" w:left="0" w:firstLineChars="0" w:firstLine="0"/>
              <w:jc w:val="center"/>
              <w:rPr>
                <w:rFonts w:eastAsia="Times New Roman" w:cs="Times New Roman"/>
                <w:szCs w:val="24"/>
              </w:rPr>
            </w:pPr>
            <w:r w:rsidRPr="00E27858">
              <w:rPr>
                <w:rFonts w:eastAsia="Times New Roman" w:cs="Times New Roman"/>
                <w:szCs w:val="24"/>
              </w:rPr>
              <w:t>8</w:t>
            </w:r>
          </w:p>
        </w:tc>
        <w:tc>
          <w:tcPr>
            <w:tcW w:w="6804" w:type="dxa"/>
          </w:tcPr>
          <w:p w:rsidR="00AE0F7D" w:rsidRPr="00E27858" w:rsidRDefault="00AE0F7D" w:rsidP="00AE0F7D">
            <w:pPr>
              <w:spacing w:after="0"/>
              <w:ind w:leftChars="0" w:left="0" w:firstLineChars="0" w:firstLine="0"/>
              <w:jc w:val="center"/>
              <w:rPr>
                <w:rFonts w:eastAsia="Times New Roman" w:cs="Times New Roman"/>
                <w:szCs w:val="24"/>
              </w:rPr>
            </w:pPr>
            <w:r w:rsidRPr="00E27858">
              <w:rPr>
                <w:rFonts w:cs="Times New Roman"/>
                <w:noProof/>
                <w:lang w:val="en-US"/>
              </w:rPr>
              <w:drawing>
                <wp:inline distT="0" distB="0" distL="114300" distR="114300" wp14:anchorId="2691780D" wp14:editId="35B74013">
                  <wp:extent cx="1951376" cy="1080000"/>
                  <wp:effectExtent l="0" t="0" r="0" b="6350"/>
                  <wp:docPr id="1470" name="image14.jpg" descr="How much RAM do you need, should you upgrade it, and will it speed up your  PC? - Extreme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descr="How much RAM do you need, should you upgrade it, and will it speed up your  PC? - ExtremeTech"/>
                          <pic:cNvPicPr preferRelativeResize="0"/>
                        </pic:nvPicPr>
                        <pic:blipFill>
                          <a:blip r:embed="rId120"/>
                          <a:srcRect/>
                          <a:stretch>
                            <a:fillRect/>
                          </a:stretch>
                        </pic:blipFill>
                        <pic:spPr>
                          <a:xfrm>
                            <a:off x="0" y="0"/>
                            <a:ext cx="1951376" cy="1080000"/>
                          </a:xfrm>
                          <a:prstGeom prst="rect">
                            <a:avLst/>
                          </a:prstGeom>
                          <a:ln/>
                        </pic:spPr>
                      </pic:pic>
                    </a:graphicData>
                  </a:graphic>
                </wp:inline>
              </w:drawing>
            </w:r>
          </w:p>
          <w:p w:rsidR="00AE0F7D" w:rsidRPr="00E27858" w:rsidRDefault="00AE0F7D" w:rsidP="00AE0F7D">
            <w:pPr>
              <w:spacing w:after="0"/>
              <w:ind w:leftChars="0" w:left="0" w:firstLineChars="0" w:firstLine="0"/>
              <w:jc w:val="center"/>
              <w:rPr>
                <w:rFonts w:eastAsia="Times New Roman" w:cs="Times New Roman"/>
                <w:szCs w:val="24"/>
              </w:rPr>
            </w:pPr>
            <w:r w:rsidRPr="00E27858">
              <w:rPr>
                <w:rFonts w:eastAsia="Times New Roman" w:cs="Times New Roman"/>
                <w:szCs w:val="24"/>
              </w:rPr>
              <w:t>76 pav. Kompiuterių komponentas</w:t>
            </w:r>
          </w:p>
          <w:p w:rsidR="00AE0F7D" w:rsidRPr="00E27858" w:rsidRDefault="00AE0F7D" w:rsidP="00AE0F7D">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252">
              <w:r w:rsidRPr="00E27858">
                <w:rPr>
                  <w:rFonts w:eastAsia="Times New Roman" w:cs="Times New Roman"/>
                  <w:i/>
                  <w:sz w:val="20"/>
                  <w:szCs w:val="20"/>
                  <w:u w:val="single"/>
                </w:rPr>
                <w:t>https://www.extremetech.com/wp-content/uploads/2016/02/DRAM-Feature-640x354.jpg</w:t>
              </w:r>
            </w:hyperlink>
          </w:p>
        </w:tc>
        <w:tc>
          <w:tcPr>
            <w:tcW w:w="2545" w:type="dxa"/>
            <w:vAlign w:val="center"/>
          </w:tcPr>
          <w:p w:rsidR="00AE0F7D" w:rsidRPr="00E27858" w:rsidRDefault="00AE0F7D" w:rsidP="00AE0F7D">
            <w:pPr>
              <w:spacing w:after="0"/>
              <w:ind w:leftChars="0" w:left="0" w:firstLineChars="0" w:firstLine="0"/>
              <w:jc w:val="both"/>
              <w:rPr>
                <w:rFonts w:eastAsia="Times New Roman" w:cs="Times New Roman"/>
                <w:szCs w:val="24"/>
              </w:rPr>
            </w:pPr>
            <w:r w:rsidRPr="00E27858">
              <w:rPr>
                <w:rFonts w:eastAsia="Times New Roman" w:cs="Times New Roman"/>
                <w:szCs w:val="24"/>
              </w:rPr>
              <w:t>Operatyvinė atmintis.</w:t>
            </w:r>
          </w:p>
        </w:tc>
      </w:tr>
      <w:tr w:rsidR="00AE0F7D" w:rsidRPr="00E27858" w:rsidTr="00AE0F7D">
        <w:tc>
          <w:tcPr>
            <w:tcW w:w="562" w:type="dxa"/>
          </w:tcPr>
          <w:p w:rsidR="00AE0F7D" w:rsidRPr="00E27858" w:rsidRDefault="00AE0F7D" w:rsidP="00AE0F7D">
            <w:pPr>
              <w:spacing w:after="0"/>
              <w:ind w:leftChars="0" w:left="0" w:firstLineChars="0" w:firstLine="0"/>
              <w:jc w:val="center"/>
              <w:rPr>
                <w:rFonts w:eastAsia="Times New Roman" w:cs="Times New Roman"/>
                <w:szCs w:val="24"/>
              </w:rPr>
            </w:pPr>
            <w:r w:rsidRPr="00E27858">
              <w:rPr>
                <w:rFonts w:eastAsia="Times New Roman" w:cs="Times New Roman"/>
                <w:szCs w:val="24"/>
              </w:rPr>
              <w:t>9</w:t>
            </w:r>
          </w:p>
        </w:tc>
        <w:tc>
          <w:tcPr>
            <w:tcW w:w="6804" w:type="dxa"/>
          </w:tcPr>
          <w:p w:rsidR="00AE0F7D" w:rsidRPr="00E27858" w:rsidRDefault="00AE0F7D" w:rsidP="00AE0F7D">
            <w:pPr>
              <w:spacing w:after="0"/>
              <w:ind w:leftChars="0" w:left="0" w:firstLineChars="0" w:firstLine="0"/>
              <w:jc w:val="center"/>
              <w:rPr>
                <w:rFonts w:eastAsia="Times New Roman" w:cs="Times New Roman"/>
                <w:szCs w:val="24"/>
              </w:rPr>
            </w:pPr>
            <w:r w:rsidRPr="00E27858">
              <w:rPr>
                <w:rFonts w:cs="Times New Roman"/>
                <w:noProof/>
                <w:lang w:val="en-US"/>
              </w:rPr>
              <w:drawing>
                <wp:inline distT="0" distB="0" distL="114300" distR="114300" wp14:anchorId="476CDF55" wp14:editId="36C0A841">
                  <wp:extent cx="1318895" cy="792000"/>
                  <wp:effectExtent l="0" t="0" r="0" b="8255"/>
                  <wp:docPr id="1471" name="image16.jpg" descr="How to Find the Right Processor or CPU for your Gaming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descr="How to Find the Right Processor or CPU for your Gaming PC"/>
                          <pic:cNvPicPr preferRelativeResize="0"/>
                        </pic:nvPicPr>
                        <pic:blipFill>
                          <a:blip r:embed="rId122" cstate="print"/>
                          <a:srcRect/>
                          <a:stretch>
                            <a:fillRect/>
                          </a:stretch>
                        </pic:blipFill>
                        <pic:spPr>
                          <a:xfrm>
                            <a:off x="0" y="0"/>
                            <a:ext cx="1318895" cy="792000"/>
                          </a:xfrm>
                          <a:prstGeom prst="rect">
                            <a:avLst/>
                          </a:prstGeom>
                          <a:ln/>
                        </pic:spPr>
                      </pic:pic>
                    </a:graphicData>
                  </a:graphic>
                </wp:inline>
              </w:drawing>
            </w:r>
          </w:p>
          <w:p w:rsidR="00AE0F7D" w:rsidRPr="00E27858" w:rsidRDefault="00AE0F7D" w:rsidP="00AE0F7D">
            <w:pPr>
              <w:spacing w:after="0"/>
              <w:ind w:leftChars="0" w:left="0" w:firstLineChars="0" w:firstLine="0"/>
              <w:jc w:val="center"/>
              <w:rPr>
                <w:rFonts w:eastAsia="Times New Roman" w:cs="Times New Roman"/>
                <w:szCs w:val="24"/>
              </w:rPr>
            </w:pPr>
            <w:r w:rsidRPr="00E27858">
              <w:rPr>
                <w:rFonts w:eastAsia="Times New Roman" w:cs="Times New Roman"/>
                <w:szCs w:val="24"/>
              </w:rPr>
              <w:t>77 pav. Kompiuterių komponentas</w:t>
            </w:r>
          </w:p>
          <w:p w:rsidR="00AE0F7D" w:rsidRPr="00E27858" w:rsidRDefault="00AE0F7D" w:rsidP="00AE0F7D">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253">
              <w:r w:rsidRPr="00E27858">
                <w:rPr>
                  <w:rFonts w:eastAsia="Times New Roman" w:cs="Times New Roman"/>
                  <w:i/>
                  <w:sz w:val="20"/>
                  <w:szCs w:val="20"/>
                  <w:u w:val="single"/>
                </w:rPr>
                <w:t>https://graphicscardhub.com/wp-content/uploads/2017/09/processor.jpg</w:t>
              </w:r>
            </w:hyperlink>
          </w:p>
        </w:tc>
        <w:tc>
          <w:tcPr>
            <w:tcW w:w="2545" w:type="dxa"/>
            <w:vAlign w:val="center"/>
          </w:tcPr>
          <w:p w:rsidR="00AE0F7D" w:rsidRPr="00E27858" w:rsidRDefault="00AE0F7D" w:rsidP="00AE0F7D">
            <w:pPr>
              <w:spacing w:after="0"/>
              <w:ind w:leftChars="0" w:left="0" w:firstLineChars="0" w:firstLine="0"/>
              <w:jc w:val="both"/>
              <w:rPr>
                <w:rFonts w:eastAsia="Times New Roman" w:cs="Times New Roman"/>
                <w:szCs w:val="24"/>
              </w:rPr>
            </w:pPr>
            <w:r w:rsidRPr="00E27858">
              <w:rPr>
                <w:rFonts w:eastAsia="Times New Roman" w:cs="Times New Roman"/>
                <w:szCs w:val="24"/>
              </w:rPr>
              <w:t>Procesorius.</w:t>
            </w:r>
          </w:p>
        </w:tc>
      </w:tr>
    </w:tbl>
    <w:p w:rsidR="00AE0F7D" w:rsidRDefault="00AE0F7D" w:rsidP="00AA569B">
      <w:pPr>
        <w:spacing w:after="0"/>
        <w:ind w:leftChars="0" w:left="0" w:firstLineChars="0" w:firstLine="0"/>
        <w:jc w:val="both"/>
        <w:rPr>
          <w:rFonts w:eastAsia="Times New Roman" w:cs="Times New Roman"/>
          <w:szCs w:val="24"/>
        </w:rPr>
      </w:pP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 xml:space="preserve">5 užduotis. </w:t>
      </w:r>
      <w:r w:rsidRPr="00E27858">
        <w:rPr>
          <w:rFonts w:eastAsia="Times New Roman" w:cs="Times New Roman"/>
          <w:szCs w:val="24"/>
        </w:rPr>
        <w:t>PAGRINDINĖS PLOKŠTĖS APŽIŪROS METU, JŪS PASTEBĖJOTE TOKĮ DEFEKTĄ.</w:t>
      </w:r>
    </w:p>
    <w:p w:rsidR="00A42328" w:rsidRPr="00E27858" w:rsidRDefault="00AE0F7D" w:rsidP="00AA569B">
      <w:pPr>
        <w:spacing w:after="0"/>
        <w:ind w:leftChars="0" w:left="0" w:firstLineChars="0" w:firstLine="0"/>
        <w:jc w:val="center"/>
        <w:rPr>
          <w:rFonts w:cs="Times New Roman"/>
        </w:rPr>
      </w:pPr>
      <w:r w:rsidRPr="00E27858">
        <w:rPr>
          <w:rFonts w:cs="Times New Roman"/>
          <w:noProof/>
          <w:lang w:val="en-US"/>
        </w:rPr>
        <w:drawing>
          <wp:inline distT="0" distB="0" distL="114300" distR="114300" wp14:anchorId="30BB8C08" wp14:editId="25F7DD0F">
            <wp:extent cx="1727788" cy="1296000"/>
            <wp:effectExtent l="0" t="0" r="6350" b="0"/>
            <wp:docPr id="1216" name="image7.jpg" descr="notices bulge* | Furry A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notices bulge* | Furry Amino"/>
                    <pic:cNvPicPr preferRelativeResize="0"/>
                  </pic:nvPicPr>
                  <pic:blipFill>
                    <a:blip r:embed="rId124"/>
                    <a:srcRect/>
                    <a:stretch>
                      <a:fillRect/>
                    </a:stretch>
                  </pic:blipFill>
                  <pic:spPr>
                    <a:xfrm>
                      <a:off x="0" y="0"/>
                      <a:ext cx="1727788" cy="1296000"/>
                    </a:xfrm>
                    <a:prstGeom prst="rect">
                      <a:avLst/>
                    </a:prstGeom>
                    <a:ln/>
                  </pic:spPr>
                </pic:pic>
              </a:graphicData>
            </a:graphic>
          </wp:inline>
        </w:drawing>
      </w:r>
    </w:p>
    <w:p w:rsidR="00A42328" w:rsidRPr="00E27858" w:rsidRDefault="00E00194"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78</w:t>
      </w:r>
      <w:r w:rsidR="00AF3435" w:rsidRPr="00E27858">
        <w:rPr>
          <w:rFonts w:eastAsia="Times New Roman" w:cs="Times New Roman"/>
          <w:szCs w:val="24"/>
        </w:rPr>
        <w:t xml:space="preserve"> pav. Kompiuterių komponentas</w:t>
      </w:r>
    </w:p>
    <w:p w:rsidR="00A42328" w:rsidRPr="00E27858" w:rsidRDefault="00AF3435" w:rsidP="00AA569B">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254">
        <w:r w:rsidRPr="00E27858">
          <w:rPr>
            <w:rFonts w:eastAsia="Times New Roman" w:cs="Times New Roman"/>
            <w:i/>
            <w:sz w:val="20"/>
            <w:szCs w:val="20"/>
            <w:u w:val="single"/>
          </w:rPr>
          <w:t>https://pm1.narvii.com/6865/</w:t>
        </w:r>
      </w:hyperlink>
      <w:hyperlink r:id="rId255">
        <w:r w:rsidRPr="00E27858">
          <w:rPr>
            <w:rFonts w:eastAsia="Times New Roman" w:cs="Times New Roman"/>
            <w:sz w:val="20"/>
            <w:szCs w:val="20"/>
            <w:u w:val="single"/>
          </w:rPr>
          <w:t>6a5cda627766029d5d90609390104d3c828e322fr1</w:t>
        </w:r>
      </w:hyperlink>
      <w:hyperlink r:id="rId256">
        <w:r w:rsidRPr="00E27858">
          <w:rPr>
            <w:rFonts w:eastAsia="Times New Roman" w:cs="Times New Roman"/>
            <w:i/>
            <w:sz w:val="20"/>
            <w:szCs w:val="20"/>
            <w:u w:val="single"/>
          </w:rPr>
          <w:t>-1600-1200v2_hq.jpg</w:t>
        </w:r>
      </w:hyperlink>
    </w:p>
    <w:p w:rsidR="00A42328" w:rsidRPr="00E27858" w:rsidRDefault="00E00194" w:rsidP="00AA569B">
      <w:pPr>
        <w:spacing w:after="0"/>
        <w:ind w:leftChars="0" w:left="0" w:firstLineChars="0" w:firstLine="0"/>
        <w:rPr>
          <w:rFonts w:eastAsia="Times New Roman" w:cs="Times New Roman"/>
          <w:szCs w:val="24"/>
        </w:rPr>
      </w:pPr>
      <w:r w:rsidRPr="00E27858">
        <w:rPr>
          <w:rFonts w:eastAsia="Times New Roman" w:cs="Times New Roman"/>
          <w:szCs w:val="24"/>
        </w:rPr>
        <w:t>KOKIUS VEIKSMUS JŪS ATLIKSITE</w:t>
      </w:r>
      <w:r w:rsidR="00AF3435" w:rsidRPr="00E27858">
        <w:rPr>
          <w:rFonts w:eastAsia="Times New Roman" w:cs="Times New Roman"/>
          <w:szCs w:val="24"/>
        </w:rPr>
        <w:t>?</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Reikia išimti pagrindinę plokštę ir išlituoti sugadintus kondensatorius. Parinkus reikiamus kondensatorius, vadovaujamasi informacija, kurią mes galime pamatyti ant išlituoto kondensatoriaus korpuso arba iš techninės dokumentacijos. Prilituoti naujus kondensatorius atgal. Sumontuoti pagrindinę plokštę atgal į kompiuterį. Patikrinti kompiuterį, jį įjungus.</w:t>
      </w:r>
    </w:p>
    <w:p w:rsidR="00A42328" w:rsidRPr="00E27858" w:rsidRDefault="00A42328" w:rsidP="00AA569B">
      <w:pPr>
        <w:spacing w:after="0"/>
        <w:ind w:leftChars="0" w:left="0" w:firstLineChars="0" w:firstLine="0"/>
        <w:jc w:val="both"/>
        <w:rPr>
          <w:rFonts w:eastAsia="Times New Roman" w:cs="Times New Roman"/>
          <w:szCs w:val="24"/>
        </w:rPr>
      </w:pPr>
    </w:p>
    <w:p w:rsidR="00BE2F48" w:rsidRPr="00E27858" w:rsidRDefault="00BE2F48"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 xml:space="preserve">6 užduotis. </w:t>
      </w:r>
      <w:r w:rsidRPr="00E27858">
        <w:rPr>
          <w:rFonts w:eastAsia="Times New Roman" w:cs="Times New Roman"/>
          <w:szCs w:val="24"/>
        </w:rPr>
        <w:t>IŠMATUOKITE MAITINIMO ŠALTINIO ĮTAMPĄ.</w:t>
      </w:r>
    </w:p>
    <w:p w:rsidR="00A42328" w:rsidRPr="00E27858" w:rsidRDefault="00AE0F7D" w:rsidP="00AA569B">
      <w:pPr>
        <w:spacing w:after="0"/>
        <w:ind w:leftChars="0" w:left="0" w:firstLineChars="0" w:firstLine="0"/>
        <w:jc w:val="center"/>
        <w:rPr>
          <w:rFonts w:cs="Times New Roman"/>
        </w:rPr>
      </w:pPr>
      <w:r w:rsidRPr="00E27858">
        <w:rPr>
          <w:rFonts w:cs="Times New Roman"/>
          <w:noProof/>
          <w:lang w:val="en-US"/>
        </w:rPr>
        <w:drawing>
          <wp:inline distT="0" distB="0" distL="114300" distR="114300" wp14:anchorId="354018AA" wp14:editId="76FF0EBE">
            <wp:extent cx="1931195" cy="1296000"/>
            <wp:effectExtent l="0" t="0" r="0" b="0"/>
            <wp:docPr id="1217"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8" cstate="print"/>
                    <a:srcRect/>
                    <a:stretch>
                      <a:fillRect/>
                    </a:stretch>
                  </pic:blipFill>
                  <pic:spPr>
                    <a:xfrm>
                      <a:off x="0" y="0"/>
                      <a:ext cx="1931195" cy="1296000"/>
                    </a:xfrm>
                    <a:prstGeom prst="rect">
                      <a:avLst/>
                    </a:prstGeom>
                    <a:ln/>
                  </pic:spPr>
                </pic:pic>
              </a:graphicData>
            </a:graphic>
          </wp:inline>
        </w:drawing>
      </w:r>
    </w:p>
    <w:p w:rsidR="00A42328" w:rsidRPr="00E27858" w:rsidRDefault="00903B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7</w:t>
      </w:r>
      <w:r w:rsidR="00BE2F48" w:rsidRPr="00E27858">
        <w:rPr>
          <w:rFonts w:eastAsia="Times New Roman" w:cs="Times New Roman"/>
          <w:szCs w:val="24"/>
        </w:rPr>
        <w:t>9</w:t>
      </w:r>
      <w:r w:rsidR="00AF3435" w:rsidRPr="00E27858">
        <w:rPr>
          <w:rFonts w:eastAsia="Times New Roman" w:cs="Times New Roman"/>
          <w:szCs w:val="24"/>
        </w:rPr>
        <w:t xml:space="preserve"> pav. Maitinimo šaltinis</w:t>
      </w:r>
    </w:p>
    <w:p w:rsidR="00A42328" w:rsidRPr="00E27858" w:rsidRDefault="00AF3435" w:rsidP="00AA569B">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257">
        <w:r w:rsidRPr="00E27858">
          <w:rPr>
            <w:rFonts w:eastAsia="Times New Roman" w:cs="Times New Roman"/>
            <w:i/>
            <w:sz w:val="20"/>
            <w:szCs w:val="20"/>
            <w:u w:val="single"/>
          </w:rPr>
          <w:t>https://i1.wp.com/ironfriends.ru/wp-content/uploads/2017/10/12_diagnostika_kompyutera.jpg</w:t>
        </w:r>
      </w:hyperlink>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 xml:space="preserve">Matavimas tarp laidų: </w:t>
      </w:r>
      <w:r w:rsidRPr="00E27858">
        <w:rPr>
          <w:rFonts w:eastAsia="Times New Roman" w:cs="Times New Roman"/>
          <w:szCs w:val="24"/>
        </w:rPr>
        <w:tab/>
        <w:t>Geltona-Juoda</w:t>
      </w:r>
      <w:r w:rsidRPr="00E27858">
        <w:rPr>
          <w:rFonts w:eastAsia="Times New Roman" w:cs="Times New Roman"/>
          <w:szCs w:val="24"/>
        </w:rPr>
        <w:tab/>
      </w:r>
      <w:r w:rsidRPr="00E27858">
        <w:rPr>
          <w:rFonts w:eastAsia="Times New Roman" w:cs="Times New Roman"/>
          <w:szCs w:val="24"/>
        </w:rPr>
        <w:tab/>
      </w:r>
      <w:r w:rsidRPr="00E27858">
        <w:rPr>
          <w:rFonts w:eastAsia="Times New Roman" w:cs="Times New Roman"/>
          <w:szCs w:val="24"/>
        </w:rPr>
        <w:tab/>
        <w:t>11,7 V - 12,5 V.</w:t>
      </w:r>
    </w:p>
    <w:p w:rsidR="00A42328" w:rsidRPr="00E27858" w:rsidRDefault="00AB0A63"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lastRenderedPageBreak/>
        <w:tab/>
      </w:r>
      <w:r w:rsidRPr="00E27858">
        <w:rPr>
          <w:rFonts w:eastAsia="Times New Roman" w:cs="Times New Roman"/>
          <w:szCs w:val="24"/>
        </w:rPr>
        <w:tab/>
      </w:r>
      <w:r w:rsidRPr="00E27858">
        <w:rPr>
          <w:rFonts w:eastAsia="Times New Roman" w:cs="Times New Roman"/>
          <w:szCs w:val="24"/>
        </w:rPr>
        <w:tab/>
      </w:r>
      <w:r w:rsidRPr="00E27858">
        <w:rPr>
          <w:rFonts w:eastAsia="Times New Roman" w:cs="Times New Roman"/>
          <w:szCs w:val="24"/>
        </w:rPr>
        <w:tab/>
      </w:r>
      <w:r w:rsidRPr="00E27858">
        <w:rPr>
          <w:rFonts w:eastAsia="Times New Roman" w:cs="Times New Roman"/>
          <w:szCs w:val="24"/>
        </w:rPr>
        <w:tab/>
      </w:r>
      <w:r w:rsidR="00AF3435" w:rsidRPr="00E27858">
        <w:rPr>
          <w:rFonts w:eastAsia="Times New Roman" w:cs="Times New Roman"/>
          <w:szCs w:val="24"/>
        </w:rPr>
        <w:t>Raudona-Juoda</w:t>
      </w:r>
      <w:r w:rsidR="00AF3435" w:rsidRPr="00E27858">
        <w:rPr>
          <w:rFonts w:eastAsia="Times New Roman" w:cs="Times New Roman"/>
          <w:szCs w:val="24"/>
        </w:rPr>
        <w:tab/>
      </w:r>
      <w:r w:rsidR="00AF3435" w:rsidRPr="00E27858">
        <w:rPr>
          <w:rFonts w:eastAsia="Times New Roman" w:cs="Times New Roman"/>
          <w:szCs w:val="24"/>
        </w:rPr>
        <w:tab/>
        <w:t>4,7 V - 5,3 V.</w:t>
      </w:r>
    </w:p>
    <w:p w:rsidR="00A42328" w:rsidRPr="00E27858" w:rsidRDefault="00AB0A63"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ab/>
      </w:r>
      <w:r w:rsidRPr="00E27858">
        <w:rPr>
          <w:rFonts w:eastAsia="Times New Roman" w:cs="Times New Roman"/>
          <w:szCs w:val="24"/>
        </w:rPr>
        <w:tab/>
      </w:r>
      <w:r w:rsidRPr="00E27858">
        <w:rPr>
          <w:rFonts w:eastAsia="Times New Roman" w:cs="Times New Roman"/>
          <w:szCs w:val="24"/>
        </w:rPr>
        <w:tab/>
      </w:r>
      <w:r w:rsidRPr="00E27858">
        <w:rPr>
          <w:rFonts w:eastAsia="Times New Roman" w:cs="Times New Roman"/>
          <w:szCs w:val="24"/>
        </w:rPr>
        <w:tab/>
      </w:r>
      <w:r w:rsidRPr="00E27858">
        <w:rPr>
          <w:rFonts w:eastAsia="Times New Roman" w:cs="Times New Roman"/>
          <w:szCs w:val="24"/>
        </w:rPr>
        <w:tab/>
      </w:r>
      <w:r w:rsidR="00AF3435" w:rsidRPr="00E27858">
        <w:rPr>
          <w:rFonts w:eastAsia="Times New Roman" w:cs="Times New Roman"/>
          <w:szCs w:val="24"/>
        </w:rPr>
        <w:t>Oranžinė-Juoda</w:t>
      </w:r>
      <w:r w:rsidR="00AF3435" w:rsidRPr="00E27858">
        <w:rPr>
          <w:rFonts w:eastAsia="Times New Roman" w:cs="Times New Roman"/>
          <w:szCs w:val="24"/>
        </w:rPr>
        <w:tab/>
      </w:r>
      <w:r w:rsidR="00AF3435" w:rsidRPr="00E27858">
        <w:rPr>
          <w:rFonts w:eastAsia="Times New Roman" w:cs="Times New Roman"/>
          <w:szCs w:val="24"/>
        </w:rPr>
        <w:tab/>
        <w:t>3,1 V - 3,5 V.</w:t>
      </w:r>
    </w:p>
    <w:p w:rsidR="00BE2F48" w:rsidRPr="00E27858" w:rsidRDefault="00BE2F48" w:rsidP="00AA569B">
      <w:pPr>
        <w:spacing w:after="0"/>
        <w:ind w:leftChars="0" w:left="0" w:firstLineChars="0" w:firstLine="0"/>
        <w:jc w:val="both"/>
        <w:rPr>
          <w:rFonts w:eastAsia="Times New Roman" w:cs="Times New Roman"/>
          <w:szCs w:val="24"/>
        </w:rPr>
      </w:pPr>
    </w:p>
    <w:p w:rsidR="00BE2F48" w:rsidRPr="00E27858" w:rsidRDefault="00BE2F48"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 xml:space="preserve">7 užduotis. </w:t>
      </w:r>
      <w:r w:rsidRPr="00E27858">
        <w:rPr>
          <w:rFonts w:eastAsia="Times New Roman" w:cs="Times New Roman"/>
          <w:szCs w:val="24"/>
        </w:rPr>
        <w:t>KOKIE YRA KOMPIUTERINĖS ĮRANGOS IR JOS KOMPONENTŲ GEDIMŲ DIAGNOSTIKOS METODAI?</w:t>
      </w:r>
    </w:p>
    <w:p w:rsidR="00BE2F48" w:rsidRPr="00E27858" w:rsidRDefault="00BE2F48"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Yra du elektroninių sistemų, prietaisų ar spausdinto montažo plokščių gedimų diagnostikos metodai: funkcinė kontrolė ir vidinių schemų (</w:t>
      </w:r>
      <w:proofErr w:type="spellStart"/>
      <w:r w:rsidRPr="00E27858">
        <w:rPr>
          <w:rFonts w:eastAsia="Times New Roman" w:cs="Times New Roman"/>
          <w:szCs w:val="24"/>
        </w:rPr>
        <w:t>schemotechninė</w:t>
      </w:r>
      <w:proofErr w:type="spellEnd"/>
      <w:r w:rsidRPr="00E27858">
        <w:rPr>
          <w:rFonts w:eastAsia="Times New Roman" w:cs="Times New Roman"/>
          <w:szCs w:val="24"/>
        </w:rPr>
        <w:t>) kontrolė. Funkcinės kontrolės metu tikrinamas testuojamo modulio darbas, o vidinių schemų kontrolės metu tikrinami atskirų šio modulio elementų nominalai, pajungimo poliarumas ir pan. Įprastai naudojami abu šie metodai, vienas paskui kitą.</w:t>
      </w:r>
    </w:p>
    <w:p w:rsidR="00BE2F48" w:rsidRPr="00E27858" w:rsidRDefault="00BE2F48" w:rsidP="00AA569B">
      <w:pPr>
        <w:spacing w:after="0"/>
        <w:ind w:leftChars="0" w:left="0" w:firstLineChars="0" w:firstLine="0"/>
        <w:jc w:val="both"/>
        <w:rPr>
          <w:rFonts w:eastAsia="Times New Roman" w:cs="Times New Roman"/>
          <w:szCs w:val="24"/>
        </w:rPr>
      </w:pPr>
    </w:p>
    <w:p w:rsidR="00BE2F48" w:rsidRPr="00E27858" w:rsidRDefault="00BE2F48"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 xml:space="preserve">8 užduotis. </w:t>
      </w:r>
      <w:r w:rsidRPr="00E27858">
        <w:rPr>
          <w:rFonts w:eastAsia="Times New Roman" w:cs="Times New Roman"/>
          <w:szCs w:val="24"/>
        </w:rPr>
        <w:t>KOKIA YRA KOMPIUTERINĖS ĮRANGOS IR JOS KOMPONENTŲ GEDIMŲ PAIEŠKOS VEIKSMŲ SEKA?</w:t>
      </w:r>
    </w:p>
    <w:p w:rsidR="00BE2F48" w:rsidRPr="00E27858" w:rsidRDefault="00BE2F48" w:rsidP="00AA569B">
      <w:pPr>
        <w:spacing w:after="0"/>
        <w:ind w:leftChars="0" w:left="0" w:firstLineChars="0" w:firstLine="0"/>
        <w:rPr>
          <w:rFonts w:eastAsia="Times New Roman" w:cs="Times New Roman"/>
          <w:szCs w:val="24"/>
        </w:rPr>
      </w:pPr>
      <w:r w:rsidRPr="00E27858">
        <w:rPr>
          <w:rFonts w:eastAsia="Times New Roman" w:cs="Times New Roman"/>
          <w:szCs w:val="24"/>
        </w:rPr>
        <w:t>Vizuali apžiūra (perdegę elementai, laidininkų ar kontaktų nutrūkimai ir pan.), funkcinis testas (tikrinamas plokštės darbas ir bandoma surasti sugedusį bloką ar numanomai sugedusį elementą), vidinių schemų elementų parametrų matavimas, sugedusio elemento keitimas.</w:t>
      </w:r>
    </w:p>
    <w:p w:rsidR="00BE2F48" w:rsidRPr="00E27858" w:rsidRDefault="00BE2F48" w:rsidP="00AA569B">
      <w:pPr>
        <w:spacing w:after="0"/>
        <w:ind w:leftChars="0" w:left="0" w:firstLineChars="0" w:firstLine="0"/>
        <w:jc w:val="both"/>
        <w:rPr>
          <w:rFonts w:eastAsia="Times New Roman" w:cs="Times New Roman"/>
          <w:szCs w:val="24"/>
        </w:rPr>
      </w:pPr>
    </w:p>
    <w:p w:rsidR="00BE2F48" w:rsidRPr="00E27858" w:rsidRDefault="00BE2F48" w:rsidP="00AA569B">
      <w:pPr>
        <w:suppressAutoHyphens w:val="0"/>
        <w:spacing w:after="0"/>
        <w:ind w:leftChars="0" w:left="0" w:firstLineChars="0" w:firstLine="0"/>
        <w:textDirection w:val="lrTb"/>
        <w:textAlignment w:val="auto"/>
        <w:outlineLvl w:val="9"/>
        <w:rPr>
          <w:rFonts w:eastAsia="Times New Roman" w:cs="Times New Roman"/>
          <w:szCs w:val="24"/>
        </w:rPr>
      </w:pPr>
      <w:r w:rsidRPr="00E27858">
        <w:rPr>
          <w:rFonts w:eastAsia="Times New Roman" w:cs="Times New Roman"/>
          <w:szCs w:val="24"/>
        </w:rPr>
        <w:br w:type="page"/>
      </w:r>
    </w:p>
    <w:p w:rsidR="00A42328" w:rsidRPr="00E27858" w:rsidRDefault="00AF3435" w:rsidP="00AA569B">
      <w:pPr>
        <w:spacing w:after="0"/>
        <w:ind w:leftChars="0" w:left="0" w:firstLineChars="0" w:firstLine="0"/>
        <w:jc w:val="center"/>
        <w:rPr>
          <w:rFonts w:eastAsia="Times New Roman" w:cs="Times New Roman"/>
          <w:sz w:val="28"/>
          <w:szCs w:val="28"/>
        </w:rPr>
      </w:pPr>
      <w:r w:rsidRPr="00E27858">
        <w:rPr>
          <w:rFonts w:eastAsia="Times New Roman" w:cs="Times New Roman"/>
          <w:b/>
          <w:sz w:val="28"/>
          <w:szCs w:val="28"/>
        </w:rPr>
        <w:lastRenderedPageBreak/>
        <w:t>Modulis „Kontrolinės matavimo aparatūros tikrinimas, reguliavimas ir remontas“</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i/>
          <w:szCs w:val="24"/>
        </w:rPr>
        <w:t>MODULIO „KONTROLINĖS MATAVIMO APARATŪROS TIKRINIMAS, REGULIAVIMAS IR REMONTAS“</w:t>
      </w:r>
      <w:r w:rsidRPr="00E27858">
        <w:rPr>
          <w:rFonts w:eastAsia="Times New Roman" w:cs="Times New Roman"/>
          <w:i/>
          <w:smallCaps/>
          <w:szCs w:val="24"/>
        </w:rPr>
        <w:t>ŽINIŲ PATIKRINIMO TESTAS</w:t>
      </w:r>
    </w:p>
    <w:p w:rsidR="00A42328" w:rsidRPr="00E27858" w:rsidRDefault="00A42328" w:rsidP="00AA569B">
      <w:pPr>
        <w:spacing w:after="0"/>
        <w:ind w:leftChars="0" w:left="0" w:firstLineChars="0" w:firstLine="0"/>
        <w:jc w:val="both"/>
        <w:rPr>
          <w:rFonts w:eastAsia="Times New Roman" w:cs="Times New Roman"/>
          <w:szCs w:val="24"/>
        </w:rPr>
      </w:pPr>
    </w:p>
    <w:tbl>
      <w:tblPr>
        <w:tblStyle w:val="afff7"/>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9"/>
        <w:gridCol w:w="619"/>
        <w:gridCol w:w="621"/>
        <w:gridCol w:w="619"/>
        <w:gridCol w:w="621"/>
        <w:gridCol w:w="619"/>
        <w:gridCol w:w="621"/>
        <w:gridCol w:w="619"/>
        <w:gridCol w:w="619"/>
        <w:gridCol w:w="620"/>
        <w:gridCol w:w="618"/>
        <w:gridCol w:w="620"/>
        <w:gridCol w:w="618"/>
        <w:gridCol w:w="620"/>
        <w:gridCol w:w="618"/>
        <w:gridCol w:w="620"/>
      </w:tblGrid>
      <w:tr w:rsidR="00717955" w:rsidRPr="00E27858" w:rsidTr="00AE0F7D">
        <w:trPr>
          <w:trHeight w:val="397"/>
          <w:jc w:val="center"/>
        </w:trPr>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313"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6.</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313"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11.</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313"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16.</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21.</w:t>
            </w:r>
          </w:p>
        </w:tc>
        <w:tc>
          <w:tcPr>
            <w:tcW w:w="313"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26.</w:t>
            </w:r>
          </w:p>
        </w:tc>
        <w:tc>
          <w:tcPr>
            <w:tcW w:w="313"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31.</w:t>
            </w:r>
          </w:p>
        </w:tc>
        <w:tc>
          <w:tcPr>
            <w:tcW w:w="313"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36.</w:t>
            </w:r>
          </w:p>
        </w:tc>
        <w:tc>
          <w:tcPr>
            <w:tcW w:w="313"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r>
      <w:tr w:rsidR="00717955" w:rsidRPr="00E27858" w:rsidTr="00AE0F7D">
        <w:trPr>
          <w:trHeight w:val="397"/>
          <w:jc w:val="center"/>
        </w:trPr>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313"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7.</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313"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12.</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313"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17.</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22.</w:t>
            </w:r>
          </w:p>
        </w:tc>
        <w:tc>
          <w:tcPr>
            <w:tcW w:w="313"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27.</w:t>
            </w:r>
          </w:p>
        </w:tc>
        <w:tc>
          <w:tcPr>
            <w:tcW w:w="313"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32.</w:t>
            </w:r>
          </w:p>
        </w:tc>
        <w:tc>
          <w:tcPr>
            <w:tcW w:w="313"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37.</w:t>
            </w:r>
          </w:p>
        </w:tc>
        <w:tc>
          <w:tcPr>
            <w:tcW w:w="313"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r>
      <w:tr w:rsidR="00717955" w:rsidRPr="00E27858" w:rsidTr="00AE0F7D">
        <w:trPr>
          <w:trHeight w:val="397"/>
          <w:jc w:val="center"/>
        </w:trPr>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3.</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313"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8.</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313"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13.</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313"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18.</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23.</w:t>
            </w:r>
          </w:p>
        </w:tc>
        <w:tc>
          <w:tcPr>
            <w:tcW w:w="313"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28.</w:t>
            </w:r>
          </w:p>
        </w:tc>
        <w:tc>
          <w:tcPr>
            <w:tcW w:w="313"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33.</w:t>
            </w:r>
          </w:p>
        </w:tc>
        <w:tc>
          <w:tcPr>
            <w:tcW w:w="313"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38.</w:t>
            </w:r>
          </w:p>
        </w:tc>
        <w:tc>
          <w:tcPr>
            <w:tcW w:w="313"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r>
      <w:tr w:rsidR="00717955" w:rsidRPr="00E27858" w:rsidTr="00AE0F7D">
        <w:trPr>
          <w:trHeight w:val="397"/>
          <w:jc w:val="center"/>
        </w:trPr>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4.</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d</w:t>
            </w:r>
          </w:p>
        </w:tc>
        <w:tc>
          <w:tcPr>
            <w:tcW w:w="313"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9.</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313"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14.</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313"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19.</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24.</w:t>
            </w:r>
          </w:p>
        </w:tc>
        <w:tc>
          <w:tcPr>
            <w:tcW w:w="313"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29.</w:t>
            </w:r>
          </w:p>
        </w:tc>
        <w:tc>
          <w:tcPr>
            <w:tcW w:w="313"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34.</w:t>
            </w:r>
          </w:p>
        </w:tc>
        <w:tc>
          <w:tcPr>
            <w:tcW w:w="313"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312" w:type="pct"/>
            <w:vAlign w:val="center"/>
          </w:tcPr>
          <w:p w:rsidR="00A42328" w:rsidRPr="00E27858" w:rsidRDefault="00A42328" w:rsidP="00AA569B">
            <w:pPr>
              <w:pStyle w:val="Heading1"/>
              <w:spacing w:before="0" w:beforeAutospacing="0" w:after="0" w:afterAutospacing="0" w:line="276" w:lineRule="auto"/>
              <w:ind w:leftChars="0" w:left="0" w:firstLineChars="0" w:firstLine="0"/>
              <w:jc w:val="center"/>
              <w:rPr>
                <w:rFonts w:cs="Times New Roman"/>
                <w:sz w:val="24"/>
                <w:szCs w:val="24"/>
              </w:rPr>
            </w:pPr>
          </w:p>
        </w:tc>
        <w:tc>
          <w:tcPr>
            <w:tcW w:w="313" w:type="pct"/>
            <w:vAlign w:val="center"/>
          </w:tcPr>
          <w:p w:rsidR="00A42328" w:rsidRPr="00E27858" w:rsidRDefault="00A42328" w:rsidP="00AA569B">
            <w:pPr>
              <w:pStyle w:val="Heading1"/>
              <w:spacing w:before="0" w:beforeAutospacing="0" w:after="0" w:afterAutospacing="0" w:line="276" w:lineRule="auto"/>
              <w:ind w:leftChars="0" w:left="0" w:firstLineChars="0" w:firstLine="0"/>
              <w:jc w:val="center"/>
              <w:rPr>
                <w:rFonts w:cs="Times New Roman"/>
                <w:b w:val="0"/>
                <w:sz w:val="24"/>
                <w:szCs w:val="24"/>
              </w:rPr>
            </w:pPr>
          </w:p>
        </w:tc>
      </w:tr>
      <w:tr w:rsidR="00A42328" w:rsidRPr="00E27858" w:rsidTr="00AE0F7D">
        <w:trPr>
          <w:trHeight w:val="397"/>
          <w:jc w:val="center"/>
        </w:trPr>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5.</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313"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10.</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313"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15.</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313"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20.</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25.</w:t>
            </w:r>
          </w:p>
        </w:tc>
        <w:tc>
          <w:tcPr>
            <w:tcW w:w="313"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30.</w:t>
            </w:r>
          </w:p>
        </w:tc>
        <w:tc>
          <w:tcPr>
            <w:tcW w:w="313"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312"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35.</w:t>
            </w:r>
          </w:p>
        </w:tc>
        <w:tc>
          <w:tcPr>
            <w:tcW w:w="313" w:type="pct"/>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312" w:type="pct"/>
            <w:vAlign w:val="center"/>
          </w:tcPr>
          <w:p w:rsidR="00A42328" w:rsidRPr="00E27858" w:rsidRDefault="00A42328" w:rsidP="00AA569B">
            <w:pPr>
              <w:pStyle w:val="Heading1"/>
              <w:spacing w:before="0" w:beforeAutospacing="0" w:after="0" w:afterAutospacing="0" w:line="276" w:lineRule="auto"/>
              <w:ind w:leftChars="0" w:left="0" w:firstLineChars="0" w:firstLine="0"/>
              <w:jc w:val="center"/>
              <w:rPr>
                <w:rFonts w:cs="Times New Roman"/>
                <w:sz w:val="24"/>
                <w:szCs w:val="24"/>
              </w:rPr>
            </w:pPr>
          </w:p>
        </w:tc>
        <w:tc>
          <w:tcPr>
            <w:tcW w:w="313" w:type="pct"/>
            <w:vAlign w:val="center"/>
          </w:tcPr>
          <w:p w:rsidR="00A42328" w:rsidRPr="00E27858" w:rsidRDefault="00A42328" w:rsidP="00AA569B">
            <w:pPr>
              <w:pStyle w:val="Heading1"/>
              <w:spacing w:before="0" w:beforeAutospacing="0" w:after="0" w:afterAutospacing="0" w:line="276" w:lineRule="auto"/>
              <w:ind w:leftChars="0" w:left="0" w:firstLineChars="0" w:firstLine="0"/>
              <w:jc w:val="center"/>
              <w:rPr>
                <w:rFonts w:cs="Times New Roman"/>
                <w:b w:val="0"/>
                <w:sz w:val="24"/>
                <w:szCs w:val="24"/>
              </w:rPr>
            </w:pPr>
          </w:p>
        </w:tc>
      </w:tr>
    </w:tbl>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1 užduotis.</w:t>
      </w:r>
      <w:r w:rsidRPr="00E27858">
        <w:rPr>
          <w:rFonts w:eastAsia="Times New Roman" w:cs="Times New Roman"/>
          <w:szCs w:val="24"/>
        </w:rPr>
        <w:t xml:space="preserve"> PAGAL MATAVIMŲ TIKSLUMĄ Į KOKIAS GRUPES YRA SKIRSTOMI MATAVIMAI?</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Pagal svarbiausią matavimų kokybės požymį – tikslumą, matavimai skirstomi į: 1) metrologinius; 2) laboratorinius; 3) techninius (dar vadinamus darbiniais matavimais).</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2 užduotis.</w:t>
      </w:r>
      <w:r w:rsidRPr="00E27858">
        <w:rPr>
          <w:rFonts w:eastAsia="Times New Roman" w:cs="Times New Roman"/>
          <w:szCs w:val="24"/>
        </w:rPr>
        <w:t xml:space="preserve"> KONTROLINIAI MATAVIMAI PRIKLAUSO TECHNINIŲ (DARBINIŲ) MATAVIMŲ GRUPEI. KOKIE DAR MATAVIMAI PRISKIRIAMI ŠIAI GRUPEI?</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Prie techninių (darbinių) matavimų priskiriami tokie matavimai, kai matavimo paklaidos nenustatomos, o tiesiog pasitikima, kad matavimo metu jos neviršys matavimo priemonės ribinės (didžiausios galimos) paklaidos dydžio. Tokie yra gamybiniai, priėmimo-perdavimo, profilaktiniai, avariniai, montažiniai ir panašūs matavimai.</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3 užduotis.</w:t>
      </w:r>
      <w:r w:rsidRPr="00E27858">
        <w:rPr>
          <w:rFonts w:eastAsia="Times New Roman" w:cs="Times New Roman"/>
          <w:szCs w:val="24"/>
        </w:rPr>
        <w:t xml:space="preserve"> Į KOKIAS GRUPES SKIRSTOMOS MATAVIMO PRIEMONĖS?</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Matavimo priemonė yra norminių metrologinių charakteristikų terpė, įrankis ar prietaisas matavimams atlikti, išlaikantis ir (ar) atkuriantis matuojamojo dydžio vienetą. Matavimo priemonės skirstomos į: etalonus, matus, matuoklius ir matavimo sistemas.</w:t>
      </w: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4 užduotis.</w:t>
      </w:r>
      <w:r w:rsidR="00BE2F48" w:rsidRPr="00E27858">
        <w:rPr>
          <w:rFonts w:eastAsia="Times New Roman" w:cs="Times New Roman"/>
          <w:i/>
          <w:szCs w:val="24"/>
        </w:rPr>
        <w:t xml:space="preserve"> </w:t>
      </w:r>
      <w:r w:rsidR="00BE2F48" w:rsidRPr="00E27858">
        <w:rPr>
          <w:rFonts w:eastAsia="Times New Roman" w:cs="Times New Roman"/>
          <w:szCs w:val="24"/>
        </w:rPr>
        <w:t>83</w:t>
      </w:r>
      <w:r w:rsidRPr="00E27858">
        <w:rPr>
          <w:rFonts w:eastAsia="Times New Roman" w:cs="Times New Roman"/>
          <w:szCs w:val="24"/>
        </w:rPr>
        <w:t xml:space="preserve"> PAVEIKSLE PATEIKTAS ANALOGINIO AMPERMETRO VAIZDAS. PAAIŠKINKITE JAME ESANČIŲ SIMBOLIŲ PRASMĘ.</w:t>
      </w:r>
    </w:p>
    <w:p w:rsidR="00A42328" w:rsidRPr="00E27858" w:rsidRDefault="00AE0F7D" w:rsidP="00AA569B">
      <w:pPr>
        <w:spacing w:after="0"/>
        <w:ind w:leftChars="0" w:left="0" w:firstLineChars="0" w:firstLine="0"/>
        <w:jc w:val="center"/>
        <w:rPr>
          <w:rFonts w:cs="Times New Roman"/>
        </w:rPr>
      </w:pPr>
      <w:r w:rsidRPr="00E27858">
        <w:rPr>
          <w:rFonts w:cs="Times New Roman"/>
          <w:noProof/>
          <w:lang w:val="en-US"/>
        </w:rPr>
        <w:drawing>
          <wp:inline distT="0" distB="0" distL="114300" distR="114300" wp14:anchorId="6A8CDD4B" wp14:editId="391285DA">
            <wp:extent cx="1092309" cy="1080000"/>
            <wp:effectExtent l="0" t="0" r="0" b="6350"/>
            <wp:docPr id="1218"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6" cstate="print"/>
                    <a:srcRect l="31663" t="14286" r="29703" b="21671"/>
                    <a:stretch>
                      <a:fillRect/>
                    </a:stretch>
                  </pic:blipFill>
                  <pic:spPr>
                    <a:xfrm>
                      <a:off x="0" y="0"/>
                      <a:ext cx="1092309" cy="1080000"/>
                    </a:xfrm>
                    <a:prstGeom prst="rect">
                      <a:avLst/>
                    </a:prstGeom>
                    <a:ln/>
                  </pic:spPr>
                </pic:pic>
              </a:graphicData>
            </a:graphic>
          </wp:inline>
        </w:drawing>
      </w:r>
    </w:p>
    <w:p w:rsidR="00A42328" w:rsidRPr="00E27858" w:rsidRDefault="00BE2F48"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83</w:t>
      </w:r>
      <w:r w:rsidR="00AF3435" w:rsidRPr="00E27858">
        <w:rPr>
          <w:rFonts w:eastAsia="Times New Roman" w:cs="Times New Roman"/>
          <w:szCs w:val="24"/>
        </w:rPr>
        <w:t xml:space="preserve"> pav. Analoginis </w:t>
      </w:r>
      <w:proofErr w:type="spellStart"/>
      <w:r w:rsidR="00AF3435" w:rsidRPr="00E27858">
        <w:rPr>
          <w:rFonts w:eastAsia="Times New Roman" w:cs="Times New Roman"/>
          <w:szCs w:val="24"/>
        </w:rPr>
        <w:t>ampermetras</w:t>
      </w:r>
      <w:proofErr w:type="spellEnd"/>
    </w:p>
    <w:p w:rsidR="00A42328" w:rsidRPr="00E27858" w:rsidRDefault="00AF3435" w:rsidP="00AA569B">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w:t>
      </w:r>
      <w:hyperlink r:id="rId258">
        <w:r w:rsidRPr="00E27858">
          <w:rPr>
            <w:rFonts w:eastAsia="Times New Roman" w:cs="Times New Roman"/>
            <w:i/>
            <w:sz w:val="20"/>
            <w:szCs w:val="20"/>
            <w:u w:val="single"/>
          </w:rPr>
          <w:t>https</w:t>
        </w:r>
        <w:proofErr w:type="spellEnd"/>
        <w:r w:rsidRPr="00E27858">
          <w:rPr>
            <w:rFonts w:eastAsia="Times New Roman" w:cs="Times New Roman"/>
            <w:i/>
            <w:sz w:val="20"/>
            <w:szCs w:val="20"/>
            <w:u w:val="single"/>
          </w:rPr>
          <w:t>://lt.wikipedia.org/</w:t>
        </w:r>
        <w:proofErr w:type="spellStart"/>
        <w:r w:rsidRPr="00E27858">
          <w:rPr>
            <w:rFonts w:eastAsia="Times New Roman" w:cs="Times New Roman"/>
            <w:i/>
            <w:sz w:val="20"/>
            <w:szCs w:val="20"/>
            <w:u w:val="single"/>
          </w:rPr>
          <w:t>wiki</w:t>
        </w:r>
        <w:proofErr w:type="spellEnd"/>
        <w:r w:rsidRPr="00E27858">
          <w:rPr>
            <w:rFonts w:eastAsia="Times New Roman" w:cs="Times New Roman"/>
            <w:i/>
            <w:sz w:val="20"/>
            <w:szCs w:val="20"/>
            <w:u w:val="single"/>
          </w:rPr>
          <w:t>/</w:t>
        </w:r>
        <w:proofErr w:type="spellStart"/>
        <w:r w:rsidRPr="00E27858">
          <w:rPr>
            <w:rFonts w:eastAsia="Times New Roman" w:cs="Times New Roman"/>
            <w:i/>
            <w:sz w:val="20"/>
            <w:szCs w:val="20"/>
            <w:u w:val="single"/>
          </w:rPr>
          <w:t>Ampermetras</w:t>
        </w:r>
        <w:proofErr w:type="spellEnd"/>
      </w:hyperlink>
    </w:p>
    <w:tbl>
      <w:tblPr>
        <w:tblStyle w:val="afff8"/>
        <w:tblW w:w="98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73"/>
        <w:gridCol w:w="7017"/>
      </w:tblGrid>
      <w:tr w:rsidR="00717955" w:rsidRPr="00AE0F7D">
        <w:trPr>
          <w:trHeight w:val="275"/>
          <w:jc w:val="center"/>
        </w:trPr>
        <w:tc>
          <w:tcPr>
            <w:tcW w:w="2873" w:type="dxa"/>
            <w:vAlign w:val="center"/>
          </w:tcPr>
          <w:p w:rsidR="00A42328" w:rsidRPr="00AE0F7D" w:rsidRDefault="00AF3435" w:rsidP="00AE0F7D">
            <w:pPr>
              <w:spacing w:after="0"/>
              <w:ind w:leftChars="0" w:left="0" w:firstLineChars="0" w:firstLine="0"/>
              <w:jc w:val="center"/>
              <w:rPr>
                <w:rFonts w:eastAsia="Times New Roman" w:cs="Times New Roman"/>
                <w:b/>
                <w:szCs w:val="24"/>
              </w:rPr>
            </w:pPr>
            <w:r w:rsidRPr="00AE0F7D">
              <w:rPr>
                <w:rFonts w:eastAsia="Times New Roman" w:cs="Times New Roman"/>
                <w:b/>
                <w:szCs w:val="24"/>
              </w:rPr>
              <w:t>Simbolis</w:t>
            </w:r>
          </w:p>
        </w:tc>
        <w:tc>
          <w:tcPr>
            <w:tcW w:w="7017" w:type="dxa"/>
            <w:vAlign w:val="center"/>
          </w:tcPr>
          <w:p w:rsidR="00A42328" w:rsidRPr="00AE0F7D" w:rsidRDefault="00AF3435" w:rsidP="00AE0F7D">
            <w:pPr>
              <w:spacing w:after="0"/>
              <w:ind w:leftChars="0" w:left="0" w:firstLineChars="0" w:firstLine="0"/>
              <w:jc w:val="center"/>
              <w:rPr>
                <w:rFonts w:eastAsia="Times New Roman" w:cs="Times New Roman"/>
                <w:b/>
                <w:szCs w:val="24"/>
              </w:rPr>
            </w:pPr>
            <w:r w:rsidRPr="00AE0F7D">
              <w:rPr>
                <w:rFonts w:eastAsia="Times New Roman" w:cs="Times New Roman"/>
                <w:b/>
                <w:szCs w:val="24"/>
              </w:rPr>
              <w:t>Aprašymas</w:t>
            </w:r>
          </w:p>
        </w:tc>
      </w:tr>
      <w:tr w:rsidR="00717955" w:rsidRPr="00E27858">
        <w:trPr>
          <w:trHeight w:val="549"/>
          <w:jc w:val="center"/>
        </w:trPr>
        <w:tc>
          <w:tcPr>
            <w:tcW w:w="2873" w:type="dxa"/>
            <w:vAlign w:val="center"/>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Koks yra šio prietaiso srovės matavimo intervalas?</w:t>
            </w:r>
          </w:p>
        </w:tc>
        <w:tc>
          <w:tcPr>
            <w:tcW w:w="7017" w:type="dxa"/>
            <w:vAlign w:val="center"/>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 xml:space="preserve">Srovės matavimo intervalas yra nuo -50 iki +50 </w:t>
            </w:r>
            <w:proofErr w:type="spellStart"/>
            <w:r w:rsidRPr="00E27858">
              <w:rPr>
                <w:rFonts w:eastAsia="Times New Roman" w:cs="Times New Roman"/>
                <w:szCs w:val="24"/>
              </w:rPr>
              <w:t>μA</w:t>
            </w:r>
            <w:proofErr w:type="spellEnd"/>
            <w:r w:rsidRPr="00E27858">
              <w:rPr>
                <w:rFonts w:eastAsia="Times New Roman" w:cs="Times New Roman"/>
                <w:szCs w:val="24"/>
              </w:rPr>
              <w:t>.</w:t>
            </w:r>
          </w:p>
        </w:tc>
      </w:tr>
      <w:tr w:rsidR="00717955" w:rsidRPr="00E27858">
        <w:trPr>
          <w:trHeight w:val="564"/>
          <w:jc w:val="center"/>
        </w:trPr>
        <w:tc>
          <w:tcPr>
            <w:tcW w:w="2873" w:type="dxa"/>
            <w:vAlign w:val="center"/>
          </w:tcPr>
          <w:p w:rsidR="00A42328" w:rsidRPr="00E27858" w:rsidRDefault="00AF3435" w:rsidP="00AA569B">
            <w:pPr>
              <w:spacing w:after="0"/>
              <w:ind w:leftChars="0" w:left="0" w:firstLineChars="0" w:firstLine="0"/>
              <w:jc w:val="center"/>
              <w:rPr>
                <w:rFonts w:eastAsia="Times New Roman" w:cs="Times New Roman"/>
                <w:sz w:val="32"/>
                <w:szCs w:val="32"/>
              </w:rPr>
            </w:pPr>
            <w:r w:rsidRPr="00E27858">
              <w:rPr>
                <w:rFonts w:eastAsia="Times New Roman" w:cs="Times New Roman"/>
                <w:b/>
                <w:sz w:val="32"/>
                <w:szCs w:val="32"/>
              </w:rPr>
              <w:t>__</w:t>
            </w:r>
          </w:p>
        </w:tc>
        <w:tc>
          <w:tcPr>
            <w:tcW w:w="7017" w:type="dxa"/>
            <w:vAlign w:val="center"/>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Prietaisas skirtas tik nuolatinei srovei matuoti.</w:t>
            </w:r>
          </w:p>
        </w:tc>
      </w:tr>
      <w:tr w:rsidR="00717955" w:rsidRPr="00E27858">
        <w:trPr>
          <w:trHeight w:val="564"/>
          <w:jc w:val="center"/>
        </w:trPr>
        <w:tc>
          <w:tcPr>
            <w:tcW w:w="2873" w:type="dxa"/>
            <w:vAlign w:val="center"/>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1,5</w:t>
            </w:r>
          </w:p>
        </w:tc>
        <w:tc>
          <w:tcPr>
            <w:tcW w:w="7017" w:type="dxa"/>
            <w:vAlign w:val="center"/>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Tikslumo klasė.</w:t>
            </w:r>
          </w:p>
        </w:tc>
      </w:tr>
      <w:tr w:rsidR="00A42328" w:rsidRPr="00E27858">
        <w:trPr>
          <w:trHeight w:val="564"/>
          <w:jc w:val="center"/>
        </w:trPr>
        <w:tc>
          <w:tcPr>
            <w:tcW w:w="2873" w:type="dxa"/>
            <w:vAlign w:val="center"/>
          </w:tcPr>
          <w:p w:rsidR="00A42328" w:rsidRPr="00E27858" w:rsidRDefault="00AF3435" w:rsidP="00AA569B">
            <w:pPr>
              <w:spacing w:after="0"/>
              <w:ind w:leftChars="0" w:left="0" w:firstLineChars="0" w:firstLine="0"/>
              <w:jc w:val="center"/>
              <w:rPr>
                <w:rFonts w:eastAsia="Times New Roman" w:cs="Times New Roman"/>
                <w:sz w:val="32"/>
                <w:szCs w:val="32"/>
              </w:rPr>
            </w:pPr>
            <w:r w:rsidRPr="00E27858">
              <w:rPr>
                <w:rFonts w:eastAsia="Times New Roman" w:cs="Times New Roman"/>
                <w:sz w:val="32"/>
                <w:szCs w:val="32"/>
              </w:rPr>
              <w:lastRenderedPageBreak/>
              <w:t>┴</w:t>
            </w:r>
          </w:p>
        </w:tc>
        <w:tc>
          <w:tcPr>
            <w:tcW w:w="7017" w:type="dxa"/>
            <w:vAlign w:val="center"/>
          </w:tcPr>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Darbo padėtis – vertikali.</w:t>
            </w:r>
          </w:p>
        </w:tc>
      </w:tr>
    </w:tbl>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i/>
          <w:szCs w:val="24"/>
        </w:rPr>
        <w:t>5 užduotis.</w:t>
      </w:r>
      <w:r w:rsidR="00BE2F48" w:rsidRPr="00E27858">
        <w:rPr>
          <w:rFonts w:eastAsia="Times New Roman" w:cs="Times New Roman"/>
          <w:i/>
          <w:szCs w:val="24"/>
        </w:rPr>
        <w:t xml:space="preserve"> </w:t>
      </w:r>
      <w:r w:rsidR="00BE2F48" w:rsidRPr="00E27858">
        <w:rPr>
          <w:rFonts w:eastAsia="Times New Roman" w:cs="Times New Roman"/>
          <w:szCs w:val="24"/>
        </w:rPr>
        <w:t>84</w:t>
      </w:r>
      <w:r w:rsidRPr="00E27858">
        <w:rPr>
          <w:rFonts w:eastAsia="Times New Roman" w:cs="Times New Roman"/>
          <w:szCs w:val="24"/>
        </w:rPr>
        <w:t xml:space="preserve"> PAVEIKSLE PATEIKTAS ANALOGINIO VOLTMETRO VAIZDAS. PAAIŠKINKITE JAME ESANČIŲ SIMBOLIŲ PRASMĘ.</w:t>
      </w:r>
    </w:p>
    <w:p w:rsidR="00A42328" w:rsidRPr="00E27858" w:rsidRDefault="00AE0F7D" w:rsidP="00AA569B">
      <w:pPr>
        <w:spacing w:after="0"/>
        <w:ind w:leftChars="0" w:left="0" w:firstLineChars="0" w:firstLine="0"/>
        <w:jc w:val="center"/>
        <w:rPr>
          <w:rFonts w:cs="Times New Roman"/>
        </w:rPr>
      </w:pPr>
      <w:r w:rsidRPr="00E27858">
        <w:rPr>
          <w:rFonts w:cs="Times New Roman"/>
          <w:noProof/>
          <w:lang w:val="en-US"/>
        </w:rPr>
        <w:drawing>
          <wp:inline distT="0" distB="0" distL="114300" distR="114300" wp14:anchorId="61C63869" wp14:editId="0C6F0391">
            <wp:extent cx="1100960" cy="1080000"/>
            <wp:effectExtent l="0" t="0" r="4445" b="6350"/>
            <wp:docPr id="121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38"/>
                    <a:srcRect/>
                    <a:stretch>
                      <a:fillRect/>
                    </a:stretch>
                  </pic:blipFill>
                  <pic:spPr>
                    <a:xfrm>
                      <a:off x="0" y="0"/>
                      <a:ext cx="1100960" cy="1080000"/>
                    </a:xfrm>
                    <a:prstGeom prst="rect">
                      <a:avLst/>
                    </a:prstGeom>
                    <a:ln/>
                  </pic:spPr>
                </pic:pic>
              </a:graphicData>
            </a:graphic>
          </wp:inline>
        </w:drawing>
      </w:r>
    </w:p>
    <w:p w:rsidR="00A42328" w:rsidRPr="00E27858" w:rsidRDefault="00BE2F48" w:rsidP="00AA569B">
      <w:pPr>
        <w:spacing w:after="0"/>
        <w:ind w:leftChars="0" w:left="0" w:firstLineChars="0" w:firstLine="0"/>
        <w:jc w:val="center"/>
        <w:rPr>
          <w:rFonts w:eastAsia="Times New Roman" w:cs="Times New Roman"/>
          <w:szCs w:val="24"/>
        </w:rPr>
      </w:pPr>
      <w:r w:rsidRPr="00E27858">
        <w:rPr>
          <w:rFonts w:eastAsia="Times New Roman" w:cs="Times New Roman"/>
          <w:szCs w:val="24"/>
        </w:rPr>
        <w:t>84</w:t>
      </w:r>
      <w:r w:rsidR="00AF3435" w:rsidRPr="00E27858">
        <w:rPr>
          <w:rFonts w:eastAsia="Times New Roman" w:cs="Times New Roman"/>
          <w:szCs w:val="24"/>
        </w:rPr>
        <w:t xml:space="preserve"> pav. Analoginis voltmetras</w:t>
      </w:r>
    </w:p>
    <w:p w:rsidR="00A42328" w:rsidRPr="00E27858" w:rsidRDefault="00AF3435" w:rsidP="00AA569B">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259">
        <w:r w:rsidRPr="00E27858">
          <w:rPr>
            <w:rFonts w:eastAsia="Times New Roman" w:cs="Times New Roman"/>
            <w:i/>
            <w:sz w:val="20"/>
            <w:szCs w:val="20"/>
            <w:u w:val="single"/>
          </w:rPr>
          <w:t>https://www.evita.lt/p-sf72300v-panelinis-rodyklinis-voltmetras-ac-300v-72x72mm</w:t>
        </w:r>
      </w:hyperlink>
    </w:p>
    <w:tbl>
      <w:tblPr>
        <w:tblStyle w:val="af4"/>
        <w:tblW w:w="98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6"/>
        <w:gridCol w:w="5784"/>
      </w:tblGrid>
      <w:tr w:rsidR="00AE0F7D" w:rsidRPr="006072C4" w:rsidTr="00E949D5">
        <w:trPr>
          <w:trHeight w:val="275"/>
          <w:jc w:val="center"/>
        </w:trPr>
        <w:tc>
          <w:tcPr>
            <w:tcW w:w="4106" w:type="dxa"/>
            <w:vAlign w:val="center"/>
          </w:tcPr>
          <w:p w:rsidR="00AE0F7D" w:rsidRPr="006072C4" w:rsidRDefault="00AE0F7D" w:rsidP="00E949D5">
            <w:pPr>
              <w:spacing w:after="0"/>
              <w:ind w:leftChars="0" w:left="0" w:firstLineChars="0" w:firstLine="0"/>
              <w:jc w:val="center"/>
              <w:rPr>
                <w:rFonts w:eastAsia="Times New Roman" w:cs="Times New Roman"/>
                <w:b/>
                <w:szCs w:val="24"/>
              </w:rPr>
            </w:pPr>
            <w:r w:rsidRPr="006072C4">
              <w:rPr>
                <w:rFonts w:eastAsia="Times New Roman" w:cs="Times New Roman"/>
                <w:b/>
                <w:szCs w:val="24"/>
              </w:rPr>
              <w:t>Simbolis</w:t>
            </w:r>
          </w:p>
        </w:tc>
        <w:tc>
          <w:tcPr>
            <w:tcW w:w="5784" w:type="dxa"/>
            <w:vAlign w:val="center"/>
          </w:tcPr>
          <w:p w:rsidR="00AE0F7D" w:rsidRPr="006072C4" w:rsidRDefault="00AE0F7D" w:rsidP="00E949D5">
            <w:pPr>
              <w:spacing w:after="0"/>
              <w:ind w:leftChars="0" w:left="0" w:firstLineChars="0" w:firstLine="0"/>
              <w:jc w:val="center"/>
              <w:rPr>
                <w:rFonts w:eastAsia="Times New Roman" w:cs="Times New Roman"/>
                <w:b/>
                <w:szCs w:val="24"/>
              </w:rPr>
            </w:pPr>
            <w:r w:rsidRPr="006072C4">
              <w:rPr>
                <w:rFonts w:eastAsia="Times New Roman" w:cs="Times New Roman"/>
                <w:b/>
                <w:szCs w:val="24"/>
              </w:rPr>
              <w:t>Aprašymas</w:t>
            </w:r>
          </w:p>
        </w:tc>
      </w:tr>
      <w:tr w:rsidR="00AE0F7D" w:rsidRPr="00E27858" w:rsidTr="00AE0F7D">
        <w:trPr>
          <w:trHeight w:val="549"/>
          <w:jc w:val="center"/>
        </w:trPr>
        <w:tc>
          <w:tcPr>
            <w:tcW w:w="4106" w:type="dxa"/>
            <w:vAlign w:val="center"/>
          </w:tcPr>
          <w:p w:rsidR="00AE0F7D" w:rsidRPr="00E27858" w:rsidRDefault="00AE0F7D" w:rsidP="00E949D5">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14:anchorId="57C43A34" wp14:editId="1DF9CFAF">
                  <wp:extent cx="240030" cy="311150"/>
                  <wp:effectExtent l="0" t="0" r="0" b="0"/>
                  <wp:docPr id="122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0"/>
                          <a:srcRect/>
                          <a:stretch>
                            <a:fillRect/>
                          </a:stretch>
                        </pic:blipFill>
                        <pic:spPr>
                          <a:xfrm>
                            <a:off x="0" y="0"/>
                            <a:ext cx="240030" cy="311150"/>
                          </a:xfrm>
                          <a:prstGeom prst="rect">
                            <a:avLst/>
                          </a:prstGeom>
                          <a:ln/>
                        </pic:spPr>
                      </pic:pic>
                    </a:graphicData>
                  </a:graphic>
                </wp:inline>
              </w:drawing>
            </w:r>
          </w:p>
          <w:p w:rsidR="00AE0F7D" w:rsidRPr="00E27858" w:rsidRDefault="00AE0F7D" w:rsidP="00E949D5">
            <w:pPr>
              <w:spacing w:after="0"/>
              <w:ind w:leftChars="0" w:left="0" w:firstLineChars="0" w:firstLine="0"/>
              <w:jc w:val="center"/>
              <w:rPr>
                <w:rFonts w:eastAsia="Times New Roman" w:cs="Times New Roman"/>
                <w:szCs w:val="24"/>
              </w:rPr>
            </w:pPr>
            <w:r w:rsidRPr="00E27858">
              <w:rPr>
                <w:rFonts w:eastAsia="Times New Roman" w:cs="Times New Roman"/>
                <w:szCs w:val="24"/>
              </w:rPr>
              <w:t>85 pav. Simbolis</w:t>
            </w:r>
          </w:p>
          <w:p w:rsidR="00AE0F7D" w:rsidRPr="00E27858" w:rsidRDefault="00AE0F7D" w:rsidP="00E949D5">
            <w:pPr>
              <w:spacing w:after="0"/>
              <w:ind w:leftChars="0" w:left="0" w:firstLineChars="0" w:firstLine="0"/>
              <w:jc w:val="center"/>
              <w:rPr>
                <w:rFonts w:eastAsia="Times New Roman" w:cs="Times New Roman"/>
                <w:szCs w:val="24"/>
              </w:rPr>
            </w:pPr>
            <w:r w:rsidRPr="00E27858">
              <w:rPr>
                <w:rFonts w:eastAsia="Times New Roman" w:cs="Times New Roman"/>
                <w:i/>
                <w:sz w:val="20"/>
                <w:szCs w:val="20"/>
              </w:rPr>
              <w:t>Šaltinis: Kilius, Š. (2011). Matavimai ir metrologijos pagrindai. Mokymo/</w:t>
            </w:r>
            <w:proofErr w:type="spellStart"/>
            <w:r w:rsidRPr="00E27858">
              <w:rPr>
                <w:rFonts w:eastAsia="Times New Roman" w:cs="Times New Roman"/>
                <w:i/>
                <w:sz w:val="20"/>
                <w:szCs w:val="20"/>
              </w:rPr>
              <w:t>si</w:t>
            </w:r>
            <w:proofErr w:type="spellEnd"/>
            <w:r w:rsidRPr="00E27858">
              <w:rPr>
                <w:rFonts w:eastAsia="Times New Roman" w:cs="Times New Roman"/>
                <w:i/>
                <w:sz w:val="20"/>
                <w:szCs w:val="20"/>
              </w:rPr>
              <w:t xml:space="preserve"> medžiagos rinkinys. Kaunas: KTK.</w:t>
            </w:r>
          </w:p>
        </w:tc>
        <w:tc>
          <w:tcPr>
            <w:tcW w:w="5784" w:type="dxa"/>
            <w:vAlign w:val="center"/>
          </w:tcPr>
          <w:p w:rsidR="00AE0F7D" w:rsidRPr="00E27858" w:rsidRDefault="00AE0F7D" w:rsidP="00AE0F7D">
            <w:pPr>
              <w:spacing w:after="0"/>
              <w:ind w:leftChars="0" w:left="0" w:firstLineChars="0" w:firstLine="0"/>
              <w:rPr>
                <w:rFonts w:eastAsia="Times New Roman" w:cs="Times New Roman"/>
                <w:szCs w:val="24"/>
              </w:rPr>
            </w:pPr>
            <w:proofErr w:type="spellStart"/>
            <w:r w:rsidRPr="00E27858">
              <w:rPr>
                <w:rFonts w:eastAsia="Times New Roman" w:cs="Times New Roman"/>
                <w:szCs w:val="24"/>
              </w:rPr>
              <w:t>Feromagnetinis</w:t>
            </w:r>
            <w:proofErr w:type="spellEnd"/>
            <w:r w:rsidRPr="00E27858">
              <w:rPr>
                <w:rFonts w:eastAsia="Times New Roman" w:cs="Times New Roman"/>
                <w:szCs w:val="24"/>
              </w:rPr>
              <w:t xml:space="preserve"> matuoklis su judamąja šerdim.</w:t>
            </w:r>
          </w:p>
        </w:tc>
      </w:tr>
      <w:tr w:rsidR="00AE0F7D" w:rsidRPr="00E27858" w:rsidTr="00AE0F7D">
        <w:trPr>
          <w:trHeight w:val="564"/>
          <w:jc w:val="center"/>
        </w:trPr>
        <w:tc>
          <w:tcPr>
            <w:tcW w:w="4106" w:type="dxa"/>
            <w:vAlign w:val="center"/>
          </w:tcPr>
          <w:p w:rsidR="00AE0F7D" w:rsidRPr="00E27858" w:rsidRDefault="00AE0F7D" w:rsidP="00E949D5">
            <w:pPr>
              <w:spacing w:after="0"/>
              <w:ind w:leftChars="0" w:left="0" w:firstLineChars="0" w:firstLine="0"/>
              <w:jc w:val="center"/>
              <w:rPr>
                <w:rFonts w:eastAsia="Times New Roman" w:cs="Times New Roman"/>
                <w:b/>
                <w:szCs w:val="24"/>
              </w:rPr>
            </w:pPr>
            <w:r w:rsidRPr="00E27858">
              <w:rPr>
                <w:rFonts w:eastAsia="Times New Roman" w:cs="Times New Roman"/>
                <w:b/>
                <w:sz w:val="36"/>
                <w:szCs w:val="36"/>
              </w:rPr>
              <w:t>~</w:t>
            </w:r>
          </w:p>
          <w:p w:rsidR="00AE0F7D" w:rsidRPr="00E27858" w:rsidRDefault="00AE0F7D" w:rsidP="00E949D5">
            <w:pPr>
              <w:spacing w:after="0"/>
              <w:ind w:leftChars="0" w:left="0" w:firstLineChars="0" w:firstLine="0"/>
              <w:jc w:val="center"/>
              <w:rPr>
                <w:rFonts w:eastAsia="Times New Roman" w:cs="Times New Roman"/>
                <w:szCs w:val="24"/>
              </w:rPr>
            </w:pPr>
            <w:r w:rsidRPr="00E27858">
              <w:rPr>
                <w:rFonts w:eastAsia="Times New Roman" w:cs="Times New Roman"/>
                <w:szCs w:val="24"/>
              </w:rPr>
              <w:t>86 pav. Simbolis</w:t>
            </w:r>
          </w:p>
          <w:p w:rsidR="00AE0F7D" w:rsidRPr="00E27858" w:rsidRDefault="00AE0F7D" w:rsidP="00E949D5">
            <w:pPr>
              <w:spacing w:after="0"/>
              <w:ind w:leftChars="0" w:left="0" w:firstLineChars="0" w:firstLine="0"/>
              <w:jc w:val="center"/>
              <w:rPr>
                <w:rFonts w:eastAsia="Times New Roman" w:cs="Times New Roman"/>
                <w:sz w:val="36"/>
                <w:szCs w:val="36"/>
              </w:rPr>
            </w:pPr>
            <w:r w:rsidRPr="00E27858">
              <w:rPr>
                <w:rFonts w:eastAsia="Times New Roman" w:cs="Times New Roman"/>
                <w:i/>
                <w:sz w:val="20"/>
                <w:szCs w:val="20"/>
              </w:rPr>
              <w:t>Šaltinis: Kilius, Š. (2011). Matavimai ir metrologijos pagrindai. Mokymo/</w:t>
            </w:r>
            <w:proofErr w:type="spellStart"/>
            <w:r w:rsidRPr="00E27858">
              <w:rPr>
                <w:rFonts w:eastAsia="Times New Roman" w:cs="Times New Roman"/>
                <w:i/>
                <w:sz w:val="20"/>
                <w:szCs w:val="20"/>
              </w:rPr>
              <w:t>si</w:t>
            </w:r>
            <w:proofErr w:type="spellEnd"/>
            <w:r w:rsidRPr="00E27858">
              <w:rPr>
                <w:rFonts w:eastAsia="Times New Roman" w:cs="Times New Roman"/>
                <w:i/>
                <w:sz w:val="20"/>
                <w:szCs w:val="20"/>
              </w:rPr>
              <w:t xml:space="preserve"> medžiagos rinkinys. Kaunas: KTK.</w:t>
            </w:r>
          </w:p>
        </w:tc>
        <w:tc>
          <w:tcPr>
            <w:tcW w:w="5784" w:type="dxa"/>
            <w:vAlign w:val="center"/>
          </w:tcPr>
          <w:p w:rsidR="00AE0F7D" w:rsidRPr="00E27858" w:rsidRDefault="00AE0F7D" w:rsidP="00AE0F7D">
            <w:pPr>
              <w:spacing w:after="0"/>
              <w:ind w:leftChars="0" w:left="0" w:firstLineChars="0" w:firstLine="0"/>
              <w:rPr>
                <w:rFonts w:eastAsia="Times New Roman" w:cs="Times New Roman"/>
                <w:szCs w:val="24"/>
              </w:rPr>
            </w:pPr>
            <w:r w:rsidRPr="00E27858">
              <w:rPr>
                <w:rFonts w:eastAsia="Times New Roman" w:cs="Times New Roman"/>
                <w:szCs w:val="24"/>
              </w:rPr>
              <w:t>Prietaisas skirtas tik kintamajai įtampai matuoti.</w:t>
            </w:r>
          </w:p>
        </w:tc>
      </w:tr>
      <w:tr w:rsidR="00AE0F7D" w:rsidRPr="00E27858" w:rsidTr="00AE0F7D">
        <w:trPr>
          <w:trHeight w:val="564"/>
          <w:jc w:val="center"/>
        </w:trPr>
        <w:tc>
          <w:tcPr>
            <w:tcW w:w="4106" w:type="dxa"/>
            <w:vAlign w:val="center"/>
          </w:tcPr>
          <w:p w:rsidR="00AE0F7D" w:rsidRPr="00E27858" w:rsidRDefault="00AE0F7D" w:rsidP="00AE0F7D">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14:anchorId="51B14ADE" wp14:editId="19920596">
                  <wp:extent cx="386080" cy="351155"/>
                  <wp:effectExtent l="0" t="0" r="0" b="0"/>
                  <wp:docPr id="122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41"/>
                          <a:srcRect/>
                          <a:stretch>
                            <a:fillRect/>
                          </a:stretch>
                        </pic:blipFill>
                        <pic:spPr>
                          <a:xfrm>
                            <a:off x="0" y="0"/>
                            <a:ext cx="386080" cy="351155"/>
                          </a:xfrm>
                          <a:prstGeom prst="rect">
                            <a:avLst/>
                          </a:prstGeom>
                          <a:ln/>
                        </pic:spPr>
                      </pic:pic>
                    </a:graphicData>
                  </a:graphic>
                </wp:inline>
              </w:drawing>
            </w:r>
          </w:p>
          <w:p w:rsidR="00AE0F7D" w:rsidRPr="00E27858" w:rsidRDefault="00AE0F7D" w:rsidP="00AE0F7D">
            <w:pPr>
              <w:spacing w:after="0"/>
              <w:ind w:leftChars="0" w:left="0" w:firstLineChars="0" w:firstLine="0"/>
              <w:jc w:val="center"/>
              <w:rPr>
                <w:rFonts w:eastAsia="Times New Roman" w:cs="Times New Roman"/>
                <w:szCs w:val="24"/>
              </w:rPr>
            </w:pPr>
            <w:r w:rsidRPr="00E27858">
              <w:rPr>
                <w:rFonts w:eastAsia="Times New Roman" w:cs="Times New Roman"/>
                <w:szCs w:val="24"/>
              </w:rPr>
              <w:t>87 pav. Simbolis</w:t>
            </w:r>
          </w:p>
          <w:p w:rsidR="00AE0F7D" w:rsidRPr="00E27858" w:rsidRDefault="00AE0F7D" w:rsidP="00AE0F7D">
            <w:pPr>
              <w:spacing w:after="0"/>
              <w:ind w:leftChars="0" w:left="0" w:firstLineChars="0" w:firstLine="0"/>
              <w:jc w:val="center"/>
              <w:rPr>
                <w:rFonts w:eastAsia="Times New Roman" w:cs="Times New Roman"/>
                <w:szCs w:val="24"/>
              </w:rPr>
            </w:pPr>
            <w:r w:rsidRPr="00E27858">
              <w:rPr>
                <w:rFonts w:eastAsia="Times New Roman" w:cs="Times New Roman"/>
                <w:i/>
                <w:sz w:val="20"/>
                <w:szCs w:val="20"/>
              </w:rPr>
              <w:t>Šaltinis: Kilius, Š. (2011). Matavimai ir metrologijos pagrindai. Mokymo/</w:t>
            </w:r>
            <w:proofErr w:type="spellStart"/>
            <w:r w:rsidRPr="00E27858">
              <w:rPr>
                <w:rFonts w:eastAsia="Times New Roman" w:cs="Times New Roman"/>
                <w:i/>
                <w:sz w:val="20"/>
                <w:szCs w:val="20"/>
              </w:rPr>
              <w:t>si</w:t>
            </w:r>
            <w:proofErr w:type="spellEnd"/>
            <w:r w:rsidRPr="00E27858">
              <w:rPr>
                <w:rFonts w:eastAsia="Times New Roman" w:cs="Times New Roman"/>
                <w:i/>
                <w:sz w:val="20"/>
                <w:szCs w:val="20"/>
              </w:rPr>
              <w:t xml:space="preserve"> medžiagos rinkinys. Kaunas: KTK.</w:t>
            </w:r>
          </w:p>
        </w:tc>
        <w:tc>
          <w:tcPr>
            <w:tcW w:w="5784" w:type="dxa"/>
            <w:vAlign w:val="center"/>
          </w:tcPr>
          <w:p w:rsidR="00AE0F7D" w:rsidRPr="00E27858" w:rsidRDefault="00AE0F7D" w:rsidP="00AE0F7D">
            <w:pPr>
              <w:spacing w:after="0"/>
              <w:ind w:leftChars="0" w:left="0" w:firstLineChars="0" w:firstLine="0"/>
              <w:rPr>
                <w:rFonts w:eastAsia="Times New Roman" w:cs="Times New Roman"/>
                <w:szCs w:val="24"/>
              </w:rPr>
            </w:pPr>
            <w:r w:rsidRPr="00E27858">
              <w:rPr>
                <w:rFonts w:eastAsia="Times New Roman" w:cs="Times New Roman"/>
                <w:szCs w:val="24"/>
              </w:rPr>
              <w:t xml:space="preserve">Izoliacija išbandyta didesne, negu 500 V įtampa (pavyzdžiui, 1 </w:t>
            </w:r>
            <w:proofErr w:type="spellStart"/>
            <w:r w:rsidRPr="00E27858">
              <w:rPr>
                <w:rFonts w:eastAsia="Times New Roman" w:cs="Times New Roman"/>
                <w:szCs w:val="24"/>
              </w:rPr>
              <w:t>kV</w:t>
            </w:r>
            <w:proofErr w:type="spellEnd"/>
            <w:r w:rsidRPr="00E27858">
              <w:rPr>
                <w:rFonts w:eastAsia="Times New Roman" w:cs="Times New Roman"/>
                <w:szCs w:val="24"/>
              </w:rPr>
              <w:t>).</w:t>
            </w:r>
          </w:p>
        </w:tc>
      </w:tr>
    </w:tbl>
    <w:p w:rsidR="00AE0F7D" w:rsidRDefault="00AE0F7D" w:rsidP="00AA569B">
      <w:pPr>
        <w:spacing w:after="0"/>
        <w:ind w:leftChars="0" w:left="0" w:firstLineChars="0" w:firstLine="0"/>
        <w:jc w:val="both"/>
        <w:rPr>
          <w:rFonts w:eastAsia="Times New Roman" w:cs="Times New Roman"/>
          <w:szCs w:val="24"/>
        </w:rPr>
      </w:pPr>
    </w:p>
    <w:p w:rsidR="00A42328" w:rsidRPr="00E27858" w:rsidRDefault="00AF3435" w:rsidP="00AA569B">
      <w:pPr>
        <w:spacing w:after="0"/>
        <w:ind w:leftChars="0" w:left="0" w:firstLineChars="0" w:firstLine="0"/>
        <w:jc w:val="center"/>
        <w:rPr>
          <w:rFonts w:eastAsia="Times New Roman" w:cs="Times New Roman"/>
          <w:sz w:val="28"/>
          <w:szCs w:val="28"/>
        </w:rPr>
      </w:pPr>
      <w:bookmarkStart w:id="2" w:name="_heading=h.30j0zll" w:colFirst="0" w:colLast="0"/>
      <w:bookmarkEnd w:id="2"/>
      <w:r w:rsidRPr="00E27858">
        <w:rPr>
          <w:rFonts w:cs="Times New Roman"/>
        </w:rPr>
        <w:br w:type="page"/>
      </w:r>
      <w:r w:rsidRPr="00E27858">
        <w:rPr>
          <w:rFonts w:eastAsia="Times New Roman" w:cs="Times New Roman"/>
          <w:b/>
          <w:sz w:val="28"/>
          <w:szCs w:val="28"/>
        </w:rPr>
        <w:lastRenderedPageBreak/>
        <w:t>Modulis „Mikro</w:t>
      </w:r>
      <w:r w:rsidR="00E41889" w:rsidRPr="00E27858">
        <w:rPr>
          <w:rFonts w:eastAsia="Times New Roman" w:cs="Times New Roman"/>
          <w:b/>
          <w:sz w:val="28"/>
          <w:szCs w:val="28"/>
        </w:rPr>
        <w:t>valdikl</w:t>
      </w:r>
      <w:r w:rsidRPr="00E27858">
        <w:rPr>
          <w:rFonts w:eastAsia="Times New Roman" w:cs="Times New Roman"/>
          <w:b/>
          <w:sz w:val="28"/>
          <w:szCs w:val="28"/>
        </w:rPr>
        <w:t>ių prijungimas ir programavimas“</w:t>
      </w:r>
    </w:p>
    <w:p w:rsidR="00A42328" w:rsidRPr="00AE0F7D" w:rsidRDefault="00A42328" w:rsidP="00AE0F7D">
      <w:pPr>
        <w:spacing w:after="0"/>
        <w:ind w:leftChars="0" w:left="0" w:firstLineChars="0" w:firstLine="0"/>
        <w:rPr>
          <w:rFonts w:eastAsia="Times New Roman" w:cs="Times New Roman"/>
          <w:szCs w:val="28"/>
        </w:rPr>
      </w:pPr>
    </w:p>
    <w:p w:rsidR="00BE2F48" w:rsidRPr="00E27858" w:rsidRDefault="00BE2F48"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1 užduotis. </w:t>
      </w:r>
      <w:r w:rsidRPr="00E27858">
        <w:rPr>
          <w:rFonts w:cs="Times New Roman"/>
          <w:b w:val="0"/>
          <w:sz w:val="24"/>
          <w:szCs w:val="24"/>
        </w:rPr>
        <w:t>IŠVARDINKITE PAGRINDINES PROGRAMUOJAMŲ LOGINIŲ VALDIKLIŲ (PLV) DALIS.</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w:t>
      </w:r>
      <w:r w:rsidR="00BE2F48" w:rsidRPr="00E27858">
        <w:rPr>
          <w:rFonts w:eastAsia="Times New Roman" w:cs="Times New Roman"/>
          <w:szCs w:val="24"/>
        </w:rPr>
        <w:t xml:space="preserve"> </w:t>
      </w:r>
      <w:r w:rsidRPr="00E27858">
        <w:rPr>
          <w:rFonts w:eastAsia="Times New Roman" w:cs="Times New Roman"/>
          <w:szCs w:val="24"/>
        </w:rPr>
        <w:t>Centrinis apdorojimo įtaisas (CPU);</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w:t>
      </w:r>
      <w:r w:rsidR="00BE2F48" w:rsidRPr="00E27858">
        <w:rPr>
          <w:rFonts w:eastAsia="Times New Roman" w:cs="Times New Roman"/>
          <w:szCs w:val="24"/>
        </w:rPr>
        <w:t xml:space="preserve"> </w:t>
      </w:r>
      <w:r w:rsidRPr="00E27858">
        <w:rPr>
          <w:rFonts w:eastAsia="Times New Roman" w:cs="Times New Roman"/>
          <w:szCs w:val="24"/>
        </w:rPr>
        <w:t>Įėjimo/Išėjimo (I/O) sąsaja.</w:t>
      </w:r>
    </w:p>
    <w:p w:rsidR="00A42328" w:rsidRPr="00E27858" w:rsidRDefault="00A42328" w:rsidP="00AA569B">
      <w:pPr>
        <w:pStyle w:val="Heading1"/>
        <w:spacing w:before="0" w:beforeAutospacing="0" w:after="0" w:afterAutospacing="0" w:line="276" w:lineRule="auto"/>
        <w:ind w:leftChars="0" w:left="0" w:firstLineChars="0" w:firstLine="0"/>
        <w:rPr>
          <w:rFonts w:cs="Times New Roman"/>
          <w:b w:val="0"/>
          <w:sz w:val="24"/>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2 užduotis. </w:t>
      </w:r>
      <w:r w:rsidRPr="00E27858">
        <w:rPr>
          <w:rFonts w:cs="Times New Roman"/>
          <w:b w:val="0"/>
          <w:sz w:val="24"/>
          <w:szCs w:val="24"/>
        </w:rPr>
        <w:t>IŠVARDINKITE CENTRINIO APDOROJIMO ĮTAISO DALIS.</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w:t>
      </w:r>
      <w:r w:rsidR="00BE2F48" w:rsidRPr="00E27858">
        <w:rPr>
          <w:rFonts w:eastAsia="Times New Roman" w:cs="Times New Roman"/>
          <w:szCs w:val="24"/>
        </w:rPr>
        <w:t xml:space="preserve"> </w:t>
      </w:r>
      <w:r w:rsidRPr="00E27858">
        <w:rPr>
          <w:rFonts w:eastAsia="Times New Roman" w:cs="Times New Roman"/>
          <w:szCs w:val="24"/>
        </w:rPr>
        <w:t>Procesorius;</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w:t>
      </w:r>
      <w:r w:rsidR="00BE2F48" w:rsidRPr="00E27858">
        <w:rPr>
          <w:rFonts w:eastAsia="Times New Roman" w:cs="Times New Roman"/>
          <w:szCs w:val="24"/>
        </w:rPr>
        <w:t xml:space="preserve"> </w:t>
      </w:r>
      <w:r w:rsidRPr="00E27858">
        <w:rPr>
          <w:rFonts w:eastAsia="Times New Roman" w:cs="Times New Roman"/>
          <w:szCs w:val="24"/>
        </w:rPr>
        <w:t>atmintinė;</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w:t>
      </w:r>
      <w:r w:rsidR="00BE2F48" w:rsidRPr="00E27858">
        <w:rPr>
          <w:rFonts w:eastAsia="Times New Roman" w:cs="Times New Roman"/>
          <w:szCs w:val="24"/>
        </w:rPr>
        <w:t xml:space="preserve"> </w:t>
      </w:r>
      <w:r w:rsidRPr="00E27858">
        <w:rPr>
          <w:rFonts w:eastAsia="Times New Roman" w:cs="Times New Roman"/>
          <w:szCs w:val="24"/>
        </w:rPr>
        <w:t>energijos tiekimo grandinė.</w:t>
      </w:r>
    </w:p>
    <w:p w:rsidR="00A42328" w:rsidRPr="00E27858" w:rsidRDefault="00A42328" w:rsidP="00AA569B">
      <w:pPr>
        <w:pStyle w:val="Heading1"/>
        <w:spacing w:before="0" w:beforeAutospacing="0" w:after="0" w:afterAutospacing="0" w:line="276" w:lineRule="auto"/>
        <w:ind w:leftChars="0" w:left="0" w:firstLineChars="0" w:firstLine="0"/>
        <w:rPr>
          <w:rFonts w:cs="Times New Roman"/>
          <w:b w:val="0"/>
          <w:sz w:val="24"/>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3 užduotis. </w:t>
      </w:r>
      <w:r w:rsidRPr="00E27858">
        <w:rPr>
          <w:rFonts w:cs="Times New Roman"/>
          <w:b w:val="0"/>
          <w:sz w:val="24"/>
          <w:szCs w:val="24"/>
        </w:rPr>
        <w:t>IŠVARDINKITE CENTRINIO APDOROJIMO ĮTAISO FUNKCIJAS.</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w:t>
      </w:r>
      <w:r w:rsidR="00BE2F48" w:rsidRPr="00E27858">
        <w:rPr>
          <w:rFonts w:eastAsia="Times New Roman" w:cs="Times New Roman"/>
          <w:szCs w:val="24"/>
        </w:rPr>
        <w:t xml:space="preserve"> </w:t>
      </w:r>
      <w:r w:rsidRPr="00E27858">
        <w:rPr>
          <w:rFonts w:eastAsia="Times New Roman" w:cs="Times New Roman"/>
          <w:szCs w:val="24"/>
        </w:rPr>
        <w:t>Gauna įėjimo duomenis iš įvairių jutiklių;</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w:t>
      </w:r>
      <w:r w:rsidR="00BE2F48" w:rsidRPr="00E27858">
        <w:rPr>
          <w:rFonts w:eastAsia="Times New Roman" w:cs="Times New Roman"/>
          <w:szCs w:val="24"/>
        </w:rPr>
        <w:t xml:space="preserve"> </w:t>
      </w:r>
      <w:r w:rsidRPr="00E27858">
        <w:rPr>
          <w:rFonts w:eastAsia="Times New Roman" w:cs="Times New Roman"/>
          <w:szCs w:val="24"/>
        </w:rPr>
        <w:t>vykdo atmintyje saugomą program</w:t>
      </w:r>
      <w:r w:rsidR="00BE2F48" w:rsidRPr="00E27858">
        <w:rPr>
          <w:rFonts w:eastAsia="Times New Roman" w:cs="Times New Roman"/>
          <w:szCs w:val="24"/>
        </w:rPr>
        <w:t>ą</w:t>
      </w:r>
      <w:r w:rsidRPr="00E27858">
        <w:rPr>
          <w:rFonts w:eastAsia="Times New Roman" w:cs="Times New Roman"/>
          <w:szCs w:val="24"/>
        </w:rPr>
        <w:t>;</w:t>
      </w: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sz w:val="24"/>
          <w:szCs w:val="24"/>
        </w:rPr>
        <w:t>•</w:t>
      </w:r>
      <w:r w:rsidR="00BE2F48" w:rsidRPr="00E27858">
        <w:rPr>
          <w:rFonts w:cs="Times New Roman"/>
          <w:sz w:val="24"/>
          <w:szCs w:val="24"/>
        </w:rPr>
        <w:t xml:space="preserve"> </w:t>
      </w:r>
      <w:r w:rsidRPr="00E27858">
        <w:rPr>
          <w:rFonts w:cs="Times New Roman"/>
          <w:b w:val="0"/>
          <w:sz w:val="24"/>
          <w:szCs w:val="24"/>
        </w:rPr>
        <w:t>siunčia atitinkamas išėjimo komandas valdymo įtaisams.</w:t>
      </w:r>
    </w:p>
    <w:p w:rsidR="00A42328" w:rsidRPr="00E27858" w:rsidRDefault="00A42328" w:rsidP="00AA569B">
      <w:pPr>
        <w:pStyle w:val="Heading1"/>
        <w:spacing w:before="0" w:beforeAutospacing="0" w:after="0" w:afterAutospacing="0" w:line="276" w:lineRule="auto"/>
        <w:ind w:leftChars="0" w:left="0" w:firstLineChars="0" w:firstLine="0"/>
        <w:rPr>
          <w:rFonts w:cs="Times New Roman"/>
          <w:b w:val="0"/>
          <w:sz w:val="24"/>
          <w:szCs w:val="24"/>
        </w:rPr>
      </w:pPr>
    </w:p>
    <w:p w:rsidR="00A42328" w:rsidRPr="00E27858" w:rsidRDefault="00AF3435" w:rsidP="00AA569B">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i/>
          <w:sz w:val="24"/>
          <w:szCs w:val="24"/>
        </w:rPr>
        <w:t xml:space="preserve">4 užduotis. </w:t>
      </w:r>
      <w:r w:rsidRPr="00E27858">
        <w:rPr>
          <w:rFonts w:cs="Times New Roman"/>
          <w:b w:val="0"/>
          <w:sz w:val="24"/>
          <w:szCs w:val="24"/>
        </w:rPr>
        <w:t>KAM REIKALINGA ĮĖJIMO/IŠĖJIMO SISTEMA?</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w:t>
      </w:r>
      <w:r w:rsidR="00BE2F48" w:rsidRPr="00E27858">
        <w:rPr>
          <w:rFonts w:eastAsia="Times New Roman" w:cs="Times New Roman"/>
          <w:szCs w:val="24"/>
        </w:rPr>
        <w:t xml:space="preserve"> </w:t>
      </w:r>
      <w:r w:rsidRPr="00E27858">
        <w:rPr>
          <w:rFonts w:eastAsia="Times New Roman" w:cs="Times New Roman"/>
          <w:szCs w:val="24"/>
        </w:rPr>
        <w:t>Teikia fizinį ryšį tarp CPU ir išorinio pasaulio;</w:t>
      </w:r>
    </w:p>
    <w:p w:rsidR="00A42328" w:rsidRPr="00E27858" w:rsidRDefault="00AF3435" w:rsidP="00AA569B">
      <w:pPr>
        <w:spacing w:after="0"/>
        <w:ind w:leftChars="0" w:left="0" w:firstLineChars="0" w:firstLine="0"/>
        <w:jc w:val="both"/>
        <w:rPr>
          <w:rFonts w:eastAsia="Times New Roman" w:cs="Times New Roman"/>
          <w:sz w:val="28"/>
          <w:szCs w:val="28"/>
        </w:rPr>
      </w:pPr>
      <w:r w:rsidRPr="00E27858">
        <w:rPr>
          <w:rFonts w:eastAsia="Times New Roman" w:cs="Times New Roman"/>
          <w:szCs w:val="24"/>
        </w:rPr>
        <w:t>•</w:t>
      </w:r>
      <w:r w:rsidR="00BE2F48" w:rsidRPr="00E27858">
        <w:rPr>
          <w:rFonts w:eastAsia="Times New Roman" w:cs="Times New Roman"/>
          <w:szCs w:val="24"/>
        </w:rPr>
        <w:t xml:space="preserve"> </w:t>
      </w:r>
      <w:r w:rsidRPr="00E27858">
        <w:rPr>
          <w:rFonts w:eastAsia="Times New Roman" w:cs="Times New Roman"/>
          <w:szCs w:val="24"/>
        </w:rPr>
        <w:t>dažniausiai naudojami diskretiniai įėjimai/išėjimai.</w:t>
      </w:r>
    </w:p>
    <w:p w:rsidR="00A42328" w:rsidRPr="00AE0F7D" w:rsidRDefault="00A42328" w:rsidP="00AE0F7D">
      <w:pPr>
        <w:spacing w:after="0"/>
        <w:ind w:leftChars="0" w:left="0" w:firstLineChars="0" w:firstLine="0"/>
        <w:rPr>
          <w:rFonts w:eastAsia="Times New Roman" w:cs="Times New Roman"/>
          <w:szCs w:val="28"/>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5 užduotis. </w:t>
      </w:r>
      <w:r w:rsidRPr="00E27858">
        <w:rPr>
          <w:rFonts w:cs="Times New Roman"/>
          <w:b w:val="0"/>
          <w:sz w:val="24"/>
          <w:szCs w:val="24"/>
        </w:rPr>
        <w:t>KOKIE BŪNA ĮĖJIMO ĮTAISAI</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w:t>
      </w:r>
      <w:r w:rsidR="00ED1987" w:rsidRPr="00E27858">
        <w:rPr>
          <w:rFonts w:eastAsia="Times New Roman" w:cs="Times New Roman"/>
          <w:szCs w:val="24"/>
        </w:rPr>
        <w:t xml:space="preserve"> </w:t>
      </w:r>
      <w:r w:rsidRPr="00E27858">
        <w:rPr>
          <w:rFonts w:eastAsia="Times New Roman" w:cs="Times New Roman"/>
          <w:szCs w:val="24"/>
        </w:rPr>
        <w:t>Selektoriaus jungikliai;</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w:t>
      </w:r>
      <w:r w:rsidR="00ED1987" w:rsidRPr="00E27858">
        <w:rPr>
          <w:rFonts w:eastAsia="Times New Roman" w:cs="Times New Roman"/>
          <w:szCs w:val="24"/>
        </w:rPr>
        <w:t xml:space="preserve"> </w:t>
      </w:r>
      <w:r w:rsidRPr="00E27858">
        <w:rPr>
          <w:rFonts w:eastAsia="Times New Roman" w:cs="Times New Roman"/>
          <w:szCs w:val="24"/>
        </w:rPr>
        <w:t>mygtukai;</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w:t>
      </w:r>
      <w:r w:rsidR="00ED1987" w:rsidRPr="00E27858">
        <w:rPr>
          <w:rFonts w:eastAsia="Times New Roman" w:cs="Times New Roman"/>
          <w:szCs w:val="24"/>
        </w:rPr>
        <w:t xml:space="preserve"> </w:t>
      </w:r>
      <w:r w:rsidRPr="00E27858">
        <w:rPr>
          <w:rFonts w:eastAsia="Times New Roman" w:cs="Times New Roman"/>
          <w:szCs w:val="24"/>
        </w:rPr>
        <w:t>kelio jungikliai;</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w:t>
      </w:r>
      <w:r w:rsidR="00ED1987" w:rsidRPr="00E27858">
        <w:rPr>
          <w:rFonts w:eastAsia="Times New Roman" w:cs="Times New Roman"/>
          <w:szCs w:val="24"/>
        </w:rPr>
        <w:t xml:space="preserve"> </w:t>
      </w:r>
      <w:r w:rsidRPr="00E27858">
        <w:rPr>
          <w:rFonts w:eastAsia="Times New Roman" w:cs="Times New Roman"/>
          <w:szCs w:val="24"/>
        </w:rPr>
        <w:t>srovės jungtuvai;</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w:t>
      </w:r>
      <w:r w:rsidR="00ED1987" w:rsidRPr="00E27858">
        <w:rPr>
          <w:rFonts w:eastAsia="Times New Roman" w:cs="Times New Roman"/>
          <w:szCs w:val="24"/>
        </w:rPr>
        <w:t xml:space="preserve"> </w:t>
      </w:r>
      <w:r w:rsidRPr="00E27858">
        <w:rPr>
          <w:rFonts w:eastAsia="Times New Roman" w:cs="Times New Roman"/>
          <w:szCs w:val="24"/>
        </w:rPr>
        <w:t>pakopos jungikliai;</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w:t>
      </w:r>
      <w:r w:rsidR="00ED1987" w:rsidRPr="00E27858">
        <w:rPr>
          <w:rFonts w:eastAsia="Times New Roman" w:cs="Times New Roman"/>
          <w:szCs w:val="24"/>
        </w:rPr>
        <w:t xml:space="preserve"> </w:t>
      </w:r>
      <w:r w:rsidRPr="00E27858">
        <w:rPr>
          <w:rFonts w:eastAsia="Times New Roman" w:cs="Times New Roman"/>
          <w:szCs w:val="24"/>
        </w:rPr>
        <w:t>relės kontaktai;</w:t>
      </w: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w:t>
      </w:r>
      <w:r w:rsidR="00ED1987" w:rsidRPr="00E27858">
        <w:rPr>
          <w:rFonts w:cs="Times New Roman"/>
          <w:b w:val="0"/>
          <w:sz w:val="24"/>
          <w:szCs w:val="24"/>
        </w:rPr>
        <w:t xml:space="preserve"> </w:t>
      </w:r>
      <w:r w:rsidRPr="00E27858">
        <w:rPr>
          <w:rFonts w:cs="Times New Roman"/>
          <w:b w:val="0"/>
          <w:sz w:val="24"/>
          <w:szCs w:val="24"/>
        </w:rPr>
        <w:t>variklio paleidiklio kontaktai.</w:t>
      </w:r>
    </w:p>
    <w:p w:rsidR="00A42328" w:rsidRPr="00E27858" w:rsidRDefault="00A42328" w:rsidP="00AA569B">
      <w:pPr>
        <w:pStyle w:val="Heading1"/>
        <w:spacing w:before="0" w:beforeAutospacing="0" w:after="0" w:afterAutospacing="0" w:line="276" w:lineRule="auto"/>
        <w:ind w:leftChars="0" w:left="0" w:firstLineChars="0" w:firstLine="0"/>
        <w:rPr>
          <w:rFonts w:cs="Times New Roman"/>
          <w:b w:val="0"/>
          <w:sz w:val="24"/>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6 užduotis. </w:t>
      </w:r>
      <w:r w:rsidRPr="00E27858">
        <w:rPr>
          <w:rFonts w:cs="Times New Roman"/>
          <w:b w:val="0"/>
          <w:sz w:val="24"/>
          <w:szCs w:val="24"/>
        </w:rPr>
        <w:t>KOKIE BŪNA ĮŠĖJIMO ĮTAISAI?</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w:t>
      </w:r>
      <w:r w:rsidR="00ED1987" w:rsidRPr="00E27858">
        <w:rPr>
          <w:rFonts w:eastAsia="Times New Roman" w:cs="Times New Roman"/>
          <w:szCs w:val="24"/>
        </w:rPr>
        <w:t xml:space="preserve"> </w:t>
      </w:r>
      <w:r w:rsidRPr="00E27858">
        <w:rPr>
          <w:rFonts w:eastAsia="Times New Roman" w:cs="Times New Roman"/>
          <w:szCs w:val="24"/>
        </w:rPr>
        <w:t>Signalizacija;</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w:t>
      </w:r>
      <w:r w:rsidR="00ED1987" w:rsidRPr="00E27858">
        <w:rPr>
          <w:rFonts w:eastAsia="Times New Roman" w:cs="Times New Roman"/>
          <w:szCs w:val="24"/>
        </w:rPr>
        <w:t xml:space="preserve"> </w:t>
      </w:r>
      <w:r w:rsidRPr="00E27858">
        <w:rPr>
          <w:rFonts w:eastAsia="Times New Roman" w:cs="Times New Roman"/>
          <w:szCs w:val="24"/>
        </w:rPr>
        <w:t>valdymo relės;</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w:t>
      </w:r>
      <w:r w:rsidR="00ED1987" w:rsidRPr="00E27858">
        <w:rPr>
          <w:rFonts w:eastAsia="Times New Roman" w:cs="Times New Roman"/>
          <w:szCs w:val="24"/>
        </w:rPr>
        <w:t xml:space="preserve"> </w:t>
      </w:r>
      <w:proofErr w:type="spellStart"/>
      <w:r w:rsidRPr="00E27858">
        <w:rPr>
          <w:rFonts w:eastAsia="Times New Roman" w:cs="Times New Roman"/>
          <w:szCs w:val="24"/>
        </w:rPr>
        <w:t>solenoidai</w:t>
      </w:r>
      <w:proofErr w:type="spellEnd"/>
      <w:r w:rsidRPr="00E27858">
        <w:rPr>
          <w:rFonts w:eastAsia="Times New Roman" w:cs="Times New Roman"/>
          <w:szCs w:val="24"/>
        </w:rPr>
        <w:t>;</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w:t>
      </w:r>
      <w:r w:rsidR="00ED1987" w:rsidRPr="00E27858">
        <w:rPr>
          <w:rFonts w:eastAsia="Times New Roman" w:cs="Times New Roman"/>
          <w:szCs w:val="24"/>
        </w:rPr>
        <w:t xml:space="preserve"> </w:t>
      </w:r>
      <w:r w:rsidRPr="00E27858">
        <w:rPr>
          <w:rFonts w:eastAsia="Times New Roman" w:cs="Times New Roman"/>
          <w:szCs w:val="24"/>
        </w:rPr>
        <w:t>lemputės;</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w:t>
      </w:r>
      <w:r w:rsidR="00ED1987" w:rsidRPr="00E27858">
        <w:rPr>
          <w:rFonts w:eastAsia="Times New Roman" w:cs="Times New Roman"/>
          <w:szCs w:val="24"/>
        </w:rPr>
        <w:t xml:space="preserve"> </w:t>
      </w:r>
      <w:r w:rsidRPr="00E27858">
        <w:rPr>
          <w:rFonts w:eastAsia="Times New Roman" w:cs="Times New Roman"/>
          <w:szCs w:val="24"/>
        </w:rPr>
        <w:t>ragai;</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w:t>
      </w:r>
      <w:r w:rsidR="00ED1987" w:rsidRPr="00E27858">
        <w:rPr>
          <w:rFonts w:eastAsia="Times New Roman" w:cs="Times New Roman"/>
          <w:szCs w:val="24"/>
        </w:rPr>
        <w:t xml:space="preserve"> </w:t>
      </w:r>
      <w:r w:rsidRPr="00E27858">
        <w:rPr>
          <w:rFonts w:eastAsia="Times New Roman" w:cs="Times New Roman"/>
          <w:szCs w:val="24"/>
        </w:rPr>
        <w:t>vožtuvai;</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w:t>
      </w:r>
      <w:r w:rsidR="00ED1987" w:rsidRPr="00E27858">
        <w:rPr>
          <w:rFonts w:eastAsia="Times New Roman" w:cs="Times New Roman"/>
          <w:szCs w:val="24"/>
        </w:rPr>
        <w:t xml:space="preserve"> </w:t>
      </w:r>
      <w:r w:rsidRPr="00E27858">
        <w:rPr>
          <w:rFonts w:eastAsia="Times New Roman" w:cs="Times New Roman"/>
          <w:szCs w:val="24"/>
        </w:rPr>
        <w:t>variklio paleidikliai.</w:t>
      </w:r>
    </w:p>
    <w:p w:rsidR="00A42328" w:rsidRPr="00E27858" w:rsidRDefault="00A42328" w:rsidP="00AA569B">
      <w:pPr>
        <w:spacing w:after="0"/>
        <w:ind w:leftChars="0" w:left="0" w:firstLineChars="0" w:firstLine="0"/>
        <w:rPr>
          <w:rFonts w:eastAsia="Times New Roman" w:cs="Times New Roman"/>
          <w:sz w:val="28"/>
          <w:szCs w:val="28"/>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7 užduotis. </w:t>
      </w:r>
      <w:r w:rsidRPr="00E27858">
        <w:rPr>
          <w:rFonts w:cs="Times New Roman"/>
          <w:b w:val="0"/>
          <w:sz w:val="24"/>
          <w:szCs w:val="24"/>
        </w:rPr>
        <w:t>UŽRAŠYKITE SKAIČIŲ 4344 DEŠIMTAINE SKAIČIŲ SISTEMA.</w:t>
      </w: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4344 = 4x1000 + 3x100 + 4x10 + 4x1</w:t>
      </w:r>
    </w:p>
    <w:p w:rsidR="00A42328" w:rsidRPr="00E27858" w:rsidRDefault="00A42328" w:rsidP="00AA569B">
      <w:pPr>
        <w:spacing w:after="0"/>
        <w:ind w:leftChars="0" w:left="0" w:firstLineChars="0" w:firstLine="0"/>
        <w:rPr>
          <w:rFonts w:eastAsia="Times New Roman" w:cs="Times New Roman"/>
          <w:szCs w:val="24"/>
        </w:rPr>
      </w:pPr>
    </w:p>
    <w:p w:rsidR="00A4232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8 užduotis. </w:t>
      </w:r>
      <w:r w:rsidRPr="00E27858">
        <w:rPr>
          <w:rFonts w:cs="Times New Roman"/>
          <w:b w:val="0"/>
          <w:sz w:val="24"/>
          <w:szCs w:val="24"/>
        </w:rPr>
        <w:t>KOKS ČIA SIGNALAS?</w:t>
      </w:r>
    </w:p>
    <w:tbl>
      <w:tblPr>
        <w:tblStyle w:val="af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8"/>
        <w:gridCol w:w="5663"/>
      </w:tblGrid>
      <w:tr w:rsidR="00AE0F7D" w:rsidRPr="0030006D" w:rsidTr="007676C2">
        <w:trPr>
          <w:trHeight w:val="57"/>
        </w:trPr>
        <w:tc>
          <w:tcPr>
            <w:tcW w:w="4248" w:type="dxa"/>
            <w:vMerge w:val="restart"/>
            <w:vAlign w:val="center"/>
          </w:tcPr>
          <w:p w:rsidR="00AE0F7D" w:rsidRPr="00E27858" w:rsidRDefault="00AE0F7D" w:rsidP="007676C2">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114300" distR="114300" wp14:anchorId="1F34EAB7" wp14:editId="4C1D373C">
                  <wp:extent cx="1265144" cy="648000"/>
                  <wp:effectExtent l="0" t="0" r="0" b="0"/>
                  <wp:docPr id="12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42"/>
                          <a:srcRect/>
                          <a:stretch>
                            <a:fillRect/>
                          </a:stretch>
                        </pic:blipFill>
                        <pic:spPr>
                          <a:xfrm>
                            <a:off x="0" y="0"/>
                            <a:ext cx="1265144" cy="648000"/>
                          </a:xfrm>
                          <a:prstGeom prst="rect">
                            <a:avLst/>
                          </a:prstGeom>
                          <a:ln/>
                        </pic:spPr>
                      </pic:pic>
                    </a:graphicData>
                  </a:graphic>
                </wp:inline>
              </w:drawing>
            </w:r>
          </w:p>
          <w:p w:rsidR="00AE0F7D" w:rsidRPr="00E27858" w:rsidRDefault="00AE0F7D" w:rsidP="007676C2">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88 pav. Signalas</w:t>
            </w:r>
          </w:p>
          <w:p w:rsidR="00AE0F7D" w:rsidRPr="0030006D" w:rsidRDefault="00AE0F7D" w:rsidP="007676C2">
            <w:pPr>
              <w:spacing w:after="0"/>
              <w:ind w:left="0" w:hanging="2"/>
              <w:jc w:val="center"/>
              <w:rPr>
                <w:rFonts w:cs="Times New Roman"/>
                <w:b/>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w:t>
            </w:r>
          </w:p>
        </w:tc>
        <w:tc>
          <w:tcPr>
            <w:tcW w:w="5663" w:type="dxa"/>
          </w:tcPr>
          <w:p w:rsidR="00AE0F7D" w:rsidRPr="0030006D" w:rsidRDefault="00AE0F7D" w:rsidP="007676C2">
            <w:pPr>
              <w:pStyle w:val="Heading1"/>
              <w:spacing w:before="0" w:beforeAutospacing="0" w:after="0" w:afterAutospacing="0" w:line="276" w:lineRule="auto"/>
              <w:ind w:leftChars="0" w:left="0" w:firstLineChars="0" w:firstLine="0"/>
              <w:jc w:val="center"/>
              <w:rPr>
                <w:rFonts w:cs="Times New Roman"/>
                <w:sz w:val="24"/>
                <w:szCs w:val="24"/>
              </w:rPr>
            </w:pPr>
            <w:r w:rsidRPr="0030006D">
              <w:rPr>
                <w:rFonts w:cs="Times New Roman"/>
                <w:sz w:val="24"/>
                <w:szCs w:val="24"/>
              </w:rPr>
              <w:t>Aprašymas</w:t>
            </w:r>
          </w:p>
        </w:tc>
      </w:tr>
      <w:tr w:rsidR="00AE0F7D" w:rsidRPr="00E27858" w:rsidTr="00AE0F7D">
        <w:trPr>
          <w:trHeight w:val="57"/>
        </w:trPr>
        <w:tc>
          <w:tcPr>
            <w:tcW w:w="4248" w:type="dxa"/>
            <w:vMerge/>
          </w:tcPr>
          <w:p w:rsidR="00AE0F7D" w:rsidRPr="00E27858" w:rsidRDefault="00AE0F7D" w:rsidP="007676C2">
            <w:pPr>
              <w:spacing w:after="0"/>
              <w:ind w:leftChars="0" w:left="0" w:firstLineChars="0" w:firstLine="0"/>
              <w:jc w:val="center"/>
              <w:rPr>
                <w:rFonts w:eastAsia="Times New Roman" w:cs="Times New Roman"/>
                <w:sz w:val="20"/>
                <w:szCs w:val="20"/>
              </w:rPr>
            </w:pPr>
          </w:p>
        </w:tc>
        <w:tc>
          <w:tcPr>
            <w:tcW w:w="5663" w:type="dxa"/>
            <w:vAlign w:val="center"/>
          </w:tcPr>
          <w:p w:rsidR="00AE0F7D" w:rsidRPr="00E27858" w:rsidRDefault="00AE0F7D" w:rsidP="00AE0F7D">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Dvejetainis arba binarinis signalas.</w:t>
            </w:r>
          </w:p>
        </w:tc>
      </w:tr>
    </w:tbl>
    <w:p w:rsidR="00AE0F7D" w:rsidRPr="00E27858" w:rsidRDefault="00AE0F7D" w:rsidP="00AE0F7D">
      <w:pPr>
        <w:pStyle w:val="Heading1"/>
        <w:spacing w:before="0" w:beforeAutospacing="0" w:after="0" w:afterAutospacing="0" w:line="276" w:lineRule="auto"/>
        <w:ind w:leftChars="0" w:left="0" w:firstLineChars="0" w:firstLine="0"/>
        <w:rPr>
          <w:rFonts w:cs="Times New Roman"/>
          <w:b w:val="0"/>
          <w:sz w:val="24"/>
          <w:szCs w:val="24"/>
        </w:rPr>
      </w:pPr>
    </w:p>
    <w:p w:rsidR="00AE0F7D" w:rsidRDefault="003E13EC"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9 užduotis. </w:t>
      </w:r>
      <w:r w:rsidRPr="00E27858">
        <w:rPr>
          <w:rFonts w:cs="Times New Roman"/>
          <w:b w:val="0"/>
          <w:sz w:val="24"/>
          <w:szCs w:val="24"/>
        </w:rPr>
        <w:t>KOKS ČIA SIGNALAS?</w:t>
      </w:r>
    </w:p>
    <w:tbl>
      <w:tblPr>
        <w:tblStyle w:val="af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8"/>
        <w:gridCol w:w="5663"/>
      </w:tblGrid>
      <w:tr w:rsidR="00CC6AE5" w:rsidRPr="0030006D" w:rsidTr="00E4742E">
        <w:trPr>
          <w:trHeight w:val="57"/>
        </w:trPr>
        <w:tc>
          <w:tcPr>
            <w:tcW w:w="4248" w:type="dxa"/>
            <w:vMerge w:val="restart"/>
          </w:tcPr>
          <w:p w:rsidR="00CC6AE5" w:rsidRPr="00E27858" w:rsidRDefault="00CC6AE5" w:rsidP="00E4742E">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114300" distR="114300" wp14:anchorId="6F5F2115" wp14:editId="2F8514AC">
                  <wp:extent cx="1054286" cy="540000"/>
                  <wp:effectExtent l="0" t="0" r="0" b="0"/>
                  <wp:docPr id="1232"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3"/>
                          <a:srcRect/>
                          <a:stretch>
                            <a:fillRect/>
                          </a:stretch>
                        </pic:blipFill>
                        <pic:spPr>
                          <a:xfrm>
                            <a:off x="0" y="0"/>
                            <a:ext cx="1054286" cy="540000"/>
                          </a:xfrm>
                          <a:prstGeom prst="rect">
                            <a:avLst/>
                          </a:prstGeom>
                          <a:ln/>
                        </pic:spPr>
                      </pic:pic>
                    </a:graphicData>
                  </a:graphic>
                </wp:inline>
              </w:drawing>
            </w:r>
          </w:p>
          <w:p w:rsidR="00CC6AE5" w:rsidRPr="00E27858" w:rsidRDefault="00CC6AE5" w:rsidP="00E4742E">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89 pav. Signalas</w:t>
            </w:r>
          </w:p>
          <w:p w:rsidR="00CC6AE5" w:rsidRPr="0030006D" w:rsidRDefault="00CC6AE5" w:rsidP="00E4742E">
            <w:pPr>
              <w:spacing w:after="0"/>
              <w:ind w:left="0" w:hanging="2"/>
              <w:jc w:val="center"/>
              <w:rPr>
                <w:rFonts w:cs="Times New Roman"/>
                <w:b/>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w:t>
            </w:r>
          </w:p>
        </w:tc>
        <w:tc>
          <w:tcPr>
            <w:tcW w:w="5663" w:type="dxa"/>
          </w:tcPr>
          <w:p w:rsidR="00CC6AE5" w:rsidRPr="0030006D" w:rsidRDefault="00CC6AE5" w:rsidP="00E4742E">
            <w:pPr>
              <w:pStyle w:val="Heading1"/>
              <w:spacing w:before="0" w:beforeAutospacing="0" w:after="0" w:afterAutospacing="0" w:line="276" w:lineRule="auto"/>
              <w:ind w:leftChars="0" w:left="0" w:firstLineChars="0" w:firstLine="0"/>
              <w:jc w:val="center"/>
              <w:rPr>
                <w:rFonts w:cs="Times New Roman"/>
                <w:sz w:val="24"/>
                <w:szCs w:val="24"/>
              </w:rPr>
            </w:pPr>
            <w:r w:rsidRPr="0030006D">
              <w:rPr>
                <w:rFonts w:cs="Times New Roman"/>
                <w:sz w:val="24"/>
                <w:szCs w:val="24"/>
              </w:rPr>
              <w:t>Aprašymas</w:t>
            </w:r>
          </w:p>
        </w:tc>
      </w:tr>
      <w:tr w:rsidR="00CC6AE5" w:rsidRPr="00E27858" w:rsidTr="00CC6AE5">
        <w:trPr>
          <w:trHeight w:val="57"/>
        </w:trPr>
        <w:tc>
          <w:tcPr>
            <w:tcW w:w="4248" w:type="dxa"/>
            <w:vMerge/>
          </w:tcPr>
          <w:p w:rsidR="00CC6AE5" w:rsidRPr="00E27858" w:rsidRDefault="00CC6AE5" w:rsidP="00E4742E">
            <w:pPr>
              <w:spacing w:after="0"/>
              <w:ind w:leftChars="0" w:left="0" w:firstLineChars="0" w:firstLine="0"/>
              <w:jc w:val="center"/>
              <w:rPr>
                <w:rFonts w:eastAsia="Times New Roman" w:cs="Times New Roman"/>
                <w:sz w:val="20"/>
                <w:szCs w:val="20"/>
              </w:rPr>
            </w:pPr>
          </w:p>
        </w:tc>
        <w:tc>
          <w:tcPr>
            <w:tcW w:w="5663"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Analoginis signalas.</w:t>
            </w:r>
          </w:p>
        </w:tc>
      </w:tr>
    </w:tbl>
    <w:p w:rsidR="00CC6AE5" w:rsidRPr="00E27858" w:rsidRDefault="00CC6AE5" w:rsidP="00CC6AE5">
      <w:pPr>
        <w:spacing w:after="0"/>
        <w:ind w:leftChars="0" w:left="0" w:firstLineChars="0" w:firstLine="0"/>
        <w:rPr>
          <w:rFonts w:eastAsia="Times New Roman" w:cs="Times New Roman"/>
          <w:szCs w:val="24"/>
        </w:rPr>
      </w:pPr>
    </w:p>
    <w:p w:rsidR="00AE0F7D" w:rsidRDefault="00CC6AE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10 užduotis. </w:t>
      </w:r>
      <w:r w:rsidRPr="00E27858">
        <w:rPr>
          <w:rFonts w:cs="Times New Roman"/>
          <w:b w:val="0"/>
          <w:sz w:val="24"/>
          <w:szCs w:val="24"/>
        </w:rPr>
        <w:t>KĄ REIŠKIA ŠIE SIMBOLIAI?</w:t>
      </w:r>
    </w:p>
    <w:tbl>
      <w:tblPr>
        <w:tblStyle w:val="af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3"/>
        <w:gridCol w:w="5238"/>
      </w:tblGrid>
      <w:tr w:rsidR="00CC6AE5" w:rsidRPr="00E27858" w:rsidTr="00CC6AE5">
        <w:trPr>
          <w:trHeight w:val="2431"/>
        </w:trPr>
        <w:tc>
          <w:tcPr>
            <w:tcW w:w="4673" w:type="dxa"/>
          </w:tcPr>
          <w:p w:rsidR="00CC6AE5" w:rsidRPr="00E27858" w:rsidRDefault="00CC6AE5" w:rsidP="00E32170">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114300" distR="114300" wp14:anchorId="49F0CD00" wp14:editId="35F564AC">
                  <wp:extent cx="831222" cy="1008000"/>
                  <wp:effectExtent l="0" t="0" r="6985" b="1905"/>
                  <wp:docPr id="1249" name="imag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44"/>
                          <a:srcRect/>
                          <a:stretch>
                            <a:fillRect/>
                          </a:stretch>
                        </pic:blipFill>
                        <pic:spPr>
                          <a:xfrm>
                            <a:off x="0" y="0"/>
                            <a:ext cx="831222" cy="1008000"/>
                          </a:xfrm>
                          <a:prstGeom prst="rect">
                            <a:avLst/>
                          </a:prstGeom>
                          <a:ln/>
                        </pic:spPr>
                      </pic:pic>
                    </a:graphicData>
                  </a:graphic>
                </wp:inline>
              </w:drawing>
            </w:r>
          </w:p>
          <w:p w:rsidR="00CC6AE5" w:rsidRPr="00E27858" w:rsidRDefault="00CC6AE5" w:rsidP="00E32170">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90 pav. PLV</w:t>
            </w:r>
          </w:p>
          <w:p w:rsidR="00CC6AE5" w:rsidRPr="00E27858" w:rsidRDefault="00CC6AE5" w:rsidP="00E32170">
            <w:pPr>
              <w:spacing w:after="0"/>
              <w:ind w:leftChars="0" w:left="0" w:firstLineChars="0" w:firstLine="0"/>
              <w:jc w:val="center"/>
              <w:rPr>
                <w:rFonts w:eastAsia="Times New Roman" w:cs="Times New Roman"/>
                <w:sz w:val="20"/>
                <w:szCs w:val="20"/>
              </w:rPr>
            </w:pPr>
            <w:r w:rsidRPr="00E27858">
              <w:rPr>
                <w:rFonts w:eastAsia="Times New Roman" w:cs="Times New Roman"/>
                <w:i/>
                <w:sz w:val="20"/>
                <w:szCs w:val="20"/>
              </w:rPr>
              <w:t>Šaltinis:</w:t>
            </w:r>
            <w:hyperlink r:id="rId260">
              <w:r w:rsidRPr="00E27858">
                <w:rPr>
                  <w:rFonts w:eastAsia="Times New Roman" w:cs="Times New Roman"/>
                  <w:i/>
                  <w:sz w:val="20"/>
                  <w:szCs w:val="20"/>
                  <w:u w:val="single"/>
                </w:rPr>
                <w:t>https://images-na.ssl-images-amazon.com/images/I/51hYNy5U7JL._SL1089_.jpg</w:t>
              </w:r>
            </w:hyperlink>
          </w:p>
        </w:tc>
        <w:tc>
          <w:tcPr>
            <w:tcW w:w="5238"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 xml:space="preserve">Ką reiškia simbolis? </w:t>
            </w:r>
            <w:r w:rsidRPr="00E27858">
              <w:rPr>
                <w:rFonts w:cs="Times New Roman"/>
                <w:sz w:val="24"/>
                <w:szCs w:val="24"/>
              </w:rPr>
              <w:t>I1 ….. I8</w:t>
            </w:r>
          </w:p>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Įėjimo sąsaja.</w:t>
            </w:r>
          </w:p>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 xml:space="preserve">Ką reiškia simbolis? </w:t>
            </w:r>
            <w:r w:rsidRPr="00E27858">
              <w:rPr>
                <w:rFonts w:cs="Times New Roman"/>
                <w:sz w:val="24"/>
                <w:szCs w:val="24"/>
              </w:rPr>
              <w:t>Q1 ….. Q4</w:t>
            </w:r>
          </w:p>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Išėjimo sąsaja.</w:t>
            </w:r>
          </w:p>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 xml:space="preserve">Ką reiškia simbolis? </w:t>
            </w:r>
            <w:r w:rsidRPr="00E27858">
              <w:rPr>
                <w:rFonts w:cs="Times New Roman"/>
                <w:sz w:val="24"/>
                <w:szCs w:val="24"/>
              </w:rPr>
              <w:t>DC 12/24V</w:t>
            </w:r>
          </w:p>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PLV maitinimas, nuolatinė įtampa 12 V arba 24 V.</w:t>
            </w:r>
          </w:p>
        </w:tc>
      </w:tr>
    </w:tbl>
    <w:p w:rsidR="00CC6AE5" w:rsidRPr="00E27858" w:rsidRDefault="00CC6AE5" w:rsidP="00CC6AE5">
      <w:pPr>
        <w:spacing w:after="0"/>
        <w:ind w:leftChars="0" w:left="0" w:firstLineChars="0" w:firstLine="0"/>
        <w:rPr>
          <w:rFonts w:eastAsia="Times New Roman" w:cs="Times New Roman"/>
          <w:szCs w:val="24"/>
        </w:rPr>
      </w:pPr>
    </w:p>
    <w:p w:rsidR="00AE0F7D" w:rsidRPr="00CC6AE5" w:rsidRDefault="00CC6AE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CC6AE5">
        <w:rPr>
          <w:rFonts w:cs="Times New Roman"/>
          <w:b w:val="0"/>
          <w:i/>
          <w:sz w:val="24"/>
          <w:szCs w:val="24"/>
        </w:rPr>
        <w:t xml:space="preserve">11 užduotis. </w:t>
      </w:r>
      <w:r w:rsidRPr="00CC6AE5">
        <w:rPr>
          <w:rFonts w:cs="Times New Roman"/>
          <w:b w:val="0"/>
          <w:sz w:val="24"/>
          <w:szCs w:val="24"/>
        </w:rPr>
        <w:t>ĮVARDYKITE LOGINIUS ELEMENTUS PAGAL JŲ SUTARTINIUS ŽENKLUS.</w:t>
      </w:r>
    </w:p>
    <w:tbl>
      <w:tblPr>
        <w:tblStyle w:val="af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56"/>
        <w:gridCol w:w="4112"/>
        <w:gridCol w:w="5243"/>
      </w:tblGrid>
      <w:tr w:rsidR="00CC6AE5" w:rsidRPr="006429B0" w:rsidTr="00CC6AE5">
        <w:trPr>
          <w:trHeight w:val="57"/>
        </w:trPr>
        <w:tc>
          <w:tcPr>
            <w:tcW w:w="280" w:type="pct"/>
          </w:tcPr>
          <w:p w:rsidR="00CC6AE5" w:rsidRPr="006429B0" w:rsidRDefault="00CC6AE5" w:rsidP="00B46E95">
            <w:pPr>
              <w:spacing w:after="0"/>
              <w:ind w:leftChars="0" w:left="0" w:firstLineChars="0" w:firstLine="0"/>
              <w:jc w:val="center"/>
              <w:rPr>
                <w:rFonts w:eastAsia="Times New Roman" w:cs="Times New Roman"/>
                <w:b/>
                <w:szCs w:val="24"/>
              </w:rPr>
            </w:pPr>
            <w:r w:rsidRPr="006429B0">
              <w:rPr>
                <w:rFonts w:eastAsia="Times New Roman" w:cs="Times New Roman"/>
                <w:b/>
                <w:szCs w:val="24"/>
              </w:rPr>
              <w:t>Nr.</w:t>
            </w:r>
          </w:p>
        </w:tc>
        <w:tc>
          <w:tcPr>
            <w:tcW w:w="2075" w:type="pct"/>
          </w:tcPr>
          <w:p w:rsidR="00CC6AE5" w:rsidRPr="006429B0" w:rsidRDefault="00CC6AE5" w:rsidP="00B46E95">
            <w:pPr>
              <w:spacing w:after="0"/>
              <w:ind w:leftChars="0" w:left="0" w:firstLineChars="0" w:firstLine="0"/>
              <w:jc w:val="center"/>
              <w:rPr>
                <w:rFonts w:eastAsia="Times New Roman" w:cs="Times New Roman"/>
                <w:b/>
                <w:szCs w:val="24"/>
              </w:rPr>
            </w:pPr>
            <w:r w:rsidRPr="006429B0">
              <w:rPr>
                <w:rFonts w:eastAsia="Times New Roman" w:cs="Times New Roman"/>
                <w:b/>
                <w:szCs w:val="24"/>
              </w:rPr>
              <w:t>Elementas</w:t>
            </w:r>
          </w:p>
        </w:tc>
        <w:tc>
          <w:tcPr>
            <w:tcW w:w="2644" w:type="pct"/>
          </w:tcPr>
          <w:p w:rsidR="00CC6AE5" w:rsidRPr="006429B0" w:rsidRDefault="00CC6AE5" w:rsidP="00B46E95">
            <w:pPr>
              <w:spacing w:after="0"/>
              <w:ind w:leftChars="0" w:left="0" w:firstLineChars="0" w:firstLine="0"/>
              <w:jc w:val="center"/>
              <w:rPr>
                <w:rFonts w:eastAsia="Times New Roman" w:cs="Times New Roman"/>
                <w:b/>
                <w:szCs w:val="24"/>
              </w:rPr>
            </w:pPr>
            <w:r w:rsidRPr="006429B0">
              <w:rPr>
                <w:rFonts w:eastAsia="Times New Roman" w:cs="Times New Roman"/>
                <w:b/>
                <w:szCs w:val="24"/>
              </w:rPr>
              <w:t>Pavadinimas</w:t>
            </w:r>
          </w:p>
        </w:tc>
      </w:tr>
      <w:tr w:rsidR="00CC6AE5" w:rsidRPr="00E27858" w:rsidTr="00CC6AE5">
        <w:trPr>
          <w:trHeight w:val="57"/>
        </w:trPr>
        <w:tc>
          <w:tcPr>
            <w:tcW w:w="280" w:type="pct"/>
          </w:tcPr>
          <w:p w:rsidR="00CC6AE5" w:rsidRPr="00E27858" w:rsidRDefault="00CC6AE5" w:rsidP="00CC6AE5">
            <w:pPr>
              <w:spacing w:after="0"/>
              <w:ind w:leftChars="0" w:left="0" w:firstLineChars="0" w:firstLine="0"/>
              <w:jc w:val="center"/>
              <w:rPr>
                <w:rFonts w:eastAsia="Times New Roman" w:cs="Times New Roman"/>
                <w:szCs w:val="24"/>
              </w:rPr>
            </w:pPr>
            <w:r w:rsidRPr="00E27858">
              <w:rPr>
                <w:rFonts w:eastAsia="Times New Roman" w:cs="Times New Roman"/>
                <w:szCs w:val="24"/>
              </w:rPr>
              <w:t>1</w:t>
            </w:r>
          </w:p>
        </w:tc>
        <w:tc>
          <w:tcPr>
            <w:tcW w:w="2075" w:type="pct"/>
          </w:tcPr>
          <w:p w:rsidR="00CC6AE5" w:rsidRPr="00E27858" w:rsidRDefault="00CC6AE5" w:rsidP="00CC6AE5">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14:anchorId="6F30AABB" wp14:editId="3912ACDD">
                  <wp:extent cx="641423" cy="540000"/>
                  <wp:effectExtent l="0" t="0" r="6350" b="0"/>
                  <wp:docPr id="1254"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46"/>
                          <a:srcRect/>
                          <a:stretch>
                            <a:fillRect/>
                          </a:stretch>
                        </pic:blipFill>
                        <pic:spPr>
                          <a:xfrm>
                            <a:off x="0" y="0"/>
                            <a:ext cx="641423" cy="540000"/>
                          </a:xfrm>
                          <a:prstGeom prst="rect">
                            <a:avLst/>
                          </a:prstGeom>
                          <a:ln/>
                        </pic:spPr>
                      </pic:pic>
                    </a:graphicData>
                  </a:graphic>
                </wp:inline>
              </w:drawing>
            </w:r>
          </w:p>
          <w:p w:rsidR="00CC6AE5" w:rsidRPr="00E27858" w:rsidRDefault="00CC6AE5" w:rsidP="00CC6AE5">
            <w:pPr>
              <w:spacing w:after="0"/>
              <w:ind w:leftChars="0" w:left="0" w:firstLineChars="0" w:firstLine="0"/>
              <w:jc w:val="center"/>
              <w:rPr>
                <w:rFonts w:eastAsia="Times New Roman" w:cs="Times New Roman"/>
                <w:szCs w:val="24"/>
              </w:rPr>
            </w:pPr>
            <w:r w:rsidRPr="00E27858">
              <w:rPr>
                <w:rFonts w:eastAsia="Times New Roman" w:cs="Times New Roman"/>
                <w:szCs w:val="24"/>
              </w:rPr>
              <w:t>91 pav. Loginis elementas</w:t>
            </w:r>
          </w:p>
          <w:p w:rsidR="00CC6AE5" w:rsidRPr="00E27858" w:rsidRDefault="00CC6AE5" w:rsidP="00CC6AE5">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r w:rsidRPr="00E27858">
              <w:rPr>
                <w:rFonts w:eastAsia="Times New Roman" w:cs="Times New Roman"/>
                <w:i/>
                <w:sz w:val="20"/>
                <w:szCs w:val="20"/>
              </w:rPr>
              <w:t xml:space="preserve"> </w:t>
            </w:r>
          </w:p>
        </w:tc>
        <w:tc>
          <w:tcPr>
            <w:tcW w:w="2644" w:type="pct"/>
            <w:vAlign w:val="center"/>
          </w:tcPr>
          <w:p w:rsidR="00CC6AE5" w:rsidRPr="00E27858" w:rsidRDefault="00CC6AE5" w:rsidP="00CC6AE5">
            <w:pPr>
              <w:spacing w:after="0"/>
              <w:ind w:leftChars="0" w:left="0" w:firstLineChars="0" w:firstLine="0"/>
              <w:jc w:val="both"/>
              <w:rPr>
                <w:rFonts w:eastAsia="Times New Roman" w:cs="Times New Roman"/>
                <w:szCs w:val="24"/>
              </w:rPr>
            </w:pPr>
            <w:r w:rsidRPr="00E27858">
              <w:rPr>
                <w:rFonts w:eastAsia="Times New Roman" w:cs="Times New Roman"/>
                <w:szCs w:val="24"/>
              </w:rPr>
              <w:t>Loginis elementas IR.</w:t>
            </w:r>
          </w:p>
        </w:tc>
      </w:tr>
      <w:tr w:rsidR="00CC6AE5" w:rsidRPr="00E27858" w:rsidTr="00CC6AE5">
        <w:trPr>
          <w:trHeight w:val="57"/>
        </w:trPr>
        <w:tc>
          <w:tcPr>
            <w:tcW w:w="280" w:type="pct"/>
          </w:tcPr>
          <w:p w:rsidR="00CC6AE5" w:rsidRPr="00E27858" w:rsidRDefault="00CC6AE5" w:rsidP="00CC6AE5">
            <w:pPr>
              <w:spacing w:after="0"/>
              <w:ind w:leftChars="0" w:left="0" w:firstLineChars="0" w:firstLine="0"/>
              <w:jc w:val="center"/>
              <w:rPr>
                <w:rFonts w:eastAsia="Times New Roman" w:cs="Times New Roman"/>
                <w:szCs w:val="24"/>
              </w:rPr>
            </w:pPr>
            <w:r w:rsidRPr="00E27858">
              <w:rPr>
                <w:rFonts w:eastAsia="Times New Roman" w:cs="Times New Roman"/>
                <w:szCs w:val="24"/>
              </w:rPr>
              <w:t>2</w:t>
            </w:r>
          </w:p>
        </w:tc>
        <w:tc>
          <w:tcPr>
            <w:tcW w:w="2075" w:type="pct"/>
          </w:tcPr>
          <w:p w:rsidR="00CC6AE5" w:rsidRPr="00E27858" w:rsidRDefault="00CC6AE5" w:rsidP="00CC6AE5">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14:anchorId="1C7E678A" wp14:editId="3856D706">
                  <wp:extent cx="668722" cy="540000"/>
                  <wp:effectExtent l="0" t="0" r="0" b="0"/>
                  <wp:docPr id="125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47"/>
                          <a:srcRect/>
                          <a:stretch>
                            <a:fillRect/>
                          </a:stretch>
                        </pic:blipFill>
                        <pic:spPr>
                          <a:xfrm>
                            <a:off x="0" y="0"/>
                            <a:ext cx="668722" cy="540000"/>
                          </a:xfrm>
                          <a:prstGeom prst="rect">
                            <a:avLst/>
                          </a:prstGeom>
                          <a:ln/>
                        </pic:spPr>
                      </pic:pic>
                    </a:graphicData>
                  </a:graphic>
                </wp:inline>
              </w:drawing>
            </w:r>
          </w:p>
          <w:p w:rsidR="00CC6AE5" w:rsidRPr="00E27858" w:rsidRDefault="00CC6AE5" w:rsidP="00CC6AE5">
            <w:pPr>
              <w:spacing w:after="0"/>
              <w:ind w:leftChars="0" w:left="0" w:firstLineChars="0" w:firstLine="0"/>
              <w:jc w:val="center"/>
              <w:rPr>
                <w:rFonts w:eastAsia="Times New Roman" w:cs="Times New Roman"/>
                <w:szCs w:val="24"/>
              </w:rPr>
            </w:pPr>
            <w:r w:rsidRPr="00E27858">
              <w:rPr>
                <w:rFonts w:eastAsia="Times New Roman" w:cs="Times New Roman"/>
                <w:szCs w:val="24"/>
              </w:rPr>
              <w:t>92 pav. Loginis elementas</w:t>
            </w:r>
          </w:p>
          <w:p w:rsidR="00CC6AE5" w:rsidRPr="00E27858" w:rsidRDefault="00CC6AE5" w:rsidP="00CC6AE5">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2644" w:type="pct"/>
            <w:vAlign w:val="center"/>
          </w:tcPr>
          <w:p w:rsidR="00CC6AE5" w:rsidRPr="00E27858" w:rsidRDefault="00CC6AE5" w:rsidP="00CC6AE5">
            <w:pPr>
              <w:spacing w:after="0"/>
              <w:ind w:leftChars="0" w:left="0" w:firstLineChars="0" w:firstLine="0"/>
              <w:jc w:val="both"/>
              <w:rPr>
                <w:rFonts w:eastAsia="Times New Roman" w:cs="Times New Roman"/>
                <w:szCs w:val="24"/>
              </w:rPr>
            </w:pPr>
            <w:r w:rsidRPr="00E27858">
              <w:rPr>
                <w:rFonts w:eastAsia="Times New Roman" w:cs="Times New Roman"/>
                <w:szCs w:val="24"/>
              </w:rPr>
              <w:t>Loginis elementas ARBA.</w:t>
            </w:r>
          </w:p>
        </w:tc>
      </w:tr>
      <w:tr w:rsidR="00CC6AE5" w:rsidRPr="00E27858" w:rsidTr="00CC6AE5">
        <w:trPr>
          <w:trHeight w:val="57"/>
        </w:trPr>
        <w:tc>
          <w:tcPr>
            <w:tcW w:w="280" w:type="pct"/>
          </w:tcPr>
          <w:p w:rsidR="00CC6AE5" w:rsidRPr="00E27858" w:rsidRDefault="00CC6AE5" w:rsidP="00CC6AE5">
            <w:pPr>
              <w:spacing w:after="0"/>
              <w:ind w:leftChars="0" w:left="0" w:firstLineChars="0" w:firstLine="0"/>
              <w:jc w:val="center"/>
              <w:rPr>
                <w:rFonts w:eastAsia="Times New Roman" w:cs="Times New Roman"/>
                <w:szCs w:val="24"/>
              </w:rPr>
            </w:pPr>
            <w:r w:rsidRPr="00E27858">
              <w:rPr>
                <w:rFonts w:eastAsia="Times New Roman" w:cs="Times New Roman"/>
                <w:szCs w:val="24"/>
              </w:rPr>
              <w:t>3</w:t>
            </w:r>
          </w:p>
        </w:tc>
        <w:tc>
          <w:tcPr>
            <w:tcW w:w="2075" w:type="pct"/>
          </w:tcPr>
          <w:p w:rsidR="00CC6AE5" w:rsidRPr="00E27858" w:rsidRDefault="00CC6AE5" w:rsidP="00CC6AE5">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14:anchorId="672D4999" wp14:editId="4F6D6393">
                  <wp:extent cx="646875" cy="540000"/>
                  <wp:effectExtent l="0" t="0" r="1270" b="0"/>
                  <wp:docPr id="1256"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8"/>
                          <a:srcRect/>
                          <a:stretch>
                            <a:fillRect/>
                          </a:stretch>
                        </pic:blipFill>
                        <pic:spPr>
                          <a:xfrm>
                            <a:off x="0" y="0"/>
                            <a:ext cx="646875" cy="540000"/>
                          </a:xfrm>
                          <a:prstGeom prst="rect">
                            <a:avLst/>
                          </a:prstGeom>
                          <a:ln/>
                        </pic:spPr>
                      </pic:pic>
                    </a:graphicData>
                  </a:graphic>
                </wp:inline>
              </w:drawing>
            </w:r>
          </w:p>
          <w:p w:rsidR="00CC6AE5" w:rsidRPr="00E27858" w:rsidRDefault="00CC6AE5" w:rsidP="00CC6AE5">
            <w:pPr>
              <w:spacing w:after="0"/>
              <w:ind w:leftChars="0" w:left="0" w:firstLineChars="0" w:firstLine="0"/>
              <w:jc w:val="center"/>
              <w:rPr>
                <w:rFonts w:eastAsia="Times New Roman" w:cs="Times New Roman"/>
                <w:szCs w:val="24"/>
              </w:rPr>
            </w:pPr>
            <w:r w:rsidRPr="00E27858">
              <w:rPr>
                <w:rFonts w:eastAsia="Times New Roman" w:cs="Times New Roman"/>
                <w:szCs w:val="24"/>
              </w:rPr>
              <w:t>93 pav. Loginis elementas</w:t>
            </w:r>
          </w:p>
          <w:p w:rsidR="00CC6AE5" w:rsidRPr="00E27858" w:rsidRDefault="00CC6AE5" w:rsidP="00CC6AE5">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2644" w:type="pct"/>
            <w:vAlign w:val="center"/>
          </w:tcPr>
          <w:p w:rsidR="00CC6AE5" w:rsidRPr="00E27858" w:rsidRDefault="00CC6AE5" w:rsidP="00CC6AE5">
            <w:pPr>
              <w:spacing w:after="0"/>
              <w:ind w:leftChars="0" w:left="0" w:firstLineChars="0" w:firstLine="0"/>
              <w:jc w:val="both"/>
              <w:rPr>
                <w:rFonts w:eastAsia="Times New Roman" w:cs="Times New Roman"/>
                <w:szCs w:val="24"/>
              </w:rPr>
            </w:pPr>
            <w:r w:rsidRPr="00E27858">
              <w:rPr>
                <w:rFonts w:eastAsia="Times New Roman" w:cs="Times New Roman"/>
                <w:szCs w:val="24"/>
              </w:rPr>
              <w:t>Loginis elementas NE.</w:t>
            </w:r>
          </w:p>
        </w:tc>
      </w:tr>
      <w:tr w:rsidR="00CC6AE5" w:rsidRPr="00E27858" w:rsidTr="00CC6AE5">
        <w:trPr>
          <w:trHeight w:val="57"/>
        </w:trPr>
        <w:tc>
          <w:tcPr>
            <w:tcW w:w="280" w:type="pct"/>
          </w:tcPr>
          <w:p w:rsidR="00CC6AE5" w:rsidRPr="00E27858" w:rsidRDefault="00CC6AE5" w:rsidP="00CC6AE5">
            <w:pPr>
              <w:spacing w:after="0"/>
              <w:ind w:leftChars="0" w:left="0" w:firstLineChars="0" w:firstLine="0"/>
              <w:jc w:val="center"/>
              <w:rPr>
                <w:rFonts w:eastAsia="Times New Roman" w:cs="Times New Roman"/>
                <w:szCs w:val="24"/>
              </w:rPr>
            </w:pPr>
            <w:r w:rsidRPr="00E27858">
              <w:rPr>
                <w:rFonts w:eastAsia="Times New Roman" w:cs="Times New Roman"/>
                <w:szCs w:val="24"/>
              </w:rPr>
              <w:t>4</w:t>
            </w:r>
          </w:p>
        </w:tc>
        <w:tc>
          <w:tcPr>
            <w:tcW w:w="2075" w:type="pct"/>
          </w:tcPr>
          <w:p w:rsidR="00CC6AE5" w:rsidRPr="00E27858" w:rsidRDefault="00CC6AE5" w:rsidP="00CC6AE5">
            <w:pPr>
              <w:spacing w:after="0"/>
              <w:ind w:leftChars="0" w:left="0" w:firstLineChars="0" w:firstLine="0"/>
              <w:jc w:val="center"/>
              <w:rPr>
                <w:rFonts w:eastAsia="Times New Roman" w:cs="Times New Roman"/>
                <w:szCs w:val="24"/>
              </w:rPr>
            </w:pPr>
            <w:r>
              <w:object w:dxaOrig="2385" w:dyaOrig="1770">
                <v:shape id="_x0000_i1301" type="#_x0000_t75" style="width:58.05pt;height:43pt" o:ole="">
                  <v:imagedata r:id="rId149" o:title=""/>
                </v:shape>
                <o:OLEObject Type="Embed" ProgID="PBrush" ShapeID="_x0000_i1301" DrawAspect="Content" ObjectID="_1688146964" r:id="rId261"/>
              </w:object>
            </w:r>
          </w:p>
          <w:p w:rsidR="00CC6AE5" w:rsidRPr="00E27858" w:rsidRDefault="00CC6AE5" w:rsidP="00CC6AE5">
            <w:pPr>
              <w:spacing w:after="0"/>
              <w:ind w:leftChars="0" w:left="0" w:firstLineChars="0" w:firstLine="0"/>
              <w:jc w:val="center"/>
              <w:rPr>
                <w:rFonts w:eastAsia="Times New Roman" w:cs="Times New Roman"/>
                <w:szCs w:val="24"/>
              </w:rPr>
            </w:pPr>
            <w:r w:rsidRPr="00E27858">
              <w:rPr>
                <w:rFonts w:eastAsia="Times New Roman" w:cs="Times New Roman"/>
                <w:szCs w:val="24"/>
              </w:rPr>
              <w:t>94 pav. Loginis elementas</w:t>
            </w:r>
          </w:p>
          <w:p w:rsidR="00CC6AE5" w:rsidRPr="00E27858" w:rsidRDefault="00CC6AE5" w:rsidP="00CC6AE5">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2644" w:type="pct"/>
            <w:vAlign w:val="center"/>
          </w:tcPr>
          <w:p w:rsidR="00CC6AE5" w:rsidRPr="00E27858" w:rsidRDefault="00CC6AE5" w:rsidP="00CC6AE5">
            <w:pPr>
              <w:spacing w:after="0"/>
              <w:ind w:leftChars="0" w:left="0" w:firstLineChars="0" w:firstLine="0"/>
              <w:jc w:val="both"/>
              <w:rPr>
                <w:rFonts w:eastAsia="Times New Roman" w:cs="Times New Roman"/>
                <w:szCs w:val="24"/>
              </w:rPr>
            </w:pPr>
            <w:r w:rsidRPr="00E27858">
              <w:rPr>
                <w:rFonts w:eastAsia="Times New Roman" w:cs="Times New Roman"/>
                <w:szCs w:val="24"/>
              </w:rPr>
              <w:t>Loginis elementas – fiksuojanti relė.</w:t>
            </w:r>
          </w:p>
        </w:tc>
      </w:tr>
      <w:tr w:rsidR="00CC6AE5" w:rsidRPr="00E27858" w:rsidTr="00CC6AE5">
        <w:trPr>
          <w:trHeight w:val="57"/>
        </w:trPr>
        <w:tc>
          <w:tcPr>
            <w:tcW w:w="280" w:type="pct"/>
          </w:tcPr>
          <w:p w:rsidR="00CC6AE5" w:rsidRPr="00E27858" w:rsidRDefault="00CC6AE5" w:rsidP="00CC6AE5">
            <w:pPr>
              <w:spacing w:after="0"/>
              <w:ind w:leftChars="0" w:left="0" w:firstLineChars="0" w:firstLine="0"/>
              <w:jc w:val="center"/>
              <w:rPr>
                <w:rFonts w:eastAsia="Times New Roman" w:cs="Times New Roman"/>
                <w:szCs w:val="24"/>
              </w:rPr>
            </w:pPr>
            <w:r w:rsidRPr="00E27858">
              <w:rPr>
                <w:rFonts w:eastAsia="Times New Roman" w:cs="Times New Roman"/>
                <w:szCs w:val="24"/>
              </w:rPr>
              <w:t>5</w:t>
            </w:r>
          </w:p>
        </w:tc>
        <w:tc>
          <w:tcPr>
            <w:tcW w:w="2075" w:type="pct"/>
          </w:tcPr>
          <w:p w:rsidR="00CC6AE5" w:rsidRPr="00E27858" w:rsidRDefault="00CC6AE5" w:rsidP="00CC6AE5">
            <w:pPr>
              <w:spacing w:after="0"/>
              <w:ind w:leftChars="0" w:left="0" w:firstLineChars="0" w:firstLine="0"/>
              <w:jc w:val="center"/>
              <w:rPr>
                <w:rFonts w:eastAsia="Times New Roman" w:cs="Times New Roman"/>
                <w:szCs w:val="24"/>
              </w:rPr>
            </w:pPr>
            <w:r w:rsidRPr="00E27858">
              <w:rPr>
                <w:rFonts w:eastAsia="Times New Roman" w:cs="Times New Roman"/>
                <w:noProof/>
                <w:szCs w:val="24"/>
                <w:lang w:val="en-US"/>
              </w:rPr>
              <w:drawing>
                <wp:inline distT="0" distB="0" distL="114300" distR="114300" wp14:anchorId="3291D4F2" wp14:editId="1FA319E3">
                  <wp:extent cx="716813" cy="540000"/>
                  <wp:effectExtent l="0" t="0" r="7620" b="0"/>
                  <wp:docPr id="126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51"/>
                          <a:srcRect/>
                          <a:stretch>
                            <a:fillRect/>
                          </a:stretch>
                        </pic:blipFill>
                        <pic:spPr>
                          <a:xfrm>
                            <a:off x="0" y="0"/>
                            <a:ext cx="716813" cy="540000"/>
                          </a:xfrm>
                          <a:prstGeom prst="rect">
                            <a:avLst/>
                          </a:prstGeom>
                          <a:ln/>
                        </pic:spPr>
                      </pic:pic>
                    </a:graphicData>
                  </a:graphic>
                </wp:inline>
              </w:drawing>
            </w:r>
          </w:p>
          <w:p w:rsidR="00CC6AE5" w:rsidRPr="00E27858" w:rsidRDefault="00CC6AE5" w:rsidP="00CC6AE5">
            <w:pPr>
              <w:spacing w:after="0"/>
              <w:ind w:leftChars="0" w:left="0" w:firstLineChars="0" w:firstLine="0"/>
              <w:jc w:val="center"/>
              <w:rPr>
                <w:rFonts w:eastAsia="Times New Roman" w:cs="Times New Roman"/>
                <w:szCs w:val="24"/>
              </w:rPr>
            </w:pPr>
            <w:r w:rsidRPr="00E27858">
              <w:rPr>
                <w:rFonts w:eastAsia="Times New Roman" w:cs="Times New Roman"/>
                <w:szCs w:val="24"/>
              </w:rPr>
              <w:t>95 pav. Loginis elementas</w:t>
            </w:r>
          </w:p>
          <w:p w:rsidR="00CC6AE5" w:rsidRPr="00E27858" w:rsidRDefault="00CC6AE5" w:rsidP="00CC6AE5">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2644" w:type="pct"/>
            <w:vAlign w:val="center"/>
          </w:tcPr>
          <w:p w:rsidR="00CC6AE5" w:rsidRPr="00E27858" w:rsidRDefault="00CC6AE5" w:rsidP="00CC6AE5">
            <w:pPr>
              <w:spacing w:after="0"/>
              <w:ind w:leftChars="0" w:left="0" w:firstLineChars="0" w:firstLine="0"/>
              <w:jc w:val="both"/>
              <w:rPr>
                <w:rFonts w:eastAsia="Times New Roman" w:cs="Times New Roman"/>
                <w:szCs w:val="24"/>
              </w:rPr>
            </w:pPr>
            <w:r w:rsidRPr="00E27858">
              <w:rPr>
                <w:rFonts w:eastAsia="Times New Roman" w:cs="Times New Roman"/>
                <w:szCs w:val="24"/>
              </w:rPr>
              <w:t>Loginis elementas – laiko relė su vėlinimo funkcija.</w:t>
            </w:r>
          </w:p>
        </w:tc>
      </w:tr>
      <w:tr w:rsidR="00CC6AE5" w:rsidRPr="00E27858" w:rsidTr="00CC6AE5">
        <w:trPr>
          <w:trHeight w:val="57"/>
        </w:trPr>
        <w:tc>
          <w:tcPr>
            <w:tcW w:w="280" w:type="pct"/>
          </w:tcPr>
          <w:p w:rsidR="00CC6AE5" w:rsidRPr="00E27858" w:rsidRDefault="00CC6AE5" w:rsidP="00CC6AE5">
            <w:pPr>
              <w:spacing w:after="0"/>
              <w:ind w:leftChars="0" w:left="0" w:firstLineChars="0" w:firstLine="0"/>
              <w:jc w:val="center"/>
              <w:rPr>
                <w:rFonts w:eastAsia="Times New Roman" w:cs="Times New Roman"/>
                <w:szCs w:val="24"/>
              </w:rPr>
            </w:pPr>
            <w:r w:rsidRPr="00E27858">
              <w:rPr>
                <w:rFonts w:eastAsia="Times New Roman" w:cs="Times New Roman"/>
                <w:szCs w:val="24"/>
              </w:rPr>
              <w:t>6</w:t>
            </w:r>
          </w:p>
        </w:tc>
        <w:tc>
          <w:tcPr>
            <w:tcW w:w="2075" w:type="pct"/>
          </w:tcPr>
          <w:p w:rsidR="00CC6AE5" w:rsidRPr="00E27858" w:rsidRDefault="00CC6AE5" w:rsidP="00CC6AE5">
            <w:pPr>
              <w:spacing w:after="0"/>
              <w:ind w:leftChars="0" w:left="0" w:firstLineChars="0" w:firstLine="0"/>
              <w:jc w:val="center"/>
              <w:rPr>
                <w:rFonts w:eastAsia="Times New Roman" w:cs="Times New Roman"/>
                <w:szCs w:val="24"/>
              </w:rPr>
            </w:pPr>
            <w:r>
              <w:object w:dxaOrig="2490" w:dyaOrig="1980">
                <v:shape id="_x0000_i1302" type="#_x0000_t75" style="width:52.65pt;height:43pt" o:ole="">
                  <v:imagedata r:id="rId152" o:title=""/>
                </v:shape>
                <o:OLEObject Type="Embed" ProgID="PBrush" ShapeID="_x0000_i1302" DrawAspect="Content" ObjectID="_1688146965" r:id="rId262"/>
              </w:object>
            </w:r>
          </w:p>
          <w:p w:rsidR="00CC6AE5" w:rsidRPr="00E27858" w:rsidRDefault="00CC6AE5" w:rsidP="00CC6AE5">
            <w:pPr>
              <w:spacing w:after="0"/>
              <w:ind w:leftChars="0" w:left="0" w:firstLineChars="0" w:firstLine="0"/>
              <w:jc w:val="center"/>
              <w:rPr>
                <w:rFonts w:eastAsia="Times New Roman" w:cs="Times New Roman"/>
                <w:szCs w:val="24"/>
              </w:rPr>
            </w:pPr>
            <w:r w:rsidRPr="00E27858">
              <w:rPr>
                <w:rFonts w:eastAsia="Times New Roman" w:cs="Times New Roman"/>
                <w:szCs w:val="24"/>
              </w:rPr>
              <w:t>96 pav. Loginis elementas</w:t>
            </w:r>
          </w:p>
          <w:p w:rsidR="00CC6AE5" w:rsidRPr="00E27858" w:rsidRDefault="00CC6AE5" w:rsidP="00CC6AE5">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2644" w:type="pct"/>
            <w:vAlign w:val="center"/>
          </w:tcPr>
          <w:p w:rsidR="00CC6AE5" w:rsidRPr="00E27858" w:rsidRDefault="00CC6AE5" w:rsidP="00CC6AE5">
            <w:pPr>
              <w:spacing w:after="0"/>
              <w:ind w:leftChars="0" w:left="0" w:firstLineChars="0" w:firstLine="0"/>
              <w:jc w:val="both"/>
              <w:rPr>
                <w:rFonts w:eastAsia="Times New Roman" w:cs="Times New Roman"/>
                <w:szCs w:val="24"/>
              </w:rPr>
            </w:pPr>
            <w:r w:rsidRPr="00E27858">
              <w:rPr>
                <w:rFonts w:eastAsia="Times New Roman" w:cs="Times New Roman"/>
                <w:szCs w:val="24"/>
              </w:rPr>
              <w:t>Loginis elementas – skaitiklis.</w:t>
            </w:r>
          </w:p>
        </w:tc>
      </w:tr>
    </w:tbl>
    <w:p w:rsidR="00CC6AE5" w:rsidRPr="00E27858" w:rsidRDefault="00CC6AE5" w:rsidP="00CC6AE5">
      <w:pPr>
        <w:spacing w:after="0"/>
        <w:ind w:leftChars="0" w:left="0" w:firstLineChars="0" w:firstLine="0"/>
        <w:jc w:val="both"/>
        <w:rPr>
          <w:rFonts w:eastAsia="Times New Roman" w:cs="Times New Roman"/>
          <w:szCs w:val="24"/>
        </w:rPr>
      </w:pPr>
    </w:p>
    <w:p w:rsidR="00CC6AE5" w:rsidRPr="00E27858" w:rsidRDefault="00CC6AE5" w:rsidP="00CC6AE5">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lastRenderedPageBreak/>
        <w:t xml:space="preserve">12 užduotis. </w:t>
      </w:r>
      <w:r w:rsidRPr="00E27858">
        <w:rPr>
          <w:rFonts w:cs="Times New Roman"/>
          <w:b w:val="0"/>
          <w:sz w:val="24"/>
          <w:szCs w:val="24"/>
        </w:rPr>
        <w:t>KOKIĄ LOGINĘ FUNKCIJĄ ATLIEKA PAVAIZDUOTA ELEKTROKONTAKTINĖ GRANDINĖ?</w:t>
      </w:r>
    </w:p>
    <w:p w:rsidR="00AE0F7D" w:rsidRDefault="00CC6AE5" w:rsidP="00CC6AE5">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Parašykite loginio elemento pavadinimą ir jo būseną.</w:t>
      </w:r>
    </w:p>
    <w:tbl>
      <w:tblPr>
        <w:tblStyle w:val="af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6"/>
        <w:gridCol w:w="5805"/>
      </w:tblGrid>
      <w:tr w:rsidR="00CC6AE5" w:rsidRPr="00E27858" w:rsidTr="00A56CFA">
        <w:tc>
          <w:tcPr>
            <w:tcW w:w="4106" w:type="dxa"/>
            <w:vMerge w:val="restart"/>
          </w:tcPr>
          <w:p w:rsidR="00CC6AE5" w:rsidRPr="00E27858" w:rsidRDefault="00CC6AE5" w:rsidP="00A56CFA">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0" distR="0" wp14:anchorId="1F17D391" wp14:editId="701C233C">
                  <wp:extent cx="1349453" cy="1800000"/>
                  <wp:effectExtent l="0" t="0" r="3175" b="0"/>
                  <wp:docPr id="1265" name="Picture 1265" descr="H:\Work\Naujos programos Denisui\Elektroninės įrangos derintojas\temp\negrand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Work\Naujos programos Denisui\Elektroninės įrangos derintojas\temp\negrandine.PNG"/>
                          <pic:cNvPicPr>
                            <a:picLocks noChangeAspect="1" noChangeArrowheads="1"/>
                          </pic:cNvPicPr>
                        </pic:nvPicPr>
                        <pic:blipFill>
                          <a:blip r:embed="rId154">
                            <a:extLst>
                              <a:ext uri="{28A0092B-C50C-407E-A947-70E740481C1C}">
                                <a14:useLocalDpi xmlns:a14="http://schemas.microsoft.com/office/drawing/2010/main" val="0"/>
                              </a:ext>
                            </a:extLst>
                          </a:blip>
                          <a:srcRect b="4013"/>
                          <a:stretch>
                            <a:fillRect/>
                          </a:stretch>
                        </pic:blipFill>
                        <pic:spPr bwMode="auto">
                          <a:xfrm>
                            <a:off x="0" y="0"/>
                            <a:ext cx="1349453" cy="1800000"/>
                          </a:xfrm>
                          <a:prstGeom prst="rect">
                            <a:avLst/>
                          </a:prstGeom>
                          <a:noFill/>
                          <a:ln>
                            <a:noFill/>
                          </a:ln>
                        </pic:spPr>
                      </pic:pic>
                    </a:graphicData>
                  </a:graphic>
                </wp:inline>
              </w:drawing>
            </w:r>
          </w:p>
          <w:p w:rsidR="00CC6AE5" w:rsidRPr="00E27858" w:rsidRDefault="00CC6AE5" w:rsidP="00A56CFA">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 xml:space="preserve">97 pav. </w:t>
            </w:r>
            <w:proofErr w:type="spellStart"/>
            <w:r w:rsidRPr="00E27858">
              <w:rPr>
                <w:rFonts w:cs="Times New Roman"/>
                <w:b w:val="0"/>
                <w:sz w:val="24"/>
                <w:szCs w:val="24"/>
              </w:rPr>
              <w:t>Elektrokontaktinė</w:t>
            </w:r>
            <w:proofErr w:type="spellEnd"/>
            <w:r w:rsidRPr="00E27858">
              <w:rPr>
                <w:rFonts w:cs="Times New Roman"/>
                <w:b w:val="0"/>
                <w:sz w:val="24"/>
                <w:szCs w:val="24"/>
              </w:rPr>
              <w:t xml:space="preserve"> grandinė</w:t>
            </w:r>
          </w:p>
          <w:p w:rsidR="00CC6AE5" w:rsidRPr="00E27858" w:rsidRDefault="00CC6AE5" w:rsidP="00A56CFA">
            <w:pPr>
              <w:spacing w:after="0"/>
              <w:ind w:left="0" w:hanging="2"/>
              <w:jc w:val="center"/>
              <w:rPr>
                <w:rFonts w:cs="Times New Roman"/>
                <w:b/>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5805" w:type="dxa"/>
          </w:tcPr>
          <w:p w:rsidR="00CC6AE5" w:rsidRPr="00C365E2" w:rsidRDefault="00CC6AE5" w:rsidP="00A56CFA">
            <w:pPr>
              <w:pStyle w:val="Heading1"/>
              <w:spacing w:before="0" w:beforeAutospacing="0" w:after="0" w:afterAutospacing="0" w:line="276" w:lineRule="auto"/>
              <w:ind w:leftChars="0" w:left="0" w:firstLineChars="0" w:firstLine="0"/>
              <w:jc w:val="center"/>
              <w:rPr>
                <w:rFonts w:cs="Times New Roman"/>
                <w:sz w:val="24"/>
                <w:szCs w:val="24"/>
              </w:rPr>
            </w:pPr>
            <w:r w:rsidRPr="00C365E2">
              <w:rPr>
                <w:rFonts w:cs="Times New Roman"/>
                <w:sz w:val="24"/>
                <w:szCs w:val="24"/>
              </w:rPr>
              <w:t>Aprašymas</w:t>
            </w:r>
          </w:p>
        </w:tc>
      </w:tr>
      <w:tr w:rsidR="00CC6AE5" w:rsidRPr="00E27858" w:rsidTr="00CC6AE5">
        <w:trPr>
          <w:trHeight w:val="2431"/>
        </w:trPr>
        <w:tc>
          <w:tcPr>
            <w:tcW w:w="4106" w:type="dxa"/>
            <w:vMerge/>
          </w:tcPr>
          <w:p w:rsidR="00CC6AE5" w:rsidRPr="00E27858" w:rsidRDefault="00CC6AE5" w:rsidP="00CC6AE5">
            <w:pPr>
              <w:spacing w:after="0"/>
              <w:ind w:leftChars="0" w:left="0" w:firstLineChars="0" w:firstLine="0"/>
              <w:jc w:val="center"/>
              <w:rPr>
                <w:rFonts w:eastAsia="Times New Roman" w:cs="Times New Roman"/>
                <w:sz w:val="20"/>
                <w:szCs w:val="20"/>
              </w:rPr>
            </w:pPr>
          </w:p>
        </w:tc>
        <w:tc>
          <w:tcPr>
            <w:tcW w:w="5805"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Loginis elementas NE.</w:t>
            </w:r>
          </w:p>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Būsena:</w:t>
            </w:r>
          </w:p>
          <w:tbl>
            <w:tblPr>
              <w:tblStyle w:val="affff"/>
              <w:tblW w:w="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3"/>
              <w:gridCol w:w="577"/>
            </w:tblGrid>
            <w:tr w:rsidR="00CC6AE5" w:rsidRPr="00E27858" w:rsidTr="00C033A3">
              <w:trPr>
                <w:trHeight w:val="569"/>
              </w:trPr>
              <w:tc>
                <w:tcPr>
                  <w:tcW w:w="603"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sz w:val="24"/>
                      <w:szCs w:val="24"/>
                    </w:rPr>
                  </w:pPr>
                  <w:r w:rsidRPr="00E27858">
                    <w:rPr>
                      <w:rFonts w:cs="Times New Roman"/>
                      <w:sz w:val="24"/>
                      <w:szCs w:val="24"/>
                    </w:rPr>
                    <w:t>I1</w:t>
                  </w:r>
                </w:p>
              </w:tc>
              <w:tc>
                <w:tcPr>
                  <w:tcW w:w="577"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sz w:val="24"/>
                      <w:szCs w:val="24"/>
                    </w:rPr>
                  </w:pPr>
                  <w:r w:rsidRPr="00E27858">
                    <w:rPr>
                      <w:rFonts w:cs="Times New Roman"/>
                      <w:sz w:val="24"/>
                      <w:szCs w:val="24"/>
                    </w:rPr>
                    <w:t>Q</w:t>
                  </w:r>
                </w:p>
              </w:tc>
            </w:tr>
            <w:tr w:rsidR="00CC6AE5" w:rsidRPr="00E27858" w:rsidTr="00C033A3">
              <w:trPr>
                <w:trHeight w:val="539"/>
              </w:trPr>
              <w:tc>
                <w:tcPr>
                  <w:tcW w:w="603"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0</w:t>
                  </w:r>
                </w:p>
              </w:tc>
              <w:tc>
                <w:tcPr>
                  <w:tcW w:w="577"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1</w:t>
                  </w:r>
                </w:p>
              </w:tc>
            </w:tr>
            <w:tr w:rsidR="00CC6AE5" w:rsidRPr="00E27858" w:rsidTr="00C033A3">
              <w:trPr>
                <w:trHeight w:val="539"/>
              </w:trPr>
              <w:tc>
                <w:tcPr>
                  <w:tcW w:w="603"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1</w:t>
                  </w:r>
                </w:p>
              </w:tc>
              <w:tc>
                <w:tcPr>
                  <w:tcW w:w="577"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0</w:t>
                  </w:r>
                </w:p>
              </w:tc>
            </w:tr>
          </w:tbl>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p>
        </w:tc>
      </w:tr>
    </w:tbl>
    <w:p w:rsidR="00CC6AE5" w:rsidRPr="00E27858" w:rsidRDefault="00CC6AE5" w:rsidP="00CC6AE5">
      <w:pPr>
        <w:spacing w:after="0"/>
        <w:ind w:leftChars="0" w:left="0" w:firstLineChars="0" w:firstLine="0"/>
        <w:rPr>
          <w:rFonts w:eastAsia="Times New Roman" w:cs="Times New Roman"/>
          <w:sz w:val="28"/>
          <w:szCs w:val="28"/>
        </w:rPr>
      </w:pPr>
    </w:p>
    <w:p w:rsidR="00CC6AE5" w:rsidRPr="00E27858" w:rsidRDefault="00CC6AE5" w:rsidP="00CC6AE5">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13 užduotis. </w:t>
      </w:r>
      <w:r w:rsidRPr="00E27858">
        <w:rPr>
          <w:rFonts w:cs="Times New Roman"/>
          <w:b w:val="0"/>
          <w:sz w:val="24"/>
          <w:szCs w:val="24"/>
        </w:rPr>
        <w:t>KOKIĄ LOGINĘ FUNKCIJĄ ATLIEKA PAVAIZDUOTA ELEKTROKONTAKTINĖ GRANDINĖ?</w:t>
      </w:r>
    </w:p>
    <w:p w:rsidR="00AE0F7D" w:rsidRDefault="00CC6AE5" w:rsidP="00CC6AE5">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Parašykite loginio elemento pavadinimą ir jo būseną.</w:t>
      </w:r>
    </w:p>
    <w:tbl>
      <w:tblPr>
        <w:tblStyle w:val="afa"/>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6"/>
        <w:gridCol w:w="5805"/>
      </w:tblGrid>
      <w:tr w:rsidR="00CC6AE5" w:rsidRPr="00E27858" w:rsidTr="006E7A3B">
        <w:tc>
          <w:tcPr>
            <w:tcW w:w="4106" w:type="dxa"/>
            <w:vMerge w:val="restart"/>
          </w:tcPr>
          <w:p w:rsidR="00CC6AE5" w:rsidRPr="00E27858" w:rsidRDefault="00CC6AE5" w:rsidP="006E7A3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0" distR="0" wp14:anchorId="41A81F36" wp14:editId="69C220AC">
                  <wp:extent cx="1168965" cy="2160000"/>
                  <wp:effectExtent l="0" t="0" r="0" b="0"/>
                  <wp:docPr id="1300" name="Picture 1300" descr="H:\Work\Naujos programos Denisui\Elektroninės įrangos derintojas\temp\irgrand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Work\Naujos programos Denisui\Elektroninės įrangos derintojas\temp\irgrandine.PNG"/>
                          <pic:cNvPicPr>
                            <a:picLocks noChangeAspect="1" noChangeArrowheads="1"/>
                          </pic:cNvPicPr>
                        </pic:nvPicPr>
                        <pic:blipFill>
                          <a:blip r:embed="rId155">
                            <a:extLst>
                              <a:ext uri="{28A0092B-C50C-407E-A947-70E740481C1C}">
                                <a14:useLocalDpi xmlns:a14="http://schemas.microsoft.com/office/drawing/2010/main" val="0"/>
                              </a:ext>
                            </a:extLst>
                          </a:blip>
                          <a:srcRect b="3666"/>
                          <a:stretch>
                            <a:fillRect/>
                          </a:stretch>
                        </pic:blipFill>
                        <pic:spPr bwMode="auto">
                          <a:xfrm>
                            <a:off x="0" y="0"/>
                            <a:ext cx="1168965" cy="2160000"/>
                          </a:xfrm>
                          <a:prstGeom prst="rect">
                            <a:avLst/>
                          </a:prstGeom>
                          <a:noFill/>
                          <a:ln>
                            <a:noFill/>
                          </a:ln>
                        </pic:spPr>
                      </pic:pic>
                    </a:graphicData>
                  </a:graphic>
                </wp:inline>
              </w:drawing>
            </w:r>
          </w:p>
          <w:p w:rsidR="00CC6AE5" w:rsidRPr="00E27858" w:rsidRDefault="00CC6AE5" w:rsidP="006E7A3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 xml:space="preserve">98 pav. </w:t>
            </w:r>
            <w:proofErr w:type="spellStart"/>
            <w:r w:rsidRPr="00E27858">
              <w:rPr>
                <w:rFonts w:cs="Times New Roman"/>
                <w:b w:val="0"/>
                <w:sz w:val="24"/>
                <w:szCs w:val="24"/>
              </w:rPr>
              <w:t>Elektrokontaktinė</w:t>
            </w:r>
            <w:proofErr w:type="spellEnd"/>
            <w:r w:rsidRPr="00E27858">
              <w:rPr>
                <w:rFonts w:cs="Times New Roman"/>
                <w:b w:val="0"/>
                <w:sz w:val="24"/>
                <w:szCs w:val="24"/>
              </w:rPr>
              <w:t xml:space="preserve"> grandinė</w:t>
            </w:r>
          </w:p>
          <w:p w:rsidR="00CC6AE5" w:rsidRPr="00E27858" w:rsidRDefault="00CC6AE5" w:rsidP="006E7A3B">
            <w:pPr>
              <w:spacing w:after="0"/>
              <w:ind w:left="0" w:hanging="2"/>
              <w:jc w:val="center"/>
              <w:rPr>
                <w:rFonts w:cs="Times New Roman"/>
                <w:b/>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5805" w:type="dxa"/>
          </w:tcPr>
          <w:p w:rsidR="00CC6AE5" w:rsidRPr="00C365E2" w:rsidRDefault="00CC6AE5" w:rsidP="006E7A3B">
            <w:pPr>
              <w:pStyle w:val="Heading1"/>
              <w:spacing w:before="0" w:beforeAutospacing="0" w:after="0" w:afterAutospacing="0" w:line="276" w:lineRule="auto"/>
              <w:ind w:leftChars="0" w:left="0" w:firstLineChars="0" w:firstLine="0"/>
              <w:jc w:val="center"/>
              <w:rPr>
                <w:rFonts w:cs="Times New Roman"/>
                <w:sz w:val="24"/>
                <w:szCs w:val="24"/>
              </w:rPr>
            </w:pPr>
            <w:r w:rsidRPr="00C365E2">
              <w:rPr>
                <w:rFonts w:cs="Times New Roman"/>
                <w:sz w:val="24"/>
                <w:szCs w:val="24"/>
              </w:rPr>
              <w:t>Aprašymas</w:t>
            </w:r>
          </w:p>
        </w:tc>
      </w:tr>
      <w:tr w:rsidR="00CC6AE5" w:rsidRPr="00E27858" w:rsidTr="00CC6AE5">
        <w:trPr>
          <w:trHeight w:val="2431"/>
        </w:trPr>
        <w:tc>
          <w:tcPr>
            <w:tcW w:w="4106" w:type="dxa"/>
            <w:vMerge/>
          </w:tcPr>
          <w:p w:rsidR="00CC6AE5" w:rsidRPr="00E27858" w:rsidRDefault="00CC6AE5" w:rsidP="00CC6AE5">
            <w:pPr>
              <w:spacing w:after="0"/>
              <w:ind w:leftChars="0" w:left="0" w:firstLineChars="0" w:firstLine="0"/>
              <w:jc w:val="center"/>
              <w:rPr>
                <w:rFonts w:eastAsia="Times New Roman" w:cs="Times New Roman"/>
                <w:sz w:val="20"/>
                <w:szCs w:val="20"/>
              </w:rPr>
            </w:pPr>
          </w:p>
        </w:tc>
        <w:tc>
          <w:tcPr>
            <w:tcW w:w="5805"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Loginis elementas IR.</w:t>
            </w:r>
          </w:p>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Būsena:</w:t>
            </w:r>
          </w:p>
          <w:tbl>
            <w:tblPr>
              <w:tblStyle w:val="affff1"/>
              <w:tblW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3"/>
              <w:gridCol w:w="577"/>
              <w:gridCol w:w="577"/>
            </w:tblGrid>
            <w:tr w:rsidR="00CC6AE5" w:rsidRPr="00E27858" w:rsidTr="008D5DD0">
              <w:trPr>
                <w:trHeight w:val="569"/>
              </w:trPr>
              <w:tc>
                <w:tcPr>
                  <w:tcW w:w="603"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sz w:val="24"/>
                      <w:szCs w:val="24"/>
                    </w:rPr>
                  </w:pPr>
                  <w:r w:rsidRPr="00E27858">
                    <w:rPr>
                      <w:rFonts w:cs="Times New Roman"/>
                      <w:sz w:val="24"/>
                      <w:szCs w:val="24"/>
                    </w:rPr>
                    <w:t>I1</w:t>
                  </w:r>
                </w:p>
              </w:tc>
              <w:tc>
                <w:tcPr>
                  <w:tcW w:w="577"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sz w:val="24"/>
                      <w:szCs w:val="24"/>
                    </w:rPr>
                  </w:pPr>
                  <w:r w:rsidRPr="00E27858">
                    <w:rPr>
                      <w:rFonts w:cs="Times New Roman"/>
                      <w:sz w:val="24"/>
                      <w:szCs w:val="24"/>
                    </w:rPr>
                    <w:t>I2</w:t>
                  </w:r>
                </w:p>
              </w:tc>
              <w:tc>
                <w:tcPr>
                  <w:tcW w:w="577"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sz w:val="24"/>
                      <w:szCs w:val="24"/>
                    </w:rPr>
                  </w:pPr>
                  <w:r w:rsidRPr="00E27858">
                    <w:rPr>
                      <w:rFonts w:cs="Times New Roman"/>
                      <w:sz w:val="24"/>
                      <w:szCs w:val="24"/>
                    </w:rPr>
                    <w:t>Q</w:t>
                  </w:r>
                </w:p>
              </w:tc>
            </w:tr>
            <w:tr w:rsidR="00CC6AE5" w:rsidRPr="00E27858" w:rsidTr="008D5DD0">
              <w:trPr>
                <w:trHeight w:val="539"/>
              </w:trPr>
              <w:tc>
                <w:tcPr>
                  <w:tcW w:w="603"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0</w:t>
                  </w:r>
                </w:p>
              </w:tc>
              <w:tc>
                <w:tcPr>
                  <w:tcW w:w="577"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0</w:t>
                  </w:r>
                </w:p>
              </w:tc>
              <w:tc>
                <w:tcPr>
                  <w:tcW w:w="577"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0</w:t>
                  </w:r>
                </w:p>
              </w:tc>
            </w:tr>
            <w:tr w:rsidR="00CC6AE5" w:rsidRPr="00E27858" w:rsidTr="008D5DD0">
              <w:trPr>
                <w:trHeight w:val="539"/>
              </w:trPr>
              <w:tc>
                <w:tcPr>
                  <w:tcW w:w="603"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1</w:t>
                  </w:r>
                </w:p>
              </w:tc>
              <w:tc>
                <w:tcPr>
                  <w:tcW w:w="577"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0</w:t>
                  </w:r>
                </w:p>
              </w:tc>
              <w:tc>
                <w:tcPr>
                  <w:tcW w:w="577"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0</w:t>
                  </w:r>
                </w:p>
              </w:tc>
            </w:tr>
            <w:tr w:rsidR="00CC6AE5" w:rsidRPr="00E27858" w:rsidTr="008D5DD0">
              <w:trPr>
                <w:trHeight w:val="539"/>
              </w:trPr>
              <w:tc>
                <w:tcPr>
                  <w:tcW w:w="603"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0</w:t>
                  </w:r>
                </w:p>
              </w:tc>
              <w:tc>
                <w:tcPr>
                  <w:tcW w:w="577"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1</w:t>
                  </w:r>
                </w:p>
              </w:tc>
              <w:tc>
                <w:tcPr>
                  <w:tcW w:w="577"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0</w:t>
                  </w:r>
                </w:p>
              </w:tc>
            </w:tr>
            <w:tr w:rsidR="00CC6AE5" w:rsidRPr="00E27858" w:rsidTr="008D5DD0">
              <w:trPr>
                <w:trHeight w:val="539"/>
              </w:trPr>
              <w:tc>
                <w:tcPr>
                  <w:tcW w:w="603"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1</w:t>
                  </w:r>
                </w:p>
              </w:tc>
              <w:tc>
                <w:tcPr>
                  <w:tcW w:w="577"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1</w:t>
                  </w:r>
                </w:p>
              </w:tc>
              <w:tc>
                <w:tcPr>
                  <w:tcW w:w="577"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1</w:t>
                  </w:r>
                </w:p>
              </w:tc>
            </w:tr>
          </w:tbl>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p>
        </w:tc>
      </w:tr>
    </w:tbl>
    <w:p w:rsidR="00CC6AE5" w:rsidRPr="00C365E2" w:rsidRDefault="00CC6AE5" w:rsidP="00CC6AE5">
      <w:pPr>
        <w:spacing w:after="0"/>
        <w:ind w:leftChars="0" w:left="0" w:firstLineChars="0" w:firstLine="0"/>
        <w:rPr>
          <w:rFonts w:eastAsia="Times New Roman" w:cs="Times New Roman"/>
          <w:szCs w:val="28"/>
        </w:rPr>
      </w:pPr>
    </w:p>
    <w:p w:rsidR="00CC6AE5" w:rsidRPr="00E27858" w:rsidRDefault="00CC6AE5" w:rsidP="00CC6AE5">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14 užduotis. </w:t>
      </w:r>
      <w:r w:rsidRPr="00E27858">
        <w:rPr>
          <w:rFonts w:cs="Times New Roman"/>
          <w:b w:val="0"/>
          <w:sz w:val="24"/>
          <w:szCs w:val="24"/>
        </w:rPr>
        <w:t>KOKIĄ LOGINĘ FUNKCIJĄ ATLIEKA PAVAIZDUOTA ELEKTROKONTAKTINĖ GRANDINĖ?</w:t>
      </w:r>
    </w:p>
    <w:p w:rsidR="00AE0F7D" w:rsidRDefault="00CC6AE5" w:rsidP="00CC6AE5">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Parašykite loginio elemento pavadinimą ir jo būseną.</w:t>
      </w:r>
    </w:p>
    <w:tbl>
      <w:tblPr>
        <w:tblStyle w:val="afb"/>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6"/>
        <w:gridCol w:w="5805"/>
      </w:tblGrid>
      <w:tr w:rsidR="00CC6AE5" w:rsidRPr="00E27858" w:rsidTr="00631DEC">
        <w:trPr>
          <w:trHeight w:val="57"/>
        </w:trPr>
        <w:tc>
          <w:tcPr>
            <w:tcW w:w="4106" w:type="dxa"/>
            <w:vMerge w:val="restart"/>
          </w:tcPr>
          <w:p w:rsidR="00CC6AE5" w:rsidRPr="00E27858" w:rsidRDefault="00CC6AE5" w:rsidP="00631DEC">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0" distR="0" wp14:anchorId="5DA96A0A" wp14:editId="4755E9B5">
                  <wp:extent cx="1561037" cy="2160000"/>
                  <wp:effectExtent l="0" t="0" r="1270" b="0"/>
                  <wp:docPr id="1302" name="Picture 1302" descr="H:\Work\Naujos programos Denisui\Elektroninės įrangos derintojas\temp\arbagrand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Work\Naujos programos Denisui\Elektroninės įrangos derintojas\temp\arbagrandine.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561037" cy="2160000"/>
                          </a:xfrm>
                          <a:prstGeom prst="rect">
                            <a:avLst/>
                          </a:prstGeom>
                          <a:noFill/>
                          <a:ln>
                            <a:noFill/>
                          </a:ln>
                        </pic:spPr>
                      </pic:pic>
                    </a:graphicData>
                  </a:graphic>
                </wp:inline>
              </w:drawing>
            </w:r>
          </w:p>
          <w:p w:rsidR="00CC6AE5" w:rsidRPr="00E27858" w:rsidRDefault="00CC6AE5" w:rsidP="00631DEC">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 xml:space="preserve">99 pav. </w:t>
            </w:r>
            <w:proofErr w:type="spellStart"/>
            <w:r w:rsidRPr="00E27858">
              <w:rPr>
                <w:rFonts w:cs="Times New Roman"/>
                <w:b w:val="0"/>
                <w:sz w:val="24"/>
                <w:szCs w:val="24"/>
              </w:rPr>
              <w:t>Elektrokontaktinė</w:t>
            </w:r>
            <w:proofErr w:type="spellEnd"/>
            <w:r w:rsidRPr="00E27858">
              <w:rPr>
                <w:rFonts w:cs="Times New Roman"/>
                <w:b w:val="0"/>
                <w:sz w:val="24"/>
                <w:szCs w:val="24"/>
              </w:rPr>
              <w:t xml:space="preserve"> grandinė</w:t>
            </w:r>
          </w:p>
          <w:p w:rsidR="00CC6AE5" w:rsidRPr="00E27858" w:rsidRDefault="00CC6AE5" w:rsidP="00631DEC">
            <w:pPr>
              <w:spacing w:after="0"/>
              <w:ind w:left="0" w:hanging="2"/>
              <w:jc w:val="center"/>
              <w:rPr>
                <w:rFonts w:cs="Times New Roman"/>
                <w:b/>
                <w:szCs w:val="24"/>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p>
        </w:tc>
        <w:tc>
          <w:tcPr>
            <w:tcW w:w="5805" w:type="dxa"/>
          </w:tcPr>
          <w:p w:rsidR="00CC6AE5" w:rsidRPr="00625FF1" w:rsidRDefault="00CC6AE5" w:rsidP="00631DEC">
            <w:pPr>
              <w:pStyle w:val="Heading1"/>
              <w:spacing w:before="0" w:beforeAutospacing="0" w:after="0" w:afterAutospacing="0" w:line="276" w:lineRule="auto"/>
              <w:ind w:leftChars="0" w:left="0" w:firstLineChars="0" w:firstLine="0"/>
              <w:jc w:val="center"/>
              <w:rPr>
                <w:rFonts w:cs="Times New Roman"/>
                <w:sz w:val="24"/>
                <w:szCs w:val="24"/>
              </w:rPr>
            </w:pPr>
            <w:r w:rsidRPr="00625FF1">
              <w:rPr>
                <w:rFonts w:cs="Times New Roman"/>
                <w:sz w:val="24"/>
                <w:szCs w:val="24"/>
              </w:rPr>
              <w:t>Aprašymas</w:t>
            </w:r>
          </w:p>
        </w:tc>
      </w:tr>
      <w:tr w:rsidR="00CC6AE5" w:rsidRPr="00E27858" w:rsidTr="00CC6AE5">
        <w:trPr>
          <w:trHeight w:val="57"/>
        </w:trPr>
        <w:tc>
          <w:tcPr>
            <w:tcW w:w="4106" w:type="dxa"/>
            <w:vMerge/>
          </w:tcPr>
          <w:p w:rsidR="00CC6AE5" w:rsidRPr="00E27858" w:rsidRDefault="00CC6AE5" w:rsidP="00CC6AE5">
            <w:pPr>
              <w:spacing w:after="0"/>
              <w:ind w:leftChars="0" w:left="0" w:firstLineChars="0" w:firstLine="0"/>
              <w:jc w:val="center"/>
              <w:rPr>
                <w:rFonts w:eastAsia="Times New Roman" w:cs="Times New Roman"/>
                <w:sz w:val="20"/>
                <w:szCs w:val="20"/>
              </w:rPr>
            </w:pPr>
          </w:p>
        </w:tc>
        <w:tc>
          <w:tcPr>
            <w:tcW w:w="5805"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Loginis elementas ARBA.</w:t>
            </w:r>
          </w:p>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Būsena:</w:t>
            </w:r>
          </w:p>
          <w:tbl>
            <w:tblPr>
              <w:tblStyle w:val="affff3"/>
              <w:tblW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3"/>
              <w:gridCol w:w="577"/>
              <w:gridCol w:w="577"/>
            </w:tblGrid>
            <w:tr w:rsidR="00CC6AE5" w:rsidRPr="00E27858" w:rsidTr="00F86FF9">
              <w:trPr>
                <w:trHeight w:val="569"/>
              </w:trPr>
              <w:tc>
                <w:tcPr>
                  <w:tcW w:w="603"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sz w:val="24"/>
                      <w:szCs w:val="24"/>
                    </w:rPr>
                  </w:pPr>
                  <w:r w:rsidRPr="00E27858">
                    <w:rPr>
                      <w:rFonts w:cs="Times New Roman"/>
                      <w:sz w:val="24"/>
                      <w:szCs w:val="24"/>
                    </w:rPr>
                    <w:t>I1</w:t>
                  </w:r>
                </w:p>
              </w:tc>
              <w:tc>
                <w:tcPr>
                  <w:tcW w:w="577"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sz w:val="24"/>
                      <w:szCs w:val="24"/>
                    </w:rPr>
                  </w:pPr>
                  <w:r w:rsidRPr="00E27858">
                    <w:rPr>
                      <w:rFonts w:cs="Times New Roman"/>
                      <w:sz w:val="24"/>
                      <w:szCs w:val="24"/>
                    </w:rPr>
                    <w:t>I2</w:t>
                  </w:r>
                </w:p>
              </w:tc>
              <w:tc>
                <w:tcPr>
                  <w:tcW w:w="577"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sz w:val="24"/>
                      <w:szCs w:val="24"/>
                    </w:rPr>
                  </w:pPr>
                  <w:r w:rsidRPr="00E27858">
                    <w:rPr>
                      <w:rFonts w:cs="Times New Roman"/>
                      <w:sz w:val="24"/>
                      <w:szCs w:val="24"/>
                    </w:rPr>
                    <w:t>Q</w:t>
                  </w:r>
                </w:p>
              </w:tc>
            </w:tr>
            <w:tr w:rsidR="00CC6AE5" w:rsidRPr="00E27858" w:rsidTr="00F86FF9">
              <w:trPr>
                <w:trHeight w:val="539"/>
              </w:trPr>
              <w:tc>
                <w:tcPr>
                  <w:tcW w:w="603"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0</w:t>
                  </w:r>
                </w:p>
              </w:tc>
              <w:tc>
                <w:tcPr>
                  <w:tcW w:w="577"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0</w:t>
                  </w:r>
                </w:p>
              </w:tc>
              <w:tc>
                <w:tcPr>
                  <w:tcW w:w="577"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0</w:t>
                  </w:r>
                </w:p>
              </w:tc>
            </w:tr>
            <w:tr w:rsidR="00CC6AE5" w:rsidRPr="00E27858" w:rsidTr="00F86FF9">
              <w:trPr>
                <w:trHeight w:val="539"/>
              </w:trPr>
              <w:tc>
                <w:tcPr>
                  <w:tcW w:w="603"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1</w:t>
                  </w:r>
                </w:p>
              </w:tc>
              <w:tc>
                <w:tcPr>
                  <w:tcW w:w="577"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0</w:t>
                  </w:r>
                </w:p>
              </w:tc>
              <w:tc>
                <w:tcPr>
                  <w:tcW w:w="577"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1</w:t>
                  </w:r>
                </w:p>
              </w:tc>
            </w:tr>
            <w:tr w:rsidR="00CC6AE5" w:rsidRPr="00E27858" w:rsidTr="00F86FF9">
              <w:trPr>
                <w:trHeight w:val="539"/>
              </w:trPr>
              <w:tc>
                <w:tcPr>
                  <w:tcW w:w="603"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0</w:t>
                  </w:r>
                </w:p>
              </w:tc>
              <w:tc>
                <w:tcPr>
                  <w:tcW w:w="577"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1</w:t>
                  </w:r>
                </w:p>
              </w:tc>
              <w:tc>
                <w:tcPr>
                  <w:tcW w:w="577"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1</w:t>
                  </w:r>
                </w:p>
              </w:tc>
            </w:tr>
            <w:tr w:rsidR="00CC6AE5" w:rsidRPr="00E27858" w:rsidTr="00F86FF9">
              <w:trPr>
                <w:trHeight w:val="539"/>
              </w:trPr>
              <w:tc>
                <w:tcPr>
                  <w:tcW w:w="603"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1</w:t>
                  </w:r>
                </w:p>
              </w:tc>
              <w:tc>
                <w:tcPr>
                  <w:tcW w:w="577"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1</w:t>
                  </w:r>
                </w:p>
              </w:tc>
              <w:tc>
                <w:tcPr>
                  <w:tcW w:w="577" w:type="dxa"/>
                  <w:vAlign w:val="center"/>
                </w:tcPr>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r w:rsidRPr="00E27858">
                    <w:rPr>
                      <w:rFonts w:cs="Times New Roman"/>
                      <w:b w:val="0"/>
                      <w:sz w:val="24"/>
                      <w:szCs w:val="24"/>
                    </w:rPr>
                    <w:t>1</w:t>
                  </w:r>
                </w:p>
              </w:tc>
            </w:tr>
          </w:tbl>
          <w:p w:rsidR="00CC6AE5" w:rsidRPr="00E27858" w:rsidRDefault="00CC6AE5" w:rsidP="00CC6AE5">
            <w:pPr>
              <w:pStyle w:val="Heading1"/>
              <w:spacing w:before="0" w:beforeAutospacing="0" w:after="0" w:afterAutospacing="0" w:line="276" w:lineRule="auto"/>
              <w:ind w:leftChars="0" w:left="0" w:firstLineChars="0" w:firstLine="0"/>
              <w:rPr>
                <w:rFonts w:cs="Times New Roman"/>
                <w:b w:val="0"/>
                <w:sz w:val="24"/>
                <w:szCs w:val="24"/>
              </w:rPr>
            </w:pPr>
          </w:p>
        </w:tc>
      </w:tr>
    </w:tbl>
    <w:p w:rsidR="00CC6AE5" w:rsidRPr="00E27858" w:rsidRDefault="00CC6AE5" w:rsidP="00CC6AE5">
      <w:pPr>
        <w:spacing w:after="0"/>
        <w:ind w:leftChars="0" w:left="0" w:firstLineChars="0" w:firstLine="0"/>
        <w:rPr>
          <w:rFonts w:eastAsia="Times New Roman" w:cs="Times New Roman"/>
          <w:sz w:val="28"/>
          <w:szCs w:val="28"/>
        </w:rPr>
      </w:pPr>
    </w:p>
    <w:p w:rsidR="00AE0F7D" w:rsidRDefault="00CC6AE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lastRenderedPageBreak/>
        <w:t xml:space="preserve">15 užduotis. </w:t>
      </w:r>
      <w:r w:rsidRPr="00E27858">
        <w:rPr>
          <w:rFonts w:cs="Times New Roman"/>
          <w:b w:val="0"/>
          <w:sz w:val="24"/>
          <w:szCs w:val="24"/>
        </w:rPr>
        <w:t>ĮVARDYKITE PROGRAMAVIMO KALBAS.</w:t>
      </w:r>
    </w:p>
    <w:tbl>
      <w:tblPr>
        <w:tblStyle w:val="afc"/>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4"/>
        <w:gridCol w:w="5947"/>
      </w:tblGrid>
      <w:tr w:rsidR="00CC6AE5" w:rsidRPr="00E27858" w:rsidTr="00494E7A">
        <w:trPr>
          <w:trHeight w:val="57"/>
        </w:trPr>
        <w:tc>
          <w:tcPr>
            <w:tcW w:w="3964" w:type="dxa"/>
          </w:tcPr>
          <w:p w:rsidR="00CC6AE5" w:rsidRPr="00E27858" w:rsidRDefault="00CC6AE5" w:rsidP="00C71BA0">
            <w:pPr>
              <w:pStyle w:val="Heading1"/>
              <w:spacing w:before="0" w:beforeAutospacing="0" w:after="0" w:afterAutospacing="0" w:line="276" w:lineRule="auto"/>
              <w:ind w:leftChars="0" w:left="0" w:firstLineChars="0" w:firstLine="0"/>
              <w:rPr>
                <w:rFonts w:cs="Times New Roman"/>
                <w:b w:val="0"/>
                <w:sz w:val="24"/>
                <w:szCs w:val="24"/>
              </w:rPr>
            </w:pPr>
          </w:p>
        </w:tc>
        <w:tc>
          <w:tcPr>
            <w:tcW w:w="5947" w:type="dxa"/>
          </w:tcPr>
          <w:p w:rsidR="00CC6AE5" w:rsidRPr="00625FF1" w:rsidRDefault="00CC6AE5" w:rsidP="00C71BA0">
            <w:pPr>
              <w:pStyle w:val="Heading1"/>
              <w:spacing w:before="0" w:beforeAutospacing="0" w:after="0" w:afterAutospacing="0" w:line="276" w:lineRule="auto"/>
              <w:ind w:leftChars="0" w:left="0" w:firstLineChars="0" w:firstLine="0"/>
              <w:jc w:val="center"/>
              <w:rPr>
                <w:rFonts w:cs="Times New Roman"/>
                <w:sz w:val="24"/>
                <w:szCs w:val="24"/>
              </w:rPr>
            </w:pPr>
            <w:r w:rsidRPr="00625FF1">
              <w:rPr>
                <w:rFonts w:cs="Times New Roman"/>
                <w:sz w:val="24"/>
                <w:szCs w:val="24"/>
              </w:rPr>
              <w:t>Aprašymas</w:t>
            </w:r>
          </w:p>
        </w:tc>
      </w:tr>
      <w:tr w:rsidR="00CC6AE5" w:rsidRPr="00E27858" w:rsidTr="00494E7A">
        <w:trPr>
          <w:trHeight w:val="57"/>
        </w:trPr>
        <w:tc>
          <w:tcPr>
            <w:tcW w:w="3964" w:type="dxa"/>
          </w:tcPr>
          <w:p w:rsidR="00CC6AE5" w:rsidRPr="00E27858" w:rsidRDefault="00494E7A" w:rsidP="00CC6AE5">
            <w:pPr>
              <w:pStyle w:val="Heading1"/>
              <w:spacing w:before="0" w:beforeAutospacing="0" w:after="0" w:afterAutospacing="0" w:line="276" w:lineRule="auto"/>
              <w:ind w:leftChars="0" w:left="0" w:firstLineChars="0" w:firstLine="0"/>
              <w:jc w:val="center"/>
              <w:rPr>
                <w:rFonts w:cs="Times New Roman"/>
                <w:b w:val="0"/>
                <w:sz w:val="24"/>
                <w:szCs w:val="24"/>
              </w:rPr>
            </w:pPr>
            <w:r>
              <w:object w:dxaOrig="7620" w:dyaOrig="2235">
                <v:shape id="_x0000_i1430" type="#_x0000_t75" style="width:170.85pt;height:49.45pt" o:ole="">
                  <v:imagedata r:id="rId157" o:title=""/>
                </v:shape>
                <o:OLEObject Type="Embed" ProgID="PBrush" ShapeID="_x0000_i1430" DrawAspect="Content" ObjectID="_1688146966" r:id="rId263"/>
              </w:object>
            </w:r>
          </w:p>
          <w:p w:rsidR="00CC6AE5" w:rsidRPr="00E27858" w:rsidRDefault="00CC6AE5" w:rsidP="00CC6AE5">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100 pav. Programavimo kalba</w:t>
            </w:r>
          </w:p>
          <w:p w:rsidR="00CC6AE5" w:rsidRPr="00E27858" w:rsidRDefault="00CC6AE5" w:rsidP="00CC6AE5">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p>
        </w:tc>
        <w:tc>
          <w:tcPr>
            <w:tcW w:w="5947" w:type="dxa"/>
          </w:tcPr>
          <w:p w:rsidR="00CC6AE5" w:rsidRPr="00E27858" w:rsidRDefault="00CC6AE5" w:rsidP="00CC6AE5">
            <w:pPr>
              <w:spacing w:after="0"/>
              <w:ind w:leftChars="0" w:left="0" w:firstLineChars="0" w:firstLine="0"/>
              <w:jc w:val="both"/>
              <w:rPr>
                <w:rFonts w:cs="Times New Roman"/>
                <w:szCs w:val="24"/>
              </w:rPr>
            </w:pPr>
            <w:r w:rsidRPr="00E27858">
              <w:rPr>
                <w:rFonts w:eastAsia="Times New Roman" w:cs="Times New Roman"/>
                <w:b/>
                <w:szCs w:val="24"/>
              </w:rPr>
              <w:t>Kontaktų diagrama</w:t>
            </w:r>
            <w:r w:rsidRPr="00E27858">
              <w:rPr>
                <w:rFonts w:eastAsia="Times New Roman" w:cs="Times New Roman"/>
                <w:szCs w:val="24"/>
              </w:rPr>
              <w:t xml:space="preserve"> tai grafinė programavimo kalba, kilusi iš laidais montuojamų relinių grandinių principinių schemų. Kontaktų diagramą sudaro kontaktų grandinė, einanti iš kairės į dešinę; ši kontaktų grandinė sudaryta iš komutacinių elementų (normaliai atviri/normaliai uždari kontaktai), sujungtų naudojant linijas ir ričių elementus.</w:t>
            </w:r>
          </w:p>
        </w:tc>
      </w:tr>
      <w:tr w:rsidR="00CC6AE5" w:rsidRPr="00E27858" w:rsidTr="00494E7A">
        <w:trPr>
          <w:trHeight w:val="57"/>
        </w:trPr>
        <w:tc>
          <w:tcPr>
            <w:tcW w:w="3964" w:type="dxa"/>
          </w:tcPr>
          <w:p w:rsidR="00CC6AE5" w:rsidRPr="00E27858" w:rsidRDefault="00494E7A" w:rsidP="00CC6AE5">
            <w:pPr>
              <w:pStyle w:val="Heading1"/>
              <w:spacing w:before="0" w:beforeAutospacing="0" w:after="0" w:afterAutospacing="0" w:line="276" w:lineRule="auto"/>
              <w:ind w:leftChars="0" w:left="0" w:firstLineChars="0" w:firstLine="0"/>
              <w:jc w:val="center"/>
              <w:rPr>
                <w:rFonts w:cs="Times New Roman"/>
                <w:b w:val="0"/>
                <w:sz w:val="24"/>
                <w:szCs w:val="24"/>
              </w:rPr>
            </w:pPr>
            <w:r>
              <w:object w:dxaOrig="7680" w:dyaOrig="1920">
                <v:shape id="_x0000_i1431" type="#_x0000_t75" style="width:174.1pt;height:43pt" o:ole="">
                  <v:imagedata r:id="rId159" o:title=""/>
                </v:shape>
                <o:OLEObject Type="Embed" ProgID="PBrush" ShapeID="_x0000_i1431" DrawAspect="Content" ObjectID="_1688146967" r:id="rId264"/>
              </w:object>
            </w:r>
          </w:p>
          <w:p w:rsidR="00CC6AE5" w:rsidRPr="00E27858" w:rsidRDefault="00CC6AE5" w:rsidP="00CC6AE5">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101 pav. Programavimo kalba</w:t>
            </w:r>
          </w:p>
          <w:p w:rsidR="00CC6AE5" w:rsidRPr="00E27858" w:rsidRDefault="00CC6AE5" w:rsidP="00CC6AE5">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
        </w:tc>
        <w:tc>
          <w:tcPr>
            <w:tcW w:w="5947" w:type="dxa"/>
          </w:tcPr>
          <w:p w:rsidR="00CC6AE5" w:rsidRPr="00E27858" w:rsidRDefault="00CC6AE5" w:rsidP="00CC6AE5">
            <w:pPr>
              <w:spacing w:after="0"/>
              <w:ind w:leftChars="0" w:left="0" w:firstLineChars="0" w:firstLine="0"/>
              <w:jc w:val="both"/>
              <w:rPr>
                <w:rFonts w:cs="Times New Roman"/>
                <w:szCs w:val="24"/>
              </w:rPr>
            </w:pPr>
            <w:r w:rsidRPr="00E27858">
              <w:rPr>
                <w:rFonts w:eastAsia="Times New Roman" w:cs="Times New Roman"/>
                <w:b/>
                <w:szCs w:val="24"/>
              </w:rPr>
              <w:t>Funkcinėje blok-diagramoje</w:t>
            </w:r>
            <w:r w:rsidRPr="00E27858">
              <w:rPr>
                <w:rFonts w:eastAsia="Times New Roman" w:cs="Times New Roman"/>
                <w:szCs w:val="24"/>
              </w:rPr>
              <w:t xml:space="preserve"> funkcijos ir funkciniai blokai yra vaizduojami grafiškai ir tarpusavyje sujungiami į tinklą. Funkcinės blok-diagramos kilo iš elektroninių grandinių loginių schemų.</w:t>
            </w:r>
          </w:p>
        </w:tc>
      </w:tr>
      <w:tr w:rsidR="00CC6AE5" w:rsidRPr="00E27858" w:rsidTr="00494E7A">
        <w:trPr>
          <w:trHeight w:val="57"/>
        </w:trPr>
        <w:tc>
          <w:tcPr>
            <w:tcW w:w="3964" w:type="dxa"/>
          </w:tcPr>
          <w:p w:rsidR="00CC6AE5" w:rsidRPr="00E27858" w:rsidRDefault="00CC6AE5" w:rsidP="00CC6AE5">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114300" distR="114300" wp14:anchorId="052E6979" wp14:editId="60910153">
                  <wp:extent cx="1360974" cy="720000"/>
                  <wp:effectExtent l="0" t="0" r="0" b="4445"/>
                  <wp:docPr id="1310"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61"/>
                          <a:srcRect/>
                          <a:stretch>
                            <a:fillRect/>
                          </a:stretch>
                        </pic:blipFill>
                        <pic:spPr>
                          <a:xfrm>
                            <a:off x="0" y="0"/>
                            <a:ext cx="1360974" cy="720000"/>
                          </a:xfrm>
                          <a:prstGeom prst="rect">
                            <a:avLst/>
                          </a:prstGeom>
                          <a:ln/>
                        </pic:spPr>
                      </pic:pic>
                    </a:graphicData>
                  </a:graphic>
                </wp:inline>
              </w:drawing>
            </w:r>
          </w:p>
          <w:p w:rsidR="00CC6AE5" w:rsidRPr="00E27858" w:rsidRDefault="00CC6AE5" w:rsidP="00CC6AE5">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102 pav. Programavimo kalba</w:t>
            </w:r>
          </w:p>
          <w:p w:rsidR="00CC6AE5" w:rsidRPr="00E27858" w:rsidRDefault="00CC6AE5" w:rsidP="00CC6AE5">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p>
        </w:tc>
        <w:tc>
          <w:tcPr>
            <w:tcW w:w="5947" w:type="dxa"/>
          </w:tcPr>
          <w:p w:rsidR="00CC6AE5" w:rsidRPr="00E27858" w:rsidRDefault="00CC6AE5" w:rsidP="00CC6AE5">
            <w:pPr>
              <w:spacing w:after="0"/>
              <w:ind w:leftChars="0" w:left="0" w:firstLineChars="0" w:firstLine="0"/>
              <w:jc w:val="both"/>
              <w:rPr>
                <w:rFonts w:cs="Times New Roman"/>
                <w:szCs w:val="24"/>
              </w:rPr>
            </w:pPr>
            <w:r w:rsidRPr="00E27858">
              <w:rPr>
                <w:rFonts w:eastAsia="Times New Roman" w:cs="Times New Roman"/>
                <w:b/>
                <w:szCs w:val="24"/>
              </w:rPr>
              <w:t>Komandų sąrašas</w:t>
            </w:r>
            <w:r w:rsidRPr="00E27858">
              <w:rPr>
                <w:rFonts w:eastAsia="Times New Roman" w:cs="Times New Roman"/>
                <w:szCs w:val="24"/>
              </w:rPr>
              <w:t xml:space="preserve"> - tai tekstinė </w:t>
            </w:r>
            <w:proofErr w:type="spellStart"/>
            <w:r w:rsidRPr="00E27858">
              <w:rPr>
                <w:rFonts w:eastAsia="Times New Roman" w:cs="Times New Roman"/>
                <w:szCs w:val="24"/>
              </w:rPr>
              <w:t>asemblerio</w:t>
            </w:r>
            <w:proofErr w:type="spellEnd"/>
            <w:r w:rsidRPr="00E27858">
              <w:rPr>
                <w:rFonts w:eastAsia="Times New Roman" w:cs="Times New Roman"/>
                <w:szCs w:val="24"/>
              </w:rPr>
              <w:t xml:space="preserve"> tipo programavimo kalba, apibūdinama paprasta struktūra (vieno registro procesorius). Komandų sąrašas sudaromas iš valdymo komandų, susidedančių iš operatoriaus ir operando.</w:t>
            </w:r>
          </w:p>
        </w:tc>
      </w:tr>
    </w:tbl>
    <w:p w:rsidR="00CC6AE5" w:rsidRDefault="00CC6AE5" w:rsidP="00CC6AE5">
      <w:pPr>
        <w:spacing w:after="0"/>
        <w:ind w:leftChars="0" w:left="0" w:firstLineChars="0" w:firstLine="0"/>
        <w:rPr>
          <w:rFonts w:eastAsia="Times New Roman" w:cs="Times New Roman"/>
          <w:szCs w:val="28"/>
        </w:rPr>
      </w:pPr>
    </w:p>
    <w:p w:rsidR="00494E7A" w:rsidRPr="00E27858" w:rsidRDefault="00494E7A" w:rsidP="00494E7A">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16 užduotis. </w:t>
      </w:r>
      <w:r w:rsidRPr="00E27858">
        <w:rPr>
          <w:rFonts w:cs="Times New Roman"/>
          <w:b w:val="0"/>
          <w:sz w:val="24"/>
          <w:szCs w:val="24"/>
        </w:rPr>
        <w:t>SUDARYKITE LOGINĘ SCHEMĄ, NAUDOJANT FBD PROGRAMAVIMO KALBĄ.</w:t>
      </w:r>
    </w:p>
    <w:tbl>
      <w:tblPr>
        <w:tblStyle w:val="afd"/>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911"/>
      </w:tblGrid>
      <w:tr w:rsidR="00494E7A" w:rsidRPr="00E27858" w:rsidTr="005E6D16">
        <w:trPr>
          <w:trHeight w:val="57"/>
        </w:trPr>
        <w:tc>
          <w:tcPr>
            <w:tcW w:w="5000" w:type="pct"/>
          </w:tcPr>
          <w:p w:rsidR="00494E7A" w:rsidRPr="00E27858" w:rsidRDefault="00494E7A" w:rsidP="005E6D16">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114300" distR="114300" wp14:anchorId="605DB0B0" wp14:editId="05504AC0">
                  <wp:extent cx="1201063" cy="1800000"/>
                  <wp:effectExtent l="0" t="0" r="0" b="0"/>
                  <wp:docPr id="1314"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62"/>
                          <a:srcRect/>
                          <a:stretch>
                            <a:fillRect/>
                          </a:stretch>
                        </pic:blipFill>
                        <pic:spPr>
                          <a:xfrm>
                            <a:off x="0" y="0"/>
                            <a:ext cx="1201063" cy="1800000"/>
                          </a:xfrm>
                          <a:prstGeom prst="rect">
                            <a:avLst/>
                          </a:prstGeom>
                          <a:ln/>
                        </pic:spPr>
                      </pic:pic>
                    </a:graphicData>
                  </a:graphic>
                </wp:inline>
              </w:drawing>
            </w:r>
          </w:p>
          <w:p w:rsidR="00494E7A" w:rsidRPr="00E27858" w:rsidRDefault="00494E7A" w:rsidP="005E6D16">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103 pav. Elektros grandinė</w:t>
            </w:r>
          </w:p>
          <w:p w:rsidR="00494E7A" w:rsidRPr="00E27858" w:rsidRDefault="00494E7A" w:rsidP="005E6D16">
            <w:pPr>
              <w:spacing w:after="0"/>
              <w:ind w:leftChars="0" w:left="0" w:firstLineChars="0" w:firstLine="0"/>
              <w:jc w:val="center"/>
              <w:rPr>
                <w:rFonts w:eastAsia="Times New Roman" w:cs="Times New Roman"/>
                <w:i/>
                <w:sz w:val="20"/>
                <w:szCs w:val="20"/>
              </w:rPr>
            </w:pPr>
            <w:proofErr w:type="spellStart"/>
            <w:r w:rsidRPr="00E27858">
              <w:rPr>
                <w:rFonts w:eastAsia="Times New Roman" w:cs="Times New Roman"/>
                <w:i/>
                <w:sz w:val="20"/>
                <w:szCs w:val="20"/>
              </w:rPr>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p>
        </w:tc>
      </w:tr>
      <w:tr w:rsidR="00494E7A" w:rsidRPr="00625FF1" w:rsidTr="005E6D16">
        <w:trPr>
          <w:trHeight w:val="57"/>
        </w:trPr>
        <w:tc>
          <w:tcPr>
            <w:tcW w:w="5000" w:type="pct"/>
          </w:tcPr>
          <w:p w:rsidR="00494E7A" w:rsidRPr="00625FF1" w:rsidRDefault="00494E7A" w:rsidP="005E6D16">
            <w:pPr>
              <w:pStyle w:val="Heading1"/>
              <w:spacing w:before="0" w:beforeAutospacing="0" w:after="0" w:afterAutospacing="0" w:line="276" w:lineRule="auto"/>
              <w:ind w:leftChars="0" w:left="0" w:firstLineChars="0" w:firstLine="0"/>
              <w:jc w:val="center"/>
              <w:rPr>
                <w:rFonts w:cs="Times New Roman"/>
                <w:sz w:val="24"/>
                <w:szCs w:val="24"/>
              </w:rPr>
            </w:pPr>
            <w:r w:rsidRPr="00625FF1">
              <w:rPr>
                <w:rFonts w:cs="Times New Roman"/>
                <w:sz w:val="24"/>
                <w:szCs w:val="24"/>
              </w:rPr>
              <w:t>Sprendimas</w:t>
            </w:r>
          </w:p>
        </w:tc>
      </w:tr>
      <w:tr w:rsidR="00494E7A" w:rsidRPr="00E27858" w:rsidTr="00494E7A">
        <w:trPr>
          <w:trHeight w:val="1445"/>
        </w:trPr>
        <w:tc>
          <w:tcPr>
            <w:tcW w:w="5000" w:type="pct"/>
            <w:vAlign w:val="center"/>
          </w:tcPr>
          <w:p w:rsidR="00494E7A" w:rsidRPr="00E27858" w:rsidRDefault="00494E7A" w:rsidP="00494E7A">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114300" distR="114300" wp14:anchorId="146E0095" wp14:editId="5B190967">
                  <wp:extent cx="1867723" cy="1080000"/>
                  <wp:effectExtent l="0" t="0" r="0" b="6350"/>
                  <wp:docPr id="1384"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265"/>
                          <a:srcRect/>
                          <a:stretch>
                            <a:fillRect/>
                          </a:stretch>
                        </pic:blipFill>
                        <pic:spPr>
                          <a:xfrm>
                            <a:off x="0" y="0"/>
                            <a:ext cx="1867723" cy="1080000"/>
                          </a:xfrm>
                          <a:prstGeom prst="rect">
                            <a:avLst/>
                          </a:prstGeom>
                          <a:ln/>
                        </pic:spPr>
                      </pic:pic>
                    </a:graphicData>
                  </a:graphic>
                </wp:inline>
              </w:drawing>
            </w:r>
          </w:p>
        </w:tc>
      </w:tr>
    </w:tbl>
    <w:p w:rsidR="00494E7A" w:rsidRPr="00625FF1" w:rsidRDefault="00494E7A" w:rsidP="00494E7A">
      <w:pPr>
        <w:spacing w:after="0"/>
        <w:ind w:leftChars="0" w:left="0" w:firstLineChars="0" w:firstLine="0"/>
        <w:rPr>
          <w:rFonts w:eastAsia="Times New Roman" w:cs="Times New Roman"/>
          <w:szCs w:val="28"/>
        </w:rPr>
      </w:pPr>
    </w:p>
    <w:p w:rsidR="00494E7A" w:rsidRPr="00E27858" w:rsidRDefault="00494E7A" w:rsidP="00494E7A">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17 užduotis. </w:t>
      </w:r>
      <w:r w:rsidRPr="00E27858">
        <w:rPr>
          <w:rFonts w:cs="Times New Roman"/>
          <w:b w:val="0"/>
          <w:sz w:val="24"/>
          <w:szCs w:val="24"/>
        </w:rPr>
        <w:t>APRAŠYKITE LOGINĖS SCHEMOS VEIKIMO PRINCIPĄ.</w:t>
      </w:r>
    </w:p>
    <w:tbl>
      <w:tblPr>
        <w:tblStyle w:val="afe"/>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911"/>
      </w:tblGrid>
      <w:tr w:rsidR="00494E7A" w:rsidRPr="00E27858" w:rsidTr="005E6D16">
        <w:trPr>
          <w:trHeight w:val="57"/>
        </w:trPr>
        <w:tc>
          <w:tcPr>
            <w:tcW w:w="5000" w:type="pct"/>
          </w:tcPr>
          <w:p w:rsidR="00494E7A" w:rsidRPr="00E27858" w:rsidRDefault="00494E7A" w:rsidP="005E6D16">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114300" distR="114300" wp14:anchorId="7450500F" wp14:editId="481C4503">
                  <wp:extent cx="3299026" cy="1440000"/>
                  <wp:effectExtent l="0" t="0" r="0" b="8255"/>
                  <wp:docPr id="131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63"/>
                          <a:srcRect/>
                          <a:stretch>
                            <a:fillRect/>
                          </a:stretch>
                        </pic:blipFill>
                        <pic:spPr>
                          <a:xfrm>
                            <a:off x="0" y="0"/>
                            <a:ext cx="3299026" cy="1440000"/>
                          </a:xfrm>
                          <a:prstGeom prst="rect">
                            <a:avLst/>
                          </a:prstGeom>
                          <a:ln/>
                        </pic:spPr>
                      </pic:pic>
                    </a:graphicData>
                  </a:graphic>
                </wp:inline>
              </w:drawing>
            </w:r>
          </w:p>
          <w:p w:rsidR="00494E7A" w:rsidRPr="00E27858" w:rsidRDefault="00494E7A" w:rsidP="005E6D16">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104 pav. Loginė schema</w:t>
            </w:r>
          </w:p>
          <w:p w:rsidR="00494E7A" w:rsidRPr="00E27858" w:rsidRDefault="00494E7A" w:rsidP="005E6D16">
            <w:pPr>
              <w:spacing w:after="0"/>
              <w:ind w:leftChars="0" w:left="0" w:firstLineChars="0" w:firstLine="0"/>
              <w:jc w:val="center"/>
              <w:rPr>
                <w:rFonts w:eastAsia="Times New Roman" w:cs="Times New Roman"/>
                <w:sz w:val="20"/>
                <w:szCs w:val="20"/>
              </w:rPr>
            </w:pPr>
            <w:proofErr w:type="spellStart"/>
            <w:r w:rsidRPr="00E27858">
              <w:rPr>
                <w:rFonts w:eastAsia="Times New Roman" w:cs="Times New Roman"/>
                <w:i/>
                <w:sz w:val="20"/>
                <w:szCs w:val="20"/>
              </w:rPr>
              <w:lastRenderedPageBreak/>
              <w:t>Šaltinis:Visagino</w:t>
            </w:r>
            <w:proofErr w:type="spellEnd"/>
            <w:r w:rsidRPr="00E27858">
              <w:rPr>
                <w:rFonts w:eastAsia="Times New Roman" w:cs="Times New Roman"/>
                <w:i/>
                <w:sz w:val="20"/>
                <w:szCs w:val="20"/>
              </w:rPr>
              <w:t xml:space="preserve"> TVPMC </w:t>
            </w:r>
            <w:proofErr w:type="spellStart"/>
            <w:r w:rsidRPr="00E27858">
              <w:rPr>
                <w:rFonts w:eastAsia="Times New Roman" w:cs="Times New Roman"/>
                <w:i/>
                <w:sz w:val="20"/>
                <w:szCs w:val="20"/>
              </w:rPr>
              <w:t>Festo</w:t>
            </w:r>
            <w:proofErr w:type="spellEnd"/>
            <w:r w:rsidRPr="00E27858">
              <w:rPr>
                <w:rFonts w:eastAsia="Times New Roman" w:cs="Times New Roman"/>
                <w:i/>
                <w:sz w:val="20"/>
                <w:szCs w:val="20"/>
              </w:rPr>
              <w:t xml:space="preserve"> </w:t>
            </w:r>
            <w:proofErr w:type="spellStart"/>
            <w:r w:rsidRPr="00E27858">
              <w:rPr>
                <w:rFonts w:eastAsia="Times New Roman" w:cs="Times New Roman"/>
                <w:i/>
                <w:sz w:val="20"/>
                <w:szCs w:val="20"/>
              </w:rPr>
              <w:t>FluidSim</w:t>
            </w:r>
            <w:proofErr w:type="spellEnd"/>
            <w:r w:rsidRPr="00E27858">
              <w:rPr>
                <w:rFonts w:eastAsia="Times New Roman" w:cs="Times New Roman"/>
                <w:i/>
                <w:sz w:val="20"/>
                <w:szCs w:val="20"/>
              </w:rPr>
              <w:t xml:space="preserve"> </w:t>
            </w:r>
          </w:p>
        </w:tc>
      </w:tr>
      <w:tr w:rsidR="00494E7A" w:rsidRPr="00625FF1" w:rsidTr="005E6D16">
        <w:trPr>
          <w:trHeight w:val="57"/>
        </w:trPr>
        <w:tc>
          <w:tcPr>
            <w:tcW w:w="5000" w:type="pct"/>
          </w:tcPr>
          <w:p w:rsidR="00494E7A" w:rsidRPr="00625FF1" w:rsidRDefault="00494E7A" w:rsidP="005E6D16">
            <w:pPr>
              <w:pStyle w:val="Heading1"/>
              <w:spacing w:before="0" w:beforeAutospacing="0" w:after="0" w:afterAutospacing="0" w:line="276" w:lineRule="auto"/>
              <w:ind w:leftChars="0" w:left="0" w:firstLineChars="0" w:firstLine="0"/>
              <w:jc w:val="center"/>
              <w:rPr>
                <w:rFonts w:cs="Times New Roman"/>
                <w:sz w:val="24"/>
                <w:szCs w:val="24"/>
              </w:rPr>
            </w:pPr>
            <w:r w:rsidRPr="00625FF1">
              <w:rPr>
                <w:rFonts w:cs="Times New Roman"/>
                <w:sz w:val="24"/>
                <w:szCs w:val="24"/>
              </w:rPr>
              <w:lastRenderedPageBreak/>
              <w:t>Aprašymas</w:t>
            </w:r>
          </w:p>
        </w:tc>
      </w:tr>
      <w:tr w:rsidR="00494E7A" w:rsidRPr="00E27858" w:rsidTr="008C130E">
        <w:trPr>
          <w:trHeight w:val="1873"/>
        </w:trPr>
        <w:tc>
          <w:tcPr>
            <w:tcW w:w="5000" w:type="pct"/>
          </w:tcPr>
          <w:p w:rsidR="00494E7A" w:rsidRPr="00E27858" w:rsidRDefault="00494E7A" w:rsidP="00494E7A">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Loginės schemos veikimo principas toks: yra trys įėjimai – I1, I2 ir I3. I1 ir I2 prijungti prie loginio bloko ARBA, tai reiškia, kad schemos paleidimas gali būti nuo signalų įėjimų I1 arba I2. Kai paduodamas signalas iš I1 arba I2, suveikia loginis blokas RS1 ir po bloko suveikimo, suveikia loginis blokas – laiko relė ir po 3 sekundžių, paduodamas išėjimo signalas Q. Kai paduodamas signalas I3, suveikia loginis blokas RS2 ir po bloko suveikimo, suveikia loginis blokas – laiko relė ir po 3 sekundžių, paduodamas signalas loginio bloko RS1 atjungimui. Kad paduoti signalą loginio bloko RS2 atjungimui, reikia vėl paduoti signalą iš I1 arba I2.</w:t>
            </w:r>
          </w:p>
        </w:tc>
      </w:tr>
    </w:tbl>
    <w:p w:rsidR="00494E7A" w:rsidRPr="00E27858" w:rsidRDefault="00494E7A" w:rsidP="00494E7A">
      <w:pPr>
        <w:spacing w:after="0"/>
        <w:ind w:leftChars="0" w:left="0" w:firstLineChars="0" w:firstLine="0"/>
        <w:rPr>
          <w:rFonts w:eastAsia="Times New Roman" w:cs="Times New Roman"/>
          <w:szCs w:val="24"/>
        </w:rPr>
      </w:pPr>
    </w:p>
    <w:p w:rsidR="00A42328" w:rsidRPr="00E27858" w:rsidRDefault="00E41889" w:rsidP="00AA569B">
      <w:pPr>
        <w:pStyle w:val="Heading1"/>
        <w:spacing w:before="0" w:beforeAutospacing="0" w:after="0" w:afterAutospacing="0" w:line="276" w:lineRule="auto"/>
        <w:ind w:leftChars="0" w:left="0" w:firstLineChars="0" w:firstLine="0"/>
        <w:jc w:val="center"/>
        <w:rPr>
          <w:rFonts w:cs="Times New Roman"/>
          <w:b w:val="0"/>
          <w:i/>
          <w:sz w:val="24"/>
          <w:szCs w:val="24"/>
        </w:rPr>
      </w:pPr>
      <w:r w:rsidRPr="00E27858">
        <w:rPr>
          <w:rFonts w:cs="Times New Roman"/>
          <w:b w:val="0"/>
          <w:i/>
          <w:smallCaps/>
          <w:sz w:val="24"/>
          <w:szCs w:val="24"/>
        </w:rPr>
        <w:t>MODULIO „MIKROVALDIKL</w:t>
      </w:r>
      <w:r w:rsidR="00AF3435" w:rsidRPr="00E27858">
        <w:rPr>
          <w:rFonts w:cs="Times New Roman"/>
          <w:b w:val="0"/>
          <w:i/>
          <w:smallCaps/>
          <w:sz w:val="24"/>
          <w:szCs w:val="24"/>
        </w:rPr>
        <w:t>IŲ PRIJUNGIMAS IR PROGRAMAVIMAS“ ŽINIŲ PATIKRINIMO TESTAS</w:t>
      </w:r>
    </w:p>
    <w:p w:rsidR="00494E7A" w:rsidRDefault="00494E7A" w:rsidP="00494E7A">
      <w:pPr>
        <w:pStyle w:val="Heading1"/>
        <w:spacing w:before="0" w:beforeAutospacing="0" w:after="0" w:afterAutospacing="0" w:line="276" w:lineRule="auto"/>
        <w:ind w:leftChars="0" w:left="0" w:firstLineChars="0" w:firstLine="0"/>
        <w:rPr>
          <w:rFonts w:cs="Times New Roman"/>
          <w:b w:val="0"/>
          <w:sz w:val="24"/>
          <w:szCs w:val="24"/>
        </w:rPr>
      </w:pPr>
    </w:p>
    <w:tbl>
      <w:tblPr>
        <w:tblStyle w:val="TableGrid"/>
        <w:tblW w:w="5000" w:type="pct"/>
        <w:tblLook w:val="04A0" w:firstRow="1" w:lastRow="0" w:firstColumn="1" w:lastColumn="0" w:noHBand="0" w:noVBand="1"/>
      </w:tblPr>
      <w:tblGrid>
        <w:gridCol w:w="661"/>
        <w:gridCol w:w="661"/>
        <w:gridCol w:w="661"/>
        <w:gridCol w:w="661"/>
        <w:gridCol w:w="661"/>
        <w:gridCol w:w="661"/>
        <w:gridCol w:w="661"/>
        <w:gridCol w:w="661"/>
        <w:gridCol w:w="661"/>
        <w:gridCol w:w="661"/>
        <w:gridCol w:w="661"/>
        <w:gridCol w:w="660"/>
        <w:gridCol w:w="660"/>
        <w:gridCol w:w="660"/>
        <w:gridCol w:w="660"/>
      </w:tblGrid>
      <w:tr w:rsidR="00494E7A" w:rsidRPr="0003594B" w:rsidTr="001A081F">
        <w:tc>
          <w:tcPr>
            <w:tcW w:w="333" w:type="pct"/>
            <w:vAlign w:val="center"/>
          </w:tcPr>
          <w:p w:rsidR="00494E7A" w:rsidRPr="0003594B" w:rsidRDefault="00494E7A" w:rsidP="001A081F">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1.</w:t>
            </w:r>
          </w:p>
        </w:tc>
        <w:tc>
          <w:tcPr>
            <w:tcW w:w="333" w:type="pct"/>
            <w:vAlign w:val="center"/>
          </w:tcPr>
          <w:p w:rsidR="00494E7A" w:rsidRPr="0003594B" w:rsidRDefault="00494E7A" w:rsidP="001A081F">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2.</w:t>
            </w:r>
          </w:p>
        </w:tc>
        <w:tc>
          <w:tcPr>
            <w:tcW w:w="333" w:type="pct"/>
            <w:vAlign w:val="center"/>
          </w:tcPr>
          <w:p w:rsidR="00494E7A" w:rsidRPr="0003594B" w:rsidRDefault="00494E7A" w:rsidP="001A081F">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3.</w:t>
            </w:r>
          </w:p>
        </w:tc>
        <w:tc>
          <w:tcPr>
            <w:tcW w:w="333" w:type="pct"/>
            <w:vAlign w:val="center"/>
          </w:tcPr>
          <w:p w:rsidR="00494E7A" w:rsidRPr="0003594B" w:rsidRDefault="00494E7A" w:rsidP="001A081F">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4.</w:t>
            </w:r>
          </w:p>
        </w:tc>
        <w:tc>
          <w:tcPr>
            <w:tcW w:w="333" w:type="pct"/>
            <w:vAlign w:val="center"/>
          </w:tcPr>
          <w:p w:rsidR="00494E7A" w:rsidRPr="0003594B" w:rsidRDefault="00494E7A" w:rsidP="001A081F">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5.</w:t>
            </w:r>
          </w:p>
        </w:tc>
        <w:tc>
          <w:tcPr>
            <w:tcW w:w="333" w:type="pct"/>
            <w:vAlign w:val="center"/>
          </w:tcPr>
          <w:p w:rsidR="00494E7A" w:rsidRPr="0003594B" w:rsidRDefault="00494E7A" w:rsidP="001A081F">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6.</w:t>
            </w:r>
          </w:p>
        </w:tc>
        <w:tc>
          <w:tcPr>
            <w:tcW w:w="333" w:type="pct"/>
            <w:vAlign w:val="center"/>
          </w:tcPr>
          <w:p w:rsidR="00494E7A" w:rsidRPr="0003594B" w:rsidRDefault="00494E7A" w:rsidP="001A081F">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7.</w:t>
            </w:r>
          </w:p>
        </w:tc>
        <w:tc>
          <w:tcPr>
            <w:tcW w:w="333" w:type="pct"/>
            <w:vAlign w:val="center"/>
          </w:tcPr>
          <w:p w:rsidR="00494E7A" w:rsidRPr="0003594B" w:rsidRDefault="00494E7A" w:rsidP="001A081F">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8.</w:t>
            </w:r>
          </w:p>
        </w:tc>
        <w:tc>
          <w:tcPr>
            <w:tcW w:w="333" w:type="pct"/>
            <w:vAlign w:val="center"/>
          </w:tcPr>
          <w:p w:rsidR="00494E7A" w:rsidRPr="0003594B" w:rsidRDefault="00494E7A" w:rsidP="001A081F">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9.</w:t>
            </w:r>
          </w:p>
        </w:tc>
        <w:tc>
          <w:tcPr>
            <w:tcW w:w="333" w:type="pct"/>
            <w:vAlign w:val="center"/>
          </w:tcPr>
          <w:p w:rsidR="00494E7A" w:rsidRPr="0003594B" w:rsidRDefault="00494E7A" w:rsidP="001A081F">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10.</w:t>
            </w:r>
          </w:p>
        </w:tc>
        <w:tc>
          <w:tcPr>
            <w:tcW w:w="333" w:type="pct"/>
            <w:vAlign w:val="center"/>
          </w:tcPr>
          <w:p w:rsidR="00494E7A" w:rsidRPr="0003594B" w:rsidRDefault="00494E7A" w:rsidP="001A081F">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11.</w:t>
            </w:r>
          </w:p>
        </w:tc>
        <w:tc>
          <w:tcPr>
            <w:tcW w:w="333" w:type="pct"/>
            <w:vAlign w:val="center"/>
          </w:tcPr>
          <w:p w:rsidR="00494E7A" w:rsidRPr="0003594B" w:rsidRDefault="00494E7A" w:rsidP="001A081F">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12.</w:t>
            </w:r>
          </w:p>
        </w:tc>
        <w:tc>
          <w:tcPr>
            <w:tcW w:w="333" w:type="pct"/>
            <w:vAlign w:val="center"/>
          </w:tcPr>
          <w:p w:rsidR="00494E7A" w:rsidRPr="0003594B" w:rsidRDefault="00494E7A" w:rsidP="001A081F">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13.</w:t>
            </w:r>
          </w:p>
        </w:tc>
        <w:tc>
          <w:tcPr>
            <w:tcW w:w="333" w:type="pct"/>
            <w:vAlign w:val="center"/>
          </w:tcPr>
          <w:p w:rsidR="00494E7A" w:rsidRPr="0003594B" w:rsidRDefault="00494E7A" w:rsidP="001A081F">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14.</w:t>
            </w:r>
          </w:p>
        </w:tc>
        <w:tc>
          <w:tcPr>
            <w:tcW w:w="333" w:type="pct"/>
            <w:vAlign w:val="center"/>
          </w:tcPr>
          <w:p w:rsidR="00494E7A" w:rsidRPr="0003594B" w:rsidRDefault="00494E7A" w:rsidP="001A081F">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15.</w:t>
            </w:r>
          </w:p>
        </w:tc>
      </w:tr>
      <w:tr w:rsidR="00494E7A" w:rsidTr="001A081F">
        <w:tc>
          <w:tcPr>
            <w:tcW w:w="333" w:type="pct"/>
            <w:vAlign w:val="center"/>
          </w:tcPr>
          <w:p w:rsidR="00494E7A" w:rsidRDefault="00494E7A" w:rsidP="001A081F">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a</w:t>
            </w:r>
          </w:p>
        </w:tc>
        <w:tc>
          <w:tcPr>
            <w:tcW w:w="333" w:type="pct"/>
            <w:vAlign w:val="center"/>
          </w:tcPr>
          <w:p w:rsidR="00494E7A" w:rsidRDefault="00494E7A" w:rsidP="001A081F">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b</w:t>
            </w:r>
          </w:p>
        </w:tc>
        <w:tc>
          <w:tcPr>
            <w:tcW w:w="333" w:type="pct"/>
            <w:vAlign w:val="center"/>
          </w:tcPr>
          <w:p w:rsidR="00494E7A" w:rsidRDefault="00494E7A" w:rsidP="001A081F">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a</w:t>
            </w:r>
          </w:p>
        </w:tc>
        <w:tc>
          <w:tcPr>
            <w:tcW w:w="333" w:type="pct"/>
            <w:vAlign w:val="center"/>
          </w:tcPr>
          <w:p w:rsidR="00494E7A" w:rsidRDefault="00494E7A" w:rsidP="001A081F">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a</w:t>
            </w:r>
          </w:p>
        </w:tc>
        <w:tc>
          <w:tcPr>
            <w:tcW w:w="333" w:type="pct"/>
            <w:vAlign w:val="center"/>
          </w:tcPr>
          <w:p w:rsidR="00494E7A" w:rsidRDefault="00494E7A" w:rsidP="001A081F">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c</w:t>
            </w:r>
          </w:p>
        </w:tc>
        <w:tc>
          <w:tcPr>
            <w:tcW w:w="333" w:type="pct"/>
            <w:vAlign w:val="center"/>
          </w:tcPr>
          <w:p w:rsidR="00494E7A" w:rsidRDefault="00494E7A" w:rsidP="001A081F">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c</w:t>
            </w:r>
          </w:p>
        </w:tc>
        <w:tc>
          <w:tcPr>
            <w:tcW w:w="333" w:type="pct"/>
            <w:vAlign w:val="center"/>
          </w:tcPr>
          <w:p w:rsidR="00494E7A" w:rsidRDefault="00494E7A" w:rsidP="001A081F">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a</w:t>
            </w:r>
          </w:p>
        </w:tc>
        <w:tc>
          <w:tcPr>
            <w:tcW w:w="333" w:type="pct"/>
            <w:vAlign w:val="center"/>
          </w:tcPr>
          <w:p w:rsidR="00494E7A" w:rsidRDefault="00494E7A" w:rsidP="001A081F">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c</w:t>
            </w:r>
          </w:p>
        </w:tc>
        <w:tc>
          <w:tcPr>
            <w:tcW w:w="333" w:type="pct"/>
            <w:vAlign w:val="center"/>
          </w:tcPr>
          <w:p w:rsidR="00494E7A" w:rsidRDefault="00494E7A" w:rsidP="001A081F">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b</w:t>
            </w:r>
          </w:p>
        </w:tc>
        <w:tc>
          <w:tcPr>
            <w:tcW w:w="333" w:type="pct"/>
            <w:vAlign w:val="center"/>
          </w:tcPr>
          <w:p w:rsidR="00494E7A" w:rsidRDefault="00494E7A" w:rsidP="001A081F">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b</w:t>
            </w:r>
          </w:p>
        </w:tc>
        <w:tc>
          <w:tcPr>
            <w:tcW w:w="333" w:type="pct"/>
            <w:vAlign w:val="center"/>
          </w:tcPr>
          <w:p w:rsidR="00494E7A" w:rsidRDefault="00494E7A" w:rsidP="001A081F">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b</w:t>
            </w:r>
          </w:p>
        </w:tc>
        <w:tc>
          <w:tcPr>
            <w:tcW w:w="333" w:type="pct"/>
            <w:vAlign w:val="center"/>
          </w:tcPr>
          <w:p w:rsidR="00494E7A" w:rsidRDefault="00494E7A" w:rsidP="001A081F">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c</w:t>
            </w:r>
          </w:p>
        </w:tc>
        <w:tc>
          <w:tcPr>
            <w:tcW w:w="333" w:type="pct"/>
            <w:vAlign w:val="center"/>
          </w:tcPr>
          <w:p w:rsidR="00494E7A" w:rsidRDefault="00494E7A" w:rsidP="001A081F">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b</w:t>
            </w:r>
          </w:p>
        </w:tc>
        <w:tc>
          <w:tcPr>
            <w:tcW w:w="333" w:type="pct"/>
            <w:vAlign w:val="center"/>
          </w:tcPr>
          <w:p w:rsidR="00494E7A" w:rsidRDefault="00494E7A" w:rsidP="001A081F">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a</w:t>
            </w:r>
          </w:p>
        </w:tc>
        <w:tc>
          <w:tcPr>
            <w:tcW w:w="333" w:type="pct"/>
            <w:vAlign w:val="center"/>
          </w:tcPr>
          <w:p w:rsidR="00494E7A" w:rsidRDefault="00494E7A" w:rsidP="001A081F">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b</w:t>
            </w:r>
          </w:p>
        </w:tc>
      </w:tr>
    </w:tbl>
    <w:p w:rsidR="00494E7A" w:rsidRDefault="00494E7A" w:rsidP="00494E7A">
      <w:pPr>
        <w:pStyle w:val="Heading1"/>
        <w:spacing w:before="0" w:beforeAutospacing="0" w:after="0" w:afterAutospacing="0" w:line="276" w:lineRule="auto"/>
        <w:ind w:leftChars="0" w:left="0" w:firstLineChars="0" w:firstLine="0"/>
        <w:rPr>
          <w:rFonts w:cs="Times New Roman"/>
          <w:b w:val="0"/>
          <w:sz w:val="24"/>
          <w:szCs w:val="24"/>
        </w:rPr>
      </w:pPr>
    </w:p>
    <w:p w:rsidR="00C34B1F" w:rsidRPr="00494E7A" w:rsidRDefault="00C34B1F" w:rsidP="00AA569B">
      <w:pPr>
        <w:suppressAutoHyphens w:val="0"/>
        <w:spacing w:after="0"/>
        <w:ind w:leftChars="0" w:left="0" w:firstLineChars="0" w:firstLine="0"/>
        <w:textDirection w:val="lrTb"/>
        <w:textAlignment w:val="auto"/>
        <w:outlineLvl w:val="9"/>
        <w:rPr>
          <w:rFonts w:eastAsia="Times New Roman" w:cs="Times New Roman"/>
          <w:szCs w:val="24"/>
        </w:rPr>
      </w:pPr>
      <w:r w:rsidRPr="00494E7A">
        <w:rPr>
          <w:rFonts w:eastAsia="Times New Roman" w:cs="Times New Roman"/>
          <w:szCs w:val="24"/>
        </w:rPr>
        <w:br w:type="page"/>
      </w:r>
    </w:p>
    <w:p w:rsidR="00A42328" w:rsidRPr="00E27858" w:rsidRDefault="00AF3435" w:rsidP="00AA569B">
      <w:pPr>
        <w:spacing w:after="0"/>
        <w:ind w:leftChars="0" w:left="0" w:firstLineChars="0" w:firstLine="0"/>
        <w:jc w:val="center"/>
        <w:rPr>
          <w:rFonts w:eastAsia="Times New Roman" w:cs="Times New Roman"/>
          <w:sz w:val="28"/>
          <w:szCs w:val="28"/>
        </w:rPr>
      </w:pPr>
      <w:r w:rsidRPr="00E27858">
        <w:rPr>
          <w:rFonts w:eastAsia="Times New Roman" w:cs="Times New Roman"/>
          <w:b/>
          <w:sz w:val="28"/>
          <w:szCs w:val="28"/>
        </w:rPr>
        <w:lastRenderedPageBreak/>
        <w:t>Modulis „Galios elektronikos įrenginių montavimas ir remontas“</w:t>
      </w:r>
    </w:p>
    <w:p w:rsidR="00A42328" w:rsidRPr="00E27858" w:rsidRDefault="00A42328" w:rsidP="00AA569B">
      <w:pPr>
        <w:spacing w:after="0"/>
        <w:ind w:leftChars="0" w:left="0" w:firstLineChars="0" w:firstLine="0"/>
        <w:jc w:val="both"/>
        <w:rPr>
          <w:rFonts w:eastAsia="Times New Roman" w:cs="Times New Roman"/>
          <w:szCs w:val="24"/>
        </w:rPr>
      </w:pPr>
    </w:p>
    <w:p w:rsidR="00ED1987" w:rsidRPr="00E27858" w:rsidRDefault="00ED1987"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1 užduotis. </w:t>
      </w:r>
      <w:r w:rsidRPr="00E27858">
        <w:rPr>
          <w:rFonts w:cs="Times New Roman"/>
          <w:b w:val="0"/>
          <w:sz w:val="24"/>
          <w:szCs w:val="24"/>
        </w:rPr>
        <w:t>KAS YRA IZOLIUOTIEJI BIPOLIARIEJI TRANZISTORIAI (IGBT)?</w:t>
      </w:r>
    </w:p>
    <w:p w:rsidR="00A42328" w:rsidRPr="00E27858" w:rsidRDefault="00111F52"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 xml:space="preserve">Izoliuotieji </w:t>
      </w:r>
      <w:proofErr w:type="spellStart"/>
      <w:r w:rsidRPr="00E27858">
        <w:rPr>
          <w:rFonts w:cs="Times New Roman"/>
          <w:b w:val="0"/>
          <w:sz w:val="24"/>
          <w:szCs w:val="24"/>
        </w:rPr>
        <w:t>bipoli</w:t>
      </w:r>
      <w:r w:rsidR="00ED1987" w:rsidRPr="00E27858">
        <w:rPr>
          <w:rFonts w:cs="Times New Roman"/>
          <w:b w:val="0"/>
          <w:sz w:val="24"/>
          <w:szCs w:val="24"/>
        </w:rPr>
        <w:t>arieji</w:t>
      </w:r>
      <w:proofErr w:type="spellEnd"/>
      <w:r w:rsidRPr="00E27858">
        <w:rPr>
          <w:rFonts w:cs="Times New Roman"/>
          <w:b w:val="0"/>
          <w:sz w:val="24"/>
          <w:szCs w:val="24"/>
        </w:rPr>
        <w:t xml:space="preserve"> tranzistoriai</w:t>
      </w:r>
      <w:r w:rsidR="00ED1987" w:rsidRPr="00E27858">
        <w:rPr>
          <w:rFonts w:cs="Times New Roman"/>
          <w:b w:val="0"/>
          <w:sz w:val="24"/>
          <w:szCs w:val="24"/>
        </w:rPr>
        <w:t xml:space="preserve"> </w:t>
      </w:r>
      <w:r w:rsidR="00AF3435" w:rsidRPr="00E27858">
        <w:rPr>
          <w:rFonts w:cs="Times New Roman"/>
          <w:b w:val="0"/>
          <w:sz w:val="24"/>
          <w:szCs w:val="24"/>
        </w:rPr>
        <w:t xml:space="preserve">– tai junginys iš įprastinio </w:t>
      </w:r>
      <w:proofErr w:type="spellStart"/>
      <w:r w:rsidR="00AF3435" w:rsidRPr="00E27858">
        <w:rPr>
          <w:rFonts w:cs="Times New Roman"/>
          <w:b w:val="0"/>
          <w:sz w:val="24"/>
          <w:szCs w:val="24"/>
        </w:rPr>
        <w:t>bipoliariojo</w:t>
      </w:r>
      <w:proofErr w:type="spellEnd"/>
      <w:r w:rsidR="00AF3435" w:rsidRPr="00E27858">
        <w:rPr>
          <w:rFonts w:cs="Times New Roman"/>
          <w:b w:val="0"/>
          <w:sz w:val="24"/>
          <w:szCs w:val="24"/>
        </w:rPr>
        <w:t xml:space="preserve"> tranzistoriaus (BJT) ir lauko efekto tranzistoriaus (MOSFET).</w:t>
      </w:r>
    </w:p>
    <w:p w:rsidR="00A42328" w:rsidRPr="00E27858" w:rsidRDefault="00A42328" w:rsidP="00AA569B">
      <w:pPr>
        <w:pStyle w:val="Heading1"/>
        <w:spacing w:before="0" w:beforeAutospacing="0" w:after="0" w:afterAutospacing="0" w:line="276" w:lineRule="auto"/>
        <w:ind w:leftChars="0" w:left="0" w:firstLineChars="0" w:firstLine="0"/>
        <w:rPr>
          <w:rFonts w:cs="Times New Roman"/>
          <w:b w:val="0"/>
          <w:sz w:val="24"/>
          <w:szCs w:val="24"/>
        </w:rPr>
      </w:pPr>
    </w:p>
    <w:p w:rsidR="00ED1987" w:rsidRPr="00E27858" w:rsidRDefault="00ED1987"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2 užduotis. </w:t>
      </w:r>
      <w:r w:rsidRPr="00E27858">
        <w:rPr>
          <w:rFonts w:cs="Times New Roman"/>
          <w:b w:val="0"/>
          <w:sz w:val="24"/>
          <w:szCs w:val="24"/>
        </w:rPr>
        <w:t>KOKIE YRA PAGRINDINIAI IZOLIUOTO BIPOLIARIOJO TRANZISTORIAUS (IGBT) PRIVALUMAI?</w:t>
      </w:r>
    </w:p>
    <w:p w:rsidR="00A42328" w:rsidRPr="00E27858"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1. Paprasta struktūra.</w:t>
      </w:r>
    </w:p>
    <w:p w:rsidR="00A42328" w:rsidRPr="00E27858"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2. Maži perjungimo nuostoliai.</w:t>
      </w:r>
    </w:p>
    <w:p w:rsidR="00A42328" w:rsidRPr="00E27858"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3. Galima valdyti stiprias sroves.</w:t>
      </w:r>
    </w:p>
    <w:p w:rsidR="00A42328" w:rsidRPr="00E27858"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4. Didesnis atsparumas trumpajam jungimui.</w:t>
      </w:r>
    </w:p>
    <w:p w:rsidR="00A42328" w:rsidRPr="00E27858"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5. Didelė įėjimo varža.</w:t>
      </w:r>
    </w:p>
    <w:p w:rsidR="00A42328" w:rsidRPr="00E27858"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6. Funkcionalumas esant aukštai temperatūrai (eksploatuojamas esant temperatūrai, aukštesnei nei 100 °C).</w:t>
      </w:r>
    </w:p>
    <w:p w:rsidR="00A42328" w:rsidRPr="00E27858"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 xml:space="preserve">7. Gali dirbti aukštoje įtampoje (virš 1 </w:t>
      </w:r>
      <w:proofErr w:type="spellStart"/>
      <w:r w:rsidRPr="00E27858">
        <w:rPr>
          <w:rFonts w:eastAsia="Times New Roman" w:cs="Times New Roman"/>
          <w:szCs w:val="24"/>
        </w:rPr>
        <w:t>kV</w:t>
      </w:r>
      <w:proofErr w:type="spellEnd"/>
      <w:r w:rsidRPr="00E27858">
        <w:rPr>
          <w:rFonts w:eastAsia="Times New Roman" w:cs="Times New Roman"/>
          <w:szCs w:val="24"/>
        </w:rPr>
        <w:t>) ir valdyti didelės galios grandines (daugiau nei 5 kW).</w:t>
      </w:r>
    </w:p>
    <w:p w:rsidR="00A42328" w:rsidRPr="00E27858" w:rsidRDefault="00A42328" w:rsidP="00AA569B">
      <w:pPr>
        <w:pBdr>
          <w:top w:val="nil"/>
          <w:left w:val="nil"/>
          <w:bottom w:val="nil"/>
          <w:right w:val="nil"/>
          <w:between w:val="nil"/>
        </w:pBdr>
        <w:spacing w:after="0"/>
        <w:ind w:leftChars="0" w:left="0" w:firstLineChars="0" w:firstLine="0"/>
        <w:rPr>
          <w:rFonts w:eastAsia="Times New Roman" w:cs="Times New Roman"/>
          <w:szCs w:val="24"/>
        </w:rPr>
      </w:pPr>
    </w:p>
    <w:p w:rsidR="00A42328" w:rsidRPr="00E27858" w:rsidRDefault="00204E6D"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3 užduotis. </w:t>
      </w:r>
      <w:r w:rsidRPr="00E27858">
        <w:rPr>
          <w:rFonts w:cs="Times New Roman"/>
          <w:b w:val="0"/>
          <w:sz w:val="24"/>
          <w:szCs w:val="24"/>
        </w:rPr>
        <w:t>NUBRAIŽYKITE KAIP ATRODO IZOLIUOTAS BIPOLIARUSIS TRANZISTORIUS (IGBT) GRAFIŠKAI.</w:t>
      </w:r>
    </w:p>
    <w:tbl>
      <w:tblPr>
        <w:tblStyle w:val="affff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911"/>
      </w:tblGrid>
      <w:tr w:rsidR="00A42328" w:rsidRPr="00E27858" w:rsidTr="000131C8">
        <w:trPr>
          <w:trHeight w:val="57"/>
        </w:trPr>
        <w:tc>
          <w:tcPr>
            <w:tcW w:w="5000" w:type="pct"/>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114300" distR="114300">
                  <wp:extent cx="3059443" cy="1800000"/>
                  <wp:effectExtent l="0" t="0" r="7620" b="0"/>
                  <wp:docPr id="1383"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266"/>
                          <a:srcRect/>
                          <a:stretch>
                            <a:fillRect/>
                          </a:stretch>
                        </pic:blipFill>
                        <pic:spPr>
                          <a:xfrm>
                            <a:off x="0" y="0"/>
                            <a:ext cx="3059443" cy="1800000"/>
                          </a:xfrm>
                          <a:prstGeom prst="rect">
                            <a:avLst/>
                          </a:prstGeom>
                          <a:ln/>
                        </pic:spPr>
                      </pic:pic>
                    </a:graphicData>
                  </a:graphic>
                </wp:inline>
              </w:drawing>
            </w:r>
          </w:p>
          <w:p w:rsidR="001C37D1" w:rsidRPr="00E27858" w:rsidRDefault="00FA1F0D"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3.1 pav</w:t>
            </w:r>
            <w:r w:rsidR="009E7E98" w:rsidRPr="00E27858">
              <w:rPr>
                <w:rFonts w:cs="Times New Roman"/>
                <w:b w:val="0"/>
                <w:sz w:val="24"/>
                <w:szCs w:val="24"/>
              </w:rPr>
              <w:t>.</w:t>
            </w:r>
            <w:r w:rsidRPr="00E27858">
              <w:rPr>
                <w:rFonts w:cs="Times New Roman"/>
                <w:b w:val="0"/>
                <w:sz w:val="24"/>
                <w:szCs w:val="24"/>
              </w:rPr>
              <w:t xml:space="preserve"> IGBT tranzistorius</w:t>
            </w:r>
          </w:p>
          <w:p w:rsidR="00FA1F0D" w:rsidRPr="00E27858" w:rsidRDefault="001C37D1"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i/>
                <w:sz w:val="20"/>
                <w:szCs w:val="20"/>
              </w:rPr>
              <w:t>Šaltinis:</w:t>
            </w:r>
            <w:hyperlink r:id="rId267" w:history="1">
              <w:r w:rsidR="00FA1F0D" w:rsidRPr="00E27858">
                <w:rPr>
                  <w:rStyle w:val="Hyperlink"/>
                  <w:rFonts w:cs="Times New Roman"/>
                  <w:b w:val="0"/>
                  <w:i/>
                  <w:color w:val="auto"/>
                  <w:sz w:val="20"/>
                  <w:szCs w:val="20"/>
                </w:rPr>
                <w:t>https://www.eeweb.com/wp-content/uploads/articles-articles-igbt-application-note-1382338298.png</w:t>
              </w:r>
            </w:hyperlink>
          </w:p>
        </w:tc>
      </w:tr>
    </w:tbl>
    <w:p w:rsidR="00A42328" w:rsidRPr="00E27858" w:rsidRDefault="00A42328" w:rsidP="00AA569B">
      <w:pPr>
        <w:pBdr>
          <w:top w:val="nil"/>
          <w:left w:val="nil"/>
          <w:bottom w:val="nil"/>
          <w:right w:val="nil"/>
          <w:between w:val="nil"/>
        </w:pBdr>
        <w:spacing w:after="0"/>
        <w:ind w:leftChars="0" w:left="0" w:firstLineChars="0" w:firstLine="0"/>
        <w:rPr>
          <w:rFonts w:eastAsia="Times New Roman" w:cs="Times New Roman"/>
          <w:szCs w:val="24"/>
        </w:rPr>
      </w:pPr>
    </w:p>
    <w:p w:rsidR="00A42328" w:rsidRPr="00E27858" w:rsidRDefault="00204E6D"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4 užduotis. </w:t>
      </w:r>
      <w:r w:rsidRPr="00E27858">
        <w:rPr>
          <w:rFonts w:cs="Times New Roman"/>
          <w:b w:val="0"/>
          <w:sz w:val="24"/>
          <w:szCs w:val="24"/>
        </w:rPr>
        <w:t>APRAŠYKITE IZOLIUOTO BIPOLIARIOJO TRANZISTORIAUS (IGBT) VEIKIMO PRINCIPĄ.</w:t>
      </w:r>
    </w:p>
    <w:p w:rsidR="00A42328" w:rsidRPr="00E27858"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 xml:space="preserve">Kai paduodama įtampa tarp santakos ir užtūros, lauko tranzistorius atsidaro ir atsiranda </w:t>
      </w:r>
      <w:r w:rsidRPr="00E27858">
        <w:rPr>
          <w:rFonts w:eastAsia="Times New Roman" w:cs="Times New Roman"/>
          <w:i/>
          <w:szCs w:val="24"/>
        </w:rPr>
        <w:t>n</w:t>
      </w:r>
      <w:r w:rsidRPr="00E27858">
        <w:rPr>
          <w:rFonts w:eastAsia="Times New Roman" w:cs="Times New Roman"/>
          <w:szCs w:val="24"/>
        </w:rPr>
        <w:t xml:space="preserve"> kanalas tarp santakos ir ištakos.</w:t>
      </w:r>
    </w:p>
    <w:p w:rsidR="00A42328" w:rsidRPr="00E27858" w:rsidRDefault="00AF3435" w:rsidP="00AA569B">
      <w:pPr>
        <w:pBdr>
          <w:top w:val="nil"/>
          <w:left w:val="nil"/>
          <w:bottom w:val="nil"/>
          <w:right w:val="nil"/>
          <w:between w:val="nil"/>
        </w:pBdr>
        <w:spacing w:after="0"/>
        <w:ind w:leftChars="0" w:left="0" w:firstLineChars="0" w:firstLine="0"/>
        <w:jc w:val="both"/>
        <w:rPr>
          <w:rFonts w:eastAsia="Times New Roman" w:cs="Times New Roman"/>
          <w:szCs w:val="24"/>
        </w:rPr>
      </w:pPr>
      <w:r w:rsidRPr="00E27858">
        <w:rPr>
          <w:rFonts w:eastAsia="Times New Roman" w:cs="Times New Roman"/>
          <w:szCs w:val="24"/>
        </w:rPr>
        <w:t xml:space="preserve">Įkrautų elektronų judėjimas prasideda nuo </w:t>
      </w:r>
      <w:r w:rsidRPr="00E27858">
        <w:rPr>
          <w:rFonts w:eastAsia="Times New Roman" w:cs="Times New Roman"/>
          <w:i/>
          <w:szCs w:val="24"/>
        </w:rPr>
        <w:t>n</w:t>
      </w:r>
      <w:r w:rsidRPr="00E27858">
        <w:rPr>
          <w:rFonts w:eastAsia="Times New Roman" w:cs="Times New Roman"/>
          <w:szCs w:val="24"/>
        </w:rPr>
        <w:t xml:space="preserve"> srities iki </w:t>
      </w:r>
      <w:r w:rsidRPr="00E27858">
        <w:rPr>
          <w:rFonts w:eastAsia="Times New Roman" w:cs="Times New Roman"/>
          <w:i/>
          <w:szCs w:val="24"/>
        </w:rPr>
        <w:t>p</w:t>
      </w:r>
      <w:r w:rsidRPr="00E27858">
        <w:rPr>
          <w:rFonts w:eastAsia="Times New Roman" w:cs="Times New Roman"/>
          <w:szCs w:val="24"/>
        </w:rPr>
        <w:t xml:space="preserve"> srities, dėl kurio atsiveria </w:t>
      </w:r>
      <w:proofErr w:type="spellStart"/>
      <w:r w:rsidRPr="00E27858">
        <w:rPr>
          <w:rFonts w:eastAsia="Times New Roman" w:cs="Times New Roman"/>
          <w:szCs w:val="24"/>
        </w:rPr>
        <w:t>bipoliarusis</w:t>
      </w:r>
      <w:proofErr w:type="spellEnd"/>
      <w:r w:rsidRPr="00E27858">
        <w:rPr>
          <w:rFonts w:eastAsia="Times New Roman" w:cs="Times New Roman"/>
          <w:szCs w:val="24"/>
        </w:rPr>
        <w:t xml:space="preserve"> tranzistorius. Dėl to iš emiterio į kolektorių teka elektros srovė.</w:t>
      </w:r>
    </w:p>
    <w:p w:rsidR="00A42328" w:rsidRDefault="00A42328" w:rsidP="00AA569B">
      <w:pPr>
        <w:pStyle w:val="Heading1"/>
        <w:spacing w:before="0" w:beforeAutospacing="0" w:after="0" w:afterAutospacing="0" w:line="276" w:lineRule="auto"/>
        <w:ind w:leftChars="0" w:left="0" w:firstLineChars="0" w:firstLine="0"/>
        <w:rPr>
          <w:rFonts w:cs="Times New Roman"/>
          <w:b w:val="0"/>
          <w:sz w:val="24"/>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5 užduotis. </w:t>
      </w:r>
      <w:r w:rsidRPr="00E27858">
        <w:rPr>
          <w:rFonts w:cs="Times New Roman"/>
          <w:b w:val="0"/>
          <w:sz w:val="24"/>
          <w:szCs w:val="24"/>
        </w:rPr>
        <w:t>ĮVARDYKITE DAŽNIO KEITIKLIO PAGRINDINIUS ELEMENTUS.</w:t>
      </w:r>
    </w:p>
    <w:p w:rsidR="00A42328" w:rsidRPr="000131C8" w:rsidRDefault="00AF3435" w:rsidP="000131C8">
      <w:pPr>
        <w:pStyle w:val="NormalWeb"/>
        <w:spacing w:before="0" w:beforeAutospacing="0" w:after="0" w:afterAutospacing="0"/>
        <w:ind w:leftChars="0" w:left="0" w:firstLineChars="0" w:firstLine="0"/>
        <w:jc w:val="center"/>
        <w:outlineLvl w:val="9"/>
      </w:pPr>
      <w:r w:rsidRPr="000131C8">
        <w:rPr>
          <w:noProof/>
          <w:lang w:val="en-US"/>
        </w:rPr>
        <w:drawing>
          <wp:inline distT="0" distB="0" distL="114300" distR="114300">
            <wp:extent cx="2897851" cy="1080000"/>
            <wp:effectExtent l="0" t="0" r="0" b="6350"/>
            <wp:docPr id="1382" name="image94.png" descr="Dažnio keitiklio tyr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png" descr="Dažnio keitiklio tyrimas"/>
                    <pic:cNvPicPr preferRelativeResize="0"/>
                  </pic:nvPicPr>
                  <pic:blipFill>
                    <a:blip r:embed="rId166"/>
                    <a:srcRect/>
                    <a:stretch>
                      <a:fillRect/>
                    </a:stretch>
                  </pic:blipFill>
                  <pic:spPr>
                    <a:xfrm>
                      <a:off x="0" y="0"/>
                      <a:ext cx="2897851" cy="1080000"/>
                    </a:xfrm>
                    <a:prstGeom prst="rect">
                      <a:avLst/>
                    </a:prstGeom>
                    <a:ln/>
                  </pic:spPr>
                </pic:pic>
              </a:graphicData>
            </a:graphic>
          </wp:inline>
        </w:drawing>
      </w:r>
    </w:p>
    <w:p w:rsidR="00A42328" w:rsidRPr="00E27858" w:rsidRDefault="00204E6D"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107</w:t>
      </w:r>
      <w:r w:rsidR="00AF3435" w:rsidRPr="00E27858">
        <w:rPr>
          <w:rFonts w:cs="Times New Roman"/>
          <w:b w:val="0"/>
          <w:sz w:val="24"/>
          <w:szCs w:val="24"/>
        </w:rPr>
        <w:t xml:space="preserve"> pav. Dažnio keitiklis</w:t>
      </w:r>
    </w:p>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0"/>
          <w:szCs w:val="20"/>
        </w:rPr>
      </w:pPr>
      <w:r w:rsidRPr="00E27858">
        <w:rPr>
          <w:rFonts w:cs="Times New Roman"/>
          <w:b w:val="0"/>
          <w:i/>
          <w:sz w:val="20"/>
          <w:szCs w:val="20"/>
        </w:rPr>
        <w:t>Šaltinis:</w:t>
      </w:r>
      <w:hyperlink r:id="rId268">
        <w:r w:rsidRPr="00E27858">
          <w:rPr>
            <w:rFonts w:cs="Times New Roman"/>
            <w:b w:val="0"/>
            <w:i/>
            <w:sz w:val="20"/>
            <w:szCs w:val="20"/>
            <w:u w:val="single"/>
          </w:rPr>
          <w:t>https://encrypted-tbn0.gstatic.com/images?q=tbn:ANd9GcSxQ-R-lfrKgojrW_QuRAyHetJ8LrQQZL3lnQ&amp;usqp=CAU</w:t>
        </w:r>
      </w:hyperlink>
    </w:p>
    <w:p w:rsidR="00A42328" w:rsidRPr="00E27858" w:rsidRDefault="00AF3435" w:rsidP="00AA569B">
      <w:pPr>
        <w:pStyle w:val="Heading1"/>
        <w:numPr>
          <w:ilvl w:val="0"/>
          <w:numId w:val="93"/>
        </w:numPr>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Lygintuvas.</w:t>
      </w:r>
    </w:p>
    <w:p w:rsidR="00A42328" w:rsidRPr="00E27858" w:rsidRDefault="00AF3435" w:rsidP="00AA569B">
      <w:pPr>
        <w:pStyle w:val="Heading1"/>
        <w:numPr>
          <w:ilvl w:val="0"/>
          <w:numId w:val="93"/>
        </w:numPr>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sz w:val="24"/>
          <w:szCs w:val="24"/>
        </w:rPr>
        <w:t>Nuolatinės srovės grandinės filtras.</w:t>
      </w:r>
    </w:p>
    <w:p w:rsidR="00A42328" w:rsidRPr="00E27858" w:rsidRDefault="00AF3435" w:rsidP="00AA569B">
      <w:pPr>
        <w:pStyle w:val="Heading1"/>
        <w:numPr>
          <w:ilvl w:val="0"/>
          <w:numId w:val="93"/>
        </w:numPr>
        <w:spacing w:before="0" w:beforeAutospacing="0" w:after="0" w:afterAutospacing="0" w:line="276" w:lineRule="auto"/>
        <w:ind w:leftChars="0" w:left="0" w:firstLineChars="0" w:firstLine="0"/>
        <w:jc w:val="both"/>
        <w:rPr>
          <w:rFonts w:cs="Times New Roman"/>
          <w:b w:val="0"/>
          <w:sz w:val="24"/>
          <w:szCs w:val="24"/>
        </w:rPr>
      </w:pPr>
      <w:proofErr w:type="spellStart"/>
      <w:r w:rsidRPr="00E27858">
        <w:rPr>
          <w:rFonts w:cs="Times New Roman"/>
          <w:b w:val="0"/>
          <w:sz w:val="24"/>
          <w:szCs w:val="24"/>
        </w:rPr>
        <w:lastRenderedPageBreak/>
        <w:t>Inverteris</w:t>
      </w:r>
      <w:proofErr w:type="spellEnd"/>
      <w:r w:rsidRPr="00E27858">
        <w:rPr>
          <w:rFonts w:cs="Times New Roman"/>
          <w:b w:val="0"/>
          <w:sz w:val="24"/>
          <w:szCs w:val="24"/>
        </w:rPr>
        <w:t>.</w:t>
      </w:r>
    </w:p>
    <w:p w:rsidR="000131C8" w:rsidRDefault="000131C8" w:rsidP="000131C8">
      <w:pPr>
        <w:pStyle w:val="Heading1"/>
        <w:spacing w:before="0" w:beforeAutospacing="0" w:after="0" w:afterAutospacing="0" w:line="276" w:lineRule="auto"/>
        <w:ind w:leftChars="0" w:left="0" w:firstLineChars="0" w:firstLine="0"/>
        <w:rPr>
          <w:rFonts w:cs="Times New Roman"/>
          <w:b w:val="0"/>
          <w:sz w:val="24"/>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6 užduotis. </w:t>
      </w:r>
      <w:r w:rsidRPr="00E27858">
        <w:rPr>
          <w:rFonts w:cs="Times New Roman"/>
          <w:b w:val="0"/>
          <w:sz w:val="24"/>
          <w:szCs w:val="24"/>
        </w:rPr>
        <w:t>APRAŠYKITE DAŽNIO KEITIKLIO VEIKIMO PRINCIPĄ.</w:t>
      </w:r>
    </w:p>
    <w:p w:rsidR="00A42328" w:rsidRPr="00E27858" w:rsidRDefault="00AF3435" w:rsidP="00AA569B">
      <w:pPr>
        <w:spacing w:after="0"/>
        <w:ind w:leftChars="0" w:left="0" w:firstLineChars="0" w:firstLine="0"/>
        <w:jc w:val="both"/>
        <w:rPr>
          <w:rFonts w:eastAsia="Times New Roman" w:cs="Times New Roman"/>
          <w:szCs w:val="24"/>
        </w:rPr>
      </w:pPr>
      <w:r w:rsidRPr="00E27858">
        <w:rPr>
          <w:rFonts w:eastAsia="Times New Roman" w:cs="Times New Roman"/>
          <w:szCs w:val="24"/>
        </w:rPr>
        <w:t>Kintama trifazė srovė tiekiama į lygintuvo dalį, kuri paverčia srovę į nuolatinę. Nuolatinė įtampa paduodama į nuolatinės srovės (NS) grandinę, kuri filtruoja pulsuojančią įtampą. Keitiklis tam tikra tvarka sujungia kiekvieną variklio apvijos fazę su neigiamu arba su teigiamu NS grandinės dydžiu.</w:t>
      </w:r>
    </w:p>
    <w:p w:rsidR="000131C8" w:rsidRPr="00E27858" w:rsidRDefault="000131C8" w:rsidP="00AA569B">
      <w:pPr>
        <w:pStyle w:val="Heading1"/>
        <w:spacing w:before="0" w:beforeAutospacing="0" w:after="0" w:afterAutospacing="0" w:line="276" w:lineRule="auto"/>
        <w:ind w:leftChars="0" w:left="0" w:firstLineChars="0" w:firstLine="0"/>
        <w:rPr>
          <w:rFonts w:cs="Times New Roman"/>
          <w:b w:val="0"/>
          <w:sz w:val="24"/>
          <w:szCs w:val="24"/>
        </w:rPr>
      </w:pPr>
    </w:p>
    <w:p w:rsidR="00A42328" w:rsidRPr="00E27858" w:rsidRDefault="00AF3435" w:rsidP="00AA569B">
      <w:pPr>
        <w:pStyle w:val="Heading1"/>
        <w:spacing w:before="0" w:beforeAutospacing="0" w:after="0" w:afterAutospacing="0" w:line="276" w:lineRule="auto"/>
        <w:ind w:leftChars="0" w:left="0" w:firstLineChars="0" w:firstLine="0"/>
        <w:jc w:val="both"/>
        <w:rPr>
          <w:rFonts w:cs="Times New Roman"/>
          <w:b w:val="0"/>
          <w:sz w:val="24"/>
          <w:szCs w:val="24"/>
        </w:rPr>
      </w:pPr>
      <w:r w:rsidRPr="00E27858">
        <w:rPr>
          <w:rFonts w:cs="Times New Roman"/>
          <w:b w:val="0"/>
          <w:i/>
          <w:sz w:val="24"/>
          <w:szCs w:val="24"/>
        </w:rPr>
        <w:t xml:space="preserve">7 užduotis. </w:t>
      </w:r>
      <w:r w:rsidRPr="00E27858">
        <w:rPr>
          <w:rFonts w:cs="Times New Roman"/>
          <w:b w:val="0"/>
          <w:sz w:val="24"/>
          <w:szCs w:val="24"/>
        </w:rPr>
        <w:t>NUBRAIŽYKITE DAŽNIO KEITIKLIO JĖGOS GRANDINĘ.</w:t>
      </w:r>
    </w:p>
    <w:tbl>
      <w:tblPr>
        <w:tblStyle w:val="affff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911"/>
      </w:tblGrid>
      <w:tr w:rsidR="00A42328" w:rsidRPr="00E27858" w:rsidTr="000131C8">
        <w:trPr>
          <w:trHeight w:val="57"/>
        </w:trPr>
        <w:tc>
          <w:tcPr>
            <w:tcW w:w="5000" w:type="pct"/>
          </w:tcPr>
          <w:p w:rsidR="00A42328" w:rsidRPr="00E27858" w:rsidRDefault="00AF3435" w:rsidP="000131C8">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noProof/>
                <w:sz w:val="24"/>
                <w:szCs w:val="24"/>
                <w:lang w:val="en-US"/>
              </w:rPr>
              <w:drawing>
                <wp:inline distT="0" distB="0" distL="114300" distR="114300">
                  <wp:extent cx="4844956" cy="2038616"/>
                  <wp:effectExtent l="0" t="0" r="0" b="0"/>
                  <wp:docPr id="1380"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269"/>
                          <a:srcRect/>
                          <a:stretch>
                            <a:fillRect/>
                          </a:stretch>
                        </pic:blipFill>
                        <pic:spPr>
                          <a:xfrm>
                            <a:off x="0" y="0"/>
                            <a:ext cx="4854746" cy="2042736"/>
                          </a:xfrm>
                          <a:prstGeom prst="rect">
                            <a:avLst/>
                          </a:prstGeom>
                          <a:ln/>
                        </pic:spPr>
                      </pic:pic>
                    </a:graphicData>
                  </a:graphic>
                </wp:inline>
              </w:drawing>
            </w:r>
          </w:p>
          <w:p w:rsidR="00FA1F0D" w:rsidRPr="00E27858" w:rsidRDefault="00FA1F0D"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 xml:space="preserve">7.1 </w:t>
            </w:r>
            <w:proofErr w:type="spellStart"/>
            <w:r w:rsidRPr="00E27858">
              <w:rPr>
                <w:rFonts w:cs="Times New Roman"/>
                <w:b w:val="0"/>
                <w:sz w:val="24"/>
                <w:szCs w:val="24"/>
              </w:rPr>
              <w:t>pav</w:t>
            </w:r>
            <w:r w:rsidR="009E7E98" w:rsidRPr="00E27858">
              <w:rPr>
                <w:rFonts w:cs="Times New Roman"/>
                <w:b w:val="0"/>
                <w:sz w:val="24"/>
                <w:szCs w:val="24"/>
              </w:rPr>
              <w:t>.Dažnio</w:t>
            </w:r>
            <w:proofErr w:type="spellEnd"/>
            <w:r w:rsidR="009E7E98" w:rsidRPr="00E27858">
              <w:rPr>
                <w:rFonts w:cs="Times New Roman"/>
                <w:b w:val="0"/>
                <w:sz w:val="24"/>
                <w:szCs w:val="24"/>
              </w:rPr>
              <w:t xml:space="preserve"> keitiklio jėgos grandinė</w:t>
            </w:r>
          </w:p>
          <w:p w:rsidR="00FA1F0D" w:rsidRPr="00E27858" w:rsidRDefault="00FA1F0D" w:rsidP="00AA569B">
            <w:pPr>
              <w:pStyle w:val="Heading1"/>
              <w:spacing w:before="0" w:beforeAutospacing="0" w:after="0" w:afterAutospacing="0" w:line="276" w:lineRule="auto"/>
              <w:ind w:leftChars="0" w:left="0" w:firstLineChars="0" w:firstLine="0"/>
              <w:jc w:val="center"/>
              <w:rPr>
                <w:rFonts w:cs="Times New Roman"/>
                <w:b w:val="0"/>
                <w:sz w:val="24"/>
                <w:szCs w:val="24"/>
              </w:rPr>
            </w:pPr>
            <w:proofErr w:type="spellStart"/>
            <w:r w:rsidRPr="00E27858">
              <w:rPr>
                <w:rFonts w:cs="Times New Roman"/>
                <w:b w:val="0"/>
                <w:i/>
                <w:sz w:val="20"/>
                <w:szCs w:val="20"/>
              </w:rPr>
              <w:t>Šaltinis:Visagino</w:t>
            </w:r>
            <w:proofErr w:type="spellEnd"/>
            <w:r w:rsidRPr="00E27858">
              <w:rPr>
                <w:rFonts w:cs="Times New Roman"/>
                <w:b w:val="0"/>
                <w:i/>
                <w:sz w:val="20"/>
                <w:szCs w:val="20"/>
              </w:rPr>
              <w:t xml:space="preserve"> TVPMC </w:t>
            </w:r>
            <w:proofErr w:type="spellStart"/>
            <w:r w:rsidRPr="00E27858">
              <w:rPr>
                <w:rFonts w:cs="Times New Roman"/>
                <w:b w:val="0"/>
                <w:i/>
                <w:sz w:val="20"/>
                <w:szCs w:val="20"/>
              </w:rPr>
              <w:t>Festo</w:t>
            </w:r>
            <w:proofErr w:type="spellEnd"/>
            <w:r w:rsidRPr="00E27858">
              <w:rPr>
                <w:rFonts w:cs="Times New Roman"/>
                <w:b w:val="0"/>
                <w:i/>
                <w:sz w:val="20"/>
                <w:szCs w:val="20"/>
              </w:rPr>
              <w:t xml:space="preserve"> </w:t>
            </w:r>
            <w:proofErr w:type="spellStart"/>
            <w:r w:rsidRPr="00E27858">
              <w:rPr>
                <w:rFonts w:cs="Times New Roman"/>
                <w:b w:val="0"/>
                <w:i/>
                <w:sz w:val="20"/>
                <w:szCs w:val="20"/>
              </w:rPr>
              <w:t>FluidSim</w:t>
            </w:r>
            <w:proofErr w:type="spellEnd"/>
          </w:p>
        </w:tc>
      </w:tr>
    </w:tbl>
    <w:p w:rsidR="00A42328" w:rsidRDefault="00A42328" w:rsidP="00AA569B">
      <w:pPr>
        <w:pStyle w:val="Heading1"/>
        <w:spacing w:before="0" w:beforeAutospacing="0" w:after="0" w:afterAutospacing="0" w:line="276" w:lineRule="auto"/>
        <w:ind w:leftChars="0" w:left="0" w:firstLineChars="0" w:firstLine="0"/>
        <w:rPr>
          <w:rFonts w:cs="Times New Roman"/>
          <w:b w:val="0"/>
          <w:i/>
          <w:sz w:val="24"/>
          <w:szCs w:val="24"/>
        </w:rPr>
      </w:pPr>
    </w:p>
    <w:p w:rsidR="000131C8" w:rsidRPr="00E27858" w:rsidRDefault="000131C8" w:rsidP="00AA569B">
      <w:pPr>
        <w:pStyle w:val="Heading1"/>
        <w:spacing w:before="0" w:beforeAutospacing="0" w:after="0" w:afterAutospacing="0" w:line="276" w:lineRule="auto"/>
        <w:ind w:leftChars="0" w:left="0" w:firstLineChars="0" w:firstLine="0"/>
        <w:rPr>
          <w:rFonts w:cs="Times New Roman"/>
          <w:b w:val="0"/>
          <w:i/>
          <w:sz w:val="24"/>
          <w:szCs w:val="24"/>
        </w:rPr>
      </w:pPr>
    </w:p>
    <w:p w:rsidR="00A42328" w:rsidRPr="00E27858" w:rsidRDefault="00AF3435" w:rsidP="00AA569B">
      <w:pPr>
        <w:widowControl w:val="0"/>
        <w:spacing w:after="0"/>
        <w:ind w:leftChars="0" w:left="0" w:firstLineChars="0" w:firstLine="0"/>
        <w:jc w:val="center"/>
        <w:rPr>
          <w:rFonts w:eastAsia="Times New Roman" w:cs="Times New Roman"/>
          <w:i/>
          <w:szCs w:val="24"/>
        </w:rPr>
      </w:pPr>
      <w:r w:rsidRPr="00E27858">
        <w:rPr>
          <w:rFonts w:eastAsia="Times New Roman" w:cs="Times New Roman"/>
          <w:i/>
          <w:smallCaps/>
          <w:szCs w:val="24"/>
        </w:rPr>
        <w:t>MODULIO „GALIOS ELEKTRONIKOS ĮRENGINIŲ MONTAVIMAS IR REMONTAS“ ŽINIŲ PATIKRINIMO TESTAS</w:t>
      </w:r>
    </w:p>
    <w:p w:rsidR="000131C8" w:rsidRDefault="000131C8" w:rsidP="000131C8">
      <w:pPr>
        <w:pStyle w:val="Heading1"/>
        <w:spacing w:before="0" w:beforeAutospacing="0" w:after="0" w:afterAutospacing="0" w:line="276" w:lineRule="auto"/>
        <w:ind w:leftChars="0" w:left="0" w:firstLineChars="0" w:firstLine="0"/>
        <w:rPr>
          <w:rFonts w:cs="Times New Roman"/>
          <w:b w:val="0"/>
          <w:sz w:val="24"/>
          <w:szCs w:val="24"/>
        </w:rPr>
      </w:pPr>
    </w:p>
    <w:tbl>
      <w:tblPr>
        <w:tblStyle w:val="TableGrid"/>
        <w:tblW w:w="5000" w:type="pct"/>
        <w:tblLook w:val="04A0" w:firstRow="1" w:lastRow="0" w:firstColumn="1" w:lastColumn="0" w:noHBand="0" w:noVBand="1"/>
      </w:tblPr>
      <w:tblGrid>
        <w:gridCol w:w="661"/>
        <w:gridCol w:w="661"/>
        <w:gridCol w:w="661"/>
        <w:gridCol w:w="661"/>
        <w:gridCol w:w="661"/>
        <w:gridCol w:w="661"/>
        <w:gridCol w:w="661"/>
        <w:gridCol w:w="661"/>
        <w:gridCol w:w="661"/>
        <w:gridCol w:w="661"/>
        <w:gridCol w:w="661"/>
        <w:gridCol w:w="660"/>
        <w:gridCol w:w="660"/>
        <w:gridCol w:w="660"/>
        <w:gridCol w:w="660"/>
      </w:tblGrid>
      <w:tr w:rsidR="000131C8" w:rsidRPr="0003594B" w:rsidTr="001A081F">
        <w:tc>
          <w:tcPr>
            <w:tcW w:w="333" w:type="pct"/>
            <w:vAlign w:val="center"/>
          </w:tcPr>
          <w:p w:rsidR="000131C8" w:rsidRPr="0003594B" w:rsidRDefault="000131C8" w:rsidP="001A081F">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1.</w:t>
            </w:r>
          </w:p>
        </w:tc>
        <w:tc>
          <w:tcPr>
            <w:tcW w:w="333" w:type="pct"/>
            <w:vAlign w:val="center"/>
          </w:tcPr>
          <w:p w:rsidR="000131C8" w:rsidRPr="0003594B" w:rsidRDefault="000131C8" w:rsidP="001A081F">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2.</w:t>
            </w:r>
          </w:p>
        </w:tc>
        <w:tc>
          <w:tcPr>
            <w:tcW w:w="333" w:type="pct"/>
            <w:vAlign w:val="center"/>
          </w:tcPr>
          <w:p w:rsidR="000131C8" w:rsidRPr="0003594B" w:rsidRDefault="000131C8" w:rsidP="001A081F">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3.</w:t>
            </w:r>
          </w:p>
        </w:tc>
        <w:tc>
          <w:tcPr>
            <w:tcW w:w="333" w:type="pct"/>
            <w:vAlign w:val="center"/>
          </w:tcPr>
          <w:p w:rsidR="000131C8" w:rsidRPr="0003594B" w:rsidRDefault="000131C8" w:rsidP="001A081F">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4.</w:t>
            </w:r>
          </w:p>
        </w:tc>
        <w:tc>
          <w:tcPr>
            <w:tcW w:w="333" w:type="pct"/>
            <w:vAlign w:val="center"/>
          </w:tcPr>
          <w:p w:rsidR="000131C8" w:rsidRPr="0003594B" w:rsidRDefault="000131C8" w:rsidP="001A081F">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5.</w:t>
            </w:r>
          </w:p>
        </w:tc>
        <w:tc>
          <w:tcPr>
            <w:tcW w:w="333" w:type="pct"/>
            <w:vAlign w:val="center"/>
          </w:tcPr>
          <w:p w:rsidR="000131C8" w:rsidRPr="0003594B" w:rsidRDefault="000131C8" w:rsidP="001A081F">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6.</w:t>
            </w:r>
          </w:p>
        </w:tc>
        <w:tc>
          <w:tcPr>
            <w:tcW w:w="333" w:type="pct"/>
            <w:vAlign w:val="center"/>
          </w:tcPr>
          <w:p w:rsidR="000131C8" w:rsidRPr="0003594B" w:rsidRDefault="000131C8" w:rsidP="001A081F">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7.</w:t>
            </w:r>
          </w:p>
        </w:tc>
        <w:tc>
          <w:tcPr>
            <w:tcW w:w="333" w:type="pct"/>
            <w:vAlign w:val="center"/>
          </w:tcPr>
          <w:p w:rsidR="000131C8" w:rsidRPr="0003594B" w:rsidRDefault="000131C8" w:rsidP="001A081F">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8.</w:t>
            </w:r>
          </w:p>
        </w:tc>
        <w:tc>
          <w:tcPr>
            <w:tcW w:w="333" w:type="pct"/>
            <w:vAlign w:val="center"/>
          </w:tcPr>
          <w:p w:rsidR="000131C8" w:rsidRPr="0003594B" w:rsidRDefault="000131C8" w:rsidP="001A081F">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9.</w:t>
            </w:r>
          </w:p>
        </w:tc>
        <w:tc>
          <w:tcPr>
            <w:tcW w:w="333" w:type="pct"/>
            <w:vAlign w:val="center"/>
          </w:tcPr>
          <w:p w:rsidR="000131C8" w:rsidRPr="0003594B" w:rsidRDefault="000131C8" w:rsidP="001A081F">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10.</w:t>
            </w:r>
          </w:p>
        </w:tc>
        <w:tc>
          <w:tcPr>
            <w:tcW w:w="333" w:type="pct"/>
            <w:vAlign w:val="center"/>
          </w:tcPr>
          <w:p w:rsidR="000131C8" w:rsidRPr="0003594B" w:rsidRDefault="000131C8" w:rsidP="001A081F">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11.</w:t>
            </w:r>
          </w:p>
        </w:tc>
        <w:tc>
          <w:tcPr>
            <w:tcW w:w="333" w:type="pct"/>
            <w:vAlign w:val="center"/>
          </w:tcPr>
          <w:p w:rsidR="000131C8" w:rsidRPr="0003594B" w:rsidRDefault="000131C8" w:rsidP="001A081F">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12.</w:t>
            </w:r>
          </w:p>
        </w:tc>
        <w:tc>
          <w:tcPr>
            <w:tcW w:w="333" w:type="pct"/>
            <w:vAlign w:val="center"/>
          </w:tcPr>
          <w:p w:rsidR="000131C8" w:rsidRPr="0003594B" w:rsidRDefault="000131C8" w:rsidP="001A081F">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13.</w:t>
            </w:r>
          </w:p>
        </w:tc>
        <w:tc>
          <w:tcPr>
            <w:tcW w:w="333" w:type="pct"/>
            <w:vAlign w:val="center"/>
          </w:tcPr>
          <w:p w:rsidR="000131C8" w:rsidRPr="0003594B" w:rsidRDefault="000131C8" w:rsidP="001A081F">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14.</w:t>
            </w:r>
          </w:p>
        </w:tc>
        <w:tc>
          <w:tcPr>
            <w:tcW w:w="333" w:type="pct"/>
            <w:vAlign w:val="center"/>
          </w:tcPr>
          <w:p w:rsidR="000131C8" w:rsidRPr="0003594B" w:rsidRDefault="000131C8" w:rsidP="001A081F">
            <w:pPr>
              <w:pStyle w:val="Heading1"/>
              <w:spacing w:before="0" w:beforeAutospacing="0" w:after="0" w:afterAutospacing="0" w:line="276" w:lineRule="auto"/>
              <w:ind w:leftChars="0" w:left="0" w:firstLineChars="0" w:firstLine="0"/>
              <w:jc w:val="center"/>
              <w:rPr>
                <w:rFonts w:cs="Times New Roman"/>
                <w:sz w:val="24"/>
                <w:szCs w:val="24"/>
              </w:rPr>
            </w:pPr>
            <w:r w:rsidRPr="0003594B">
              <w:rPr>
                <w:rFonts w:cs="Times New Roman"/>
                <w:sz w:val="24"/>
                <w:szCs w:val="24"/>
              </w:rPr>
              <w:t>15.</w:t>
            </w:r>
          </w:p>
        </w:tc>
      </w:tr>
      <w:tr w:rsidR="000131C8" w:rsidTr="001A081F">
        <w:tc>
          <w:tcPr>
            <w:tcW w:w="333" w:type="pct"/>
            <w:vAlign w:val="center"/>
          </w:tcPr>
          <w:p w:rsidR="000131C8" w:rsidRDefault="000131C8" w:rsidP="001A081F">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c</w:t>
            </w:r>
          </w:p>
        </w:tc>
        <w:tc>
          <w:tcPr>
            <w:tcW w:w="333" w:type="pct"/>
            <w:vAlign w:val="center"/>
          </w:tcPr>
          <w:p w:rsidR="000131C8" w:rsidRDefault="000131C8" w:rsidP="001A081F">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c</w:t>
            </w:r>
          </w:p>
        </w:tc>
        <w:tc>
          <w:tcPr>
            <w:tcW w:w="333" w:type="pct"/>
            <w:vAlign w:val="center"/>
          </w:tcPr>
          <w:p w:rsidR="000131C8" w:rsidRDefault="000131C8" w:rsidP="001A081F">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c</w:t>
            </w:r>
          </w:p>
        </w:tc>
        <w:tc>
          <w:tcPr>
            <w:tcW w:w="333" w:type="pct"/>
            <w:vAlign w:val="center"/>
          </w:tcPr>
          <w:p w:rsidR="000131C8" w:rsidRDefault="000131C8" w:rsidP="001A081F">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c</w:t>
            </w:r>
          </w:p>
        </w:tc>
        <w:tc>
          <w:tcPr>
            <w:tcW w:w="333" w:type="pct"/>
            <w:vAlign w:val="center"/>
          </w:tcPr>
          <w:p w:rsidR="000131C8" w:rsidRDefault="000131C8" w:rsidP="001A081F">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b</w:t>
            </w:r>
          </w:p>
        </w:tc>
        <w:tc>
          <w:tcPr>
            <w:tcW w:w="333" w:type="pct"/>
            <w:vAlign w:val="center"/>
          </w:tcPr>
          <w:p w:rsidR="000131C8" w:rsidRDefault="000131C8" w:rsidP="001A081F">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c</w:t>
            </w:r>
          </w:p>
        </w:tc>
        <w:tc>
          <w:tcPr>
            <w:tcW w:w="333" w:type="pct"/>
            <w:vAlign w:val="center"/>
          </w:tcPr>
          <w:p w:rsidR="000131C8" w:rsidRDefault="000131C8" w:rsidP="001A081F">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c</w:t>
            </w:r>
          </w:p>
        </w:tc>
        <w:tc>
          <w:tcPr>
            <w:tcW w:w="333" w:type="pct"/>
            <w:vAlign w:val="center"/>
          </w:tcPr>
          <w:p w:rsidR="000131C8" w:rsidRDefault="000131C8" w:rsidP="001A081F">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b</w:t>
            </w:r>
          </w:p>
        </w:tc>
        <w:tc>
          <w:tcPr>
            <w:tcW w:w="333" w:type="pct"/>
            <w:vAlign w:val="center"/>
          </w:tcPr>
          <w:p w:rsidR="000131C8" w:rsidRDefault="000131C8" w:rsidP="001A081F">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c</w:t>
            </w:r>
          </w:p>
        </w:tc>
        <w:tc>
          <w:tcPr>
            <w:tcW w:w="333" w:type="pct"/>
            <w:vAlign w:val="center"/>
          </w:tcPr>
          <w:p w:rsidR="000131C8" w:rsidRDefault="000131C8" w:rsidP="001A081F">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b</w:t>
            </w:r>
          </w:p>
        </w:tc>
        <w:tc>
          <w:tcPr>
            <w:tcW w:w="333" w:type="pct"/>
            <w:vAlign w:val="center"/>
          </w:tcPr>
          <w:p w:rsidR="000131C8" w:rsidRDefault="000131C8" w:rsidP="001A081F">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c</w:t>
            </w:r>
          </w:p>
        </w:tc>
        <w:tc>
          <w:tcPr>
            <w:tcW w:w="333" w:type="pct"/>
            <w:vAlign w:val="center"/>
          </w:tcPr>
          <w:p w:rsidR="000131C8" w:rsidRDefault="000131C8" w:rsidP="001A081F">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c</w:t>
            </w:r>
          </w:p>
        </w:tc>
        <w:tc>
          <w:tcPr>
            <w:tcW w:w="333" w:type="pct"/>
            <w:vAlign w:val="center"/>
          </w:tcPr>
          <w:p w:rsidR="000131C8" w:rsidRDefault="000131C8" w:rsidP="001A081F">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c</w:t>
            </w:r>
          </w:p>
        </w:tc>
        <w:tc>
          <w:tcPr>
            <w:tcW w:w="333" w:type="pct"/>
            <w:vAlign w:val="center"/>
          </w:tcPr>
          <w:p w:rsidR="000131C8" w:rsidRDefault="000131C8" w:rsidP="001A081F">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a</w:t>
            </w:r>
          </w:p>
        </w:tc>
        <w:tc>
          <w:tcPr>
            <w:tcW w:w="333" w:type="pct"/>
            <w:vAlign w:val="center"/>
          </w:tcPr>
          <w:p w:rsidR="000131C8" w:rsidRDefault="000131C8" w:rsidP="001A081F">
            <w:pPr>
              <w:pStyle w:val="Heading1"/>
              <w:spacing w:before="0" w:beforeAutospacing="0" w:after="0" w:afterAutospacing="0" w:line="276" w:lineRule="auto"/>
              <w:ind w:leftChars="0" w:left="0" w:firstLineChars="0" w:firstLine="0"/>
              <w:jc w:val="center"/>
              <w:rPr>
                <w:rFonts w:cs="Times New Roman"/>
                <w:b w:val="0"/>
                <w:sz w:val="24"/>
                <w:szCs w:val="24"/>
              </w:rPr>
            </w:pPr>
            <w:r>
              <w:rPr>
                <w:rFonts w:cs="Times New Roman"/>
                <w:b w:val="0"/>
                <w:sz w:val="24"/>
                <w:szCs w:val="24"/>
              </w:rPr>
              <w:t>c</w:t>
            </w:r>
          </w:p>
        </w:tc>
      </w:tr>
    </w:tbl>
    <w:p w:rsidR="000131C8" w:rsidRDefault="000131C8" w:rsidP="000131C8">
      <w:pPr>
        <w:pStyle w:val="Heading1"/>
        <w:spacing w:before="0" w:beforeAutospacing="0" w:after="0" w:afterAutospacing="0" w:line="276" w:lineRule="auto"/>
        <w:ind w:leftChars="0" w:left="0" w:firstLineChars="0" w:firstLine="0"/>
        <w:rPr>
          <w:rFonts w:cs="Times New Roman"/>
          <w:b w:val="0"/>
          <w:sz w:val="24"/>
          <w:szCs w:val="24"/>
        </w:rPr>
      </w:pPr>
    </w:p>
    <w:p w:rsidR="000131C8" w:rsidRPr="000131C8" w:rsidRDefault="000131C8" w:rsidP="000131C8">
      <w:pPr>
        <w:suppressAutoHyphens w:val="0"/>
        <w:spacing w:after="0"/>
        <w:ind w:leftChars="0" w:left="0" w:firstLineChars="0" w:firstLine="0"/>
        <w:textDirection w:val="lrTb"/>
        <w:textAlignment w:val="auto"/>
        <w:outlineLvl w:val="9"/>
        <w:rPr>
          <w:rFonts w:eastAsia="Times New Roman" w:cs="Times New Roman"/>
          <w:szCs w:val="28"/>
        </w:rPr>
      </w:pPr>
      <w:r w:rsidRPr="000131C8">
        <w:rPr>
          <w:rFonts w:eastAsia="Times New Roman" w:cs="Times New Roman"/>
          <w:szCs w:val="28"/>
        </w:rPr>
        <w:br w:type="page"/>
      </w:r>
    </w:p>
    <w:p w:rsidR="00A42328" w:rsidRPr="00E27858" w:rsidRDefault="00AF3435" w:rsidP="00AA569B">
      <w:pPr>
        <w:spacing w:after="0"/>
        <w:ind w:leftChars="0" w:left="0" w:firstLineChars="0" w:firstLine="0"/>
        <w:jc w:val="center"/>
        <w:rPr>
          <w:rFonts w:eastAsia="Times New Roman" w:cs="Times New Roman"/>
          <w:sz w:val="28"/>
          <w:szCs w:val="28"/>
        </w:rPr>
      </w:pPr>
      <w:r w:rsidRPr="00E27858">
        <w:rPr>
          <w:rFonts w:eastAsia="Times New Roman" w:cs="Times New Roman"/>
          <w:b/>
          <w:sz w:val="28"/>
          <w:szCs w:val="28"/>
        </w:rPr>
        <w:lastRenderedPageBreak/>
        <w:t>Modulis „Įvadas į darbo rinką“</w:t>
      </w:r>
    </w:p>
    <w:p w:rsidR="00A42328" w:rsidRPr="00E27858" w:rsidRDefault="00A42328" w:rsidP="00AA569B">
      <w:pPr>
        <w:pStyle w:val="Heading1"/>
        <w:spacing w:before="0" w:beforeAutospacing="0" w:after="0" w:afterAutospacing="0" w:line="276" w:lineRule="auto"/>
        <w:ind w:leftChars="0" w:left="0" w:firstLineChars="0" w:firstLine="0"/>
        <w:rPr>
          <w:rFonts w:cs="Times New Roman"/>
          <w:b w:val="0"/>
          <w:sz w:val="24"/>
          <w:szCs w:val="24"/>
        </w:rPr>
      </w:pPr>
    </w:p>
    <w:p w:rsidR="00A42328" w:rsidRPr="00E27858" w:rsidRDefault="00AF3435" w:rsidP="00AA569B">
      <w:pPr>
        <w:spacing w:after="0"/>
        <w:ind w:leftChars="0" w:left="0" w:firstLineChars="0" w:firstLine="0"/>
        <w:jc w:val="center"/>
        <w:rPr>
          <w:rFonts w:eastAsia="Times New Roman" w:cs="Times New Roman"/>
          <w:szCs w:val="24"/>
        </w:rPr>
      </w:pPr>
      <w:r w:rsidRPr="00E27858">
        <w:rPr>
          <w:rFonts w:eastAsia="Times New Roman" w:cs="Times New Roman"/>
          <w:i/>
          <w:szCs w:val="24"/>
        </w:rPr>
        <w:t>TESTAS ĮSIVERTINTI GEBĖJIMAMS BAIGUS PROGRAMĄ</w:t>
      </w:r>
    </w:p>
    <w:p w:rsidR="00A42328" w:rsidRPr="00E27858" w:rsidRDefault="00A42328" w:rsidP="00AA569B">
      <w:pPr>
        <w:spacing w:after="0"/>
        <w:ind w:leftChars="0" w:left="0" w:firstLineChars="0" w:firstLine="0"/>
        <w:jc w:val="both"/>
        <w:rPr>
          <w:rFonts w:eastAsia="Times New Roman" w:cs="Times New Roman"/>
          <w:szCs w:val="24"/>
        </w:rPr>
      </w:pPr>
    </w:p>
    <w:tbl>
      <w:tblPr>
        <w:tblStyle w:val="affffb"/>
        <w:tblW w:w="7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1"/>
        <w:gridCol w:w="624"/>
        <w:gridCol w:w="675"/>
        <w:gridCol w:w="625"/>
        <w:gridCol w:w="675"/>
        <w:gridCol w:w="625"/>
        <w:gridCol w:w="675"/>
        <w:gridCol w:w="625"/>
        <w:gridCol w:w="675"/>
        <w:gridCol w:w="625"/>
        <w:gridCol w:w="675"/>
        <w:gridCol w:w="625"/>
      </w:tblGrid>
      <w:tr w:rsidR="00717955" w:rsidRPr="00E27858">
        <w:trPr>
          <w:trHeight w:val="397"/>
          <w:jc w:val="center"/>
        </w:trPr>
        <w:tc>
          <w:tcPr>
            <w:tcW w:w="641"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bookmarkStart w:id="3" w:name="_GoBack"/>
            <w:bookmarkEnd w:id="3"/>
            <w:r w:rsidRPr="00E27858">
              <w:rPr>
                <w:rFonts w:cs="Times New Roman"/>
                <w:sz w:val="24"/>
                <w:szCs w:val="24"/>
              </w:rPr>
              <w:t>1.</w:t>
            </w:r>
          </w:p>
        </w:tc>
        <w:tc>
          <w:tcPr>
            <w:tcW w:w="624"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11.</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21.</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31.</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41.</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51.</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r>
      <w:tr w:rsidR="00717955" w:rsidRPr="00E27858">
        <w:trPr>
          <w:trHeight w:val="397"/>
          <w:jc w:val="center"/>
        </w:trPr>
        <w:tc>
          <w:tcPr>
            <w:tcW w:w="641"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w:t>
            </w:r>
          </w:p>
        </w:tc>
        <w:tc>
          <w:tcPr>
            <w:tcW w:w="624"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12.</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22.</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32.</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42.</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52.</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r>
      <w:tr w:rsidR="00717955" w:rsidRPr="00E27858">
        <w:trPr>
          <w:trHeight w:val="397"/>
          <w:jc w:val="center"/>
        </w:trPr>
        <w:tc>
          <w:tcPr>
            <w:tcW w:w="641"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3.</w:t>
            </w:r>
          </w:p>
        </w:tc>
        <w:tc>
          <w:tcPr>
            <w:tcW w:w="624"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13.</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23.</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33.</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43.</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53.</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r>
      <w:tr w:rsidR="00717955" w:rsidRPr="00E27858">
        <w:trPr>
          <w:trHeight w:val="397"/>
          <w:jc w:val="center"/>
        </w:trPr>
        <w:tc>
          <w:tcPr>
            <w:tcW w:w="641"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4.</w:t>
            </w:r>
          </w:p>
        </w:tc>
        <w:tc>
          <w:tcPr>
            <w:tcW w:w="624"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14.</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24.</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34.</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44.</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54.</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r>
      <w:tr w:rsidR="00717955" w:rsidRPr="00E27858">
        <w:trPr>
          <w:trHeight w:val="397"/>
          <w:jc w:val="center"/>
        </w:trPr>
        <w:tc>
          <w:tcPr>
            <w:tcW w:w="641"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5.</w:t>
            </w:r>
          </w:p>
        </w:tc>
        <w:tc>
          <w:tcPr>
            <w:tcW w:w="624"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15.</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25.</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35.</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45.</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55.</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r>
      <w:tr w:rsidR="00717955" w:rsidRPr="00E27858">
        <w:trPr>
          <w:trHeight w:val="397"/>
          <w:jc w:val="center"/>
        </w:trPr>
        <w:tc>
          <w:tcPr>
            <w:tcW w:w="641"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6.</w:t>
            </w:r>
          </w:p>
        </w:tc>
        <w:tc>
          <w:tcPr>
            <w:tcW w:w="624"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16.</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26.</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36.</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46.</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56.</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r>
      <w:tr w:rsidR="00717955" w:rsidRPr="00E27858">
        <w:trPr>
          <w:trHeight w:val="397"/>
          <w:jc w:val="center"/>
        </w:trPr>
        <w:tc>
          <w:tcPr>
            <w:tcW w:w="641"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7.</w:t>
            </w:r>
          </w:p>
        </w:tc>
        <w:tc>
          <w:tcPr>
            <w:tcW w:w="624"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17.</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27.</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37.</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47.</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57.</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r>
      <w:tr w:rsidR="00717955" w:rsidRPr="00E27858">
        <w:trPr>
          <w:trHeight w:val="397"/>
          <w:jc w:val="center"/>
        </w:trPr>
        <w:tc>
          <w:tcPr>
            <w:tcW w:w="641"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8.</w:t>
            </w:r>
          </w:p>
        </w:tc>
        <w:tc>
          <w:tcPr>
            <w:tcW w:w="624"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18.</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28.</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38.</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48.</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675" w:type="dxa"/>
            <w:vAlign w:val="center"/>
          </w:tcPr>
          <w:p w:rsidR="00A42328" w:rsidRPr="00E27858" w:rsidRDefault="00A42328" w:rsidP="00AA569B">
            <w:pPr>
              <w:pStyle w:val="Heading1"/>
              <w:spacing w:before="0" w:beforeAutospacing="0" w:after="0" w:afterAutospacing="0" w:line="276" w:lineRule="auto"/>
              <w:ind w:leftChars="0" w:left="0" w:firstLineChars="0" w:firstLine="0"/>
              <w:jc w:val="center"/>
              <w:rPr>
                <w:rFonts w:cs="Times New Roman"/>
                <w:sz w:val="24"/>
                <w:szCs w:val="24"/>
              </w:rPr>
            </w:pPr>
          </w:p>
        </w:tc>
        <w:tc>
          <w:tcPr>
            <w:tcW w:w="625" w:type="dxa"/>
            <w:vAlign w:val="center"/>
          </w:tcPr>
          <w:p w:rsidR="00A42328" w:rsidRPr="00E27858" w:rsidRDefault="00A42328" w:rsidP="00AA569B">
            <w:pPr>
              <w:pStyle w:val="Heading1"/>
              <w:spacing w:before="0" w:beforeAutospacing="0" w:after="0" w:afterAutospacing="0" w:line="276" w:lineRule="auto"/>
              <w:ind w:leftChars="0" w:left="0" w:firstLineChars="0" w:firstLine="0"/>
              <w:jc w:val="center"/>
              <w:rPr>
                <w:rFonts w:cs="Times New Roman"/>
                <w:b w:val="0"/>
                <w:sz w:val="24"/>
                <w:szCs w:val="24"/>
              </w:rPr>
            </w:pPr>
          </w:p>
        </w:tc>
      </w:tr>
      <w:tr w:rsidR="00717955" w:rsidRPr="00E27858">
        <w:trPr>
          <w:trHeight w:val="397"/>
          <w:jc w:val="center"/>
        </w:trPr>
        <w:tc>
          <w:tcPr>
            <w:tcW w:w="641"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9.</w:t>
            </w:r>
          </w:p>
        </w:tc>
        <w:tc>
          <w:tcPr>
            <w:tcW w:w="624"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d</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19.</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29.</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39.</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49.</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675" w:type="dxa"/>
            <w:vAlign w:val="center"/>
          </w:tcPr>
          <w:p w:rsidR="00A42328" w:rsidRPr="00E27858" w:rsidRDefault="00A42328" w:rsidP="00AA569B">
            <w:pPr>
              <w:pStyle w:val="Heading1"/>
              <w:spacing w:before="0" w:beforeAutospacing="0" w:after="0" w:afterAutospacing="0" w:line="276" w:lineRule="auto"/>
              <w:ind w:leftChars="0" w:left="0" w:firstLineChars="0" w:firstLine="0"/>
              <w:jc w:val="center"/>
              <w:rPr>
                <w:rFonts w:cs="Times New Roman"/>
                <w:sz w:val="24"/>
                <w:szCs w:val="24"/>
              </w:rPr>
            </w:pPr>
          </w:p>
        </w:tc>
        <w:tc>
          <w:tcPr>
            <w:tcW w:w="625" w:type="dxa"/>
            <w:vAlign w:val="center"/>
          </w:tcPr>
          <w:p w:rsidR="00A42328" w:rsidRPr="00E27858" w:rsidRDefault="00A42328" w:rsidP="00AA569B">
            <w:pPr>
              <w:pStyle w:val="Heading1"/>
              <w:spacing w:before="0" w:beforeAutospacing="0" w:after="0" w:afterAutospacing="0" w:line="276" w:lineRule="auto"/>
              <w:ind w:leftChars="0" w:left="0" w:firstLineChars="0" w:firstLine="0"/>
              <w:jc w:val="center"/>
              <w:rPr>
                <w:rFonts w:cs="Times New Roman"/>
                <w:b w:val="0"/>
                <w:sz w:val="24"/>
                <w:szCs w:val="24"/>
              </w:rPr>
            </w:pPr>
          </w:p>
        </w:tc>
      </w:tr>
      <w:tr w:rsidR="00A42328" w:rsidRPr="00E27858">
        <w:trPr>
          <w:trHeight w:val="397"/>
          <w:jc w:val="center"/>
        </w:trPr>
        <w:tc>
          <w:tcPr>
            <w:tcW w:w="641"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10.</w:t>
            </w:r>
          </w:p>
        </w:tc>
        <w:tc>
          <w:tcPr>
            <w:tcW w:w="624"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20.</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30.</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a</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40.</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b</w:t>
            </w:r>
          </w:p>
        </w:tc>
        <w:tc>
          <w:tcPr>
            <w:tcW w:w="67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sz w:val="24"/>
                <w:szCs w:val="24"/>
              </w:rPr>
            </w:pPr>
            <w:r w:rsidRPr="00E27858">
              <w:rPr>
                <w:rFonts w:cs="Times New Roman"/>
                <w:sz w:val="24"/>
                <w:szCs w:val="24"/>
              </w:rPr>
              <w:t>50.</w:t>
            </w:r>
          </w:p>
        </w:tc>
        <w:tc>
          <w:tcPr>
            <w:tcW w:w="625" w:type="dxa"/>
            <w:vAlign w:val="center"/>
          </w:tcPr>
          <w:p w:rsidR="00A42328" w:rsidRPr="00E27858" w:rsidRDefault="00AF3435" w:rsidP="00AA569B">
            <w:pPr>
              <w:pStyle w:val="Heading1"/>
              <w:spacing w:before="0" w:beforeAutospacing="0" w:after="0" w:afterAutospacing="0" w:line="276" w:lineRule="auto"/>
              <w:ind w:leftChars="0" w:left="0" w:firstLineChars="0" w:firstLine="0"/>
              <w:jc w:val="center"/>
              <w:rPr>
                <w:rFonts w:cs="Times New Roman"/>
                <w:b w:val="0"/>
                <w:sz w:val="24"/>
                <w:szCs w:val="24"/>
              </w:rPr>
            </w:pPr>
            <w:r w:rsidRPr="00E27858">
              <w:rPr>
                <w:rFonts w:cs="Times New Roman"/>
                <w:b w:val="0"/>
                <w:sz w:val="24"/>
                <w:szCs w:val="24"/>
              </w:rPr>
              <w:t>c</w:t>
            </w:r>
          </w:p>
        </w:tc>
        <w:tc>
          <w:tcPr>
            <w:tcW w:w="675" w:type="dxa"/>
            <w:vAlign w:val="center"/>
          </w:tcPr>
          <w:p w:rsidR="00A42328" w:rsidRPr="00E27858" w:rsidRDefault="00A42328" w:rsidP="00AA569B">
            <w:pPr>
              <w:pStyle w:val="Heading1"/>
              <w:spacing w:before="0" w:beforeAutospacing="0" w:after="0" w:afterAutospacing="0" w:line="276" w:lineRule="auto"/>
              <w:ind w:leftChars="0" w:left="0" w:firstLineChars="0" w:firstLine="0"/>
              <w:jc w:val="center"/>
              <w:rPr>
                <w:rFonts w:cs="Times New Roman"/>
                <w:sz w:val="24"/>
                <w:szCs w:val="24"/>
              </w:rPr>
            </w:pPr>
          </w:p>
        </w:tc>
        <w:tc>
          <w:tcPr>
            <w:tcW w:w="625" w:type="dxa"/>
            <w:vAlign w:val="center"/>
          </w:tcPr>
          <w:p w:rsidR="00A42328" w:rsidRPr="00E27858" w:rsidRDefault="00A42328" w:rsidP="00AA569B">
            <w:pPr>
              <w:pStyle w:val="Heading1"/>
              <w:spacing w:before="0" w:beforeAutospacing="0" w:after="0" w:afterAutospacing="0" w:line="276" w:lineRule="auto"/>
              <w:ind w:leftChars="0" w:left="0" w:firstLineChars="0" w:firstLine="0"/>
              <w:jc w:val="center"/>
              <w:rPr>
                <w:rFonts w:cs="Times New Roman"/>
                <w:b w:val="0"/>
                <w:sz w:val="24"/>
                <w:szCs w:val="24"/>
              </w:rPr>
            </w:pPr>
          </w:p>
        </w:tc>
      </w:tr>
    </w:tbl>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42328" w:rsidP="00AA569B">
      <w:pPr>
        <w:spacing w:after="0"/>
        <w:ind w:leftChars="0" w:left="0" w:firstLineChars="0" w:firstLine="0"/>
        <w:jc w:val="both"/>
        <w:rPr>
          <w:rFonts w:eastAsia="Times New Roman" w:cs="Times New Roman"/>
          <w:szCs w:val="24"/>
        </w:rPr>
      </w:pPr>
    </w:p>
    <w:p w:rsidR="00A42328" w:rsidRPr="00E27858" w:rsidRDefault="00AF3435" w:rsidP="00AA569B">
      <w:pPr>
        <w:spacing w:after="0"/>
        <w:ind w:leftChars="0" w:left="0" w:firstLineChars="0" w:firstLine="0"/>
        <w:jc w:val="center"/>
        <w:rPr>
          <w:rFonts w:eastAsia="Times New Roman" w:cs="Times New Roman"/>
          <w:sz w:val="28"/>
          <w:szCs w:val="28"/>
        </w:rPr>
      </w:pPr>
      <w:r w:rsidRPr="00E27858">
        <w:rPr>
          <w:rFonts w:cs="Times New Roman"/>
        </w:rPr>
        <w:br w:type="page"/>
      </w:r>
      <w:r w:rsidRPr="00E27858">
        <w:rPr>
          <w:rFonts w:eastAsia="Times New Roman" w:cs="Times New Roman"/>
          <w:b/>
          <w:sz w:val="28"/>
          <w:szCs w:val="28"/>
        </w:rPr>
        <w:lastRenderedPageBreak/>
        <w:t>Literatūros sąrašas</w:t>
      </w:r>
    </w:p>
    <w:p w:rsidR="00F104C0" w:rsidRPr="00E27858" w:rsidRDefault="00F104C0" w:rsidP="00AA569B">
      <w:pPr>
        <w:pStyle w:val="Heading1"/>
        <w:numPr>
          <w:ilvl w:val="0"/>
          <w:numId w:val="36"/>
        </w:numPr>
        <w:suppressAutoHyphens w:val="0"/>
        <w:spacing w:before="0" w:beforeAutospacing="0" w:after="0" w:afterAutospacing="0" w:line="276" w:lineRule="auto"/>
        <w:ind w:leftChars="0" w:left="0" w:firstLineChars="0" w:firstLine="0"/>
        <w:jc w:val="both"/>
        <w:textDirection w:val="lrTb"/>
        <w:textAlignment w:val="auto"/>
        <w:rPr>
          <w:rFonts w:cs="Times New Roman"/>
          <w:b w:val="0"/>
          <w:bCs w:val="0"/>
          <w:sz w:val="24"/>
          <w:szCs w:val="24"/>
        </w:rPr>
      </w:pPr>
      <w:r w:rsidRPr="00E27858">
        <w:rPr>
          <w:rFonts w:cs="Times New Roman"/>
          <w:b w:val="0"/>
          <w:bCs w:val="0"/>
          <w:sz w:val="24"/>
          <w:szCs w:val="24"/>
        </w:rPr>
        <w:t>Amazon internetinis puslapis. Prieiga per internetą</w:t>
      </w:r>
    </w:p>
    <w:p w:rsidR="00F104C0" w:rsidRPr="00E27858" w:rsidRDefault="000E6396" w:rsidP="00AA569B">
      <w:pPr>
        <w:pStyle w:val="Heading1"/>
        <w:spacing w:before="0" w:beforeAutospacing="0" w:after="0" w:afterAutospacing="0" w:line="276" w:lineRule="auto"/>
        <w:ind w:leftChars="0" w:left="0" w:firstLineChars="0" w:firstLine="0"/>
        <w:jc w:val="both"/>
        <w:rPr>
          <w:rFonts w:cs="Times New Roman"/>
          <w:b w:val="0"/>
          <w:sz w:val="24"/>
          <w:szCs w:val="24"/>
        </w:rPr>
      </w:pPr>
      <w:hyperlink r:id="rId270" w:history="1">
        <w:r w:rsidR="00F104C0" w:rsidRPr="00E27858">
          <w:rPr>
            <w:rStyle w:val="Hyperlink"/>
            <w:rFonts w:cs="Times New Roman"/>
            <w:b w:val="0"/>
            <w:bCs w:val="0"/>
            <w:color w:val="auto"/>
            <w:sz w:val="24"/>
            <w:szCs w:val="24"/>
          </w:rPr>
          <w:t>https://images-na.ssl-images-amazon.com/images/I/51hYNy5U7JL._SL1089_.jpg</w:t>
        </w:r>
      </w:hyperlink>
      <w:r w:rsidR="00F104C0" w:rsidRPr="00E27858">
        <w:rPr>
          <w:rFonts w:cs="Times New Roman"/>
          <w:b w:val="0"/>
          <w:bCs w:val="0"/>
          <w:sz w:val="24"/>
          <w:szCs w:val="24"/>
        </w:rPr>
        <w:t xml:space="preserve"> [žiūrėta 2021-02-18]</w:t>
      </w:r>
      <w:r w:rsidR="003176EB" w:rsidRPr="00E27858">
        <w:rPr>
          <w:rFonts w:cs="Times New Roman"/>
          <w:b w:val="0"/>
          <w:bCs w:val="0"/>
          <w:sz w:val="24"/>
          <w:szCs w:val="24"/>
        </w:rPr>
        <w:t>.</w:t>
      </w:r>
    </w:p>
    <w:p w:rsidR="003176EB" w:rsidRPr="00E27858" w:rsidRDefault="003176EB" w:rsidP="00AA569B">
      <w:pPr>
        <w:pStyle w:val="Heading1"/>
        <w:numPr>
          <w:ilvl w:val="0"/>
          <w:numId w:val="36"/>
        </w:numPr>
        <w:suppressAutoHyphens w:val="0"/>
        <w:spacing w:before="0" w:beforeAutospacing="0" w:after="0" w:afterAutospacing="0" w:line="276" w:lineRule="auto"/>
        <w:ind w:leftChars="0" w:left="0" w:firstLineChars="0" w:firstLine="0"/>
        <w:jc w:val="both"/>
        <w:textDirection w:val="lrTb"/>
        <w:textAlignment w:val="auto"/>
        <w:rPr>
          <w:rFonts w:cs="Times New Roman"/>
          <w:b w:val="0"/>
          <w:bCs w:val="0"/>
          <w:sz w:val="24"/>
          <w:szCs w:val="24"/>
        </w:rPr>
      </w:pPr>
      <w:r w:rsidRPr="00E27858">
        <w:rPr>
          <w:rFonts w:cs="Times New Roman"/>
          <w:b w:val="0"/>
          <w:bCs w:val="0"/>
          <w:sz w:val="24"/>
          <w:szCs w:val="24"/>
        </w:rPr>
        <w:t>Amazon internetinis puslapis. Prieiga per internetą</w:t>
      </w:r>
    </w:p>
    <w:p w:rsidR="00F104C0" w:rsidRPr="00E27858" w:rsidRDefault="000E6396" w:rsidP="00AA569B">
      <w:pPr>
        <w:pStyle w:val="Heading1"/>
        <w:suppressAutoHyphens w:val="0"/>
        <w:spacing w:before="0" w:beforeAutospacing="0" w:after="0" w:afterAutospacing="0" w:line="276" w:lineRule="auto"/>
        <w:ind w:leftChars="0" w:left="0" w:firstLineChars="0" w:firstLine="0"/>
        <w:jc w:val="both"/>
        <w:textDirection w:val="lrTb"/>
        <w:textAlignment w:val="auto"/>
        <w:rPr>
          <w:rFonts w:cs="Times New Roman"/>
          <w:b w:val="0"/>
          <w:bCs w:val="0"/>
          <w:sz w:val="24"/>
          <w:szCs w:val="24"/>
        </w:rPr>
      </w:pPr>
      <w:hyperlink r:id="rId271" w:history="1">
        <w:r w:rsidR="003176EB" w:rsidRPr="00E27858">
          <w:rPr>
            <w:rStyle w:val="Hyperlink"/>
            <w:rFonts w:cs="Times New Roman"/>
            <w:b w:val="0"/>
            <w:bCs w:val="0"/>
            <w:color w:val="auto"/>
            <w:sz w:val="24"/>
            <w:szCs w:val="24"/>
          </w:rPr>
          <w:t>https://images-na.ssl-images-amazon.com/images/I/61hfKaQs8AL._AC_SY355_.jpg</w:t>
        </w:r>
      </w:hyperlink>
      <w:r w:rsidR="003176EB" w:rsidRPr="00E27858">
        <w:rPr>
          <w:rFonts w:cs="Times New Roman"/>
          <w:b w:val="0"/>
          <w:sz w:val="24"/>
          <w:szCs w:val="24"/>
        </w:rPr>
        <w:t xml:space="preserve"> </w:t>
      </w:r>
      <w:r w:rsidR="003176EB" w:rsidRPr="00E27858">
        <w:rPr>
          <w:rFonts w:cs="Times New Roman"/>
          <w:b w:val="0"/>
          <w:bCs w:val="0"/>
          <w:sz w:val="24"/>
          <w:szCs w:val="24"/>
        </w:rPr>
        <w:t>[žiūrėta 2021-02-16].</w:t>
      </w:r>
    </w:p>
    <w:p w:rsidR="003176EB" w:rsidRPr="00E27858" w:rsidRDefault="003176EB" w:rsidP="00AA569B">
      <w:pPr>
        <w:pStyle w:val="Heading1"/>
        <w:numPr>
          <w:ilvl w:val="0"/>
          <w:numId w:val="36"/>
        </w:numPr>
        <w:suppressAutoHyphens w:val="0"/>
        <w:spacing w:before="0" w:beforeAutospacing="0" w:after="0" w:afterAutospacing="0" w:line="276" w:lineRule="auto"/>
        <w:ind w:leftChars="0" w:left="0" w:firstLineChars="0" w:firstLine="0"/>
        <w:jc w:val="both"/>
        <w:textDirection w:val="lrTb"/>
        <w:textAlignment w:val="auto"/>
        <w:rPr>
          <w:rFonts w:cs="Times New Roman"/>
          <w:b w:val="0"/>
          <w:bCs w:val="0"/>
          <w:sz w:val="24"/>
          <w:szCs w:val="24"/>
        </w:rPr>
      </w:pPr>
      <w:r w:rsidRPr="00E27858">
        <w:rPr>
          <w:rFonts w:cs="Times New Roman"/>
          <w:b w:val="0"/>
          <w:bCs w:val="0"/>
          <w:sz w:val="24"/>
          <w:szCs w:val="24"/>
        </w:rPr>
        <w:t>Amazon internetinis puslapis. Prieiga per internetą</w:t>
      </w:r>
    </w:p>
    <w:p w:rsidR="003176EB" w:rsidRPr="00E27858" w:rsidRDefault="000E6396" w:rsidP="00AA569B">
      <w:pPr>
        <w:pStyle w:val="Heading1"/>
        <w:numPr>
          <w:ilvl w:val="0"/>
          <w:numId w:val="36"/>
        </w:numPr>
        <w:suppressAutoHyphens w:val="0"/>
        <w:spacing w:before="0" w:beforeAutospacing="0" w:after="0" w:afterAutospacing="0" w:line="276" w:lineRule="auto"/>
        <w:ind w:leftChars="0" w:left="0" w:firstLineChars="0" w:firstLine="0"/>
        <w:jc w:val="both"/>
        <w:textDirection w:val="lrTb"/>
        <w:textAlignment w:val="auto"/>
        <w:rPr>
          <w:rFonts w:cs="Times New Roman"/>
          <w:b w:val="0"/>
          <w:bCs w:val="0"/>
          <w:sz w:val="24"/>
          <w:szCs w:val="24"/>
        </w:rPr>
      </w:pPr>
      <w:hyperlink r:id="rId272" w:history="1">
        <w:r w:rsidR="003176EB" w:rsidRPr="00E27858">
          <w:rPr>
            <w:rFonts w:cs="Times New Roman"/>
            <w:b w:val="0"/>
            <w:bCs w:val="0"/>
            <w:sz w:val="24"/>
            <w:szCs w:val="24"/>
          </w:rPr>
          <w:t>https://images-na.ssl-images-amazon.com/images/I/611%2B0NupwHL._AC_SL1500_.jpg</w:t>
        </w:r>
      </w:hyperlink>
      <w:r w:rsidR="003176EB" w:rsidRPr="00E27858">
        <w:rPr>
          <w:rFonts w:cs="Times New Roman"/>
          <w:b w:val="0"/>
          <w:bCs w:val="0"/>
          <w:sz w:val="24"/>
          <w:szCs w:val="24"/>
        </w:rPr>
        <w:t xml:space="preserve"> [žiūrėta 2021-02-16].</w:t>
      </w:r>
    </w:p>
    <w:p w:rsidR="00F104C0" w:rsidRPr="00E27858" w:rsidRDefault="00F104C0" w:rsidP="00AA569B">
      <w:pPr>
        <w:pStyle w:val="Heading1"/>
        <w:numPr>
          <w:ilvl w:val="0"/>
          <w:numId w:val="36"/>
        </w:numPr>
        <w:suppressAutoHyphens w:val="0"/>
        <w:spacing w:before="0" w:beforeAutospacing="0" w:after="0" w:afterAutospacing="0" w:line="276" w:lineRule="auto"/>
        <w:ind w:leftChars="0" w:left="0" w:firstLineChars="0" w:firstLine="0"/>
        <w:jc w:val="both"/>
        <w:textDirection w:val="lrTb"/>
        <w:textAlignment w:val="auto"/>
        <w:rPr>
          <w:rFonts w:cs="Times New Roman"/>
          <w:b w:val="0"/>
          <w:bCs w:val="0"/>
          <w:sz w:val="24"/>
          <w:szCs w:val="24"/>
        </w:rPr>
      </w:pPr>
      <w:r w:rsidRPr="00E27858">
        <w:rPr>
          <w:rFonts w:cs="Times New Roman"/>
          <w:b w:val="0"/>
          <w:bCs w:val="0"/>
          <w:sz w:val="24"/>
          <w:szCs w:val="24"/>
        </w:rPr>
        <w:t>Amazon internetinis puslapis. Prieiga per internetą</w:t>
      </w:r>
    </w:p>
    <w:p w:rsidR="00F104C0" w:rsidRPr="00E27858" w:rsidRDefault="000E6396"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hyperlink r:id="rId273" w:history="1">
        <w:r w:rsidR="00F104C0" w:rsidRPr="00E27858">
          <w:rPr>
            <w:rFonts w:cs="Times New Roman"/>
            <w:b w:val="0"/>
            <w:bCs w:val="0"/>
            <w:sz w:val="24"/>
            <w:szCs w:val="24"/>
          </w:rPr>
          <w:t>https://images-na.ssl-images-amazon.com/images/I/71doeoa--hL._AC_SL1024_.jpg</w:t>
        </w:r>
      </w:hyperlink>
      <w:r w:rsidR="00F104C0" w:rsidRPr="00E27858">
        <w:rPr>
          <w:rFonts w:cs="Times New Roman"/>
          <w:b w:val="0"/>
          <w:bCs w:val="0"/>
          <w:sz w:val="24"/>
          <w:szCs w:val="24"/>
        </w:rPr>
        <w:t xml:space="preserve"> [žiūrėta 2021-02-16]</w:t>
      </w:r>
      <w:r w:rsidR="003176EB" w:rsidRPr="00E27858">
        <w:rPr>
          <w:rFonts w:cs="Times New Roman"/>
          <w:b w:val="0"/>
          <w:bCs w:val="0"/>
          <w:sz w:val="24"/>
          <w:szCs w:val="24"/>
        </w:rPr>
        <w:t>.</w:t>
      </w:r>
    </w:p>
    <w:p w:rsidR="00F104C0" w:rsidRPr="00E27858" w:rsidRDefault="00F104C0" w:rsidP="00AA569B">
      <w:pPr>
        <w:pStyle w:val="Heading1"/>
        <w:numPr>
          <w:ilvl w:val="0"/>
          <w:numId w:val="36"/>
        </w:numPr>
        <w:suppressAutoHyphens w:val="0"/>
        <w:spacing w:before="0" w:beforeAutospacing="0" w:after="0" w:afterAutospacing="0" w:line="276" w:lineRule="auto"/>
        <w:ind w:leftChars="0" w:left="0" w:firstLineChars="0" w:firstLine="0"/>
        <w:jc w:val="both"/>
        <w:textDirection w:val="lrTb"/>
        <w:textAlignment w:val="auto"/>
        <w:rPr>
          <w:rFonts w:cs="Times New Roman"/>
          <w:b w:val="0"/>
          <w:bCs w:val="0"/>
          <w:sz w:val="24"/>
          <w:szCs w:val="24"/>
        </w:rPr>
      </w:pPr>
      <w:r w:rsidRPr="00E27858">
        <w:rPr>
          <w:rFonts w:cs="Times New Roman"/>
          <w:b w:val="0"/>
          <w:bCs w:val="0"/>
          <w:sz w:val="24"/>
          <w:szCs w:val="24"/>
        </w:rPr>
        <w:t>Amazon internetinis puslapis. Prieiga per internetą</w:t>
      </w:r>
    </w:p>
    <w:p w:rsidR="00F104C0" w:rsidRPr="00E27858" w:rsidRDefault="000E6396"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hyperlink r:id="rId274" w:history="1">
        <w:r w:rsidR="00F104C0" w:rsidRPr="00E27858">
          <w:rPr>
            <w:rFonts w:cs="Times New Roman"/>
            <w:b w:val="0"/>
            <w:bCs w:val="0"/>
            <w:sz w:val="24"/>
            <w:szCs w:val="24"/>
          </w:rPr>
          <w:t>https://m.media-amazon.com/images/S/aplus-media/vc/e525ee84-04ca-4dae-aeb3-3defa251b34b.__CR0,0,2560,2560_PT0_SX300_V1___.jpg</w:t>
        </w:r>
      </w:hyperlink>
      <w:r w:rsidR="003176EB" w:rsidRPr="00E27858">
        <w:rPr>
          <w:rFonts w:cs="Times New Roman"/>
          <w:b w:val="0"/>
          <w:bCs w:val="0"/>
          <w:sz w:val="24"/>
          <w:szCs w:val="24"/>
        </w:rPr>
        <w:t xml:space="preserve"> </w:t>
      </w:r>
      <w:r w:rsidR="00F104C0" w:rsidRPr="00E27858">
        <w:rPr>
          <w:rFonts w:cs="Times New Roman"/>
          <w:b w:val="0"/>
          <w:bCs w:val="0"/>
          <w:sz w:val="24"/>
          <w:szCs w:val="24"/>
        </w:rPr>
        <w:t>[žiūrėta 2021-02-16]</w:t>
      </w:r>
      <w:r w:rsidR="003176EB" w:rsidRPr="00E27858">
        <w:rPr>
          <w:rFonts w:cs="Times New Roman"/>
          <w:b w:val="0"/>
          <w:bCs w:val="0"/>
          <w:sz w:val="24"/>
          <w:szCs w:val="24"/>
        </w:rPr>
        <w:t>.</w:t>
      </w:r>
    </w:p>
    <w:p w:rsidR="00F104C0" w:rsidRPr="00E27858" w:rsidRDefault="00F104C0" w:rsidP="00AA569B">
      <w:pPr>
        <w:pStyle w:val="Heading1"/>
        <w:numPr>
          <w:ilvl w:val="0"/>
          <w:numId w:val="36"/>
        </w:numPr>
        <w:suppressAutoHyphens w:val="0"/>
        <w:spacing w:before="0" w:beforeAutospacing="0" w:after="0" w:afterAutospacing="0" w:line="276" w:lineRule="auto"/>
        <w:ind w:leftChars="0" w:left="0" w:firstLineChars="0" w:firstLine="0"/>
        <w:jc w:val="both"/>
        <w:textDirection w:val="lrTb"/>
        <w:textAlignment w:val="auto"/>
        <w:rPr>
          <w:rFonts w:cs="Times New Roman"/>
          <w:b w:val="0"/>
          <w:bCs w:val="0"/>
          <w:sz w:val="24"/>
          <w:szCs w:val="24"/>
        </w:rPr>
      </w:pPr>
      <w:r w:rsidRPr="00E27858">
        <w:rPr>
          <w:rFonts w:cs="Times New Roman"/>
          <w:b w:val="0"/>
          <w:bCs w:val="0"/>
          <w:sz w:val="24"/>
          <w:szCs w:val="24"/>
        </w:rPr>
        <w:t>Amino internetinis puslapis. Prieiga per internetą</w:t>
      </w:r>
    </w:p>
    <w:p w:rsidR="00F104C0" w:rsidRPr="00E27858" w:rsidRDefault="000E6396"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hyperlink r:id="rId275" w:history="1">
        <w:r w:rsidR="00F104C0" w:rsidRPr="00E27858">
          <w:rPr>
            <w:rFonts w:cs="Times New Roman"/>
            <w:b w:val="0"/>
            <w:bCs w:val="0"/>
            <w:sz w:val="24"/>
            <w:szCs w:val="24"/>
          </w:rPr>
          <w:t>https://pm1.narvii.com/6865/6a5cda627766029d5d90609390104d3c828e322fr1-1600-1200v2_hq.jpg</w:t>
        </w:r>
      </w:hyperlink>
      <w:r w:rsidR="003176EB" w:rsidRPr="00E27858">
        <w:rPr>
          <w:rFonts w:cs="Times New Roman"/>
          <w:b w:val="0"/>
          <w:bCs w:val="0"/>
          <w:sz w:val="24"/>
          <w:szCs w:val="24"/>
        </w:rPr>
        <w:t xml:space="preserve"> </w:t>
      </w:r>
      <w:r w:rsidR="00F104C0" w:rsidRPr="00E27858">
        <w:rPr>
          <w:rFonts w:cs="Times New Roman"/>
          <w:b w:val="0"/>
          <w:bCs w:val="0"/>
          <w:sz w:val="24"/>
          <w:szCs w:val="24"/>
        </w:rPr>
        <w:t>[žiūrėta 2021-02-16]</w:t>
      </w:r>
      <w:r w:rsidR="003176EB" w:rsidRPr="00E27858">
        <w:rPr>
          <w:rFonts w:cs="Times New Roman"/>
          <w:b w:val="0"/>
          <w:bCs w:val="0"/>
          <w:sz w:val="24"/>
          <w:szCs w:val="24"/>
        </w:rPr>
        <w:t>.</w:t>
      </w:r>
    </w:p>
    <w:p w:rsidR="00F104C0" w:rsidRPr="00E27858" w:rsidRDefault="003176EB"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proofErr w:type="spellStart"/>
      <w:r w:rsidRPr="00E27858">
        <w:rPr>
          <w:rFonts w:cs="Times New Roman"/>
          <w:b w:val="0"/>
          <w:bCs w:val="0"/>
          <w:sz w:val="24"/>
          <w:szCs w:val="24"/>
        </w:rPr>
        <w:t>Ampermetras</w:t>
      </w:r>
      <w:proofErr w:type="spellEnd"/>
      <w:r w:rsidRPr="00E27858">
        <w:rPr>
          <w:rFonts w:cs="Times New Roman"/>
          <w:b w:val="0"/>
          <w:bCs w:val="0"/>
          <w:sz w:val="24"/>
          <w:szCs w:val="24"/>
        </w:rPr>
        <w:t xml:space="preserve">. Prieiga per internetą: </w:t>
      </w:r>
      <w:hyperlink r:id="rId276" w:history="1">
        <w:r w:rsidRPr="00E27858">
          <w:rPr>
            <w:rFonts w:cs="Times New Roman"/>
            <w:b w:val="0"/>
            <w:bCs w:val="0"/>
            <w:sz w:val="24"/>
            <w:szCs w:val="24"/>
          </w:rPr>
          <w:t>https://lt.wikipedia.org/wiki/Ampermetras</w:t>
        </w:r>
      </w:hyperlink>
      <w:r w:rsidRPr="00E27858">
        <w:rPr>
          <w:rFonts w:cs="Times New Roman"/>
          <w:b w:val="0"/>
          <w:bCs w:val="0"/>
          <w:sz w:val="24"/>
          <w:szCs w:val="24"/>
        </w:rPr>
        <w:t xml:space="preserve"> [žiūrėta 2021 02 10].</w:t>
      </w:r>
    </w:p>
    <w:p w:rsidR="00F104C0" w:rsidRPr="00E27858" w:rsidRDefault="003176EB"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r w:rsidRPr="00E27858">
        <w:rPr>
          <w:rFonts w:cs="Times New Roman"/>
          <w:b w:val="0"/>
          <w:bCs w:val="0"/>
          <w:sz w:val="24"/>
          <w:szCs w:val="24"/>
        </w:rPr>
        <w:t xml:space="preserve">ARDU.NET internetinis puslapis. Prieiga per internetą </w:t>
      </w:r>
      <w:hyperlink r:id="rId277" w:history="1">
        <w:r w:rsidRPr="00E27858">
          <w:rPr>
            <w:rFonts w:cs="Times New Roman"/>
            <w:b w:val="0"/>
            <w:bCs w:val="0"/>
            <w:sz w:val="24"/>
            <w:szCs w:val="24"/>
          </w:rPr>
          <w:t>http://ardu.net/579-large_default/rezistor-100-kom-025vt-5.jpg</w:t>
        </w:r>
      </w:hyperlink>
      <w:r w:rsidRPr="00E27858">
        <w:rPr>
          <w:rFonts w:cs="Times New Roman"/>
          <w:b w:val="0"/>
          <w:bCs w:val="0"/>
          <w:sz w:val="24"/>
          <w:szCs w:val="24"/>
        </w:rPr>
        <w:t xml:space="preserve"> [žiūrėta 2021-02-10].</w:t>
      </w:r>
    </w:p>
    <w:p w:rsidR="0049264D" w:rsidRPr="00E27858" w:rsidRDefault="0049264D" w:rsidP="00AA569B">
      <w:pPr>
        <w:pStyle w:val="Heading1"/>
        <w:numPr>
          <w:ilvl w:val="0"/>
          <w:numId w:val="36"/>
        </w:numPr>
        <w:suppressAutoHyphens w:val="0"/>
        <w:spacing w:before="0" w:beforeAutospacing="0" w:after="0" w:afterAutospacing="0" w:line="276" w:lineRule="auto"/>
        <w:ind w:leftChars="0" w:left="0" w:firstLineChars="0" w:firstLine="0"/>
        <w:jc w:val="both"/>
        <w:textDirection w:val="lrTb"/>
        <w:textAlignment w:val="auto"/>
        <w:rPr>
          <w:rFonts w:cs="Times New Roman"/>
          <w:b w:val="0"/>
          <w:bCs w:val="0"/>
          <w:sz w:val="24"/>
          <w:szCs w:val="24"/>
        </w:rPr>
      </w:pPr>
      <w:proofErr w:type="spellStart"/>
      <w:r w:rsidRPr="00E27858">
        <w:rPr>
          <w:rFonts w:cs="Times New Roman"/>
          <w:b w:val="0"/>
          <w:bCs w:val="0"/>
          <w:sz w:val="24"/>
          <w:szCs w:val="24"/>
        </w:rPr>
        <w:t>Čiutienė</w:t>
      </w:r>
      <w:proofErr w:type="spellEnd"/>
      <w:r w:rsidRPr="00E27858">
        <w:rPr>
          <w:rFonts w:cs="Times New Roman"/>
          <w:b w:val="0"/>
          <w:bCs w:val="0"/>
          <w:sz w:val="24"/>
          <w:szCs w:val="24"/>
        </w:rPr>
        <w:t>, G., Staugaitis, J. (1997). Elektrotechnika 1. Vilnius: Š ir MM leidybos centras.</w:t>
      </w:r>
    </w:p>
    <w:p w:rsidR="0049264D" w:rsidRPr="00E27858" w:rsidRDefault="0049264D" w:rsidP="00AA569B">
      <w:pPr>
        <w:pStyle w:val="Heading1"/>
        <w:numPr>
          <w:ilvl w:val="0"/>
          <w:numId w:val="36"/>
        </w:numPr>
        <w:suppressAutoHyphens w:val="0"/>
        <w:spacing w:before="0" w:beforeAutospacing="0" w:after="0" w:afterAutospacing="0" w:line="276" w:lineRule="auto"/>
        <w:ind w:leftChars="0" w:left="0" w:firstLineChars="0" w:firstLine="0"/>
        <w:jc w:val="both"/>
        <w:textDirection w:val="lrTb"/>
        <w:textAlignment w:val="auto"/>
        <w:rPr>
          <w:rFonts w:cs="Times New Roman"/>
          <w:b w:val="0"/>
          <w:bCs w:val="0"/>
          <w:sz w:val="24"/>
          <w:szCs w:val="24"/>
        </w:rPr>
      </w:pPr>
      <w:proofErr w:type="spellStart"/>
      <w:r w:rsidRPr="00E27858">
        <w:rPr>
          <w:rFonts w:cs="Times New Roman"/>
          <w:b w:val="0"/>
          <w:bCs w:val="0"/>
          <w:sz w:val="24"/>
          <w:szCs w:val="24"/>
        </w:rPr>
        <w:t>Čiutienė</w:t>
      </w:r>
      <w:proofErr w:type="spellEnd"/>
      <w:r w:rsidRPr="00E27858">
        <w:rPr>
          <w:rFonts w:cs="Times New Roman"/>
          <w:b w:val="0"/>
          <w:bCs w:val="0"/>
          <w:sz w:val="24"/>
          <w:szCs w:val="24"/>
        </w:rPr>
        <w:t>, G., Staugaitis, J. (1997). Elektrotechnika 2. Vilnius: Š ir MM leidybos centras.</w:t>
      </w:r>
    </w:p>
    <w:p w:rsidR="003176EB" w:rsidRPr="00E27858" w:rsidRDefault="003176EB" w:rsidP="00AA569B">
      <w:pPr>
        <w:pStyle w:val="Heading1"/>
        <w:numPr>
          <w:ilvl w:val="0"/>
          <w:numId w:val="36"/>
        </w:numPr>
        <w:suppressAutoHyphens w:val="0"/>
        <w:spacing w:before="0" w:beforeAutospacing="0" w:after="0" w:afterAutospacing="0" w:line="276" w:lineRule="auto"/>
        <w:ind w:leftChars="0" w:left="0" w:firstLineChars="0" w:firstLine="0"/>
        <w:jc w:val="both"/>
        <w:textDirection w:val="lrTb"/>
        <w:textAlignment w:val="auto"/>
        <w:rPr>
          <w:rFonts w:cs="Times New Roman"/>
          <w:b w:val="0"/>
          <w:bCs w:val="0"/>
          <w:sz w:val="24"/>
          <w:szCs w:val="24"/>
        </w:rPr>
      </w:pPr>
      <w:proofErr w:type="spellStart"/>
      <w:r w:rsidRPr="00E27858">
        <w:rPr>
          <w:rFonts w:cs="Times New Roman"/>
          <w:b w:val="0"/>
          <w:bCs w:val="0"/>
          <w:sz w:val="24"/>
          <w:szCs w:val="24"/>
        </w:rPr>
        <w:t>Dalincom</w:t>
      </w:r>
      <w:proofErr w:type="spellEnd"/>
      <w:r w:rsidRPr="00E27858">
        <w:rPr>
          <w:rFonts w:cs="Times New Roman"/>
          <w:b w:val="0"/>
          <w:bCs w:val="0"/>
          <w:sz w:val="24"/>
          <w:szCs w:val="24"/>
        </w:rPr>
        <w:t xml:space="preserve"> internetinis puslapis. Prieiga per internetą</w:t>
      </w:r>
    </w:p>
    <w:p w:rsidR="003176EB" w:rsidRPr="00E27858" w:rsidRDefault="000E6396"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hyperlink r:id="rId278" w:history="1">
        <w:r w:rsidR="003176EB" w:rsidRPr="00E27858">
          <w:rPr>
            <w:rFonts w:cs="Times New Roman"/>
            <w:b w:val="0"/>
            <w:bCs w:val="0"/>
            <w:sz w:val="24"/>
            <w:szCs w:val="24"/>
          </w:rPr>
          <w:t>http://dalincom.ru/images/201801/goods_img/10327_G_1516002340292.jpg</w:t>
        </w:r>
      </w:hyperlink>
      <w:r w:rsidR="003176EB" w:rsidRPr="00E27858">
        <w:rPr>
          <w:rFonts w:cs="Times New Roman"/>
          <w:b w:val="0"/>
          <w:bCs w:val="0"/>
          <w:sz w:val="24"/>
          <w:szCs w:val="24"/>
        </w:rPr>
        <w:t xml:space="preserve"> [žiūrėta 2021-02-10]</w:t>
      </w:r>
      <w:r w:rsidR="0065008B" w:rsidRPr="00E27858">
        <w:rPr>
          <w:rFonts w:cs="Times New Roman"/>
          <w:b w:val="0"/>
          <w:bCs w:val="0"/>
          <w:sz w:val="24"/>
          <w:szCs w:val="24"/>
        </w:rPr>
        <w:t>.</w:t>
      </w:r>
    </w:p>
    <w:p w:rsidR="0065008B" w:rsidRPr="00E27858" w:rsidRDefault="0065008B"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r w:rsidRPr="00E27858">
        <w:rPr>
          <w:rFonts w:cs="Times New Roman"/>
          <w:b w:val="0"/>
          <w:bCs w:val="0"/>
          <w:sz w:val="24"/>
          <w:szCs w:val="24"/>
        </w:rPr>
        <w:t xml:space="preserve">Dokumentų valdymo internetinis puslapis. Prieiga per internetą: </w:t>
      </w:r>
      <w:hyperlink r:id="rId279" w:anchor="akto-nuotrauka" w:history="1">
        <w:r w:rsidRPr="00E27858">
          <w:rPr>
            <w:rFonts w:cs="Times New Roman"/>
            <w:b w:val="0"/>
            <w:bCs w:val="0"/>
            <w:sz w:val="24"/>
            <w:szCs w:val="24"/>
          </w:rPr>
          <w:t>http://dokumentuvaldymas.lt/defektinis-aktas/#akto-nuotrauka</w:t>
        </w:r>
      </w:hyperlink>
      <w:r w:rsidRPr="00E27858">
        <w:rPr>
          <w:rFonts w:cs="Times New Roman"/>
          <w:b w:val="0"/>
          <w:bCs w:val="0"/>
          <w:sz w:val="24"/>
          <w:szCs w:val="24"/>
        </w:rPr>
        <w:t xml:space="preserve"> [žiūrėta 2021 02 04].</w:t>
      </w:r>
    </w:p>
    <w:p w:rsidR="003176EB" w:rsidRPr="00E27858" w:rsidRDefault="0065008B"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r w:rsidRPr="00E27858">
        <w:rPr>
          <w:rFonts w:cs="Times New Roman"/>
          <w:b w:val="0"/>
          <w:bCs w:val="0"/>
          <w:sz w:val="24"/>
          <w:szCs w:val="24"/>
        </w:rPr>
        <w:t xml:space="preserve">Dokumentų valdymo internetinis puslapis. Prieiga per internetą: </w:t>
      </w:r>
      <w:hyperlink r:id="rId280" w:history="1">
        <w:r w:rsidRPr="00E27858">
          <w:rPr>
            <w:rFonts w:cs="Times New Roman"/>
            <w:b w:val="0"/>
            <w:bCs w:val="0"/>
            <w:sz w:val="24"/>
            <w:szCs w:val="24"/>
          </w:rPr>
          <w:t>http://dokumentuvaldymas.lt/defektinis-aktas/defektinis-aktas.pdf</w:t>
        </w:r>
      </w:hyperlink>
      <w:r w:rsidRPr="00E27858">
        <w:rPr>
          <w:rFonts w:cs="Times New Roman"/>
          <w:b w:val="0"/>
          <w:bCs w:val="0"/>
          <w:sz w:val="24"/>
          <w:szCs w:val="24"/>
        </w:rPr>
        <w:t xml:space="preserve"> [žiūrėta 2021 02 04].</w:t>
      </w:r>
    </w:p>
    <w:p w:rsidR="003176EB" w:rsidRPr="00E27858" w:rsidRDefault="0065008B"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proofErr w:type="spellStart"/>
      <w:r w:rsidRPr="00E27858">
        <w:rPr>
          <w:rFonts w:cs="Times New Roman"/>
          <w:b w:val="0"/>
          <w:bCs w:val="0"/>
          <w:sz w:val="24"/>
          <w:szCs w:val="24"/>
        </w:rPr>
        <w:t>Drabatiukas</w:t>
      </w:r>
      <w:proofErr w:type="spellEnd"/>
      <w:r w:rsidRPr="00E27858">
        <w:rPr>
          <w:rFonts w:cs="Times New Roman"/>
          <w:b w:val="0"/>
          <w:bCs w:val="0"/>
          <w:sz w:val="24"/>
          <w:szCs w:val="24"/>
        </w:rPr>
        <w:t xml:space="preserve">, A., Lubys, M., </w:t>
      </w:r>
      <w:proofErr w:type="spellStart"/>
      <w:r w:rsidRPr="00E27858">
        <w:rPr>
          <w:rFonts w:cs="Times New Roman"/>
          <w:b w:val="0"/>
          <w:bCs w:val="0"/>
          <w:sz w:val="24"/>
          <w:szCs w:val="24"/>
        </w:rPr>
        <w:t>Miliūnė</w:t>
      </w:r>
      <w:proofErr w:type="spellEnd"/>
      <w:r w:rsidRPr="00E27858">
        <w:rPr>
          <w:rFonts w:cs="Times New Roman"/>
          <w:b w:val="0"/>
          <w:bCs w:val="0"/>
          <w:sz w:val="24"/>
          <w:szCs w:val="24"/>
        </w:rPr>
        <w:t>, R. (2020). Elektriko vadovas. Vilnius.</w:t>
      </w:r>
    </w:p>
    <w:p w:rsidR="0065008B" w:rsidRPr="00E27858" w:rsidRDefault="0065008B" w:rsidP="00AA569B">
      <w:pPr>
        <w:pStyle w:val="Heading1"/>
        <w:numPr>
          <w:ilvl w:val="0"/>
          <w:numId w:val="36"/>
        </w:numPr>
        <w:suppressAutoHyphens w:val="0"/>
        <w:spacing w:before="0" w:beforeAutospacing="0" w:after="0" w:afterAutospacing="0" w:line="276" w:lineRule="auto"/>
        <w:ind w:leftChars="0" w:left="0" w:firstLineChars="0" w:firstLine="0"/>
        <w:jc w:val="both"/>
        <w:textDirection w:val="lrTb"/>
        <w:textAlignment w:val="auto"/>
        <w:rPr>
          <w:rFonts w:cs="Times New Roman"/>
          <w:b w:val="0"/>
          <w:bCs w:val="0"/>
          <w:sz w:val="24"/>
          <w:szCs w:val="24"/>
        </w:rPr>
      </w:pPr>
      <w:proofErr w:type="spellStart"/>
      <w:r w:rsidRPr="00E27858">
        <w:rPr>
          <w:rFonts w:cs="Times New Roman"/>
          <w:b w:val="0"/>
          <w:bCs w:val="0"/>
          <w:sz w:val="24"/>
          <w:szCs w:val="24"/>
        </w:rPr>
        <w:t>Electronoff</w:t>
      </w:r>
      <w:proofErr w:type="spellEnd"/>
      <w:r w:rsidRPr="00E27858">
        <w:rPr>
          <w:rFonts w:cs="Times New Roman"/>
          <w:b w:val="0"/>
          <w:bCs w:val="0"/>
          <w:sz w:val="24"/>
          <w:szCs w:val="24"/>
        </w:rPr>
        <w:t xml:space="preserve"> internetinis puslapis. Prieiga per internetą</w:t>
      </w:r>
    </w:p>
    <w:p w:rsidR="003176EB" w:rsidRPr="00E27858" w:rsidRDefault="000E6396"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hyperlink r:id="rId281" w:history="1">
        <w:r w:rsidR="0065008B" w:rsidRPr="00E27858">
          <w:rPr>
            <w:rFonts w:cs="Times New Roman"/>
            <w:b w:val="0"/>
            <w:bCs w:val="0"/>
            <w:sz w:val="24"/>
            <w:szCs w:val="24"/>
          </w:rPr>
          <w:t>https://electronoff.ua/images/goods/middle/predohranitel-5h20mm-0-1a-steklo-1.jpg</w:t>
        </w:r>
      </w:hyperlink>
      <w:r w:rsidR="0065008B" w:rsidRPr="00E27858">
        <w:rPr>
          <w:rFonts w:cs="Times New Roman"/>
          <w:b w:val="0"/>
          <w:bCs w:val="0"/>
          <w:sz w:val="24"/>
          <w:szCs w:val="24"/>
        </w:rPr>
        <w:t xml:space="preserve"> [žiūrėta 2021-02-10].</w:t>
      </w:r>
    </w:p>
    <w:p w:rsidR="0089692B" w:rsidRPr="00E27858" w:rsidRDefault="0065008B"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r w:rsidRPr="00E27858">
        <w:rPr>
          <w:rFonts w:cs="Times New Roman"/>
          <w:b w:val="0"/>
          <w:bCs w:val="0"/>
          <w:sz w:val="24"/>
          <w:szCs w:val="24"/>
        </w:rPr>
        <w:t>Elektronikos vadovėlis. Prieiga per internetą:</w:t>
      </w:r>
    </w:p>
    <w:p w:rsidR="003176EB" w:rsidRPr="00E27858" w:rsidRDefault="000E6396"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hyperlink r:id="rId282" w:history="1">
        <w:r w:rsidR="0065008B" w:rsidRPr="00E27858">
          <w:rPr>
            <w:rFonts w:cs="Times New Roman"/>
            <w:b w:val="0"/>
            <w:bCs w:val="0"/>
            <w:sz w:val="24"/>
            <w:szCs w:val="24"/>
          </w:rPr>
          <w:t>http://www.esparama.lt/documents/10157/490675/Elektronika.pdf/5dd7573a-33c8-43e2-bfa4-a37c3b77f11d</w:t>
        </w:r>
      </w:hyperlink>
      <w:r w:rsidR="0089692B" w:rsidRPr="00E27858">
        <w:rPr>
          <w:rFonts w:cs="Times New Roman"/>
          <w:b w:val="0"/>
          <w:bCs w:val="0"/>
          <w:sz w:val="24"/>
          <w:szCs w:val="24"/>
        </w:rPr>
        <w:t xml:space="preserve"> </w:t>
      </w:r>
      <w:r w:rsidR="0065008B" w:rsidRPr="00E27858">
        <w:rPr>
          <w:rFonts w:cs="Times New Roman"/>
          <w:b w:val="0"/>
          <w:bCs w:val="0"/>
          <w:sz w:val="24"/>
          <w:szCs w:val="24"/>
        </w:rPr>
        <w:t>[žiūrėta 2021 02 04].</w:t>
      </w:r>
    </w:p>
    <w:p w:rsidR="0065008B" w:rsidRPr="00E27858" w:rsidRDefault="0065008B"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r w:rsidRPr="00E27858">
        <w:rPr>
          <w:rFonts w:cs="Times New Roman"/>
          <w:b w:val="0"/>
          <w:bCs w:val="0"/>
          <w:sz w:val="24"/>
          <w:szCs w:val="24"/>
        </w:rPr>
        <w:t xml:space="preserve">Elektros įrenginių bandymų normų ir apimčių aprašo projektas (2016). Prieiga per internetą: </w:t>
      </w:r>
      <w:hyperlink r:id="rId283">
        <w:r w:rsidRPr="00E27858">
          <w:rPr>
            <w:rFonts w:cs="Times New Roman"/>
            <w:b w:val="0"/>
            <w:bCs w:val="0"/>
            <w:sz w:val="24"/>
            <w:szCs w:val="24"/>
          </w:rPr>
          <w:t>https://e-seimas.lrs.lt/portal/legalAct/lt/TAP/be9ea730384b11e6a222b0cd86c2adfc</w:t>
        </w:r>
      </w:hyperlink>
      <w:r w:rsidR="0089692B" w:rsidRPr="00E27858">
        <w:rPr>
          <w:rFonts w:cs="Times New Roman"/>
          <w:b w:val="0"/>
          <w:bCs w:val="0"/>
          <w:sz w:val="24"/>
          <w:szCs w:val="24"/>
        </w:rPr>
        <w:t xml:space="preserve"> </w:t>
      </w:r>
      <w:r w:rsidRPr="00E27858">
        <w:rPr>
          <w:rFonts w:cs="Times New Roman"/>
          <w:b w:val="0"/>
          <w:bCs w:val="0"/>
          <w:sz w:val="24"/>
          <w:szCs w:val="24"/>
        </w:rPr>
        <w:t>[žiūrėta 2021 02 10].</w:t>
      </w:r>
    </w:p>
    <w:p w:rsidR="0065008B" w:rsidRPr="00E27858" w:rsidRDefault="0065008B"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r w:rsidRPr="00E27858">
        <w:rPr>
          <w:rFonts w:cs="Times New Roman"/>
          <w:b w:val="0"/>
          <w:bCs w:val="0"/>
          <w:sz w:val="24"/>
          <w:szCs w:val="24"/>
        </w:rPr>
        <w:t xml:space="preserve">Elektros įrenginių įrengimo bendrosios taisyklės (2012). Valstybės žinios, 2012-02-09, Nr. 18-816. Prieiga per internetą: </w:t>
      </w:r>
      <w:hyperlink r:id="rId284">
        <w:r w:rsidRPr="00E27858">
          <w:rPr>
            <w:rFonts w:cs="Times New Roman"/>
            <w:b w:val="0"/>
            <w:bCs w:val="0"/>
            <w:sz w:val="24"/>
            <w:szCs w:val="24"/>
          </w:rPr>
          <w:t>https://e-seimas.lrs.lt/portal/legalAct/lt/TAD/TAIS.418124</w:t>
        </w:r>
      </w:hyperlink>
      <w:r w:rsidR="0089692B" w:rsidRPr="00E27858">
        <w:rPr>
          <w:rFonts w:cs="Times New Roman"/>
          <w:b w:val="0"/>
          <w:bCs w:val="0"/>
          <w:sz w:val="24"/>
          <w:szCs w:val="24"/>
        </w:rPr>
        <w:t xml:space="preserve"> </w:t>
      </w:r>
      <w:r w:rsidRPr="00E27858">
        <w:rPr>
          <w:rFonts w:cs="Times New Roman"/>
          <w:b w:val="0"/>
          <w:bCs w:val="0"/>
          <w:sz w:val="24"/>
          <w:szCs w:val="24"/>
        </w:rPr>
        <w:t>[žiūrėta 2021 02 10].</w:t>
      </w:r>
    </w:p>
    <w:p w:rsidR="0065008B" w:rsidRPr="00E27858" w:rsidRDefault="0065008B" w:rsidP="00AA569B">
      <w:pPr>
        <w:pStyle w:val="Heading1"/>
        <w:numPr>
          <w:ilvl w:val="0"/>
          <w:numId w:val="36"/>
        </w:numPr>
        <w:suppressAutoHyphens w:val="0"/>
        <w:spacing w:before="0" w:beforeAutospacing="0" w:after="0" w:afterAutospacing="0" w:line="276" w:lineRule="auto"/>
        <w:ind w:leftChars="0" w:left="0" w:firstLineChars="0" w:firstLine="0"/>
        <w:jc w:val="both"/>
        <w:textDirection w:val="lrTb"/>
        <w:textAlignment w:val="auto"/>
        <w:rPr>
          <w:rFonts w:cs="Times New Roman"/>
          <w:b w:val="0"/>
          <w:bCs w:val="0"/>
          <w:sz w:val="24"/>
          <w:szCs w:val="24"/>
        </w:rPr>
      </w:pPr>
      <w:proofErr w:type="spellStart"/>
      <w:r w:rsidRPr="00E27858">
        <w:rPr>
          <w:rFonts w:cs="Times New Roman"/>
          <w:b w:val="0"/>
          <w:bCs w:val="0"/>
          <w:sz w:val="24"/>
          <w:szCs w:val="24"/>
        </w:rPr>
        <w:t>Extremetech</w:t>
      </w:r>
      <w:proofErr w:type="spellEnd"/>
      <w:r w:rsidRPr="00E27858">
        <w:rPr>
          <w:rFonts w:cs="Times New Roman"/>
          <w:b w:val="0"/>
          <w:bCs w:val="0"/>
          <w:sz w:val="24"/>
          <w:szCs w:val="24"/>
        </w:rPr>
        <w:t xml:space="preserve"> internetinis puslapis. Prieiga per internetą</w:t>
      </w:r>
    </w:p>
    <w:p w:rsidR="0065008B" w:rsidRPr="00E27858" w:rsidRDefault="000E6396"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hyperlink r:id="rId285" w:history="1">
        <w:r w:rsidR="0065008B" w:rsidRPr="00E27858">
          <w:rPr>
            <w:rFonts w:cs="Times New Roman"/>
            <w:b w:val="0"/>
            <w:bCs w:val="0"/>
            <w:sz w:val="24"/>
            <w:szCs w:val="24"/>
          </w:rPr>
          <w:t>https://www.extremetech.com/wp-content/uploads/2016/02/DRAM-Feature-640x354.jpg</w:t>
        </w:r>
      </w:hyperlink>
      <w:r w:rsidR="0065008B" w:rsidRPr="00E27858">
        <w:rPr>
          <w:rFonts w:cs="Times New Roman"/>
          <w:b w:val="0"/>
          <w:bCs w:val="0"/>
          <w:sz w:val="24"/>
          <w:szCs w:val="24"/>
        </w:rPr>
        <w:t>[žiūrėta 2021-02-16].</w:t>
      </w:r>
    </w:p>
    <w:p w:rsidR="0065008B" w:rsidRPr="00E27858" w:rsidRDefault="0065008B" w:rsidP="00AA569B">
      <w:pPr>
        <w:pStyle w:val="Heading1"/>
        <w:numPr>
          <w:ilvl w:val="0"/>
          <w:numId w:val="36"/>
        </w:numPr>
        <w:suppressAutoHyphens w:val="0"/>
        <w:spacing w:before="0" w:beforeAutospacing="0" w:after="0" w:afterAutospacing="0" w:line="276" w:lineRule="auto"/>
        <w:ind w:leftChars="0" w:left="0" w:firstLineChars="0" w:firstLine="0"/>
        <w:jc w:val="both"/>
        <w:textDirection w:val="lrTb"/>
        <w:textAlignment w:val="auto"/>
        <w:rPr>
          <w:rFonts w:cs="Times New Roman"/>
          <w:b w:val="0"/>
          <w:bCs w:val="0"/>
          <w:sz w:val="24"/>
          <w:szCs w:val="24"/>
        </w:rPr>
      </w:pPr>
      <w:proofErr w:type="spellStart"/>
      <w:r w:rsidRPr="00E27858">
        <w:rPr>
          <w:rFonts w:cs="Times New Roman"/>
          <w:b w:val="0"/>
          <w:bCs w:val="0"/>
          <w:sz w:val="24"/>
          <w:szCs w:val="24"/>
        </w:rPr>
        <w:t>Fakultät</w:t>
      </w:r>
      <w:proofErr w:type="spellEnd"/>
      <w:r w:rsidRPr="00E27858">
        <w:rPr>
          <w:rFonts w:cs="Times New Roman"/>
          <w:b w:val="0"/>
          <w:bCs w:val="0"/>
          <w:sz w:val="24"/>
          <w:szCs w:val="24"/>
        </w:rPr>
        <w:t xml:space="preserve"> </w:t>
      </w:r>
      <w:proofErr w:type="spellStart"/>
      <w:r w:rsidRPr="00E27858">
        <w:rPr>
          <w:rFonts w:cs="Times New Roman"/>
          <w:b w:val="0"/>
          <w:bCs w:val="0"/>
          <w:sz w:val="24"/>
          <w:szCs w:val="24"/>
        </w:rPr>
        <w:t>für</w:t>
      </w:r>
      <w:proofErr w:type="spellEnd"/>
      <w:r w:rsidRPr="00E27858">
        <w:rPr>
          <w:rFonts w:cs="Times New Roman"/>
          <w:b w:val="0"/>
          <w:bCs w:val="0"/>
          <w:sz w:val="24"/>
          <w:szCs w:val="24"/>
        </w:rPr>
        <w:t xml:space="preserve"> </w:t>
      </w:r>
      <w:proofErr w:type="spellStart"/>
      <w:r w:rsidRPr="00E27858">
        <w:rPr>
          <w:rFonts w:cs="Times New Roman"/>
          <w:b w:val="0"/>
          <w:bCs w:val="0"/>
          <w:sz w:val="24"/>
          <w:szCs w:val="24"/>
        </w:rPr>
        <w:t>Informatik</w:t>
      </w:r>
      <w:proofErr w:type="spellEnd"/>
      <w:r w:rsidRPr="00E27858">
        <w:rPr>
          <w:rFonts w:cs="Times New Roman"/>
          <w:b w:val="0"/>
          <w:bCs w:val="0"/>
          <w:sz w:val="24"/>
          <w:szCs w:val="24"/>
        </w:rPr>
        <w:t xml:space="preserve"> internetinis puslapis. Prieiga per internetą</w:t>
      </w:r>
    </w:p>
    <w:p w:rsidR="0065008B" w:rsidRPr="00E27858" w:rsidRDefault="000E6396"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hyperlink r:id="rId286" w:history="1">
        <w:r w:rsidR="0065008B" w:rsidRPr="00E27858">
          <w:rPr>
            <w:rFonts w:cs="Times New Roman"/>
            <w:b w:val="0"/>
            <w:bCs w:val="0"/>
            <w:sz w:val="24"/>
            <w:szCs w:val="24"/>
          </w:rPr>
          <w:t>https://encrypted-tbn0.gstatic.com/images?q=tbn:ANd9GcSxQ-R-lfrKgojrW_QuRAyHetJ8LrQQZL3lnQ&amp;usqp=CAU</w:t>
        </w:r>
      </w:hyperlink>
      <w:r w:rsidR="0065008B" w:rsidRPr="00E27858">
        <w:rPr>
          <w:rFonts w:cs="Times New Roman"/>
          <w:b w:val="0"/>
          <w:bCs w:val="0"/>
          <w:sz w:val="24"/>
          <w:szCs w:val="24"/>
        </w:rPr>
        <w:t xml:space="preserve"> [žiūrėta 2021-02-18].</w:t>
      </w:r>
    </w:p>
    <w:p w:rsidR="0065008B" w:rsidRPr="00E27858" w:rsidRDefault="0065008B" w:rsidP="00AA569B">
      <w:pPr>
        <w:pStyle w:val="Heading1"/>
        <w:numPr>
          <w:ilvl w:val="0"/>
          <w:numId w:val="36"/>
        </w:numPr>
        <w:suppressAutoHyphens w:val="0"/>
        <w:spacing w:before="0" w:beforeAutospacing="0" w:after="0" w:afterAutospacing="0" w:line="276" w:lineRule="auto"/>
        <w:ind w:leftChars="0" w:left="0" w:firstLineChars="0" w:firstLine="0"/>
        <w:jc w:val="both"/>
        <w:textDirection w:val="lrTb"/>
        <w:textAlignment w:val="auto"/>
        <w:rPr>
          <w:rFonts w:cs="Times New Roman"/>
          <w:b w:val="0"/>
          <w:bCs w:val="0"/>
          <w:sz w:val="24"/>
          <w:szCs w:val="24"/>
        </w:rPr>
      </w:pPr>
      <w:proofErr w:type="spellStart"/>
      <w:r w:rsidRPr="00E27858">
        <w:rPr>
          <w:rFonts w:cs="Times New Roman"/>
          <w:b w:val="0"/>
          <w:bCs w:val="0"/>
          <w:sz w:val="24"/>
          <w:szCs w:val="24"/>
        </w:rPr>
        <w:t>Farnell</w:t>
      </w:r>
      <w:proofErr w:type="spellEnd"/>
      <w:r w:rsidRPr="00E27858">
        <w:rPr>
          <w:rFonts w:cs="Times New Roman"/>
          <w:b w:val="0"/>
          <w:bCs w:val="0"/>
          <w:sz w:val="24"/>
          <w:szCs w:val="24"/>
        </w:rPr>
        <w:t xml:space="preserve"> internetinis puslapis. Prieiga per internetą</w:t>
      </w:r>
    </w:p>
    <w:p w:rsidR="0065008B" w:rsidRPr="00E27858" w:rsidRDefault="000E6396"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hyperlink r:id="rId287" w:history="1">
        <w:r w:rsidR="0065008B" w:rsidRPr="00E27858">
          <w:rPr>
            <w:rFonts w:cs="Times New Roman"/>
            <w:b w:val="0"/>
            <w:bCs w:val="0"/>
            <w:sz w:val="24"/>
            <w:szCs w:val="24"/>
          </w:rPr>
          <w:t>https://il.farnell.com/productimages/standard//en_GB/GE3TO92-40.jpg</w:t>
        </w:r>
      </w:hyperlink>
      <w:r w:rsidR="0065008B" w:rsidRPr="00E27858">
        <w:rPr>
          <w:rFonts w:cs="Times New Roman"/>
          <w:b w:val="0"/>
          <w:bCs w:val="0"/>
          <w:sz w:val="24"/>
          <w:szCs w:val="24"/>
        </w:rPr>
        <w:t xml:space="preserve"> [žiūrėta 2021-02-10].</w:t>
      </w:r>
    </w:p>
    <w:p w:rsidR="00536432" w:rsidRPr="00E27858" w:rsidRDefault="00536432" w:rsidP="00AA569B">
      <w:pPr>
        <w:pStyle w:val="Heading1"/>
        <w:numPr>
          <w:ilvl w:val="0"/>
          <w:numId w:val="36"/>
        </w:numPr>
        <w:suppressAutoHyphens w:val="0"/>
        <w:spacing w:before="0" w:beforeAutospacing="0" w:after="0" w:afterAutospacing="0" w:line="276" w:lineRule="auto"/>
        <w:ind w:leftChars="0" w:left="0" w:firstLineChars="0" w:firstLine="0"/>
        <w:jc w:val="both"/>
        <w:textDirection w:val="lrTb"/>
        <w:textAlignment w:val="auto"/>
        <w:rPr>
          <w:rFonts w:cs="Times New Roman"/>
          <w:b w:val="0"/>
          <w:bCs w:val="0"/>
          <w:sz w:val="24"/>
          <w:szCs w:val="24"/>
        </w:rPr>
      </w:pPr>
      <w:proofErr w:type="spellStart"/>
      <w:r w:rsidRPr="00E27858">
        <w:rPr>
          <w:rFonts w:cs="Times New Roman"/>
          <w:b w:val="0"/>
          <w:bCs w:val="0"/>
          <w:sz w:val="24"/>
          <w:szCs w:val="24"/>
        </w:rPr>
        <w:t>Graphics</w:t>
      </w:r>
      <w:proofErr w:type="spellEnd"/>
      <w:r w:rsidRPr="00E27858">
        <w:rPr>
          <w:rFonts w:cs="Times New Roman"/>
          <w:b w:val="0"/>
          <w:bCs w:val="0"/>
          <w:sz w:val="24"/>
          <w:szCs w:val="24"/>
        </w:rPr>
        <w:t xml:space="preserve"> </w:t>
      </w:r>
      <w:proofErr w:type="spellStart"/>
      <w:r w:rsidRPr="00E27858">
        <w:rPr>
          <w:rFonts w:cs="Times New Roman"/>
          <w:b w:val="0"/>
          <w:bCs w:val="0"/>
          <w:sz w:val="24"/>
          <w:szCs w:val="24"/>
        </w:rPr>
        <w:t>card</w:t>
      </w:r>
      <w:proofErr w:type="spellEnd"/>
      <w:r w:rsidRPr="00E27858">
        <w:rPr>
          <w:rFonts w:cs="Times New Roman"/>
          <w:b w:val="0"/>
          <w:bCs w:val="0"/>
          <w:sz w:val="24"/>
          <w:szCs w:val="24"/>
        </w:rPr>
        <w:t xml:space="preserve"> </w:t>
      </w:r>
      <w:proofErr w:type="spellStart"/>
      <w:r w:rsidRPr="00E27858">
        <w:rPr>
          <w:rFonts w:cs="Times New Roman"/>
          <w:b w:val="0"/>
          <w:bCs w:val="0"/>
          <w:sz w:val="24"/>
          <w:szCs w:val="24"/>
        </w:rPr>
        <w:t>hub</w:t>
      </w:r>
      <w:proofErr w:type="spellEnd"/>
      <w:r w:rsidRPr="00E27858">
        <w:rPr>
          <w:rFonts w:cs="Times New Roman"/>
          <w:b w:val="0"/>
          <w:bCs w:val="0"/>
          <w:sz w:val="24"/>
          <w:szCs w:val="24"/>
        </w:rPr>
        <w:t xml:space="preserve"> internetinis puslapis. Prieiga per internetą</w:t>
      </w:r>
    </w:p>
    <w:p w:rsidR="00536432" w:rsidRPr="00E27858" w:rsidRDefault="000E6396"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hyperlink r:id="rId288" w:history="1">
        <w:r w:rsidR="00536432" w:rsidRPr="00E27858">
          <w:rPr>
            <w:rFonts w:cs="Times New Roman"/>
            <w:b w:val="0"/>
            <w:bCs w:val="0"/>
            <w:sz w:val="24"/>
            <w:szCs w:val="24"/>
          </w:rPr>
          <w:t xml:space="preserve">https://graphicscardhub.com/wp-content/uploads/2017/09/processor.jpg </w:t>
        </w:r>
      </w:hyperlink>
      <w:r w:rsidR="00536432" w:rsidRPr="00E27858">
        <w:rPr>
          <w:rFonts w:cs="Times New Roman"/>
          <w:b w:val="0"/>
          <w:bCs w:val="0"/>
          <w:sz w:val="24"/>
          <w:szCs w:val="24"/>
        </w:rPr>
        <w:t>[žiūrėta 2021-02-16].</w:t>
      </w:r>
    </w:p>
    <w:p w:rsidR="00536432" w:rsidRPr="00E27858" w:rsidRDefault="00536432" w:rsidP="00AA569B">
      <w:pPr>
        <w:pStyle w:val="Heading1"/>
        <w:numPr>
          <w:ilvl w:val="0"/>
          <w:numId w:val="36"/>
        </w:numPr>
        <w:suppressAutoHyphens w:val="0"/>
        <w:spacing w:before="0" w:beforeAutospacing="0" w:after="0" w:afterAutospacing="0" w:line="276" w:lineRule="auto"/>
        <w:ind w:leftChars="0" w:left="0" w:firstLineChars="0" w:firstLine="0"/>
        <w:jc w:val="both"/>
        <w:textDirection w:val="lrTb"/>
        <w:textAlignment w:val="auto"/>
        <w:rPr>
          <w:rFonts w:cs="Times New Roman"/>
          <w:b w:val="0"/>
          <w:bCs w:val="0"/>
          <w:sz w:val="24"/>
          <w:szCs w:val="24"/>
        </w:rPr>
      </w:pPr>
      <w:proofErr w:type="spellStart"/>
      <w:r w:rsidRPr="00E27858">
        <w:rPr>
          <w:rFonts w:cs="Times New Roman"/>
          <w:b w:val="0"/>
          <w:bCs w:val="0"/>
          <w:sz w:val="24"/>
          <w:szCs w:val="24"/>
        </w:rPr>
        <w:t>Hobby-hour</w:t>
      </w:r>
      <w:proofErr w:type="spellEnd"/>
      <w:r w:rsidRPr="00E27858">
        <w:rPr>
          <w:rFonts w:cs="Times New Roman"/>
          <w:b w:val="0"/>
          <w:bCs w:val="0"/>
          <w:sz w:val="24"/>
          <w:szCs w:val="24"/>
        </w:rPr>
        <w:t xml:space="preserve"> internetinis puslapis. Prieiga per internetą</w:t>
      </w:r>
    </w:p>
    <w:p w:rsidR="00536432" w:rsidRPr="00E27858" w:rsidRDefault="000E6396" w:rsidP="00AA569B">
      <w:pPr>
        <w:pStyle w:val="Heading1"/>
        <w:numPr>
          <w:ilvl w:val="0"/>
          <w:numId w:val="36"/>
        </w:numPr>
        <w:suppressAutoHyphens w:val="0"/>
        <w:spacing w:before="0" w:beforeAutospacing="0" w:after="0" w:afterAutospacing="0" w:line="276" w:lineRule="auto"/>
        <w:ind w:leftChars="0" w:left="0" w:firstLineChars="0" w:firstLine="0"/>
        <w:jc w:val="both"/>
        <w:textDirection w:val="lrTb"/>
        <w:textAlignment w:val="auto"/>
        <w:rPr>
          <w:rFonts w:cs="Times New Roman"/>
          <w:b w:val="0"/>
          <w:bCs w:val="0"/>
          <w:sz w:val="24"/>
          <w:szCs w:val="24"/>
        </w:rPr>
      </w:pPr>
      <w:hyperlink r:id="rId289" w:history="1">
        <w:r w:rsidR="00536432" w:rsidRPr="00E27858">
          <w:rPr>
            <w:rFonts w:cs="Times New Roman"/>
            <w:b w:val="0"/>
            <w:bCs w:val="0"/>
            <w:sz w:val="24"/>
            <w:szCs w:val="24"/>
          </w:rPr>
          <w:t>https://www.hobby-hour.com/electronics/res/img/resistorimg.php?b1=1&amp;b2=5&amp;b3=2&amp;b4=10&amp;b5=n</w:t>
        </w:r>
      </w:hyperlink>
      <w:r w:rsidR="00536432" w:rsidRPr="00E27858">
        <w:rPr>
          <w:rFonts w:cs="Times New Roman"/>
          <w:b w:val="0"/>
          <w:bCs w:val="0"/>
          <w:sz w:val="24"/>
          <w:szCs w:val="24"/>
        </w:rPr>
        <w:t xml:space="preserve"> [žiūrėta 2021-02-10].</w:t>
      </w:r>
    </w:p>
    <w:p w:rsidR="00536432" w:rsidRPr="00E27858" w:rsidRDefault="00536432" w:rsidP="00AA569B">
      <w:pPr>
        <w:pStyle w:val="Heading1"/>
        <w:numPr>
          <w:ilvl w:val="0"/>
          <w:numId w:val="36"/>
        </w:numPr>
        <w:suppressAutoHyphens w:val="0"/>
        <w:spacing w:before="0" w:beforeAutospacing="0" w:after="0" w:afterAutospacing="0" w:line="276" w:lineRule="auto"/>
        <w:ind w:leftChars="0" w:left="0" w:firstLineChars="0" w:firstLine="0"/>
        <w:jc w:val="both"/>
        <w:textDirection w:val="lrTb"/>
        <w:textAlignment w:val="auto"/>
        <w:rPr>
          <w:rFonts w:cs="Times New Roman"/>
          <w:b w:val="0"/>
          <w:bCs w:val="0"/>
          <w:sz w:val="24"/>
          <w:szCs w:val="24"/>
        </w:rPr>
      </w:pPr>
      <w:proofErr w:type="spellStart"/>
      <w:r w:rsidRPr="00E27858">
        <w:rPr>
          <w:rFonts w:cs="Times New Roman"/>
          <w:b w:val="0"/>
          <w:bCs w:val="0"/>
          <w:sz w:val="24"/>
          <w:szCs w:val="24"/>
        </w:rPr>
        <w:t>Hobby-hour</w:t>
      </w:r>
      <w:proofErr w:type="spellEnd"/>
      <w:r w:rsidRPr="00E27858">
        <w:rPr>
          <w:rFonts w:cs="Times New Roman"/>
          <w:b w:val="0"/>
          <w:bCs w:val="0"/>
          <w:sz w:val="24"/>
          <w:szCs w:val="24"/>
        </w:rPr>
        <w:t xml:space="preserve"> internetinis puslapis. Prieiga per internetą</w:t>
      </w:r>
    </w:p>
    <w:p w:rsidR="00536432" w:rsidRPr="00E27858" w:rsidRDefault="000E6396"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hyperlink r:id="rId290" w:history="1">
        <w:r w:rsidR="00536432" w:rsidRPr="00E27858">
          <w:rPr>
            <w:rFonts w:cs="Times New Roman"/>
            <w:b w:val="0"/>
            <w:bCs w:val="0"/>
            <w:sz w:val="24"/>
            <w:szCs w:val="24"/>
          </w:rPr>
          <w:t>https://www.hobby-hour.com/electronics/res/img/resistorimg.php?b1=2&amp;b2=0&amp;b3=1&amp;b4=10&amp;b5=n</w:t>
        </w:r>
      </w:hyperlink>
      <w:r w:rsidR="00536432" w:rsidRPr="00E27858">
        <w:rPr>
          <w:rFonts w:cs="Times New Roman"/>
          <w:b w:val="0"/>
          <w:bCs w:val="0"/>
          <w:sz w:val="24"/>
          <w:szCs w:val="24"/>
        </w:rPr>
        <w:t xml:space="preserve"> [žiūrėta 2021-02-10].</w:t>
      </w:r>
    </w:p>
    <w:p w:rsidR="0065008B" w:rsidRPr="00E27858" w:rsidRDefault="00536432"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r w:rsidRPr="00E27858">
        <w:rPr>
          <w:rFonts w:cs="Times New Roman"/>
          <w:b w:val="0"/>
          <w:bCs w:val="0"/>
          <w:sz w:val="24"/>
          <w:szCs w:val="24"/>
        </w:rPr>
        <w:t xml:space="preserve">Interneto žurnalas „Kaip viską padaryti?“. Prieiga per internetą: </w:t>
      </w:r>
      <w:hyperlink r:id="rId291" w:history="1">
        <w:r w:rsidRPr="00E27858">
          <w:rPr>
            <w:rFonts w:cs="Times New Roman"/>
            <w:b w:val="0"/>
            <w:bCs w:val="0"/>
            <w:sz w:val="24"/>
            <w:szCs w:val="24"/>
          </w:rPr>
          <w:t>https://lt.hydroponicsbc.com/6522-.html</w:t>
        </w:r>
      </w:hyperlink>
      <w:r w:rsidR="0089692B" w:rsidRPr="00E27858">
        <w:rPr>
          <w:rFonts w:cs="Times New Roman"/>
          <w:b w:val="0"/>
          <w:bCs w:val="0"/>
          <w:sz w:val="24"/>
          <w:szCs w:val="24"/>
        </w:rPr>
        <w:t xml:space="preserve"> </w:t>
      </w:r>
      <w:r w:rsidRPr="00E27858">
        <w:rPr>
          <w:rFonts w:cs="Times New Roman"/>
          <w:b w:val="0"/>
          <w:bCs w:val="0"/>
          <w:sz w:val="24"/>
          <w:szCs w:val="24"/>
        </w:rPr>
        <w:t>[žiūrėta 2021 02 04].</w:t>
      </w:r>
    </w:p>
    <w:p w:rsidR="0065008B" w:rsidRPr="00E27858" w:rsidRDefault="00536432"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proofErr w:type="spellStart"/>
      <w:r w:rsidRPr="00E27858">
        <w:rPr>
          <w:rFonts w:cs="Times New Roman"/>
          <w:b w:val="0"/>
          <w:bCs w:val="0"/>
          <w:sz w:val="24"/>
          <w:szCs w:val="24"/>
        </w:rPr>
        <w:t>Jotautienė</w:t>
      </w:r>
      <w:proofErr w:type="spellEnd"/>
      <w:r w:rsidRPr="00E27858">
        <w:rPr>
          <w:rFonts w:cs="Times New Roman"/>
          <w:b w:val="0"/>
          <w:bCs w:val="0"/>
          <w:sz w:val="24"/>
          <w:szCs w:val="24"/>
        </w:rPr>
        <w:t xml:space="preserve">, M., Lukošienė, D. ir Paulauskas, V. (2011). Elektros energetikos studijų programa. Praktikų metodiniai nurodymai: mokomoji (metodinė) priemonė. Prieiga per internetą: </w:t>
      </w:r>
      <w:hyperlink r:id="rId292">
        <w:r w:rsidRPr="00E27858">
          <w:rPr>
            <w:rFonts w:cs="Times New Roman"/>
            <w:b w:val="0"/>
            <w:bCs w:val="0"/>
            <w:sz w:val="24"/>
            <w:szCs w:val="24"/>
          </w:rPr>
          <w:t>http://www.esparama.lt/es_parama_pletra/failai/ESFproduktai/2011_ELEKTROS_ENERGETIKOS_STUDIJU_PROGRAMA.pdf</w:t>
        </w:r>
      </w:hyperlink>
      <w:r w:rsidR="0089692B" w:rsidRPr="00E27858">
        <w:rPr>
          <w:rFonts w:cs="Times New Roman"/>
          <w:b w:val="0"/>
          <w:bCs w:val="0"/>
          <w:sz w:val="24"/>
          <w:szCs w:val="24"/>
        </w:rPr>
        <w:t xml:space="preserve"> </w:t>
      </w:r>
      <w:r w:rsidRPr="00E27858">
        <w:rPr>
          <w:rFonts w:cs="Times New Roman"/>
          <w:b w:val="0"/>
          <w:bCs w:val="0"/>
          <w:sz w:val="24"/>
          <w:szCs w:val="24"/>
        </w:rPr>
        <w:t>[žiūrėta 2021 02 10].</w:t>
      </w:r>
    </w:p>
    <w:p w:rsidR="0065008B" w:rsidRPr="00E27858" w:rsidRDefault="00536432"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r w:rsidRPr="00E27858">
        <w:rPr>
          <w:rFonts w:cs="Times New Roman"/>
          <w:b w:val="0"/>
          <w:bCs w:val="0"/>
          <w:sz w:val="24"/>
          <w:szCs w:val="24"/>
        </w:rPr>
        <w:t>Kilius, Š. (2011). Matavimai ir metrologijos pagrindai. Mokymo/</w:t>
      </w:r>
      <w:proofErr w:type="spellStart"/>
      <w:r w:rsidRPr="00E27858">
        <w:rPr>
          <w:rFonts w:cs="Times New Roman"/>
          <w:b w:val="0"/>
          <w:bCs w:val="0"/>
          <w:sz w:val="24"/>
          <w:szCs w:val="24"/>
        </w:rPr>
        <w:t>si</w:t>
      </w:r>
      <w:proofErr w:type="spellEnd"/>
      <w:r w:rsidRPr="00E27858">
        <w:rPr>
          <w:rFonts w:cs="Times New Roman"/>
          <w:b w:val="0"/>
          <w:bCs w:val="0"/>
          <w:sz w:val="24"/>
          <w:szCs w:val="24"/>
        </w:rPr>
        <w:t xml:space="preserve"> medžiagos rinkinys. Kaunas: KTK.</w:t>
      </w:r>
    </w:p>
    <w:p w:rsidR="00536432" w:rsidRPr="00E27858" w:rsidRDefault="00536432" w:rsidP="00AA569B">
      <w:pPr>
        <w:pStyle w:val="Heading1"/>
        <w:numPr>
          <w:ilvl w:val="0"/>
          <w:numId w:val="36"/>
        </w:numPr>
        <w:suppressAutoHyphens w:val="0"/>
        <w:spacing w:before="0" w:beforeAutospacing="0" w:after="0" w:afterAutospacing="0" w:line="276" w:lineRule="auto"/>
        <w:ind w:leftChars="0" w:left="0" w:firstLineChars="0" w:firstLine="0"/>
        <w:jc w:val="both"/>
        <w:textDirection w:val="lrTb"/>
        <w:textAlignment w:val="auto"/>
        <w:rPr>
          <w:rFonts w:cs="Times New Roman"/>
          <w:b w:val="0"/>
          <w:bCs w:val="0"/>
          <w:sz w:val="24"/>
          <w:szCs w:val="24"/>
        </w:rPr>
      </w:pPr>
      <w:proofErr w:type="spellStart"/>
      <w:r w:rsidRPr="00E27858">
        <w:rPr>
          <w:rFonts w:cs="Times New Roman"/>
          <w:b w:val="0"/>
          <w:bCs w:val="0"/>
          <w:sz w:val="24"/>
          <w:szCs w:val="24"/>
        </w:rPr>
        <w:t>Kindpng</w:t>
      </w:r>
      <w:proofErr w:type="spellEnd"/>
      <w:r w:rsidRPr="00E27858">
        <w:rPr>
          <w:rFonts w:cs="Times New Roman"/>
          <w:b w:val="0"/>
          <w:bCs w:val="0"/>
          <w:sz w:val="24"/>
          <w:szCs w:val="24"/>
        </w:rPr>
        <w:t xml:space="preserve"> internetinis puslapis. Prieiga per internetą</w:t>
      </w:r>
    </w:p>
    <w:p w:rsidR="00536432" w:rsidRPr="00E27858" w:rsidRDefault="000E6396"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hyperlink r:id="rId293" w:history="1">
        <w:r w:rsidR="00536432" w:rsidRPr="00E27858">
          <w:rPr>
            <w:rFonts w:cs="Times New Roman"/>
            <w:b w:val="0"/>
            <w:bCs w:val="0"/>
            <w:sz w:val="24"/>
            <w:szCs w:val="24"/>
          </w:rPr>
          <w:t>https://www.kindpng.com/picc/m/193-1936027_how-to-install-a-hard-disk-in-computer.png</w:t>
        </w:r>
      </w:hyperlink>
      <w:r w:rsidR="00536432" w:rsidRPr="00E27858">
        <w:rPr>
          <w:rFonts w:cs="Times New Roman"/>
          <w:b w:val="0"/>
          <w:bCs w:val="0"/>
          <w:sz w:val="24"/>
          <w:szCs w:val="24"/>
        </w:rPr>
        <w:t xml:space="preserve"> [žiūrėta 2021-02-16].</w:t>
      </w:r>
    </w:p>
    <w:p w:rsidR="0065008B" w:rsidRPr="00E27858" w:rsidRDefault="00536432"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r w:rsidRPr="00E27858">
        <w:rPr>
          <w:rFonts w:cs="Times New Roman"/>
          <w:b w:val="0"/>
          <w:bCs w:val="0"/>
          <w:sz w:val="24"/>
          <w:szCs w:val="24"/>
        </w:rPr>
        <w:t xml:space="preserve">Kompiuteriniai tinklai. Paskaitų konspektas. Prieiga per internetą: </w:t>
      </w:r>
      <w:hyperlink r:id="rId294">
        <w:r w:rsidRPr="00E27858">
          <w:rPr>
            <w:rFonts w:cs="Times New Roman"/>
            <w:b w:val="0"/>
            <w:bCs w:val="0"/>
            <w:sz w:val="24"/>
            <w:szCs w:val="24"/>
          </w:rPr>
          <w:t>http://dma.vgtu.lt/tinklai</w:t>
        </w:r>
      </w:hyperlink>
      <w:r w:rsidR="0089692B" w:rsidRPr="00E27858">
        <w:rPr>
          <w:rFonts w:cs="Times New Roman"/>
          <w:b w:val="0"/>
          <w:bCs w:val="0"/>
          <w:sz w:val="24"/>
          <w:szCs w:val="24"/>
        </w:rPr>
        <w:t xml:space="preserve"> </w:t>
      </w:r>
      <w:r w:rsidRPr="00E27858">
        <w:rPr>
          <w:rFonts w:cs="Times New Roman"/>
          <w:b w:val="0"/>
          <w:bCs w:val="0"/>
          <w:sz w:val="24"/>
          <w:szCs w:val="24"/>
        </w:rPr>
        <w:t>[žiūrėta 2021-02-12].</w:t>
      </w:r>
    </w:p>
    <w:p w:rsidR="00536432" w:rsidRPr="00E27858" w:rsidRDefault="00536432" w:rsidP="00AA569B">
      <w:pPr>
        <w:pStyle w:val="Heading1"/>
        <w:numPr>
          <w:ilvl w:val="0"/>
          <w:numId w:val="36"/>
        </w:numPr>
        <w:suppressAutoHyphens w:val="0"/>
        <w:spacing w:before="0" w:beforeAutospacing="0" w:after="0" w:afterAutospacing="0" w:line="276" w:lineRule="auto"/>
        <w:ind w:leftChars="0" w:left="0" w:firstLineChars="0" w:firstLine="0"/>
        <w:jc w:val="both"/>
        <w:textDirection w:val="lrTb"/>
        <w:textAlignment w:val="auto"/>
        <w:rPr>
          <w:rFonts w:cs="Times New Roman"/>
          <w:b w:val="0"/>
          <w:bCs w:val="0"/>
          <w:sz w:val="24"/>
          <w:szCs w:val="24"/>
        </w:rPr>
      </w:pPr>
      <w:proofErr w:type="spellStart"/>
      <w:r w:rsidRPr="00E27858">
        <w:rPr>
          <w:rFonts w:cs="Times New Roman"/>
          <w:b w:val="0"/>
          <w:bCs w:val="0"/>
          <w:sz w:val="24"/>
          <w:szCs w:val="24"/>
        </w:rPr>
        <w:t>Lifewire</w:t>
      </w:r>
      <w:proofErr w:type="spellEnd"/>
      <w:r w:rsidRPr="00E27858">
        <w:rPr>
          <w:rFonts w:cs="Times New Roman"/>
          <w:b w:val="0"/>
          <w:bCs w:val="0"/>
          <w:sz w:val="24"/>
          <w:szCs w:val="24"/>
        </w:rPr>
        <w:t xml:space="preserve"> internetinis puslapis. Prieiga per internetą</w:t>
      </w:r>
    </w:p>
    <w:p w:rsidR="00536432" w:rsidRPr="00E27858" w:rsidRDefault="000E6396"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hyperlink r:id="rId295" w:history="1">
        <w:r w:rsidR="00536432" w:rsidRPr="00E27858">
          <w:rPr>
            <w:rFonts w:cs="Times New Roman"/>
            <w:b w:val="0"/>
            <w:bCs w:val="0"/>
            <w:sz w:val="24"/>
            <w:szCs w:val="24"/>
          </w:rPr>
          <w:t>https://www.lifewire.com/thmb/E8KefCi8YTmDNgN9b2yDl5BJwEc=/1997x1331/filters:fill(auto,1)/GettyImages-898267102-18ba6d5fb3d24d5ba27738ef0f95b45b.jpg</w:t>
        </w:r>
      </w:hyperlink>
      <w:r w:rsidR="00536432" w:rsidRPr="00E27858">
        <w:rPr>
          <w:rFonts w:cs="Times New Roman"/>
          <w:b w:val="0"/>
          <w:bCs w:val="0"/>
          <w:sz w:val="24"/>
          <w:szCs w:val="24"/>
        </w:rPr>
        <w:t>[žiūrėta 2021-02-16].</w:t>
      </w:r>
    </w:p>
    <w:p w:rsidR="00536432" w:rsidRPr="00E27858" w:rsidRDefault="00536432"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r w:rsidRPr="00E27858">
        <w:rPr>
          <w:rFonts w:cs="Times New Roman"/>
          <w:b w:val="0"/>
          <w:bCs w:val="0"/>
          <w:sz w:val="24"/>
          <w:szCs w:val="24"/>
        </w:rPr>
        <w:t xml:space="preserve">Mokomoji medžiaga. </w:t>
      </w:r>
      <w:proofErr w:type="spellStart"/>
      <w:r w:rsidRPr="00E27858">
        <w:rPr>
          <w:rFonts w:cs="Times New Roman"/>
          <w:b w:val="0"/>
          <w:bCs w:val="0"/>
          <w:sz w:val="24"/>
          <w:szCs w:val="24"/>
        </w:rPr>
        <w:t>Festo</w:t>
      </w:r>
      <w:proofErr w:type="spellEnd"/>
      <w:r w:rsidRPr="00E27858">
        <w:rPr>
          <w:rFonts w:cs="Times New Roman"/>
          <w:b w:val="0"/>
          <w:bCs w:val="0"/>
          <w:sz w:val="24"/>
          <w:szCs w:val="24"/>
        </w:rPr>
        <w:t xml:space="preserve"> Didaktika. Elektronika. Visagino TVPMC projekto Nr. VPI-2.2-ŠMM-04-V-03-018. 2015 m.</w:t>
      </w:r>
    </w:p>
    <w:p w:rsidR="00536432" w:rsidRPr="00E27858" w:rsidRDefault="00536432"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r w:rsidRPr="00E27858">
        <w:rPr>
          <w:rFonts w:cs="Times New Roman"/>
          <w:b w:val="0"/>
          <w:bCs w:val="0"/>
          <w:sz w:val="24"/>
          <w:szCs w:val="24"/>
        </w:rPr>
        <w:t xml:space="preserve">Mokomoji medžiaga. </w:t>
      </w:r>
      <w:proofErr w:type="spellStart"/>
      <w:r w:rsidRPr="00E27858">
        <w:rPr>
          <w:rFonts w:cs="Times New Roman"/>
          <w:b w:val="0"/>
          <w:bCs w:val="0"/>
          <w:sz w:val="24"/>
          <w:szCs w:val="24"/>
        </w:rPr>
        <w:t>Festo</w:t>
      </w:r>
      <w:proofErr w:type="spellEnd"/>
      <w:r w:rsidRPr="00E27858">
        <w:rPr>
          <w:rFonts w:cs="Times New Roman"/>
          <w:b w:val="0"/>
          <w:bCs w:val="0"/>
          <w:sz w:val="24"/>
          <w:szCs w:val="24"/>
        </w:rPr>
        <w:t xml:space="preserve"> Didaktika. PLV programavimas. Visagino TVPMC projekto Nr. VPI-2.2-ŠMM-04-V-03-018. 2015 m.</w:t>
      </w:r>
    </w:p>
    <w:p w:rsidR="00536432" w:rsidRPr="00E27858" w:rsidRDefault="00536432" w:rsidP="00AA569B">
      <w:pPr>
        <w:pStyle w:val="Heading1"/>
        <w:numPr>
          <w:ilvl w:val="0"/>
          <w:numId w:val="36"/>
        </w:numPr>
        <w:suppressAutoHyphens w:val="0"/>
        <w:spacing w:before="0" w:beforeAutospacing="0" w:after="0" w:afterAutospacing="0" w:line="276" w:lineRule="auto"/>
        <w:ind w:leftChars="0" w:left="0" w:firstLineChars="0" w:firstLine="0"/>
        <w:jc w:val="both"/>
        <w:textDirection w:val="lrTb"/>
        <w:textAlignment w:val="auto"/>
        <w:rPr>
          <w:rFonts w:cs="Times New Roman"/>
          <w:b w:val="0"/>
          <w:bCs w:val="0"/>
          <w:sz w:val="24"/>
          <w:szCs w:val="24"/>
        </w:rPr>
      </w:pPr>
      <w:proofErr w:type="spellStart"/>
      <w:r w:rsidRPr="00E27858">
        <w:rPr>
          <w:rFonts w:cs="Times New Roman"/>
          <w:b w:val="0"/>
          <w:bCs w:val="0"/>
          <w:sz w:val="24"/>
          <w:szCs w:val="24"/>
        </w:rPr>
        <w:t>Palluse</w:t>
      </w:r>
      <w:proofErr w:type="spellEnd"/>
      <w:r w:rsidRPr="00E27858">
        <w:rPr>
          <w:rFonts w:cs="Times New Roman"/>
          <w:b w:val="0"/>
          <w:bCs w:val="0"/>
          <w:sz w:val="24"/>
          <w:szCs w:val="24"/>
        </w:rPr>
        <w:t xml:space="preserve"> internetinis puslapis. Prieiga per internetą</w:t>
      </w:r>
    </w:p>
    <w:p w:rsidR="00536432" w:rsidRPr="00E27858" w:rsidRDefault="000E6396"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hyperlink r:id="rId296" w:history="1">
        <w:r w:rsidR="00536432" w:rsidRPr="00E27858">
          <w:rPr>
            <w:rFonts w:cs="Times New Roman"/>
            <w:b w:val="0"/>
            <w:bCs w:val="0"/>
            <w:sz w:val="24"/>
            <w:szCs w:val="24"/>
          </w:rPr>
          <w:t>https://static.tildacdn.com/tild6633-3734-4862-b532-666435376436/e578ebf9-b1c2-4875-a.png</w:t>
        </w:r>
      </w:hyperlink>
      <w:r w:rsidR="00536432" w:rsidRPr="00E27858">
        <w:rPr>
          <w:rFonts w:cs="Times New Roman"/>
          <w:b w:val="0"/>
          <w:bCs w:val="0"/>
          <w:sz w:val="24"/>
          <w:szCs w:val="24"/>
        </w:rPr>
        <w:t xml:space="preserve"> [žiūrėta 2021-02-10].</w:t>
      </w:r>
    </w:p>
    <w:p w:rsidR="00536432" w:rsidRPr="00E27858" w:rsidRDefault="00536432"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proofErr w:type="spellStart"/>
      <w:r w:rsidRPr="00E27858">
        <w:rPr>
          <w:rFonts w:cs="Times New Roman"/>
          <w:b w:val="0"/>
          <w:bCs w:val="0"/>
          <w:sz w:val="24"/>
          <w:szCs w:val="24"/>
        </w:rPr>
        <w:t>Panelinis</w:t>
      </w:r>
      <w:proofErr w:type="spellEnd"/>
      <w:r w:rsidRPr="00E27858">
        <w:rPr>
          <w:rFonts w:cs="Times New Roman"/>
          <w:b w:val="0"/>
          <w:bCs w:val="0"/>
          <w:sz w:val="24"/>
          <w:szCs w:val="24"/>
        </w:rPr>
        <w:t xml:space="preserve"> rodyklinis voltmetras AC 300V 72x72mm. Prieiga per internetą: </w:t>
      </w:r>
      <w:hyperlink r:id="rId297">
        <w:r w:rsidRPr="00E27858">
          <w:rPr>
            <w:rFonts w:cs="Times New Roman"/>
            <w:b w:val="0"/>
            <w:bCs w:val="0"/>
            <w:sz w:val="24"/>
            <w:szCs w:val="24"/>
          </w:rPr>
          <w:t>https://www.evita.lt/p-sf72300v-panelinis-rodyklinis-voltmetras-ac-300v-72x72mm</w:t>
        </w:r>
      </w:hyperlink>
      <w:r w:rsidR="0089692B" w:rsidRPr="00E27858">
        <w:rPr>
          <w:rFonts w:cs="Times New Roman"/>
          <w:b w:val="0"/>
          <w:bCs w:val="0"/>
          <w:sz w:val="24"/>
          <w:szCs w:val="24"/>
        </w:rPr>
        <w:t xml:space="preserve"> </w:t>
      </w:r>
      <w:r w:rsidRPr="00E27858">
        <w:rPr>
          <w:rFonts w:cs="Times New Roman"/>
          <w:b w:val="0"/>
          <w:bCs w:val="0"/>
          <w:sz w:val="24"/>
          <w:szCs w:val="24"/>
        </w:rPr>
        <w:t>[žiūrėta 2021 02 10].</w:t>
      </w:r>
    </w:p>
    <w:p w:rsidR="00536432" w:rsidRPr="00E27858" w:rsidRDefault="00536432"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r w:rsidRPr="00E27858">
        <w:rPr>
          <w:rFonts w:cs="Times New Roman"/>
          <w:b w:val="0"/>
          <w:bCs w:val="0"/>
          <w:sz w:val="24"/>
          <w:szCs w:val="24"/>
        </w:rPr>
        <w:t xml:space="preserve">Puslaidininkių praktinių darbų užduotys (Parengta pagal </w:t>
      </w:r>
      <w:proofErr w:type="spellStart"/>
      <w:r w:rsidRPr="00E27858">
        <w:rPr>
          <w:rFonts w:cs="Times New Roman"/>
          <w:b w:val="0"/>
          <w:bCs w:val="0"/>
          <w:sz w:val="24"/>
          <w:szCs w:val="24"/>
        </w:rPr>
        <w:t>Festo</w:t>
      </w:r>
      <w:proofErr w:type="spellEnd"/>
      <w:r w:rsidRPr="00E27858">
        <w:rPr>
          <w:rFonts w:cs="Times New Roman"/>
          <w:b w:val="0"/>
          <w:bCs w:val="0"/>
          <w:sz w:val="24"/>
          <w:szCs w:val="24"/>
        </w:rPr>
        <w:t xml:space="preserve"> </w:t>
      </w:r>
      <w:proofErr w:type="spellStart"/>
      <w:r w:rsidRPr="00E27858">
        <w:rPr>
          <w:rFonts w:cs="Times New Roman"/>
          <w:b w:val="0"/>
          <w:bCs w:val="0"/>
          <w:sz w:val="24"/>
          <w:szCs w:val="24"/>
        </w:rPr>
        <w:t>didactic</w:t>
      </w:r>
      <w:proofErr w:type="spellEnd"/>
      <w:r w:rsidRPr="00E27858">
        <w:rPr>
          <w:rFonts w:cs="Times New Roman"/>
          <w:b w:val="0"/>
          <w:bCs w:val="0"/>
          <w:sz w:val="24"/>
          <w:szCs w:val="24"/>
        </w:rPr>
        <w:t xml:space="preserve"> medžiagą). Prieiga per internetą:</w:t>
      </w:r>
      <w:hyperlink r:id="rId298">
        <w:r w:rsidRPr="00E27858">
          <w:rPr>
            <w:rFonts w:cs="Times New Roman"/>
            <w:b w:val="0"/>
            <w:bCs w:val="0"/>
            <w:sz w:val="24"/>
            <w:szCs w:val="24"/>
          </w:rPr>
          <w:t>http://www.esparama.lt/documents/10157/490675/Puslaidininkiu+praktiniu+darbu+-uzduotys.pdf/1c0410ee-d9f8-4805-a51c-50e377e5e98e?version=1.0</w:t>
        </w:r>
      </w:hyperlink>
      <w:r w:rsidR="0089692B" w:rsidRPr="00E27858">
        <w:rPr>
          <w:rFonts w:cs="Times New Roman"/>
          <w:b w:val="0"/>
          <w:bCs w:val="0"/>
          <w:sz w:val="24"/>
          <w:szCs w:val="24"/>
        </w:rPr>
        <w:t xml:space="preserve"> </w:t>
      </w:r>
      <w:r w:rsidRPr="00E27858">
        <w:rPr>
          <w:rFonts w:cs="Times New Roman"/>
          <w:b w:val="0"/>
          <w:bCs w:val="0"/>
          <w:sz w:val="24"/>
          <w:szCs w:val="24"/>
        </w:rPr>
        <w:t>[žiūrėta 2021 02 04].</w:t>
      </w:r>
    </w:p>
    <w:p w:rsidR="00536432" w:rsidRPr="00E27858" w:rsidRDefault="00456A2F"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proofErr w:type="spellStart"/>
      <w:r w:rsidRPr="00E27858">
        <w:rPr>
          <w:rFonts w:cs="Times New Roman"/>
          <w:b w:val="0"/>
          <w:bCs w:val="0"/>
          <w:sz w:val="24"/>
          <w:szCs w:val="24"/>
        </w:rPr>
        <w:t>Rashid</w:t>
      </w:r>
      <w:proofErr w:type="spellEnd"/>
      <w:r w:rsidRPr="00E27858">
        <w:rPr>
          <w:rFonts w:cs="Times New Roman"/>
          <w:b w:val="0"/>
          <w:bCs w:val="0"/>
          <w:sz w:val="24"/>
          <w:szCs w:val="24"/>
        </w:rPr>
        <w:t xml:space="preserve">, M. H. (2011). Power </w:t>
      </w:r>
      <w:proofErr w:type="spellStart"/>
      <w:r w:rsidRPr="00E27858">
        <w:rPr>
          <w:rFonts w:cs="Times New Roman"/>
          <w:b w:val="0"/>
          <w:bCs w:val="0"/>
          <w:sz w:val="24"/>
          <w:szCs w:val="24"/>
        </w:rPr>
        <w:t>electronics</w:t>
      </w:r>
      <w:proofErr w:type="spellEnd"/>
      <w:r w:rsidRPr="00E27858">
        <w:rPr>
          <w:rFonts w:cs="Times New Roman"/>
          <w:b w:val="0"/>
          <w:bCs w:val="0"/>
          <w:sz w:val="24"/>
          <w:szCs w:val="24"/>
        </w:rPr>
        <w:t xml:space="preserve"> </w:t>
      </w:r>
      <w:proofErr w:type="spellStart"/>
      <w:r w:rsidRPr="00E27858">
        <w:rPr>
          <w:rFonts w:cs="Times New Roman"/>
          <w:b w:val="0"/>
          <w:bCs w:val="0"/>
          <w:sz w:val="24"/>
          <w:szCs w:val="24"/>
        </w:rPr>
        <w:t>handbook</w:t>
      </w:r>
      <w:proofErr w:type="spellEnd"/>
      <w:r w:rsidRPr="00E27858">
        <w:rPr>
          <w:rFonts w:cs="Times New Roman"/>
          <w:b w:val="0"/>
          <w:bCs w:val="0"/>
          <w:sz w:val="24"/>
          <w:szCs w:val="24"/>
        </w:rPr>
        <w:t xml:space="preserve">. Prieiga per internetą: </w:t>
      </w:r>
      <w:hyperlink r:id="rId299" w:history="1">
        <w:r w:rsidRPr="00E27858">
          <w:rPr>
            <w:rFonts w:cs="Times New Roman"/>
            <w:b w:val="0"/>
            <w:bCs w:val="0"/>
            <w:sz w:val="24"/>
            <w:szCs w:val="24"/>
          </w:rPr>
          <w:t>http://site.iugaza.edu.ps/malramlawi/files/RASHID_Power_Electronics_Handbook.pdf</w:t>
        </w:r>
      </w:hyperlink>
      <w:r w:rsidR="0089692B" w:rsidRPr="00E27858">
        <w:rPr>
          <w:rFonts w:cs="Times New Roman"/>
          <w:b w:val="0"/>
          <w:bCs w:val="0"/>
          <w:sz w:val="24"/>
          <w:szCs w:val="24"/>
        </w:rPr>
        <w:t xml:space="preserve"> </w:t>
      </w:r>
      <w:r w:rsidRPr="00E27858">
        <w:rPr>
          <w:rFonts w:cs="Times New Roman"/>
          <w:b w:val="0"/>
          <w:bCs w:val="0"/>
          <w:sz w:val="24"/>
          <w:szCs w:val="24"/>
        </w:rPr>
        <w:t>[žiūrėta 2021 02 12].</w:t>
      </w:r>
    </w:p>
    <w:p w:rsidR="00536432" w:rsidRPr="00E27858" w:rsidRDefault="00456A2F"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r w:rsidRPr="00E27858">
        <w:rPr>
          <w:rFonts w:cs="Times New Roman"/>
          <w:b w:val="0"/>
          <w:bCs w:val="0"/>
          <w:sz w:val="24"/>
          <w:szCs w:val="24"/>
        </w:rPr>
        <w:t xml:space="preserve">Rinkevičius, G., </w:t>
      </w:r>
      <w:proofErr w:type="spellStart"/>
      <w:r w:rsidRPr="00E27858">
        <w:rPr>
          <w:rFonts w:cs="Times New Roman"/>
          <w:b w:val="0"/>
          <w:bCs w:val="0"/>
          <w:sz w:val="24"/>
          <w:szCs w:val="24"/>
        </w:rPr>
        <w:t>Mukulys</w:t>
      </w:r>
      <w:proofErr w:type="spellEnd"/>
      <w:r w:rsidRPr="00E27858">
        <w:rPr>
          <w:rFonts w:cs="Times New Roman"/>
          <w:b w:val="0"/>
          <w:bCs w:val="0"/>
          <w:sz w:val="24"/>
          <w:szCs w:val="24"/>
        </w:rPr>
        <w:t>, R. ir Degutis, A. (2015). Elektrotechninės medžiagos. Kaunas: Technologija.</w:t>
      </w:r>
    </w:p>
    <w:p w:rsidR="00536432" w:rsidRPr="00E27858" w:rsidRDefault="00456A2F"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r w:rsidRPr="00E27858">
        <w:rPr>
          <w:rFonts w:cs="Times New Roman"/>
          <w:b w:val="0"/>
          <w:bCs w:val="0"/>
          <w:sz w:val="24"/>
          <w:szCs w:val="24"/>
        </w:rPr>
        <w:t xml:space="preserve">Saugos eksploatuojant elektros įrenginius taisyklės (2010). Valstybės žinios, 2010-04-07, Nr. 39-1878. Prieiga per internetą: </w:t>
      </w:r>
      <w:hyperlink r:id="rId300">
        <w:r w:rsidRPr="00E27858">
          <w:rPr>
            <w:rFonts w:cs="Times New Roman"/>
            <w:b w:val="0"/>
            <w:bCs w:val="0"/>
            <w:sz w:val="24"/>
            <w:szCs w:val="24"/>
          </w:rPr>
          <w:t>https://e-seimas.lrs.lt/portal/legalAct/lt/TAD/TAIS.368840/asr</w:t>
        </w:r>
      </w:hyperlink>
      <w:r w:rsidR="0089692B" w:rsidRPr="00E27858">
        <w:rPr>
          <w:rFonts w:cs="Times New Roman"/>
          <w:b w:val="0"/>
          <w:bCs w:val="0"/>
          <w:sz w:val="24"/>
          <w:szCs w:val="24"/>
        </w:rPr>
        <w:t xml:space="preserve"> </w:t>
      </w:r>
      <w:r w:rsidRPr="00E27858">
        <w:rPr>
          <w:rFonts w:cs="Times New Roman"/>
          <w:b w:val="0"/>
          <w:bCs w:val="0"/>
          <w:sz w:val="24"/>
          <w:szCs w:val="24"/>
        </w:rPr>
        <w:t>[žiūrėta 2021 02 10].</w:t>
      </w:r>
    </w:p>
    <w:p w:rsidR="00A42328" w:rsidRPr="00E27858" w:rsidRDefault="00AF3435"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proofErr w:type="spellStart"/>
      <w:r w:rsidRPr="00E27858">
        <w:rPr>
          <w:rFonts w:cs="Times New Roman"/>
          <w:b w:val="0"/>
          <w:bCs w:val="0"/>
          <w:sz w:val="24"/>
          <w:szCs w:val="24"/>
        </w:rPr>
        <w:t>Saunoris</w:t>
      </w:r>
      <w:proofErr w:type="spellEnd"/>
      <w:r w:rsidRPr="00E27858">
        <w:rPr>
          <w:rFonts w:cs="Times New Roman"/>
          <w:b w:val="0"/>
          <w:bCs w:val="0"/>
          <w:sz w:val="24"/>
          <w:szCs w:val="24"/>
        </w:rPr>
        <w:t>, M. (2013). Elektrotechnika ir elektronika. Kaunas: KTK.</w:t>
      </w:r>
    </w:p>
    <w:p w:rsidR="00456A2F" w:rsidRPr="00E27858" w:rsidRDefault="00456A2F"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r w:rsidRPr="00E27858">
        <w:rPr>
          <w:rFonts w:cs="Times New Roman"/>
          <w:b w:val="0"/>
          <w:bCs w:val="0"/>
          <w:sz w:val="24"/>
          <w:szCs w:val="24"/>
        </w:rPr>
        <w:lastRenderedPageBreak/>
        <w:t xml:space="preserve">Savickas, A. (2012). Aviacinės elektronikos pagrindai: mokomoji knyga. Prieiga per internetą: </w:t>
      </w:r>
      <w:hyperlink r:id="rId301">
        <w:r w:rsidRPr="00E27858">
          <w:rPr>
            <w:rFonts w:cs="Times New Roman"/>
            <w:b w:val="0"/>
            <w:bCs w:val="0"/>
            <w:sz w:val="24"/>
            <w:szCs w:val="24"/>
          </w:rPr>
          <w:t>https://docplayer.gr/66076795-Aviacines-elektronikos-pagrindai.html</w:t>
        </w:r>
      </w:hyperlink>
      <w:r w:rsidR="0089692B" w:rsidRPr="00E27858">
        <w:rPr>
          <w:rFonts w:cs="Times New Roman"/>
          <w:b w:val="0"/>
          <w:bCs w:val="0"/>
          <w:sz w:val="24"/>
          <w:szCs w:val="24"/>
        </w:rPr>
        <w:t xml:space="preserve"> </w:t>
      </w:r>
      <w:r w:rsidRPr="00E27858">
        <w:rPr>
          <w:rFonts w:cs="Times New Roman"/>
          <w:b w:val="0"/>
          <w:bCs w:val="0"/>
          <w:sz w:val="24"/>
          <w:szCs w:val="24"/>
        </w:rPr>
        <w:t>[žiūrėta 2021 02 04].</w:t>
      </w:r>
    </w:p>
    <w:p w:rsidR="00456A2F" w:rsidRPr="00E27858" w:rsidRDefault="00456A2F"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r w:rsidRPr="00E27858">
        <w:rPr>
          <w:rFonts w:cs="Times New Roman"/>
          <w:b w:val="0"/>
          <w:bCs w:val="0"/>
          <w:sz w:val="24"/>
          <w:szCs w:val="24"/>
        </w:rPr>
        <w:t>Seilius, A. (2001). Elektroninių matavimų metrologijos pagrindai. Vilnius: Technika.</w:t>
      </w:r>
    </w:p>
    <w:p w:rsidR="00456A2F" w:rsidRPr="00E27858" w:rsidRDefault="00456A2F"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r w:rsidRPr="00E27858">
        <w:rPr>
          <w:rFonts w:cs="Times New Roman"/>
          <w:b w:val="0"/>
          <w:bCs w:val="0"/>
          <w:sz w:val="24"/>
          <w:szCs w:val="24"/>
        </w:rPr>
        <w:t>Starkus, B. (2003). Galios elektronika: mokomoji knyga. Kaunas: Technologija.</w:t>
      </w:r>
    </w:p>
    <w:p w:rsidR="00456A2F" w:rsidRPr="00E27858" w:rsidRDefault="00456A2F"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r w:rsidRPr="00E27858">
        <w:rPr>
          <w:rFonts w:cs="Times New Roman"/>
          <w:b w:val="0"/>
          <w:bCs w:val="0"/>
          <w:sz w:val="24"/>
          <w:szCs w:val="24"/>
        </w:rPr>
        <w:t>Stasiūnas, V. (2002). Elektronikos pagrindai. Šiauliai.</w:t>
      </w:r>
    </w:p>
    <w:p w:rsidR="00456A2F" w:rsidRPr="00E27858" w:rsidRDefault="00456A2F"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proofErr w:type="spellStart"/>
      <w:r w:rsidRPr="00E27858">
        <w:rPr>
          <w:rFonts w:cs="Times New Roman"/>
          <w:b w:val="0"/>
          <w:bCs w:val="0"/>
          <w:sz w:val="24"/>
          <w:szCs w:val="24"/>
        </w:rPr>
        <w:t>Tališauskas</w:t>
      </w:r>
      <w:proofErr w:type="spellEnd"/>
      <w:r w:rsidRPr="00E27858">
        <w:rPr>
          <w:rFonts w:cs="Times New Roman"/>
          <w:b w:val="0"/>
          <w:bCs w:val="0"/>
          <w:sz w:val="24"/>
          <w:szCs w:val="24"/>
        </w:rPr>
        <w:t>, R. J. (2004). Elektriniai matavimai ir prietaisai: Mokomoji knyga. Kaunas: Technologija.</w:t>
      </w:r>
    </w:p>
    <w:p w:rsidR="00456A2F" w:rsidRPr="00E27858" w:rsidRDefault="00456A2F"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r w:rsidRPr="00E27858">
        <w:rPr>
          <w:rFonts w:cs="Times New Roman"/>
          <w:b w:val="0"/>
          <w:bCs w:val="0"/>
          <w:sz w:val="24"/>
          <w:szCs w:val="24"/>
        </w:rPr>
        <w:t>Žemaitienė, Z. (2009). Elektronikos pagrindai. Kaunas: KTK.</w:t>
      </w:r>
    </w:p>
    <w:p w:rsidR="00456A2F" w:rsidRPr="00E27858" w:rsidRDefault="00456A2F" w:rsidP="00AA569B">
      <w:pPr>
        <w:pStyle w:val="Heading1"/>
        <w:numPr>
          <w:ilvl w:val="0"/>
          <w:numId w:val="36"/>
        </w:numPr>
        <w:suppressAutoHyphens w:val="0"/>
        <w:spacing w:before="0" w:beforeAutospacing="0" w:after="0" w:afterAutospacing="0" w:line="276" w:lineRule="auto"/>
        <w:ind w:leftChars="0" w:left="0" w:firstLineChars="0" w:firstLine="0"/>
        <w:jc w:val="both"/>
        <w:textDirection w:val="lrTb"/>
        <w:textAlignment w:val="auto"/>
        <w:rPr>
          <w:rFonts w:cs="Times New Roman"/>
          <w:b w:val="0"/>
          <w:bCs w:val="0"/>
          <w:sz w:val="24"/>
          <w:szCs w:val="24"/>
        </w:rPr>
      </w:pPr>
      <w:proofErr w:type="spellStart"/>
      <w:r w:rsidRPr="00E27858">
        <w:rPr>
          <w:rFonts w:cs="Times New Roman"/>
          <w:b w:val="0"/>
          <w:bCs w:val="0"/>
          <w:sz w:val="24"/>
          <w:szCs w:val="24"/>
        </w:rPr>
        <w:t>Wikimedia</w:t>
      </w:r>
      <w:proofErr w:type="spellEnd"/>
      <w:r w:rsidRPr="00E27858">
        <w:rPr>
          <w:rFonts w:cs="Times New Roman"/>
          <w:b w:val="0"/>
          <w:bCs w:val="0"/>
          <w:sz w:val="24"/>
          <w:szCs w:val="24"/>
        </w:rPr>
        <w:t xml:space="preserve"> internetinis puslapis. Prieiga per internetą</w:t>
      </w:r>
    </w:p>
    <w:p w:rsidR="00456A2F" w:rsidRPr="00E27858" w:rsidRDefault="000E6396"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hyperlink r:id="rId302" w:history="1">
        <w:r w:rsidR="00456A2F" w:rsidRPr="00E27858">
          <w:rPr>
            <w:rFonts w:cs="Times New Roman"/>
            <w:b w:val="0"/>
            <w:bCs w:val="0"/>
            <w:sz w:val="24"/>
            <w:szCs w:val="24"/>
          </w:rPr>
          <w:t>https://commons.wikimedia.org/wiki/File:Potentiometer.jpg</w:t>
        </w:r>
      </w:hyperlink>
      <w:r w:rsidR="00456A2F" w:rsidRPr="00E27858">
        <w:rPr>
          <w:rFonts w:cs="Times New Roman"/>
          <w:b w:val="0"/>
          <w:bCs w:val="0"/>
          <w:sz w:val="24"/>
          <w:szCs w:val="24"/>
        </w:rPr>
        <w:t xml:space="preserve"> [žiūrėta 2021-02-10].</w:t>
      </w:r>
    </w:p>
    <w:p w:rsidR="00456A2F" w:rsidRPr="00E27858" w:rsidRDefault="00456A2F" w:rsidP="00AA569B">
      <w:pPr>
        <w:pStyle w:val="Heading1"/>
        <w:numPr>
          <w:ilvl w:val="0"/>
          <w:numId w:val="36"/>
        </w:numPr>
        <w:suppressAutoHyphens w:val="0"/>
        <w:spacing w:before="0" w:beforeAutospacing="0" w:after="0" w:afterAutospacing="0" w:line="276" w:lineRule="auto"/>
        <w:ind w:leftChars="0" w:left="0" w:firstLineChars="0" w:firstLine="0"/>
        <w:jc w:val="both"/>
        <w:textDirection w:val="lrTb"/>
        <w:textAlignment w:val="auto"/>
        <w:rPr>
          <w:rFonts w:cs="Times New Roman"/>
          <w:b w:val="0"/>
          <w:bCs w:val="0"/>
          <w:sz w:val="24"/>
          <w:szCs w:val="24"/>
        </w:rPr>
      </w:pPr>
      <w:proofErr w:type="spellStart"/>
      <w:r w:rsidRPr="00E27858">
        <w:rPr>
          <w:rFonts w:cs="Times New Roman"/>
          <w:b w:val="0"/>
          <w:bCs w:val="0"/>
          <w:sz w:val="24"/>
          <w:szCs w:val="24"/>
        </w:rPr>
        <w:t>Wikimedia</w:t>
      </w:r>
      <w:proofErr w:type="spellEnd"/>
      <w:r w:rsidRPr="00E27858">
        <w:rPr>
          <w:rFonts w:cs="Times New Roman"/>
          <w:b w:val="0"/>
          <w:bCs w:val="0"/>
          <w:sz w:val="24"/>
          <w:szCs w:val="24"/>
        </w:rPr>
        <w:t xml:space="preserve"> internetinis puslapis. Prieiga per internetą</w:t>
      </w:r>
    </w:p>
    <w:p w:rsidR="00456A2F" w:rsidRPr="00E27858" w:rsidRDefault="000E6396"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hyperlink r:id="rId303" w:history="1">
        <w:r w:rsidR="00456A2F" w:rsidRPr="00E27858">
          <w:rPr>
            <w:rFonts w:cs="Times New Roman"/>
            <w:b w:val="0"/>
            <w:bCs w:val="0"/>
            <w:sz w:val="24"/>
            <w:szCs w:val="24"/>
          </w:rPr>
          <w:t>https://images-na.ssl-images-amazon.com/images/I/51%2Bg8JnYZcL._AC_SL1001_.jpg</w:t>
        </w:r>
      </w:hyperlink>
      <w:r w:rsidR="00456A2F" w:rsidRPr="00E27858">
        <w:rPr>
          <w:rFonts w:cs="Times New Roman"/>
          <w:b w:val="0"/>
          <w:bCs w:val="0"/>
          <w:sz w:val="24"/>
          <w:szCs w:val="24"/>
        </w:rPr>
        <w:t xml:space="preserve"> [žiūrėta 2021-02-16].</w:t>
      </w:r>
    </w:p>
    <w:p w:rsidR="00456A2F" w:rsidRPr="00E27858" w:rsidRDefault="00456A2F" w:rsidP="00AA569B">
      <w:pPr>
        <w:pStyle w:val="Heading1"/>
        <w:numPr>
          <w:ilvl w:val="0"/>
          <w:numId w:val="36"/>
        </w:numPr>
        <w:suppressAutoHyphens w:val="0"/>
        <w:spacing w:before="0" w:beforeAutospacing="0" w:after="0" w:afterAutospacing="0" w:line="276" w:lineRule="auto"/>
        <w:ind w:leftChars="0" w:left="0" w:firstLineChars="0" w:firstLine="0"/>
        <w:jc w:val="both"/>
        <w:textDirection w:val="lrTb"/>
        <w:textAlignment w:val="auto"/>
        <w:rPr>
          <w:rFonts w:cs="Times New Roman"/>
          <w:b w:val="0"/>
          <w:bCs w:val="0"/>
          <w:sz w:val="24"/>
          <w:szCs w:val="24"/>
        </w:rPr>
      </w:pPr>
      <w:proofErr w:type="spellStart"/>
      <w:r w:rsidRPr="00E27858">
        <w:rPr>
          <w:rFonts w:cs="Times New Roman"/>
          <w:b w:val="0"/>
          <w:bCs w:val="0"/>
          <w:sz w:val="24"/>
          <w:szCs w:val="24"/>
        </w:rPr>
        <w:t>Wikimedia</w:t>
      </w:r>
      <w:proofErr w:type="spellEnd"/>
      <w:r w:rsidRPr="00E27858">
        <w:rPr>
          <w:rFonts w:cs="Times New Roman"/>
          <w:b w:val="0"/>
          <w:bCs w:val="0"/>
          <w:sz w:val="24"/>
          <w:szCs w:val="24"/>
        </w:rPr>
        <w:t xml:space="preserve"> internetinis puslapis. Prieiga per internetą</w:t>
      </w:r>
    </w:p>
    <w:p w:rsidR="00A42328" w:rsidRPr="00E27858" w:rsidRDefault="000E6396"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hyperlink r:id="rId304" w:history="1">
        <w:r w:rsidR="00456A2F" w:rsidRPr="00E27858">
          <w:rPr>
            <w:rFonts w:cs="Times New Roman"/>
            <w:b w:val="0"/>
            <w:bCs w:val="0"/>
            <w:sz w:val="24"/>
            <w:szCs w:val="24"/>
          </w:rPr>
          <w:t>https://upload.wikimedia.org/wikipedia/commons/3/3f/%D0%97%D0%B0%D0%BA%D0%BE%D0%BD_%D0%9E%D0%BC%D0%B0_%28%D0%BF%D0%B5%D1%80%D0%B5%D1%80%D0%B8%D1%81%D0%BE%D0%B2%D0%B0%D0%BD%D0%BD%D1%8B%D0%B9%29.png</w:t>
        </w:r>
      </w:hyperlink>
      <w:r w:rsidR="00456A2F" w:rsidRPr="00E27858">
        <w:rPr>
          <w:rFonts w:cs="Times New Roman"/>
          <w:b w:val="0"/>
          <w:bCs w:val="0"/>
          <w:sz w:val="24"/>
          <w:szCs w:val="24"/>
        </w:rPr>
        <w:t xml:space="preserve"> [žiūrėta 2021-02-10].</w:t>
      </w:r>
    </w:p>
    <w:p w:rsidR="00456A2F" w:rsidRPr="00E27858" w:rsidRDefault="00456A2F" w:rsidP="00AA569B">
      <w:pPr>
        <w:pStyle w:val="Heading1"/>
        <w:numPr>
          <w:ilvl w:val="0"/>
          <w:numId w:val="36"/>
        </w:numPr>
        <w:suppressAutoHyphens w:val="0"/>
        <w:spacing w:before="0" w:beforeAutospacing="0" w:after="0" w:afterAutospacing="0" w:line="276" w:lineRule="auto"/>
        <w:ind w:leftChars="0" w:left="0" w:firstLineChars="0" w:firstLine="0"/>
        <w:jc w:val="both"/>
        <w:textDirection w:val="lrTb"/>
        <w:textAlignment w:val="auto"/>
        <w:rPr>
          <w:rFonts w:cs="Times New Roman"/>
          <w:b w:val="0"/>
          <w:bCs w:val="0"/>
          <w:sz w:val="24"/>
          <w:szCs w:val="24"/>
        </w:rPr>
      </w:pPr>
      <w:proofErr w:type="spellStart"/>
      <w:r w:rsidRPr="00E27858">
        <w:rPr>
          <w:rFonts w:cs="Times New Roman"/>
          <w:b w:val="0"/>
          <w:bCs w:val="0"/>
          <w:sz w:val="24"/>
          <w:szCs w:val="24"/>
        </w:rPr>
        <w:t>Вольтик</w:t>
      </w:r>
      <w:proofErr w:type="spellEnd"/>
      <w:r w:rsidRPr="00E27858">
        <w:rPr>
          <w:rFonts w:cs="Times New Roman"/>
          <w:b w:val="0"/>
          <w:bCs w:val="0"/>
          <w:sz w:val="24"/>
          <w:szCs w:val="24"/>
        </w:rPr>
        <w:t xml:space="preserve"> internetinis puslapis. Prieiga per internetą</w:t>
      </w:r>
    </w:p>
    <w:p w:rsidR="00456A2F" w:rsidRPr="00E27858" w:rsidRDefault="000E6396"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hyperlink r:id="rId305" w:history="1">
        <w:r w:rsidR="00456A2F" w:rsidRPr="00E27858">
          <w:rPr>
            <w:rFonts w:cs="Times New Roman"/>
            <w:b w:val="0"/>
            <w:bCs w:val="0"/>
            <w:sz w:val="24"/>
            <w:szCs w:val="24"/>
          </w:rPr>
          <w:t>https://voltiq.ru/wp-content/uploads/uv-led-200mcd-0.jpg</w:t>
        </w:r>
      </w:hyperlink>
      <w:r w:rsidR="00456A2F" w:rsidRPr="00E27858">
        <w:rPr>
          <w:rFonts w:cs="Times New Roman"/>
          <w:b w:val="0"/>
          <w:bCs w:val="0"/>
          <w:sz w:val="24"/>
          <w:szCs w:val="24"/>
        </w:rPr>
        <w:t xml:space="preserve"> [žiūrėta 2021-02-10]</w:t>
      </w:r>
      <w:r w:rsidR="00A23E4F" w:rsidRPr="00E27858">
        <w:rPr>
          <w:rFonts w:cs="Times New Roman"/>
          <w:b w:val="0"/>
          <w:bCs w:val="0"/>
          <w:sz w:val="24"/>
          <w:szCs w:val="24"/>
        </w:rPr>
        <w:t>.</w:t>
      </w:r>
    </w:p>
    <w:p w:rsidR="00A23E4F" w:rsidRPr="00E27858" w:rsidRDefault="00A23E4F" w:rsidP="00AA569B">
      <w:pPr>
        <w:pStyle w:val="Heading1"/>
        <w:numPr>
          <w:ilvl w:val="0"/>
          <w:numId w:val="36"/>
        </w:numPr>
        <w:suppressAutoHyphens w:val="0"/>
        <w:spacing w:before="0" w:beforeAutospacing="0" w:after="0" w:afterAutospacing="0" w:line="276" w:lineRule="auto"/>
        <w:ind w:leftChars="0" w:left="0" w:firstLineChars="0" w:firstLine="0"/>
        <w:jc w:val="both"/>
        <w:textDirection w:val="lrTb"/>
        <w:textAlignment w:val="auto"/>
        <w:rPr>
          <w:rFonts w:cs="Times New Roman"/>
          <w:b w:val="0"/>
          <w:bCs w:val="0"/>
          <w:sz w:val="24"/>
          <w:szCs w:val="24"/>
        </w:rPr>
      </w:pPr>
      <w:proofErr w:type="spellStart"/>
      <w:r w:rsidRPr="00E27858">
        <w:rPr>
          <w:rFonts w:cs="Times New Roman"/>
          <w:b w:val="0"/>
          <w:bCs w:val="0"/>
          <w:sz w:val="24"/>
          <w:szCs w:val="24"/>
        </w:rPr>
        <w:t>Железныедрузья</w:t>
      </w:r>
      <w:proofErr w:type="spellEnd"/>
      <w:r w:rsidRPr="00E27858">
        <w:rPr>
          <w:rFonts w:cs="Times New Roman"/>
          <w:b w:val="0"/>
          <w:bCs w:val="0"/>
          <w:sz w:val="24"/>
          <w:szCs w:val="24"/>
        </w:rPr>
        <w:t xml:space="preserve"> internetinis puslapis. Prieiga per internetą</w:t>
      </w:r>
    </w:p>
    <w:p w:rsidR="00456A2F" w:rsidRPr="00E27858" w:rsidRDefault="000E6396"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hyperlink r:id="rId306" w:history="1">
        <w:r w:rsidR="00A23E4F" w:rsidRPr="00E27858">
          <w:rPr>
            <w:rFonts w:cs="Times New Roman"/>
            <w:b w:val="0"/>
            <w:bCs w:val="0"/>
            <w:sz w:val="24"/>
            <w:szCs w:val="24"/>
          </w:rPr>
          <w:t>https://i1.wp.com/ironfriends.ru/wp-content/uploads/2017/10/12_diagnostika_kompyutera.jpg</w:t>
        </w:r>
      </w:hyperlink>
      <w:r w:rsidR="00A23E4F" w:rsidRPr="00E27858">
        <w:rPr>
          <w:rFonts w:cs="Times New Roman"/>
          <w:b w:val="0"/>
          <w:bCs w:val="0"/>
          <w:sz w:val="24"/>
          <w:szCs w:val="24"/>
        </w:rPr>
        <w:t>[žiūrėta 2021-02-18].</w:t>
      </w:r>
    </w:p>
    <w:p w:rsidR="00456A2F" w:rsidRPr="00E27858" w:rsidRDefault="00A23E4F"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proofErr w:type="spellStart"/>
      <w:r w:rsidRPr="00E27858">
        <w:rPr>
          <w:rFonts w:cs="Times New Roman"/>
          <w:b w:val="0"/>
          <w:bCs w:val="0"/>
          <w:sz w:val="24"/>
          <w:szCs w:val="24"/>
        </w:rPr>
        <w:t>Фролов</w:t>
      </w:r>
      <w:proofErr w:type="spellEnd"/>
      <w:r w:rsidRPr="00E27858">
        <w:rPr>
          <w:rFonts w:cs="Times New Roman"/>
          <w:b w:val="0"/>
          <w:bCs w:val="0"/>
          <w:sz w:val="24"/>
          <w:szCs w:val="24"/>
        </w:rPr>
        <w:t xml:space="preserve">, В. В. (1989). </w:t>
      </w:r>
      <w:proofErr w:type="spellStart"/>
      <w:r w:rsidRPr="00E27858">
        <w:rPr>
          <w:rFonts w:cs="Times New Roman"/>
          <w:b w:val="0"/>
          <w:bCs w:val="0"/>
          <w:sz w:val="24"/>
          <w:szCs w:val="24"/>
        </w:rPr>
        <w:t>Язык</w:t>
      </w:r>
      <w:proofErr w:type="spellEnd"/>
      <w:r w:rsidRPr="00E27858">
        <w:rPr>
          <w:rFonts w:cs="Times New Roman"/>
          <w:b w:val="0"/>
          <w:bCs w:val="0"/>
          <w:sz w:val="24"/>
          <w:szCs w:val="24"/>
        </w:rPr>
        <w:t xml:space="preserve"> </w:t>
      </w:r>
      <w:proofErr w:type="spellStart"/>
      <w:r w:rsidRPr="00E27858">
        <w:rPr>
          <w:rFonts w:cs="Times New Roman"/>
          <w:b w:val="0"/>
          <w:bCs w:val="0"/>
          <w:sz w:val="24"/>
          <w:szCs w:val="24"/>
        </w:rPr>
        <w:t>радиосхем</w:t>
      </w:r>
      <w:proofErr w:type="spellEnd"/>
      <w:r w:rsidRPr="00E27858">
        <w:rPr>
          <w:rFonts w:cs="Times New Roman"/>
          <w:b w:val="0"/>
          <w:bCs w:val="0"/>
          <w:sz w:val="24"/>
          <w:szCs w:val="24"/>
        </w:rPr>
        <w:t xml:space="preserve">. </w:t>
      </w:r>
      <w:proofErr w:type="spellStart"/>
      <w:r w:rsidRPr="00E27858">
        <w:rPr>
          <w:rFonts w:cs="Times New Roman"/>
          <w:b w:val="0"/>
          <w:bCs w:val="0"/>
          <w:sz w:val="24"/>
          <w:szCs w:val="24"/>
        </w:rPr>
        <w:t>Москва</w:t>
      </w:r>
      <w:proofErr w:type="spellEnd"/>
      <w:r w:rsidRPr="00E27858">
        <w:rPr>
          <w:rFonts w:cs="Times New Roman"/>
          <w:b w:val="0"/>
          <w:bCs w:val="0"/>
          <w:sz w:val="24"/>
          <w:szCs w:val="24"/>
        </w:rPr>
        <w:t>.</w:t>
      </w:r>
    </w:p>
    <w:p w:rsidR="00A23E4F" w:rsidRPr="00E27858" w:rsidRDefault="00A23E4F" w:rsidP="00AA569B">
      <w:pPr>
        <w:pStyle w:val="Heading1"/>
        <w:numPr>
          <w:ilvl w:val="0"/>
          <w:numId w:val="36"/>
        </w:numPr>
        <w:suppressAutoHyphens w:val="0"/>
        <w:spacing w:before="0" w:beforeAutospacing="0" w:after="0" w:afterAutospacing="0" w:line="276" w:lineRule="auto"/>
        <w:ind w:leftChars="0" w:left="0" w:firstLineChars="0" w:firstLine="0"/>
        <w:jc w:val="both"/>
        <w:textDirection w:val="lrTb"/>
        <w:textAlignment w:val="auto"/>
        <w:rPr>
          <w:rFonts w:cs="Times New Roman"/>
          <w:b w:val="0"/>
          <w:bCs w:val="0"/>
          <w:sz w:val="24"/>
          <w:szCs w:val="24"/>
        </w:rPr>
      </w:pPr>
      <w:proofErr w:type="spellStart"/>
      <w:r w:rsidRPr="00E27858">
        <w:rPr>
          <w:rFonts w:cs="Times New Roman"/>
          <w:b w:val="0"/>
          <w:bCs w:val="0"/>
          <w:sz w:val="24"/>
          <w:szCs w:val="24"/>
        </w:rPr>
        <w:t>ЧИПиДИП</w:t>
      </w:r>
      <w:proofErr w:type="spellEnd"/>
      <w:r w:rsidRPr="00E27858">
        <w:rPr>
          <w:rFonts w:cs="Times New Roman"/>
          <w:b w:val="0"/>
          <w:bCs w:val="0"/>
          <w:sz w:val="24"/>
          <w:szCs w:val="24"/>
        </w:rPr>
        <w:t xml:space="preserve"> internetinis puslapis. Prieiga per internetą</w:t>
      </w:r>
    </w:p>
    <w:p w:rsidR="00456A2F" w:rsidRPr="00E27858" w:rsidRDefault="000E6396"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hyperlink r:id="rId307" w:history="1">
        <w:r w:rsidR="00A23E4F" w:rsidRPr="00E27858">
          <w:rPr>
            <w:rFonts w:cs="Times New Roman"/>
            <w:b w:val="0"/>
            <w:bCs w:val="0"/>
            <w:sz w:val="24"/>
            <w:szCs w:val="24"/>
          </w:rPr>
          <w:t>https://static.chipdip.ru/lib/205/DOC001205208.jpg</w:t>
        </w:r>
      </w:hyperlink>
      <w:r w:rsidR="00A23E4F" w:rsidRPr="00E27858">
        <w:rPr>
          <w:rFonts w:cs="Times New Roman"/>
          <w:b w:val="0"/>
          <w:bCs w:val="0"/>
          <w:sz w:val="24"/>
          <w:szCs w:val="24"/>
        </w:rPr>
        <w:t xml:space="preserve"> [žiūrėta 2021-02-10].</w:t>
      </w:r>
    </w:p>
    <w:p w:rsidR="00A23E4F" w:rsidRPr="00E27858" w:rsidRDefault="00A23E4F" w:rsidP="00AA569B">
      <w:pPr>
        <w:pStyle w:val="Heading1"/>
        <w:numPr>
          <w:ilvl w:val="0"/>
          <w:numId w:val="36"/>
        </w:numPr>
        <w:suppressAutoHyphens w:val="0"/>
        <w:spacing w:before="0" w:beforeAutospacing="0" w:after="0" w:afterAutospacing="0" w:line="276" w:lineRule="auto"/>
        <w:ind w:leftChars="0" w:left="0" w:firstLineChars="0" w:firstLine="0"/>
        <w:jc w:val="both"/>
        <w:textDirection w:val="lrTb"/>
        <w:textAlignment w:val="auto"/>
        <w:rPr>
          <w:rFonts w:cs="Times New Roman"/>
          <w:b w:val="0"/>
          <w:bCs w:val="0"/>
          <w:sz w:val="24"/>
          <w:szCs w:val="24"/>
        </w:rPr>
      </w:pPr>
      <w:proofErr w:type="spellStart"/>
      <w:r w:rsidRPr="00E27858">
        <w:rPr>
          <w:rFonts w:cs="Times New Roman"/>
          <w:b w:val="0"/>
          <w:bCs w:val="0"/>
          <w:sz w:val="24"/>
          <w:szCs w:val="24"/>
        </w:rPr>
        <w:t>ЧИПиДИП</w:t>
      </w:r>
      <w:proofErr w:type="spellEnd"/>
      <w:r w:rsidRPr="00E27858">
        <w:rPr>
          <w:rFonts w:cs="Times New Roman"/>
          <w:b w:val="0"/>
          <w:bCs w:val="0"/>
          <w:sz w:val="24"/>
          <w:szCs w:val="24"/>
        </w:rPr>
        <w:t xml:space="preserve"> internetinis puslapis. Prieiga per internetą</w:t>
      </w:r>
    </w:p>
    <w:p w:rsidR="00456A2F" w:rsidRPr="00E27858" w:rsidRDefault="000E6396"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hyperlink r:id="rId308" w:history="1">
        <w:r w:rsidR="00A23E4F" w:rsidRPr="00E27858">
          <w:rPr>
            <w:rFonts w:cs="Times New Roman"/>
            <w:b w:val="0"/>
            <w:bCs w:val="0"/>
            <w:sz w:val="24"/>
            <w:szCs w:val="24"/>
          </w:rPr>
          <w:t>https://static.chipdip.ru/lib/974/DOC002974719.jpg</w:t>
        </w:r>
      </w:hyperlink>
      <w:r w:rsidR="00A23E4F" w:rsidRPr="00E27858">
        <w:rPr>
          <w:rFonts w:cs="Times New Roman"/>
          <w:b w:val="0"/>
          <w:bCs w:val="0"/>
          <w:sz w:val="24"/>
          <w:szCs w:val="24"/>
        </w:rPr>
        <w:t xml:space="preserve"> [žiūrėta 2021-02-10].</w:t>
      </w:r>
    </w:p>
    <w:p w:rsidR="00A23E4F" w:rsidRPr="00E27858" w:rsidRDefault="00A23E4F"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r w:rsidRPr="00E27858">
        <w:rPr>
          <w:rFonts w:cs="Times New Roman"/>
          <w:b w:val="0"/>
          <w:bCs w:val="0"/>
          <w:sz w:val="24"/>
          <w:szCs w:val="24"/>
        </w:rPr>
        <w:t xml:space="preserve">10STEPS internetinis puslapis. Prieiga per internetą: </w:t>
      </w:r>
      <w:hyperlink r:id="rId309">
        <w:r w:rsidRPr="00E27858">
          <w:rPr>
            <w:rFonts w:cs="Times New Roman"/>
            <w:b w:val="0"/>
            <w:bCs w:val="0"/>
            <w:sz w:val="24"/>
            <w:szCs w:val="24"/>
          </w:rPr>
          <w:t>https://lt.10steps.org/Testar-um-Capacitor-4636</w:t>
        </w:r>
      </w:hyperlink>
      <w:r w:rsidR="0089692B" w:rsidRPr="00E27858">
        <w:rPr>
          <w:rFonts w:cs="Times New Roman"/>
          <w:b w:val="0"/>
          <w:bCs w:val="0"/>
          <w:sz w:val="24"/>
          <w:szCs w:val="24"/>
        </w:rPr>
        <w:t xml:space="preserve"> </w:t>
      </w:r>
      <w:r w:rsidRPr="00E27858">
        <w:rPr>
          <w:rFonts w:cs="Times New Roman"/>
          <w:b w:val="0"/>
          <w:bCs w:val="0"/>
          <w:sz w:val="24"/>
          <w:szCs w:val="24"/>
        </w:rPr>
        <w:t>[žiūrėta 2021 02 10].</w:t>
      </w:r>
    </w:p>
    <w:p w:rsidR="00A42328" w:rsidRPr="00E27858" w:rsidRDefault="00AF3435" w:rsidP="00AA569B">
      <w:pPr>
        <w:pStyle w:val="Heading1"/>
        <w:numPr>
          <w:ilvl w:val="0"/>
          <w:numId w:val="36"/>
        </w:numPr>
        <w:suppressAutoHyphens w:val="0"/>
        <w:spacing w:before="0" w:beforeAutospacing="0" w:after="0" w:afterAutospacing="0" w:line="276" w:lineRule="auto"/>
        <w:ind w:leftChars="0" w:left="0" w:firstLineChars="0" w:firstLine="0"/>
        <w:jc w:val="both"/>
        <w:textAlignment w:val="auto"/>
        <w:rPr>
          <w:rFonts w:cs="Times New Roman"/>
          <w:b w:val="0"/>
          <w:bCs w:val="0"/>
          <w:sz w:val="24"/>
          <w:szCs w:val="24"/>
        </w:rPr>
      </w:pPr>
      <w:r w:rsidRPr="00E27858">
        <w:rPr>
          <w:rFonts w:cs="Times New Roman"/>
          <w:b w:val="0"/>
          <w:bCs w:val="0"/>
          <w:sz w:val="24"/>
          <w:szCs w:val="24"/>
        </w:rPr>
        <w:t xml:space="preserve">25pp internetinis puslapis. Prieiga per internetą: </w:t>
      </w:r>
      <w:hyperlink r:id="rId310">
        <w:r w:rsidRPr="00E27858">
          <w:rPr>
            <w:rFonts w:cs="Times New Roman"/>
            <w:b w:val="0"/>
            <w:bCs w:val="0"/>
            <w:sz w:val="24"/>
            <w:szCs w:val="24"/>
          </w:rPr>
          <w:t>https://25pp.ru/en/rezistor-470-om-markirovka-smd-rezistory-markirovka-smd-rezistorov-razmery.html</w:t>
        </w:r>
      </w:hyperlink>
      <w:r w:rsidR="0089692B" w:rsidRPr="00E27858">
        <w:rPr>
          <w:rFonts w:cs="Times New Roman"/>
          <w:b w:val="0"/>
          <w:bCs w:val="0"/>
          <w:sz w:val="24"/>
          <w:szCs w:val="24"/>
        </w:rPr>
        <w:t xml:space="preserve"> </w:t>
      </w:r>
      <w:r w:rsidRPr="00E27858">
        <w:rPr>
          <w:rFonts w:cs="Times New Roman"/>
          <w:b w:val="0"/>
          <w:bCs w:val="0"/>
          <w:sz w:val="24"/>
          <w:szCs w:val="24"/>
        </w:rPr>
        <w:t>[žiūrėta 2021 02 04].</w:t>
      </w:r>
    </w:p>
    <w:p w:rsidR="00176AC3" w:rsidRPr="00E27858" w:rsidRDefault="00176AC3" w:rsidP="00AA569B">
      <w:pPr>
        <w:pStyle w:val="Heading1"/>
        <w:spacing w:before="0" w:beforeAutospacing="0" w:after="0" w:afterAutospacing="0" w:line="276" w:lineRule="auto"/>
        <w:ind w:leftChars="0" w:left="0" w:firstLineChars="0" w:firstLine="0"/>
        <w:jc w:val="both"/>
        <w:rPr>
          <w:rFonts w:cs="Times New Roman"/>
          <w:b w:val="0"/>
          <w:bCs w:val="0"/>
          <w:sz w:val="24"/>
          <w:szCs w:val="24"/>
        </w:rPr>
      </w:pPr>
    </w:p>
    <w:sectPr w:rsidR="00176AC3" w:rsidRPr="00E27858" w:rsidSect="00C80BF1">
      <w:headerReference w:type="even" r:id="rId311"/>
      <w:headerReference w:type="default" r:id="rId312"/>
      <w:footerReference w:type="even" r:id="rId313"/>
      <w:footerReference w:type="default" r:id="rId314"/>
      <w:headerReference w:type="first" r:id="rId315"/>
      <w:footerReference w:type="first" r:id="rId316"/>
      <w:pgSz w:w="11906" w:h="16838" w:code="9"/>
      <w:pgMar w:top="567" w:right="567" w:bottom="567" w:left="1418" w:header="284" w:footer="28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5887" w:rsidRDefault="00225887">
      <w:pPr>
        <w:spacing w:after="0" w:line="240" w:lineRule="auto"/>
        <w:ind w:left="0" w:hanging="2"/>
      </w:pPr>
      <w:r>
        <w:separator/>
      </w:r>
    </w:p>
  </w:endnote>
  <w:endnote w:type="continuationSeparator" w:id="0">
    <w:p w:rsidR="00225887" w:rsidRDefault="0022588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altName w:val="Times New Roman"/>
    <w:charset w:val="00"/>
    <w:family w:val="swiss"/>
    <w:pitch w:val="variable"/>
    <w:sig w:usb0="00000003" w:usb1="0200E0A0" w:usb2="00000000" w:usb3="00000000" w:csb0="00000001"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MetaPlusLF">
    <w:altName w:val="Times New Roman"/>
    <w:charset w:val="BA"/>
    <w:family w:val="auto"/>
    <w:pitch w:val="default"/>
    <w:sig w:usb0="00000000" w:usb1="00000000" w:usb2="00000000" w:usb3="00000000" w:csb0="00000097" w:csb1="00000000"/>
  </w:font>
  <w:font w:name="Card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594B" w:rsidRDefault="0003594B">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594B" w:rsidRPr="00717955" w:rsidRDefault="0003594B">
    <w:pPr>
      <w:pBdr>
        <w:top w:val="nil"/>
        <w:left w:val="nil"/>
        <w:bottom w:val="nil"/>
        <w:right w:val="nil"/>
        <w:between w:val="nil"/>
      </w:pBdr>
      <w:tabs>
        <w:tab w:val="center" w:pos="4153"/>
        <w:tab w:val="right" w:pos="8306"/>
      </w:tabs>
      <w:spacing w:after="0" w:line="240" w:lineRule="auto"/>
      <w:ind w:left="0" w:hanging="2"/>
      <w:jc w:val="center"/>
      <w:rPr>
        <w:rFonts w:eastAsia="Times New Roman" w:cs="Times New Roman"/>
        <w:szCs w:val="24"/>
      </w:rPr>
    </w:pPr>
    <w:r>
      <w:rPr>
        <w:rFonts w:eastAsia="Times New Roman" w:cs="Times New Roman"/>
        <w:color w:val="000000"/>
        <w:szCs w:val="24"/>
      </w:rPr>
      <w:fldChar w:fldCharType="begin"/>
    </w:r>
    <w:r>
      <w:rPr>
        <w:rFonts w:eastAsia="Times New Roman" w:cs="Times New Roman"/>
        <w:color w:val="000000"/>
        <w:szCs w:val="24"/>
      </w:rPr>
      <w:instrText>PAGE</w:instrText>
    </w:r>
    <w:r>
      <w:rPr>
        <w:rFonts w:eastAsia="Times New Roman" w:cs="Times New Roman"/>
        <w:color w:val="000000"/>
        <w:szCs w:val="24"/>
      </w:rPr>
      <w:fldChar w:fldCharType="separate"/>
    </w:r>
    <w:r>
      <w:rPr>
        <w:rFonts w:eastAsia="Times New Roman" w:cs="Times New Roman"/>
        <w:noProof/>
        <w:color w:val="000000"/>
        <w:szCs w:val="24"/>
      </w:rPr>
      <w:t>58</w:t>
    </w:r>
    <w:r>
      <w:rPr>
        <w:rFonts w:eastAsia="Times New Roman" w:cs="Times New Roman"/>
        <w:color w:val="000000"/>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594B" w:rsidRDefault="0003594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5887" w:rsidRDefault="00225887">
      <w:pPr>
        <w:spacing w:after="0" w:line="240" w:lineRule="auto"/>
        <w:ind w:left="0" w:hanging="2"/>
      </w:pPr>
      <w:r>
        <w:separator/>
      </w:r>
    </w:p>
  </w:footnote>
  <w:footnote w:type="continuationSeparator" w:id="0">
    <w:p w:rsidR="00225887" w:rsidRDefault="00225887">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594B" w:rsidRDefault="0003594B">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594B" w:rsidRPr="001332A5" w:rsidRDefault="0003594B" w:rsidP="00C80BF1">
    <w:pPr>
      <w:pStyle w:val="Header"/>
      <w:spacing w:after="0"/>
      <w:ind w:leftChars="0" w:left="0" w:firstLineChars="0" w:firstLine="0"/>
      <w:rPr>
        <w:rFonts w:cs="Times New Roman"/>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594B" w:rsidRDefault="0003594B" w:rsidP="00717955">
    <w:pPr>
      <w:pStyle w:val="Header"/>
      <w:spacing w:after="0"/>
      <w:ind w:leftChars="0" w:left="0" w:firstLineChars="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8" type="#_x0000_t75" style="width:25.8pt;height:11.8pt;visibility:visible;mso-wrap-style:square" o:bullet="t">
        <v:imagedata r:id="rId1" o:title=""/>
      </v:shape>
    </w:pict>
  </w:numPicBullet>
  <w:numPicBullet w:numPicBulletId="1">
    <w:pict>
      <v:shape id="_x0000_i1169" type="#_x0000_t75" style="width:31.15pt;height:17.2pt;visibility:visible;mso-wrap-style:square" o:bullet="t">
        <v:imagedata r:id="rId2" o:title=""/>
      </v:shape>
    </w:pict>
  </w:numPicBullet>
  <w:abstractNum w:abstractNumId="0" w15:restartNumberingAfterBreak="0">
    <w:nsid w:val="01F84071"/>
    <w:multiLevelType w:val="multilevel"/>
    <w:tmpl w:val="FEC20346"/>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 w15:restartNumberingAfterBreak="0">
    <w:nsid w:val="02470725"/>
    <w:multiLevelType w:val="multilevel"/>
    <w:tmpl w:val="9F6C9C2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4A42A78"/>
    <w:multiLevelType w:val="multilevel"/>
    <w:tmpl w:val="FA3C7AD4"/>
    <w:lvl w:ilvl="0">
      <w:start w:val="1"/>
      <w:numFmt w:val="lowerLetter"/>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4C05B52"/>
    <w:multiLevelType w:val="multilevel"/>
    <w:tmpl w:val="4BFC58E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570500A"/>
    <w:multiLevelType w:val="multilevel"/>
    <w:tmpl w:val="A23429DC"/>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5" w15:restartNumberingAfterBreak="0">
    <w:nsid w:val="05745029"/>
    <w:multiLevelType w:val="multilevel"/>
    <w:tmpl w:val="E34C7F8C"/>
    <w:lvl w:ilvl="0">
      <w:start w:val="1"/>
      <w:numFmt w:val="lowerLetter"/>
      <w:lvlText w:val="%1)"/>
      <w:lvlJc w:val="left"/>
      <w:pPr>
        <w:ind w:left="1854" w:hanging="360"/>
      </w:pPr>
      <w:rPr>
        <w:vertAlign w:val="baseline"/>
      </w:rPr>
    </w:lvl>
    <w:lvl w:ilvl="1">
      <w:start w:val="1"/>
      <w:numFmt w:val="lowerLetter"/>
      <w:lvlText w:val="%2."/>
      <w:lvlJc w:val="left"/>
      <w:pPr>
        <w:ind w:left="2574" w:hanging="360"/>
      </w:pPr>
      <w:rPr>
        <w:vertAlign w:val="baseline"/>
      </w:rPr>
    </w:lvl>
    <w:lvl w:ilvl="2">
      <w:start w:val="1"/>
      <w:numFmt w:val="lowerRoman"/>
      <w:lvlText w:val="%3."/>
      <w:lvlJc w:val="right"/>
      <w:pPr>
        <w:ind w:left="3294" w:hanging="180"/>
      </w:pPr>
      <w:rPr>
        <w:vertAlign w:val="baseline"/>
      </w:rPr>
    </w:lvl>
    <w:lvl w:ilvl="3">
      <w:start w:val="1"/>
      <w:numFmt w:val="decimal"/>
      <w:lvlText w:val="%4."/>
      <w:lvlJc w:val="left"/>
      <w:pPr>
        <w:ind w:left="4014" w:hanging="360"/>
      </w:pPr>
      <w:rPr>
        <w:vertAlign w:val="baseline"/>
      </w:rPr>
    </w:lvl>
    <w:lvl w:ilvl="4">
      <w:start w:val="1"/>
      <w:numFmt w:val="lowerLetter"/>
      <w:lvlText w:val="%5."/>
      <w:lvlJc w:val="left"/>
      <w:pPr>
        <w:ind w:left="4734" w:hanging="360"/>
      </w:pPr>
      <w:rPr>
        <w:vertAlign w:val="baseline"/>
      </w:rPr>
    </w:lvl>
    <w:lvl w:ilvl="5">
      <w:start w:val="1"/>
      <w:numFmt w:val="lowerRoman"/>
      <w:lvlText w:val="%6."/>
      <w:lvlJc w:val="right"/>
      <w:pPr>
        <w:ind w:left="5454" w:hanging="180"/>
      </w:pPr>
      <w:rPr>
        <w:vertAlign w:val="baseline"/>
      </w:rPr>
    </w:lvl>
    <w:lvl w:ilvl="6">
      <w:start w:val="1"/>
      <w:numFmt w:val="decimal"/>
      <w:lvlText w:val="%7."/>
      <w:lvlJc w:val="left"/>
      <w:pPr>
        <w:ind w:left="6174" w:hanging="360"/>
      </w:pPr>
      <w:rPr>
        <w:vertAlign w:val="baseline"/>
      </w:rPr>
    </w:lvl>
    <w:lvl w:ilvl="7">
      <w:start w:val="1"/>
      <w:numFmt w:val="lowerLetter"/>
      <w:lvlText w:val="%8."/>
      <w:lvlJc w:val="left"/>
      <w:pPr>
        <w:ind w:left="6894" w:hanging="360"/>
      </w:pPr>
      <w:rPr>
        <w:vertAlign w:val="baseline"/>
      </w:rPr>
    </w:lvl>
    <w:lvl w:ilvl="8">
      <w:start w:val="1"/>
      <w:numFmt w:val="lowerRoman"/>
      <w:lvlText w:val="%9."/>
      <w:lvlJc w:val="right"/>
      <w:pPr>
        <w:ind w:left="7614" w:hanging="180"/>
      </w:pPr>
      <w:rPr>
        <w:vertAlign w:val="baseline"/>
      </w:rPr>
    </w:lvl>
  </w:abstractNum>
  <w:abstractNum w:abstractNumId="6" w15:restartNumberingAfterBreak="0">
    <w:nsid w:val="07864973"/>
    <w:multiLevelType w:val="multilevel"/>
    <w:tmpl w:val="E4647DC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07A45E8A"/>
    <w:multiLevelType w:val="multilevel"/>
    <w:tmpl w:val="55B8ECEE"/>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 w15:restartNumberingAfterBreak="0">
    <w:nsid w:val="07B978FB"/>
    <w:multiLevelType w:val="multilevel"/>
    <w:tmpl w:val="0FAEE70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09BC1E0B"/>
    <w:multiLevelType w:val="multilevel"/>
    <w:tmpl w:val="800E1A6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09E078C4"/>
    <w:multiLevelType w:val="multilevel"/>
    <w:tmpl w:val="74EE6B54"/>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1" w15:restartNumberingAfterBreak="0">
    <w:nsid w:val="09EA14CC"/>
    <w:multiLevelType w:val="multilevel"/>
    <w:tmpl w:val="206EA542"/>
    <w:lvl w:ilvl="0">
      <w:start w:val="1"/>
      <w:numFmt w:val="decimal"/>
      <w:lvlText w:val="%1."/>
      <w:lvlJc w:val="left"/>
      <w:pPr>
        <w:ind w:left="720" w:hanging="360"/>
      </w:pPr>
      <w:rPr>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0A033822"/>
    <w:multiLevelType w:val="multilevel"/>
    <w:tmpl w:val="605ADB70"/>
    <w:lvl w:ilvl="0">
      <w:start w:val="1"/>
      <w:numFmt w:val="lowerLetter"/>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13" w15:restartNumberingAfterBreak="0">
    <w:nsid w:val="0A4E0306"/>
    <w:multiLevelType w:val="multilevel"/>
    <w:tmpl w:val="720E20B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Letter"/>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0AE775A2"/>
    <w:multiLevelType w:val="multilevel"/>
    <w:tmpl w:val="440CDD1E"/>
    <w:lvl w:ilvl="0">
      <w:start w:val="1"/>
      <w:numFmt w:val="decimal"/>
      <w:lvlText w:val="%1."/>
      <w:lvlJc w:val="left"/>
      <w:pPr>
        <w:ind w:left="960" w:hanging="60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0B3D5D95"/>
    <w:multiLevelType w:val="multilevel"/>
    <w:tmpl w:val="C7827D8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0BEF72AA"/>
    <w:multiLevelType w:val="multilevel"/>
    <w:tmpl w:val="68AC29D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0C066CD3"/>
    <w:multiLevelType w:val="multilevel"/>
    <w:tmpl w:val="35FC5852"/>
    <w:lvl w:ilvl="0">
      <w:start w:val="1"/>
      <w:numFmt w:val="lowerLetter"/>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18" w15:restartNumberingAfterBreak="0">
    <w:nsid w:val="0C677CF9"/>
    <w:multiLevelType w:val="multilevel"/>
    <w:tmpl w:val="55480F8A"/>
    <w:lvl w:ilvl="0">
      <w:start w:val="1"/>
      <w:numFmt w:val="lowerLetter"/>
      <w:lvlText w:val="%1)"/>
      <w:lvlJc w:val="left"/>
      <w:pPr>
        <w:ind w:left="786" w:hanging="360"/>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19" w15:restartNumberingAfterBreak="0">
    <w:nsid w:val="0E644376"/>
    <w:multiLevelType w:val="multilevel"/>
    <w:tmpl w:val="91CCAFB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0EFE64E9"/>
    <w:multiLevelType w:val="multilevel"/>
    <w:tmpl w:val="F2A6900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0F94572A"/>
    <w:multiLevelType w:val="multilevel"/>
    <w:tmpl w:val="0409001D"/>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2" w15:restartNumberingAfterBreak="0">
    <w:nsid w:val="10483EE6"/>
    <w:multiLevelType w:val="multilevel"/>
    <w:tmpl w:val="729429C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115D4FA5"/>
    <w:multiLevelType w:val="multilevel"/>
    <w:tmpl w:val="55ECAC4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11B03ED4"/>
    <w:multiLevelType w:val="multilevel"/>
    <w:tmpl w:val="131A392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12027CF8"/>
    <w:multiLevelType w:val="multilevel"/>
    <w:tmpl w:val="0BC84B88"/>
    <w:lvl w:ilvl="0">
      <w:start w:val="1"/>
      <w:numFmt w:val="lowerLetter"/>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26" w15:restartNumberingAfterBreak="0">
    <w:nsid w:val="122C52C9"/>
    <w:multiLevelType w:val="multilevel"/>
    <w:tmpl w:val="6F0ECEB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12D470B9"/>
    <w:multiLevelType w:val="multilevel"/>
    <w:tmpl w:val="81CAB1C0"/>
    <w:lvl w:ilvl="0">
      <w:start w:val="1"/>
      <w:numFmt w:val="decimal"/>
      <w:lvlText w:val="%1."/>
      <w:lvlJc w:val="left"/>
      <w:pPr>
        <w:ind w:left="502" w:hanging="360"/>
      </w:pPr>
      <w:rPr>
        <w:sz w:val="24"/>
        <w:szCs w:val="24"/>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28" w15:restartNumberingAfterBreak="0">
    <w:nsid w:val="14A0754D"/>
    <w:multiLevelType w:val="multilevel"/>
    <w:tmpl w:val="CEECB6B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14EA778F"/>
    <w:multiLevelType w:val="multilevel"/>
    <w:tmpl w:val="0E8EDAA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15690AF4"/>
    <w:multiLevelType w:val="multilevel"/>
    <w:tmpl w:val="AAE8321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17122FE1"/>
    <w:multiLevelType w:val="multilevel"/>
    <w:tmpl w:val="15FCB604"/>
    <w:lvl w:ilvl="0">
      <w:start w:val="1"/>
      <w:numFmt w:val="lowerLetter"/>
      <w:lvlText w:val="%1)"/>
      <w:lvlJc w:val="left"/>
      <w:pPr>
        <w:ind w:left="510" w:hanging="360"/>
      </w:pPr>
      <w:rPr>
        <w:vertAlign w:val="baseline"/>
      </w:rPr>
    </w:lvl>
    <w:lvl w:ilvl="1">
      <w:start w:val="1"/>
      <w:numFmt w:val="lowerLetter"/>
      <w:lvlText w:val="%2."/>
      <w:lvlJc w:val="left"/>
      <w:pPr>
        <w:ind w:left="1230" w:hanging="360"/>
      </w:pPr>
      <w:rPr>
        <w:vertAlign w:val="baseline"/>
      </w:rPr>
    </w:lvl>
    <w:lvl w:ilvl="2">
      <w:start w:val="1"/>
      <w:numFmt w:val="lowerRoman"/>
      <w:lvlText w:val="%3."/>
      <w:lvlJc w:val="right"/>
      <w:pPr>
        <w:ind w:left="1950" w:hanging="180"/>
      </w:pPr>
      <w:rPr>
        <w:vertAlign w:val="baseline"/>
      </w:rPr>
    </w:lvl>
    <w:lvl w:ilvl="3">
      <w:start w:val="1"/>
      <w:numFmt w:val="lowerLetter"/>
      <w:lvlText w:val="%4)"/>
      <w:lvlJc w:val="left"/>
      <w:pPr>
        <w:ind w:left="2670" w:hanging="360"/>
      </w:pPr>
      <w:rPr>
        <w:vertAlign w:val="baseline"/>
      </w:rPr>
    </w:lvl>
    <w:lvl w:ilvl="4">
      <w:start w:val="1"/>
      <w:numFmt w:val="lowerLetter"/>
      <w:lvlText w:val="%5."/>
      <w:lvlJc w:val="left"/>
      <w:pPr>
        <w:ind w:left="3390" w:hanging="360"/>
      </w:pPr>
      <w:rPr>
        <w:vertAlign w:val="baseline"/>
      </w:rPr>
    </w:lvl>
    <w:lvl w:ilvl="5">
      <w:start w:val="1"/>
      <w:numFmt w:val="lowerRoman"/>
      <w:lvlText w:val="%6."/>
      <w:lvlJc w:val="right"/>
      <w:pPr>
        <w:ind w:left="4110" w:hanging="180"/>
      </w:pPr>
      <w:rPr>
        <w:vertAlign w:val="baseline"/>
      </w:rPr>
    </w:lvl>
    <w:lvl w:ilvl="6">
      <w:start w:val="1"/>
      <w:numFmt w:val="decimal"/>
      <w:lvlText w:val="%7."/>
      <w:lvlJc w:val="left"/>
      <w:pPr>
        <w:ind w:left="4830" w:hanging="360"/>
      </w:pPr>
      <w:rPr>
        <w:vertAlign w:val="baseline"/>
      </w:rPr>
    </w:lvl>
    <w:lvl w:ilvl="7">
      <w:start w:val="1"/>
      <w:numFmt w:val="lowerLetter"/>
      <w:lvlText w:val="%8."/>
      <w:lvlJc w:val="left"/>
      <w:pPr>
        <w:ind w:left="5550" w:hanging="360"/>
      </w:pPr>
      <w:rPr>
        <w:vertAlign w:val="baseline"/>
      </w:rPr>
    </w:lvl>
    <w:lvl w:ilvl="8">
      <w:start w:val="1"/>
      <w:numFmt w:val="lowerRoman"/>
      <w:lvlText w:val="%9."/>
      <w:lvlJc w:val="right"/>
      <w:pPr>
        <w:ind w:left="6270" w:hanging="180"/>
      </w:pPr>
      <w:rPr>
        <w:vertAlign w:val="baseline"/>
      </w:rPr>
    </w:lvl>
  </w:abstractNum>
  <w:abstractNum w:abstractNumId="32" w15:restartNumberingAfterBreak="0">
    <w:nsid w:val="17C2277E"/>
    <w:multiLevelType w:val="multilevel"/>
    <w:tmpl w:val="9552D704"/>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33" w15:restartNumberingAfterBreak="0">
    <w:nsid w:val="181058A6"/>
    <w:multiLevelType w:val="multilevel"/>
    <w:tmpl w:val="31A2A086"/>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181E76F7"/>
    <w:multiLevelType w:val="multilevel"/>
    <w:tmpl w:val="7248997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1B6D4848"/>
    <w:multiLevelType w:val="multilevel"/>
    <w:tmpl w:val="808AAAB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1C5A6F3E"/>
    <w:multiLevelType w:val="multilevel"/>
    <w:tmpl w:val="B700FAA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1C76046A"/>
    <w:multiLevelType w:val="multilevel"/>
    <w:tmpl w:val="0C9633D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1DF27CBB"/>
    <w:multiLevelType w:val="multilevel"/>
    <w:tmpl w:val="BD90BEB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1ED878BE"/>
    <w:multiLevelType w:val="hybridMultilevel"/>
    <w:tmpl w:val="1402ED04"/>
    <w:lvl w:ilvl="0" w:tplc="0409000F">
      <w:start w:val="1"/>
      <w:numFmt w:val="decimal"/>
      <w:lvlText w:val="%1."/>
      <w:lvlJc w:val="left"/>
      <w:pPr>
        <w:ind w:left="502" w:hanging="360"/>
      </w:pPr>
      <w:rPr>
        <w:rFonts w:hint="default"/>
      </w:rPr>
    </w:lvl>
    <w:lvl w:ilvl="1" w:tplc="04090019">
      <w:start w:val="1"/>
      <w:numFmt w:val="lowerLetter"/>
      <w:lvlText w:val="%2."/>
      <w:lvlJc w:val="left"/>
      <w:pPr>
        <w:ind w:left="1440" w:hanging="360"/>
      </w:pPr>
    </w:lvl>
    <w:lvl w:ilvl="2" w:tplc="2722857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53675E"/>
    <w:multiLevelType w:val="multilevel"/>
    <w:tmpl w:val="768400C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15:restartNumberingAfterBreak="0">
    <w:nsid w:val="1FBC199F"/>
    <w:multiLevelType w:val="multilevel"/>
    <w:tmpl w:val="5EA0874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20867708"/>
    <w:multiLevelType w:val="multilevel"/>
    <w:tmpl w:val="6200225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15:restartNumberingAfterBreak="0">
    <w:nsid w:val="20F46CB1"/>
    <w:multiLevelType w:val="multilevel"/>
    <w:tmpl w:val="264A4020"/>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4" w15:restartNumberingAfterBreak="0">
    <w:nsid w:val="21574A37"/>
    <w:multiLevelType w:val="multilevel"/>
    <w:tmpl w:val="CFDEEDA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21655D62"/>
    <w:multiLevelType w:val="multilevel"/>
    <w:tmpl w:val="9D204ADA"/>
    <w:lvl w:ilvl="0">
      <w:start w:val="1"/>
      <w:numFmt w:val="lowerLetter"/>
      <w:lvlText w:val="%1)"/>
      <w:lvlJc w:val="left"/>
      <w:pPr>
        <w:ind w:left="2130" w:hanging="360"/>
      </w:pPr>
      <w:rPr>
        <w:vertAlign w:val="baseline"/>
      </w:rPr>
    </w:lvl>
    <w:lvl w:ilvl="1">
      <w:start w:val="1"/>
      <w:numFmt w:val="lowerLetter"/>
      <w:lvlText w:val="%2."/>
      <w:lvlJc w:val="left"/>
      <w:pPr>
        <w:ind w:left="2850" w:hanging="360"/>
      </w:pPr>
      <w:rPr>
        <w:vertAlign w:val="baseline"/>
      </w:rPr>
    </w:lvl>
    <w:lvl w:ilvl="2">
      <w:start w:val="1"/>
      <w:numFmt w:val="lowerRoman"/>
      <w:lvlText w:val="%3."/>
      <w:lvlJc w:val="right"/>
      <w:pPr>
        <w:ind w:left="3570" w:hanging="180"/>
      </w:pPr>
      <w:rPr>
        <w:vertAlign w:val="baseline"/>
      </w:rPr>
    </w:lvl>
    <w:lvl w:ilvl="3">
      <w:start w:val="1"/>
      <w:numFmt w:val="decimal"/>
      <w:lvlText w:val="%4."/>
      <w:lvlJc w:val="left"/>
      <w:pPr>
        <w:ind w:left="4290" w:hanging="360"/>
      </w:pPr>
      <w:rPr>
        <w:vertAlign w:val="baseline"/>
      </w:rPr>
    </w:lvl>
    <w:lvl w:ilvl="4">
      <w:start w:val="1"/>
      <w:numFmt w:val="lowerLetter"/>
      <w:lvlText w:val="%5."/>
      <w:lvlJc w:val="left"/>
      <w:pPr>
        <w:ind w:left="5010" w:hanging="360"/>
      </w:pPr>
      <w:rPr>
        <w:vertAlign w:val="baseline"/>
      </w:rPr>
    </w:lvl>
    <w:lvl w:ilvl="5">
      <w:start w:val="1"/>
      <w:numFmt w:val="lowerRoman"/>
      <w:lvlText w:val="%6."/>
      <w:lvlJc w:val="right"/>
      <w:pPr>
        <w:ind w:left="5730" w:hanging="180"/>
      </w:pPr>
      <w:rPr>
        <w:vertAlign w:val="baseline"/>
      </w:rPr>
    </w:lvl>
    <w:lvl w:ilvl="6">
      <w:start w:val="1"/>
      <w:numFmt w:val="decimal"/>
      <w:lvlText w:val="%7."/>
      <w:lvlJc w:val="left"/>
      <w:pPr>
        <w:ind w:left="6450" w:hanging="360"/>
      </w:pPr>
      <w:rPr>
        <w:vertAlign w:val="baseline"/>
      </w:rPr>
    </w:lvl>
    <w:lvl w:ilvl="7">
      <w:start w:val="1"/>
      <w:numFmt w:val="lowerLetter"/>
      <w:lvlText w:val="%8."/>
      <w:lvlJc w:val="left"/>
      <w:pPr>
        <w:ind w:left="7170" w:hanging="360"/>
      </w:pPr>
      <w:rPr>
        <w:vertAlign w:val="baseline"/>
      </w:rPr>
    </w:lvl>
    <w:lvl w:ilvl="8">
      <w:start w:val="1"/>
      <w:numFmt w:val="lowerRoman"/>
      <w:lvlText w:val="%9."/>
      <w:lvlJc w:val="right"/>
      <w:pPr>
        <w:ind w:left="7890" w:hanging="180"/>
      </w:pPr>
      <w:rPr>
        <w:vertAlign w:val="baseline"/>
      </w:rPr>
    </w:lvl>
  </w:abstractNum>
  <w:abstractNum w:abstractNumId="46" w15:restartNumberingAfterBreak="0">
    <w:nsid w:val="220C577B"/>
    <w:multiLevelType w:val="multilevel"/>
    <w:tmpl w:val="C9AAFDE0"/>
    <w:lvl w:ilvl="0">
      <w:start w:val="1"/>
      <w:numFmt w:val="decimal"/>
      <w:lvlText w:val="%1."/>
      <w:lvlJc w:val="left"/>
      <w:pPr>
        <w:ind w:left="502" w:hanging="360"/>
      </w:pPr>
      <w:rPr>
        <w:vertAlign w:val="baseline"/>
      </w:rPr>
    </w:lvl>
    <w:lvl w:ilvl="1">
      <w:start w:val="1"/>
      <w:numFmt w:val="lowerLetter"/>
      <w:lvlText w:val="%2."/>
      <w:lvlJc w:val="left"/>
      <w:pPr>
        <w:ind w:left="1440" w:hanging="360"/>
      </w:pPr>
      <w:rPr>
        <w:vertAlign w:val="baseline"/>
      </w:rPr>
    </w:lvl>
    <w:lvl w:ilvl="2">
      <w:start w:val="1"/>
      <w:numFmt w:val="lowerLetter"/>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15:restartNumberingAfterBreak="0">
    <w:nsid w:val="224E4B40"/>
    <w:multiLevelType w:val="multilevel"/>
    <w:tmpl w:val="188278DE"/>
    <w:lvl w:ilvl="0">
      <w:start w:val="1"/>
      <w:numFmt w:val="lowerLetter"/>
      <w:lvlText w:val="%1)"/>
      <w:lvlJc w:val="left"/>
      <w:pPr>
        <w:ind w:left="1935" w:hanging="360"/>
      </w:pPr>
      <w:rPr>
        <w:vertAlign w:val="baseline"/>
      </w:rPr>
    </w:lvl>
    <w:lvl w:ilvl="1">
      <w:start w:val="1"/>
      <w:numFmt w:val="lowerLetter"/>
      <w:lvlText w:val="%2."/>
      <w:lvlJc w:val="left"/>
      <w:pPr>
        <w:ind w:left="2655" w:hanging="360"/>
      </w:pPr>
      <w:rPr>
        <w:vertAlign w:val="baseline"/>
      </w:rPr>
    </w:lvl>
    <w:lvl w:ilvl="2">
      <w:start w:val="1"/>
      <w:numFmt w:val="lowerRoman"/>
      <w:lvlText w:val="%3."/>
      <w:lvlJc w:val="right"/>
      <w:pPr>
        <w:ind w:left="3375" w:hanging="180"/>
      </w:pPr>
      <w:rPr>
        <w:vertAlign w:val="baseline"/>
      </w:rPr>
    </w:lvl>
    <w:lvl w:ilvl="3">
      <w:start w:val="1"/>
      <w:numFmt w:val="decimal"/>
      <w:lvlText w:val="%4."/>
      <w:lvlJc w:val="left"/>
      <w:pPr>
        <w:ind w:left="4095" w:hanging="360"/>
      </w:pPr>
      <w:rPr>
        <w:vertAlign w:val="baseline"/>
      </w:rPr>
    </w:lvl>
    <w:lvl w:ilvl="4">
      <w:start w:val="1"/>
      <w:numFmt w:val="lowerLetter"/>
      <w:lvlText w:val="%5."/>
      <w:lvlJc w:val="left"/>
      <w:pPr>
        <w:ind w:left="4815" w:hanging="360"/>
      </w:pPr>
      <w:rPr>
        <w:vertAlign w:val="baseline"/>
      </w:rPr>
    </w:lvl>
    <w:lvl w:ilvl="5">
      <w:start w:val="1"/>
      <w:numFmt w:val="lowerRoman"/>
      <w:lvlText w:val="%6."/>
      <w:lvlJc w:val="right"/>
      <w:pPr>
        <w:ind w:left="5535" w:hanging="180"/>
      </w:pPr>
      <w:rPr>
        <w:vertAlign w:val="baseline"/>
      </w:rPr>
    </w:lvl>
    <w:lvl w:ilvl="6">
      <w:start w:val="1"/>
      <w:numFmt w:val="decimal"/>
      <w:lvlText w:val="%7."/>
      <w:lvlJc w:val="left"/>
      <w:pPr>
        <w:ind w:left="6255" w:hanging="360"/>
      </w:pPr>
      <w:rPr>
        <w:vertAlign w:val="baseline"/>
      </w:rPr>
    </w:lvl>
    <w:lvl w:ilvl="7">
      <w:start w:val="1"/>
      <w:numFmt w:val="lowerLetter"/>
      <w:lvlText w:val="%8."/>
      <w:lvlJc w:val="left"/>
      <w:pPr>
        <w:ind w:left="6975" w:hanging="360"/>
      </w:pPr>
      <w:rPr>
        <w:vertAlign w:val="baseline"/>
      </w:rPr>
    </w:lvl>
    <w:lvl w:ilvl="8">
      <w:start w:val="1"/>
      <w:numFmt w:val="lowerRoman"/>
      <w:lvlText w:val="%9."/>
      <w:lvlJc w:val="right"/>
      <w:pPr>
        <w:ind w:left="7695" w:hanging="180"/>
      </w:pPr>
      <w:rPr>
        <w:vertAlign w:val="baseline"/>
      </w:rPr>
    </w:lvl>
  </w:abstractNum>
  <w:abstractNum w:abstractNumId="48" w15:restartNumberingAfterBreak="0">
    <w:nsid w:val="22AE1920"/>
    <w:multiLevelType w:val="multilevel"/>
    <w:tmpl w:val="178CD05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15:restartNumberingAfterBreak="0">
    <w:nsid w:val="25A552CC"/>
    <w:multiLevelType w:val="multilevel"/>
    <w:tmpl w:val="6338CE78"/>
    <w:lvl w:ilvl="0">
      <w:start w:val="1"/>
      <w:numFmt w:val="lowerLetter"/>
      <w:lvlText w:val="%1)"/>
      <w:lvlJc w:val="left"/>
      <w:pPr>
        <w:ind w:left="1425" w:hanging="360"/>
      </w:pPr>
      <w:rPr>
        <w:vertAlign w:val="baseline"/>
      </w:rPr>
    </w:lvl>
    <w:lvl w:ilvl="1">
      <w:start w:val="1"/>
      <w:numFmt w:val="lowerLetter"/>
      <w:lvlText w:val="%2."/>
      <w:lvlJc w:val="left"/>
      <w:pPr>
        <w:ind w:left="2145" w:hanging="360"/>
      </w:pPr>
      <w:rPr>
        <w:vertAlign w:val="baseline"/>
      </w:rPr>
    </w:lvl>
    <w:lvl w:ilvl="2">
      <w:start w:val="1"/>
      <w:numFmt w:val="lowerRoman"/>
      <w:lvlText w:val="%3."/>
      <w:lvlJc w:val="right"/>
      <w:pPr>
        <w:ind w:left="2865" w:hanging="180"/>
      </w:pPr>
      <w:rPr>
        <w:vertAlign w:val="baseline"/>
      </w:rPr>
    </w:lvl>
    <w:lvl w:ilvl="3">
      <w:start w:val="1"/>
      <w:numFmt w:val="decimal"/>
      <w:lvlText w:val="%4."/>
      <w:lvlJc w:val="left"/>
      <w:pPr>
        <w:ind w:left="3585" w:hanging="360"/>
      </w:pPr>
      <w:rPr>
        <w:vertAlign w:val="baseline"/>
      </w:rPr>
    </w:lvl>
    <w:lvl w:ilvl="4">
      <w:start w:val="1"/>
      <w:numFmt w:val="lowerLetter"/>
      <w:lvlText w:val="%5."/>
      <w:lvlJc w:val="left"/>
      <w:pPr>
        <w:ind w:left="4305" w:hanging="360"/>
      </w:pPr>
      <w:rPr>
        <w:vertAlign w:val="baseline"/>
      </w:rPr>
    </w:lvl>
    <w:lvl w:ilvl="5">
      <w:start w:val="1"/>
      <w:numFmt w:val="lowerRoman"/>
      <w:lvlText w:val="%6."/>
      <w:lvlJc w:val="right"/>
      <w:pPr>
        <w:ind w:left="5025" w:hanging="180"/>
      </w:pPr>
      <w:rPr>
        <w:vertAlign w:val="baseline"/>
      </w:rPr>
    </w:lvl>
    <w:lvl w:ilvl="6">
      <w:start w:val="1"/>
      <w:numFmt w:val="decimal"/>
      <w:lvlText w:val="%7."/>
      <w:lvlJc w:val="left"/>
      <w:pPr>
        <w:ind w:left="5745" w:hanging="360"/>
      </w:pPr>
      <w:rPr>
        <w:vertAlign w:val="baseline"/>
      </w:rPr>
    </w:lvl>
    <w:lvl w:ilvl="7">
      <w:start w:val="1"/>
      <w:numFmt w:val="lowerLetter"/>
      <w:lvlText w:val="%8."/>
      <w:lvlJc w:val="left"/>
      <w:pPr>
        <w:ind w:left="6465" w:hanging="360"/>
      </w:pPr>
      <w:rPr>
        <w:vertAlign w:val="baseline"/>
      </w:rPr>
    </w:lvl>
    <w:lvl w:ilvl="8">
      <w:start w:val="1"/>
      <w:numFmt w:val="lowerRoman"/>
      <w:lvlText w:val="%9."/>
      <w:lvlJc w:val="right"/>
      <w:pPr>
        <w:ind w:left="7185" w:hanging="180"/>
      </w:pPr>
      <w:rPr>
        <w:vertAlign w:val="baseline"/>
      </w:rPr>
    </w:lvl>
  </w:abstractNum>
  <w:abstractNum w:abstractNumId="50" w15:restartNumberingAfterBreak="0">
    <w:nsid w:val="26EF69F0"/>
    <w:multiLevelType w:val="multilevel"/>
    <w:tmpl w:val="BBA0A40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15:restartNumberingAfterBreak="0">
    <w:nsid w:val="270C4319"/>
    <w:multiLevelType w:val="multilevel"/>
    <w:tmpl w:val="D71E50C4"/>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52" w15:restartNumberingAfterBreak="0">
    <w:nsid w:val="27360BD7"/>
    <w:multiLevelType w:val="multilevel"/>
    <w:tmpl w:val="F58A638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15:restartNumberingAfterBreak="0">
    <w:nsid w:val="27384336"/>
    <w:multiLevelType w:val="multilevel"/>
    <w:tmpl w:val="686426A2"/>
    <w:lvl w:ilvl="0">
      <w:start w:val="1"/>
      <w:numFmt w:val="lowerLetter"/>
      <w:lvlText w:val="%1)"/>
      <w:lvlJc w:val="left"/>
      <w:pPr>
        <w:ind w:left="1335" w:hanging="360"/>
      </w:pPr>
      <w:rPr>
        <w:vertAlign w:val="baseline"/>
      </w:rPr>
    </w:lvl>
    <w:lvl w:ilvl="1">
      <w:start w:val="1"/>
      <w:numFmt w:val="lowerLetter"/>
      <w:lvlText w:val="%2."/>
      <w:lvlJc w:val="left"/>
      <w:pPr>
        <w:ind w:left="2055" w:hanging="360"/>
      </w:pPr>
      <w:rPr>
        <w:vertAlign w:val="baseline"/>
      </w:rPr>
    </w:lvl>
    <w:lvl w:ilvl="2">
      <w:start w:val="1"/>
      <w:numFmt w:val="lowerRoman"/>
      <w:lvlText w:val="%3."/>
      <w:lvlJc w:val="right"/>
      <w:pPr>
        <w:ind w:left="2775" w:hanging="180"/>
      </w:pPr>
      <w:rPr>
        <w:vertAlign w:val="baseline"/>
      </w:rPr>
    </w:lvl>
    <w:lvl w:ilvl="3">
      <w:start w:val="1"/>
      <w:numFmt w:val="decimal"/>
      <w:lvlText w:val="%4."/>
      <w:lvlJc w:val="left"/>
      <w:pPr>
        <w:ind w:left="3495" w:hanging="360"/>
      </w:pPr>
      <w:rPr>
        <w:vertAlign w:val="baseline"/>
      </w:rPr>
    </w:lvl>
    <w:lvl w:ilvl="4">
      <w:start w:val="1"/>
      <w:numFmt w:val="lowerLetter"/>
      <w:lvlText w:val="%5."/>
      <w:lvlJc w:val="left"/>
      <w:pPr>
        <w:ind w:left="4215" w:hanging="360"/>
      </w:pPr>
      <w:rPr>
        <w:vertAlign w:val="baseline"/>
      </w:rPr>
    </w:lvl>
    <w:lvl w:ilvl="5">
      <w:start w:val="1"/>
      <w:numFmt w:val="lowerRoman"/>
      <w:lvlText w:val="%6."/>
      <w:lvlJc w:val="right"/>
      <w:pPr>
        <w:ind w:left="4935" w:hanging="180"/>
      </w:pPr>
      <w:rPr>
        <w:vertAlign w:val="baseline"/>
      </w:rPr>
    </w:lvl>
    <w:lvl w:ilvl="6">
      <w:start w:val="1"/>
      <w:numFmt w:val="decimal"/>
      <w:lvlText w:val="%7."/>
      <w:lvlJc w:val="left"/>
      <w:pPr>
        <w:ind w:left="5655" w:hanging="360"/>
      </w:pPr>
      <w:rPr>
        <w:vertAlign w:val="baseline"/>
      </w:rPr>
    </w:lvl>
    <w:lvl w:ilvl="7">
      <w:start w:val="1"/>
      <w:numFmt w:val="lowerLetter"/>
      <w:lvlText w:val="%8."/>
      <w:lvlJc w:val="left"/>
      <w:pPr>
        <w:ind w:left="6375" w:hanging="360"/>
      </w:pPr>
      <w:rPr>
        <w:vertAlign w:val="baseline"/>
      </w:rPr>
    </w:lvl>
    <w:lvl w:ilvl="8">
      <w:start w:val="1"/>
      <w:numFmt w:val="lowerRoman"/>
      <w:lvlText w:val="%9."/>
      <w:lvlJc w:val="right"/>
      <w:pPr>
        <w:ind w:left="7095" w:hanging="180"/>
      </w:pPr>
      <w:rPr>
        <w:vertAlign w:val="baseline"/>
      </w:rPr>
    </w:lvl>
  </w:abstractNum>
  <w:abstractNum w:abstractNumId="54" w15:restartNumberingAfterBreak="0">
    <w:nsid w:val="276B6864"/>
    <w:multiLevelType w:val="multilevel"/>
    <w:tmpl w:val="44C25B3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15:restartNumberingAfterBreak="0">
    <w:nsid w:val="27826D3A"/>
    <w:multiLevelType w:val="multilevel"/>
    <w:tmpl w:val="1A5EEF1E"/>
    <w:lvl w:ilvl="0">
      <w:start w:val="1"/>
      <w:numFmt w:val="lowerLetter"/>
      <w:lvlText w:val="%1)"/>
      <w:lvlJc w:val="left"/>
      <w:pPr>
        <w:ind w:left="1636" w:hanging="360"/>
      </w:pPr>
      <w:rPr>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56" w15:restartNumberingAfterBreak="0">
    <w:nsid w:val="278E3768"/>
    <w:multiLevelType w:val="multilevel"/>
    <w:tmpl w:val="AFEA34F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7" w15:restartNumberingAfterBreak="0">
    <w:nsid w:val="299B6CFE"/>
    <w:multiLevelType w:val="multilevel"/>
    <w:tmpl w:val="2DE29CB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15:restartNumberingAfterBreak="0">
    <w:nsid w:val="29AE3ECE"/>
    <w:multiLevelType w:val="multilevel"/>
    <w:tmpl w:val="537AED26"/>
    <w:lvl w:ilvl="0">
      <w:start w:val="1"/>
      <w:numFmt w:val="lowerLetter"/>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59" w15:restartNumberingAfterBreak="0">
    <w:nsid w:val="2AB75A04"/>
    <w:multiLevelType w:val="multilevel"/>
    <w:tmpl w:val="21D41ED2"/>
    <w:lvl w:ilvl="0">
      <w:start w:val="1"/>
      <w:numFmt w:val="lowerLetter"/>
      <w:lvlText w:val="%1)"/>
      <w:lvlJc w:val="left"/>
      <w:pPr>
        <w:ind w:left="5760" w:hanging="360"/>
      </w:pPr>
      <w:rPr>
        <w:vertAlign w:val="baseline"/>
      </w:rPr>
    </w:lvl>
    <w:lvl w:ilvl="1">
      <w:start w:val="1"/>
      <w:numFmt w:val="lowerLetter"/>
      <w:lvlText w:val="%2."/>
      <w:lvlJc w:val="left"/>
      <w:pPr>
        <w:ind w:left="6480" w:hanging="360"/>
      </w:pPr>
      <w:rPr>
        <w:vertAlign w:val="baseline"/>
      </w:rPr>
    </w:lvl>
    <w:lvl w:ilvl="2">
      <w:start w:val="1"/>
      <w:numFmt w:val="lowerRoman"/>
      <w:lvlText w:val="%3."/>
      <w:lvlJc w:val="right"/>
      <w:pPr>
        <w:ind w:left="7200" w:hanging="180"/>
      </w:pPr>
      <w:rPr>
        <w:vertAlign w:val="baseline"/>
      </w:rPr>
    </w:lvl>
    <w:lvl w:ilvl="3">
      <w:start w:val="1"/>
      <w:numFmt w:val="decimal"/>
      <w:lvlText w:val="%4."/>
      <w:lvlJc w:val="left"/>
      <w:pPr>
        <w:ind w:left="7920" w:hanging="360"/>
      </w:pPr>
      <w:rPr>
        <w:vertAlign w:val="baseline"/>
      </w:rPr>
    </w:lvl>
    <w:lvl w:ilvl="4">
      <w:start w:val="1"/>
      <w:numFmt w:val="lowerLetter"/>
      <w:lvlText w:val="%5."/>
      <w:lvlJc w:val="left"/>
      <w:pPr>
        <w:ind w:left="8640" w:hanging="360"/>
      </w:pPr>
      <w:rPr>
        <w:vertAlign w:val="baseline"/>
      </w:rPr>
    </w:lvl>
    <w:lvl w:ilvl="5">
      <w:start w:val="1"/>
      <w:numFmt w:val="lowerRoman"/>
      <w:lvlText w:val="%6."/>
      <w:lvlJc w:val="right"/>
      <w:pPr>
        <w:ind w:left="9360" w:hanging="180"/>
      </w:pPr>
      <w:rPr>
        <w:vertAlign w:val="baseline"/>
      </w:rPr>
    </w:lvl>
    <w:lvl w:ilvl="6">
      <w:start w:val="1"/>
      <w:numFmt w:val="decimal"/>
      <w:lvlText w:val="%7."/>
      <w:lvlJc w:val="left"/>
      <w:pPr>
        <w:ind w:left="10080" w:hanging="360"/>
      </w:pPr>
      <w:rPr>
        <w:vertAlign w:val="baseline"/>
      </w:rPr>
    </w:lvl>
    <w:lvl w:ilvl="7">
      <w:start w:val="1"/>
      <w:numFmt w:val="lowerLetter"/>
      <w:lvlText w:val="%8."/>
      <w:lvlJc w:val="left"/>
      <w:pPr>
        <w:ind w:left="10800" w:hanging="360"/>
      </w:pPr>
      <w:rPr>
        <w:vertAlign w:val="baseline"/>
      </w:rPr>
    </w:lvl>
    <w:lvl w:ilvl="8">
      <w:start w:val="1"/>
      <w:numFmt w:val="lowerRoman"/>
      <w:lvlText w:val="%9."/>
      <w:lvlJc w:val="right"/>
      <w:pPr>
        <w:ind w:left="11520" w:hanging="180"/>
      </w:pPr>
      <w:rPr>
        <w:vertAlign w:val="baseline"/>
      </w:rPr>
    </w:lvl>
  </w:abstractNum>
  <w:abstractNum w:abstractNumId="60" w15:restartNumberingAfterBreak="0">
    <w:nsid w:val="2BBA33FF"/>
    <w:multiLevelType w:val="multilevel"/>
    <w:tmpl w:val="ECB223B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1" w15:restartNumberingAfterBreak="0">
    <w:nsid w:val="2C0C70A9"/>
    <w:multiLevelType w:val="multilevel"/>
    <w:tmpl w:val="A356AEDC"/>
    <w:lvl w:ilvl="0">
      <w:start w:val="3"/>
      <w:numFmt w:val="lowerLetter"/>
      <w:lvlText w:val="%1)"/>
      <w:lvlJc w:val="left"/>
      <w:pPr>
        <w:ind w:left="57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2" w15:restartNumberingAfterBreak="0">
    <w:nsid w:val="2C5579E5"/>
    <w:multiLevelType w:val="multilevel"/>
    <w:tmpl w:val="3AEA859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3" w15:restartNumberingAfterBreak="0">
    <w:nsid w:val="2CFB596A"/>
    <w:multiLevelType w:val="multilevel"/>
    <w:tmpl w:val="EA5A33E8"/>
    <w:lvl w:ilvl="0">
      <w:start w:val="1"/>
      <w:numFmt w:val="lowerLetter"/>
      <w:lvlText w:val="%1)"/>
      <w:lvlJc w:val="left"/>
      <w:pPr>
        <w:ind w:left="1636" w:hanging="360"/>
      </w:pPr>
      <w:rPr>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64" w15:restartNumberingAfterBreak="0">
    <w:nsid w:val="2D250F65"/>
    <w:multiLevelType w:val="multilevel"/>
    <w:tmpl w:val="98546C58"/>
    <w:lvl w:ilvl="0">
      <w:start w:val="1"/>
      <w:numFmt w:val="lowerLetter"/>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65" w15:restartNumberingAfterBreak="0">
    <w:nsid w:val="2D6367DC"/>
    <w:multiLevelType w:val="multilevel"/>
    <w:tmpl w:val="6BEE150E"/>
    <w:lvl w:ilvl="0">
      <w:start w:val="1"/>
      <w:numFmt w:val="lowerLetter"/>
      <w:lvlText w:val="%1)"/>
      <w:lvlJc w:val="left"/>
      <w:pPr>
        <w:ind w:left="86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6" w15:restartNumberingAfterBreak="0">
    <w:nsid w:val="2E023CE1"/>
    <w:multiLevelType w:val="multilevel"/>
    <w:tmpl w:val="912003C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7" w15:restartNumberingAfterBreak="0">
    <w:nsid w:val="2ED14D20"/>
    <w:multiLevelType w:val="multilevel"/>
    <w:tmpl w:val="EE0CFAB6"/>
    <w:lvl w:ilvl="0">
      <w:start w:val="1"/>
      <w:numFmt w:val="decimal"/>
      <w:lvlText w:val="%1."/>
      <w:lvlJc w:val="left"/>
      <w:pPr>
        <w:ind w:left="720" w:hanging="360"/>
      </w:pPr>
      <w:rPr>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8" w15:restartNumberingAfterBreak="0">
    <w:nsid w:val="2F811238"/>
    <w:multiLevelType w:val="multilevel"/>
    <w:tmpl w:val="3802FD6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9" w15:restartNumberingAfterBreak="0">
    <w:nsid w:val="2FE35F2B"/>
    <w:multiLevelType w:val="multilevel"/>
    <w:tmpl w:val="9262533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0" w15:restartNumberingAfterBreak="0">
    <w:nsid w:val="302C3802"/>
    <w:multiLevelType w:val="multilevel"/>
    <w:tmpl w:val="C9AAFDE0"/>
    <w:lvl w:ilvl="0">
      <w:start w:val="1"/>
      <w:numFmt w:val="decimal"/>
      <w:lvlText w:val="%1."/>
      <w:lvlJc w:val="left"/>
      <w:pPr>
        <w:ind w:left="502" w:hanging="360"/>
      </w:pPr>
      <w:rPr>
        <w:vertAlign w:val="baseline"/>
      </w:rPr>
    </w:lvl>
    <w:lvl w:ilvl="1">
      <w:start w:val="1"/>
      <w:numFmt w:val="lowerLetter"/>
      <w:lvlText w:val="%2."/>
      <w:lvlJc w:val="left"/>
      <w:pPr>
        <w:ind w:left="1440" w:hanging="360"/>
      </w:pPr>
      <w:rPr>
        <w:vertAlign w:val="baseline"/>
      </w:rPr>
    </w:lvl>
    <w:lvl w:ilvl="2">
      <w:start w:val="1"/>
      <w:numFmt w:val="lowerLetter"/>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1" w15:restartNumberingAfterBreak="0">
    <w:nsid w:val="32250521"/>
    <w:multiLevelType w:val="multilevel"/>
    <w:tmpl w:val="D0A4A580"/>
    <w:lvl w:ilvl="0">
      <w:start w:val="1"/>
      <w:numFmt w:val="lowerLetter"/>
      <w:lvlText w:val="%1)"/>
      <w:lvlJc w:val="left"/>
      <w:pPr>
        <w:ind w:left="2280" w:hanging="360"/>
      </w:pPr>
      <w:rPr>
        <w:vertAlign w:val="baseline"/>
      </w:rPr>
    </w:lvl>
    <w:lvl w:ilvl="1">
      <w:start w:val="1"/>
      <w:numFmt w:val="lowerLetter"/>
      <w:lvlText w:val="%2."/>
      <w:lvlJc w:val="left"/>
      <w:pPr>
        <w:ind w:left="3000" w:hanging="360"/>
      </w:pPr>
      <w:rPr>
        <w:vertAlign w:val="baseline"/>
      </w:rPr>
    </w:lvl>
    <w:lvl w:ilvl="2">
      <w:start w:val="1"/>
      <w:numFmt w:val="lowerRoman"/>
      <w:lvlText w:val="%3."/>
      <w:lvlJc w:val="right"/>
      <w:pPr>
        <w:ind w:left="3720" w:hanging="180"/>
      </w:pPr>
      <w:rPr>
        <w:vertAlign w:val="baseline"/>
      </w:rPr>
    </w:lvl>
    <w:lvl w:ilvl="3">
      <w:start w:val="1"/>
      <w:numFmt w:val="decimal"/>
      <w:lvlText w:val="%4."/>
      <w:lvlJc w:val="left"/>
      <w:pPr>
        <w:ind w:left="4440" w:hanging="360"/>
      </w:pPr>
      <w:rPr>
        <w:vertAlign w:val="baseline"/>
      </w:rPr>
    </w:lvl>
    <w:lvl w:ilvl="4">
      <w:start w:val="1"/>
      <w:numFmt w:val="lowerLetter"/>
      <w:lvlText w:val="%5."/>
      <w:lvlJc w:val="left"/>
      <w:pPr>
        <w:ind w:left="5160" w:hanging="360"/>
      </w:pPr>
      <w:rPr>
        <w:vertAlign w:val="baseline"/>
      </w:rPr>
    </w:lvl>
    <w:lvl w:ilvl="5">
      <w:start w:val="1"/>
      <w:numFmt w:val="lowerRoman"/>
      <w:lvlText w:val="%6."/>
      <w:lvlJc w:val="right"/>
      <w:pPr>
        <w:ind w:left="5880" w:hanging="180"/>
      </w:pPr>
      <w:rPr>
        <w:vertAlign w:val="baseline"/>
      </w:rPr>
    </w:lvl>
    <w:lvl w:ilvl="6">
      <w:start w:val="1"/>
      <w:numFmt w:val="decimal"/>
      <w:lvlText w:val="%7."/>
      <w:lvlJc w:val="left"/>
      <w:pPr>
        <w:ind w:left="6600" w:hanging="360"/>
      </w:pPr>
      <w:rPr>
        <w:vertAlign w:val="baseline"/>
      </w:rPr>
    </w:lvl>
    <w:lvl w:ilvl="7">
      <w:start w:val="1"/>
      <w:numFmt w:val="lowerLetter"/>
      <w:lvlText w:val="%8."/>
      <w:lvlJc w:val="left"/>
      <w:pPr>
        <w:ind w:left="7320" w:hanging="360"/>
      </w:pPr>
      <w:rPr>
        <w:vertAlign w:val="baseline"/>
      </w:rPr>
    </w:lvl>
    <w:lvl w:ilvl="8">
      <w:start w:val="1"/>
      <w:numFmt w:val="lowerRoman"/>
      <w:lvlText w:val="%9."/>
      <w:lvlJc w:val="right"/>
      <w:pPr>
        <w:ind w:left="8040" w:hanging="180"/>
      </w:pPr>
      <w:rPr>
        <w:vertAlign w:val="baseline"/>
      </w:rPr>
    </w:lvl>
  </w:abstractNum>
  <w:abstractNum w:abstractNumId="72" w15:restartNumberingAfterBreak="0">
    <w:nsid w:val="33587C32"/>
    <w:multiLevelType w:val="multilevel"/>
    <w:tmpl w:val="CE6481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3" w15:restartNumberingAfterBreak="0">
    <w:nsid w:val="33A7443F"/>
    <w:multiLevelType w:val="multilevel"/>
    <w:tmpl w:val="0409001D"/>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74" w15:restartNumberingAfterBreak="0">
    <w:nsid w:val="34067B04"/>
    <w:multiLevelType w:val="multilevel"/>
    <w:tmpl w:val="220224EE"/>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5" w15:restartNumberingAfterBreak="0">
    <w:nsid w:val="34781083"/>
    <w:multiLevelType w:val="multilevel"/>
    <w:tmpl w:val="27D445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6" w15:restartNumberingAfterBreak="0">
    <w:nsid w:val="37366085"/>
    <w:multiLevelType w:val="multilevel"/>
    <w:tmpl w:val="590204BA"/>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77" w15:restartNumberingAfterBreak="0">
    <w:nsid w:val="3806072C"/>
    <w:multiLevelType w:val="multilevel"/>
    <w:tmpl w:val="85126802"/>
    <w:lvl w:ilvl="0">
      <w:start w:val="1"/>
      <w:numFmt w:val="lowerLetter"/>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78" w15:restartNumberingAfterBreak="0">
    <w:nsid w:val="38281890"/>
    <w:multiLevelType w:val="multilevel"/>
    <w:tmpl w:val="F58474A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9" w15:restartNumberingAfterBreak="0">
    <w:nsid w:val="38513574"/>
    <w:multiLevelType w:val="multilevel"/>
    <w:tmpl w:val="E59AF604"/>
    <w:lvl w:ilvl="0">
      <w:start w:val="1"/>
      <w:numFmt w:val="decimal"/>
      <w:lvlText w:val="%1."/>
      <w:lvlJc w:val="left"/>
      <w:pPr>
        <w:ind w:left="720" w:hanging="360"/>
      </w:pPr>
      <w:rPr>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0" w15:restartNumberingAfterBreak="0">
    <w:nsid w:val="39B6495E"/>
    <w:multiLevelType w:val="multilevel"/>
    <w:tmpl w:val="D6E0FFFA"/>
    <w:lvl w:ilvl="0">
      <w:start w:val="1"/>
      <w:numFmt w:val="lowerLetter"/>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81" w15:restartNumberingAfterBreak="0">
    <w:nsid w:val="39B64B2D"/>
    <w:multiLevelType w:val="multilevel"/>
    <w:tmpl w:val="0409001D"/>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82" w15:restartNumberingAfterBreak="0">
    <w:nsid w:val="3AF17142"/>
    <w:multiLevelType w:val="multilevel"/>
    <w:tmpl w:val="7A3E256E"/>
    <w:lvl w:ilvl="0">
      <w:start w:val="1"/>
      <w:numFmt w:val="lowerLetter"/>
      <w:lvlText w:val="%1)"/>
      <w:lvlJc w:val="left"/>
      <w:pPr>
        <w:ind w:left="234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3" w15:restartNumberingAfterBreak="0">
    <w:nsid w:val="3BF55646"/>
    <w:multiLevelType w:val="multilevel"/>
    <w:tmpl w:val="EE3E7FC4"/>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Letter"/>
      <w:lvlText w:val="%3)"/>
      <w:lvlJc w:val="lef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84" w15:restartNumberingAfterBreak="0">
    <w:nsid w:val="3C21019D"/>
    <w:multiLevelType w:val="multilevel"/>
    <w:tmpl w:val="42E81352"/>
    <w:lvl w:ilvl="0">
      <w:start w:val="1"/>
      <w:numFmt w:val="lowerLetter"/>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85" w15:restartNumberingAfterBreak="0">
    <w:nsid w:val="3D565C03"/>
    <w:multiLevelType w:val="multilevel"/>
    <w:tmpl w:val="4994086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6" w15:restartNumberingAfterBreak="0">
    <w:nsid w:val="3DCC0549"/>
    <w:multiLevelType w:val="multilevel"/>
    <w:tmpl w:val="F3D6E5E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7" w15:restartNumberingAfterBreak="0">
    <w:nsid w:val="3E88307C"/>
    <w:multiLevelType w:val="multilevel"/>
    <w:tmpl w:val="65AAA36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8" w15:restartNumberingAfterBreak="0">
    <w:nsid w:val="3F916B73"/>
    <w:multiLevelType w:val="multilevel"/>
    <w:tmpl w:val="D87A5598"/>
    <w:lvl w:ilvl="0">
      <w:start w:val="1"/>
      <w:numFmt w:val="decimal"/>
      <w:lvlText w:val="%1."/>
      <w:lvlJc w:val="left"/>
      <w:pPr>
        <w:ind w:left="50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9" w15:restartNumberingAfterBreak="0">
    <w:nsid w:val="40997A47"/>
    <w:multiLevelType w:val="multilevel"/>
    <w:tmpl w:val="0409001D"/>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90" w15:restartNumberingAfterBreak="0">
    <w:nsid w:val="40BC3A49"/>
    <w:multiLevelType w:val="multilevel"/>
    <w:tmpl w:val="A7E483C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1" w15:restartNumberingAfterBreak="0">
    <w:nsid w:val="40E67FC3"/>
    <w:multiLevelType w:val="multilevel"/>
    <w:tmpl w:val="7B7E0D6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2" w15:restartNumberingAfterBreak="0">
    <w:nsid w:val="411A428E"/>
    <w:multiLevelType w:val="multilevel"/>
    <w:tmpl w:val="2A4C194C"/>
    <w:lvl w:ilvl="0">
      <w:start w:val="1"/>
      <w:numFmt w:val="lowerLetter"/>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93" w15:restartNumberingAfterBreak="0">
    <w:nsid w:val="411A4B47"/>
    <w:multiLevelType w:val="multilevel"/>
    <w:tmpl w:val="29482BF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4" w15:restartNumberingAfterBreak="0">
    <w:nsid w:val="44BC2A1C"/>
    <w:multiLevelType w:val="multilevel"/>
    <w:tmpl w:val="74B815C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5" w15:restartNumberingAfterBreak="0">
    <w:nsid w:val="4525570B"/>
    <w:multiLevelType w:val="multilevel"/>
    <w:tmpl w:val="1C38E2E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6" w15:restartNumberingAfterBreak="0">
    <w:nsid w:val="453D7CD9"/>
    <w:multiLevelType w:val="multilevel"/>
    <w:tmpl w:val="EB887080"/>
    <w:lvl w:ilvl="0">
      <w:start w:val="1"/>
      <w:numFmt w:val="lowerLetter"/>
      <w:lvlText w:val="%1)"/>
      <w:lvlJc w:val="left"/>
      <w:pPr>
        <w:ind w:left="1146" w:hanging="360"/>
      </w:pPr>
      <w:rPr>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97" w15:restartNumberingAfterBreak="0">
    <w:nsid w:val="45F92B39"/>
    <w:multiLevelType w:val="multilevel"/>
    <w:tmpl w:val="CAF83262"/>
    <w:lvl w:ilvl="0">
      <w:start w:val="1"/>
      <w:numFmt w:val="lowerLetter"/>
      <w:lvlText w:val="%1)"/>
      <w:lvlJc w:val="left"/>
      <w:pPr>
        <w:ind w:left="1845" w:hanging="360"/>
      </w:pPr>
      <w:rPr>
        <w:vertAlign w:val="baseline"/>
      </w:rPr>
    </w:lvl>
    <w:lvl w:ilvl="1">
      <w:start w:val="1"/>
      <w:numFmt w:val="lowerLetter"/>
      <w:lvlText w:val="%2."/>
      <w:lvlJc w:val="left"/>
      <w:pPr>
        <w:ind w:left="2565" w:hanging="360"/>
      </w:pPr>
      <w:rPr>
        <w:vertAlign w:val="baseline"/>
      </w:rPr>
    </w:lvl>
    <w:lvl w:ilvl="2">
      <w:start w:val="1"/>
      <w:numFmt w:val="lowerRoman"/>
      <w:lvlText w:val="%3."/>
      <w:lvlJc w:val="right"/>
      <w:pPr>
        <w:ind w:left="3285" w:hanging="180"/>
      </w:pPr>
      <w:rPr>
        <w:vertAlign w:val="baseline"/>
      </w:rPr>
    </w:lvl>
    <w:lvl w:ilvl="3">
      <w:start w:val="1"/>
      <w:numFmt w:val="decimal"/>
      <w:lvlText w:val="%4."/>
      <w:lvlJc w:val="left"/>
      <w:pPr>
        <w:ind w:left="4005" w:hanging="360"/>
      </w:pPr>
      <w:rPr>
        <w:vertAlign w:val="baseline"/>
      </w:rPr>
    </w:lvl>
    <w:lvl w:ilvl="4">
      <w:start w:val="1"/>
      <w:numFmt w:val="lowerLetter"/>
      <w:lvlText w:val="%5."/>
      <w:lvlJc w:val="left"/>
      <w:pPr>
        <w:ind w:left="4725" w:hanging="360"/>
      </w:pPr>
      <w:rPr>
        <w:vertAlign w:val="baseline"/>
      </w:rPr>
    </w:lvl>
    <w:lvl w:ilvl="5">
      <w:start w:val="1"/>
      <w:numFmt w:val="lowerRoman"/>
      <w:lvlText w:val="%6."/>
      <w:lvlJc w:val="right"/>
      <w:pPr>
        <w:ind w:left="5445" w:hanging="180"/>
      </w:pPr>
      <w:rPr>
        <w:vertAlign w:val="baseline"/>
      </w:rPr>
    </w:lvl>
    <w:lvl w:ilvl="6">
      <w:start w:val="1"/>
      <w:numFmt w:val="decimal"/>
      <w:lvlText w:val="%7."/>
      <w:lvlJc w:val="left"/>
      <w:pPr>
        <w:ind w:left="6165" w:hanging="360"/>
      </w:pPr>
      <w:rPr>
        <w:vertAlign w:val="baseline"/>
      </w:rPr>
    </w:lvl>
    <w:lvl w:ilvl="7">
      <w:start w:val="1"/>
      <w:numFmt w:val="lowerLetter"/>
      <w:lvlText w:val="%8."/>
      <w:lvlJc w:val="left"/>
      <w:pPr>
        <w:ind w:left="6885" w:hanging="360"/>
      </w:pPr>
      <w:rPr>
        <w:vertAlign w:val="baseline"/>
      </w:rPr>
    </w:lvl>
    <w:lvl w:ilvl="8">
      <w:start w:val="1"/>
      <w:numFmt w:val="lowerRoman"/>
      <w:lvlText w:val="%9."/>
      <w:lvlJc w:val="right"/>
      <w:pPr>
        <w:ind w:left="7605" w:hanging="180"/>
      </w:pPr>
      <w:rPr>
        <w:vertAlign w:val="baseline"/>
      </w:rPr>
    </w:lvl>
  </w:abstractNum>
  <w:abstractNum w:abstractNumId="98" w15:restartNumberingAfterBreak="0">
    <w:nsid w:val="460D1D7F"/>
    <w:multiLevelType w:val="multilevel"/>
    <w:tmpl w:val="AE184FF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9" w15:restartNumberingAfterBreak="0">
    <w:nsid w:val="462243A9"/>
    <w:multiLevelType w:val="multilevel"/>
    <w:tmpl w:val="E06E953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0" w15:restartNumberingAfterBreak="0">
    <w:nsid w:val="46AD305E"/>
    <w:multiLevelType w:val="multilevel"/>
    <w:tmpl w:val="0409001D"/>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01" w15:restartNumberingAfterBreak="0">
    <w:nsid w:val="46C1224C"/>
    <w:multiLevelType w:val="multilevel"/>
    <w:tmpl w:val="F37A103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2" w15:restartNumberingAfterBreak="0">
    <w:nsid w:val="475C696E"/>
    <w:multiLevelType w:val="multilevel"/>
    <w:tmpl w:val="EF10E91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3" w15:restartNumberingAfterBreak="0">
    <w:nsid w:val="48633375"/>
    <w:multiLevelType w:val="multilevel"/>
    <w:tmpl w:val="0409001D"/>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04" w15:restartNumberingAfterBreak="0">
    <w:nsid w:val="48B04F6C"/>
    <w:multiLevelType w:val="multilevel"/>
    <w:tmpl w:val="4386C076"/>
    <w:lvl w:ilvl="0">
      <w:start w:val="1"/>
      <w:numFmt w:val="low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05" w15:restartNumberingAfterBreak="0">
    <w:nsid w:val="497D07D4"/>
    <w:multiLevelType w:val="multilevel"/>
    <w:tmpl w:val="1E981D16"/>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06" w15:restartNumberingAfterBreak="0">
    <w:nsid w:val="4A334DD8"/>
    <w:multiLevelType w:val="multilevel"/>
    <w:tmpl w:val="5B203EF2"/>
    <w:lvl w:ilvl="0">
      <w:start w:val="1"/>
      <w:numFmt w:val="lowerLetter"/>
      <w:lvlText w:val="%1)"/>
      <w:lvlJc w:val="left"/>
      <w:pPr>
        <w:ind w:left="2190" w:hanging="360"/>
      </w:pPr>
      <w:rPr>
        <w:vertAlign w:val="baseline"/>
      </w:rPr>
    </w:lvl>
    <w:lvl w:ilvl="1">
      <w:start w:val="1"/>
      <w:numFmt w:val="lowerLetter"/>
      <w:lvlText w:val="%2."/>
      <w:lvlJc w:val="left"/>
      <w:pPr>
        <w:ind w:left="2910" w:hanging="360"/>
      </w:pPr>
      <w:rPr>
        <w:vertAlign w:val="baseline"/>
      </w:rPr>
    </w:lvl>
    <w:lvl w:ilvl="2">
      <w:start w:val="1"/>
      <w:numFmt w:val="lowerRoman"/>
      <w:lvlText w:val="%3."/>
      <w:lvlJc w:val="right"/>
      <w:pPr>
        <w:ind w:left="3630" w:hanging="180"/>
      </w:pPr>
      <w:rPr>
        <w:vertAlign w:val="baseline"/>
      </w:rPr>
    </w:lvl>
    <w:lvl w:ilvl="3">
      <w:start w:val="1"/>
      <w:numFmt w:val="decimal"/>
      <w:lvlText w:val="%4."/>
      <w:lvlJc w:val="left"/>
      <w:pPr>
        <w:ind w:left="4350" w:hanging="360"/>
      </w:pPr>
      <w:rPr>
        <w:vertAlign w:val="baseline"/>
      </w:rPr>
    </w:lvl>
    <w:lvl w:ilvl="4">
      <w:start w:val="1"/>
      <w:numFmt w:val="lowerLetter"/>
      <w:lvlText w:val="%5."/>
      <w:lvlJc w:val="left"/>
      <w:pPr>
        <w:ind w:left="5070" w:hanging="360"/>
      </w:pPr>
      <w:rPr>
        <w:vertAlign w:val="baseline"/>
      </w:rPr>
    </w:lvl>
    <w:lvl w:ilvl="5">
      <w:start w:val="1"/>
      <w:numFmt w:val="lowerRoman"/>
      <w:lvlText w:val="%6."/>
      <w:lvlJc w:val="right"/>
      <w:pPr>
        <w:ind w:left="5790" w:hanging="180"/>
      </w:pPr>
      <w:rPr>
        <w:vertAlign w:val="baseline"/>
      </w:rPr>
    </w:lvl>
    <w:lvl w:ilvl="6">
      <w:start w:val="1"/>
      <w:numFmt w:val="decimal"/>
      <w:lvlText w:val="%7."/>
      <w:lvlJc w:val="left"/>
      <w:pPr>
        <w:ind w:left="6510" w:hanging="360"/>
      </w:pPr>
      <w:rPr>
        <w:vertAlign w:val="baseline"/>
      </w:rPr>
    </w:lvl>
    <w:lvl w:ilvl="7">
      <w:start w:val="1"/>
      <w:numFmt w:val="lowerLetter"/>
      <w:lvlText w:val="%8."/>
      <w:lvlJc w:val="left"/>
      <w:pPr>
        <w:ind w:left="7230" w:hanging="360"/>
      </w:pPr>
      <w:rPr>
        <w:vertAlign w:val="baseline"/>
      </w:rPr>
    </w:lvl>
    <w:lvl w:ilvl="8">
      <w:start w:val="1"/>
      <w:numFmt w:val="lowerRoman"/>
      <w:lvlText w:val="%9."/>
      <w:lvlJc w:val="right"/>
      <w:pPr>
        <w:ind w:left="7950" w:hanging="180"/>
      </w:pPr>
      <w:rPr>
        <w:vertAlign w:val="baseline"/>
      </w:rPr>
    </w:lvl>
  </w:abstractNum>
  <w:abstractNum w:abstractNumId="107" w15:restartNumberingAfterBreak="0">
    <w:nsid w:val="4ABD0A42"/>
    <w:multiLevelType w:val="multilevel"/>
    <w:tmpl w:val="6F9629A0"/>
    <w:lvl w:ilvl="0">
      <w:start w:val="1"/>
      <w:numFmt w:val="lowerLetter"/>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108" w15:restartNumberingAfterBreak="0">
    <w:nsid w:val="4AED1E38"/>
    <w:multiLevelType w:val="multilevel"/>
    <w:tmpl w:val="2856DCE4"/>
    <w:lvl w:ilvl="0">
      <w:start w:val="1"/>
      <w:numFmt w:val="lowerLetter"/>
      <w:lvlText w:val="%1)"/>
      <w:lvlJc w:val="left"/>
      <w:pPr>
        <w:ind w:left="2115" w:hanging="360"/>
      </w:pPr>
      <w:rPr>
        <w:vertAlign w:val="baseline"/>
      </w:rPr>
    </w:lvl>
    <w:lvl w:ilvl="1">
      <w:start w:val="1"/>
      <w:numFmt w:val="lowerLetter"/>
      <w:lvlText w:val="%2."/>
      <w:lvlJc w:val="left"/>
      <w:pPr>
        <w:ind w:left="2835" w:hanging="360"/>
      </w:pPr>
      <w:rPr>
        <w:vertAlign w:val="baseline"/>
      </w:rPr>
    </w:lvl>
    <w:lvl w:ilvl="2">
      <w:start w:val="1"/>
      <w:numFmt w:val="lowerRoman"/>
      <w:lvlText w:val="%3."/>
      <w:lvlJc w:val="right"/>
      <w:pPr>
        <w:ind w:left="3555" w:hanging="180"/>
      </w:pPr>
      <w:rPr>
        <w:vertAlign w:val="baseline"/>
      </w:rPr>
    </w:lvl>
    <w:lvl w:ilvl="3">
      <w:start w:val="1"/>
      <w:numFmt w:val="decimal"/>
      <w:lvlText w:val="%4."/>
      <w:lvlJc w:val="left"/>
      <w:pPr>
        <w:ind w:left="4275" w:hanging="360"/>
      </w:pPr>
      <w:rPr>
        <w:vertAlign w:val="baseline"/>
      </w:rPr>
    </w:lvl>
    <w:lvl w:ilvl="4">
      <w:start w:val="1"/>
      <w:numFmt w:val="lowerLetter"/>
      <w:lvlText w:val="%5."/>
      <w:lvlJc w:val="left"/>
      <w:pPr>
        <w:ind w:left="4995" w:hanging="360"/>
      </w:pPr>
      <w:rPr>
        <w:vertAlign w:val="baseline"/>
      </w:rPr>
    </w:lvl>
    <w:lvl w:ilvl="5">
      <w:start w:val="1"/>
      <w:numFmt w:val="lowerRoman"/>
      <w:lvlText w:val="%6."/>
      <w:lvlJc w:val="right"/>
      <w:pPr>
        <w:ind w:left="5715" w:hanging="180"/>
      </w:pPr>
      <w:rPr>
        <w:vertAlign w:val="baseline"/>
      </w:rPr>
    </w:lvl>
    <w:lvl w:ilvl="6">
      <w:start w:val="1"/>
      <w:numFmt w:val="decimal"/>
      <w:lvlText w:val="%7."/>
      <w:lvlJc w:val="left"/>
      <w:pPr>
        <w:ind w:left="6435" w:hanging="360"/>
      </w:pPr>
      <w:rPr>
        <w:vertAlign w:val="baseline"/>
      </w:rPr>
    </w:lvl>
    <w:lvl w:ilvl="7">
      <w:start w:val="1"/>
      <w:numFmt w:val="lowerLetter"/>
      <w:lvlText w:val="%8."/>
      <w:lvlJc w:val="left"/>
      <w:pPr>
        <w:ind w:left="7155" w:hanging="360"/>
      </w:pPr>
      <w:rPr>
        <w:vertAlign w:val="baseline"/>
      </w:rPr>
    </w:lvl>
    <w:lvl w:ilvl="8">
      <w:start w:val="1"/>
      <w:numFmt w:val="lowerRoman"/>
      <w:lvlText w:val="%9."/>
      <w:lvlJc w:val="right"/>
      <w:pPr>
        <w:ind w:left="7875" w:hanging="180"/>
      </w:pPr>
      <w:rPr>
        <w:vertAlign w:val="baseline"/>
      </w:rPr>
    </w:lvl>
  </w:abstractNum>
  <w:abstractNum w:abstractNumId="109" w15:restartNumberingAfterBreak="0">
    <w:nsid w:val="4BFB1612"/>
    <w:multiLevelType w:val="multilevel"/>
    <w:tmpl w:val="A8B8410A"/>
    <w:lvl w:ilvl="0">
      <w:start w:val="1"/>
      <w:numFmt w:val="lowerLetter"/>
      <w:lvlText w:val="%1)"/>
      <w:lvlJc w:val="left"/>
      <w:pPr>
        <w:ind w:left="1146" w:hanging="360"/>
      </w:pPr>
      <w:rPr>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10" w15:restartNumberingAfterBreak="0">
    <w:nsid w:val="4CFE036D"/>
    <w:multiLevelType w:val="multilevel"/>
    <w:tmpl w:val="2C52C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4E5E4035"/>
    <w:multiLevelType w:val="multilevel"/>
    <w:tmpl w:val="05EEDFD0"/>
    <w:lvl w:ilvl="0">
      <w:start w:val="1"/>
      <w:numFmt w:val="lowerLetter"/>
      <w:lvlText w:val="%1)"/>
      <w:lvlJc w:val="left"/>
      <w:pPr>
        <w:ind w:left="1866" w:hanging="360"/>
      </w:pPr>
      <w:rPr>
        <w:vertAlign w:val="baseline"/>
      </w:rPr>
    </w:lvl>
    <w:lvl w:ilvl="1">
      <w:start w:val="1"/>
      <w:numFmt w:val="lowerLetter"/>
      <w:lvlText w:val="%2."/>
      <w:lvlJc w:val="left"/>
      <w:pPr>
        <w:ind w:left="2586" w:hanging="360"/>
      </w:pPr>
      <w:rPr>
        <w:vertAlign w:val="baseline"/>
      </w:rPr>
    </w:lvl>
    <w:lvl w:ilvl="2">
      <w:start w:val="1"/>
      <w:numFmt w:val="lowerRoman"/>
      <w:lvlText w:val="%3."/>
      <w:lvlJc w:val="right"/>
      <w:pPr>
        <w:ind w:left="3306" w:hanging="180"/>
      </w:pPr>
      <w:rPr>
        <w:vertAlign w:val="baseline"/>
      </w:rPr>
    </w:lvl>
    <w:lvl w:ilvl="3">
      <w:start w:val="1"/>
      <w:numFmt w:val="decimal"/>
      <w:lvlText w:val="%4."/>
      <w:lvlJc w:val="left"/>
      <w:pPr>
        <w:ind w:left="4026" w:hanging="360"/>
      </w:pPr>
      <w:rPr>
        <w:vertAlign w:val="baseline"/>
      </w:rPr>
    </w:lvl>
    <w:lvl w:ilvl="4">
      <w:start w:val="1"/>
      <w:numFmt w:val="lowerLetter"/>
      <w:lvlText w:val="%5."/>
      <w:lvlJc w:val="left"/>
      <w:pPr>
        <w:ind w:left="4746" w:hanging="360"/>
      </w:pPr>
      <w:rPr>
        <w:vertAlign w:val="baseline"/>
      </w:rPr>
    </w:lvl>
    <w:lvl w:ilvl="5">
      <w:start w:val="1"/>
      <w:numFmt w:val="lowerRoman"/>
      <w:lvlText w:val="%6."/>
      <w:lvlJc w:val="right"/>
      <w:pPr>
        <w:ind w:left="5466" w:hanging="180"/>
      </w:pPr>
      <w:rPr>
        <w:vertAlign w:val="baseline"/>
      </w:rPr>
    </w:lvl>
    <w:lvl w:ilvl="6">
      <w:start w:val="1"/>
      <w:numFmt w:val="decimal"/>
      <w:lvlText w:val="%7."/>
      <w:lvlJc w:val="left"/>
      <w:pPr>
        <w:ind w:left="6186" w:hanging="360"/>
      </w:pPr>
      <w:rPr>
        <w:vertAlign w:val="baseline"/>
      </w:rPr>
    </w:lvl>
    <w:lvl w:ilvl="7">
      <w:start w:val="1"/>
      <w:numFmt w:val="lowerLetter"/>
      <w:lvlText w:val="%8."/>
      <w:lvlJc w:val="left"/>
      <w:pPr>
        <w:ind w:left="6906" w:hanging="360"/>
      </w:pPr>
      <w:rPr>
        <w:vertAlign w:val="baseline"/>
      </w:rPr>
    </w:lvl>
    <w:lvl w:ilvl="8">
      <w:start w:val="1"/>
      <w:numFmt w:val="lowerRoman"/>
      <w:lvlText w:val="%9."/>
      <w:lvlJc w:val="right"/>
      <w:pPr>
        <w:ind w:left="7626" w:hanging="180"/>
      </w:pPr>
      <w:rPr>
        <w:vertAlign w:val="baseline"/>
      </w:rPr>
    </w:lvl>
  </w:abstractNum>
  <w:abstractNum w:abstractNumId="112" w15:restartNumberingAfterBreak="0">
    <w:nsid w:val="4EAC74D3"/>
    <w:multiLevelType w:val="multilevel"/>
    <w:tmpl w:val="34E6C29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3" w15:restartNumberingAfterBreak="0">
    <w:nsid w:val="4FB63F41"/>
    <w:multiLevelType w:val="multilevel"/>
    <w:tmpl w:val="E59AD38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4" w15:restartNumberingAfterBreak="0">
    <w:nsid w:val="514B6F3A"/>
    <w:multiLevelType w:val="multilevel"/>
    <w:tmpl w:val="CB3444F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5" w15:restartNumberingAfterBreak="0">
    <w:nsid w:val="53105A38"/>
    <w:multiLevelType w:val="multilevel"/>
    <w:tmpl w:val="A1B2B760"/>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Letter"/>
      <w:lvlText w:val="%3)"/>
      <w:lvlJc w:val="lef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16" w15:restartNumberingAfterBreak="0">
    <w:nsid w:val="538E3772"/>
    <w:multiLevelType w:val="multilevel"/>
    <w:tmpl w:val="8AE6051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7" w15:restartNumberingAfterBreak="0">
    <w:nsid w:val="53D13F05"/>
    <w:multiLevelType w:val="multilevel"/>
    <w:tmpl w:val="C18EEB3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8" w15:restartNumberingAfterBreak="0">
    <w:nsid w:val="54492D57"/>
    <w:multiLevelType w:val="multilevel"/>
    <w:tmpl w:val="4FEEF54A"/>
    <w:lvl w:ilvl="0">
      <w:start w:val="1"/>
      <w:numFmt w:val="lowerLetter"/>
      <w:lvlText w:val="%1)"/>
      <w:lvlJc w:val="left"/>
      <w:pPr>
        <w:ind w:left="1803" w:hanging="360"/>
      </w:pPr>
      <w:rPr>
        <w:vertAlign w:val="baseline"/>
      </w:rPr>
    </w:lvl>
    <w:lvl w:ilvl="1">
      <w:start w:val="1"/>
      <w:numFmt w:val="lowerLetter"/>
      <w:lvlText w:val="%2."/>
      <w:lvlJc w:val="left"/>
      <w:pPr>
        <w:ind w:left="2523" w:hanging="360"/>
      </w:pPr>
      <w:rPr>
        <w:vertAlign w:val="baseline"/>
      </w:rPr>
    </w:lvl>
    <w:lvl w:ilvl="2">
      <w:start w:val="1"/>
      <w:numFmt w:val="lowerRoman"/>
      <w:lvlText w:val="%3."/>
      <w:lvlJc w:val="right"/>
      <w:pPr>
        <w:ind w:left="3243" w:hanging="180"/>
      </w:pPr>
      <w:rPr>
        <w:vertAlign w:val="baseline"/>
      </w:rPr>
    </w:lvl>
    <w:lvl w:ilvl="3">
      <w:start w:val="1"/>
      <w:numFmt w:val="decimal"/>
      <w:lvlText w:val="%4."/>
      <w:lvlJc w:val="left"/>
      <w:pPr>
        <w:ind w:left="3963" w:hanging="360"/>
      </w:pPr>
      <w:rPr>
        <w:vertAlign w:val="baseline"/>
      </w:rPr>
    </w:lvl>
    <w:lvl w:ilvl="4">
      <w:start w:val="1"/>
      <w:numFmt w:val="lowerLetter"/>
      <w:lvlText w:val="%5."/>
      <w:lvlJc w:val="left"/>
      <w:pPr>
        <w:ind w:left="4683" w:hanging="360"/>
      </w:pPr>
      <w:rPr>
        <w:vertAlign w:val="baseline"/>
      </w:rPr>
    </w:lvl>
    <w:lvl w:ilvl="5">
      <w:start w:val="1"/>
      <w:numFmt w:val="lowerRoman"/>
      <w:lvlText w:val="%6."/>
      <w:lvlJc w:val="right"/>
      <w:pPr>
        <w:ind w:left="5403" w:hanging="180"/>
      </w:pPr>
      <w:rPr>
        <w:vertAlign w:val="baseline"/>
      </w:rPr>
    </w:lvl>
    <w:lvl w:ilvl="6">
      <w:start w:val="1"/>
      <w:numFmt w:val="decimal"/>
      <w:lvlText w:val="%7."/>
      <w:lvlJc w:val="left"/>
      <w:pPr>
        <w:ind w:left="6123" w:hanging="360"/>
      </w:pPr>
      <w:rPr>
        <w:vertAlign w:val="baseline"/>
      </w:rPr>
    </w:lvl>
    <w:lvl w:ilvl="7">
      <w:start w:val="1"/>
      <w:numFmt w:val="lowerLetter"/>
      <w:lvlText w:val="%8."/>
      <w:lvlJc w:val="left"/>
      <w:pPr>
        <w:ind w:left="6843" w:hanging="360"/>
      </w:pPr>
      <w:rPr>
        <w:vertAlign w:val="baseline"/>
      </w:rPr>
    </w:lvl>
    <w:lvl w:ilvl="8">
      <w:start w:val="1"/>
      <w:numFmt w:val="lowerRoman"/>
      <w:lvlText w:val="%9."/>
      <w:lvlJc w:val="right"/>
      <w:pPr>
        <w:ind w:left="7563" w:hanging="180"/>
      </w:pPr>
      <w:rPr>
        <w:vertAlign w:val="baseline"/>
      </w:rPr>
    </w:lvl>
  </w:abstractNum>
  <w:abstractNum w:abstractNumId="119" w15:restartNumberingAfterBreak="0">
    <w:nsid w:val="54700E61"/>
    <w:multiLevelType w:val="multilevel"/>
    <w:tmpl w:val="9D543776"/>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Letter"/>
      <w:lvlText w:val="%3)"/>
      <w:lvlJc w:val="lef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20" w15:restartNumberingAfterBreak="0">
    <w:nsid w:val="553059AF"/>
    <w:multiLevelType w:val="multilevel"/>
    <w:tmpl w:val="8FE83734"/>
    <w:lvl w:ilvl="0">
      <w:start w:val="1"/>
      <w:numFmt w:val="decimal"/>
      <w:lvlText w:val="%1."/>
      <w:lvlJc w:val="left"/>
      <w:pPr>
        <w:ind w:left="720" w:hanging="360"/>
      </w:pPr>
      <w:rPr>
        <w:sz w:val="24"/>
        <w:szCs w:val="24"/>
        <w:vertAlign w:val="baseline"/>
      </w:rPr>
    </w:lvl>
    <w:lvl w:ilvl="1">
      <w:start w:val="1"/>
      <w:numFmt w:val="decimal"/>
      <w:lvlText w:val="%2)"/>
      <w:lvlJc w:val="left"/>
      <w:pPr>
        <w:ind w:left="1440" w:hanging="360"/>
      </w:pPr>
      <w:rPr>
        <w:vertAlign w:val="baseline"/>
      </w:rPr>
    </w:lvl>
    <w:lvl w:ilvl="2">
      <w:start w:val="1"/>
      <w:numFmt w:val="lowerLetter"/>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1" w15:restartNumberingAfterBreak="0">
    <w:nsid w:val="568271E7"/>
    <w:multiLevelType w:val="multilevel"/>
    <w:tmpl w:val="E7F8BBE4"/>
    <w:lvl w:ilvl="0">
      <w:start w:val="1"/>
      <w:numFmt w:val="low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22" w15:restartNumberingAfterBreak="0">
    <w:nsid w:val="57B92AAA"/>
    <w:multiLevelType w:val="multilevel"/>
    <w:tmpl w:val="D8221A6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3" w15:restartNumberingAfterBreak="0">
    <w:nsid w:val="57C42F99"/>
    <w:multiLevelType w:val="multilevel"/>
    <w:tmpl w:val="7514151A"/>
    <w:lvl w:ilvl="0">
      <w:start w:val="1"/>
      <w:numFmt w:val="lowerLetter"/>
      <w:lvlText w:val="%1)"/>
      <w:lvlJc w:val="left"/>
      <w:pPr>
        <w:ind w:left="502" w:hanging="360"/>
      </w:pPr>
      <w:rPr>
        <w:vertAlign w:val="baseline"/>
      </w:rPr>
    </w:lvl>
    <w:lvl w:ilvl="1">
      <w:start w:val="1"/>
      <w:numFmt w:val="lowerLetter"/>
      <w:lvlText w:val="%2."/>
      <w:lvlJc w:val="left"/>
      <w:pPr>
        <w:ind w:left="1440" w:hanging="360"/>
      </w:pPr>
      <w:rPr>
        <w:vertAlign w:val="baseline"/>
      </w:rPr>
    </w:lvl>
    <w:lvl w:ilvl="2">
      <w:start w:val="1"/>
      <w:numFmt w:val="lowerLetter"/>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4" w15:restartNumberingAfterBreak="0">
    <w:nsid w:val="59857D47"/>
    <w:multiLevelType w:val="multilevel"/>
    <w:tmpl w:val="B24A547C"/>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25" w15:restartNumberingAfterBreak="0">
    <w:nsid w:val="59CA6096"/>
    <w:multiLevelType w:val="multilevel"/>
    <w:tmpl w:val="290886B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6" w15:restartNumberingAfterBreak="0">
    <w:nsid w:val="59F96B14"/>
    <w:multiLevelType w:val="multilevel"/>
    <w:tmpl w:val="56AC8E3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7" w15:restartNumberingAfterBreak="0">
    <w:nsid w:val="5C4512B1"/>
    <w:multiLevelType w:val="multilevel"/>
    <w:tmpl w:val="82742EE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8" w15:restartNumberingAfterBreak="0">
    <w:nsid w:val="5CCE03C6"/>
    <w:multiLevelType w:val="multilevel"/>
    <w:tmpl w:val="F7C873FE"/>
    <w:lvl w:ilvl="0">
      <w:start w:val="1"/>
      <w:numFmt w:val="lowerLetter"/>
      <w:lvlText w:val="%1)"/>
      <w:lvlJc w:val="left"/>
      <w:pPr>
        <w:ind w:left="1636" w:hanging="360"/>
      </w:pPr>
      <w:rPr>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29" w15:restartNumberingAfterBreak="0">
    <w:nsid w:val="5D2F0F38"/>
    <w:multiLevelType w:val="multilevel"/>
    <w:tmpl w:val="37CAAD9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0" w15:restartNumberingAfterBreak="0">
    <w:nsid w:val="5E1F173E"/>
    <w:multiLevelType w:val="multilevel"/>
    <w:tmpl w:val="ABDE002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1" w15:restartNumberingAfterBreak="0">
    <w:nsid w:val="5E4968CE"/>
    <w:multiLevelType w:val="multilevel"/>
    <w:tmpl w:val="02BC50C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2" w15:restartNumberingAfterBreak="0">
    <w:nsid w:val="5F0172AC"/>
    <w:multiLevelType w:val="multilevel"/>
    <w:tmpl w:val="E6D055E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3" w15:restartNumberingAfterBreak="0">
    <w:nsid w:val="5F225C2E"/>
    <w:multiLevelType w:val="multilevel"/>
    <w:tmpl w:val="0409001D"/>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34" w15:restartNumberingAfterBreak="0">
    <w:nsid w:val="5FB31B38"/>
    <w:multiLevelType w:val="multilevel"/>
    <w:tmpl w:val="BE5081C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5" w15:restartNumberingAfterBreak="0">
    <w:nsid w:val="601A075A"/>
    <w:multiLevelType w:val="multilevel"/>
    <w:tmpl w:val="0409001D"/>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36" w15:restartNumberingAfterBreak="0">
    <w:nsid w:val="605C765A"/>
    <w:multiLevelType w:val="multilevel"/>
    <w:tmpl w:val="7ECCE97E"/>
    <w:lvl w:ilvl="0">
      <w:start w:val="1"/>
      <w:numFmt w:val="lowerLetter"/>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137" w15:restartNumberingAfterBreak="0">
    <w:nsid w:val="60F136FB"/>
    <w:multiLevelType w:val="multilevel"/>
    <w:tmpl w:val="EA648CF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8" w15:restartNumberingAfterBreak="0">
    <w:nsid w:val="60F431AD"/>
    <w:multiLevelType w:val="multilevel"/>
    <w:tmpl w:val="DC16E35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9" w15:restartNumberingAfterBreak="0">
    <w:nsid w:val="61DE53B5"/>
    <w:multiLevelType w:val="multilevel"/>
    <w:tmpl w:val="2F2AC29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0" w15:restartNumberingAfterBreak="0">
    <w:nsid w:val="621C0DE6"/>
    <w:multiLevelType w:val="multilevel"/>
    <w:tmpl w:val="E170079E"/>
    <w:lvl w:ilvl="0">
      <w:start w:val="1"/>
      <w:numFmt w:val="decimal"/>
      <w:lvlText w:val="%1."/>
      <w:lvlJc w:val="left"/>
      <w:pPr>
        <w:ind w:left="720" w:hanging="360"/>
      </w:pPr>
      <w:rPr>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1" w15:restartNumberingAfterBreak="0">
    <w:nsid w:val="622D21F9"/>
    <w:multiLevelType w:val="multilevel"/>
    <w:tmpl w:val="FA3A40D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2" w15:restartNumberingAfterBreak="0">
    <w:nsid w:val="643045D6"/>
    <w:multiLevelType w:val="multilevel"/>
    <w:tmpl w:val="B03C6BC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3" w15:restartNumberingAfterBreak="0">
    <w:nsid w:val="654A1706"/>
    <w:multiLevelType w:val="multilevel"/>
    <w:tmpl w:val="058E606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4" w15:restartNumberingAfterBreak="0">
    <w:nsid w:val="65732B3F"/>
    <w:multiLevelType w:val="multilevel"/>
    <w:tmpl w:val="A1C8DFF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5" w15:restartNumberingAfterBreak="0">
    <w:nsid w:val="664118B6"/>
    <w:multiLevelType w:val="multilevel"/>
    <w:tmpl w:val="8696B616"/>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46" w15:restartNumberingAfterBreak="0">
    <w:nsid w:val="666D2576"/>
    <w:multiLevelType w:val="multilevel"/>
    <w:tmpl w:val="C082E010"/>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47" w15:restartNumberingAfterBreak="0">
    <w:nsid w:val="66A17F36"/>
    <w:multiLevelType w:val="multilevel"/>
    <w:tmpl w:val="0BE4ADC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8" w15:restartNumberingAfterBreak="0">
    <w:nsid w:val="6AB61EF7"/>
    <w:multiLevelType w:val="multilevel"/>
    <w:tmpl w:val="0409001D"/>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49" w15:restartNumberingAfterBreak="0">
    <w:nsid w:val="6B1673DB"/>
    <w:multiLevelType w:val="multilevel"/>
    <w:tmpl w:val="0409001D"/>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50" w15:restartNumberingAfterBreak="0">
    <w:nsid w:val="6BAB5E67"/>
    <w:multiLevelType w:val="multilevel"/>
    <w:tmpl w:val="C2A006B2"/>
    <w:lvl w:ilvl="0">
      <w:start w:val="1"/>
      <w:numFmt w:val="lowerLetter"/>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151" w15:restartNumberingAfterBreak="0">
    <w:nsid w:val="6BB55BF4"/>
    <w:multiLevelType w:val="multilevel"/>
    <w:tmpl w:val="B48E332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52" w15:restartNumberingAfterBreak="0">
    <w:nsid w:val="6BBB4084"/>
    <w:multiLevelType w:val="multilevel"/>
    <w:tmpl w:val="86A634E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3" w15:restartNumberingAfterBreak="0">
    <w:nsid w:val="6DDB274E"/>
    <w:multiLevelType w:val="multilevel"/>
    <w:tmpl w:val="36CA40CC"/>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54" w15:restartNumberingAfterBreak="0">
    <w:nsid w:val="6E5926F4"/>
    <w:multiLevelType w:val="multilevel"/>
    <w:tmpl w:val="39AE45F6"/>
    <w:lvl w:ilvl="0">
      <w:start w:val="1"/>
      <w:numFmt w:val="decimal"/>
      <w:lvlText w:val="%1."/>
      <w:lvlJc w:val="left"/>
      <w:pPr>
        <w:ind w:left="720" w:hanging="360"/>
      </w:pPr>
      <w:rPr>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5" w15:restartNumberingAfterBreak="0">
    <w:nsid w:val="6EED51ED"/>
    <w:multiLevelType w:val="multilevel"/>
    <w:tmpl w:val="5462A34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6" w15:restartNumberingAfterBreak="0">
    <w:nsid w:val="6F8217CC"/>
    <w:multiLevelType w:val="multilevel"/>
    <w:tmpl w:val="0409001D"/>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57" w15:restartNumberingAfterBreak="0">
    <w:nsid w:val="70873F4F"/>
    <w:multiLevelType w:val="multilevel"/>
    <w:tmpl w:val="1A94E29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8" w15:restartNumberingAfterBreak="0">
    <w:nsid w:val="70BF2B9B"/>
    <w:multiLevelType w:val="multilevel"/>
    <w:tmpl w:val="27B6B3F8"/>
    <w:lvl w:ilvl="0">
      <w:start w:val="1"/>
      <w:numFmt w:val="decimal"/>
      <w:lvlText w:val="%1."/>
      <w:lvlJc w:val="left"/>
      <w:pPr>
        <w:ind w:left="502" w:hanging="360"/>
      </w:pPr>
      <w:rPr>
        <w:vertAlign w:val="baseline"/>
      </w:rPr>
    </w:lvl>
    <w:lvl w:ilvl="1">
      <w:start w:val="1"/>
      <w:numFmt w:val="lowerLetter"/>
      <w:lvlText w:val="%2."/>
      <w:lvlJc w:val="left"/>
      <w:pPr>
        <w:ind w:left="1440" w:hanging="360"/>
      </w:pPr>
      <w:rPr>
        <w:vertAlign w:val="baseline"/>
      </w:rPr>
    </w:lvl>
    <w:lvl w:ilvl="2">
      <w:start w:val="1"/>
      <w:numFmt w:val="lowerLetter"/>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9" w15:restartNumberingAfterBreak="0">
    <w:nsid w:val="743852F5"/>
    <w:multiLevelType w:val="multilevel"/>
    <w:tmpl w:val="9C76C1CE"/>
    <w:lvl w:ilvl="0">
      <w:start w:val="1"/>
      <w:numFmt w:val="lowerLetter"/>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160" w15:restartNumberingAfterBreak="0">
    <w:nsid w:val="75AA4596"/>
    <w:multiLevelType w:val="multilevel"/>
    <w:tmpl w:val="7DCED3B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1" w15:restartNumberingAfterBreak="0">
    <w:nsid w:val="770E30EC"/>
    <w:multiLevelType w:val="multilevel"/>
    <w:tmpl w:val="1FD0C0BA"/>
    <w:lvl w:ilvl="0">
      <w:start w:val="1"/>
      <w:numFmt w:val="lowerLetter"/>
      <w:lvlText w:val="%1)"/>
      <w:lvlJc w:val="left"/>
      <w:pPr>
        <w:ind w:left="1636" w:hanging="360"/>
      </w:pPr>
      <w:rPr>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62" w15:restartNumberingAfterBreak="0">
    <w:nsid w:val="77774F27"/>
    <w:multiLevelType w:val="multilevel"/>
    <w:tmpl w:val="9D601CEC"/>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63" w15:restartNumberingAfterBreak="0">
    <w:nsid w:val="77887896"/>
    <w:multiLevelType w:val="multilevel"/>
    <w:tmpl w:val="EE8E4262"/>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64" w15:restartNumberingAfterBreak="0">
    <w:nsid w:val="77942DE6"/>
    <w:multiLevelType w:val="multilevel"/>
    <w:tmpl w:val="375E91D6"/>
    <w:lvl w:ilvl="0">
      <w:start w:val="1"/>
      <w:numFmt w:val="lowerLetter"/>
      <w:lvlText w:val="%1)"/>
      <w:lvlJc w:val="left"/>
      <w:pPr>
        <w:ind w:left="1146" w:hanging="360"/>
      </w:pPr>
      <w:rPr>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65" w15:restartNumberingAfterBreak="0">
    <w:nsid w:val="77FF44E2"/>
    <w:multiLevelType w:val="multilevel"/>
    <w:tmpl w:val="AB9887F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Letter"/>
      <w:lvlText w:val="%3)"/>
      <w:lvlJc w:val="left"/>
      <w:pPr>
        <w:ind w:left="2340" w:hanging="360"/>
      </w:pPr>
      <w:rPr>
        <w:b w:val="0"/>
        <w:sz w:val="24"/>
        <w:szCs w:val="24"/>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6" w15:restartNumberingAfterBreak="0">
    <w:nsid w:val="7AAE353B"/>
    <w:multiLevelType w:val="multilevel"/>
    <w:tmpl w:val="A730594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7" w15:restartNumberingAfterBreak="0">
    <w:nsid w:val="7BCC2547"/>
    <w:multiLevelType w:val="multilevel"/>
    <w:tmpl w:val="A642C0E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8" w15:restartNumberingAfterBreak="0">
    <w:nsid w:val="7DF7306D"/>
    <w:multiLevelType w:val="multilevel"/>
    <w:tmpl w:val="F6D87CCE"/>
    <w:lvl w:ilvl="0">
      <w:start w:val="1"/>
      <w:numFmt w:val="lowerLetter"/>
      <w:lvlText w:val="%1)"/>
      <w:lvlJc w:val="left"/>
      <w:pPr>
        <w:ind w:left="1260" w:hanging="360"/>
      </w:pPr>
      <w:rPr>
        <w:vertAlign w:val="baseline"/>
      </w:rPr>
    </w:lvl>
    <w:lvl w:ilvl="1">
      <w:start w:val="1"/>
      <w:numFmt w:val="lowerLetter"/>
      <w:lvlText w:val="%2."/>
      <w:lvlJc w:val="left"/>
      <w:pPr>
        <w:ind w:left="1980" w:hanging="360"/>
      </w:pPr>
      <w:rPr>
        <w:vertAlign w:val="baseline"/>
      </w:rPr>
    </w:lvl>
    <w:lvl w:ilvl="2">
      <w:start w:val="1"/>
      <w:numFmt w:val="lowerRoman"/>
      <w:lvlText w:val="%3."/>
      <w:lvlJc w:val="right"/>
      <w:pPr>
        <w:ind w:left="2700" w:hanging="180"/>
      </w:pPr>
      <w:rPr>
        <w:vertAlign w:val="baseline"/>
      </w:rPr>
    </w:lvl>
    <w:lvl w:ilvl="3">
      <w:start w:val="1"/>
      <w:numFmt w:val="lowerLetter"/>
      <w:lvlText w:val="%4)"/>
      <w:lvlJc w:val="left"/>
      <w:pPr>
        <w:ind w:left="3420" w:hanging="360"/>
      </w:pPr>
      <w:rPr>
        <w:vertAlign w:val="baseline"/>
      </w:rPr>
    </w:lvl>
    <w:lvl w:ilvl="4">
      <w:start w:val="1"/>
      <w:numFmt w:val="lowerLetter"/>
      <w:lvlText w:val="%5."/>
      <w:lvlJc w:val="left"/>
      <w:pPr>
        <w:ind w:left="4140" w:hanging="360"/>
      </w:pPr>
      <w:rPr>
        <w:vertAlign w:val="baseline"/>
      </w:rPr>
    </w:lvl>
    <w:lvl w:ilvl="5">
      <w:start w:val="1"/>
      <w:numFmt w:val="lowerRoman"/>
      <w:lvlText w:val="%6."/>
      <w:lvlJc w:val="right"/>
      <w:pPr>
        <w:ind w:left="4860" w:hanging="180"/>
      </w:pPr>
      <w:rPr>
        <w:vertAlign w:val="baseline"/>
      </w:rPr>
    </w:lvl>
    <w:lvl w:ilvl="6">
      <w:start w:val="1"/>
      <w:numFmt w:val="decimal"/>
      <w:lvlText w:val="%7."/>
      <w:lvlJc w:val="left"/>
      <w:pPr>
        <w:ind w:left="5580" w:hanging="360"/>
      </w:pPr>
      <w:rPr>
        <w:vertAlign w:val="baseline"/>
      </w:rPr>
    </w:lvl>
    <w:lvl w:ilvl="7">
      <w:start w:val="1"/>
      <w:numFmt w:val="lowerLetter"/>
      <w:lvlText w:val="%8."/>
      <w:lvlJc w:val="left"/>
      <w:pPr>
        <w:ind w:left="6300" w:hanging="360"/>
      </w:pPr>
      <w:rPr>
        <w:vertAlign w:val="baseline"/>
      </w:rPr>
    </w:lvl>
    <w:lvl w:ilvl="8">
      <w:start w:val="1"/>
      <w:numFmt w:val="lowerRoman"/>
      <w:lvlText w:val="%9."/>
      <w:lvlJc w:val="right"/>
      <w:pPr>
        <w:ind w:left="7020" w:hanging="180"/>
      </w:pPr>
      <w:rPr>
        <w:vertAlign w:val="baseline"/>
      </w:rPr>
    </w:lvl>
  </w:abstractNum>
  <w:abstractNum w:abstractNumId="169" w15:restartNumberingAfterBreak="0">
    <w:nsid w:val="7F106F5A"/>
    <w:multiLevelType w:val="multilevel"/>
    <w:tmpl w:val="520E4F02"/>
    <w:lvl w:ilvl="0">
      <w:start w:val="1"/>
      <w:numFmt w:val="lowerLetter"/>
      <w:lvlText w:val="%1)"/>
      <w:lvlJc w:val="left"/>
      <w:pPr>
        <w:ind w:left="5760" w:hanging="360"/>
      </w:pPr>
      <w:rPr>
        <w:vertAlign w:val="baseline"/>
      </w:rPr>
    </w:lvl>
    <w:lvl w:ilvl="1">
      <w:start w:val="1"/>
      <w:numFmt w:val="lowerLetter"/>
      <w:lvlText w:val="%2."/>
      <w:lvlJc w:val="left"/>
      <w:pPr>
        <w:ind w:left="6480" w:hanging="360"/>
      </w:pPr>
      <w:rPr>
        <w:vertAlign w:val="baseline"/>
      </w:rPr>
    </w:lvl>
    <w:lvl w:ilvl="2">
      <w:start w:val="1"/>
      <w:numFmt w:val="lowerRoman"/>
      <w:lvlText w:val="%3."/>
      <w:lvlJc w:val="right"/>
      <w:pPr>
        <w:ind w:left="7200" w:hanging="180"/>
      </w:pPr>
      <w:rPr>
        <w:vertAlign w:val="baseline"/>
      </w:rPr>
    </w:lvl>
    <w:lvl w:ilvl="3">
      <w:start w:val="1"/>
      <w:numFmt w:val="decimal"/>
      <w:lvlText w:val="%4."/>
      <w:lvlJc w:val="left"/>
      <w:pPr>
        <w:ind w:left="7920" w:hanging="360"/>
      </w:pPr>
      <w:rPr>
        <w:vertAlign w:val="baseline"/>
      </w:rPr>
    </w:lvl>
    <w:lvl w:ilvl="4">
      <w:start w:val="1"/>
      <w:numFmt w:val="lowerLetter"/>
      <w:lvlText w:val="%5."/>
      <w:lvlJc w:val="left"/>
      <w:pPr>
        <w:ind w:left="8640" w:hanging="360"/>
      </w:pPr>
      <w:rPr>
        <w:vertAlign w:val="baseline"/>
      </w:rPr>
    </w:lvl>
    <w:lvl w:ilvl="5">
      <w:start w:val="1"/>
      <w:numFmt w:val="lowerRoman"/>
      <w:lvlText w:val="%6."/>
      <w:lvlJc w:val="right"/>
      <w:pPr>
        <w:ind w:left="9360" w:hanging="180"/>
      </w:pPr>
      <w:rPr>
        <w:vertAlign w:val="baseline"/>
      </w:rPr>
    </w:lvl>
    <w:lvl w:ilvl="6">
      <w:start w:val="1"/>
      <w:numFmt w:val="decimal"/>
      <w:lvlText w:val="%7."/>
      <w:lvlJc w:val="left"/>
      <w:pPr>
        <w:ind w:left="10080" w:hanging="360"/>
      </w:pPr>
      <w:rPr>
        <w:vertAlign w:val="baseline"/>
      </w:rPr>
    </w:lvl>
    <w:lvl w:ilvl="7">
      <w:start w:val="1"/>
      <w:numFmt w:val="lowerLetter"/>
      <w:lvlText w:val="%8."/>
      <w:lvlJc w:val="left"/>
      <w:pPr>
        <w:ind w:left="10800" w:hanging="360"/>
      </w:pPr>
      <w:rPr>
        <w:vertAlign w:val="baseline"/>
      </w:rPr>
    </w:lvl>
    <w:lvl w:ilvl="8">
      <w:start w:val="1"/>
      <w:numFmt w:val="lowerRoman"/>
      <w:lvlText w:val="%9."/>
      <w:lvlJc w:val="right"/>
      <w:pPr>
        <w:ind w:left="11520" w:hanging="180"/>
      </w:pPr>
      <w:rPr>
        <w:vertAlign w:val="baseline"/>
      </w:rPr>
    </w:lvl>
  </w:abstractNum>
  <w:num w:numId="1">
    <w:abstractNumId w:val="143"/>
  </w:num>
  <w:num w:numId="2">
    <w:abstractNumId w:val="2"/>
  </w:num>
  <w:num w:numId="3">
    <w:abstractNumId w:val="114"/>
  </w:num>
  <w:num w:numId="4">
    <w:abstractNumId w:val="72"/>
  </w:num>
  <w:num w:numId="5">
    <w:abstractNumId w:val="132"/>
  </w:num>
  <w:num w:numId="6">
    <w:abstractNumId w:val="17"/>
  </w:num>
  <w:num w:numId="7">
    <w:abstractNumId w:val="156"/>
  </w:num>
  <w:num w:numId="8">
    <w:abstractNumId w:val="25"/>
  </w:num>
  <w:num w:numId="9">
    <w:abstractNumId w:val="28"/>
  </w:num>
  <w:num w:numId="10">
    <w:abstractNumId w:val="152"/>
  </w:num>
  <w:num w:numId="11">
    <w:abstractNumId w:val="126"/>
  </w:num>
  <w:num w:numId="12">
    <w:abstractNumId w:val="21"/>
  </w:num>
  <w:num w:numId="13">
    <w:abstractNumId w:val="81"/>
  </w:num>
  <w:num w:numId="14">
    <w:abstractNumId w:val="100"/>
  </w:num>
  <w:num w:numId="15">
    <w:abstractNumId w:val="74"/>
  </w:num>
  <w:num w:numId="16">
    <w:abstractNumId w:val="18"/>
  </w:num>
  <w:num w:numId="17">
    <w:abstractNumId w:val="96"/>
  </w:num>
  <w:num w:numId="18">
    <w:abstractNumId w:val="82"/>
  </w:num>
  <w:num w:numId="19">
    <w:abstractNumId w:val="61"/>
  </w:num>
  <w:num w:numId="20">
    <w:abstractNumId w:val="158"/>
  </w:num>
  <w:num w:numId="21">
    <w:abstractNumId w:val="120"/>
  </w:num>
  <w:num w:numId="22">
    <w:abstractNumId w:val="52"/>
  </w:num>
  <w:num w:numId="23">
    <w:abstractNumId w:val="111"/>
  </w:num>
  <w:num w:numId="24">
    <w:abstractNumId w:val="148"/>
  </w:num>
  <w:num w:numId="25">
    <w:abstractNumId w:val="73"/>
  </w:num>
  <w:num w:numId="26">
    <w:abstractNumId w:val="166"/>
  </w:num>
  <w:num w:numId="27">
    <w:abstractNumId w:val="8"/>
  </w:num>
  <w:num w:numId="28">
    <w:abstractNumId w:val="130"/>
  </w:num>
  <w:num w:numId="29">
    <w:abstractNumId w:val="35"/>
  </w:num>
  <w:num w:numId="30">
    <w:abstractNumId w:val="115"/>
  </w:num>
  <w:num w:numId="31">
    <w:abstractNumId w:val="83"/>
  </w:num>
  <w:num w:numId="32">
    <w:abstractNumId w:val="0"/>
  </w:num>
  <w:num w:numId="33">
    <w:abstractNumId w:val="164"/>
  </w:num>
  <w:num w:numId="34">
    <w:abstractNumId w:val="36"/>
  </w:num>
  <w:num w:numId="35">
    <w:abstractNumId w:val="153"/>
  </w:num>
  <w:num w:numId="36">
    <w:abstractNumId w:val="70"/>
  </w:num>
  <w:num w:numId="37">
    <w:abstractNumId w:val="5"/>
  </w:num>
  <w:num w:numId="38">
    <w:abstractNumId w:val="119"/>
  </w:num>
  <w:num w:numId="39">
    <w:abstractNumId w:val="23"/>
  </w:num>
  <w:num w:numId="40">
    <w:abstractNumId w:val="123"/>
  </w:num>
  <w:num w:numId="41">
    <w:abstractNumId w:val="162"/>
  </w:num>
  <w:num w:numId="42">
    <w:abstractNumId w:val="7"/>
  </w:num>
  <w:num w:numId="43">
    <w:abstractNumId w:val="163"/>
  </w:num>
  <w:num w:numId="44">
    <w:abstractNumId w:val="14"/>
  </w:num>
  <w:num w:numId="45">
    <w:abstractNumId w:val="43"/>
  </w:num>
  <w:num w:numId="46">
    <w:abstractNumId w:val="113"/>
  </w:num>
  <w:num w:numId="47">
    <w:abstractNumId w:val="112"/>
  </w:num>
  <w:num w:numId="48">
    <w:abstractNumId w:val="137"/>
  </w:num>
  <w:num w:numId="49">
    <w:abstractNumId w:val="149"/>
  </w:num>
  <w:num w:numId="50">
    <w:abstractNumId w:val="135"/>
  </w:num>
  <w:num w:numId="51">
    <w:abstractNumId w:val="89"/>
  </w:num>
  <w:num w:numId="52">
    <w:abstractNumId w:val="103"/>
  </w:num>
  <w:num w:numId="53">
    <w:abstractNumId w:val="133"/>
  </w:num>
  <w:num w:numId="54">
    <w:abstractNumId w:val="59"/>
  </w:num>
  <w:num w:numId="55">
    <w:abstractNumId w:val="146"/>
  </w:num>
  <w:num w:numId="56">
    <w:abstractNumId w:val="87"/>
  </w:num>
  <w:num w:numId="57">
    <w:abstractNumId w:val="37"/>
  </w:num>
  <w:num w:numId="58">
    <w:abstractNumId w:val="79"/>
  </w:num>
  <w:num w:numId="59">
    <w:abstractNumId w:val="102"/>
  </w:num>
  <w:num w:numId="60">
    <w:abstractNumId w:val="11"/>
  </w:num>
  <w:num w:numId="61">
    <w:abstractNumId w:val="42"/>
  </w:num>
  <w:num w:numId="62">
    <w:abstractNumId w:val="154"/>
  </w:num>
  <w:num w:numId="63">
    <w:abstractNumId w:val="67"/>
  </w:num>
  <w:num w:numId="64">
    <w:abstractNumId w:val="116"/>
  </w:num>
  <w:num w:numId="65">
    <w:abstractNumId w:val="24"/>
  </w:num>
  <w:num w:numId="66">
    <w:abstractNumId w:val="68"/>
  </w:num>
  <w:num w:numId="67">
    <w:abstractNumId w:val="78"/>
  </w:num>
  <w:num w:numId="68">
    <w:abstractNumId w:val="122"/>
  </w:num>
  <w:num w:numId="69">
    <w:abstractNumId w:val="41"/>
  </w:num>
  <w:num w:numId="70">
    <w:abstractNumId w:val="1"/>
  </w:num>
  <w:num w:numId="71">
    <w:abstractNumId w:val="169"/>
  </w:num>
  <w:num w:numId="72">
    <w:abstractNumId w:val="57"/>
  </w:num>
  <w:num w:numId="73">
    <w:abstractNumId w:val="16"/>
  </w:num>
  <w:num w:numId="74">
    <w:abstractNumId w:val="109"/>
  </w:num>
  <w:num w:numId="75">
    <w:abstractNumId w:val="117"/>
  </w:num>
  <w:num w:numId="76">
    <w:abstractNumId w:val="45"/>
  </w:num>
  <w:num w:numId="77">
    <w:abstractNumId w:val="13"/>
  </w:num>
  <w:num w:numId="78">
    <w:abstractNumId w:val="88"/>
  </w:num>
  <w:num w:numId="79">
    <w:abstractNumId w:val="47"/>
  </w:num>
  <w:num w:numId="80">
    <w:abstractNumId w:val="60"/>
  </w:num>
  <w:num w:numId="81">
    <w:abstractNumId w:val="71"/>
  </w:num>
  <w:num w:numId="82">
    <w:abstractNumId w:val="108"/>
  </w:num>
  <w:num w:numId="83">
    <w:abstractNumId w:val="131"/>
  </w:num>
  <w:num w:numId="84">
    <w:abstractNumId w:val="167"/>
  </w:num>
  <w:num w:numId="85">
    <w:abstractNumId w:val="165"/>
  </w:num>
  <w:num w:numId="86">
    <w:abstractNumId w:val="145"/>
  </w:num>
  <w:num w:numId="87">
    <w:abstractNumId w:val="12"/>
  </w:num>
  <w:num w:numId="88">
    <w:abstractNumId w:val="150"/>
  </w:num>
  <w:num w:numId="89">
    <w:abstractNumId w:val="62"/>
  </w:num>
  <w:num w:numId="90">
    <w:abstractNumId w:val="99"/>
  </w:num>
  <w:num w:numId="91">
    <w:abstractNumId w:val="151"/>
  </w:num>
  <w:num w:numId="92">
    <w:abstractNumId w:val="27"/>
  </w:num>
  <w:num w:numId="93">
    <w:abstractNumId w:val="129"/>
  </w:num>
  <w:num w:numId="94">
    <w:abstractNumId w:val="84"/>
  </w:num>
  <w:num w:numId="95">
    <w:abstractNumId w:val="98"/>
  </w:num>
  <w:num w:numId="96">
    <w:abstractNumId w:val="64"/>
  </w:num>
  <w:num w:numId="97">
    <w:abstractNumId w:val="159"/>
  </w:num>
  <w:num w:numId="98">
    <w:abstractNumId w:val="121"/>
  </w:num>
  <w:num w:numId="99">
    <w:abstractNumId w:val="104"/>
  </w:num>
  <w:num w:numId="100">
    <w:abstractNumId w:val="4"/>
  </w:num>
  <w:num w:numId="101">
    <w:abstractNumId w:val="63"/>
  </w:num>
  <w:num w:numId="102">
    <w:abstractNumId w:val="128"/>
  </w:num>
  <w:num w:numId="103">
    <w:abstractNumId w:val="49"/>
  </w:num>
  <w:num w:numId="104">
    <w:abstractNumId w:val="53"/>
  </w:num>
  <w:num w:numId="105">
    <w:abstractNumId w:val="106"/>
  </w:num>
  <w:num w:numId="106">
    <w:abstractNumId w:val="48"/>
  </w:num>
  <w:num w:numId="107">
    <w:abstractNumId w:val="56"/>
  </w:num>
  <w:num w:numId="108">
    <w:abstractNumId w:val="54"/>
  </w:num>
  <w:num w:numId="109">
    <w:abstractNumId w:val="124"/>
  </w:num>
  <w:num w:numId="110">
    <w:abstractNumId w:val="80"/>
  </w:num>
  <w:num w:numId="111">
    <w:abstractNumId w:val="157"/>
  </w:num>
  <w:num w:numId="112">
    <w:abstractNumId w:val="97"/>
  </w:num>
  <w:num w:numId="113">
    <w:abstractNumId w:val="55"/>
  </w:num>
  <w:num w:numId="114">
    <w:abstractNumId w:val="161"/>
  </w:num>
  <w:num w:numId="115">
    <w:abstractNumId w:val="58"/>
  </w:num>
  <w:num w:numId="116">
    <w:abstractNumId w:val="92"/>
  </w:num>
  <w:num w:numId="117">
    <w:abstractNumId w:val="127"/>
  </w:num>
  <w:num w:numId="118">
    <w:abstractNumId w:val="34"/>
  </w:num>
  <w:num w:numId="119">
    <w:abstractNumId w:val="85"/>
  </w:num>
  <w:num w:numId="120">
    <w:abstractNumId w:val="44"/>
  </w:num>
  <w:num w:numId="121">
    <w:abstractNumId w:val="50"/>
  </w:num>
  <w:num w:numId="122">
    <w:abstractNumId w:val="101"/>
  </w:num>
  <w:num w:numId="123">
    <w:abstractNumId w:val="139"/>
  </w:num>
  <w:num w:numId="124">
    <w:abstractNumId w:val="90"/>
  </w:num>
  <w:num w:numId="125">
    <w:abstractNumId w:val="95"/>
  </w:num>
  <w:num w:numId="126">
    <w:abstractNumId w:val="29"/>
  </w:num>
  <w:num w:numId="127">
    <w:abstractNumId w:val="51"/>
  </w:num>
  <w:num w:numId="128">
    <w:abstractNumId w:val="168"/>
  </w:num>
  <w:num w:numId="129">
    <w:abstractNumId w:val="77"/>
  </w:num>
  <w:num w:numId="130">
    <w:abstractNumId w:val="107"/>
  </w:num>
  <w:num w:numId="131">
    <w:abstractNumId w:val="65"/>
  </w:num>
  <w:num w:numId="132">
    <w:abstractNumId w:val="40"/>
  </w:num>
  <w:num w:numId="133">
    <w:abstractNumId w:val="10"/>
  </w:num>
  <w:num w:numId="134">
    <w:abstractNumId w:val="6"/>
  </w:num>
  <w:num w:numId="135">
    <w:abstractNumId w:val="144"/>
  </w:num>
  <w:num w:numId="136">
    <w:abstractNumId w:val="3"/>
  </w:num>
  <w:num w:numId="137">
    <w:abstractNumId w:val="75"/>
  </w:num>
  <w:num w:numId="138">
    <w:abstractNumId w:val="94"/>
  </w:num>
  <w:num w:numId="139">
    <w:abstractNumId w:val="86"/>
  </w:num>
  <w:num w:numId="140">
    <w:abstractNumId w:val="91"/>
  </w:num>
  <w:num w:numId="141">
    <w:abstractNumId w:val="155"/>
  </w:num>
  <w:num w:numId="142">
    <w:abstractNumId w:val="134"/>
  </w:num>
  <w:num w:numId="143">
    <w:abstractNumId w:val="26"/>
  </w:num>
  <w:num w:numId="144">
    <w:abstractNumId w:val="141"/>
  </w:num>
  <w:num w:numId="145">
    <w:abstractNumId w:val="32"/>
  </w:num>
  <w:num w:numId="146">
    <w:abstractNumId w:val="76"/>
  </w:num>
  <w:num w:numId="147">
    <w:abstractNumId w:val="125"/>
  </w:num>
  <w:num w:numId="148">
    <w:abstractNumId w:val="140"/>
  </w:num>
  <w:num w:numId="149">
    <w:abstractNumId w:val="105"/>
  </w:num>
  <w:num w:numId="150">
    <w:abstractNumId w:val="31"/>
  </w:num>
  <w:num w:numId="151">
    <w:abstractNumId w:val="33"/>
  </w:num>
  <w:num w:numId="152">
    <w:abstractNumId w:val="136"/>
  </w:num>
  <w:num w:numId="153">
    <w:abstractNumId w:val="15"/>
  </w:num>
  <w:num w:numId="154">
    <w:abstractNumId w:val="93"/>
  </w:num>
  <w:num w:numId="155">
    <w:abstractNumId w:val="20"/>
  </w:num>
  <w:num w:numId="156">
    <w:abstractNumId w:val="118"/>
  </w:num>
  <w:num w:numId="157">
    <w:abstractNumId w:val="147"/>
  </w:num>
  <w:num w:numId="158">
    <w:abstractNumId w:val="22"/>
  </w:num>
  <w:num w:numId="159">
    <w:abstractNumId w:val="142"/>
  </w:num>
  <w:num w:numId="160">
    <w:abstractNumId w:val="160"/>
  </w:num>
  <w:num w:numId="161">
    <w:abstractNumId w:val="69"/>
  </w:num>
  <w:num w:numId="162">
    <w:abstractNumId w:val="138"/>
  </w:num>
  <w:num w:numId="163">
    <w:abstractNumId w:val="19"/>
  </w:num>
  <w:num w:numId="164">
    <w:abstractNumId w:val="30"/>
  </w:num>
  <w:num w:numId="165">
    <w:abstractNumId w:val="38"/>
  </w:num>
  <w:num w:numId="166">
    <w:abstractNumId w:val="9"/>
  </w:num>
  <w:num w:numId="167">
    <w:abstractNumId w:val="66"/>
  </w:num>
  <w:num w:numId="168">
    <w:abstractNumId w:val="39"/>
  </w:num>
  <w:num w:numId="169">
    <w:abstractNumId w:val="110"/>
  </w:num>
  <w:num w:numId="170">
    <w:abstractNumId w:val="46"/>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hideGrammaticalErrors/>
  <w:proofState w:spelling="clean"/>
  <w:defaultTabStop w:val="284"/>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328"/>
    <w:rsid w:val="00003EA6"/>
    <w:rsid w:val="00007C4A"/>
    <w:rsid w:val="000131C8"/>
    <w:rsid w:val="00020318"/>
    <w:rsid w:val="00027961"/>
    <w:rsid w:val="00030F49"/>
    <w:rsid w:val="00032FBA"/>
    <w:rsid w:val="0003594B"/>
    <w:rsid w:val="0003676C"/>
    <w:rsid w:val="00040C64"/>
    <w:rsid w:val="00046387"/>
    <w:rsid w:val="00052437"/>
    <w:rsid w:val="0006133F"/>
    <w:rsid w:val="000810E2"/>
    <w:rsid w:val="00083347"/>
    <w:rsid w:val="00092594"/>
    <w:rsid w:val="000928AA"/>
    <w:rsid w:val="0009367E"/>
    <w:rsid w:val="000D62F8"/>
    <w:rsid w:val="000E6396"/>
    <w:rsid w:val="000F4072"/>
    <w:rsid w:val="00101463"/>
    <w:rsid w:val="001023D5"/>
    <w:rsid w:val="00111F52"/>
    <w:rsid w:val="0011235F"/>
    <w:rsid w:val="001332A5"/>
    <w:rsid w:val="00147C81"/>
    <w:rsid w:val="00151BA3"/>
    <w:rsid w:val="00155B68"/>
    <w:rsid w:val="001646DD"/>
    <w:rsid w:val="00170156"/>
    <w:rsid w:val="00170D31"/>
    <w:rsid w:val="00176AC3"/>
    <w:rsid w:val="001A6E3F"/>
    <w:rsid w:val="001C37D1"/>
    <w:rsid w:val="001C5C95"/>
    <w:rsid w:val="001E0356"/>
    <w:rsid w:val="001E10FB"/>
    <w:rsid w:val="00204E6D"/>
    <w:rsid w:val="002054BC"/>
    <w:rsid w:val="00210FF2"/>
    <w:rsid w:val="00225887"/>
    <w:rsid w:val="002260B7"/>
    <w:rsid w:val="00257CA8"/>
    <w:rsid w:val="002723CB"/>
    <w:rsid w:val="002934D6"/>
    <w:rsid w:val="00294E12"/>
    <w:rsid w:val="002A0D5B"/>
    <w:rsid w:val="002A4A35"/>
    <w:rsid w:val="002B6084"/>
    <w:rsid w:val="002C5132"/>
    <w:rsid w:val="002C6D24"/>
    <w:rsid w:val="002D0018"/>
    <w:rsid w:val="002D308B"/>
    <w:rsid w:val="002E37B6"/>
    <w:rsid w:val="002E3F92"/>
    <w:rsid w:val="0030006D"/>
    <w:rsid w:val="003047AA"/>
    <w:rsid w:val="003176EB"/>
    <w:rsid w:val="00326954"/>
    <w:rsid w:val="003368DA"/>
    <w:rsid w:val="00371F8D"/>
    <w:rsid w:val="00387762"/>
    <w:rsid w:val="0039523D"/>
    <w:rsid w:val="003A7114"/>
    <w:rsid w:val="003B389E"/>
    <w:rsid w:val="003B391B"/>
    <w:rsid w:val="003B643F"/>
    <w:rsid w:val="003D39E5"/>
    <w:rsid w:val="003E13EC"/>
    <w:rsid w:val="003E42A0"/>
    <w:rsid w:val="003E49CF"/>
    <w:rsid w:val="003F09C6"/>
    <w:rsid w:val="003F13FD"/>
    <w:rsid w:val="003F1E79"/>
    <w:rsid w:val="00400B49"/>
    <w:rsid w:val="004101F6"/>
    <w:rsid w:val="004140D6"/>
    <w:rsid w:val="0041458C"/>
    <w:rsid w:val="00416773"/>
    <w:rsid w:val="00416AA8"/>
    <w:rsid w:val="00427A5D"/>
    <w:rsid w:val="00437892"/>
    <w:rsid w:val="00456A2F"/>
    <w:rsid w:val="004624B6"/>
    <w:rsid w:val="0046450F"/>
    <w:rsid w:val="0049264D"/>
    <w:rsid w:val="0049280F"/>
    <w:rsid w:val="00494E7A"/>
    <w:rsid w:val="004B777F"/>
    <w:rsid w:val="004C0027"/>
    <w:rsid w:val="004C1EBE"/>
    <w:rsid w:val="004D3B6B"/>
    <w:rsid w:val="00511307"/>
    <w:rsid w:val="00511F49"/>
    <w:rsid w:val="00516E6C"/>
    <w:rsid w:val="00517A07"/>
    <w:rsid w:val="00521A1D"/>
    <w:rsid w:val="00527206"/>
    <w:rsid w:val="00536432"/>
    <w:rsid w:val="00547790"/>
    <w:rsid w:val="00555CFF"/>
    <w:rsid w:val="0056678A"/>
    <w:rsid w:val="00584014"/>
    <w:rsid w:val="005935D3"/>
    <w:rsid w:val="005946B1"/>
    <w:rsid w:val="00594855"/>
    <w:rsid w:val="00597FF4"/>
    <w:rsid w:val="005A5437"/>
    <w:rsid w:val="005A798E"/>
    <w:rsid w:val="005B4001"/>
    <w:rsid w:val="005C3EF6"/>
    <w:rsid w:val="005D034B"/>
    <w:rsid w:val="005D66E0"/>
    <w:rsid w:val="005F1BE6"/>
    <w:rsid w:val="005F37DB"/>
    <w:rsid w:val="005F451B"/>
    <w:rsid w:val="0060392C"/>
    <w:rsid w:val="006072C4"/>
    <w:rsid w:val="00620565"/>
    <w:rsid w:val="00625FF1"/>
    <w:rsid w:val="0063358A"/>
    <w:rsid w:val="006429B0"/>
    <w:rsid w:val="00643FB1"/>
    <w:rsid w:val="0065008B"/>
    <w:rsid w:val="00652A0D"/>
    <w:rsid w:val="00661A06"/>
    <w:rsid w:val="00694E7B"/>
    <w:rsid w:val="006971FB"/>
    <w:rsid w:val="006A2180"/>
    <w:rsid w:val="007004DB"/>
    <w:rsid w:val="00717955"/>
    <w:rsid w:val="00741C6F"/>
    <w:rsid w:val="007506DB"/>
    <w:rsid w:val="00765299"/>
    <w:rsid w:val="007669D4"/>
    <w:rsid w:val="00771415"/>
    <w:rsid w:val="0077285F"/>
    <w:rsid w:val="007A05FD"/>
    <w:rsid w:val="007A197D"/>
    <w:rsid w:val="007A5888"/>
    <w:rsid w:val="007B6BB2"/>
    <w:rsid w:val="007B73C5"/>
    <w:rsid w:val="007D09AE"/>
    <w:rsid w:val="007D2540"/>
    <w:rsid w:val="007F58F8"/>
    <w:rsid w:val="00803BAE"/>
    <w:rsid w:val="00824CC6"/>
    <w:rsid w:val="00827302"/>
    <w:rsid w:val="00831A75"/>
    <w:rsid w:val="00891560"/>
    <w:rsid w:val="0089692B"/>
    <w:rsid w:val="008A0825"/>
    <w:rsid w:val="008A5921"/>
    <w:rsid w:val="008B5A9D"/>
    <w:rsid w:val="008C1664"/>
    <w:rsid w:val="008E2DBC"/>
    <w:rsid w:val="008E74AB"/>
    <w:rsid w:val="008F096E"/>
    <w:rsid w:val="008F6A05"/>
    <w:rsid w:val="0090186D"/>
    <w:rsid w:val="00903B35"/>
    <w:rsid w:val="00907C6C"/>
    <w:rsid w:val="00916F95"/>
    <w:rsid w:val="0093357F"/>
    <w:rsid w:val="00934AAF"/>
    <w:rsid w:val="00935EC8"/>
    <w:rsid w:val="00954362"/>
    <w:rsid w:val="0095652B"/>
    <w:rsid w:val="00957E79"/>
    <w:rsid w:val="00977C3B"/>
    <w:rsid w:val="009A0161"/>
    <w:rsid w:val="009C0B15"/>
    <w:rsid w:val="009C491C"/>
    <w:rsid w:val="009D2169"/>
    <w:rsid w:val="009E160C"/>
    <w:rsid w:val="009E3EA4"/>
    <w:rsid w:val="009E7E98"/>
    <w:rsid w:val="009F4CE9"/>
    <w:rsid w:val="00A1657F"/>
    <w:rsid w:val="00A223DA"/>
    <w:rsid w:val="00A23E4F"/>
    <w:rsid w:val="00A26CA4"/>
    <w:rsid w:val="00A27078"/>
    <w:rsid w:val="00A33841"/>
    <w:rsid w:val="00A401F9"/>
    <w:rsid w:val="00A42328"/>
    <w:rsid w:val="00A826C1"/>
    <w:rsid w:val="00A87C80"/>
    <w:rsid w:val="00A915E7"/>
    <w:rsid w:val="00AA569B"/>
    <w:rsid w:val="00AB0A63"/>
    <w:rsid w:val="00AC3A8F"/>
    <w:rsid w:val="00AC7919"/>
    <w:rsid w:val="00AC7EB7"/>
    <w:rsid w:val="00AE0F7D"/>
    <w:rsid w:val="00AF3435"/>
    <w:rsid w:val="00B104B7"/>
    <w:rsid w:val="00B1497E"/>
    <w:rsid w:val="00B21404"/>
    <w:rsid w:val="00B2160A"/>
    <w:rsid w:val="00B217D2"/>
    <w:rsid w:val="00B2203F"/>
    <w:rsid w:val="00B40ED1"/>
    <w:rsid w:val="00B52292"/>
    <w:rsid w:val="00B610F7"/>
    <w:rsid w:val="00B611DE"/>
    <w:rsid w:val="00B61DDE"/>
    <w:rsid w:val="00B62E4E"/>
    <w:rsid w:val="00B63CBA"/>
    <w:rsid w:val="00B71D64"/>
    <w:rsid w:val="00B729FA"/>
    <w:rsid w:val="00B74366"/>
    <w:rsid w:val="00B7490F"/>
    <w:rsid w:val="00B74B21"/>
    <w:rsid w:val="00B806B3"/>
    <w:rsid w:val="00BA6113"/>
    <w:rsid w:val="00BB25C0"/>
    <w:rsid w:val="00BC2969"/>
    <w:rsid w:val="00BD59E3"/>
    <w:rsid w:val="00BE15A4"/>
    <w:rsid w:val="00BE2F48"/>
    <w:rsid w:val="00C10EA4"/>
    <w:rsid w:val="00C22DCA"/>
    <w:rsid w:val="00C33C22"/>
    <w:rsid w:val="00C34B1F"/>
    <w:rsid w:val="00C365E2"/>
    <w:rsid w:val="00C46261"/>
    <w:rsid w:val="00C53BDC"/>
    <w:rsid w:val="00C80BF1"/>
    <w:rsid w:val="00C96366"/>
    <w:rsid w:val="00CA28DE"/>
    <w:rsid w:val="00CB51F7"/>
    <w:rsid w:val="00CC6AE5"/>
    <w:rsid w:val="00CE7A97"/>
    <w:rsid w:val="00D178D6"/>
    <w:rsid w:val="00D21469"/>
    <w:rsid w:val="00D25393"/>
    <w:rsid w:val="00D5048F"/>
    <w:rsid w:val="00D5210B"/>
    <w:rsid w:val="00D55847"/>
    <w:rsid w:val="00D80AF9"/>
    <w:rsid w:val="00D82C83"/>
    <w:rsid w:val="00D92419"/>
    <w:rsid w:val="00DB5234"/>
    <w:rsid w:val="00DC31D7"/>
    <w:rsid w:val="00DC3A7A"/>
    <w:rsid w:val="00DC545B"/>
    <w:rsid w:val="00DD1A30"/>
    <w:rsid w:val="00E00194"/>
    <w:rsid w:val="00E063BD"/>
    <w:rsid w:val="00E0661C"/>
    <w:rsid w:val="00E27858"/>
    <w:rsid w:val="00E41889"/>
    <w:rsid w:val="00E41AA6"/>
    <w:rsid w:val="00E54F9E"/>
    <w:rsid w:val="00E92C69"/>
    <w:rsid w:val="00EA1F08"/>
    <w:rsid w:val="00EA3832"/>
    <w:rsid w:val="00EA5462"/>
    <w:rsid w:val="00ED1987"/>
    <w:rsid w:val="00EE169B"/>
    <w:rsid w:val="00EF22F8"/>
    <w:rsid w:val="00EF6915"/>
    <w:rsid w:val="00F104C0"/>
    <w:rsid w:val="00F27242"/>
    <w:rsid w:val="00F35302"/>
    <w:rsid w:val="00F36F13"/>
    <w:rsid w:val="00F4638B"/>
    <w:rsid w:val="00F50822"/>
    <w:rsid w:val="00F53C31"/>
    <w:rsid w:val="00F60C9B"/>
    <w:rsid w:val="00F73B48"/>
    <w:rsid w:val="00F8092E"/>
    <w:rsid w:val="00F85585"/>
    <w:rsid w:val="00F90663"/>
    <w:rsid w:val="00FA1F0D"/>
    <w:rsid w:val="00FA2FF6"/>
    <w:rsid w:val="00FB28DA"/>
    <w:rsid w:val="00FC68B8"/>
    <w:rsid w:val="00FE0DA9"/>
    <w:rsid w:val="00FE132C"/>
    <w:rsid w:val="00FF206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9C2F78"/>
  <w15:docId w15:val="{F9295E85-13B6-4E69-8745-E4DF62156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lt-L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131C8"/>
    <w:pPr>
      <w:suppressAutoHyphens/>
      <w:ind w:leftChars="-1" w:left="-1" w:hangingChars="1" w:hanging="1"/>
      <w:textDirection w:val="btLr"/>
      <w:textAlignment w:val="top"/>
      <w:outlineLvl w:val="0"/>
    </w:pPr>
    <w:rPr>
      <w:rFonts w:ascii="Times New Roman" w:hAnsi="Times New Roman"/>
      <w:position w:val="-1"/>
      <w:sz w:val="24"/>
    </w:rPr>
  </w:style>
  <w:style w:type="paragraph" w:styleId="Heading1">
    <w:name w:val="heading 1"/>
    <w:basedOn w:val="Normal"/>
    <w:uiPriority w:val="9"/>
    <w:rsid w:val="00803BAE"/>
    <w:pPr>
      <w:spacing w:before="100" w:beforeAutospacing="1" w:after="100" w:afterAutospacing="1" w:line="240" w:lineRule="auto"/>
    </w:pPr>
    <w:rPr>
      <w:rFonts w:eastAsia="Times New Roman"/>
      <w:b/>
      <w:bCs/>
      <w:kern w:val="36"/>
      <w:sz w:val="48"/>
      <w:szCs w:val="48"/>
    </w:rPr>
  </w:style>
  <w:style w:type="paragraph" w:styleId="Heading2">
    <w:name w:val="heading 2"/>
    <w:basedOn w:val="Normal"/>
    <w:next w:val="Normal"/>
    <w:rsid w:val="00803BAE"/>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rsid w:val="00803BAE"/>
    <w:pPr>
      <w:keepNext/>
      <w:keepLines/>
      <w:spacing w:before="280" w:after="80"/>
      <w:outlineLvl w:val="2"/>
    </w:pPr>
    <w:rPr>
      <w:b/>
      <w:sz w:val="28"/>
      <w:szCs w:val="28"/>
    </w:rPr>
  </w:style>
  <w:style w:type="paragraph" w:styleId="Heading4">
    <w:name w:val="heading 4"/>
    <w:basedOn w:val="Normal"/>
    <w:next w:val="Normal"/>
    <w:rsid w:val="00803BAE"/>
    <w:pPr>
      <w:keepNext/>
      <w:keepLines/>
      <w:spacing w:before="240" w:after="40"/>
      <w:outlineLvl w:val="3"/>
    </w:pPr>
    <w:rPr>
      <w:b/>
      <w:szCs w:val="24"/>
    </w:rPr>
  </w:style>
  <w:style w:type="paragraph" w:styleId="Heading5">
    <w:name w:val="heading 5"/>
    <w:basedOn w:val="Normal"/>
    <w:next w:val="Normal"/>
    <w:rsid w:val="00803BAE"/>
    <w:pPr>
      <w:keepNext/>
      <w:keepLines/>
      <w:spacing w:before="220" w:after="40"/>
      <w:outlineLvl w:val="4"/>
    </w:pPr>
    <w:rPr>
      <w:b/>
    </w:rPr>
  </w:style>
  <w:style w:type="paragraph" w:styleId="Heading6">
    <w:name w:val="heading 6"/>
    <w:basedOn w:val="Normal"/>
    <w:next w:val="Normal"/>
    <w:rsid w:val="00803BA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803BAE"/>
    <w:pPr>
      <w:keepNext/>
      <w:keepLines/>
      <w:spacing w:before="480" w:after="120"/>
    </w:pPr>
    <w:rPr>
      <w:b/>
      <w:sz w:val="72"/>
      <w:szCs w:val="72"/>
    </w:rPr>
  </w:style>
  <w:style w:type="table" w:styleId="TableGrid">
    <w:name w:val="Table Grid"/>
    <w:basedOn w:val="TableNormal"/>
    <w:rsid w:val="00803BAE"/>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qFormat/>
    <w:rsid w:val="00803BAE"/>
    <w:pPr>
      <w:spacing w:after="120"/>
      <w:ind w:left="283"/>
    </w:pPr>
    <w:rPr>
      <w:sz w:val="16"/>
      <w:szCs w:val="16"/>
    </w:rPr>
  </w:style>
  <w:style w:type="character" w:customStyle="1" w:styleId="BodyTextIndent3Char">
    <w:name w:val="Body Text Indent 3 Char"/>
    <w:rsid w:val="00803BAE"/>
    <w:rPr>
      <w:w w:val="100"/>
      <w:position w:val="-1"/>
      <w:sz w:val="16"/>
      <w:szCs w:val="16"/>
      <w:effect w:val="none"/>
      <w:vertAlign w:val="baseline"/>
      <w:cs w:val="0"/>
      <w:em w:val="none"/>
      <w:lang w:eastAsia="en-US"/>
    </w:rPr>
  </w:style>
  <w:style w:type="paragraph" w:styleId="BalloonText">
    <w:name w:val="Balloon Text"/>
    <w:basedOn w:val="Normal"/>
    <w:qFormat/>
    <w:rsid w:val="00803BAE"/>
    <w:pPr>
      <w:spacing w:after="0" w:line="240" w:lineRule="auto"/>
    </w:pPr>
    <w:rPr>
      <w:rFonts w:ascii="Tahoma" w:hAnsi="Tahoma"/>
      <w:sz w:val="16"/>
      <w:szCs w:val="16"/>
    </w:rPr>
  </w:style>
  <w:style w:type="character" w:customStyle="1" w:styleId="BalloonTextChar">
    <w:name w:val="Balloon Text Char"/>
    <w:rsid w:val="00803BAE"/>
    <w:rPr>
      <w:rFonts w:ascii="Tahoma" w:hAnsi="Tahoma" w:cs="Tahoma"/>
      <w:w w:val="100"/>
      <w:position w:val="-1"/>
      <w:sz w:val="16"/>
      <w:szCs w:val="16"/>
      <w:effect w:val="none"/>
      <w:vertAlign w:val="baseline"/>
      <w:cs w:val="0"/>
      <w:em w:val="none"/>
      <w:lang w:eastAsia="en-US"/>
    </w:rPr>
  </w:style>
  <w:style w:type="character" w:styleId="Hyperlink">
    <w:name w:val="Hyperlink"/>
    <w:qFormat/>
    <w:rsid w:val="00803BAE"/>
    <w:rPr>
      <w:color w:val="006400"/>
      <w:w w:val="100"/>
      <w:position w:val="-1"/>
      <w:u w:val="single"/>
      <w:effect w:val="none"/>
      <w:vertAlign w:val="baseline"/>
      <w:cs w:val="0"/>
      <w:em w:val="none"/>
    </w:rPr>
  </w:style>
  <w:style w:type="character" w:styleId="Emphasis">
    <w:name w:val="Emphasis"/>
    <w:rsid w:val="00803BAE"/>
    <w:rPr>
      <w:b/>
      <w:bCs/>
      <w:w w:val="100"/>
      <w:position w:val="-1"/>
      <w:effect w:val="none"/>
      <w:vertAlign w:val="baseline"/>
      <w:cs w:val="0"/>
      <w:em w:val="none"/>
    </w:rPr>
  </w:style>
  <w:style w:type="character" w:customStyle="1" w:styleId="st">
    <w:name w:val="st"/>
    <w:rsid w:val="00803BAE"/>
    <w:rPr>
      <w:w w:val="100"/>
      <w:position w:val="-1"/>
      <w:effect w:val="none"/>
      <w:vertAlign w:val="baseline"/>
      <w:cs w:val="0"/>
      <w:em w:val="none"/>
    </w:rPr>
  </w:style>
  <w:style w:type="paragraph" w:styleId="ListParagraph">
    <w:name w:val="List Paragraph"/>
    <w:basedOn w:val="Normal"/>
    <w:rsid w:val="00803BAE"/>
    <w:pPr>
      <w:ind w:left="720"/>
      <w:contextualSpacing/>
    </w:pPr>
  </w:style>
  <w:style w:type="character" w:customStyle="1" w:styleId="longtext">
    <w:name w:val="long_text"/>
    <w:basedOn w:val="DefaultParagraphFont"/>
    <w:rsid w:val="00803BAE"/>
    <w:rPr>
      <w:w w:val="100"/>
      <w:position w:val="-1"/>
      <w:effect w:val="none"/>
      <w:vertAlign w:val="baseline"/>
      <w:cs w:val="0"/>
      <w:em w:val="none"/>
    </w:rPr>
  </w:style>
  <w:style w:type="paragraph" w:styleId="NoSpacing">
    <w:name w:val="No Spacing"/>
    <w:rsid w:val="00803BAE"/>
    <w:pPr>
      <w:suppressAutoHyphens/>
      <w:spacing w:line="1" w:lineRule="atLeast"/>
      <w:ind w:leftChars="-1" w:left="-1" w:hangingChars="1" w:hanging="1"/>
      <w:textDirection w:val="btLr"/>
      <w:textAlignment w:val="top"/>
      <w:outlineLvl w:val="0"/>
    </w:pPr>
    <w:rPr>
      <w:rFonts w:ascii="Times New Roman" w:hAnsi="Times New Roman"/>
      <w:position w:val="-1"/>
      <w:lang w:eastAsia="zh-CN"/>
    </w:rPr>
  </w:style>
  <w:style w:type="paragraph" w:customStyle="1" w:styleId="Diagrama">
    <w:name w:val="Diagrama"/>
    <w:basedOn w:val="Normal"/>
    <w:rsid w:val="00803BAE"/>
    <w:pPr>
      <w:spacing w:after="160" w:line="240" w:lineRule="atLeast"/>
    </w:pPr>
    <w:rPr>
      <w:rFonts w:ascii="Tahoma" w:eastAsia="Times New Roman" w:hAnsi="Tahoma"/>
      <w:sz w:val="20"/>
      <w:szCs w:val="20"/>
      <w:lang w:val="en-US"/>
    </w:rPr>
  </w:style>
  <w:style w:type="paragraph" w:customStyle="1" w:styleId="ISTATYMAS">
    <w:name w:val="ISTATYMAS"/>
    <w:basedOn w:val="Normal"/>
    <w:rsid w:val="00803BAE"/>
    <w:pPr>
      <w:keepLines/>
      <w:suppressAutoHyphens w:val="0"/>
      <w:autoSpaceDE w:val="0"/>
      <w:autoSpaceDN w:val="0"/>
      <w:adjustRightInd w:val="0"/>
      <w:spacing w:after="0" w:line="288" w:lineRule="auto"/>
      <w:jc w:val="center"/>
      <w:textAlignment w:val="center"/>
    </w:pPr>
    <w:rPr>
      <w:rFonts w:eastAsia="Times New Roman"/>
      <w:color w:val="000000"/>
      <w:sz w:val="20"/>
      <w:szCs w:val="20"/>
    </w:rPr>
  </w:style>
  <w:style w:type="paragraph" w:styleId="Footer">
    <w:name w:val="footer"/>
    <w:basedOn w:val="Normal"/>
    <w:rsid w:val="00803BAE"/>
    <w:pPr>
      <w:tabs>
        <w:tab w:val="center" w:pos="4153"/>
        <w:tab w:val="right" w:pos="8306"/>
      </w:tabs>
      <w:spacing w:after="0" w:line="240" w:lineRule="auto"/>
    </w:pPr>
    <w:rPr>
      <w:rFonts w:eastAsia="Times New Roman"/>
      <w:szCs w:val="24"/>
    </w:rPr>
  </w:style>
  <w:style w:type="character" w:customStyle="1" w:styleId="FooterChar">
    <w:name w:val="Footer Char"/>
    <w:rsid w:val="00803BAE"/>
    <w:rPr>
      <w:rFonts w:ascii="Times New Roman" w:eastAsia="Times New Roman" w:hAnsi="Times New Roman"/>
      <w:w w:val="100"/>
      <w:position w:val="-1"/>
      <w:sz w:val="24"/>
      <w:szCs w:val="24"/>
      <w:effect w:val="none"/>
      <w:vertAlign w:val="baseline"/>
      <w:cs w:val="0"/>
      <w:em w:val="none"/>
    </w:rPr>
  </w:style>
  <w:style w:type="paragraph" w:styleId="BodyText3">
    <w:name w:val="Body Text 3"/>
    <w:basedOn w:val="Normal"/>
    <w:rsid w:val="00803BAE"/>
    <w:pPr>
      <w:spacing w:after="120" w:line="240" w:lineRule="auto"/>
    </w:pPr>
    <w:rPr>
      <w:rFonts w:eastAsia="Times New Roman"/>
      <w:sz w:val="16"/>
      <w:szCs w:val="16"/>
    </w:rPr>
  </w:style>
  <w:style w:type="character" w:customStyle="1" w:styleId="BodyText3Char">
    <w:name w:val="Body Text 3 Char"/>
    <w:rsid w:val="00803BAE"/>
    <w:rPr>
      <w:rFonts w:ascii="Times New Roman" w:eastAsia="Times New Roman" w:hAnsi="Times New Roman"/>
      <w:w w:val="100"/>
      <w:position w:val="-1"/>
      <w:sz w:val="16"/>
      <w:szCs w:val="16"/>
      <w:effect w:val="none"/>
      <w:vertAlign w:val="baseline"/>
      <w:cs w:val="0"/>
      <w:em w:val="none"/>
    </w:rPr>
  </w:style>
  <w:style w:type="character" w:customStyle="1" w:styleId="Heading1Char">
    <w:name w:val="Heading 1 Char"/>
    <w:uiPriority w:val="9"/>
    <w:rsid w:val="00803BAE"/>
    <w:rPr>
      <w:rFonts w:ascii="Times New Roman" w:eastAsia="Times New Roman" w:hAnsi="Times New Roman"/>
      <w:b/>
      <w:bCs/>
      <w:w w:val="100"/>
      <w:kern w:val="36"/>
      <w:position w:val="-1"/>
      <w:sz w:val="48"/>
      <w:szCs w:val="48"/>
      <w:effect w:val="none"/>
      <w:vertAlign w:val="baseline"/>
      <w:cs w:val="0"/>
      <w:em w:val="none"/>
    </w:rPr>
  </w:style>
  <w:style w:type="paragraph" w:customStyle="1" w:styleId="bodytext">
    <w:name w:val="bodytext"/>
    <w:basedOn w:val="Normal"/>
    <w:rsid w:val="00803BAE"/>
    <w:pPr>
      <w:spacing w:before="100" w:beforeAutospacing="1" w:after="100" w:afterAutospacing="1" w:line="240" w:lineRule="auto"/>
    </w:pPr>
    <w:rPr>
      <w:rFonts w:eastAsia="Times New Roman"/>
      <w:szCs w:val="24"/>
      <w:lang w:eastAsia="lt-LT"/>
    </w:rPr>
  </w:style>
  <w:style w:type="paragraph" w:customStyle="1" w:styleId="istatymas0">
    <w:name w:val="istatymas"/>
    <w:basedOn w:val="Normal"/>
    <w:rsid w:val="00803BAE"/>
    <w:pPr>
      <w:spacing w:before="100" w:beforeAutospacing="1" w:after="100" w:afterAutospacing="1" w:line="240" w:lineRule="auto"/>
    </w:pPr>
    <w:rPr>
      <w:rFonts w:eastAsia="Times New Roman"/>
      <w:szCs w:val="24"/>
      <w:lang w:eastAsia="lt-LT"/>
    </w:rPr>
  </w:style>
  <w:style w:type="character" w:styleId="CommentReference">
    <w:name w:val="annotation reference"/>
    <w:qFormat/>
    <w:rsid w:val="00803BAE"/>
    <w:rPr>
      <w:w w:val="100"/>
      <w:position w:val="-1"/>
      <w:sz w:val="16"/>
      <w:szCs w:val="16"/>
      <w:effect w:val="none"/>
      <w:vertAlign w:val="baseline"/>
      <w:cs w:val="0"/>
      <w:em w:val="none"/>
    </w:rPr>
  </w:style>
  <w:style w:type="paragraph" w:styleId="CommentText">
    <w:name w:val="annotation text"/>
    <w:basedOn w:val="Normal"/>
    <w:qFormat/>
    <w:rsid w:val="00803BAE"/>
    <w:rPr>
      <w:sz w:val="20"/>
      <w:szCs w:val="20"/>
    </w:rPr>
  </w:style>
  <w:style w:type="character" w:customStyle="1" w:styleId="CommentTextChar">
    <w:name w:val="Comment Text Char"/>
    <w:rsid w:val="00803BAE"/>
    <w:rPr>
      <w:w w:val="100"/>
      <w:position w:val="-1"/>
      <w:effect w:val="none"/>
      <w:vertAlign w:val="baseline"/>
      <w:cs w:val="0"/>
      <w:em w:val="none"/>
      <w:lang w:eastAsia="en-US"/>
    </w:rPr>
  </w:style>
  <w:style w:type="paragraph" w:styleId="CommentSubject">
    <w:name w:val="annotation subject"/>
    <w:basedOn w:val="CommentText"/>
    <w:next w:val="CommentText"/>
    <w:qFormat/>
    <w:rsid w:val="00803BAE"/>
    <w:rPr>
      <w:b/>
      <w:bCs/>
    </w:rPr>
  </w:style>
  <w:style w:type="character" w:customStyle="1" w:styleId="CommentSubjectChar">
    <w:name w:val="Comment Subject Char"/>
    <w:rsid w:val="00803BAE"/>
    <w:rPr>
      <w:b/>
      <w:bCs/>
      <w:w w:val="100"/>
      <w:position w:val="-1"/>
      <w:effect w:val="none"/>
      <w:vertAlign w:val="baseline"/>
      <w:cs w:val="0"/>
      <w:em w:val="none"/>
      <w:lang w:eastAsia="en-US"/>
    </w:rPr>
  </w:style>
  <w:style w:type="paragraph" w:customStyle="1" w:styleId="Default">
    <w:name w:val="Default"/>
    <w:rsid w:val="00803BAE"/>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sz w:val="24"/>
      <w:szCs w:val="24"/>
      <w:lang w:eastAsia="lt-LT"/>
    </w:rPr>
  </w:style>
  <w:style w:type="paragraph" w:styleId="Header">
    <w:name w:val="header"/>
    <w:basedOn w:val="Normal"/>
    <w:qFormat/>
    <w:rsid w:val="00803BAE"/>
    <w:pPr>
      <w:tabs>
        <w:tab w:val="center" w:pos="4819"/>
        <w:tab w:val="right" w:pos="9638"/>
      </w:tabs>
    </w:pPr>
  </w:style>
  <w:style w:type="character" w:customStyle="1" w:styleId="HeaderChar">
    <w:name w:val="Header Char"/>
    <w:rsid w:val="00803BAE"/>
    <w:rPr>
      <w:w w:val="100"/>
      <w:position w:val="-1"/>
      <w:sz w:val="22"/>
      <w:szCs w:val="22"/>
      <w:effect w:val="none"/>
      <w:vertAlign w:val="baseline"/>
      <w:cs w:val="0"/>
      <w:em w:val="none"/>
      <w:lang w:eastAsia="en-US"/>
    </w:rPr>
  </w:style>
  <w:style w:type="character" w:styleId="FollowedHyperlink">
    <w:name w:val="FollowedHyperlink"/>
    <w:qFormat/>
    <w:rsid w:val="00803BAE"/>
    <w:rPr>
      <w:color w:val="800080"/>
      <w:w w:val="100"/>
      <w:position w:val="-1"/>
      <w:u w:val="single"/>
      <w:effect w:val="none"/>
      <w:vertAlign w:val="baseline"/>
      <w:cs w:val="0"/>
      <w:em w:val="none"/>
    </w:rPr>
  </w:style>
  <w:style w:type="paragraph" w:styleId="BodyTextIndent">
    <w:name w:val="Body Text Indent"/>
    <w:basedOn w:val="Normal"/>
    <w:qFormat/>
    <w:rsid w:val="00803BAE"/>
    <w:pPr>
      <w:spacing w:after="120"/>
      <w:ind w:left="283"/>
    </w:pPr>
  </w:style>
  <w:style w:type="character" w:customStyle="1" w:styleId="BodyTextIndentChar">
    <w:name w:val="Body Text Indent Char"/>
    <w:rsid w:val="00803BAE"/>
    <w:rPr>
      <w:w w:val="100"/>
      <w:position w:val="-1"/>
      <w:sz w:val="22"/>
      <w:szCs w:val="22"/>
      <w:effect w:val="none"/>
      <w:vertAlign w:val="baseline"/>
      <w:cs w:val="0"/>
      <w:em w:val="none"/>
      <w:lang w:eastAsia="en-US"/>
    </w:rPr>
  </w:style>
  <w:style w:type="paragraph" w:styleId="TOCHeading">
    <w:name w:val="TOC Heading"/>
    <w:basedOn w:val="Heading1"/>
    <w:next w:val="Normal"/>
    <w:rsid w:val="00803BAE"/>
    <w:pPr>
      <w:keepNext/>
      <w:keepLines/>
      <w:spacing w:before="240" w:beforeAutospacing="0" w:after="0" w:afterAutospacing="0" w:line="259" w:lineRule="auto"/>
      <w:outlineLvl w:val="9"/>
    </w:pPr>
    <w:rPr>
      <w:rFonts w:ascii="Calibri Light" w:hAnsi="Calibri Light" w:cs="Times New Roman"/>
      <w:b w:val="0"/>
      <w:bCs w:val="0"/>
      <w:color w:val="2E74B5"/>
      <w:kern w:val="0"/>
      <w:sz w:val="32"/>
      <w:szCs w:val="32"/>
      <w:lang w:eastAsia="lt-LT"/>
    </w:rPr>
  </w:style>
  <w:style w:type="paragraph" w:styleId="TOC1">
    <w:name w:val="toc 1"/>
    <w:basedOn w:val="Normal"/>
    <w:next w:val="Normal"/>
    <w:qFormat/>
    <w:rsid w:val="00803BAE"/>
    <w:pPr>
      <w:tabs>
        <w:tab w:val="right" w:leader="dot" w:pos="9628"/>
      </w:tabs>
      <w:spacing w:after="0" w:line="240" w:lineRule="auto"/>
    </w:pPr>
  </w:style>
  <w:style w:type="character" w:customStyle="1" w:styleId="A4">
    <w:name w:val="A4"/>
    <w:rsid w:val="00803BAE"/>
    <w:rPr>
      <w:color w:val="000000"/>
      <w:w w:val="100"/>
      <w:position w:val="-1"/>
      <w:sz w:val="18"/>
      <w:szCs w:val="18"/>
      <w:effect w:val="none"/>
      <w:vertAlign w:val="baseline"/>
      <w:cs w:val="0"/>
      <w:em w:val="none"/>
    </w:rPr>
  </w:style>
  <w:style w:type="character" w:customStyle="1" w:styleId="Heading2Char">
    <w:name w:val="Heading 2 Char"/>
    <w:rsid w:val="00803BAE"/>
    <w:rPr>
      <w:rFonts w:ascii="Calibri Light" w:eastAsia="Times New Roman" w:hAnsi="Calibri Light" w:cs="Times New Roman"/>
      <w:b/>
      <w:bCs/>
      <w:i/>
      <w:iCs/>
      <w:w w:val="100"/>
      <w:position w:val="-1"/>
      <w:sz w:val="28"/>
      <w:szCs w:val="28"/>
      <w:effect w:val="none"/>
      <w:vertAlign w:val="baseline"/>
      <w:cs w:val="0"/>
      <w:em w:val="none"/>
      <w:lang w:eastAsia="en-US"/>
    </w:rPr>
  </w:style>
  <w:style w:type="paragraph" w:styleId="HTMLPreformatted">
    <w:name w:val="HTML Preformatted"/>
    <w:basedOn w:val="Normal"/>
    <w:qFormat/>
    <w:rsid w:val="0080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rsid w:val="00803BAE"/>
    <w:rPr>
      <w:rFonts w:ascii="Courier New" w:eastAsia="Times New Roman" w:hAnsi="Courier New" w:cs="Courier New"/>
      <w:w w:val="100"/>
      <w:position w:val="-1"/>
      <w:effect w:val="none"/>
      <w:vertAlign w:val="baseline"/>
      <w:cs w:val="0"/>
      <w:em w:val="none"/>
    </w:rPr>
  </w:style>
  <w:style w:type="character" w:styleId="Strong">
    <w:name w:val="Strong"/>
    <w:rsid w:val="00803BAE"/>
    <w:rPr>
      <w:b/>
      <w:bCs/>
      <w:w w:val="100"/>
      <w:position w:val="-1"/>
      <w:effect w:val="none"/>
      <w:vertAlign w:val="baseline"/>
      <w:cs w:val="0"/>
      <w:em w:val="none"/>
    </w:rPr>
  </w:style>
  <w:style w:type="paragraph" w:styleId="BodyText2">
    <w:name w:val="Body Text 2"/>
    <w:basedOn w:val="Normal"/>
    <w:qFormat/>
    <w:rsid w:val="00803BAE"/>
    <w:pPr>
      <w:spacing w:after="120" w:line="480" w:lineRule="auto"/>
    </w:pPr>
  </w:style>
  <w:style w:type="character" w:customStyle="1" w:styleId="BodyText2Char">
    <w:name w:val="Body Text 2 Char"/>
    <w:rsid w:val="00803BAE"/>
    <w:rPr>
      <w:w w:val="100"/>
      <w:position w:val="-1"/>
      <w:sz w:val="22"/>
      <w:szCs w:val="22"/>
      <w:effect w:val="none"/>
      <w:vertAlign w:val="baseline"/>
      <w:cs w:val="0"/>
      <w:em w:val="none"/>
      <w:lang w:val="lt-LT"/>
    </w:rPr>
  </w:style>
  <w:style w:type="character" w:customStyle="1" w:styleId="ircho">
    <w:name w:val="irc_ho"/>
    <w:basedOn w:val="DefaultParagraphFont"/>
    <w:rsid w:val="00803BAE"/>
    <w:rPr>
      <w:w w:val="100"/>
      <w:position w:val="-1"/>
      <w:effect w:val="none"/>
      <w:vertAlign w:val="baseline"/>
      <w:cs w:val="0"/>
      <w:em w:val="none"/>
    </w:rPr>
  </w:style>
  <w:style w:type="paragraph" w:customStyle="1" w:styleId="ListParagraph1">
    <w:name w:val="List Paragraph1"/>
    <w:basedOn w:val="Normal"/>
    <w:rsid w:val="00803BAE"/>
    <w:pPr>
      <w:widowControl w:val="0"/>
      <w:spacing w:after="0" w:line="240" w:lineRule="auto"/>
      <w:ind w:left="720"/>
      <w:contextualSpacing/>
    </w:pPr>
    <w:rPr>
      <w:rFonts w:ascii="Courier New" w:eastAsia="Times New Roman" w:hAnsi="Courier New" w:cs="Courier New"/>
      <w:color w:val="000000"/>
      <w:szCs w:val="24"/>
      <w:lang w:eastAsia="lt-LT"/>
    </w:rPr>
  </w:style>
  <w:style w:type="paragraph" w:styleId="Subtitle">
    <w:name w:val="Subtitle"/>
    <w:basedOn w:val="Normal"/>
    <w:next w:val="Normal"/>
    <w:rsid w:val="00803BAE"/>
    <w:pPr>
      <w:spacing w:after="60" w:line="240" w:lineRule="auto"/>
      <w:jc w:val="center"/>
    </w:pPr>
    <w:rPr>
      <w:rFonts w:ascii="Cambria" w:eastAsia="Cambria" w:hAnsi="Cambria" w:cs="Cambria"/>
      <w:szCs w:val="24"/>
    </w:rPr>
  </w:style>
  <w:style w:type="paragraph" w:styleId="NormalWeb">
    <w:name w:val="Normal (Web)"/>
    <w:basedOn w:val="Normal"/>
    <w:uiPriority w:val="99"/>
    <w:qFormat/>
    <w:rsid w:val="00803BAE"/>
    <w:pPr>
      <w:spacing w:before="100" w:beforeAutospacing="1" w:after="100" w:afterAutospacing="1" w:line="240" w:lineRule="auto"/>
    </w:pPr>
    <w:rPr>
      <w:rFonts w:eastAsia="Times New Roman"/>
      <w:szCs w:val="24"/>
      <w:lang w:eastAsia="lt-LT"/>
    </w:rPr>
  </w:style>
  <w:style w:type="character" w:customStyle="1" w:styleId="Neapdorotaspaminjimas1">
    <w:name w:val="Neapdorotas paminėjimas1"/>
    <w:qFormat/>
    <w:rsid w:val="00803BAE"/>
    <w:rPr>
      <w:color w:val="605E5C"/>
      <w:w w:val="100"/>
      <w:position w:val="-1"/>
      <w:effect w:val="none"/>
      <w:shd w:val="clear" w:color="auto" w:fill="E1DFDD"/>
      <w:vertAlign w:val="baseline"/>
      <w:cs w:val="0"/>
      <w:em w:val="none"/>
    </w:rPr>
  </w:style>
  <w:style w:type="paragraph" w:customStyle="1" w:styleId="Tabellentext">
    <w:name w:val="Tabellentext"/>
    <w:basedOn w:val="Normal"/>
    <w:next w:val="Normal"/>
    <w:rsid w:val="00803BAE"/>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uppressAutoHyphens w:val="0"/>
      <w:spacing w:before="40" w:after="80" w:line="240" w:lineRule="atLeast"/>
      <w:ind w:left="57" w:right="57"/>
    </w:pPr>
    <w:rPr>
      <w:rFonts w:ascii="MetaPlusLF" w:eastAsia="Times New Roman" w:hAnsi="MetaPlusLF"/>
      <w:color w:val="000000"/>
      <w:sz w:val="16"/>
      <w:szCs w:val="20"/>
      <w:lang w:val="de-DE" w:eastAsia="de-DE"/>
    </w:rPr>
  </w:style>
  <w:style w:type="character" w:customStyle="1" w:styleId="jlqj4b">
    <w:name w:val="jlqj4b"/>
    <w:rsid w:val="00803BAE"/>
    <w:rPr>
      <w:w w:val="100"/>
      <w:position w:val="-1"/>
      <w:effect w:val="none"/>
      <w:vertAlign w:val="baseline"/>
      <w:cs w:val="0"/>
      <w:em w:val="none"/>
    </w:rPr>
  </w:style>
  <w:style w:type="paragraph" w:customStyle="1" w:styleId="Lsung">
    <w:name w:val="Lösung"/>
    <w:basedOn w:val="Normal"/>
    <w:rsid w:val="00803BAE"/>
    <w:pPr>
      <w:widowControl w:val="0"/>
      <w:tabs>
        <w:tab w:val="left" w:pos="720"/>
        <w:tab w:val="left" w:pos="1077"/>
      </w:tabs>
      <w:suppressAutoHyphens w:val="0"/>
      <w:spacing w:after="0" w:line="300" w:lineRule="atLeast"/>
      <w:ind w:left="357" w:right="142"/>
    </w:pPr>
    <w:rPr>
      <w:rFonts w:ascii="MetaPlusLF" w:eastAsia="Times New Roman" w:hAnsi="MetaPlusLF"/>
      <w:color w:val="DA251D"/>
      <w:sz w:val="20"/>
      <w:szCs w:val="20"/>
      <w:lang w:val="de-DE" w:eastAsia="de-DE"/>
    </w:rPr>
  </w:style>
  <w:style w:type="character" w:customStyle="1" w:styleId="viiyi">
    <w:name w:val="viiyi"/>
    <w:rsid w:val="00803BAE"/>
    <w:rPr>
      <w:w w:val="100"/>
      <w:position w:val="-1"/>
      <w:effect w:val="none"/>
      <w:vertAlign w:val="baseline"/>
      <w:cs w:val="0"/>
      <w:em w:val="none"/>
    </w:rPr>
  </w:style>
  <w:style w:type="character" w:customStyle="1" w:styleId="apple-converted-space">
    <w:name w:val="apple-converted-space"/>
    <w:basedOn w:val="DefaultParagraphFont"/>
    <w:rsid w:val="00803BAE"/>
    <w:rPr>
      <w:w w:val="100"/>
      <w:position w:val="-1"/>
      <w:effect w:val="none"/>
      <w:vertAlign w:val="baseline"/>
      <w:cs w:val="0"/>
      <w:em w:val="none"/>
    </w:rPr>
  </w:style>
  <w:style w:type="paragraph" w:customStyle="1" w:styleId="Sraopastraipa1">
    <w:name w:val="Sąrašo pastraipa1"/>
    <w:basedOn w:val="Normal"/>
    <w:rsid w:val="00803BAE"/>
    <w:pPr>
      <w:ind w:left="720"/>
    </w:pPr>
  </w:style>
  <w:style w:type="table" w:customStyle="1" w:styleId="a">
    <w:basedOn w:val="TableNormal"/>
    <w:rsid w:val="00803BAE"/>
    <w:tblPr>
      <w:tblStyleRowBandSize w:val="1"/>
      <w:tblStyleColBandSize w:val="1"/>
    </w:tblPr>
  </w:style>
  <w:style w:type="table" w:customStyle="1" w:styleId="a0">
    <w:basedOn w:val="TableNormal"/>
    <w:rsid w:val="00803BAE"/>
    <w:tblPr>
      <w:tblStyleRowBandSize w:val="1"/>
      <w:tblStyleColBandSize w:val="1"/>
    </w:tblPr>
  </w:style>
  <w:style w:type="table" w:customStyle="1" w:styleId="a1">
    <w:basedOn w:val="TableNormal"/>
    <w:rsid w:val="00803BAE"/>
    <w:tblPr>
      <w:tblStyleRowBandSize w:val="1"/>
      <w:tblStyleColBandSize w:val="1"/>
    </w:tblPr>
  </w:style>
  <w:style w:type="table" w:customStyle="1" w:styleId="a2">
    <w:basedOn w:val="TableNormal"/>
    <w:rsid w:val="00803BAE"/>
    <w:tblPr>
      <w:tblStyleRowBandSize w:val="1"/>
      <w:tblStyleColBandSize w:val="1"/>
    </w:tblPr>
  </w:style>
  <w:style w:type="table" w:customStyle="1" w:styleId="a3">
    <w:basedOn w:val="TableNormal"/>
    <w:rsid w:val="00803BAE"/>
    <w:tblPr>
      <w:tblStyleRowBandSize w:val="1"/>
      <w:tblStyleColBandSize w:val="1"/>
    </w:tblPr>
  </w:style>
  <w:style w:type="table" w:customStyle="1" w:styleId="a5">
    <w:basedOn w:val="TableNormal"/>
    <w:rsid w:val="00803BAE"/>
    <w:tblPr>
      <w:tblStyleRowBandSize w:val="1"/>
      <w:tblStyleColBandSize w:val="1"/>
    </w:tblPr>
  </w:style>
  <w:style w:type="table" w:customStyle="1" w:styleId="a6">
    <w:basedOn w:val="TableNormal"/>
    <w:rsid w:val="00803BAE"/>
    <w:tblPr>
      <w:tblStyleRowBandSize w:val="1"/>
      <w:tblStyleColBandSize w:val="1"/>
    </w:tblPr>
  </w:style>
  <w:style w:type="table" w:customStyle="1" w:styleId="a7">
    <w:basedOn w:val="TableNormal"/>
    <w:rsid w:val="00803BAE"/>
    <w:tblPr>
      <w:tblStyleRowBandSize w:val="1"/>
      <w:tblStyleColBandSize w:val="1"/>
    </w:tblPr>
  </w:style>
  <w:style w:type="table" w:customStyle="1" w:styleId="a8">
    <w:basedOn w:val="TableNormal"/>
    <w:rsid w:val="00803BAE"/>
    <w:tblPr>
      <w:tblStyleRowBandSize w:val="1"/>
      <w:tblStyleColBandSize w:val="1"/>
    </w:tblPr>
  </w:style>
  <w:style w:type="table" w:customStyle="1" w:styleId="a9">
    <w:basedOn w:val="TableNormal"/>
    <w:rsid w:val="00803BAE"/>
    <w:tblPr>
      <w:tblStyleRowBandSize w:val="1"/>
      <w:tblStyleColBandSize w:val="1"/>
    </w:tblPr>
  </w:style>
  <w:style w:type="table" w:customStyle="1" w:styleId="aa">
    <w:basedOn w:val="TableNormal"/>
    <w:rsid w:val="00803BAE"/>
    <w:tblPr>
      <w:tblStyleRowBandSize w:val="1"/>
      <w:tblStyleColBandSize w:val="1"/>
    </w:tblPr>
  </w:style>
  <w:style w:type="table" w:customStyle="1" w:styleId="ab">
    <w:basedOn w:val="TableNormal"/>
    <w:rsid w:val="00803BAE"/>
    <w:tblPr>
      <w:tblStyleRowBandSize w:val="1"/>
      <w:tblStyleColBandSize w:val="1"/>
    </w:tblPr>
  </w:style>
  <w:style w:type="table" w:customStyle="1" w:styleId="ac">
    <w:basedOn w:val="TableNormal"/>
    <w:rsid w:val="00803BAE"/>
    <w:tblPr>
      <w:tblStyleRowBandSize w:val="1"/>
      <w:tblStyleColBandSize w:val="1"/>
    </w:tblPr>
  </w:style>
  <w:style w:type="table" w:customStyle="1" w:styleId="ad">
    <w:basedOn w:val="TableNormal"/>
    <w:rsid w:val="00803BAE"/>
    <w:tblPr>
      <w:tblStyleRowBandSize w:val="1"/>
      <w:tblStyleColBandSize w:val="1"/>
    </w:tblPr>
  </w:style>
  <w:style w:type="table" w:customStyle="1" w:styleId="ae">
    <w:basedOn w:val="TableNormal"/>
    <w:rsid w:val="00803BAE"/>
    <w:tblPr>
      <w:tblStyleRowBandSize w:val="1"/>
      <w:tblStyleColBandSize w:val="1"/>
    </w:tblPr>
  </w:style>
  <w:style w:type="table" w:customStyle="1" w:styleId="af">
    <w:basedOn w:val="TableNormal"/>
    <w:rsid w:val="00803BAE"/>
    <w:tblPr>
      <w:tblStyleRowBandSize w:val="1"/>
      <w:tblStyleColBandSize w:val="1"/>
    </w:tblPr>
  </w:style>
  <w:style w:type="table" w:customStyle="1" w:styleId="af0">
    <w:basedOn w:val="TableNormal"/>
    <w:rsid w:val="00803BAE"/>
    <w:tblPr>
      <w:tblStyleRowBandSize w:val="1"/>
      <w:tblStyleColBandSize w:val="1"/>
    </w:tblPr>
  </w:style>
  <w:style w:type="table" w:customStyle="1" w:styleId="af1">
    <w:basedOn w:val="TableNormal"/>
    <w:rsid w:val="00803BAE"/>
    <w:tblPr>
      <w:tblStyleRowBandSize w:val="1"/>
      <w:tblStyleColBandSize w:val="1"/>
    </w:tblPr>
  </w:style>
  <w:style w:type="table" w:customStyle="1" w:styleId="af2">
    <w:basedOn w:val="TableNormal"/>
    <w:rsid w:val="00803BAE"/>
    <w:tblPr>
      <w:tblStyleRowBandSize w:val="1"/>
      <w:tblStyleColBandSize w:val="1"/>
    </w:tblPr>
  </w:style>
  <w:style w:type="table" w:customStyle="1" w:styleId="af3">
    <w:basedOn w:val="TableNormal"/>
    <w:rsid w:val="00803BAE"/>
    <w:tblPr>
      <w:tblStyleRowBandSize w:val="1"/>
      <w:tblStyleColBandSize w:val="1"/>
    </w:tblPr>
  </w:style>
  <w:style w:type="table" w:customStyle="1" w:styleId="af4">
    <w:basedOn w:val="TableNormal"/>
    <w:rsid w:val="00803BAE"/>
    <w:tblPr>
      <w:tblStyleRowBandSize w:val="1"/>
      <w:tblStyleColBandSize w:val="1"/>
    </w:tblPr>
  </w:style>
  <w:style w:type="table" w:customStyle="1" w:styleId="af5">
    <w:basedOn w:val="TableNormal"/>
    <w:rsid w:val="00803BAE"/>
    <w:tblPr>
      <w:tblStyleRowBandSize w:val="1"/>
      <w:tblStyleColBandSize w:val="1"/>
    </w:tblPr>
  </w:style>
  <w:style w:type="table" w:customStyle="1" w:styleId="af6">
    <w:basedOn w:val="TableNormal"/>
    <w:rsid w:val="00803BAE"/>
    <w:tblPr>
      <w:tblStyleRowBandSize w:val="1"/>
      <w:tblStyleColBandSize w:val="1"/>
    </w:tblPr>
  </w:style>
  <w:style w:type="table" w:customStyle="1" w:styleId="af7">
    <w:basedOn w:val="TableNormal"/>
    <w:rsid w:val="00803BAE"/>
    <w:tblPr>
      <w:tblStyleRowBandSize w:val="1"/>
      <w:tblStyleColBandSize w:val="1"/>
    </w:tblPr>
  </w:style>
  <w:style w:type="table" w:customStyle="1" w:styleId="af8">
    <w:basedOn w:val="TableNormal"/>
    <w:rsid w:val="00803BAE"/>
    <w:tblPr>
      <w:tblStyleRowBandSize w:val="1"/>
      <w:tblStyleColBandSize w:val="1"/>
    </w:tblPr>
  </w:style>
  <w:style w:type="table" w:customStyle="1" w:styleId="af9">
    <w:basedOn w:val="TableNormal"/>
    <w:rsid w:val="00803BAE"/>
    <w:tblPr>
      <w:tblStyleRowBandSize w:val="1"/>
      <w:tblStyleColBandSize w:val="1"/>
    </w:tblPr>
  </w:style>
  <w:style w:type="table" w:customStyle="1" w:styleId="afa">
    <w:basedOn w:val="TableNormal"/>
    <w:rsid w:val="00803BAE"/>
    <w:tblPr>
      <w:tblStyleRowBandSize w:val="1"/>
      <w:tblStyleColBandSize w:val="1"/>
    </w:tblPr>
  </w:style>
  <w:style w:type="table" w:customStyle="1" w:styleId="afb">
    <w:basedOn w:val="TableNormal"/>
    <w:rsid w:val="00803BAE"/>
    <w:tblPr>
      <w:tblStyleRowBandSize w:val="1"/>
      <w:tblStyleColBandSize w:val="1"/>
    </w:tblPr>
  </w:style>
  <w:style w:type="table" w:customStyle="1" w:styleId="afc">
    <w:basedOn w:val="TableNormal"/>
    <w:rsid w:val="00803BAE"/>
    <w:tblPr>
      <w:tblStyleRowBandSize w:val="1"/>
      <w:tblStyleColBandSize w:val="1"/>
    </w:tblPr>
  </w:style>
  <w:style w:type="table" w:customStyle="1" w:styleId="afd">
    <w:basedOn w:val="TableNormal"/>
    <w:rsid w:val="00803BAE"/>
    <w:tblPr>
      <w:tblStyleRowBandSize w:val="1"/>
      <w:tblStyleColBandSize w:val="1"/>
    </w:tblPr>
  </w:style>
  <w:style w:type="table" w:customStyle="1" w:styleId="afe">
    <w:basedOn w:val="TableNormal"/>
    <w:rsid w:val="00803BAE"/>
    <w:tblPr>
      <w:tblStyleRowBandSize w:val="1"/>
      <w:tblStyleColBandSize w:val="1"/>
    </w:tblPr>
  </w:style>
  <w:style w:type="table" w:customStyle="1" w:styleId="aff">
    <w:basedOn w:val="TableNormal"/>
    <w:rsid w:val="00803BAE"/>
    <w:tblPr>
      <w:tblStyleRowBandSize w:val="1"/>
      <w:tblStyleColBandSize w:val="1"/>
    </w:tblPr>
  </w:style>
  <w:style w:type="table" w:customStyle="1" w:styleId="aff0">
    <w:basedOn w:val="TableNormal"/>
    <w:rsid w:val="00803BAE"/>
    <w:tblPr>
      <w:tblStyleRowBandSize w:val="1"/>
      <w:tblStyleColBandSize w:val="1"/>
    </w:tblPr>
  </w:style>
  <w:style w:type="table" w:customStyle="1" w:styleId="aff1">
    <w:basedOn w:val="TableNormal"/>
    <w:rsid w:val="00803BAE"/>
    <w:tblPr>
      <w:tblStyleRowBandSize w:val="1"/>
      <w:tblStyleColBandSize w:val="1"/>
    </w:tblPr>
  </w:style>
  <w:style w:type="table" w:customStyle="1" w:styleId="aff2">
    <w:basedOn w:val="TableNormal"/>
    <w:rsid w:val="00803BAE"/>
    <w:tblPr>
      <w:tblStyleRowBandSize w:val="1"/>
      <w:tblStyleColBandSize w:val="1"/>
    </w:tblPr>
  </w:style>
  <w:style w:type="table" w:customStyle="1" w:styleId="aff3">
    <w:basedOn w:val="TableNormal"/>
    <w:rsid w:val="00803BAE"/>
    <w:tblPr>
      <w:tblStyleRowBandSize w:val="1"/>
      <w:tblStyleColBandSize w:val="1"/>
    </w:tblPr>
  </w:style>
  <w:style w:type="table" w:customStyle="1" w:styleId="aff4">
    <w:basedOn w:val="TableNormal"/>
    <w:rsid w:val="00803BAE"/>
    <w:tblPr>
      <w:tblStyleRowBandSize w:val="1"/>
      <w:tblStyleColBandSize w:val="1"/>
    </w:tblPr>
  </w:style>
  <w:style w:type="table" w:customStyle="1" w:styleId="aff5">
    <w:basedOn w:val="TableNormal"/>
    <w:rsid w:val="00803BAE"/>
    <w:tblPr>
      <w:tblStyleRowBandSize w:val="1"/>
      <w:tblStyleColBandSize w:val="1"/>
    </w:tblPr>
  </w:style>
  <w:style w:type="table" w:customStyle="1" w:styleId="aff6">
    <w:basedOn w:val="TableNormal"/>
    <w:rsid w:val="00803BAE"/>
    <w:tblPr>
      <w:tblStyleRowBandSize w:val="1"/>
      <w:tblStyleColBandSize w:val="1"/>
    </w:tblPr>
  </w:style>
  <w:style w:type="table" w:customStyle="1" w:styleId="aff7">
    <w:basedOn w:val="TableNormal"/>
    <w:rsid w:val="00803BAE"/>
    <w:tblPr>
      <w:tblStyleRowBandSize w:val="1"/>
      <w:tblStyleColBandSize w:val="1"/>
    </w:tblPr>
  </w:style>
  <w:style w:type="table" w:customStyle="1" w:styleId="aff8">
    <w:basedOn w:val="TableNormal"/>
    <w:rsid w:val="00803BAE"/>
    <w:tblPr>
      <w:tblStyleRowBandSize w:val="1"/>
      <w:tblStyleColBandSize w:val="1"/>
    </w:tblPr>
  </w:style>
  <w:style w:type="table" w:customStyle="1" w:styleId="aff9">
    <w:basedOn w:val="TableNormal"/>
    <w:rsid w:val="00803BAE"/>
    <w:tblPr>
      <w:tblStyleRowBandSize w:val="1"/>
      <w:tblStyleColBandSize w:val="1"/>
    </w:tblPr>
  </w:style>
  <w:style w:type="table" w:customStyle="1" w:styleId="affa">
    <w:basedOn w:val="TableNormal"/>
    <w:rsid w:val="00803BAE"/>
    <w:tblPr>
      <w:tblStyleRowBandSize w:val="1"/>
      <w:tblStyleColBandSize w:val="1"/>
    </w:tblPr>
  </w:style>
  <w:style w:type="table" w:customStyle="1" w:styleId="affb">
    <w:basedOn w:val="TableNormal"/>
    <w:rsid w:val="00803BAE"/>
    <w:tblPr>
      <w:tblStyleRowBandSize w:val="1"/>
      <w:tblStyleColBandSize w:val="1"/>
    </w:tblPr>
  </w:style>
  <w:style w:type="table" w:customStyle="1" w:styleId="affc">
    <w:basedOn w:val="TableNormal"/>
    <w:rsid w:val="00803BAE"/>
    <w:tblPr>
      <w:tblStyleRowBandSize w:val="1"/>
      <w:tblStyleColBandSize w:val="1"/>
    </w:tblPr>
  </w:style>
  <w:style w:type="table" w:customStyle="1" w:styleId="affd">
    <w:basedOn w:val="TableNormal"/>
    <w:rsid w:val="00803BAE"/>
    <w:tblPr>
      <w:tblStyleRowBandSize w:val="1"/>
      <w:tblStyleColBandSize w:val="1"/>
    </w:tblPr>
  </w:style>
  <w:style w:type="table" w:customStyle="1" w:styleId="affe">
    <w:basedOn w:val="TableNormal"/>
    <w:rsid w:val="00803BAE"/>
    <w:tblPr>
      <w:tblStyleRowBandSize w:val="1"/>
      <w:tblStyleColBandSize w:val="1"/>
    </w:tblPr>
  </w:style>
  <w:style w:type="table" w:customStyle="1" w:styleId="afff">
    <w:basedOn w:val="TableNormal"/>
    <w:rsid w:val="00803BAE"/>
    <w:tblPr>
      <w:tblStyleRowBandSize w:val="1"/>
      <w:tblStyleColBandSize w:val="1"/>
    </w:tblPr>
  </w:style>
  <w:style w:type="table" w:customStyle="1" w:styleId="afff0">
    <w:basedOn w:val="TableNormal"/>
    <w:rsid w:val="00803BAE"/>
    <w:tblPr>
      <w:tblStyleRowBandSize w:val="1"/>
      <w:tblStyleColBandSize w:val="1"/>
    </w:tblPr>
  </w:style>
  <w:style w:type="table" w:customStyle="1" w:styleId="afff1">
    <w:basedOn w:val="TableNormal"/>
    <w:rsid w:val="00803BAE"/>
    <w:tblPr>
      <w:tblStyleRowBandSize w:val="1"/>
      <w:tblStyleColBandSize w:val="1"/>
    </w:tblPr>
  </w:style>
  <w:style w:type="table" w:customStyle="1" w:styleId="afff2">
    <w:basedOn w:val="TableNormal"/>
    <w:rsid w:val="00803BAE"/>
    <w:tblPr>
      <w:tblStyleRowBandSize w:val="1"/>
      <w:tblStyleColBandSize w:val="1"/>
    </w:tblPr>
  </w:style>
  <w:style w:type="table" w:customStyle="1" w:styleId="afff3">
    <w:basedOn w:val="TableNormal"/>
    <w:rsid w:val="00803BAE"/>
    <w:tblPr>
      <w:tblStyleRowBandSize w:val="1"/>
      <w:tblStyleColBandSize w:val="1"/>
    </w:tblPr>
  </w:style>
  <w:style w:type="table" w:customStyle="1" w:styleId="afff4">
    <w:basedOn w:val="TableNormal"/>
    <w:rsid w:val="00803BAE"/>
    <w:tblPr>
      <w:tblStyleRowBandSize w:val="1"/>
      <w:tblStyleColBandSize w:val="1"/>
    </w:tblPr>
  </w:style>
  <w:style w:type="table" w:customStyle="1" w:styleId="afff5">
    <w:basedOn w:val="TableNormal"/>
    <w:rsid w:val="00803BAE"/>
    <w:tblPr>
      <w:tblStyleRowBandSize w:val="1"/>
      <w:tblStyleColBandSize w:val="1"/>
    </w:tblPr>
  </w:style>
  <w:style w:type="table" w:customStyle="1" w:styleId="afff6">
    <w:basedOn w:val="TableNormal"/>
    <w:rsid w:val="00803BAE"/>
    <w:tblPr>
      <w:tblStyleRowBandSize w:val="1"/>
      <w:tblStyleColBandSize w:val="1"/>
    </w:tblPr>
  </w:style>
  <w:style w:type="table" w:customStyle="1" w:styleId="afff7">
    <w:basedOn w:val="TableNormal"/>
    <w:rsid w:val="00803BAE"/>
    <w:tblPr>
      <w:tblStyleRowBandSize w:val="1"/>
      <w:tblStyleColBandSize w:val="1"/>
    </w:tblPr>
  </w:style>
  <w:style w:type="table" w:customStyle="1" w:styleId="afff8">
    <w:basedOn w:val="TableNormal"/>
    <w:rsid w:val="00803BAE"/>
    <w:tblPr>
      <w:tblStyleRowBandSize w:val="1"/>
      <w:tblStyleColBandSize w:val="1"/>
    </w:tblPr>
  </w:style>
  <w:style w:type="table" w:customStyle="1" w:styleId="afff9">
    <w:basedOn w:val="TableNormal"/>
    <w:rsid w:val="00803BAE"/>
    <w:tblPr>
      <w:tblStyleRowBandSize w:val="1"/>
      <w:tblStyleColBandSize w:val="1"/>
    </w:tblPr>
  </w:style>
  <w:style w:type="table" w:customStyle="1" w:styleId="afffa">
    <w:basedOn w:val="TableNormal"/>
    <w:rsid w:val="00803BAE"/>
    <w:tblPr>
      <w:tblStyleRowBandSize w:val="1"/>
      <w:tblStyleColBandSize w:val="1"/>
    </w:tblPr>
  </w:style>
  <w:style w:type="table" w:customStyle="1" w:styleId="afffb">
    <w:basedOn w:val="TableNormal"/>
    <w:rsid w:val="00803BAE"/>
    <w:tblPr>
      <w:tblStyleRowBandSize w:val="1"/>
      <w:tblStyleColBandSize w:val="1"/>
    </w:tblPr>
  </w:style>
  <w:style w:type="table" w:customStyle="1" w:styleId="afffc">
    <w:basedOn w:val="TableNormal"/>
    <w:rsid w:val="00803BAE"/>
    <w:tblPr>
      <w:tblStyleRowBandSize w:val="1"/>
      <w:tblStyleColBandSize w:val="1"/>
    </w:tblPr>
  </w:style>
  <w:style w:type="table" w:customStyle="1" w:styleId="afffd">
    <w:basedOn w:val="TableNormal"/>
    <w:rsid w:val="00803BAE"/>
    <w:tblPr>
      <w:tblStyleRowBandSize w:val="1"/>
      <w:tblStyleColBandSize w:val="1"/>
    </w:tblPr>
  </w:style>
  <w:style w:type="table" w:customStyle="1" w:styleId="afffe">
    <w:basedOn w:val="TableNormal"/>
    <w:rsid w:val="00803BAE"/>
    <w:tblPr>
      <w:tblStyleRowBandSize w:val="1"/>
      <w:tblStyleColBandSize w:val="1"/>
    </w:tblPr>
  </w:style>
  <w:style w:type="table" w:customStyle="1" w:styleId="affff">
    <w:basedOn w:val="TableNormal"/>
    <w:rsid w:val="00803BAE"/>
    <w:tblPr>
      <w:tblStyleRowBandSize w:val="1"/>
      <w:tblStyleColBandSize w:val="1"/>
    </w:tblPr>
  </w:style>
  <w:style w:type="table" w:customStyle="1" w:styleId="affff0">
    <w:basedOn w:val="TableNormal"/>
    <w:rsid w:val="00803BAE"/>
    <w:tblPr>
      <w:tblStyleRowBandSize w:val="1"/>
      <w:tblStyleColBandSize w:val="1"/>
    </w:tblPr>
  </w:style>
  <w:style w:type="table" w:customStyle="1" w:styleId="affff1">
    <w:basedOn w:val="TableNormal"/>
    <w:rsid w:val="00803BAE"/>
    <w:tblPr>
      <w:tblStyleRowBandSize w:val="1"/>
      <w:tblStyleColBandSize w:val="1"/>
    </w:tblPr>
  </w:style>
  <w:style w:type="table" w:customStyle="1" w:styleId="affff2">
    <w:basedOn w:val="TableNormal"/>
    <w:rsid w:val="00803BAE"/>
    <w:tblPr>
      <w:tblStyleRowBandSize w:val="1"/>
      <w:tblStyleColBandSize w:val="1"/>
    </w:tblPr>
  </w:style>
  <w:style w:type="table" w:customStyle="1" w:styleId="affff3">
    <w:basedOn w:val="TableNormal"/>
    <w:rsid w:val="00803BAE"/>
    <w:tblPr>
      <w:tblStyleRowBandSize w:val="1"/>
      <w:tblStyleColBandSize w:val="1"/>
    </w:tblPr>
  </w:style>
  <w:style w:type="table" w:customStyle="1" w:styleId="affff4">
    <w:basedOn w:val="TableNormal"/>
    <w:rsid w:val="00803BAE"/>
    <w:tblPr>
      <w:tblStyleRowBandSize w:val="1"/>
      <w:tblStyleColBandSize w:val="1"/>
    </w:tblPr>
  </w:style>
  <w:style w:type="table" w:customStyle="1" w:styleId="affff5">
    <w:basedOn w:val="TableNormal"/>
    <w:rsid w:val="00803BAE"/>
    <w:tblPr>
      <w:tblStyleRowBandSize w:val="1"/>
      <w:tblStyleColBandSize w:val="1"/>
    </w:tblPr>
  </w:style>
  <w:style w:type="table" w:customStyle="1" w:styleId="affff6">
    <w:basedOn w:val="TableNormal"/>
    <w:rsid w:val="00803BAE"/>
    <w:tblPr>
      <w:tblStyleRowBandSize w:val="1"/>
      <w:tblStyleColBandSize w:val="1"/>
    </w:tblPr>
  </w:style>
  <w:style w:type="table" w:customStyle="1" w:styleId="affff7">
    <w:basedOn w:val="TableNormal"/>
    <w:rsid w:val="00803BAE"/>
    <w:tblPr>
      <w:tblStyleRowBandSize w:val="1"/>
      <w:tblStyleColBandSize w:val="1"/>
    </w:tblPr>
  </w:style>
  <w:style w:type="table" w:customStyle="1" w:styleId="affff8">
    <w:basedOn w:val="TableNormal"/>
    <w:rsid w:val="00803BAE"/>
    <w:tblPr>
      <w:tblStyleRowBandSize w:val="1"/>
      <w:tblStyleColBandSize w:val="1"/>
    </w:tblPr>
  </w:style>
  <w:style w:type="table" w:customStyle="1" w:styleId="affff9">
    <w:basedOn w:val="TableNormal"/>
    <w:rsid w:val="00803BAE"/>
    <w:tblPr>
      <w:tblStyleRowBandSize w:val="1"/>
      <w:tblStyleColBandSize w:val="1"/>
    </w:tblPr>
  </w:style>
  <w:style w:type="table" w:customStyle="1" w:styleId="affffa">
    <w:basedOn w:val="TableNormal"/>
    <w:rsid w:val="00803BAE"/>
    <w:tblPr>
      <w:tblStyleRowBandSize w:val="1"/>
      <w:tblStyleColBandSize w:val="1"/>
    </w:tblPr>
  </w:style>
  <w:style w:type="table" w:customStyle="1" w:styleId="affffb">
    <w:basedOn w:val="TableNormal"/>
    <w:rsid w:val="00803BAE"/>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52259">
      <w:bodyDiv w:val="1"/>
      <w:marLeft w:val="0"/>
      <w:marRight w:val="0"/>
      <w:marTop w:val="0"/>
      <w:marBottom w:val="0"/>
      <w:divBdr>
        <w:top w:val="none" w:sz="0" w:space="0" w:color="auto"/>
        <w:left w:val="none" w:sz="0" w:space="0" w:color="auto"/>
        <w:bottom w:val="none" w:sz="0" w:space="0" w:color="auto"/>
        <w:right w:val="none" w:sz="0" w:space="0" w:color="auto"/>
      </w:divBdr>
      <w:divsChild>
        <w:div w:id="1489591830">
          <w:marLeft w:val="0"/>
          <w:marRight w:val="0"/>
          <w:marTop w:val="0"/>
          <w:marBottom w:val="0"/>
          <w:divBdr>
            <w:top w:val="none" w:sz="0" w:space="0" w:color="auto"/>
            <w:left w:val="none" w:sz="0" w:space="0" w:color="auto"/>
            <w:bottom w:val="none" w:sz="0" w:space="0" w:color="auto"/>
            <w:right w:val="none" w:sz="0" w:space="0" w:color="auto"/>
          </w:divBdr>
          <w:divsChild>
            <w:div w:id="274949136">
              <w:marLeft w:val="0"/>
              <w:marRight w:val="0"/>
              <w:marTop w:val="0"/>
              <w:marBottom w:val="0"/>
              <w:divBdr>
                <w:top w:val="none" w:sz="0" w:space="0" w:color="auto"/>
                <w:left w:val="none" w:sz="0" w:space="0" w:color="auto"/>
                <w:bottom w:val="none" w:sz="0" w:space="0" w:color="auto"/>
                <w:right w:val="none" w:sz="0" w:space="0" w:color="auto"/>
              </w:divBdr>
              <w:divsChild>
                <w:div w:id="1379627159">
                  <w:marLeft w:val="0"/>
                  <w:marRight w:val="0"/>
                  <w:marTop w:val="0"/>
                  <w:marBottom w:val="0"/>
                  <w:divBdr>
                    <w:top w:val="none" w:sz="0" w:space="0" w:color="auto"/>
                    <w:left w:val="none" w:sz="0" w:space="0" w:color="auto"/>
                    <w:bottom w:val="none" w:sz="0" w:space="0" w:color="auto"/>
                    <w:right w:val="none" w:sz="0" w:space="0" w:color="auto"/>
                  </w:divBdr>
                  <w:divsChild>
                    <w:div w:id="655181415">
                      <w:marLeft w:val="0"/>
                      <w:marRight w:val="0"/>
                      <w:marTop w:val="0"/>
                      <w:marBottom w:val="0"/>
                      <w:divBdr>
                        <w:top w:val="none" w:sz="0" w:space="0" w:color="auto"/>
                        <w:left w:val="none" w:sz="0" w:space="0" w:color="auto"/>
                        <w:bottom w:val="none" w:sz="0" w:space="0" w:color="auto"/>
                        <w:right w:val="none" w:sz="0" w:space="0" w:color="auto"/>
                      </w:divBdr>
                    </w:div>
                    <w:div w:id="118693609">
                      <w:marLeft w:val="0"/>
                      <w:marRight w:val="0"/>
                      <w:marTop w:val="0"/>
                      <w:marBottom w:val="0"/>
                      <w:divBdr>
                        <w:top w:val="none" w:sz="0" w:space="0" w:color="auto"/>
                        <w:left w:val="none" w:sz="0" w:space="0" w:color="auto"/>
                        <w:bottom w:val="none" w:sz="0" w:space="0" w:color="auto"/>
                        <w:right w:val="none" w:sz="0" w:space="0" w:color="auto"/>
                      </w:divBdr>
                    </w:div>
                    <w:div w:id="1599947903">
                      <w:marLeft w:val="0"/>
                      <w:marRight w:val="0"/>
                      <w:marTop w:val="0"/>
                      <w:marBottom w:val="0"/>
                      <w:divBdr>
                        <w:top w:val="none" w:sz="0" w:space="0" w:color="auto"/>
                        <w:left w:val="none" w:sz="0" w:space="0" w:color="auto"/>
                        <w:bottom w:val="none" w:sz="0" w:space="0" w:color="auto"/>
                        <w:right w:val="none" w:sz="0" w:space="0" w:color="auto"/>
                      </w:divBdr>
                    </w:div>
                  </w:divsChild>
                </w:div>
                <w:div w:id="1846748901">
                  <w:marLeft w:val="0"/>
                  <w:marRight w:val="0"/>
                  <w:marTop w:val="0"/>
                  <w:marBottom w:val="0"/>
                  <w:divBdr>
                    <w:top w:val="none" w:sz="0" w:space="0" w:color="auto"/>
                    <w:left w:val="none" w:sz="0" w:space="0" w:color="auto"/>
                    <w:bottom w:val="none" w:sz="0" w:space="0" w:color="auto"/>
                    <w:right w:val="none" w:sz="0" w:space="0" w:color="auto"/>
                  </w:divBdr>
                </w:div>
                <w:div w:id="1417286794">
                  <w:marLeft w:val="0"/>
                  <w:marRight w:val="0"/>
                  <w:marTop w:val="0"/>
                  <w:marBottom w:val="0"/>
                  <w:divBdr>
                    <w:top w:val="none" w:sz="0" w:space="0" w:color="auto"/>
                    <w:left w:val="none" w:sz="0" w:space="0" w:color="auto"/>
                    <w:bottom w:val="none" w:sz="0" w:space="0" w:color="auto"/>
                    <w:right w:val="none" w:sz="0" w:space="0" w:color="auto"/>
                  </w:divBdr>
                  <w:divsChild>
                    <w:div w:id="1101949187">
                      <w:marLeft w:val="0"/>
                      <w:marRight w:val="0"/>
                      <w:marTop w:val="0"/>
                      <w:marBottom w:val="0"/>
                      <w:divBdr>
                        <w:top w:val="none" w:sz="0" w:space="0" w:color="auto"/>
                        <w:left w:val="none" w:sz="0" w:space="0" w:color="auto"/>
                        <w:bottom w:val="none" w:sz="0" w:space="0" w:color="auto"/>
                        <w:right w:val="none" w:sz="0" w:space="0" w:color="auto"/>
                      </w:divBdr>
                    </w:div>
                    <w:div w:id="1005551066">
                      <w:marLeft w:val="0"/>
                      <w:marRight w:val="0"/>
                      <w:marTop w:val="0"/>
                      <w:marBottom w:val="0"/>
                      <w:divBdr>
                        <w:top w:val="none" w:sz="0" w:space="0" w:color="auto"/>
                        <w:left w:val="none" w:sz="0" w:space="0" w:color="auto"/>
                        <w:bottom w:val="none" w:sz="0" w:space="0" w:color="auto"/>
                        <w:right w:val="none" w:sz="0" w:space="0" w:color="auto"/>
                      </w:divBdr>
                    </w:div>
                    <w:div w:id="1322735941">
                      <w:marLeft w:val="0"/>
                      <w:marRight w:val="0"/>
                      <w:marTop w:val="0"/>
                      <w:marBottom w:val="0"/>
                      <w:divBdr>
                        <w:top w:val="none" w:sz="0" w:space="0" w:color="auto"/>
                        <w:left w:val="none" w:sz="0" w:space="0" w:color="auto"/>
                        <w:bottom w:val="none" w:sz="0" w:space="0" w:color="auto"/>
                        <w:right w:val="none" w:sz="0" w:space="0" w:color="auto"/>
                      </w:divBdr>
                    </w:div>
                  </w:divsChild>
                </w:div>
                <w:div w:id="1884059059">
                  <w:marLeft w:val="0"/>
                  <w:marRight w:val="0"/>
                  <w:marTop w:val="0"/>
                  <w:marBottom w:val="0"/>
                  <w:divBdr>
                    <w:top w:val="none" w:sz="0" w:space="0" w:color="auto"/>
                    <w:left w:val="none" w:sz="0" w:space="0" w:color="auto"/>
                    <w:bottom w:val="none" w:sz="0" w:space="0" w:color="auto"/>
                    <w:right w:val="none" w:sz="0" w:space="0" w:color="auto"/>
                  </w:divBdr>
                  <w:divsChild>
                    <w:div w:id="2080132842">
                      <w:marLeft w:val="0"/>
                      <w:marRight w:val="0"/>
                      <w:marTop w:val="0"/>
                      <w:marBottom w:val="0"/>
                      <w:divBdr>
                        <w:top w:val="none" w:sz="0" w:space="0" w:color="auto"/>
                        <w:left w:val="none" w:sz="0" w:space="0" w:color="auto"/>
                        <w:bottom w:val="none" w:sz="0" w:space="0" w:color="auto"/>
                        <w:right w:val="none" w:sz="0" w:space="0" w:color="auto"/>
                      </w:divBdr>
                    </w:div>
                    <w:div w:id="942614582">
                      <w:marLeft w:val="0"/>
                      <w:marRight w:val="0"/>
                      <w:marTop w:val="0"/>
                      <w:marBottom w:val="0"/>
                      <w:divBdr>
                        <w:top w:val="none" w:sz="0" w:space="0" w:color="auto"/>
                        <w:left w:val="none" w:sz="0" w:space="0" w:color="auto"/>
                        <w:bottom w:val="none" w:sz="0" w:space="0" w:color="auto"/>
                        <w:right w:val="none" w:sz="0" w:space="0" w:color="auto"/>
                      </w:divBdr>
                      <w:divsChild>
                        <w:div w:id="212622898">
                          <w:marLeft w:val="0"/>
                          <w:marRight w:val="0"/>
                          <w:marTop w:val="0"/>
                          <w:marBottom w:val="0"/>
                          <w:divBdr>
                            <w:top w:val="none" w:sz="0" w:space="0" w:color="auto"/>
                            <w:left w:val="none" w:sz="0" w:space="0" w:color="auto"/>
                            <w:bottom w:val="none" w:sz="0" w:space="0" w:color="auto"/>
                            <w:right w:val="none" w:sz="0" w:space="0" w:color="auto"/>
                          </w:divBdr>
                          <w:divsChild>
                            <w:div w:id="5835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78222">
                      <w:marLeft w:val="0"/>
                      <w:marRight w:val="0"/>
                      <w:marTop w:val="0"/>
                      <w:marBottom w:val="0"/>
                      <w:divBdr>
                        <w:top w:val="none" w:sz="0" w:space="0" w:color="auto"/>
                        <w:left w:val="none" w:sz="0" w:space="0" w:color="auto"/>
                        <w:bottom w:val="none" w:sz="0" w:space="0" w:color="auto"/>
                        <w:right w:val="none" w:sz="0" w:space="0" w:color="auto"/>
                      </w:divBdr>
                    </w:div>
                    <w:div w:id="17030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6150">
              <w:marLeft w:val="0"/>
              <w:marRight w:val="0"/>
              <w:marTop w:val="0"/>
              <w:marBottom w:val="0"/>
              <w:divBdr>
                <w:top w:val="none" w:sz="0" w:space="0" w:color="auto"/>
                <w:left w:val="none" w:sz="0" w:space="0" w:color="auto"/>
                <w:bottom w:val="none" w:sz="0" w:space="0" w:color="auto"/>
                <w:right w:val="none" w:sz="0" w:space="0" w:color="auto"/>
              </w:divBdr>
              <w:divsChild>
                <w:div w:id="1912153661">
                  <w:marLeft w:val="0"/>
                  <w:marRight w:val="0"/>
                  <w:marTop w:val="0"/>
                  <w:marBottom w:val="0"/>
                  <w:divBdr>
                    <w:top w:val="none" w:sz="0" w:space="0" w:color="auto"/>
                    <w:left w:val="none" w:sz="0" w:space="0" w:color="auto"/>
                    <w:bottom w:val="none" w:sz="0" w:space="0" w:color="auto"/>
                    <w:right w:val="none" w:sz="0" w:space="0" w:color="auto"/>
                  </w:divBdr>
                  <w:divsChild>
                    <w:div w:id="1889802117">
                      <w:marLeft w:val="0"/>
                      <w:marRight w:val="0"/>
                      <w:marTop w:val="0"/>
                      <w:marBottom w:val="0"/>
                      <w:divBdr>
                        <w:top w:val="none" w:sz="0" w:space="0" w:color="auto"/>
                        <w:left w:val="none" w:sz="0" w:space="0" w:color="auto"/>
                        <w:bottom w:val="none" w:sz="0" w:space="0" w:color="auto"/>
                        <w:right w:val="none" w:sz="0" w:space="0" w:color="auto"/>
                      </w:divBdr>
                    </w:div>
                    <w:div w:id="947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059414">
          <w:marLeft w:val="0"/>
          <w:marRight w:val="0"/>
          <w:marTop w:val="0"/>
          <w:marBottom w:val="0"/>
          <w:divBdr>
            <w:top w:val="none" w:sz="0" w:space="0" w:color="auto"/>
            <w:left w:val="none" w:sz="0" w:space="0" w:color="auto"/>
            <w:bottom w:val="none" w:sz="0" w:space="0" w:color="auto"/>
            <w:right w:val="none" w:sz="0" w:space="0" w:color="auto"/>
          </w:divBdr>
          <w:divsChild>
            <w:div w:id="460149233">
              <w:marLeft w:val="0"/>
              <w:marRight w:val="0"/>
              <w:marTop w:val="0"/>
              <w:marBottom w:val="0"/>
              <w:divBdr>
                <w:top w:val="none" w:sz="0" w:space="0" w:color="auto"/>
                <w:left w:val="none" w:sz="0" w:space="0" w:color="auto"/>
                <w:bottom w:val="none" w:sz="0" w:space="0" w:color="auto"/>
                <w:right w:val="none" w:sz="0" w:space="0" w:color="auto"/>
              </w:divBdr>
              <w:divsChild>
                <w:div w:id="882407591">
                  <w:marLeft w:val="0"/>
                  <w:marRight w:val="0"/>
                  <w:marTop w:val="0"/>
                  <w:marBottom w:val="0"/>
                  <w:divBdr>
                    <w:top w:val="none" w:sz="0" w:space="0" w:color="auto"/>
                    <w:left w:val="none" w:sz="0" w:space="0" w:color="auto"/>
                    <w:bottom w:val="none" w:sz="0" w:space="0" w:color="auto"/>
                    <w:right w:val="none" w:sz="0" w:space="0" w:color="auto"/>
                  </w:divBdr>
                </w:div>
                <w:div w:id="123890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5520">
      <w:bodyDiv w:val="1"/>
      <w:marLeft w:val="0"/>
      <w:marRight w:val="0"/>
      <w:marTop w:val="0"/>
      <w:marBottom w:val="0"/>
      <w:divBdr>
        <w:top w:val="none" w:sz="0" w:space="0" w:color="auto"/>
        <w:left w:val="none" w:sz="0" w:space="0" w:color="auto"/>
        <w:bottom w:val="none" w:sz="0" w:space="0" w:color="auto"/>
        <w:right w:val="none" w:sz="0" w:space="0" w:color="auto"/>
      </w:divBdr>
    </w:div>
    <w:div w:id="463085035">
      <w:bodyDiv w:val="1"/>
      <w:marLeft w:val="0"/>
      <w:marRight w:val="0"/>
      <w:marTop w:val="0"/>
      <w:marBottom w:val="0"/>
      <w:divBdr>
        <w:top w:val="none" w:sz="0" w:space="0" w:color="auto"/>
        <w:left w:val="none" w:sz="0" w:space="0" w:color="auto"/>
        <w:bottom w:val="none" w:sz="0" w:space="0" w:color="auto"/>
        <w:right w:val="none" w:sz="0" w:space="0" w:color="auto"/>
      </w:divBdr>
    </w:div>
    <w:div w:id="1211189875">
      <w:bodyDiv w:val="1"/>
      <w:marLeft w:val="0"/>
      <w:marRight w:val="0"/>
      <w:marTop w:val="0"/>
      <w:marBottom w:val="0"/>
      <w:divBdr>
        <w:top w:val="none" w:sz="0" w:space="0" w:color="auto"/>
        <w:left w:val="none" w:sz="0" w:space="0" w:color="auto"/>
        <w:bottom w:val="none" w:sz="0" w:space="0" w:color="auto"/>
        <w:right w:val="none" w:sz="0" w:space="0" w:color="auto"/>
      </w:divBdr>
    </w:div>
    <w:div w:id="1279291500">
      <w:bodyDiv w:val="1"/>
      <w:marLeft w:val="0"/>
      <w:marRight w:val="0"/>
      <w:marTop w:val="0"/>
      <w:marBottom w:val="0"/>
      <w:divBdr>
        <w:top w:val="none" w:sz="0" w:space="0" w:color="auto"/>
        <w:left w:val="none" w:sz="0" w:space="0" w:color="auto"/>
        <w:bottom w:val="none" w:sz="0" w:space="0" w:color="auto"/>
        <w:right w:val="none" w:sz="0" w:space="0" w:color="auto"/>
      </w:divBdr>
    </w:div>
    <w:div w:id="1563326545">
      <w:bodyDiv w:val="1"/>
      <w:marLeft w:val="0"/>
      <w:marRight w:val="0"/>
      <w:marTop w:val="0"/>
      <w:marBottom w:val="0"/>
      <w:divBdr>
        <w:top w:val="none" w:sz="0" w:space="0" w:color="auto"/>
        <w:left w:val="none" w:sz="0" w:space="0" w:color="auto"/>
        <w:bottom w:val="none" w:sz="0" w:space="0" w:color="auto"/>
        <w:right w:val="none" w:sz="0" w:space="0" w:color="auto"/>
      </w:divBdr>
    </w:div>
    <w:div w:id="2023235397">
      <w:bodyDiv w:val="1"/>
      <w:marLeft w:val="0"/>
      <w:marRight w:val="0"/>
      <w:marTop w:val="0"/>
      <w:marBottom w:val="0"/>
      <w:divBdr>
        <w:top w:val="none" w:sz="0" w:space="0" w:color="auto"/>
        <w:left w:val="none" w:sz="0" w:space="0" w:color="auto"/>
        <w:bottom w:val="none" w:sz="0" w:space="0" w:color="auto"/>
        <w:right w:val="none" w:sz="0" w:space="0" w:color="auto"/>
      </w:divBdr>
    </w:div>
    <w:div w:id="2100171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mages-na.ssl-images-amazon.com/images/I/61hfKaQs8AL._AC_SY355_.jpg" TargetMode="External"/><Relationship Id="rId299" Type="http://schemas.openxmlformats.org/officeDocument/2006/relationships/hyperlink" Target="http://site.iugaza.edu.ps/malramlawi/files/RASHID_Power_Electronics_Handbook.pdf" TargetMode="External"/><Relationship Id="rId21" Type="http://schemas.openxmlformats.org/officeDocument/2006/relationships/image" Target="media/image11.png"/><Relationship Id="rId63" Type="http://schemas.openxmlformats.org/officeDocument/2006/relationships/image" Target="media/image41.png"/><Relationship Id="rId159" Type="http://schemas.openxmlformats.org/officeDocument/2006/relationships/image" Target="media/image104.png"/><Relationship Id="rId170" Type="http://schemas.openxmlformats.org/officeDocument/2006/relationships/hyperlink" Target="https://www.edrawsoft.com/ad/edraw-max/visio.html?gclid=Cj0KCQjwgtWDBhDZARIsADEKwgMvKpOQnZ0Uh2N7VZkp8Ez7tBZjEgjEG7sI7mbBtzjHo_3sa1mo9UsaAnqEEALw_wcB" TargetMode="External"/><Relationship Id="rId226" Type="http://schemas.openxmlformats.org/officeDocument/2006/relationships/image" Target="media/image145.png"/><Relationship Id="rId268" Type="http://schemas.openxmlformats.org/officeDocument/2006/relationships/hyperlink" Target="https://encrypted-tbn0.gstatic.com/images?q=tbn:ANd9GcSxQ-R-lfrKgojrW_QuRAyHetJ8LrQQZL3lnQ&amp;usqp=CAU" TargetMode="External"/><Relationship Id="rId32" Type="http://schemas.openxmlformats.org/officeDocument/2006/relationships/image" Target="media/image22.png"/><Relationship Id="rId74" Type="http://schemas.openxmlformats.org/officeDocument/2006/relationships/image" Target="media/image51.png"/><Relationship Id="rId128" Type="http://schemas.openxmlformats.org/officeDocument/2006/relationships/image" Target="media/image81.jpeg"/><Relationship Id="rId5" Type="http://schemas.openxmlformats.org/officeDocument/2006/relationships/settings" Target="settings.xml"/><Relationship Id="rId181" Type="http://schemas.openxmlformats.org/officeDocument/2006/relationships/image" Target="media/image121.png"/><Relationship Id="rId237" Type="http://schemas.openxmlformats.org/officeDocument/2006/relationships/hyperlink" Target="https://e-seimas.lrs.lt/portal/legalAct/lt/TAD/TAIS.368840/asr" TargetMode="External"/><Relationship Id="rId279" Type="http://schemas.openxmlformats.org/officeDocument/2006/relationships/hyperlink" Target="http://dokumentuvaldymas.lt/defektinis-aktas/" TargetMode="External"/><Relationship Id="rId43" Type="http://schemas.openxmlformats.org/officeDocument/2006/relationships/image" Target="media/image29.jpeg"/><Relationship Id="rId139" Type="http://schemas.openxmlformats.org/officeDocument/2006/relationships/hyperlink" Target="https://www.evita.lt/p-sf72300v-panelinis-rodyklinis-voltmetras-ac-300v-72x72mm" TargetMode="External"/><Relationship Id="rId290" Type="http://schemas.openxmlformats.org/officeDocument/2006/relationships/hyperlink" Target="https://www.hobby-hour.com/electronics/res/img/resistorimg.php?b1=2&amp;b2=0&amp;b3=1&amp;b4=10&amp;b5=n%20" TargetMode="External"/><Relationship Id="rId304" Type="http://schemas.openxmlformats.org/officeDocument/2006/relationships/hyperlink" Target="https://upload.wikimedia.org/wikipedia/commons/3/3f/%D0%97%D0%B0%D0%BA%D0%BE%D0%BD_%D0%9E%D0%BC%D0%B0_%28%D0%BF%D0%B5%D1%80%D0%B5%D1%80%D0%B8%D1%81%D0%BE%D0%B2%D0%B0%D0%BD%D0%BD%D1%8B%D0%B9%29.png%20" TargetMode="External"/><Relationship Id="rId85" Type="http://schemas.openxmlformats.org/officeDocument/2006/relationships/hyperlink" Target="https://www.edrawsoft.com/ad/edraw-max/visio.html?gclid=Cj0KCQjwgtWDBhDZARIsADEKwgMvKpOQnZ0Uh2N7VZkp8Ez7tBZjEgjEG7sI7mbBtzjHo_3sa1mo9UsaAnqEEALw_wcB" TargetMode="External"/><Relationship Id="rId150" Type="http://schemas.openxmlformats.org/officeDocument/2006/relationships/oleObject" Target="embeddings/oleObject5.bin"/><Relationship Id="rId192" Type="http://schemas.openxmlformats.org/officeDocument/2006/relationships/image" Target="media/image129.jpeg"/><Relationship Id="rId206" Type="http://schemas.openxmlformats.org/officeDocument/2006/relationships/hyperlink" Target="https://upload.wikimedia.org/wikipedia/commons/3/3f/%D0%97%D0%B0%D0%BA%D0%BE%D0%BD_%D0%9E%D0%BC%D0%B0_%28%D0%BF%D0%B5%D1%80%D0%B5%D1%80%D0%B8%D1%81%D0%BE%D0%B2%D0%B0%D0%BD%D0%BD%D1%8B%D0%B9%29.png" TargetMode="External"/><Relationship Id="rId248" Type="http://schemas.openxmlformats.org/officeDocument/2006/relationships/oleObject" Target="embeddings/oleObject15.bin"/><Relationship Id="rId12" Type="http://schemas.openxmlformats.org/officeDocument/2006/relationships/image" Target="media/image5.jpeg"/><Relationship Id="rId108" Type="http://schemas.openxmlformats.org/officeDocument/2006/relationships/image" Target="media/image72.png"/><Relationship Id="rId315" Type="http://schemas.openxmlformats.org/officeDocument/2006/relationships/header" Target="header3.xml"/><Relationship Id="rId54" Type="http://schemas.openxmlformats.org/officeDocument/2006/relationships/hyperlink" Target="https://www.hobby-hour.com/electronics/res/img/resistorimg.php?b1=2&amp;b2=0&amp;b3=1&amp;b4=10&amp;b5=n" TargetMode="External"/><Relationship Id="rId96" Type="http://schemas.openxmlformats.org/officeDocument/2006/relationships/image" Target="media/image66.png"/><Relationship Id="rId161" Type="http://schemas.openxmlformats.org/officeDocument/2006/relationships/image" Target="media/image105.png"/><Relationship Id="rId217" Type="http://schemas.openxmlformats.org/officeDocument/2006/relationships/image" Target="media/image141.wmf"/><Relationship Id="rId259" Type="http://schemas.openxmlformats.org/officeDocument/2006/relationships/hyperlink" Target="https://www.evita.lt/p-sf72300v-panelinis-rodyklinis-voltmetras-ac-300v-72x72mm" TargetMode="External"/><Relationship Id="rId23" Type="http://schemas.openxmlformats.org/officeDocument/2006/relationships/image" Target="media/image13.png"/><Relationship Id="rId119" Type="http://schemas.openxmlformats.org/officeDocument/2006/relationships/hyperlink" Target="https://images-na.ssl-images-amazon.com/images/I/611%2B0NupwHL._AC_SL1500_.jpg" TargetMode="External"/><Relationship Id="rId270" Type="http://schemas.openxmlformats.org/officeDocument/2006/relationships/hyperlink" Target="https://images-na.ssl-images-amazon.com/images/I/51hYNy5U7JL._SL1089_.jpg%20" TargetMode="External"/><Relationship Id="rId65" Type="http://schemas.openxmlformats.org/officeDocument/2006/relationships/image" Target="media/image43.png"/><Relationship Id="rId130" Type="http://schemas.openxmlformats.org/officeDocument/2006/relationships/image" Target="media/image82.png"/><Relationship Id="rId172" Type="http://schemas.openxmlformats.org/officeDocument/2006/relationships/image" Target="media/image113.png"/><Relationship Id="rId228" Type="http://schemas.openxmlformats.org/officeDocument/2006/relationships/image" Target="media/image146.png"/><Relationship Id="rId13" Type="http://schemas.openxmlformats.org/officeDocument/2006/relationships/image" Target="cid:image001.jpg@01D40F86.D718AD60" TargetMode="External"/><Relationship Id="rId109" Type="http://schemas.openxmlformats.org/officeDocument/2006/relationships/hyperlink" Target="https://www.kindpng.com/picc/m/193-1936027_how-to-install-a-hard-disk-in-computer.png" TargetMode="External"/><Relationship Id="rId260" Type="http://schemas.openxmlformats.org/officeDocument/2006/relationships/hyperlink" Target="https://images-na.ssl-images-amazon.com/images/I/51hYNy5U7JL._SL1089_.jpg" TargetMode="External"/><Relationship Id="rId281" Type="http://schemas.openxmlformats.org/officeDocument/2006/relationships/hyperlink" Target="https://electronoff.ua/images/goods/middle/predohranitel-5h20mm-0-1a-steklo-1.jpg%20" TargetMode="External"/><Relationship Id="rId316" Type="http://schemas.openxmlformats.org/officeDocument/2006/relationships/footer" Target="footer3.xml"/><Relationship Id="rId34" Type="http://schemas.openxmlformats.org/officeDocument/2006/relationships/image" Target="media/image24.png"/><Relationship Id="rId55" Type="http://schemas.openxmlformats.org/officeDocument/2006/relationships/image" Target="media/image35.png"/><Relationship Id="rId76" Type="http://schemas.openxmlformats.org/officeDocument/2006/relationships/image" Target="media/image53.png"/><Relationship Id="rId97" Type="http://schemas.openxmlformats.org/officeDocument/2006/relationships/hyperlink" Target="https://lt.hydroponicsbc.com/6522-.html" TargetMode="External"/><Relationship Id="rId120" Type="http://schemas.openxmlformats.org/officeDocument/2006/relationships/image" Target="media/image78.jpeg"/><Relationship Id="rId141" Type="http://schemas.openxmlformats.org/officeDocument/2006/relationships/image" Target="media/image90.png"/><Relationship Id="rId7" Type="http://schemas.openxmlformats.org/officeDocument/2006/relationships/footnotes" Target="footnotes.xml"/><Relationship Id="rId162" Type="http://schemas.openxmlformats.org/officeDocument/2006/relationships/image" Target="media/image106.png"/><Relationship Id="rId183" Type="http://schemas.openxmlformats.org/officeDocument/2006/relationships/image" Target="media/image123.png"/><Relationship Id="rId218" Type="http://schemas.openxmlformats.org/officeDocument/2006/relationships/oleObject" Target="embeddings/oleObject14.bin"/><Relationship Id="rId239" Type="http://schemas.openxmlformats.org/officeDocument/2006/relationships/image" Target="media/image150.png"/><Relationship Id="rId250" Type="http://schemas.openxmlformats.org/officeDocument/2006/relationships/hyperlink" Target="https://images-na.ssl-images-amazon.com/images/I/61hfKaQs8AL._AC_SY355_.jpg" TargetMode="External"/><Relationship Id="rId271" Type="http://schemas.openxmlformats.org/officeDocument/2006/relationships/hyperlink" Target="https://images-na.ssl-images-amazon.com/images/I/61hfKaQs8AL._AC_SY355_.jpg%20" TargetMode="External"/><Relationship Id="rId292" Type="http://schemas.openxmlformats.org/officeDocument/2006/relationships/hyperlink" Target="http://www.esparama.lt/es_parama_pletra/failai/ESFproduktai/2011_ELEKTROS_ENERGETIKOS_STUDIJU_PROGRAMA.pdf" TargetMode="External"/><Relationship Id="rId306" Type="http://schemas.openxmlformats.org/officeDocument/2006/relationships/hyperlink" Target="https://i1.wp.com/ironfriends.ru/wp-content/uploads/2017/10/12_diagnostika_kompyutera.jpg%20" TargetMode="External"/><Relationship Id="rId24" Type="http://schemas.openxmlformats.org/officeDocument/2006/relationships/image" Target="media/image14.png"/><Relationship Id="rId45" Type="http://schemas.openxmlformats.org/officeDocument/2006/relationships/image" Target="media/image30.jpeg"/><Relationship Id="rId66" Type="http://schemas.openxmlformats.org/officeDocument/2006/relationships/image" Target="media/image44.png"/><Relationship Id="rId87" Type="http://schemas.openxmlformats.org/officeDocument/2006/relationships/hyperlink" Target="http://www.esparama.lt/documents/10157/490675/Elektronika.pdf/5dd7573a-33c8-43e2-bfa4-a37c3b77f11d" TargetMode="External"/><Relationship Id="rId110" Type="http://schemas.openxmlformats.org/officeDocument/2006/relationships/image" Target="media/image73.jpeg"/><Relationship Id="rId131" Type="http://schemas.openxmlformats.org/officeDocument/2006/relationships/image" Target="media/image83.png"/><Relationship Id="rId152" Type="http://schemas.openxmlformats.org/officeDocument/2006/relationships/image" Target="media/image99.png"/><Relationship Id="rId173" Type="http://schemas.openxmlformats.org/officeDocument/2006/relationships/image" Target="media/image114.png"/><Relationship Id="rId194" Type="http://schemas.openxmlformats.org/officeDocument/2006/relationships/image" Target="media/image130.jpeg"/><Relationship Id="rId208" Type="http://schemas.openxmlformats.org/officeDocument/2006/relationships/image" Target="media/image136.png"/><Relationship Id="rId229" Type="http://schemas.openxmlformats.org/officeDocument/2006/relationships/hyperlink" Target="https://lt.10steps.org/Testar-um-Capacitor-4636" TargetMode="External"/><Relationship Id="rId240" Type="http://schemas.openxmlformats.org/officeDocument/2006/relationships/image" Target="media/image151.png"/><Relationship Id="rId261" Type="http://schemas.openxmlformats.org/officeDocument/2006/relationships/oleObject" Target="embeddings/oleObject16.bin"/><Relationship Id="rId14" Type="http://schemas.openxmlformats.org/officeDocument/2006/relationships/image" Target="media/image6.png"/><Relationship Id="rId35" Type="http://schemas.openxmlformats.org/officeDocument/2006/relationships/image" Target="media/image25.jpeg"/><Relationship Id="rId56" Type="http://schemas.openxmlformats.org/officeDocument/2006/relationships/hyperlink" Target="https://www.hobby-hour.com/electronics/res/img/resistorimg.php?b1=1&amp;b2=5&amp;b3=2&amp;b4=10&amp;b5=n" TargetMode="External"/><Relationship Id="rId77" Type="http://schemas.openxmlformats.org/officeDocument/2006/relationships/image" Target="media/image54.png"/><Relationship Id="rId100" Type="http://schemas.openxmlformats.org/officeDocument/2006/relationships/image" Target="media/image68.png"/><Relationship Id="rId282" Type="http://schemas.openxmlformats.org/officeDocument/2006/relationships/hyperlink" Target="http://www.esparama.lt/documents/10157/490675/Elektronika.pdf/5dd7573a-33c8-43e2-bfa4-a37c3b77f11d" TargetMode="External"/><Relationship Id="rId317" Type="http://schemas.openxmlformats.org/officeDocument/2006/relationships/fontTable" Target="fontTable.xml"/><Relationship Id="rId8" Type="http://schemas.openxmlformats.org/officeDocument/2006/relationships/endnotes" Target="endnotes.xml"/><Relationship Id="rId98" Type="http://schemas.openxmlformats.org/officeDocument/2006/relationships/image" Target="media/image67.png"/><Relationship Id="rId121" Type="http://schemas.openxmlformats.org/officeDocument/2006/relationships/hyperlink" Target="https://www.extremetech.com/wp-content/uploads/2016/02/DRAM-Feature-640x354.jpg" TargetMode="External"/><Relationship Id="rId142" Type="http://schemas.openxmlformats.org/officeDocument/2006/relationships/image" Target="media/image91.png"/><Relationship Id="rId163" Type="http://schemas.openxmlformats.org/officeDocument/2006/relationships/image" Target="media/image107.png"/><Relationship Id="rId184" Type="http://schemas.openxmlformats.org/officeDocument/2006/relationships/image" Target="media/image124.png"/><Relationship Id="rId219" Type="http://schemas.openxmlformats.org/officeDocument/2006/relationships/image" Target="media/image142.png"/><Relationship Id="rId230" Type="http://schemas.openxmlformats.org/officeDocument/2006/relationships/image" Target="media/image147.png"/><Relationship Id="rId251" Type="http://schemas.openxmlformats.org/officeDocument/2006/relationships/hyperlink" Target="https://images-na.ssl-images-amazon.com/images/I/611%2B0NupwHL._AC_SL1500_.jpg" TargetMode="External"/><Relationship Id="rId25" Type="http://schemas.openxmlformats.org/officeDocument/2006/relationships/image" Target="media/image15.png"/><Relationship Id="rId46" Type="http://schemas.openxmlformats.org/officeDocument/2006/relationships/hyperlink" Target="https://voltiq.ru/wp-content/uploads/uv-led-200mcd-0.jpg" TargetMode="External"/><Relationship Id="rId67" Type="http://schemas.openxmlformats.org/officeDocument/2006/relationships/image" Target="media/image45.png"/><Relationship Id="rId272" Type="http://schemas.openxmlformats.org/officeDocument/2006/relationships/hyperlink" Target="https://images-na.ssl-images-amazon.com/images/I/611%2B0NupwHL._AC_SL1500_.jpg%20" TargetMode="External"/><Relationship Id="rId293" Type="http://schemas.openxmlformats.org/officeDocument/2006/relationships/hyperlink" Target="https://www.kindpng.com/picc/m/193-1936027_how-to-install-a-hard-disk-in-computer.png%20" TargetMode="External"/><Relationship Id="rId307" Type="http://schemas.openxmlformats.org/officeDocument/2006/relationships/hyperlink" Target="https://static.chipdip.ru/lib/205/DOC001205208.jpg%20" TargetMode="External"/><Relationship Id="rId88" Type="http://schemas.openxmlformats.org/officeDocument/2006/relationships/image" Target="media/image61.png"/><Relationship Id="rId111" Type="http://schemas.openxmlformats.org/officeDocument/2006/relationships/hyperlink" Target="https://images-na.ssl-images-amazon.com/images/I/51%2Bg8JnYZcL._AC_SL1001_.jpg" TargetMode="External"/><Relationship Id="rId132" Type="http://schemas.openxmlformats.org/officeDocument/2006/relationships/image" Target="media/image84.png"/><Relationship Id="rId153" Type="http://schemas.openxmlformats.org/officeDocument/2006/relationships/oleObject" Target="embeddings/oleObject6.bin"/><Relationship Id="rId174" Type="http://schemas.openxmlformats.org/officeDocument/2006/relationships/image" Target="media/image115.png"/><Relationship Id="rId195" Type="http://schemas.openxmlformats.org/officeDocument/2006/relationships/hyperlink" Target="https://static.chipdip.ru/lib/974/DOC002974719.jpg" TargetMode="External"/><Relationship Id="rId209" Type="http://schemas.openxmlformats.org/officeDocument/2006/relationships/image" Target="media/image137.png"/><Relationship Id="rId220" Type="http://schemas.openxmlformats.org/officeDocument/2006/relationships/hyperlink" Target="https://25pp.ru/en/rezistor-470-om-markirovka-smd-rezistory-markirovka-smd-rezistorov-razmery.html" TargetMode="External"/><Relationship Id="rId241" Type="http://schemas.openxmlformats.org/officeDocument/2006/relationships/image" Target="media/image152.png"/><Relationship Id="rId15" Type="http://schemas.openxmlformats.org/officeDocument/2006/relationships/image" Target="media/image5.png"/><Relationship Id="rId36" Type="http://schemas.openxmlformats.org/officeDocument/2006/relationships/hyperlink" Target="http://ardu.net/579-large_default/rezistor-100-kom-025vt-5.jpg" TargetMode="External"/><Relationship Id="rId57" Type="http://schemas.openxmlformats.org/officeDocument/2006/relationships/image" Target="media/image36.png"/><Relationship Id="rId262" Type="http://schemas.openxmlformats.org/officeDocument/2006/relationships/oleObject" Target="embeddings/oleObject17.bin"/><Relationship Id="rId283" Type="http://schemas.openxmlformats.org/officeDocument/2006/relationships/hyperlink" Target="https://e-seimas.lrs.lt/portal/legalAct/lt/TAP/be9ea730384b11e6a222b0cd86c2adfc" TargetMode="External"/><Relationship Id="rId318" Type="http://schemas.openxmlformats.org/officeDocument/2006/relationships/theme" Target="theme/theme1.xml"/><Relationship Id="rId78" Type="http://schemas.openxmlformats.org/officeDocument/2006/relationships/image" Target="media/image55.png"/><Relationship Id="rId99" Type="http://schemas.openxmlformats.org/officeDocument/2006/relationships/hyperlink" Target="https://lt.hydroponicsbc.com/6522-.html" TargetMode="External"/><Relationship Id="rId101" Type="http://schemas.openxmlformats.org/officeDocument/2006/relationships/hyperlink" Target="https://lt.hydroponicsbc.com/6522-.html" TargetMode="External"/><Relationship Id="rId122" Type="http://schemas.openxmlformats.org/officeDocument/2006/relationships/image" Target="media/image79.jpeg"/><Relationship Id="rId143" Type="http://schemas.openxmlformats.org/officeDocument/2006/relationships/image" Target="media/image92.png"/><Relationship Id="rId164" Type="http://schemas.openxmlformats.org/officeDocument/2006/relationships/image" Target="media/image108.jpeg"/><Relationship Id="rId185" Type="http://schemas.openxmlformats.org/officeDocument/2006/relationships/image" Target="media/image125.png"/><Relationship Id="rId9" Type="http://schemas.openxmlformats.org/officeDocument/2006/relationships/image" Target="media/image3.jpeg"/><Relationship Id="rId210" Type="http://schemas.openxmlformats.org/officeDocument/2006/relationships/oleObject" Target="embeddings/oleObject10.bin"/><Relationship Id="rId26" Type="http://schemas.openxmlformats.org/officeDocument/2006/relationships/image" Target="media/image16.png"/><Relationship Id="rId231" Type="http://schemas.openxmlformats.org/officeDocument/2006/relationships/hyperlink" Target="https://lt.10steps.org/Testar-um-Capacitor-4636" TargetMode="External"/><Relationship Id="rId252" Type="http://schemas.openxmlformats.org/officeDocument/2006/relationships/hyperlink" Target="https://www.extremetech.com/wp-content/uploads/2016/02/DRAM-Feature-640x354.jpg" TargetMode="External"/><Relationship Id="rId273" Type="http://schemas.openxmlformats.org/officeDocument/2006/relationships/hyperlink" Target="https://images-na.ssl-images-amazon.com/images/I/71doeoa--hL._AC_SL1024_.jpg%20" TargetMode="External"/><Relationship Id="rId294" Type="http://schemas.openxmlformats.org/officeDocument/2006/relationships/hyperlink" Target="http://dma.vgtu.lt/tinklai" TargetMode="External"/><Relationship Id="rId308" Type="http://schemas.openxmlformats.org/officeDocument/2006/relationships/hyperlink" Target="https://static.chipdip.ru/lib/974/DOC002974719.jpg%20" TargetMode="External"/><Relationship Id="rId47" Type="http://schemas.openxmlformats.org/officeDocument/2006/relationships/image" Target="media/image31.jpeg"/><Relationship Id="rId68" Type="http://schemas.openxmlformats.org/officeDocument/2006/relationships/image" Target="media/image46.png"/><Relationship Id="rId89" Type="http://schemas.openxmlformats.org/officeDocument/2006/relationships/hyperlink" Target="https://www.edrawsoft.com/ad/edraw-max/visio.html?gclid=Cj0KCQjwgtWDBhDZARIsADEKwgMvKpOQnZ0Uh2N7VZkp8Ez7tBZjEgjEG7sI7mbBtzjHo_3sa1mo9UsaAnqEEALw_wcB" TargetMode="External"/><Relationship Id="rId112" Type="http://schemas.openxmlformats.org/officeDocument/2006/relationships/image" Target="media/image74.jpeg"/><Relationship Id="rId133" Type="http://schemas.openxmlformats.org/officeDocument/2006/relationships/image" Target="media/image85.wmf"/><Relationship Id="rId154" Type="http://schemas.openxmlformats.org/officeDocument/2006/relationships/image" Target="media/image100.png"/><Relationship Id="rId175" Type="http://schemas.openxmlformats.org/officeDocument/2006/relationships/image" Target="media/image116.png"/><Relationship Id="rId196" Type="http://schemas.openxmlformats.org/officeDocument/2006/relationships/image" Target="media/image131.jpeg"/><Relationship Id="rId200" Type="http://schemas.openxmlformats.org/officeDocument/2006/relationships/hyperlink" Target="https://il.farnell.com/productimages/standard//en_GB/GE3TO92-40.jpg" TargetMode="External"/><Relationship Id="rId16" Type="http://schemas.openxmlformats.org/officeDocument/2006/relationships/image" Target="media/image7.png"/><Relationship Id="rId221" Type="http://schemas.openxmlformats.org/officeDocument/2006/relationships/hyperlink" Target="https://25pp.ru/en/rezistor-470-om-markirovka-smd-rezistory-markirovka-smd-rezistorov-razmery.html" TargetMode="External"/><Relationship Id="rId242" Type="http://schemas.openxmlformats.org/officeDocument/2006/relationships/image" Target="media/image153.png"/><Relationship Id="rId263" Type="http://schemas.openxmlformats.org/officeDocument/2006/relationships/oleObject" Target="embeddings/oleObject18.bin"/><Relationship Id="rId284" Type="http://schemas.openxmlformats.org/officeDocument/2006/relationships/hyperlink" Target="https://e-seimas.lrs.lt/portal/legalAct/lt/TAD/TAIS.418124" TargetMode="External"/><Relationship Id="rId37" Type="http://schemas.openxmlformats.org/officeDocument/2006/relationships/image" Target="media/image26.jpeg"/><Relationship Id="rId58" Type="http://schemas.openxmlformats.org/officeDocument/2006/relationships/image" Target="media/image37.png"/><Relationship Id="rId79" Type="http://schemas.openxmlformats.org/officeDocument/2006/relationships/image" Target="media/image56.png"/><Relationship Id="rId102" Type="http://schemas.openxmlformats.org/officeDocument/2006/relationships/image" Target="media/image69.jpeg"/><Relationship Id="rId123" Type="http://schemas.openxmlformats.org/officeDocument/2006/relationships/hyperlink" Target="https://graphicscardhub.com/wp-content/uploads/2017/09/processor.jpg" TargetMode="External"/><Relationship Id="rId144" Type="http://schemas.openxmlformats.org/officeDocument/2006/relationships/image" Target="media/image93.jpeg"/><Relationship Id="rId90" Type="http://schemas.openxmlformats.org/officeDocument/2006/relationships/image" Target="media/image62.png"/><Relationship Id="rId165" Type="http://schemas.openxmlformats.org/officeDocument/2006/relationships/image" Target="media/image109.png"/><Relationship Id="rId186" Type="http://schemas.openxmlformats.org/officeDocument/2006/relationships/image" Target="media/image126.jpeg"/><Relationship Id="rId211" Type="http://schemas.openxmlformats.org/officeDocument/2006/relationships/image" Target="media/image138.wmf"/><Relationship Id="rId232" Type="http://schemas.openxmlformats.org/officeDocument/2006/relationships/hyperlink" Target="https://lt.hydroponicsbc.com/6522-.html" TargetMode="External"/><Relationship Id="rId253" Type="http://schemas.openxmlformats.org/officeDocument/2006/relationships/hyperlink" Target="https://graphicscardhub.com/wp-content/uploads/2017/09/processor.jpg" TargetMode="External"/><Relationship Id="rId274" Type="http://schemas.openxmlformats.org/officeDocument/2006/relationships/hyperlink" Target="https://m.media-amazon.com/images/S/aplus-media/vc/e525ee84-04ca-4dae-aeb3-3defa251b34b.__CR0,0,2560,2560_PT0_SX300_V1___.jpg%20" TargetMode="External"/><Relationship Id="rId295" Type="http://schemas.openxmlformats.org/officeDocument/2006/relationships/hyperlink" Target="https://www.lifewire.com/thmb/E8KefCi8YTmDNgN9b2yDl5BJwEc=/1997x1331/filters:fill(auto,1)/GettyImages-898267102-18ba6d5fb3d24d5ba27738ef0f95b45b.jpg%20" TargetMode="External"/><Relationship Id="rId309" Type="http://schemas.openxmlformats.org/officeDocument/2006/relationships/hyperlink" Target="https://lt.10steps.org/Testar-um-Capacitor-4636" TargetMode="External"/><Relationship Id="rId27" Type="http://schemas.openxmlformats.org/officeDocument/2006/relationships/image" Target="media/image17.png"/><Relationship Id="rId48" Type="http://schemas.openxmlformats.org/officeDocument/2006/relationships/hyperlink" Target="https://static.chipdip.ru/lib/205/DOC001205208.jpg" TargetMode="External"/><Relationship Id="rId69" Type="http://schemas.openxmlformats.org/officeDocument/2006/relationships/image" Target="media/image47.png"/><Relationship Id="rId113" Type="http://schemas.openxmlformats.org/officeDocument/2006/relationships/image" Target="media/image75.png"/><Relationship Id="rId134" Type="http://schemas.openxmlformats.org/officeDocument/2006/relationships/oleObject" Target="embeddings/oleObject4.bin"/><Relationship Id="rId80" Type="http://schemas.openxmlformats.org/officeDocument/2006/relationships/image" Target="media/image57.jpeg"/><Relationship Id="rId155" Type="http://schemas.openxmlformats.org/officeDocument/2006/relationships/image" Target="media/image101.png"/><Relationship Id="rId176" Type="http://schemas.openxmlformats.org/officeDocument/2006/relationships/image" Target="media/image117.png"/><Relationship Id="rId197" Type="http://schemas.openxmlformats.org/officeDocument/2006/relationships/hyperlink" Target="https://voltiq.ru/wp-content/uploads/uv-led-200mcd-0.jpg" TargetMode="External"/><Relationship Id="rId201" Type="http://schemas.openxmlformats.org/officeDocument/2006/relationships/image" Target="media/image133.png"/><Relationship Id="rId222" Type="http://schemas.openxmlformats.org/officeDocument/2006/relationships/image" Target="media/image143.png"/><Relationship Id="rId243" Type="http://schemas.openxmlformats.org/officeDocument/2006/relationships/image" Target="media/image154.png"/><Relationship Id="rId264" Type="http://schemas.openxmlformats.org/officeDocument/2006/relationships/oleObject" Target="embeddings/oleObject19.bin"/><Relationship Id="rId285" Type="http://schemas.openxmlformats.org/officeDocument/2006/relationships/hyperlink" Target="https://www.extremetech.com/wp-content/uploads/2016/02/DRAM-Feature-640x354.jpg%20" TargetMode="External"/><Relationship Id="rId17" Type="http://schemas.openxmlformats.org/officeDocument/2006/relationships/image" Target="media/image8.png"/><Relationship Id="rId38" Type="http://schemas.openxmlformats.org/officeDocument/2006/relationships/hyperlink" Target="https://commons.wikimedia.org/wiki/File:Potentiometer.jpg" TargetMode="External"/><Relationship Id="rId59" Type="http://schemas.openxmlformats.org/officeDocument/2006/relationships/hyperlink" Target="https://upload.wikimedia.org/wikipedia/commons/3/3f/%D0%97%D0%B0%D0%BA%D0%BE%D0%BD_%D0%9E%D0%BC%D0%B0_%28%D0%BF%D0%B5%D1%80%D0%B5%D1%80%D0%B8%D1%81%D0%BE%D0%B2%D0%B0%D0%BD%D0%BD%D1%8B%D0%B9%29.png" TargetMode="External"/><Relationship Id="rId103" Type="http://schemas.openxmlformats.org/officeDocument/2006/relationships/hyperlink" Target="http://dokumentuvaldymas.lt/defektinis-aktas/" TargetMode="External"/><Relationship Id="rId124" Type="http://schemas.openxmlformats.org/officeDocument/2006/relationships/image" Target="media/image80.jpeg"/><Relationship Id="rId310" Type="http://schemas.openxmlformats.org/officeDocument/2006/relationships/hyperlink" Target="https://25pp.ru/en/rezistor-470-om-markirovka-smd-rezistory-markirovka-smd-rezistorov-razmery.html" TargetMode="External"/><Relationship Id="rId70" Type="http://schemas.openxmlformats.org/officeDocument/2006/relationships/image" Target="media/image48.png"/><Relationship Id="rId91" Type="http://schemas.openxmlformats.org/officeDocument/2006/relationships/image" Target="media/image63.png"/><Relationship Id="rId145" Type="http://schemas.openxmlformats.org/officeDocument/2006/relationships/hyperlink" Target="https://images-na.ssl-images-amazon.com/images/I/51hYNy5U7JL._SL1089_.jpg" TargetMode="External"/><Relationship Id="rId166" Type="http://schemas.openxmlformats.org/officeDocument/2006/relationships/image" Target="media/image110.png"/><Relationship Id="rId187" Type="http://schemas.openxmlformats.org/officeDocument/2006/relationships/hyperlink" Target="http://ardu.net/579-large_default/rezistor-100-kom-025vt-5.jpg" TargetMode="External"/><Relationship Id="rId1" Type="http://schemas.openxmlformats.org/officeDocument/2006/relationships/customXml" Target="../customXml/item1.xml"/><Relationship Id="rId212" Type="http://schemas.openxmlformats.org/officeDocument/2006/relationships/oleObject" Target="embeddings/oleObject11.bin"/><Relationship Id="rId233" Type="http://schemas.openxmlformats.org/officeDocument/2006/relationships/hyperlink" Target="https://lt.hydroponicsbc.com/6522-.html" TargetMode="External"/><Relationship Id="rId254" Type="http://schemas.openxmlformats.org/officeDocument/2006/relationships/hyperlink" Target="https://pm1.narvii.com/6865/6a5cda627766029d5d90609390104d3c828e322fr1-1600-1200v2_hq.jpg" TargetMode="External"/><Relationship Id="rId28" Type="http://schemas.openxmlformats.org/officeDocument/2006/relationships/image" Target="media/image18.png"/><Relationship Id="rId49" Type="http://schemas.openxmlformats.org/officeDocument/2006/relationships/image" Target="media/image32.jpeg"/><Relationship Id="rId114" Type="http://schemas.openxmlformats.org/officeDocument/2006/relationships/oleObject" Target="embeddings/oleObject3.bin"/><Relationship Id="rId275" Type="http://schemas.openxmlformats.org/officeDocument/2006/relationships/hyperlink" Target="https://pm1.narvii.com/6865/6a5cda627766029d5d90609390104d3c828e322fr1-1600-1200v2_hq.jpg%20" TargetMode="External"/><Relationship Id="rId296" Type="http://schemas.openxmlformats.org/officeDocument/2006/relationships/hyperlink" Target="https://static.tildacdn.com/tild6633-3734-4862-b532-666435376436/e578ebf9-b1c2-4875-a.png%20" TargetMode="External"/><Relationship Id="rId300" Type="http://schemas.openxmlformats.org/officeDocument/2006/relationships/hyperlink" Target="https://e-seimas.lrs.lt/portal/legalAct/lt/TAD/TAIS.368840/asr" TargetMode="External"/><Relationship Id="rId60" Type="http://schemas.openxmlformats.org/officeDocument/2006/relationships/image" Target="media/image38.png"/><Relationship Id="rId81" Type="http://schemas.openxmlformats.org/officeDocument/2006/relationships/hyperlink" Target="https://www.edrawsoft.com/ad/edraw-max/visio.html?gclid=Cj0KCQjwgtWDBhDZARIsADEKwgMvKpOQnZ0Uh2N7VZkp8Ez7tBZjEgjEG7sI7mbBtzjHo_3sa1mo9UsaAnqEEALw_wcB" TargetMode="External"/><Relationship Id="rId135" Type="http://schemas.openxmlformats.org/officeDocument/2006/relationships/image" Target="media/image86.png"/><Relationship Id="rId156" Type="http://schemas.openxmlformats.org/officeDocument/2006/relationships/image" Target="media/image102.png"/><Relationship Id="rId177" Type="http://schemas.openxmlformats.org/officeDocument/2006/relationships/image" Target="media/image118.png"/><Relationship Id="rId198" Type="http://schemas.openxmlformats.org/officeDocument/2006/relationships/image" Target="media/image132.jpeg"/><Relationship Id="rId202" Type="http://schemas.openxmlformats.org/officeDocument/2006/relationships/hyperlink" Target="https://static.tildacdn.com/tild6633-3734-4862-b532-666435376436/e578ebf" TargetMode="External"/><Relationship Id="rId223" Type="http://schemas.openxmlformats.org/officeDocument/2006/relationships/hyperlink" Target="https://lt.10steps.org/Testar-um-Capacitor-4636" TargetMode="External"/><Relationship Id="rId244" Type="http://schemas.openxmlformats.org/officeDocument/2006/relationships/image" Target="media/image155.png"/><Relationship Id="rId18" Type="http://schemas.openxmlformats.org/officeDocument/2006/relationships/image" Target="media/image9.png"/><Relationship Id="rId39" Type="http://schemas.openxmlformats.org/officeDocument/2006/relationships/image" Target="media/image27.jpeg"/><Relationship Id="rId265" Type="http://schemas.openxmlformats.org/officeDocument/2006/relationships/image" Target="media/image156.png"/><Relationship Id="rId286" Type="http://schemas.openxmlformats.org/officeDocument/2006/relationships/hyperlink" Target="https://encrypted-tbn0.gstatic.com/images?q=tbn:ANd9GcSxQ-R-lfrKgojrW_QuRAyHetJ8LrQQZL3lnQ&amp;usqp=CAU%20" TargetMode="External"/><Relationship Id="rId50" Type="http://schemas.openxmlformats.org/officeDocument/2006/relationships/hyperlink" Target="https://il.farnell.com/productimages/standard//en_GB/GE3TO92-40.jpg" TargetMode="External"/><Relationship Id="rId104" Type="http://schemas.openxmlformats.org/officeDocument/2006/relationships/hyperlink" Target="https://e-seimas.lrs.lt/portal/legalAct/lt/TAD/TAIS.368840/asr" TargetMode="External"/><Relationship Id="rId125" Type="http://schemas.openxmlformats.org/officeDocument/2006/relationships/hyperlink" Target="https://pm1.narvii.com/6865/6a5cda627766029d5d90609390104d3c828e322fr1-1600-1200v2_hq.jpg" TargetMode="External"/><Relationship Id="rId146" Type="http://schemas.openxmlformats.org/officeDocument/2006/relationships/image" Target="media/image94.png"/><Relationship Id="rId167" Type="http://schemas.openxmlformats.org/officeDocument/2006/relationships/hyperlink" Target="https://encrypted-tbn0.gstatic.com/images?q=tbn:ANd9GcSxQ-R-lfrKgojrW_QuRAyHetJ8LrQQZL3lnQ&amp;usqp=CAU" TargetMode="External"/><Relationship Id="rId188" Type="http://schemas.openxmlformats.org/officeDocument/2006/relationships/image" Target="media/image127.jpeg"/><Relationship Id="rId311" Type="http://schemas.openxmlformats.org/officeDocument/2006/relationships/header" Target="header1.xml"/><Relationship Id="rId71" Type="http://schemas.openxmlformats.org/officeDocument/2006/relationships/image" Target="media/image49.png"/><Relationship Id="rId92" Type="http://schemas.openxmlformats.org/officeDocument/2006/relationships/image" Target="media/image64.png"/><Relationship Id="rId213" Type="http://schemas.openxmlformats.org/officeDocument/2006/relationships/image" Target="media/image139.wmf"/><Relationship Id="rId234" Type="http://schemas.openxmlformats.org/officeDocument/2006/relationships/hyperlink" Target="https://lt.hydroponicsbc.com/6522-.html" TargetMode="External"/><Relationship Id="rId2" Type="http://schemas.openxmlformats.org/officeDocument/2006/relationships/customXml" Target="../customXml/item2.xml"/><Relationship Id="rId29" Type="http://schemas.openxmlformats.org/officeDocument/2006/relationships/image" Target="media/image19.png"/><Relationship Id="rId255" Type="http://schemas.openxmlformats.org/officeDocument/2006/relationships/hyperlink" Target="https://pm1.narvii.com/6865/6a5cda627766029d5d90609390104d3c828e322fr1-1600-1200v2_hq.jpg" TargetMode="External"/><Relationship Id="rId276" Type="http://schemas.openxmlformats.org/officeDocument/2006/relationships/hyperlink" Target="https://lt.wikipedia.org/wiki/Ampermetras" TargetMode="External"/><Relationship Id="rId297" Type="http://schemas.openxmlformats.org/officeDocument/2006/relationships/hyperlink" Target="https://www.evita.lt/p-sf72300v-panelinis-rodyklinis-voltmetras-ac-300v-72x72mm" TargetMode="External"/><Relationship Id="rId40" Type="http://schemas.openxmlformats.org/officeDocument/2006/relationships/hyperlink" Target="https://electronoff.ua/images/goods/middle/predohranitel-5h20mm-0-1a-steklo-1.jpg" TargetMode="External"/><Relationship Id="rId115" Type="http://schemas.openxmlformats.org/officeDocument/2006/relationships/hyperlink" Target="https://m.media-amazon.com/images/S/aplus-media/vc/e525ee84-04ca-4dae-aeb3-3defa251b34b.__CR0,0,2560,2560_PT0_SX300_V1___.jpg" TargetMode="External"/><Relationship Id="rId136" Type="http://schemas.openxmlformats.org/officeDocument/2006/relationships/image" Target="media/image87.png"/><Relationship Id="rId157" Type="http://schemas.openxmlformats.org/officeDocument/2006/relationships/image" Target="media/image103.png"/><Relationship Id="rId178" Type="http://schemas.openxmlformats.org/officeDocument/2006/relationships/oleObject" Target="embeddings/oleObject9.bin"/><Relationship Id="rId301" Type="http://schemas.openxmlformats.org/officeDocument/2006/relationships/hyperlink" Target="https://docplayer.gr/66076795-Aviacines-elektronikos-pagrindai.html" TargetMode="External"/><Relationship Id="rId61" Type="http://schemas.openxmlformats.org/officeDocument/2006/relationships/image" Target="media/image39.png"/><Relationship Id="rId82" Type="http://schemas.openxmlformats.org/officeDocument/2006/relationships/image" Target="media/image58.jpeg"/><Relationship Id="rId199" Type="http://schemas.openxmlformats.org/officeDocument/2006/relationships/hyperlink" Target="https://static.chipdip.ru/lib/205/DOC001205208.jpg" TargetMode="External"/><Relationship Id="rId203" Type="http://schemas.openxmlformats.org/officeDocument/2006/relationships/hyperlink" Target="https://www.hobby-hour.com/electronics/res/img/resistorimg.php?b1=2&amp;b2=0&amp;b3=1&amp;b4=10&amp;b5=n" TargetMode="External"/><Relationship Id="rId19" Type="http://schemas.openxmlformats.org/officeDocument/2006/relationships/oleObject" Target="embeddings/oleObject1.bin"/><Relationship Id="rId224" Type="http://schemas.openxmlformats.org/officeDocument/2006/relationships/image" Target="media/image144.png"/><Relationship Id="rId245" Type="http://schemas.openxmlformats.org/officeDocument/2006/relationships/hyperlink" Target="https://images-na.ssl-images-amazon.com/images/I/71doeoa--hL._AC_SL1024_.jpg" TargetMode="External"/><Relationship Id="rId266" Type="http://schemas.openxmlformats.org/officeDocument/2006/relationships/image" Target="media/image157.png"/><Relationship Id="rId287" Type="http://schemas.openxmlformats.org/officeDocument/2006/relationships/hyperlink" Target="https://il.farnell.com/productimages/standard/en_GB/GE3TO92-40.jpg%20" TargetMode="External"/><Relationship Id="rId30" Type="http://schemas.openxmlformats.org/officeDocument/2006/relationships/image" Target="media/image20.png"/><Relationship Id="rId105" Type="http://schemas.openxmlformats.org/officeDocument/2006/relationships/image" Target="media/image70.jpeg"/><Relationship Id="rId126" Type="http://schemas.openxmlformats.org/officeDocument/2006/relationships/hyperlink" Target="https://pm1.narvii.com/6865/6a5cda627766029d5d90609390104d3c828e322fr1-1600-1200v2_hq.jpg" TargetMode="External"/><Relationship Id="rId147" Type="http://schemas.openxmlformats.org/officeDocument/2006/relationships/image" Target="media/image95.png"/><Relationship Id="rId168" Type="http://schemas.openxmlformats.org/officeDocument/2006/relationships/image" Target="media/image111.jpeg"/><Relationship Id="rId312" Type="http://schemas.openxmlformats.org/officeDocument/2006/relationships/header" Target="header2.xml"/><Relationship Id="rId51" Type="http://schemas.openxmlformats.org/officeDocument/2006/relationships/image" Target="media/image33.png"/><Relationship Id="rId72" Type="http://schemas.openxmlformats.org/officeDocument/2006/relationships/image" Target="media/image50.png"/><Relationship Id="rId93" Type="http://schemas.openxmlformats.org/officeDocument/2006/relationships/image" Target="media/image65.png"/><Relationship Id="rId189" Type="http://schemas.openxmlformats.org/officeDocument/2006/relationships/hyperlink" Target="https://commons.wikimedia.org/wiki/File:Potentiometer.jpg" TargetMode="External"/><Relationship Id="rId3" Type="http://schemas.openxmlformats.org/officeDocument/2006/relationships/numbering" Target="numbering.xml"/><Relationship Id="rId214" Type="http://schemas.openxmlformats.org/officeDocument/2006/relationships/oleObject" Target="embeddings/oleObject12.bin"/><Relationship Id="rId235" Type="http://schemas.openxmlformats.org/officeDocument/2006/relationships/image" Target="media/image148.png"/><Relationship Id="rId256" Type="http://schemas.openxmlformats.org/officeDocument/2006/relationships/hyperlink" Target="https://pm1.narvii.com/6865/6a5cda627766029d5d90609390104d3c828e322fr1-1600-1200v2_hq.jpg" TargetMode="External"/><Relationship Id="rId277" Type="http://schemas.openxmlformats.org/officeDocument/2006/relationships/hyperlink" Target="http://ardu.net/579-large_default/rezistor-100-kom-025vt-5.jpg%20" TargetMode="External"/><Relationship Id="rId298" Type="http://schemas.openxmlformats.org/officeDocument/2006/relationships/hyperlink" Target="http://www.esparama.lt/documents/10157/490675/Puslaidininkiu+praktiniu+darbu+-uzduotys.pdf/1c0410ee-d9f8-4805-a51c-50e377e5e98e?version=1.0" TargetMode="External"/><Relationship Id="rId116" Type="http://schemas.openxmlformats.org/officeDocument/2006/relationships/image" Target="media/image76.jpeg"/><Relationship Id="rId137" Type="http://schemas.openxmlformats.org/officeDocument/2006/relationships/hyperlink" Target="https://lt.wikipedia.org/wiki/Ampermetras" TargetMode="External"/><Relationship Id="rId158" Type="http://schemas.openxmlformats.org/officeDocument/2006/relationships/oleObject" Target="embeddings/oleObject7.bin"/><Relationship Id="rId302" Type="http://schemas.openxmlformats.org/officeDocument/2006/relationships/hyperlink" Target="https://commons.wikimedia.org/wiki/File:Potentiometer.jpg%20" TargetMode="External"/><Relationship Id="rId20" Type="http://schemas.openxmlformats.org/officeDocument/2006/relationships/image" Target="media/image10.png"/><Relationship Id="rId41" Type="http://schemas.openxmlformats.org/officeDocument/2006/relationships/image" Target="media/image28.jpeg"/><Relationship Id="rId62" Type="http://schemas.openxmlformats.org/officeDocument/2006/relationships/image" Target="media/image40.png"/><Relationship Id="rId83" Type="http://schemas.openxmlformats.org/officeDocument/2006/relationships/hyperlink" Target="https://www.edrawsoft.com/ad/edraw-max/visio.html?gclid=Cj0KCQjwgtWDBhDZARIsADEKwgMvKpOQnZ0Uh2N7VZkp8Ez7tBZjEgjEG7sI7mbBtzjHo_3sa1mo9UsaAnqEEALw_wcB" TargetMode="External"/><Relationship Id="rId179" Type="http://schemas.openxmlformats.org/officeDocument/2006/relationships/image" Target="media/image119.png"/><Relationship Id="rId190" Type="http://schemas.openxmlformats.org/officeDocument/2006/relationships/image" Target="media/image128.jpeg"/><Relationship Id="rId204" Type="http://schemas.openxmlformats.org/officeDocument/2006/relationships/hyperlink" Target="https://www.hobby-hour.com/electronics/res/img/resistorimg.php?b1=1&amp;b2=5&amp;b3=2&amp;b4=10&amp;b5=n" TargetMode="External"/><Relationship Id="rId225" Type="http://schemas.openxmlformats.org/officeDocument/2006/relationships/hyperlink" Target="https://lt.10steps.org/Testar-um-Capacitor-4636" TargetMode="External"/><Relationship Id="rId246" Type="http://schemas.openxmlformats.org/officeDocument/2006/relationships/hyperlink" Target="https://www.kindpng.com/picc/m/193-1936027_how-to-install-a-hard-disk-in-computer.png" TargetMode="External"/><Relationship Id="rId267" Type="http://schemas.openxmlformats.org/officeDocument/2006/relationships/hyperlink" Target="https://www.eeweb.com/wp-content/uploads/articles-articles-igbt-application-note-1382338298.png" TargetMode="External"/><Relationship Id="rId288" Type="http://schemas.openxmlformats.org/officeDocument/2006/relationships/hyperlink" Target="https://graphicscardhub.com/wp-content/uploads/2017/09/processor.jpg%20%20" TargetMode="External"/><Relationship Id="rId106" Type="http://schemas.openxmlformats.org/officeDocument/2006/relationships/image" Target="media/image71.jpeg"/><Relationship Id="rId127" Type="http://schemas.openxmlformats.org/officeDocument/2006/relationships/hyperlink" Target="https://pm1.narvii.com/6865/6a5cda627766029d5d90609390104d3c828e322fr1-1600-1200v2_hq.jpg" TargetMode="External"/><Relationship Id="rId313" Type="http://schemas.openxmlformats.org/officeDocument/2006/relationships/footer" Target="footer1.xml"/><Relationship Id="rId10" Type="http://schemas.openxmlformats.org/officeDocument/2006/relationships/image" Target="cid:image001.jpg@01D40F86.D718AD60" TargetMode="External"/><Relationship Id="rId31" Type="http://schemas.openxmlformats.org/officeDocument/2006/relationships/image" Target="media/image21.png"/><Relationship Id="rId52" Type="http://schemas.openxmlformats.org/officeDocument/2006/relationships/hyperlink" Target="https://static.tildacdn.com/tild6633-3734-4862-b532-666435376436/e578ebf" TargetMode="External"/><Relationship Id="rId73" Type="http://schemas.openxmlformats.org/officeDocument/2006/relationships/oleObject" Target="embeddings/oleObject2.bin"/><Relationship Id="rId94" Type="http://schemas.openxmlformats.org/officeDocument/2006/relationships/hyperlink" Target="https://25pp.ru/en/rezistor-470-om-markirovka-smd-rezistory-markirovka-smd-rezistorov-razmery.html" TargetMode="External"/><Relationship Id="rId148" Type="http://schemas.openxmlformats.org/officeDocument/2006/relationships/image" Target="media/image96.png"/><Relationship Id="rId169" Type="http://schemas.openxmlformats.org/officeDocument/2006/relationships/hyperlink" Target="https://www.edrawsoft.com/ad/edraw-max/visio.html?gclid=Cj0KCQjwgtWDBhDZARIsADEKwgMvKpOQnZ0Uh2N7VZkp8Ez7tBZjEgjEG7sI7mbBtzjHo_3sa1mo9UsaAnqEEALw_wcB" TargetMode="External"/><Relationship Id="rId4" Type="http://schemas.openxmlformats.org/officeDocument/2006/relationships/styles" Target="styles.xml"/><Relationship Id="rId180" Type="http://schemas.openxmlformats.org/officeDocument/2006/relationships/image" Target="media/image120.png"/><Relationship Id="rId215" Type="http://schemas.openxmlformats.org/officeDocument/2006/relationships/image" Target="media/image140.wmf"/><Relationship Id="rId236" Type="http://schemas.openxmlformats.org/officeDocument/2006/relationships/hyperlink" Target="http://dokumentuvaldymas.lt/defektinis-aktas/defektinis-aktas.pdf" TargetMode="External"/><Relationship Id="rId257" Type="http://schemas.openxmlformats.org/officeDocument/2006/relationships/hyperlink" Target="https://i1.wp.com/ironfriends.ru/wp-content/uploads/2017/10/12_diagnostika_kompyutera.jpg" TargetMode="External"/><Relationship Id="rId278" Type="http://schemas.openxmlformats.org/officeDocument/2006/relationships/hyperlink" Target="http://dalincom.ru/images/201801/goods_img/10327_G_1516002340292.jpg%20" TargetMode="External"/><Relationship Id="rId303" Type="http://schemas.openxmlformats.org/officeDocument/2006/relationships/hyperlink" Target="https://images-na.ssl-images-amazon.com/images/I/51%2Bg8JnYZcL._AC_SL1001_.jpg%20" TargetMode="External"/><Relationship Id="rId42" Type="http://schemas.openxmlformats.org/officeDocument/2006/relationships/hyperlink" Target="http://dalincom.ru/images/201801/goods_img/10327_G_1516002340292.jpg" TargetMode="External"/><Relationship Id="rId84" Type="http://schemas.openxmlformats.org/officeDocument/2006/relationships/image" Target="media/image59.png"/><Relationship Id="rId138" Type="http://schemas.openxmlformats.org/officeDocument/2006/relationships/image" Target="media/image88.png"/><Relationship Id="rId191" Type="http://schemas.openxmlformats.org/officeDocument/2006/relationships/hyperlink" Target="https://electronoff.ua/images/goods/middle/predohranitel-5h20mm-0-1a-steklo-1.jpg" TargetMode="External"/><Relationship Id="rId205" Type="http://schemas.openxmlformats.org/officeDocument/2006/relationships/image" Target="media/image134.png"/><Relationship Id="rId247" Type="http://schemas.openxmlformats.org/officeDocument/2006/relationships/hyperlink" Target="https://images-na.ssl-images-amazon.com/images/I/51%2Bg8JnYZcL._AC_SL1001_.jpg" TargetMode="External"/><Relationship Id="rId107" Type="http://schemas.openxmlformats.org/officeDocument/2006/relationships/hyperlink" Target="https://images-na.ssl-images-amazon.com/images/I/71doeoa--hL._AC_SL1024_.jpg" TargetMode="External"/><Relationship Id="rId289" Type="http://schemas.openxmlformats.org/officeDocument/2006/relationships/hyperlink" Target="https://www.hobby-hour.com/electronics/res/img/resistorimg.php?b1=1&amp;b2=5&amp;b3=2&amp;b4=10&amp;b5=n%20" TargetMode="External"/><Relationship Id="rId11" Type="http://schemas.openxmlformats.org/officeDocument/2006/relationships/image" Target="media/image4.png"/><Relationship Id="rId53" Type="http://schemas.openxmlformats.org/officeDocument/2006/relationships/image" Target="media/image34.png"/><Relationship Id="rId149" Type="http://schemas.openxmlformats.org/officeDocument/2006/relationships/image" Target="media/image97.png"/><Relationship Id="rId314" Type="http://schemas.openxmlformats.org/officeDocument/2006/relationships/footer" Target="footer2.xml"/><Relationship Id="rId95" Type="http://schemas.openxmlformats.org/officeDocument/2006/relationships/hyperlink" Target="https://25pp.ru/en/rezistor-470-om-markirovka-smd-rezistory-markirovka-smd-rezistorov-razmery.html" TargetMode="External"/><Relationship Id="rId160" Type="http://schemas.openxmlformats.org/officeDocument/2006/relationships/oleObject" Target="embeddings/oleObject8.bin"/><Relationship Id="rId216" Type="http://schemas.openxmlformats.org/officeDocument/2006/relationships/oleObject" Target="embeddings/oleObject13.bin"/><Relationship Id="rId258" Type="http://schemas.openxmlformats.org/officeDocument/2006/relationships/hyperlink" Target="https://lt.wikipedia.org/wiki/Ampermetras" TargetMode="External"/><Relationship Id="rId22" Type="http://schemas.openxmlformats.org/officeDocument/2006/relationships/image" Target="media/image12.png"/><Relationship Id="rId64" Type="http://schemas.openxmlformats.org/officeDocument/2006/relationships/image" Target="media/image42.png"/><Relationship Id="rId118" Type="http://schemas.openxmlformats.org/officeDocument/2006/relationships/image" Target="media/image77.jpeg"/><Relationship Id="rId171" Type="http://schemas.openxmlformats.org/officeDocument/2006/relationships/image" Target="media/image112.png"/><Relationship Id="rId227" Type="http://schemas.openxmlformats.org/officeDocument/2006/relationships/hyperlink" Target="https://lt.10steps.org/Testar-um-Capacitor-4636" TargetMode="External"/><Relationship Id="rId269" Type="http://schemas.openxmlformats.org/officeDocument/2006/relationships/image" Target="media/image158.png"/><Relationship Id="rId33" Type="http://schemas.openxmlformats.org/officeDocument/2006/relationships/image" Target="media/image23.png"/><Relationship Id="rId129" Type="http://schemas.openxmlformats.org/officeDocument/2006/relationships/hyperlink" Target="https://i1.wp.com/ironfriends.ru/wp-content/uploads/2017/10/12_diagnostika_kompyutera.jpg" TargetMode="External"/><Relationship Id="rId280" Type="http://schemas.openxmlformats.org/officeDocument/2006/relationships/hyperlink" Target="http://dokumentuvaldymas.lt/defektinis-aktas/defektinis-aktas.pdf" TargetMode="External"/><Relationship Id="rId75" Type="http://schemas.openxmlformats.org/officeDocument/2006/relationships/image" Target="media/image52.png"/><Relationship Id="rId140" Type="http://schemas.openxmlformats.org/officeDocument/2006/relationships/image" Target="media/image89.png"/><Relationship Id="rId182" Type="http://schemas.openxmlformats.org/officeDocument/2006/relationships/image" Target="media/image122.png"/><Relationship Id="rId6" Type="http://schemas.openxmlformats.org/officeDocument/2006/relationships/webSettings" Target="webSettings.xml"/><Relationship Id="rId238" Type="http://schemas.openxmlformats.org/officeDocument/2006/relationships/image" Target="media/image149.png"/><Relationship Id="rId291" Type="http://schemas.openxmlformats.org/officeDocument/2006/relationships/hyperlink" Target="https://lt.hydroponicsbc.com/6522-.html" TargetMode="External"/><Relationship Id="rId305" Type="http://schemas.openxmlformats.org/officeDocument/2006/relationships/hyperlink" Target="https://voltiq.ru/wp-content/uploads/uv-led-200mcd-0.jpg%20" TargetMode="External"/><Relationship Id="rId44" Type="http://schemas.openxmlformats.org/officeDocument/2006/relationships/hyperlink" Target="https://static.chipdip.ru/lib/974/DOC002974719.jpg" TargetMode="External"/><Relationship Id="rId86" Type="http://schemas.openxmlformats.org/officeDocument/2006/relationships/image" Target="media/image60.png"/><Relationship Id="rId151" Type="http://schemas.openxmlformats.org/officeDocument/2006/relationships/image" Target="media/image98.png"/><Relationship Id="rId193" Type="http://schemas.openxmlformats.org/officeDocument/2006/relationships/hyperlink" Target="http://dalincom.ru/images/201801/goods_img/10327_G_1516002340292.jpg" TargetMode="External"/><Relationship Id="rId207" Type="http://schemas.openxmlformats.org/officeDocument/2006/relationships/image" Target="media/image135.png"/><Relationship Id="rId249" Type="http://schemas.openxmlformats.org/officeDocument/2006/relationships/hyperlink" Target="https://m.media-amazon.com/images/S/aplus-media/vc/e525ee84-04ca-4dae-aeb3-3defa251b34b.__CR0,0,2560,2560_PT0_SX300_V1___.jp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tnaTDVgT4wm7JLRwTYyiEkKMew==">AMUW2mXUYjQlLNGaCjJEcfCPZy+8Z8E6s1iR0Ed3WRzYX0W4sX5LQMqCksekybfaIV8Y5Ky00ujw+Jt6WIqGMvV+7bVshj60gl5bG26SxTWUiYzZZBbvcJpOu8qC61F4/v94YffIz4l5rKSxTkFZPvz1NDdUAEfGQIf4We6h2woACUE7OSeZdyYzT2N8d42lxa8SPwrcu84IpPyqtc+ebJnwTIzVg8uOPg==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954A702-BD2A-428E-991C-1AA746032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TotalTime>
  <Pages>90</Pages>
  <Words>87206</Words>
  <Characters>49708</Characters>
  <Application>Microsoft Office Word</Application>
  <DocSecurity>0</DocSecurity>
  <Lines>414</Lines>
  <Paragraphs>273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y</Company>
  <LinksUpToDate>false</LinksUpToDate>
  <CharactersWithSpaces>136641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KPMPC</dc:creator>
  <cp:lastModifiedBy>Ausra</cp:lastModifiedBy>
  <cp:revision>13</cp:revision>
  <dcterms:created xsi:type="dcterms:W3CDTF">2021-07-18T11:01:00Z</dcterms:created>
  <dcterms:modified xsi:type="dcterms:W3CDTF">2021-07-18T17:54:00Z</dcterms:modified>
</cp:coreProperties>
</file>