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40D2F" w:rsidRDefault="00040D2F" w:rsidP="00040D2F">
      <w:pPr>
        <w:spacing w:after="0"/>
        <w:jc w:val="center"/>
        <w:rPr>
          <w:rFonts w:ascii="Times New Roman" w:hAnsi="Times New Roman"/>
          <w:bCs/>
          <w:sz w:val="16"/>
          <w:szCs w:val="16"/>
          <w:shd w:val="clear" w:color="auto" w:fill="FFFFFF"/>
        </w:rPr>
      </w:pPr>
    </w:p>
    <w:p w:rsidR="00040D2F" w:rsidRDefault="00040D2F" w:rsidP="00040D2F">
      <w:pPr>
        <w:spacing w:after="0"/>
        <w:jc w:val="center"/>
        <w:rPr>
          <w:rFonts w:ascii="Times New Roman" w:hAnsi="Times New Roman"/>
          <w:bCs/>
          <w:sz w:val="36"/>
          <w:szCs w:val="36"/>
          <w:shd w:val="clear" w:color="auto" w:fill="FFFFFF"/>
        </w:rPr>
      </w:pPr>
      <w:r>
        <w:rPr>
          <w:noProof/>
        </w:rPr>
        <mc:AlternateContent>
          <mc:Choice Requires="wpg">
            <w:drawing>
              <wp:inline distT="0" distB="0" distL="0" distR="0">
                <wp:extent cx="5897880" cy="932815"/>
                <wp:effectExtent l="0" t="0" r="0" b="635"/>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45"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2A0A851" id="Group 34"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">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">
                  <v:imagedata r:id="rId13" o:title=""/>
                </v:shape>
                <w10:anchorlock/>
              </v:group>
            </w:pict>
          </mc:Fallback>
        </mc:AlternateContent>
      </w:r>
    </w:p>
    <w:p w:rsidR="00925CB8" w:rsidRPr="004F52ED" w:rsidRDefault="00925CB8" w:rsidP="00925CB8">
      <w:pPr>
        <w:spacing w:after="0"/>
        <w:jc w:val="center"/>
        <w:rPr>
          <w:rFonts w:ascii="Times New Roman" w:hAnsi="Times New Roman"/>
          <w:b/>
          <w:bCs/>
          <w:sz w:val="40"/>
          <w:szCs w:val="40"/>
          <w:shd w:val="clear" w:color="auto" w:fill="FFFFFF"/>
        </w:rPr>
      </w:pPr>
    </w:p>
    <w:p w:rsidR="00FE3374" w:rsidRDefault="00FE3374" w:rsidP="00256D0F">
      <w:pPr>
        <w:spacing w:after="0"/>
        <w:jc w:val="center"/>
        <w:rPr>
          <w:rFonts w:ascii="Times New Roman" w:hAnsi="Times New Roman"/>
          <w:b/>
          <w:bCs/>
          <w:sz w:val="40"/>
          <w:szCs w:val="40"/>
          <w:shd w:val="clear" w:color="auto" w:fill="FFFFFF"/>
        </w:rPr>
      </w:pPr>
    </w:p>
    <w:p w:rsidR="00A73BFD" w:rsidRDefault="00A73BFD" w:rsidP="00256D0F">
      <w:pPr>
        <w:spacing w:after="0"/>
        <w:jc w:val="center"/>
        <w:rPr>
          <w:rFonts w:ascii="Times New Roman" w:hAnsi="Times New Roman"/>
          <w:b/>
          <w:bCs/>
          <w:sz w:val="40"/>
          <w:szCs w:val="40"/>
          <w:shd w:val="clear" w:color="auto" w:fill="FFFFFF"/>
        </w:rPr>
      </w:pPr>
    </w:p>
    <w:p w:rsidR="00C03265" w:rsidRPr="004F52ED" w:rsidRDefault="00C03265" w:rsidP="00256D0F">
      <w:pPr>
        <w:spacing w:after="0"/>
        <w:jc w:val="center"/>
        <w:rPr>
          <w:rFonts w:ascii="Times New Roman" w:hAnsi="Times New Roman"/>
          <w:b/>
          <w:bCs/>
          <w:sz w:val="40"/>
          <w:szCs w:val="40"/>
          <w:shd w:val="clear" w:color="auto" w:fill="FFFFFF"/>
        </w:rPr>
      </w:pPr>
      <w:bookmarkStart w:id="0" w:name="_GoBack"/>
      <w:bookmarkEnd w:id="0"/>
    </w:p>
    <w:p w:rsidR="00256D0F" w:rsidRPr="004F52ED" w:rsidRDefault="006702C1" w:rsidP="00256D0F">
      <w:pPr>
        <w:spacing w:after="0"/>
        <w:jc w:val="center"/>
        <w:rPr>
          <w:rFonts w:ascii="Times New Roman" w:hAnsi="Times New Roman"/>
          <w:b/>
          <w:bCs/>
          <w:sz w:val="40"/>
          <w:szCs w:val="40"/>
          <w:shd w:val="clear" w:color="auto" w:fill="FFFFFF"/>
        </w:rPr>
      </w:pPr>
      <w:r w:rsidRPr="004F52ED">
        <w:rPr>
          <w:rFonts w:ascii="Times New Roman" w:hAnsi="Times New Roman"/>
          <w:b/>
          <w:bCs/>
          <w:sz w:val="40"/>
          <w:szCs w:val="40"/>
          <w:shd w:val="clear" w:color="auto" w:fill="FFFFFF"/>
        </w:rPr>
        <w:t>Maisto (mėsos ir paukštienos pusgaminių ir gaminių, pieno gaminių, duonos ir pyrago kepinių gamybos) pramonės darbuotojo modulinė profesinio mokymo programa, IV lygis</w:t>
      </w:r>
    </w:p>
    <w:p w:rsidR="00256D0F" w:rsidRPr="004F52ED" w:rsidRDefault="00256D0F" w:rsidP="00256D0F">
      <w:pPr>
        <w:spacing w:after="0"/>
        <w:jc w:val="center"/>
        <w:rPr>
          <w:rFonts w:ascii="Times New Roman" w:hAnsi="Times New Roman"/>
          <w:b/>
          <w:bCs/>
          <w:sz w:val="40"/>
          <w:szCs w:val="40"/>
          <w:shd w:val="clear" w:color="auto" w:fill="FFFFFF"/>
        </w:rPr>
      </w:pPr>
    </w:p>
    <w:p w:rsidR="00FE3374" w:rsidRDefault="00FE3374" w:rsidP="00256D0F">
      <w:pPr>
        <w:spacing w:after="0"/>
        <w:jc w:val="center"/>
        <w:rPr>
          <w:rFonts w:ascii="Times New Roman" w:hAnsi="Times New Roman"/>
          <w:b/>
          <w:bCs/>
          <w:sz w:val="40"/>
          <w:szCs w:val="40"/>
          <w:shd w:val="clear" w:color="auto" w:fill="FFFFFF"/>
        </w:rPr>
      </w:pPr>
    </w:p>
    <w:p w:rsidR="00A73BFD" w:rsidRPr="004F52ED" w:rsidRDefault="00A73BFD" w:rsidP="00256D0F">
      <w:pPr>
        <w:spacing w:after="0"/>
        <w:jc w:val="center"/>
        <w:rPr>
          <w:rFonts w:ascii="Times New Roman" w:hAnsi="Times New Roman"/>
          <w:b/>
          <w:bCs/>
          <w:sz w:val="40"/>
          <w:szCs w:val="40"/>
          <w:shd w:val="clear" w:color="auto" w:fill="FFFFFF"/>
        </w:rPr>
      </w:pPr>
    </w:p>
    <w:p w:rsidR="00256D0F" w:rsidRPr="004F52ED" w:rsidRDefault="00256D0F" w:rsidP="00256D0F">
      <w:pPr>
        <w:spacing w:after="0"/>
        <w:jc w:val="center"/>
        <w:rPr>
          <w:rFonts w:ascii="Times New Roman" w:hAnsi="Times New Roman"/>
          <w:b/>
          <w:bCs/>
          <w:sz w:val="40"/>
          <w:szCs w:val="40"/>
          <w:shd w:val="clear" w:color="auto" w:fill="FFFFFF"/>
        </w:rPr>
      </w:pPr>
    </w:p>
    <w:p w:rsidR="00FC05D0" w:rsidRDefault="00DD733E" w:rsidP="00256D0F">
      <w:pPr>
        <w:spacing w:after="0"/>
        <w:jc w:val="center"/>
        <w:rPr>
          <w:rFonts w:ascii="Times New Roman" w:hAnsi="Times New Roman"/>
          <w:b/>
          <w:bCs/>
          <w:sz w:val="56"/>
          <w:szCs w:val="56"/>
          <w:shd w:val="clear" w:color="auto" w:fill="FFFFFF"/>
        </w:rPr>
      </w:pPr>
      <w:r w:rsidRPr="004F52ED">
        <w:rPr>
          <w:rFonts w:ascii="Times New Roman" w:hAnsi="Times New Roman"/>
          <w:b/>
          <w:bCs/>
          <w:sz w:val="56"/>
          <w:szCs w:val="56"/>
          <w:shd w:val="clear" w:color="auto" w:fill="FFFFFF"/>
        </w:rPr>
        <w:t>Teorinių ir praktinių užduočių</w:t>
      </w:r>
    </w:p>
    <w:p w:rsidR="00256D0F" w:rsidRPr="004F52ED" w:rsidRDefault="00DD733E" w:rsidP="00256D0F">
      <w:pPr>
        <w:spacing w:after="0"/>
        <w:jc w:val="center"/>
        <w:rPr>
          <w:rFonts w:ascii="Times New Roman" w:hAnsi="Times New Roman"/>
          <w:b/>
          <w:bCs/>
          <w:sz w:val="56"/>
          <w:szCs w:val="56"/>
          <w:shd w:val="clear" w:color="auto" w:fill="FFFFFF"/>
        </w:rPr>
      </w:pPr>
      <w:r w:rsidRPr="004F52ED">
        <w:rPr>
          <w:rFonts w:ascii="Times New Roman" w:hAnsi="Times New Roman"/>
          <w:b/>
          <w:bCs/>
          <w:sz w:val="56"/>
          <w:szCs w:val="56"/>
          <w:shd w:val="clear" w:color="auto" w:fill="FFFFFF"/>
        </w:rPr>
        <w:t>mokinio sąsiuvinis</w:t>
      </w:r>
    </w:p>
    <w:p w:rsidR="00256D0F" w:rsidRPr="004F52ED" w:rsidRDefault="00256D0F" w:rsidP="00256D0F">
      <w:pPr>
        <w:spacing w:after="0"/>
        <w:jc w:val="center"/>
        <w:rPr>
          <w:rFonts w:ascii="Times New Roman" w:hAnsi="Times New Roman"/>
          <w:bCs/>
          <w:sz w:val="24"/>
          <w:szCs w:val="24"/>
          <w:shd w:val="clear" w:color="auto" w:fill="FFFFFF"/>
        </w:rPr>
      </w:pPr>
    </w:p>
    <w:p w:rsidR="00256D0F" w:rsidRPr="004F52ED" w:rsidRDefault="00007225" w:rsidP="00256D0F">
      <w:pPr>
        <w:widowControl w:val="0"/>
        <w:spacing w:after="0"/>
        <w:jc w:val="both"/>
        <w:rPr>
          <w:rFonts w:ascii="Times New Roman" w:eastAsia="Times New Roman" w:hAnsi="Times New Roman"/>
          <w:sz w:val="20"/>
          <w:szCs w:val="20"/>
        </w:rPr>
      </w:pPr>
      <w:r w:rsidRPr="004F52ED">
        <w:rPr>
          <w:rFonts w:ascii="Times New Roman" w:hAnsi="Times New Roman"/>
          <w:b/>
          <w:bCs/>
          <w:sz w:val="36"/>
          <w:szCs w:val="36"/>
          <w:shd w:val="clear" w:color="auto" w:fill="FFFFFF"/>
        </w:rPr>
        <w:br w:type="page"/>
      </w:r>
      <w:bookmarkStart w:id="1" w:name="_Toc495928181"/>
    </w:p>
    <w:p w:rsidR="000E65A3" w:rsidRDefault="000E65A3" w:rsidP="00256D0F">
      <w:pPr>
        <w:widowControl w:val="0"/>
        <w:spacing w:after="0"/>
        <w:jc w:val="both"/>
        <w:rPr>
          <w:rFonts w:ascii="Times New Roman" w:hAnsi="Times New Roman"/>
          <w:sz w:val="20"/>
        </w:rPr>
      </w:pPr>
    </w:p>
    <w:p w:rsidR="00FC05D0" w:rsidRDefault="00FC05D0" w:rsidP="00256D0F">
      <w:pPr>
        <w:widowControl w:val="0"/>
        <w:spacing w:after="0"/>
        <w:jc w:val="both"/>
        <w:rPr>
          <w:rFonts w:ascii="Times New Roman" w:hAnsi="Times New Roman"/>
          <w:sz w:val="20"/>
        </w:rPr>
      </w:pPr>
    </w:p>
    <w:p w:rsidR="00256D0F" w:rsidRPr="004F52ED" w:rsidRDefault="00DD733E" w:rsidP="00256D0F">
      <w:pPr>
        <w:widowControl w:val="0"/>
        <w:spacing w:after="0"/>
        <w:jc w:val="both"/>
        <w:rPr>
          <w:rFonts w:ascii="Times New Roman" w:hAnsi="Times New Roman"/>
          <w:sz w:val="24"/>
        </w:rPr>
      </w:pPr>
      <w:r w:rsidRPr="004F52ED">
        <w:rPr>
          <w:rFonts w:ascii="Times New Roman" w:hAnsi="Times New Roman"/>
          <w:sz w:val="20"/>
        </w:rPr>
        <w:t>Teorinių ir praktinių užduočių mokinio sąsiuvinis parengtas įgyvendinant Europos Sąjungos socialinio fondo ir Lietuvos Respublikos biudžeto lėšomis finansuojamą projektą „Kvalifikacijų formavimas ir modulinio profesinio mokymo sistemos kūrimas“ (projekto Nr. VP1-2.2-ŠMM-04-V-03-001).</w:t>
      </w:r>
    </w:p>
    <w:p w:rsidR="00256D0F" w:rsidRPr="000E65A3" w:rsidRDefault="00256D0F" w:rsidP="00256D0F">
      <w:pPr>
        <w:widowControl w:val="0"/>
        <w:spacing w:after="0"/>
        <w:jc w:val="both"/>
        <w:rPr>
          <w:rFonts w:ascii="Times New Roman" w:eastAsia="Times New Roman" w:hAnsi="Times New Roman"/>
          <w:sz w:val="20"/>
          <w:szCs w:val="20"/>
        </w:rPr>
      </w:pPr>
    </w:p>
    <w:p w:rsidR="00256D0F" w:rsidRPr="004F52ED" w:rsidRDefault="00DD733E" w:rsidP="00256D0F">
      <w:pPr>
        <w:widowControl w:val="0"/>
        <w:spacing w:after="0"/>
        <w:jc w:val="both"/>
        <w:rPr>
          <w:rFonts w:ascii="Times New Roman" w:hAnsi="Times New Roman"/>
          <w:sz w:val="20"/>
        </w:rPr>
      </w:pPr>
      <w:r w:rsidRPr="000E65A3">
        <w:rPr>
          <w:rFonts w:ascii="Times New Roman" w:eastAsia="Times New Roman" w:hAnsi="Times New Roman"/>
          <w:sz w:val="20"/>
          <w:szCs w:val="20"/>
        </w:rPr>
        <w:t>Teorinių ir praktinių užduočių mokinio sąsiuvinis atnaujintas įgyvendinant iš Europos Sąjungos struktūrinių fondų lėšų</w:t>
      </w:r>
      <w:r w:rsidRPr="004F52ED">
        <w:rPr>
          <w:rFonts w:ascii="Times New Roman" w:hAnsi="Times New Roman"/>
          <w:sz w:val="20"/>
        </w:rPr>
        <w:t xml:space="preserve"> bendrai finansuojamą projektą „Lietuvos kvalifikacijų sistemos plėtra (I etapas)“ (projekto Nr. 09.4.1-ESFA-V-734-01-0001).</w:t>
      </w:r>
    </w:p>
    <w:p w:rsidR="00256D0F" w:rsidRPr="004F52ED" w:rsidRDefault="00256D0F" w:rsidP="00256D0F">
      <w:pPr>
        <w:widowControl w:val="0"/>
        <w:spacing w:after="0"/>
        <w:jc w:val="both"/>
        <w:rPr>
          <w:rFonts w:ascii="Times New Roman" w:eastAsia="Times New Roman" w:hAnsi="Times New Roman"/>
          <w:sz w:val="20"/>
          <w:szCs w:val="20"/>
        </w:rPr>
      </w:pPr>
    </w:p>
    <w:p w:rsidR="00256D0F" w:rsidRPr="004F52ED" w:rsidRDefault="00007225" w:rsidP="00256D0F">
      <w:pPr>
        <w:widowControl w:val="0"/>
        <w:spacing w:after="0"/>
        <w:jc w:val="both"/>
        <w:rPr>
          <w:rFonts w:ascii="Times New Roman" w:eastAsia="Times New Roman" w:hAnsi="Times New Roman"/>
          <w:sz w:val="20"/>
          <w:szCs w:val="20"/>
        </w:rPr>
      </w:pPr>
      <w:r w:rsidRPr="004F52ED">
        <w:rPr>
          <w:rFonts w:ascii="Times New Roman" w:eastAsia="Times New Roman" w:hAnsi="Times New Roman"/>
          <w:sz w:val="20"/>
          <w:szCs w:val="20"/>
        </w:rPr>
        <w:t>Teorinių ir praktinių užduočių mokinio sąsiuvinio (</w:t>
      </w:r>
      <w:r w:rsidR="006702C1" w:rsidRPr="004F52ED">
        <w:rPr>
          <w:rFonts w:ascii="Times New Roman" w:eastAsia="Times New Roman" w:hAnsi="Times New Roman"/>
          <w:sz w:val="20"/>
          <w:szCs w:val="20"/>
        </w:rPr>
        <w:t xml:space="preserve">Maisto (mėsos ir paukštienos pusgaminių ir gaminių, pieno gaminių, duonos ir pyrago kepinių gamybos) pramonės darbuotojo </w:t>
      </w:r>
      <w:r w:rsidRPr="004F52ED">
        <w:rPr>
          <w:rFonts w:ascii="Times New Roman" w:eastAsia="Times New Roman" w:hAnsi="Times New Roman"/>
          <w:sz w:val="20"/>
          <w:szCs w:val="20"/>
        </w:rPr>
        <w:t>modulinė profesinio mokymo programa, IV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256D0F" w:rsidRPr="000E65A3" w:rsidRDefault="00256D0F" w:rsidP="000E65A3">
      <w:pPr>
        <w:widowControl w:val="0"/>
        <w:spacing w:after="0"/>
        <w:jc w:val="both"/>
        <w:rPr>
          <w:rFonts w:ascii="Times New Roman" w:eastAsia="Times New Roman" w:hAnsi="Times New Roman"/>
          <w:sz w:val="20"/>
          <w:szCs w:val="20"/>
        </w:rPr>
      </w:pPr>
    </w:p>
    <w:p w:rsidR="00256D0F" w:rsidRPr="000E65A3" w:rsidRDefault="00256D0F" w:rsidP="000E65A3">
      <w:pPr>
        <w:widowControl w:val="0"/>
        <w:spacing w:after="0"/>
        <w:jc w:val="both"/>
        <w:rPr>
          <w:rFonts w:ascii="Times New Roman" w:eastAsia="Times New Roman" w:hAnsi="Times New Roman"/>
          <w:sz w:val="20"/>
          <w:szCs w:val="20"/>
        </w:rPr>
      </w:pPr>
    </w:p>
    <w:p w:rsidR="00256D0F" w:rsidRPr="000E65A3" w:rsidRDefault="00256D0F" w:rsidP="000E65A3">
      <w:pPr>
        <w:widowControl w:val="0"/>
        <w:spacing w:after="0"/>
        <w:jc w:val="both"/>
        <w:rPr>
          <w:rFonts w:ascii="Times New Roman" w:eastAsia="Times New Roman" w:hAnsi="Times New Roman"/>
          <w:sz w:val="20"/>
          <w:szCs w:val="20"/>
        </w:rPr>
      </w:pPr>
    </w:p>
    <w:p w:rsidR="00256D0F" w:rsidRPr="004F52ED" w:rsidRDefault="00007225" w:rsidP="00256D0F">
      <w:pPr>
        <w:widowControl w:val="0"/>
        <w:spacing w:after="0"/>
        <w:jc w:val="both"/>
        <w:rPr>
          <w:rFonts w:ascii="Times New Roman" w:eastAsia="Times New Roman" w:hAnsi="Times New Roman"/>
          <w:sz w:val="20"/>
          <w:szCs w:val="20"/>
        </w:rPr>
      </w:pPr>
      <w:r w:rsidRPr="004F52ED">
        <w:rPr>
          <w:rFonts w:ascii="Times New Roman" w:eastAsia="Times New Roman" w:hAnsi="Times New Roman"/>
          <w:sz w:val="20"/>
          <w:szCs w:val="20"/>
        </w:rPr>
        <w:t>Teorinių ir praktinių užduočių mokinio sąsiuvinio autoriai:</w:t>
      </w:r>
    </w:p>
    <w:p w:rsidR="00256D0F" w:rsidRPr="004F52ED" w:rsidRDefault="00007225" w:rsidP="004F52ED">
      <w:pPr>
        <w:widowControl w:val="0"/>
        <w:spacing w:after="0"/>
        <w:ind w:left="5760" w:hanging="5192"/>
        <w:rPr>
          <w:rFonts w:ascii="Times New Roman" w:eastAsia="Times New Roman" w:hAnsi="Times New Roman"/>
          <w:sz w:val="20"/>
          <w:szCs w:val="20"/>
        </w:rPr>
      </w:pPr>
      <w:r w:rsidRPr="004F52ED">
        <w:rPr>
          <w:rFonts w:ascii="Times New Roman" w:eastAsia="Times New Roman" w:hAnsi="Times New Roman"/>
          <w:sz w:val="20"/>
          <w:szCs w:val="20"/>
        </w:rPr>
        <w:t xml:space="preserve">Loreta </w:t>
      </w:r>
      <w:proofErr w:type="spellStart"/>
      <w:r w:rsidRPr="004F52ED">
        <w:rPr>
          <w:rFonts w:ascii="Times New Roman" w:eastAsia="Times New Roman" w:hAnsi="Times New Roman"/>
          <w:sz w:val="20"/>
          <w:szCs w:val="20"/>
        </w:rPr>
        <w:t>Baltuškienė</w:t>
      </w:r>
      <w:proofErr w:type="spellEnd"/>
    </w:p>
    <w:p w:rsidR="00256D0F" w:rsidRPr="004F52ED" w:rsidRDefault="00007225" w:rsidP="004F52ED">
      <w:pPr>
        <w:widowControl w:val="0"/>
        <w:spacing w:after="0"/>
        <w:ind w:left="5760" w:hanging="5192"/>
        <w:rPr>
          <w:rFonts w:ascii="Times New Roman" w:eastAsia="Times New Roman" w:hAnsi="Times New Roman"/>
          <w:sz w:val="20"/>
          <w:szCs w:val="20"/>
        </w:rPr>
      </w:pPr>
      <w:r w:rsidRPr="004F52ED">
        <w:rPr>
          <w:rFonts w:ascii="Times New Roman" w:eastAsia="Times New Roman" w:hAnsi="Times New Roman"/>
          <w:sz w:val="20"/>
          <w:szCs w:val="20"/>
        </w:rPr>
        <w:t xml:space="preserve">Ramunė </w:t>
      </w:r>
      <w:proofErr w:type="spellStart"/>
      <w:r w:rsidRPr="004F52ED">
        <w:rPr>
          <w:rFonts w:ascii="Times New Roman" w:eastAsia="Times New Roman" w:hAnsi="Times New Roman"/>
          <w:sz w:val="20"/>
          <w:szCs w:val="20"/>
        </w:rPr>
        <w:t>Ražanskienė</w:t>
      </w:r>
      <w:proofErr w:type="spellEnd"/>
    </w:p>
    <w:p w:rsidR="00256D0F" w:rsidRPr="004F52ED" w:rsidRDefault="00007225" w:rsidP="004F52ED">
      <w:pPr>
        <w:widowControl w:val="0"/>
        <w:spacing w:after="0"/>
        <w:ind w:left="5760" w:hanging="5192"/>
        <w:rPr>
          <w:rFonts w:ascii="Times New Roman" w:eastAsia="Times New Roman" w:hAnsi="Times New Roman"/>
          <w:sz w:val="20"/>
          <w:szCs w:val="20"/>
        </w:rPr>
      </w:pPr>
      <w:r w:rsidRPr="004F52ED">
        <w:rPr>
          <w:rFonts w:ascii="Times New Roman" w:eastAsia="Times New Roman" w:hAnsi="Times New Roman"/>
          <w:sz w:val="20"/>
          <w:szCs w:val="20"/>
        </w:rPr>
        <w:t>Audronė Rimšaitė</w:t>
      </w:r>
    </w:p>
    <w:p w:rsidR="00256D0F" w:rsidRDefault="00007225" w:rsidP="004F52ED">
      <w:pPr>
        <w:widowControl w:val="0"/>
        <w:spacing w:after="0"/>
        <w:ind w:left="5760" w:hanging="5192"/>
        <w:rPr>
          <w:rFonts w:ascii="Times New Roman" w:eastAsia="Times New Roman" w:hAnsi="Times New Roman"/>
          <w:sz w:val="20"/>
          <w:szCs w:val="20"/>
        </w:rPr>
      </w:pPr>
      <w:r w:rsidRPr="004F52ED">
        <w:rPr>
          <w:rFonts w:ascii="Times New Roman" w:eastAsia="Times New Roman" w:hAnsi="Times New Roman"/>
          <w:sz w:val="20"/>
          <w:szCs w:val="20"/>
        </w:rPr>
        <w:t xml:space="preserve">Irena </w:t>
      </w:r>
      <w:proofErr w:type="spellStart"/>
      <w:r w:rsidRPr="004F52ED">
        <w:rPr>
          <w:rFonts w:ascii="Times New Roman" w:eastAsia="Times New Roman" w:hAnsi="Times New Roman"/>
          <w:sz w:val="20"/>
          <w:szCs w:val="20"/>
        </w:rPr>
        <w:t>Žiužnienė</w:t>
      </w:r>
      <w:proofErr w:type="spellEnd"/>
    </w:p>
    <w:p w:rsidR="000E65A3" w:rsidRPr="000E65A3" w:rsidRDefault="000E65A3" w:rsidP="000E65A3">
      <w:pPr>
        <w:widowControl w:val="0"/>
        <w:spacing w:after="0"/>
        <w:jc w:val="both"/>
        <w:rPr>
          <w:rFonts w:ascii="Times New Roman" w:eastAsia="Times New Roman" w:hAnsi="Times New Roman"/>
          <w:sz w:val="20"/>
          <w:szCs w:val="20"/>
        </w:rPr>
      </w:pPr>
    </w:p>
    <w:p w:rsidR="00256D0F" w:rsidRPr="004F52ED" w:rsidRDefault="00D17E29" w:rsidP="00256D0F">
      <w:pPr>
        <w:spacing w:after="0"/>
        <w:jc w:val="center"/>
        <w:rPr>
          <w:rFonts w:ascii="Times New Roman" w:hAnsi="Times New Roman"/>
          <w:b/>
          <w:sz w:val="28"/>
          <w:szCs w:val="28"/>
        </w:rPr>
      </w:pPr>
      <w:r w:rsidRPr="004F52ED">
        <w:rPr>
          <w:rFonts w:ascii="Times New Roman" w:hAnsi="Times New Roman"/>
          <w:sz w:val="20"/>
        </w:rPr>
        <w:br w:type="page"/>
      </w:r>
      <w:r w:rsidR="00EA3A96" w:rsidRPr="004F52ED">
        <w:rPr>
          <w:rFonts w:ascii="Times New Roman" w:hAnsi="Times New Roman"/>
          <w:b/>
          <w:sz w:val="28"/>
          <w:szCs w:val="28"/>
          <w:lang w:eastAsia="lt-LT"/>
        </w:rPr>
        <w:lastRenderedPageBreak/>
        <w:t>Modulis „</w:t>
      </w:r>
      <w:r w:rsidR="00EA3A96" w:rsidRPr="004F52ED">
        <w:rPr>
          <w:rFonts w:ascii="Times New Roman" w:hAnsi="Times New Roman"/>
          <w:b/>
          <w:sz w:val="28"/>
          <w:szCs w:val="28"/>
        </w:rPr>
        <w:t>Įvadas į profesiją“</w:t>
      </w:r>
    </w:p>
    <w:p w:rsidR="00256D0F" w:rsidRPr="004F52ED" w:rsidRDefault="00256D0F" w:rsidP="00256D0F">
      <w:pPr>
        <w:pStyle w:val="Heading1"/>
        <w:spacing w:before="0" w:beforeAutospacing="0" w:after="0" w:afterAutospacing="0" w:line="276" w:lineRule="auto"/>
        <w:ind w:left="284"/>
        <w:jc w:val="center"/>
        <w:rPr>
          <w:b w:val="0"/>
          <w:sz w:val="24"/>
          <w:szCs w:val="24"/>
          <w:lang w:val="lt-LT"/>
        </w:rPr>
      </w:pPr>
    </w:p>
    <w:p w:rsidR="00256D0F" w:rsidRPr="004F52ED" w:rsidRDefault="00EA3A96" w:rsidP="00256D0F">
      <w:pPr>
        <w:pStyle w:val="Heading1"/>
        <w:spacing w:before="0" w:beforeAutospacing="0" w:after="0" w:afterAutospacing="0" w:line="276" w:lineRule="auto"/>
        <w:ind w:left="284"/>
        <w:jc w:val="center"/>
        <w:rPr>
          <w:b w:val="0"/>
          <w:i/>
          <w:sz w:val="24"/>
          <w:szCs w:val="24"/>
          <w:lang w:val="lt-LT"/>
        </w:rPr>
      </w:pPr>
      <w:r w:rsidRPr="004F52ED">
        <w:rPr>
          <w:b w:val="0"/>
          <w:i/>
          <w:sz w:val="24"/>
          <w:szCs w:val="24"/>
          <w:lang w:val="lt-LT"/>
        </w:rPr>
        <w:t xml:space="preserve">TESTAS </w:t>
      </w:r>
      <w:r w:rsidR="00263404" w:rsidRPr="004F52ED">
        <w:rPr>
          <w:b w:val="0"/>
          <w:i/>
          <w:sz w:val="24"/>
          <w:szCs w:val="24"/>
          <w:lang w:val="lt-LT"/>
        </w:rPr>
        <w:t xml:space="preserve">ĮSIVERTINTI </w:t>
      </w:r>
      <w:r w:rsidRPr="004F52ED">
        <w:rPr>
          <w:b w:val="0"/>
          <w:i/>
          <w:sz w:val="24"/>
          <w:szCs w:val="24"/>
          <w:lang w:val="lt-LT"/>
        </w:rPr>
        <w:t xml:space="preserve">GEBĖJIMAMS </w:t>
      </w:r>
      <w:r w:rsidR="00263404" w:rsidRPr="004F52ED">
        <w:rPr>
          <w:b w:val="0"/>
          <w:i/>
          <w:sz w:val="24"/>
          <w:szCs w:val="24"/>
          <w:lang w:val="lt-LT"/>
        </w:rPr>
        <w:t>PRIEŠ PRADEDANT MOKYTIS</w:t>
      </w:r>
    </w:p>
    <w:p w:rsidR="00256D0F" w:rsidRPr="004F52ED" w:rsidRDefault="00256D0F" w:rsidP="00256D0F">
      <w:pPr>
        <w:pStyle w:val="Heading1"/>
        <w:spacing w:before="0" w:beforeAutospacing="0" w:after="0" w:afterAutospacing="0" w:line="276" w:lineRule="auto"/>
        <w:ind w:left="284"/>
        <w:jc w:val="center"/>
        <w:rPr>
          <w:b w:val="0"/>
          <w:i/>
          <w:sz w:val="24"/>
          <w:szCs w:val="24"/>
          <w:lang w:val="lt-LT"/>
        </w:rPr>
      </w:pPr>
    </w:p>
    <w:p w:rsidR="00256D0F" w:rsidRPr="004F52ED" w:rsidRDefault="002A2616" w:rsidP="00256D0F">
      <w:pPr>
        <w:numPr>
          <w:ilvl w:val="0"/>
          <w:numId w:val="75"/>
        </w:numPr>
        <w:spacing w:after="0"/>
        <w:ind w:left="284" w:hanging="284"/>
        <w:contextualSpacing/>
        <w:rPr>
          <w:rFonts w:ascii="Times New Roman" w:hAnsi="Times New Roman"/>
          <w:sz w:val="24"/>
          <w:szCs w:val="24"/>
        </w:rPr>
      </w:pPr>
      <w:r w:rsidRPr="004F52ED">
        <w:rPr>
          <w:rFonts w:ascii="Times New Roman" w:hAnsi="Times New Roman"/>
          <w:sz w:val="24"/>
          <w:szCs w:val="24"/>
        </w:rPr>
        <w:t>Kokiais atvejais</w:t>
      </w:r>
      <w:r w:rsidR="00406656" w:rsidRPr="004F52ED">
        <w:rPr>
          <w:rFonts w:ascii="Times New Roman" w:hAnsi="Times New Roman"/>
          <w:sz w:val="24"/>
          <w:szCs w:val="24"/>
        </w:rPr>
        <w:t xml:space="preserve"> nenaudojamos gamybai skirtos žaliavos?</w:t>
      </w:r>
    </w:p>
    <w:p w:rsidR="00256D0F" w:rsidRPr="004F52ED" w:rsidRDefault="00406656" w:rsidP="00256D0F">
      <w:pPr>
        <w:numPr>
          <w:ilvl w:val="1"/>
          <w:numId w:val="75"/>
        </w:numPr>
        <w:spacing w:after="0"/>
        <w:ind w:left="709" w:hanging="284"/>
        <w:rPr>
          <w:rFonts w:ascii="Times New Roman" w:eastAsia="Times New Roman" w:hAnsi="Times New Roman"/>
          <w:sz w:val="24"/>
          <w:szCs w:val="24"/>
        </w:rPr>
      </w:pPr>
      <w:r w:rsidRPr="004F52ED">
        <w:rPr>
          <w:rFonts w:ascii="Times New Roman" w:eastAsia="Times New Roman" w:hAnsi="Times New Roman"/>
          <w:sz w:val="24"/>
          <w:szCs w:val="24"/>
        </w:rPr>
        <w:t>Jei pasibaigęs jų galiojimo laikas</w:t>
      </w:r>
      <w:r w:rsidR="00AC2283" w:rsidRPr="004F52ED">
        <w:rPr>
          <w:rFonts w:ascii="Times New Roman" w:eastAsia="Times New Roman" w:hAnsi="Times New Roman"/>
          <w:sz w:val="24"/>
          <w:szCs w:val="24"/>
        </w:rPr>
        <w:t>;</w:t>
      </w:r>
    </w:p>
    <w:p w:rsidR="00256D0F" w:rsidRPr="004F52ED" w:rsidRDefault="002A2616" w:rsidP="00256D0F">
      <w:pPr>
        <w:numPr>
          <w:ilvl w:val="1"/>
          <w:numId w:val="75"/>
        </w:numPr>
        <w:spacing w:after="0"/>
        <w:ind w:left="709" w:hanging="284"/>
        <w:rPr>
          <w:rFonts w:ascii="Times New Roman" w:eastAsia="Times New Roman" w:hAnsi="Times New Roman"/>
          <w:sz w:val="24"/>
          <w:szCs w:val="24"/>
        </w:rPr>
      </w:pPr>
      <w:r w:rsidRPr="004F52ED">
        <w:rPr>
          <w:rFonts w:ascii="Times New Roman" w:eastAsia="Times New Roman" w:hAnsi="Times New Roman"/>
          <w:sz w:val="24"/>
          <w:szCs w:val="24"/>
        </w:rPr>
        <w:t>Jei žaliavų pakuotė yra sulamdyta arba pažeista</w:t>
      </w:r>
      <w:r w:rsidR="00AC2283" w:rsidRPr="004F52ED">
        <w:rPr>
          <w:rFonts w:ascii="Times New Roman" w:eastAsia="Times New Roman" w:hAnsi="Times New Roman"/>
          <w:sz w:val="24"/>
          <w:szCs w:val="24"/>
        </w:rPr>
        <w:t>;</w:t>
      </w:r>
    </w:p>
    <w:p w:rsidR="00256D0F" w:rsidRPr="004F52ED" w:rsidRDefault="002A2616" w:rsidP="00256D0F">
      <w:pPr>
        <w:numPr>
          <w:ilvl w:val="1"/>
          <w:numId w:val="75"/>
        </w:numPr>
        <w:spacing w:after="0"/>
        <w:ind w:left="709" w:hanging="284"/>
        <w:rPr>
          <w:rFonts w:ascii="Times New Roman" w:eastAsia="Times New Roman" w:hAnsi="Times New Roman"/>
          <w:sz w:val="24"/>
          <w:szCs w:val="24"/>
        </w:rPr>
      </w:pPr>
      <w:r w:rsidRPr="004F52ED">
        <w:rPr>
          <w:rFonts w:ascii="Times New Roman" w:eastAsia="Times New Roman" w:hAnsi="Times New Roman"/>
          <w:sz w:val="24"/>
          <w:szCs w:val="24"/>
        </w:rPr>
        <w:t>Jei yra pakitę žaliavų jusliniai rodikliai.</w:t>
      </w:r>
    </w:p>
    <w:p w:rsidR="00256D0F" w:rsidRPr="004F52ED" w:rsidRDefault="00256D0F" w:rsidP="00256D0F">
      <w:pPr>
        <w:spacing w:after="0"/>
        <w:rPr>
          <w:rFonts w:ascii="Times New Roman" w:eastAsia="Times New Roman" w:hAnsi="Times New Roman"/>
          <w:sz w:val="24"/>
          <w:szCs w:val="24"/>
        </w:rPr>
      </w:pPr>
    </w:p>
    <w:p w:rsidR="00256D0F" w:rsidRPr="004F52ED" w:rsidRDefault="00BB0B01" w:rsidP="00256D0F">
      <w:pPr>
        <w:pStyle w:val="Sraopastraipa1"/>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Raskite ir pažymėkite punktus, kada maisto pramonės darbuotojai privalo plauti ir dezinfekuoti rankas:</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lang w:eastAsia="lt-LT"/>
        </w:rPr>
        <w:t>Prieš pradėdami darbą</w:t>
      </w:r>
      <w:r w:rsidR="00AC2283" w:rsidRPr="004F52ED">
        <w:rPr>
          <w:rFonts w:ascii="Times New Roman" w:hAnsi="Times New Roman"/>
          <w:sz w:val="24"/>
          <w:szCs w:val="24"/>
          <w:lang w:eastAsia="lt-LT"/>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lang w:eastAsia="lt-LT"/>
        </w:rPr>
        <w:t>Keisdami darbo barą</w:t>
      </w:r>
      <w:r w:rsidR="00AC2283" w:rsidRPr="004F52ED">
        <w:rPr>
          <w:rFonts w:ascii="Times New Roman" w:hAnsi="Times New Roman"/>
          <w:sz w:val="24"/>
          <w:szCs w:val="24"/>
          <w:lang w:eastAsia="lt-LT"/>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lang w:eastAsia="lt-LT"/>
        </w:rPr>
        <w:t>Po užterštų daiktų lietimo</w:t>
      </w:r>
      <w:r w:rsidR="00AC2283" w:rsidRPr="004F52ED">
        <w:rPr>
          <w:rFonts w:ascii="Times New Roman" w:hAnsi="Times New Roman"/>
          <w:sz w:val="24"/>
          <w:szCs w:val="24"/>
          <w:lang w:eastAsia="lt-LT"/>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lang w:eastAsia="lt-LT"/>
        </w:rPr>
        <w:t>Grįžę po darbo pertraukos</w:t>
      </w:r>
      <w:r w:rsidR="00AC2283" w:rsidRPr="004F52ED">
        <w:rPr>
          <w:rFonts w:ascii="Times New Roman" w:hAnsi="Times New Roman"/>
          <w:sz w:val="24"/>
          <w:szCs w:val="24"/>
          <w:lang w:eastAsia="lt-LT"/>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lang w:eastAsia="lt-LT"/>
        </w:rPr>
        <w:t>Pasinaudoję tualetu</w:t>
      </w:r>
      <w:r w:rsidR="00AC2283" w:rsidRPr="004F52ED">
        <w:rPr>
          <w:rFonts w:ascii="Times New Roman" w:hAnsi="Times New Roman"/>
          <w:sz w:val="24"/>
          <w:szCs w:val="24"/>
          <w:lang w:eastAsia="lt-LT"/>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lang w:eastAsia="lt-LT"/>
        </w:rPr>
        <w:t>Visi atsakymų variantai teisingi.</w:t>
      </w:r>
    </w:p>
    <w:p w:rsidR="00256D0F" w:rsidRPr="004F52ED" w:rsidRDefault="00256D0F" w:rsidP="00256D0F">
      <w:pPr>
        <w:spacing w:after="0"/>
        <w:rPr>
          <w:rFonts w:ascii="Times New Roman" w:eastAsia="Times New Roman" w:hAnsi="Times New Roman"/>
          <w:sz w:val="24"/>
          <w:szCs w:val="24"/>
        </w:rPr>
      </w:pPr>
    </w:p>
    <w:p w:rsidR="00256D0F" w:rsidRPr="004F52ED" w:rsidRDefault="00BB0B01" w:rsidP="00256D0F">
      <w:pPr>
        <w:pStyle w:val="Sraopastraipa1"/>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Koks yra svarbiau</w:t>
      </w:r>
      <w:r w:rsidR="002A2616" w:rsidRPr="004F52ED">
        <w:rPr>
          <w:rFonts w:ascii="Times New Roman" w:hAnsi="Times New Roman"/>
          <w:sz w:val="24"/>
          <w:szCs w:val="24"/>
        </w:rPr>
        <w:t>sias geros higienos praktikos taisyklių uždavinys?</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Produkto skonis turi tenkinti visus vartotojus</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L</w:t>
      </w:r>
      <w:r w:rsidR="00BB0B01" w:rsidRPr="004F52ED">
        <w:rPr>
          <w:rFonts w:ascii="Times New Roman" w:hAnsi="Times New Roman"/>
          <w:sz w:val="24"/>
          <w:szCs w:val="24"/>
        </w:rPr>
        <w:t>aiku turi būti gaunamos gamybai reikalingos žaliavos</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eastAsia="Times New Roman" w:hAnsi="Times New Roman"/>
          <w:sz w:val="24"/>
          <w:szCs w:val="24"/>
          <w:lang w:eastAsia="lt-LT"/>
        </w:rPr>
        <w:t>Maisto produktas pirkėją turi pasiekti saugus.</w:t>
      </w:r>
    </w:p>
    <w:p w:rsidR="00256D0F" w:rsidRPr="004F52ED" w:rsidRDefault="00256D0F" w:rsidP="00256D0F">
      <w:pPr>
        <w:spacing w:after="0"/>
        <w:rPr>
          <w:rFonts w:ascii="Times New Roman" w:eastAsia="Times New Roman" w:hAnsi="Times New Roman"/>
          <w:sz w:val="24"/>
          <w:szCs w:val="24"/>
        </w:rPr>
      </w:pPr>
    </w:p>
    <w:p w:rsidR="00256D0F" w:rsidRPr="004F52ED" w:rsidRDefault="00BB0B01" w:rsidP="00256D0F">
      <w:pPr>
        <w:pStyle w:val="Sraopastraipa1"/>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Kokia įranga nenaudojama duonos gamybos procese?</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Mil</w:t>
      </w:r>
      <w:r w:rsidR="00BB0B01" w:rsidRPr="004F52ED">
        <w:rPr>
          <w:rFonts w:ascii="Times New Roman" w:hAnsi="Times New Roman"/>
          <w:sz w:val="24"/>
          <w:szCs w:val="24"/>
        </w:rPr>
        <w:t xml:space="preserve">tų </w:t>
      </w:r>
      <w:proofErr w:type="spellStart"/>
      <w:r w:rsidR="00BB0B01" w:rsidRPr="004F52ED">
        <w:rPr>
          <w:rFonts w:ascii="Times New Roman" w:hAnsi="Times New Roman"/>
          <w:sz w:val="24"/>
          <w:szCs w:val="24"/>
        </w:rPr>
        <w:t>sijotuvas</w:t>
      </w:r>
      <w:proofErr w:type="spellEnd"/>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Maišyklė</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Džiovinimo spinta</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Kubilo keltuvas-</w:t>
      </w:r>
      <w:proofErr w:type="spellStart"/>
      <w:r w:rsidRPr="004F52ED">
        <w:rPr>
          <w:rFonts w:ascii="Times New Roman" w:hAnsi="Times New Roman"/>
          <w:sz w:val="24"/>
          <w:szCs w:val="24"/>
        </w:rPr>
        <w:t>išverstuvas</w:t>
      </w:r>
      <w:proofErr w:type="spellEnd"/>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Kildinimo spinta</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Kepimo krosnis</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Šaldytuvas</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Duonos pjaustyklė</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Fasavimo įranga.</w:t>
      </w:r>
    </w:p>
    <w:p w:rsidR="00256D0F" w:rsidRPr="004F52ED" w:rsidRDefault="00256D0F" w:rsidP="00256D0F">
      <w:pPr>
        <w:spacing w:after="0"/>
        <w:rPr>
          <w:rFonts w:ascii="Times New Roman" w:eastAsia="Times New Roman" w:hAnsi="Times New Roman"/>
          <w:sz w:val="24"/>
          <w:szCs w:val="24"/>
        </w:rPr>
      </w:pPr>
    </w:p>
    <w:p w:rsidR="00256D0F" w:rsidRPr="004F52ED" w:rsidRDefault="00BB0B01" w:rsidP="00256D0F">
      <w:pPr>
        <w:pStyle w:val="Sraopastraipa1"/>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Kokių medžiagų ekologiškuose maisto produktuose negali būti?</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Prieskonių ir antibiotikų</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Riešutų</w:t>
      </w:r>
      <w:r w:rsidR="00BB0B01" w:rsidRPr="004F52ED">
        <w:rPr>
          <w:rFonts w:ascii="Times New Roman" w:hAnsi="Times New Roman"/>
          <w:sz w:val="24"/>
          <w:szCs w:val="24"/>
        </w:rPr>
        <w:t>, riebalų, aliejaus, genetiškai modifikuotų organizmų</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 xml:space="preserve">Konservantų, hormonų, </w:t>
      </w:r>
      <w:r w:rsidR="00C22F89" w:rsidRPr="004F52ED">
        <w:rPr>
          <w:rFonts w:ascii="Times New Roman" w:hAnsi="Times New Roman"/>
          <w:sz w:val="24"/>
          <w:szCs w:val="24"/>
        </w:rPr>
        <w:t>antibiotikų</w:t>
      </w:r>
      <w:r w:rsidRPr="004F52ED">
        <w:rPr>
          <w:rFonts w:ascii="Times New Roman" w:hAnsi="Times New Roman"/>
          <w:sz w:val="24"/>
          <w:szCs w:val="24"/>
        </w:rPr>
        <w:t>, genetiškai modifikuotų organizmų</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 xml:space="preserve">Visi </w:t>
      </w:r>
      <w:r w:rsidR="00BB0B01" w:rsidRPr="004F52ED">
        <w:rPr>
          <w:rFonts w:ascii="Times New Roman" w:hAnsi="Times New Roman"/>
          <w:sz w:val="24"/>
          <w:szCs w:val="24"/>
        </w:rPr>
        <w:t>atsakymų variantai teisingi.</w:t>
      </w:r>
    </w:p>
    <w:p w:rsidR="00256D0F" w:rsidRPr="004F52ED" w:rsidRDefault="00256D0F" w:rsidP="00256D0F">
      <w:pPr>
        <w:spacing w:after="0"/>
        <w:rPr>
          <w:rFonts w:ascii="Times New Roman" w:eastAsia="Times New Roman" w:hAnsi="Times New Roman"/>
          <w:sz w:val="24"/>
          <w:szCs w:val="24"/>
        </w:rPr>
      </w:pPr>
    </w:p>
    <w:p w:rsidR="00256D0F" w:rsidRPr="004F52ED" w:rsidRDefault="00885A12" w:rsidP="00256D0F">
      <w:pPr>
        <w:pStyle w:val="Sraopastraipa1"/>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Kodėl maisto priedų dedama į produktus?</w:t>
      </w:r>
    </w:p>
    <w:p w:rsidR="00256D0F" w:rsidRPr="004F52ED" w:rsidRDefault="002A2616" w:rsidP="00256D0F">
      <w:pPr>
        <w:pStyle w:val="Sraopastraipa1"/>
        <w:numPr>
          <w:ilvl w:val="1"/>
          <w:numId w:val="75"/>
        </w:numPr>
        <w:spacing w:after="0"/>
        <w:ind w:left="709" w:hanging="284"/>
        <w:contextualSpacing w:val="0"/>
        <w:rPr>
          <w:rFonts w:ascii="Times New Roman" w:eastAsia="Times New Roman" w:hAnsi="Times New Roman"/>
          <w:sz w:val="24"/>
          <w:szCs w:val="24"/>
          <w:lang w:eastAsia="lt-LT"/>
        </w:rPr>
      </w:pPr>
      <w:r w:rsidRPr="004F52ED">
        <w:rPr>
          <w:rFonts w:ascii="Times New Roman" w:hAnsi="Times New Roman"/>
          <w:sz w:val="24"/>
          <w:szCs w:val="24"/>
        </w:rPr>
        <w:t>Norima gaminiui suteikti tam tikrą konsistenciją, spal</w:t>
      </w:r>
      <w:r w:rsidR="00885A12" w:rsidRPr="004F52ED">
        <w:rPr>
          <w:rFonts w:ascii="Times New Roman" w:hAnsi="Times New Roman"/>
          <w:sz w:val="24"/>
          <w:szCs w:val="24"/>
        </w:rPr>
        <w:t>vą ir aromatą</w:t>
      </w:r>
      <w:r w:rsidR="00AC2283" w:rsidRPr="004F52ED">
        <w:rPr>
          <w:rFonts w:ascii="Times New Roman" w:eastAsia="Times New Roman" w:hAnsi="Times New Roman"/>
          <w:sz w:val="24"/>
          <w:szCs w:val="24"/>
          <w:lang w:eastAsia="lt-LT"/>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Norima apsaugoti produktą nuo mikroorganizmų sukeliamo gedimo</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eastAsia="Times New Roman" w:hAnsi="Times New Roman"/>
          <w:sz w:val="24"/>
          <w:szCs w:val="24"/>
        </w:rPr>
      </w:pPr>
      <w:r w:rsidRPr="004F52ED">
        <w:rPr>
          <w:rFonts w:ascii="Times New Roman" w:eastAsia="Times New Roman" w:hAnsi="Times New Roman"/>
          <w:sz w:val="24"/>
          <w:szCs w:val="24"/>
        </w:rPr>
        <w:t>Norima</w:t>
      </w:r>
      <w:r w:rsidR="00885A12" w:rsidRPr="004F52ED">
        <w:rPr>
          <w:rFonts w:ascii="Times New Roman" w:eastAsia="Times New Roman" w:hAnsi="Times New Roman"/>
          <w:sz w:val="24"/>
          <w:szCs w:val="24"/>
        </w:rPr>
        <w:t xml:space="preserve">, kad </w:t>
      </w:r>
      <w:r w:rsidR="00885A12" w:rsidRPr="004F52ED">
        <w:rPr>
          <w:rFonts w:ascii="Times New Roman" w:hAnsi="Times New Roman"/>
          <w:sz w:val="24"/>
          <w:szCs w:val="24"/>
        </w:rPr>
        <w:t>transportuojant</w:t>
      </w:r>
      <w:r w:rsidR="00885A12" w:rsidRPr="004F52ED">
        <w:rPr>
          <w:rFonts w:ascii="Times New Roman" w:eastAsia="Times New Roman" w:hAnsi="Times New Roman"/>
          <w:sz w:val="24"/>
          <w:szCs w:val="24"/>
        </w:rPr>
        <w:t xml:space="preserve"> nepakistų produkto kokybė.</w:t>
      </w:r>
    </w:p>
    <w:p w:rsidR="00256D0F" w:rsidRPr="004F52ED" w:rsidRDefault="00256D0F" w:rsidP="00256D0F">
      <w:pPr>
        <w:spacing w:after="0"/>
        <w:rPr>
          <w:rFonts w:ascii="Times New Roman" w:eastAsia="Times New Roman" w:hAnsi="Times New Roman"/>
          <w:sz w:val="24"/>
          <w:szCs w:val="24"/>
        </w:rPr>
      </w:pPr>
    </w:p>
    <w:p w:rsidR="00256D0F" w:rsidRPr="004F52ED" w:rsidRDefault="00885A12" w:rsidP="00256D0F">
      <w:pPr>
        <w:pStyle w:val="Sraopastraipa1"/>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Koks yra vienas iš svarbiausių maisto priedų reikalavimų?</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Maisto priedai ir jų skilimo produktai neturi būti toksiški</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Maisto priedai turi būti tik skystos konsistencijos</w:t>
      </w:r>
      <w:r w:rsidR="00AC2283" w:rsidRPr="004F52ED">
        <w:rPr>
          <w:rFonts w:ascii="Times New Roman" w:hAnsi="Times New Roman"/>
          <w:sz w:val="24"/>
          <w:szCs w:val="24"/>
        </w:rPr>
        <w:t>;</w:t>
      </w:r>
    </w:p>
    <w:p w:rsidR="00256D0F" w:rsidRPr="004F52ED" w:rsidRDefault="002A2616" w:rsidP="00256D0F">
      <w:pPr>
        <w:pStyle w:val="Sraopastraipa1"/>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Maisto priedai gaminami tik iš natūralių žaliavų.</w:t>
      </w:r>
    </w:p>
    <w:p w:rsidR="00256D0F" w:rsidRPr="004F52ED" w:rsidRDefault="00256D0F" w:rsidP="00256D0F">
      <w:pPr>
        <w:spacing w:after="0"/>
        <w:rPr>
          <w:rFonts w:ascii="Times New Roman" w:eastAsia="Times New Roman" w:hAnsi="Times New Roman"/>
          <w:sz w:val="24"/>
          <w:szCs w:val="24"/>
        </w:rPr>
      </w:pPr>
    </w:p>
    <w:p w:rsidR="00256D0F" w:rsidRPr="004F52ED" w:rsidRDefault="002A2616" w:rsidP="00256D0F">
      <w:pPr>
        <w:numPr>
          <w:ilvl w:val="0"/>
          <w:numId w:val="75"/>
        </w:numPr>
        <w:spacing w:after="0"/>
        <w:ind w:left="284" w:hanging="284"/>
        <w:rPr>
          <w:rFonts w:ascii="Times New Roman" w:eastAsia="Times New Roman" w:hAnsi="Times New Roman"/>
          <w:bCs/>
          <w:kern w:val="36"/>
          <w:sz w:val="24"/>
          <w:szCs w:val="24"/>
          <w:lang w:eastAsia="x-none"/>
        </w:rPr>
      </w:pPr>
      <w:r w:rsidRPr="004F52ED">
        <w:rPr>
          <w:rFonts w:ascii="Times New Roman" w:hAnsi="Times New Roman"/>
          <w:sz w:val="24"/>
          <w:szCs w:val="24"/>
        </w:rPr>
        <w:t xml:space="preserve">Kada galima taikyti </w:t>
      </w:r>
      <w:r w:rsidR="007F1CF2" w:rsidRPr="004F52ED">
        <w:rPr>
          <w:rFonts w:ascii="Times New Roman" w:hAnsi="Times New Roman"/>
          <w:sz w:val="24"/>
          <w:szCs w:val="24"/>
        </w:rPr>
        <w:t xml:space="preserve">RVASVT </w:t>
      </w:r>
      <w:r w:rsidRPr="004F52ED">
        <w:rPr>
          <w:rFonts w:ascii="Times New Roman" w:hAnsi="Times New Roman"/>
          <w:sz w:val="24"/>
          <w:szCs w:val="24"/>
        </w:rPr>
        <w:t>sistemą?</w:t>
      </w:r>
    </w:p>
    <w:p w:rsidR="00256D0F" w:rsidRPr="004F52ED" w:rsidRDefault="002A2616" w:rsidP="00256D0F">
      <w:pPr>
        <w:pStyle w:val="ListParagraph"/>
        <w:numPr>
          <w:ilvl w:val="0"/>
          <w:numId w:val="76"/>
        </w:numPr>
        <w:spacing w:after="0"/>
        <w:ind w:left="709" w:hanging="284"/>
        <w:contextualSpacing w:val="0"/>
        <w:rPr>
          <w:rFonts w:ascii="Times New Roman" w:hAnsi="Times New Roman"/>
          <w:sz w:val="24"/>
          <w:szCs w:val="24"/>
        </w:rPr>
      </w:pPr>
      <w:r w:rsidRPr="004F52ED">
        <w:rPr>
          <w:rFonts w:ascii="Times New Roman" w:hAnsi="Times New Roman"/>
          <w:sz w:val="24"/>
          <w:szCs w:val="24"/>
        </w:rPr>
        <w:t>Tik pradinėse gamybos stadijose, t.</w:t>
      </w:r>
      <w:r w:rsidR="003B7E6C" w:rsidRPr="004F52ED">
        <w:rPr>
          <w:rFonts w:ascii="Times New Roman" w:hAnsi="Times New Roman"/>
          <w:sz w:val="24"/>
          <w:szCs w:val="24"/>
        </w:rPr>
        <w:t xml:space="preserve"> </w:t>
      </w:r>
      <w:r w:rsidRPr="004F52ED">
        <w:rPr>
          <w:rFonts w:ascii="Times New Roman" w:hAnsi="Times New Roman"/>
          <w:sz w:val="24"/>
          <w:szCs w:val="24"/>
        </w:rPr>
        <w:t xml:space="preserve">y. </w:t>
      </w:r>
      <w:r w:rsidR="007F1CF2" w:rsidRPr="004F52ED">
        <w:rPr>
          <w:rFonts w:ascii="Times New Roman" w:hAnsi="Times New Roman"/>
          <w:sz w:val="24"/>
          <w:szCs w:val="24"/>
        </w:rPr>
        <w:t>p</w:t>
      </w:r>
      <w:r w:rsidRPr="004F52ED">
        <w:rPr>
          <w:rFonts w:ascii="Times New Roman" w:hAnsi="Times New Roman"/>
          <w:sz w:val="24"/>
          <w:szCs w:val="24"/>
        </w:rPr>
        <w:t>aruošiant gamybai žaliavas</w:t>
      </w:r>
      <w:r w:rsidR="00AC2283" w:rsidRPr="004F52ED">
        <w:rPr>
          <w:rFonts w:ascii="Times New Roman" w:hAnsi="Times New Roman"/>
          <w:sz w:val="24"/>
          <w:szCs w:val="24"/>
        </w:rPr>
        <w:t>;</w:t>
      </w:r>
    </w:p>
    <w:p w:rsidR="00256D0F" w:rsidRPr="004F52ED" w:rsidRDefault="002A2616" w:rsidP="00256D0F">
      <w:pPr>
        <w:pStyle w:val="ListParagraph"/>
        <w:numPr>
          <w:ilvl w:val="0"/>
          <w:numId w:val="76"/>
        </w:numPr>
        <w:spacing w:after="0"/>
        <w:ind w:left="709" w:hanging="284"/>
        <w:contextualSpacing w:val="0"/>
        <w:rPr>
          <w:rFonts w:ascii="Times New Roman" w:hAnsi="Times New Roman"/>
          <w:sz w:val="24"/>
          <w:szCs w:val="24"/>
        </w:rPr>
      </w:pPr>
      <w:r w:rsidRPr="004F52ED">
        <w:rPr>
          <w:rFonts w:ascii="Times New Roman" w:hAnsi="Times New Roman"/>
          <w:sz w:val="24"/>
          <w:szCs w:val="24"/>
        </w:rPr>
        <w:t>Visose maisto gaminimo stadijose – nuo pirminio</w:t>
      </w:r>
      <w:r w:rsidR="006B2A84" w:rsidRPr="004F52ED">
        <w:rPr>
          <w:rFonts w:ascii="Times New Roman" w:hAnsi="Times New Roman"/>
          <w:sz w:val="24"/>
          <w:szCs w:val="24"/>
        </w:rPr>
        <w:t xml:space="preserve"> gamintojo iki vartotojo</w:t>
      </w:r>
      <w:r w:rsidR="00AC2283" w:rsidRPr="004F52ED">
        <w:rPr>
          <w:rFonts w:ascii="Times New Roman" w:hAnsi="Times New Roman"/>
          <w:sz w:val="24"/>
          <w:szCs w:val="24"/>
        </w:rPr>
        <w:t>;</w:t>
      </w:r>
    </w:p>
    <w:p w:rsidR="00256D0F" w:rsidRPr="004F52ED" w:rsidRDefault="002A2616" w:rsidP="00256D0F">
      <w:pPr>
        <w:pStyle w:val="ListParagraph"/>
        <w:numPr>
          <w:ilvl w:val="0"/>
          <w:numId w:val="76"/>
        </w:numPr>
        <w:spacing w:after="0"/>
        <w:ind w:left="709" w:hanging="284"/>
        <w:contextualSpacing w:val="0"/>
        <w:rPr>
          <w:rFonts w:ascii="Times New Roman" w:hAnsi="Times New Roman"/>
          <w:sz w:val="24"/>
          <w:szCs w:val="24"/>
        </w:rPr>
      </w:pPr>
      <w:r w:rsidRPr="004F52ED">
        <w:rPr>
          <w:rFonts w:ascii="Times New Roman" w:hAnsi="Times New Roman"/>
          <w:sz w:val="24"/>
          <w:szCs w:val="24"/>
        </w:rPr>
        <w:t>Tik galutinėje grandyje.</w:t>
      </w:r>
    </w:p>
    <w:p w:rsidR="00256D0F" w:rsidRPr="004F52ED" w:rsidRDefault="00256D0F" w:rsidP="00256D0F">
      <w:pPr>
        <w:spacing w:after="0"/>
        <w:rPr>
          <w:rFonts w:ascii="Times New Roman" w:hAnsi="Times New Roman"/>
          <w:sz w:val="24"/>
          <w:szCs w:val="24"/>
        </w:rPr>
      </w:pPr>
    </w:p>
    <w:p w:rsidR="00256D0F" w:rsidRPr="004F52ED" w:rsidRDefault="006B2A84" w:rsidP="00256D0F">
      <w:pPr>
        <w:pStyle w:val="ListParagraph"/>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Kas atsako už higienos laikymąsi konkrečioje darbo vietoje?</w:t>
      </w:r>
    </w:p>
    <w:p w:rsidR="00256D0F" w:rsidRPr="004F52ED" w:rsidRDefault="002A2616" w:rsidP="00256D0F">
      <w:pPr>
        <w:pStyle w:val="ListParagraph"/>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Įmonės vadovas</w:t>
      </w:r>
      <w:r w:rsidR="00AC2283" w:rsidRPr="004F52ED">
        <w:rPr>
          <w:rFonts w:ascii="Times New Roman" w:hAnsi="Times New Roman"/>
          <w:sz w:val="24"/>
          <w:szCs w:val="24"/>
        </w:rPr>
        <w:t>;</w:t>
      </w:r>
    </w:p>
    <w:p w:rsidR="00256D0F" w:rsidRPr="004F52ED" w:rsidRDefault="002A2616" w:rsidP="00256D0F">
      <w:pPr>
        <w:pStyle w:val="ListParagraph"/>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 xml:space="preserve">Toje </w:t>
      </w:r>
      <w:r w:rsidR="006B2A84" w:rsidRPr="004F52ED">
        <w:rPr>
          <w:rFonts w:ascii="Times New Roman" w:hAnsi="Times New Roman"/>
          <w:sz w:val="24"/>
          <w:szCs w:val="24"/>
        </w:rPr>
        <w:t>darbo vietoje dirbantys darbuotojai</w:t>
      </w:r>
      <w:r w:rsidR="00AC2283" w:rsidRPr="004F52ED">
        <w:rPr>
          <w:rFonts w:ascii="Times New Roman" w:hAnsi="Times New Roman"/>
          <w:sz w:val="24"/>
          <w:szCs w:val="24"/>
        </w:rPr>
        <w:t>;</w:t>
      </w:r>
    </w:p>
    <w:p w:rsidR="00256D0F" w:rsidRPr="004F52ED" w:rsidRDefault="002A2616" w:rsidP="00256D0F">
      <w:pPr>
        <w:pStyle w:val="ListParagraph"/>
        <w:numPr>
          <w:ilvl w:val="1"/>
          <w:numId w:val="75"/>
        </w:numPr>
        <w:spacing w:after="0"/>
        <w:ind w:left="709" w:hanging="284"/>
        <w:contextualSpacing w:val="0"/>
        <w:rPr>
          <w:rFonts w:ascii="Times New Roman" w:hAnsi="Times New Roman"/>
          <w:sz w:val="24"/>
          <w:szCs w:val="24"/>
        </w:rPr>
      </w:pPr>
      <w:r w:rsidRPr="004F52ED">
        <w:rPr>
          <w:rFonts w:ascii="Times New Roman" w:hAnsi="Times New Roman"/>
          <w:sz w:val="24"/>
          <w:szCs w:val="24"/>
        </w:rPr>
        <w:t xml:space="preserve">Pagalbinis </w:t>
      </w:r>
      <w:r w:rsidR="006B2A84" w:rsidRPr="004F52ED">
        <w:rPr>
          <w:rFonts w:ascii="Times New Roman" w:hAnsi="Times New Roman"/>
          <w:sz w:val="24"/>
          <w:szCs w:val="24"/>
        </w:rPr>
        <w:t>personalas (pvz., valytojai).</w:t>
      </w:r>
    </w:p>
    <w:p w:rsidR="00256D0F" w:rsidRPr="004F52ED" w:rsidRDefault="00256D0F" w:rsidP="00256D0F">
      <w:pPr>
        <w:spacing w:after="0"/>
        <w:rPr>
          <w:rFonts w:ascii="Times New Roman" w:hAnsi="Times New Roman"/>
          <w:sz w:val="24"/>
          <w:szCs w:val="24"/>
        </w:rPr>
      </w:pPr>
    </w:p>
    <w:p w:rsidR="00256D0F" w:rsidRPr="004F52ED" w:rsidRDefault="006B2A84" w:rsidP="00256D0F">
      <w:pPr>
        <w:pStyle w:val="ListParagraph"/>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Išskirkite 4 pagrindines maisto saugos sistemos dalis:</w:t>
      </w:r>
    </w:p>
    <w:p w:rsidR="00256D0F" w:rsidRPr="004F52ED" w:rsidRDefault="002A2616" w:rsidP="00256D0F">
      <w:pPr>
        <w:pStyle w:val="ListParagraph"/>
        <w:numPr>
          <w:ilvl w:val="0"/>
          <w:numId w:val="77"/>
        </w:numPr>
        <w:spacing w:after="0"/>
        <w:ind w:left="709" w:hanging="284"/>
        <w:contextualSpacing w:val="0"/>
        <w:rPr>
          <w:rFonts w:ascii="Times New Roman" w:hAnsi="Times New Roman"/>
          <w:sz w:val="24"/>
          <w:szCs w:val="24"/>
        </w:rPr>
      </w:pPr>
      <w:r w:rsidRPr="004F52ED">
        <w:rPr>
          <w:rFonts w:ascii="Times New Roman" w:hAnsi="Times New Roman"/>
          <w:sz w:val="24"/>
          <w:szCs w:val="24"/>
        </w:rPr>
        <w:t>Maisto saugai svarbiausių pakopų nustatymas</w:t>
      </w:r>
      <w:r w:rsidR="00AC2283" w:rsidRPr="004F52ED">
        <w:rPr>
          <w:rFonts w:ascii="Times New Roman" w:hAnsi="Times New Roman"/>
          <w:sz w:val="24"/>
          <w:szCs w:val="24"/>
        </w:rPr>
        <w:t>;</w:t>
      </w:r>
    </w:p>
    <w:p w:rsidR="00256D0F" w:rsidRPr="004F52ED" w:rsidRDefault="002A2616" w:rsidP="00256D0F">
      <w:pPr>
        <w:pStyle w:val="ListParagraph"/>
        <w:numPr>
          <w:ilvl w:val="0"/>
          <w:numId w:val="77"/>
        </w:numPr>
        <w:spacing w:after="0"/>
        <w:ind w:left="709" w:hanging="284"/>
        <w:contextualSpacing w:val="0"/>
        <w:rPr>
          <w:rFonts w:ascii="Times New Roman" w:hAnsi="Times New Roman"/>
          <w:sz w:val="24"/>
          <w:szCs w:val="24"/>
        </w:rPr>
      </w:pPr>
      <w:r w:rsidRPr="004F52ED">
        <w:rPr>
          <w:rFonts w:ascii="Times New Roman" w:hAnsi="Times New Roman"/>
          <w:sz w:val="24"/>
          <w:szCs w:val="24"/>
        </w:rPr>
        <w:t>Gamybos organizavimas</w:t>
      </w:r>
      <w:r w:rsidR="00AC2283" w:rsidRPr="004F52ED">
        <w:rPr>
          <w:rFonts w:ascii="Times New Roman" w:hAnsi="Times New Roman"/>
          <w:sz w:val="24"/>
          <w:szCs w:val="24"/>
        </w:rPr>
        <w:t>;</w:t>
      </w:r>
    </w:p>
    <w:p w:rsidR="00256D0F" w:rsidRPr="004F52ED" w:rsidRDefault="002A2616" w:rsidP="00256D0F">
      <w:pPr>
        <w:pStyle w:val="ListParagraph"/>
        <w:numPr>
          <w:ilvl w:val="0"/>
          <w:numId w:val="77"/>
        </w:numPr>
        <w:spacing w:after="0"/>
        <w:ind w:left="709" w:hanging="284"/>
        <w:contextualSpacing w:val="0"/>
        <w:rPr>
          <w:rFonts w:ascii="Times New Roman" w:hAnsi="Times New Roman"/>
          <w:sz w:val="24"/>
          <w:szCs w:val="24"/>
        </w:rPr>
      </w:pPr>
      <w:r w:rsidRPr="004F52ED">
        <w:rPr>
          <w:rFonts w:ascii="Times New Roman" w:hAnsi="Times New Roman"/>
          <w:sz w:val="24"/>
          <w:szCs w:val="24"/>
        </w:rPr>
        <w:t>Darbuotojų mokymas</w:t>
      </w:r>
      <w:r w:rsidR="00AC2283" w:rsidRPr="004F52ED">
        <w:rPr>
          <w:rFonts w:ascii="Times New Roman" w:hAnsi="Times New Roman"/>
          <w:sz w:val="24"/>
          <w:szCs w:val="24"/>
        </w:rPr>
        <w:t>;</w:t>
      </w:r>
    </w:p>
    <w:p w:rsidR="00256D0F" w:rsidRPr="004F52ED" w:rsidRDefault="002A2616" w:rsidP="00256D0F">
      <w:pPr>
        <w:pStyle w:val="ListParagraph"/>
        <w:numPr>
          <w:ilvl w:val="0"/>
          <w:numId w:val="77"/>
        </w:numPr>
        <w:spacing w:after="0"/>
        <w:ind w:left="709" w:hanging="284"/>
        <w:contextualSpacing w:val="0"/>
        <w:rPr>
          <w:rFonts w:ascii="Times New Roman" w:hAnsi="Times New Roman"/>
          <w:sz w:val="24"/>
          <w:szCs w:val="24"/>
        </w:rPr>
      </w:pPr>
      <w:r w:rsidRPr="004F52ED">
        <w:rPr>
          <w:rFonts w:ascii="Times New Roman" w:hAnsi="Times New Roman"/>
          <w:sz w:val="24"/>
          <w:szCs w:val="24"/>
        </w:rPr>
        <w:t>Higienos taisyklės</w:t>
      </w:r>
      <w:r w:rsidR="00AC2283" w:rsidRPr="004F52ED">
        <w:rPr>
          <w:rFonts w:ascii="Times New Roman" w:hAnsi="Times New Roman"/>
          <w:sz w:val="24"/>
          <w:szCs w:val="24"/>
        </w:rPr>
        <w:t>;</w:t>
      </w:r>
    </w:p>
    <w:p w:rsidR="00256D0F" w:rsidRPr="004F52ED" w:rsidRDefault="002A2616" w:rsidP="00256D0F">
      <w:pPr>
        <w:pStyle w:val="ListParagraph"/>
        <w:numPr>
          <w:ilvl w:val="0"/>
          <w:numId w:val="77"/>
        </w:numPr>
        <w:spacing w:after="0"/>
        <w:ind w:left="709" w:hanging="284"/>
        <w:contextualSpacing w:val="0"/>
        <w:rPr>
          <w:rFonts w:ascii="Times New Roman" w:hAnsi="Times New Roman"/>
          <w:sz w:val="24"/>
          <w:szCs w:val="24"/>
        </w:rPr>
      </w:pPr>
      <w:r w:rsidRPr="004F52ED">
        <w:rPr>
          <w:rFonts w:ascii="Times New Roman" w:hAnsi="Times New Roman"/>
          <w:sz w:val="24"/>
          <w:szCs w:val="24"/>
        </w:rPr>
        <w:t>Darbo pasiskirstymas</w:t>
      </w:r>
      <w:r w:rsidR="00AC2283" w:rsidRPr="004F52ED">
        <w:rPr>
          <w:rFonts w:ascii="Times New Roman" w:hAnsi="Times New Roman"/>
          <w:sz w:val="24"/>
          <w:szCs w:val="24"/>
        </w:rPr>
        <w:t>;</w:t>
      </w:r>
    </w:p>
    <w:p w:rsidR="00256D0F" w:rsidRPr="004F52ED" w:rsidRDefault="002A2616" w:rsidP="00256D0F">
      <w:pPr>
        <w:pStyle w:val="ListParagraph"/>
        <w:numPr>
          <w:ilvl w:val="0"/>
          <w:numId w:val="77"/>
        </w:numPr>
        <w:spacing w:after="0"/>
        <w:ind w:left="709" w:hanging="284"/>
        <w:contextualSpacing w:val="0"/>
        <w:rPr>
          <w:rFonts w:ascii="Times New Roman" w:hAnsi="Times New Roman"/>
          <w:sz w:val="24"/>
          <w:szCs w:val="24"/>
        </w:rPr>
      </w:pPr>
      <w:r w:rsidRPr="004F52ED">
        <w:rPr>
          <w:rFonts w:ascii="Times New Roman" w:hAnsi="Times New Roman"/>
          <w:sz w:val="24"/>
          <w:szCs w:val="24"/>
        </w:rPr>
        <w:t>Įrengimų priežiūra</w:t>
      </w:r>
      <w:r w:rsidR="00AC2283" w:rsidRPr="004F52ED">
        <w:rPr>
          <w:rFonts w:ascii="Times New Roman" w:hAnsi="Times New Roman"/>
          <w:sz w:val="24"/>
          <w:szCs w:val="24"/>
        </w:rPr>
        <w:t>;</w:t>
      </w:r>
    </w:p>
    <w:p w:rsidR="00256D0F" w:rsidRPr="004F52ED" w:rsidRDefault="002A2616" w:rsidP="00256D0F">
      <w:pPr>
        <w:pStyle w:val="ListParagraph"/>
        <w:numPr>
          <w:ilvl w:val="0"/>
          <w:numId w:val="77"/>
        </w:numPr>
        <w:spacing w:after="0"/>
        <w:ind w:left="709" w:hanging="284"/>
        <w:contextualSpacing w:val="0"/>
        <w:rPr>
          <w:rFonts w:ascii="Times New Roman" w:hAnsi="Times New Roman"/>
          <w:sz w:val="24"/>
          <w:szCs w:val="24"/>
        </w:rPr>
      </w:pPr>
      <w:r w:rsidRPr="004F52ED">
        <w:rPr>
          <w:rFonts w:ascii="Times New Roman" w:hAnsi="Times New Roman"/>
          <w:sz w:val="24"/>
          <w:szCs w:val="24"/>
        </w:rPr>
        <w:t>T</w:t>
      </w:r>
      <w:r w:rsidR="006B2A84" w:rsidRPr="004F52ED">
        <w:rPr>
          <w:rFonts w:ascii="Times New Roman" w:hAnsi="Times New Roman"/>
          <w:sz w:val="24"/>
          <w:szCs w:val="24"/>
        </w:rPr>
        <w:t>emperatūros kontrolė.</w:t>
      </w:r>
    </w:p>
    <w:p w:rsidR="00256D0F" w:rsidRPr="004F52ED" w:rsidRDefault="00256D0F" w:rsidP="00256D0F">
      <w:pPr>
        <w:spacing w:after="0"/>
        <w:rPr>
          <w:rFonts w:ascii="Times New Roman" w:hAnsi="Times New Roman"/>
          <w:sz w:val="24"/>
          <w:szCs w:val="24"/>
        </w:rPr>
      </w:pPr>
    </w:p>
    <w:p w:rsidR="00256D0F" w:rsidRPr="004F52ED" w:rsidRDefault="00A15AAB" w:rsidP="00256D0F">
      <w:pPr>
        <w:pStyle w:val="ListParagraph"/>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Maisto tvarkymas – tai:</w:t>
      </w:r>
    </w:p>
    <w:p w:rsidR="00256D0F" w:rsidRPr="004F52ED" w:rsidRDefault="00A02DC2" w:rsidP="00256D0F">
      <w:pPr>
        <w:numPr>
          <w:ilvl w:val="0"/>
          <w:numId w:val="88"/>
        </w:numPr>
        <w:spacing w:after="0"/>
        <w:ind w:left="709" w:hanging="283"/>
        <w:rPr>
          <w:rFonts w:ascii="Times New Roman" w:hAnsi="Times New Roman"/>
          <w:sz w:val="24"/>
          <w:szCs w:val="24"/>
        </w:rPr>
      </w:pPr>
      <w:r w:rsidRPr="004F52ED">
        <w:rPr>
          <w:rFonts w:ascii="Times New Roman" w:hAnsi="Times New Roman"/>
          <w:sz w:val="24"/>
          <w:szCs w:val="24"/>
        </w:rPr>
        <w:t xml:space="preserve">Bet </w:t>
      </w:r>
      <w:r w:rsidR="00A15AAB" w:rsidRPr="004F52ED">
        <w:rPr>
          <w:rFonts w:ascii="Times New Roman" w:hAnsi="Times New Roman"/>
          <w:sz w:val="24"/>
          <w:szCs w:val="24"/>
        </w:rPr>
        <w:t>koks poveikis maistui arba veiksniai, susiję su maistu ar jo sudedamosiomis dalimis, galintys turėti įtakos maisto saugai, kokybei ir mitybos vertei</w:t>
      </w:r>
      <w:r w:rsidR="00AC2283" w:rsidRPr="004F52ED">
        <w:rPr>
          <w:rFonts w:ascii="Times New Roman" w:hAnsi="Times New Roman"/>
          <w:sz w:val="24"/>
          <w:szCs w:val="24"/>
        </w:rPr>
        <w:t>;</w:t>
      </w:r>
    </w:p>
    <w:p w:rsidR="00256D0F" w:rsidRPr="004F52ED" w:rsidRDefault="00A02DC2" w:rsidP="00256D0F">
      <w:pPr>
        <w:numPr>
          <w:ilvl w:val="0"/>
          <w:numId w:val="88"/>
        </w:numPr>
        <w:spacing w:after="0"/>
        <w:ind w:left="709" w:hanging="283"/>
        <w:rPr>
          <w:rFonts w:ascii="Times New Roman" w:hAnsi="Times New Roman"/>
          <w:sz w:val="24"/>
          <w:szCs w:val="24"/>
        </w:rPr>
      </w:pPr>
      <w:r w:rsidRPr="004F52ED">
        <w:rPr>
          <w:rFonts w:ascii="Times New Roman" w:hAnsi="Times New Roman"/>
          <w:sz w:val="24"/>
          <w:szCs w:val="24"/>
        </w:rPr>
        <w:t>Laikomų ir transportuojamų žaliavų juslinių rodiklių pokyčiai</w:t>
      </w:r>
      <w:r w:rsidR="00AC2283" w:rsidRPr="004F52ED">
        <w:rPr>
          <w:rFonts w:ascii="Times New Roman" w:hAnsi="Times New Roman"/>
          <w:sz w:val="24"/>
          <w:szCs w:val="24"/>
        </w:rPr>
        <w:t>;</w:t>
      </w:r>
    </w:p>
    <w:p w:rsidR="00256D0F" w:rsidRPr="004F52ED" w:rsidRDefault="00A02DC2" w:rsidP="00256D0F">
      <w:pPr>
        <w:numPr>
          <w:ilvl w:val="0"/>
          <w:numId w:val="88"/>
        </w:numPr>
        <w:spacing w:after="0"/>
        <w:ind w:left="709" w:hanging="283"/>
        <w:rPr>
          <w:rFonts w:ascii="Times New Roman" w:hAnsi="Times New Roman"/>
          <w:sz w:val="24"/>
          <w:szCs w:val="24"/>
        </w:rPr>
      </w:pPr>
      <w:r w:rsidRPr="004F52ED">
        <w:rPr>
          <w:rFonts w:ascii="Times New Roman" w:hAnsi="Times New Roman"/>
          <w:sz w:val="24"/>
          <w:szCs w:val="24"/>
        </w:rPr>
        <w:t xml:space="preserve">Maisto </w:t>
      </w:r>
      <w:r w:rsidR="002A2616" w:rsidRPr="004F52ED">
        <w:rPr>
          <w:rFonts w:ascii="Times New Roman" w:hAnsi="Times New Roman"/>
          <w:sz w:val="24"/>
          <w:szCs w:val="24"/>
        </w:rPr>
        <w:t>gamybos atliekų tvarkymas už į</w:t>
      </w:r>
      <w:r w:rsidR="00A15AAB" w:rsidRPr="004F52ED">
        <w:rPr>
          <w:rFonts w:ascii="Times New Roman" w:hAnsi="Times New Roman"/>
          <w:sz w:val="24"/>
          <w:szCs w:val="24"/>
        </w:rPr>
        <w:t>monės ribų.</w:t>
      </w:r>
    </w:p>
    <w:p w:rsidR="00256D0F" w:rsidRPr="004F52ED" w:rsidRDefault="00256D0F" w:rsidP="00256D0F">
      <w:pPr>
        <w:spacing w:after="0"/>
        <w:rPr>
          <w:rFonts w:ascii="Times New Roman" w:hAnsi="Times New Roman"/>
          <w:sz w:val="24"/>
          <w:szCs w:val="24"/>
        </w:rPr>
      </w:pPr>
    </w:p>
    <w:p w:rsidR="00256D0F" w:rsidRPr="004F52ED" w:rsidRDefault="00A15AAB" w:rsidP="00256D0F">
      <w:pPr>
        <w:pStyle w:val="ListParagraph"/>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Technologinių procesų etapai išdėstyti nuosekliai tam, kad:</w:t>
      </w:r>
    </w:p>
    <w:p w:rsidR="00256D0F" w:rsidRPr="004F52ED" w:rsidRDefault="002D5986" w:rsidP="00256D0F">
      <w:pPr>
        <w:numPr>
          <w:ilvl w:val="0"/>
          <w:numId w:val="89"/>
        </w:numPr>
        <w:spacing w:after="0"/>
        <w:ind w:left="709" w:hanging="283"/>
        <w:rPr>
          <w:rFonts w:ascii="Times New Roman" w:hAnsi="Times New Roman"/>
          <w:sz w:val="24"/>
          <w:szCs w:val="24"/>
        </w:rPr>
      </w:pPr>
      <w:r w:rsidRPr="004F52ED">
        <w:rPr>
          <w:rFonts w:ascii="Times New Roman" w:hAnsi="Times New Roman"/>
          <w:sz w:val="24"/>
          <w:szCs w:val="24"/>
        </w:rPr>
        <w:t>B</w:t>
      </w:r>
      <w:r w:rsidR="002A2616" w:rsidRPr="004F52ED">
        <w:rPr>
          <w:rFonts w:ascii="Times New Roman" w:hAnsi="Times New Roman"/>
          <w:sz w:val="24"/>
          <w:szCs w:val="24"/>
        </w:rPr>
        <w:t>ūtų patogu tiekti žaliavas į darbo vietą</w:t>
      </w:r>
      <w:r w:rsidR="00AC2283" w:rsidRPr="004F52ED">
        <w:rPr>
          <w:rFonts w:ascii="Times New Roman" w:hAnsi="Times New Roman"/>
          <w:sz w:val="24"/>
          <w:szCs w:val="24"/>
        </w:rPr>
        <w:t>;</w:t>
      </w:r>
    </w:p>
    <w:p w:rsidR="00256D0F" w:rsidRPr="004F52ED" w:rsidRDefault="002D5986" w:rsidP="00256D0F">
      <w:pPr>
        <w:numPr>
          <w:ilvl w:val="0"/>
          <w:numId w:val="89"/>
        </w:numPr>
        <w:spacing w:after="0"/>
        <w:ind w:left="709" w:hanging="283"/>
        <w:rPr>
          <w:rFonts w:ascii="Times New Roman" w:hAnsi="Times New Roman"/>
          <w:sz w:val="24"/>
          <w:szCs w:val="24"/>
        </w:rPr>
      </w:pPr>
      <w:r w:rsidRPr="004F52ED">
        <w:rPr>
          <w:rFonts w:ascii="Times New Roman" w:hAnsi="Times New Roman"/>
          <w:sz w:val="24"/>
          <w:szCs w:val="24"/>
        </w:rPr>
        <w:t>B</w:t>
      </w:r>
      <w:r w:rsidR="002A2616" w:rsidRPr="004F52ED">
        <w:rPr>
          <w:rFonts w:ascii="Times New Roman" w:hAnsi="Times New Roman"/>
          <w:sz w:val="24"/>
          <w:szCs w:val="24"/>
        </w:rPr>
        <w:t>ūtų išvengta žaliavų ir gatavos produkcijos lietimosi bei kryžminės taršos</w:t>
      </w:r>
      <w:r w:rsidR="00AC2283" w:rsidRPr="004F52ED">
        <w:rPr>
          <w:rFonts w:ascii="Times New Roman" w:hAnsi="Times New Roman"/>
          <w:sz w:val="24"/>
          <w:szCs w:val="24"/>
        </w:rPr>
        <w:t>;</w:t>
      </w:r>
    </w:p>
    <w:p w:rsidR="00256D0F" w:rsidRPr="004F52ED" w:rsidRDefault="002D5986" w:rsidP="00256D0F">
      <w:pPr>
        <w:numPr>
          <w:ilvl w:val="0"/>
          <w:numId w:val="89"/>
        </w:numPr>
        <w:spacing w:after="0"/>
        <w:ind w:left="709" w:hanging="283"/>
        <w:rPr>
          <w:rFonts w:ascii="Times New Roman" w:hAnsi="Times New Roman"/>
          <w:sz w:val="24"/>
          <w:szCs w:val="24"/>
        </w:rPr>
      </w:pPr>
      <w:r w:rsidRPr="004F52ED">
        <w:rPr>
          <w:rFonts w:ascii="Times New Roman" w:hAnsi="Times New Roman"/>
          <w:sz w:val="24"/>
          <w:szCs w:val="24"/>
        </w:rPr>
        <w:t>M</w:t>
      </w:r>
      <w:r w:rsidR="002A2616" w:rsidRPr="004F52ED">
        <w:rPr>
          <w:rFonts w:ascii="Times New Roman" w:hAnsi="Times New Roman"/>
          <w:sz w:val="24"/>
          <w:szCs w:val="24"/>
        </w:rPr>
        <w:t>aistą tvarkantiems darbuotojams būtų patogu kontr</w:t>
      </w:r>
      <w:r w:rsidR="00A15AAB" w:rsidRPr="004F52ED">
        <w:rPr>
          <w:rFonts w:ascii="Times New Roman" w:hAnsi="Times New Roman"/>
          <w:sz w:val="24"/>
          <w:szCs w:val="24"/>
        </w:rPr>
        <w:t>oliuoti technologinį procesą.</w:t>
      </w:r>
    </w:p>
    <w:p w:rsidR="00256D0F" w:rsidRPr="004F52ED" w:rsidRDefault="00256D0F" w:rsidP="00256D0F">
      <w:pPr>
        <w:spacing w:after="0"/>
        <w:rPr>
          <w:rFonts w:ascii="Times New Roman" w:hAnsi="Times New Roman"/>
          <w:sz w:val="24"/>
          <w:szCs w:val="24"/>
        </w:rPr>
      </w:pPr>
    </w:p>
    <w:p w:rsidR="00256D0F" w:rsidRPr="004F52ED" w:rsidRDefault="002D5986" w:rsidP="00256D0F">
      <w:pPr>
        <w:pStyle w:val="ListParagraph"/>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Ku</w:t>
      </w:r>
      <w:r w:rsidR="002A2616" w:rsidRPr="004F52ED">
        <w:rPr>
          <w:rFonts w:ascii="Times New Roman" w:hAnsi="Times New Roman"/>
          <w:sz w:val="24"/>
          <w:szCs w:val="24"/>
        </w:rPr>
        <w:t>rie grūdai priskiriami prie pagrindinių duoninių grūdų?</w:t>
      </w:r>
    </w:p>
    <w:p w:rsidR="00256D0F" w:rsidRPr="004F52ED" w:rsidRDefault="00F10068" w:rsidP="00256D0F">
      <w:pPr>
        <w:pStyle w:val="Sraopastraipa2"/>
        <w:numPr>
          <w:ilvl w:val="1"/>
          <w:numId w:val="78"/>
        </w:numPr>
        <w:spacing w:after="0"/>
        <w:ind w:left="709" w:hanging="284"/>
        <w:contextualSpacing w:val="0"/>
        <w:rPr>
          <w:rFonts w:ascii="Times New Roman" w:hAnsi="Times New Roman"/>
          <w:sz w:val="24"/>
          <w:szCs w:val="24"/>
        </w:rPr>
      </w:pPr>
      <w:r w:rsidRPr="004F52ED">
        <w:rPr>
          <w:rFonts w:ascii="Times New Roman" w:hAnsi="Times New Roman"/>
          <w:sz w:val="24"/>
          <w:szCs w:val="24"/>
        </w:rPr>
        <w:t>Kviečiai, grikiai, miežiai</w:t>
      </w:r>
      <w:r w:rsidR="00AC2283" w:rsidRPr="004F52ED">
        <w:rPr>
          <w:rFonts w:ascii="Times New Roman" w:hAnsi="Times New Roman"/>
          <w:sz w:val="24"/>
          <w:szCs w:val="24"/>
        </w:rPr>
        <w:t>;</w:t>
      </w:r>
    </w:p>
    <w:p w:rsidR="00256D0F" w:rsidRPr="004F52ED" w:rsidRDefault="002A2616" w:rsidP="00256D0F">
      <w:pPr>
        <w:pStyle w:val="Sraopastraipa2"/>
        <w:numPr>
          <w:ilvl w:val="1"/>
          <w:numId w:val="78"/>
        </w:numPr>
        <w:spacing w:after="0"/>
        <w:ind w:left="709" w:hanging="284"/>
        <w:contextualSpacing w:val="0"/>
        <w:rPr>
          <w:rFonts w:ascii="Times New Roman" w:hAnsi="Times New Roman"/>
          <w:sz w:val="24"/>
          <w:szCs w:val="24"/>
        </w:rPr>
      </w:pPr>
      <w:r w:rsidRPr="004F52ED">
        <w:rPr>
          <w:rFonts w:ascii="Times New Roman" w:hAnsi="Times New Roman"/>
          <w:sz w:val="24"/>
          <w:szCs w:val="24"/>
        </w:rPr>
        <w:t>K</w:t>
      </w:r>
      <w:r w:rsidR="00F10068" w:rsidRPr="004F52ED">
        <w:rPr>
          <w:rFonts w:ascii="Times New Roman" w:hAnsi="Times New Roman"/>
          <w:sz w:val="24"/>
          <w:szCs w:val="24"/>
        </w:rPr>
        <w:t>viečiai, rugiai, miežiai</w:t>
      </w:r>
      <w:r w:rsidR="00AC2283" w:rsidRPr="004F52ED">
        <w:rPr>
          <w:rFonts w:ascii="Times New Roman" w:hAnsi="Times New Roman"/>
          <w:sz w:val="24"/>
          <w:szCs w:val="24"/>
        </w:rPr>
        <w:t>;</w:t>
      </w:r>
    </w:p>
    <w:p w:rsidR="00256D0F" w:rsidRPr="004F52ED" w:rsidRDefault="002A2616" w:rsidP="00256D0F">
      <w:pPr>
        <w:pStyle w:val="Sraopastraipa2"/>
        <w:numPr>
          <w:ilvl w:val="1"/>
          <w:numId w:val="78"/>
        </w:numPr>
        <w:spacing w:after="0"/>
        <w:ind w:left="709" w:hanging="284"/>
        <w:contextualSpacing w:val="0"/>
        <w:rPr>
          <w:rFonts w:ascii="Times New Roman" w:hAnsi="Times New Roman"/>
          <w:sz w:val="24"/>
          <w:szCs w:val="24"/>
        </w:rPr>
      </w:pPr>
      <w:r w:rsidRPr="004F52ED">
        <w:rPr>
          <w:rFonts w:ascii="Times New Roman" w:hAnsi="Times New Roman"/>
          <w:sz w:val="24"/>
          <w:szCs w:val="24"/>
        </w:rPr>
        <w:t>K</w:t>
      </w:r>
      <w:r w:rsidR="00F10068" w:rsidRPr="004F52ED">
        <w:rPr>
          <w:rFonts w:ascii="Times New Roman" w:hAnsi="Times New Roman"/>
          <w:sz w:val="24"/>
          <w:szCs w:val="24"/>
        </w:rPr>
        <w:t>viečiai, rugiai.</w:t>
      </w:r>
    </w:p>
    <w:p w:rsidR="00256D0F" w:rsidRPr="004F52ED" w:rsidRDefault="00256D0F" w:rsidP="00256D0F">
      <w:pPr>
        <w:spacing w:after="0"/>
        <w:rPr>
          <w:rFonts w:ascii="Times New Roman" w:hAnsi="Times New Roman"/>
          <w:sz w:val="24"/>
          <w:szCs w:val="24"/>
        </w:rPr>
      </w:pPr>
    </w:p>
    <w:p w:rsidR="00256D0F" w:rsidRPr="004F52ED" w:rsidRDefault="00F10068" w:rsidP="00256D0F">
      <w:pPr>
        <w:pStyle w:val="ListParagraph"/>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Kas yra grietinėlė?</w:t>
      </w:r>
    </w:p>
    <w:p w:rsidR="00256D0F" w:rsidRPr="004F52ED" w:rsidRDefault="00463D2E" w:rsidP="00256D0F">
      <w:pPr>
        <w:pStyle w:val="ListParagraph"/>
        <w:numPr>
          <w:ilvl w:val="0"/>
          <w:numId w:val="79"/>
        </w:numPr>
        <w:spacing w:after="0"/>
        <w:ind w:left="709" w:hanging="284"/>
        <w:jc w:val="both"/>
        <w:rPr>
          <w:rFonts w:ascii="Times New Roman" w:hAnsi="Times New Roman"/>
          <w:sz w:val="24"/>
          <w:szCs w:val="24"/>
        </w:rPr>
      </w:pPr>
      <w:r w:rsidRPr="004F52ED">
        <w:rPr>
          <w:rFonts w:ascii="Times New Roman" w:hAnsi="Times New Roman"/>
          <w:sz w:val="24"/>
          <w:szCs w:val="24"/>
        </w:rPr>
        <w:t>D</w:t>
      </w:r>
      <w:r w:rsidR="00F10068" w:rsidRPr="004F52ED">
        <w:rPr>
          <w:rFonts w:ascii="Times New Roman" w:hAnsi="Times New Roman"/>
          <w:sz w:val="24"/>
          <w:szCs w:val="24"/>
        </w:rPr>
        <w:t>idelio riebumo pieno produktas, gautas nusistovėjus pienui arba jį separuojant (atskiriant)</w:t>
      </w:r>
      <w:r w:rsidR="00AC2283" w:rsidRPr="004F52ED">
        <w:rPr>
          <w:rFonts w:ascii="Times New Roman" w:hAnsi="Times New Roman"/>
          <w:sz w:val="24"/>
          <w:szCs w:val="24"/>
        </w:rPr>
        <w:t>;</w:t>
      </w:r>
    </w:p>
    <w:p w:rsidR="00256D0F" w:rsidRPr="004F52ED" w:rsidRDefault="002A2616" w:rsidP="00256D0F">
      <w:pPr>
        <w:pStyle w:val="ListParagraph"/>
        <w:numPr>
          <w:ilvl w:val="0"/>
          <w:numId w:val="79"/>
        </w:numPr>
        <w:spacing w:after="0"/>
        <w:ind w:left="709" w:hanging="284"/>
        <w:jc w:val="both"/>
        <w:rPr>
          <w:rFonts w:ascii="Times New Roman" w:hAnsi="Times New Roman"/>
          <w:sz w:val="24"/>
          <w:szCs w:val="24"/>
        </w:rPr>
      </w:pPr>
      <w:r w:rsidRPr="004F52ED">
        <w:rPr>
          <w:rFonts w:ascii="Times New Roman" w:hAnsi="Times New Roman"/>
          <w:sz w:val="24"/>
          <w:szCs w:val="24"/>
        </w:rPr>
        <w:t xml:space="preserve">Didelio riebumo pieno produktas, gautas panaudojant </w:t>
      </w:r>
      <w:proofErr w:type="spellStart"/>
      <w:r w:rsidRPr="004F52ED">
        <w:rPr>
          <w:rFonts w:ascii="Times New Roman" w:hAnsi="Times New Roman"/>
          <w:sz w:val="24"/>
          <w:szCs w:val="24"/>
        </w:rPr>
        <w:t>ultrafiltraciją</w:t>
      </w:r>
      <w:proofErr w:type="spellEnd"/>
      <w:r w:rsidR="00AC2283" w:rsidRPr="004F52ED">
        <w:rPr>
          <w:rFonts w:ascii="Times New Roman" w:hAnsi="Times New Roman"/>
          <w:sz w:val="24"/>
          <w:szCs w:val="24"/>
        </w:rPr>
        <w:t>;</w:t>
      </w:r>
    </w:p>
    <w:p w:rsidR="00256D0F" w:rsidRPr="004F52ED" w:rsidRDefault="002A2616" w:rsidP="00256D0F">
      <w:pPr>
        <w:pStyle w:val="ListParagraph"/>
        <w:numPr>
          <w:ilvl w:val="0"/>
          <w:numId w:val="79"/>
        </w:numPr>
        <w:spacing w:after="0"/>
        <w:ind w:left="709" w:hanging="284"/>
        <w:contextualSpacing w:val="0"/>
        <w:jc w:val="both"/>
        <w:rPr>
          <w:rFonts w:ascii="Times New Roman" w:hAnsi="Times New Roman"/>
          <w:sz w:val="24"/>
          <w:szCs w:val="24"/>
        </w:rPr>
      </w:pPr>
      <w:r w:rsidRPr="004F52ED">
        <w:rPr>
          <w:rFonts w:ascii="Times New Roman" w:hAnsi="Times New Roman"/>
          <w:sz w:val="24"/>
          <w:szCs w:val="24"/>
        </w:rPr>
        <w:t xml:space="preserve">Didelio riebumo pieno produktas, gautas panaudojant atvirkštinį </w:t>
      </w:r>
      <w:proofErr w:type="spellStart"/>
      <w:r w:rsidRPr="004F52ED">
        <w:rPr>
          <w:rFonts w:ascii="Times New Roman" w:hAnsi="Times New Roman"/>
          <w:sz w:val="24"/>
          <w:szCs w:val="24"/>
        </w:rPr>
        <w:t>osmosą</w:t>
      </w:r>
      <w:proofErr w:type="spellEnd"/>
      <w:r w:rsidRPr="004F52ED">
        <w:rPr>
          <w:rFonts w:ascii="Times New Roman" w:hAnsi="Times New Roman"/>
          <w:sz w:val="24"/>
          <w:szCs w:val="24"/>
        </w:rPr>
        <w:t>.</w:t>
      </w:r>
    </w:p>
    <w:p w:rsidR="00256D0F" w:rsidRPr="004F52ED" w:rsidRDefault="00256D0F" w:rsidP="00256D0F">
      <w:pPr>
        <w:spacing w:after="0"/>
        <w:jc w:val="both"/>
        <w:rPr>
          <w:rFonts w:ascii="Times New Roman" w:hAnsi="Times New Roman"/>
          <w:sz w:val="24"/>
          <w:szCs w:val="24"/>
        </w:rPr>
      </w:pPr>
    </w:p>
    <w:p w:rsidR="00256D0F" w:rsidRPr="004F52ED" w:rsidRDefault="00F10068" w:rsidP="00256D0F">
      <w:pPr>
        <w:pStyle w:val="ListParagraph"/>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Nuo ko priklauso pieno produktų gamybai priimto pieno atšaldymo temperatūra?</w:t>
      </w:r>
    </w:p>
    <w:p w:rsidR="00256D0F" w:rsidRPr="004F52ED" w:rsidRDefault="002A2616" w:rsidP="00256D0F">
      <w:pPr>
        <w:pStyle w:val="ListParagraph"/>
        <w:numPr>
          <w:ilvl w:val="0"/>
          <w:numId w:val="81"/>
        </w:numPr>
        <w:spacing w:after="0"/>
        <w:ind w:left="709" w:hanging="284"/>
        <w:jc w:val="both"/>
        <w:rPr>
          <w:rFonts w:ascii="Times New Roman" w:hAnsi="Times New Roman"/>
          <w:sz w:val="24"/>
          <w:szCs w:val="24"/>
        </w:rPr>
      </w:pPr>
      <w:r w:rsidRPr="004F52ED">
        <w:rPr>
          <w:rFonts w:ascii="Times New Roman" w:hAnsi="Times New Roman"/>
          <w:sz w:val="24"/>
          <w:szCs w:val="24"/>
        </w:rPr>
        <w:t>N</w:t>
      </w:r>
      <w:r w:rsidR="00F10068" w:rsidRPr="004F52ED">
        <w:rPr>
          <w:rFonts w:ascii="Times New Roman" w:hAnsi="Times New Roman"/>
          <w:sz w:val="24"/>
          <w:szCs w:val="24"/>
        </w:rPr>
        <w:t>uo priimto pieno kokybės ir laikymo trukmės.</w:t>
      </w:r>
    </w:p>
    <w:p w:rsidR="00256D0F" w:rsidRPr="004F52ED" w:rsidRDefault="002A2616" w:rsidP="00256D0F">
      <w:pPr>
        <w:pStyle w:val="ListParagraph"/>
        <w:numPr>
          <w:ilvl w:val="0"/>
          <w:numId w:val="81"/>
        </w:numPr>
        <w:spacing w:after="0"/>
        <w:ind w:left="709" w:hanging="284"/>
        <w:jc w:val="both"/>
        <w:rPr>
          <w:rFonts w:ascii="Times New Roman" w:hAnsi="Times New Roman"/>
          <w:sz w:val="24"/>
          <w:szCs w:val="24"/>
        </w:rPr>
      </w:pPr>
      <w:r w:rsidRPr="004F52ED">
        <w:rPr>
          <w:rFonts w:ascii="Times New Roman" w:hAnsi="Times New Roman"/>
          <w:sz w:val="24"/>
          <w:szCs w:val="24"/>
        </w:rPr>
        <w:t>N</w:t>
      </w:r>
      <w:r w:rsidR="00F10068" w:rsidRPr="004F52ED">
        <w:rPr>
          <w:rFonts w:ascii="Times New Roman" w:hAnsi="Times New Roman"/>
          <w:sz w:val="24"/>
          <w:szCs w:val="24"/>
        </w:rPr>
        <w:t>uo bendro bakterijų skaičiaus.</w:t>
      </w:r>
    </w:p>
    <w:p w:rsidR="00256D0F" w:rsidRPr="004F52ED" w:rsidRDefault="002A2616" w:rsidP="00256D0F">
      <w:pPr>
        <w:pStyle w:val="ListParagraph"/>
        <w:numPr>
          <w:ilvl w:val="0"/>
          <w:numId w:val="81"/>
        </w:numPr>
        <w:spacing w:after="0"/>
        <w:ind w:left="709" w:hanging="284"/>
        <w:jc w:val="both"/>
        <w:rPr>
          <w:rFonts w:ascii="Times New Roman" w:hAnsi="Times New Roman"/>
          <w:b/>
          <w:sz w:val="24"/>
          <w:szCs w:val="24"/>
        </w:rPr>
      </w:pPr>
      <w:r w:rsidRPr="004F52ED">
        <w:rPr>
          <w:rFonts w:ascii="Times New Roman" w:hAnsi="Times New Roman"/>
          <w:sz w:val="24"/>
          <w:szCs w:val="24"/>
        </w:rPr>
        <w:t>N</w:t>
      </w:r>
      <w:r w:rsidR="00F10068" w:rsidRPr="004F52ED">
        <w:rPr>
          <w:rFonts w:ascii="Times New Roman" w:hAnsi="Times New Roman"/>
          <w:sz w:val="24"/>
          <w:szCs w:val="24"/>
        </w:rPr>
        <w:t>uo priimto pieno kokybės, pradinės pieno temperatūros ir laikymo trukmės</w:t>
      </w:r>
      <w:r w:rsidR="00F10068" w:rsidRPr="004F52ED">
        <w:rPr>
          <w:rFonts w:ascii="Times New Roman" w:hAnsi="Times New Roman"/>
          <w:b/>
          <w:sz w:val="24"/>
          <w:szCs w:val="24"/>
        </w:rPr>
        <w:t>.</w:t>
      </w:r>
    </w:p>
    <w:p w:rsidR="00256D0F" w:rsidRPr="004F52ED" w:rsidRDefault="00256D0F" w:rsidP="00256D0F">
      <w:pPr>
        <w:spacing w:after="0"/>
        <w:jc w:val="both"/>
        <w:rPr>
          <w:rFonts w:ascii="Times New Roman" w:hAnsi="Times New Roman"/>
          <w:sz w:val="24"/>
          <w:szCs w:val="24"/>
        </w:rPr>
      </w:pPr>
    </w:p>
    <w:p w:rsidR="00256D0F" w:rsidRPr="004F52ED" w:rsidRDefault="000806FF" w:rsidP="00256D0F">
      <w:pPr>
        <w:pStyle w:val="ListParagraph"/>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Kokias funkcijas darbe atlieka kvalifikuotas</w:t>
      </w:r>
      <w:r w:rsidR="00CC5963" w:rsidRPr="004F52ED">
        <w:rPr>
          <w:rFonts w:ascii="Times New Roman" w:hAnsi="Times New Roman"/>
          <w:sz w:val="24"/>
          <w:szCs w:val="24"/>
        </w:rPr>
        <w:t xml:space="preserve"> </w:t>
      </w:r>
      <w:r w:rsidRPr="004F52ED">
        <w:rPr>
          <w:rFonts w:ascii="Times New Roman" w:hAnsi="Times New Roman"/>
          <w:sz w:val="24"/>
          <w:szCs w:val="24"/>
        </w:rPr>
        <w:t>maisto pramonės darbuotojas?</w:t>
      </w:r>
    </w:p>
    <w:p w:rsidR="00256D0F" w:rsidRPr="004F52ED" w:rsidRDefault="00A02DC2" w:rsidP="00256D0F">
      <w:pPr>
        <w:numPr>
          <w:ilvl w:val="0"/>
          <w:numId w:val="90"/>
        </w:numPr>
        <w:spacing w:after="0"/>
        <w:ind w:left="709" w:hanging="283"/>
        <w:jc w:val="both"/>
        <w:outlineLvl w:val="0"/>
        <w:rPr>
          <w:rFonts w:ascii="Times New Roman" w:eastAsia="Times New Roman" w:hAnsi="Times New Roman"/>
          <w:bCs/>
          <w:kern w:val="36"/>
          <w:sz w:val="24"/>
          <w:szCs w:val="24"/>
          <w:lang w:eastAsia="x-none"/>
        </w:rPr>
      </w:pPr>
      <w:r w:rsidRPr="004F52ED">
        <w:rPr>
          <w:rFonts w:ascii="Times New Roman" w:eastAsia="Times New Roman" w:hAnsi="Times New Roman"/>
          <w:bCs/>
          <w:kern w:val="36"/>
          <w:sz w:val="24"/>
          <w:szCs w:val="24"/>
          <w:lang w:eastAsia="x-none"/>
        </w:rPr>
        <w:t>A</w:t>
      </w:r>
      <w:r w:rsidR="002A2616" w:rsidRPr="004F52ED">
        <w:rPr>
          <w:rFonts w:ascii="Times New Roman" w:eastAsia="Times New Roman" w:hAnsi="Times New Roman"/>
          <w:bCs/>
          <w:kern w:val="36"/>
          <w:sz w:val="24"/>
          <w:szCs w:val="24"/>
          <w:lang w:eastAsia="x-none"/>
        </w:rPr>
        <w:t>pdoroja maisto produktų gamyboje na</w:t>
      </w:r>
      <w:r w:rsidR="000806FF" w:rsidRPr="004F52ED">
        <w:rPr>
          <w:rFonts w:ascii="Times New Roman" w:eastAsia="Times New Roman" w:hAnsi="Times New Roman"/>
          <w:bCs/>
          <w:kern w:val="36"/>
          <w:sz w:val="24"/>
          <w:szCs w:val="24"/>
          <w:lang w:eastAsia="x-none"/>
        </w:rPr>
        <w:t>udojamas žaliavas</w:t>
      </w:r>
      <w:r w:rsidR="00AC2283" w:rsidRPr="004F52ED">
        <w:rPr>
          <w:rFonts w:ascii="Times New Roman" w:eastAsia="Times New Roman" w:hAnsi="Times New Roman"/>
          <w:bCs/>
          <w:kern w:val="36"/>
          <w:sz w:val="24"/>
          <w:szCs w:val="24"/>
          <w:lang w:eastAsia="x-none"/>
        </w:rPr>
        <w:t>;</w:t>
      </w:r>
    </w:p>
    <w:p w:rsidR="00256D0F" w:rsidRPr="004F52ED" w:rsidRDefault="00A02DC2" w:rsidP="00256D0F">
      <w:pPr>
        <w:numPr>
          <w:ilvl w:val="0"/>
          <w:numId w:val="90"/>
        </w:numPr>
        <w:spacing w:after="0"/>
        <w:ind w:left="709" w:hanging="283"/>
        <w:jc w:val="both"/>
        <w:outlineLvl w:val="0"/>
        <w:rPr>
          <w:rFonts w:ascii="Times New Roman" w:eastAsia="Times New Roman" w:hAnsi="Times New Roman"/>
          <w:bCs/>
          <w:kern w:val="36"/>
          <w:sz w:val="24"/>
          <w:szCs w:val="24"/>
          <w:lang w:eastAsia="x-none"/>
        </w:rPr>
      </w:pPr>
      <w:r w:rsidRPr="004F52ED">
        <w:rPr>
          <w:rFonts w:ascii="Times New Roman" w:eastAsia="Times New Roman" w:hAnsi="Times New Roman"/>
          <w:bCs/>
          <w:kern w:val="36"/>
          <w:sz w:val="24"/>
          <w:szCs w:val="24"/>
          <w:lang w:eastAsia="x-none"/>
        </w:rPr>
        <w:t>G</w:t>
      </w:r>
      <w:r w:rsidR="000806FF" w:rsidRPr="004F52ED">
        <w:rPr>
          <w:rFonts w:ascii="Times New Roman" w:eastAsia="Times New Roman" w:hAnsi="Times New Roman"/>
          <w:bCs/>
          <w:kern w:val="36"/>
          <w:sz w:val="24"/>
          <w:szCs w:val="24"/>
          <w:lang w:eastAsia="x-none"/>
        </w:rPr>
        <w:t>amina maisto produktus</w:t>
      </w:r>
      <w:r w:rsidR="00AC2283" w:rsidRPr="004F52ED">
        <w:rPr>
          <w:rFonts w:ascii="Times New Roman" w:eastAsia="Times New Roman" w:hAnsi="Times New Roman"/>
          <w:bCs/>
          <w:kern w:val="36"/>
          <w:sz w:val="24"/>
          <w:szCs w:val="24"/>
          <w:lang w:eastAsia="x-none"/>
        </w:rPr>
        <w:t>;</w:t>
      </w:r>
    </w:p>
    <w:p w:rsidR="00256D0F" w:rsidRPr="004F52ED" w:rsidRDefault="00A02DC2" w:rsidP="00256D0F">
      <w:pPr>
        <w:numPr>
          <w:ilvl w:val="0"/>
          <w:numId w:val="90"/>
        </w:numPr>
        <w:spacing w:after="0"/>
        <w:ind w:left="709" w:hanging="283"/>
        <w:jc w:val="both"/>
        <w:outlineLvl w:val="0"/>
        <w:rPr>
          <w:rFonts w:ascii="Times New Roman" w:eastAsia="Times New Roman" w:hAnsi="Times New Roman"/>
          <w:bCs/>
          <w:kern w:val="36"/>
          <w:sz w:val="24"/>
          <w:szCs w:val="24"/>
          <w:lang w:eastAsia="x-none"/>
        </w:rPr>
      </w:pPr>
      <w:r w:rsidRPr="004F52ED">
        <w:rPr>
          <w:rFonts w:ascii="Times New Roman" w:eastAsia="Times New Roman" w:hAnsi="Times New Roman"/>
          <w:bCs/>
          <w:kern w:val="36"/>
          <w:sz w:val="24"/>
          <w:szCs w:val="24"/>
          <w:lang w:eastAsia="x-none"/>
        </w:rPr>
        <w:lastRenderedPageBreak/>
        <w:t>D</w:t>
      </w:r>
      <w:r w:rsidR="000806FF" w:rsidRPr="004F52ED">
        <w:rPr>
          <w:rFonts w:ascii="Times New Roman" w:eastAsia="Times New Roman" w:hAnsi="Times New Roman"/>
          <w:bCs/>
          <w:kern w:val="36"/>
          <w:sz w:val="24"/>
          <w:szCs w:val="24"/>
          <w:lang w:eastAsia="x-none"/>
        </w:rPr>
        <w:t>iegia maisto saugos sistemas</w:t>
      </w:r>
      <w:r w:rsidR="00AC2283" w:rsidRPr="004F52ED">
        <w:rPr>
          <w:rFonts w:ascii="Times New Roman" w:eastAsia="Times New Roman" w:hAnsi="Times New Roman"/>
          <w:bCs/>
          <w:kern w:val="36"/>
          <w:sz w:val="24"/>
          <w:szCs w:val="24"/>
          <w:lang w:eastAsia="x-none"/>
        </w:rPr>
        <w:t>;</w:t>
      </w:r>
    </w:p>
    <w:p w:rsidR="00256D0F" w:rsidRPr="004F52ED" w:rsidRDefault="00A02DC2" w:rsidP="00256D0F">
      <w:pPr>
        <w:numPr>
          <w:ilvl w:val="0"/>
          <w:numId w:val="90"/>
        </w:numPr>
        <w:spacing w:after="0"/>
        <w:ind w:left="709" w:hanging="283"/>
        <w:jc w:val="both"/>
        <w:outlineLvl w:val="0"/>
        <w:rPr>
          <w:rFonts w:ascii="Times New Roman" w:eastAsia="Times New Roman" w:hAnsi="Times New Roman"/>
          <w:bCs/>
          <w:kern w:val="36"/>
          <w:sz w:val="24"/>
          <w:szCs w:val="24"/>
          <w:lang w:eastAsia="x-none"/>
        </w:rPr>
      </w:pPr>
      <w:r w:rsidRPr="004F52ED">
        <w:rPr>
          <w:rFonts w:ascii="Times New Roman" w:eastAsia="Times New Roman" w:hAnsi="Times New Roman"/>
          <w:bCs/>
          <w:kern w:val="36"/>
          <w:sz w:val="24"/>
          <w:szCs w:val="24"/>
          <w:lang w:eastAsia="x-none"/>
        </w:rPr>
        <w:t>P</w:t>
      </w:r>
      <w:r w:rsidR="000806FF" w:rsidRPr="004F52ED">
        <w:rPr>
          <w:rFonts w:ascii="Times New Roman" w:eastAsia="Times New Roman" w:hAnsi="Times New Roman"/>
          <w:bCs/>
          <w:kern w:val="36"/>
          <w:sz w:val="24"/>
          <w:szCs w:val="24"/>
          <w:lang w:eastAsia="x-none"/>
        </w:rPr>
        <w:t>lanuoja gamybos procesą</w:t>
      </w:r>
      <w:r w:rsidR="00463D2E" w:rsidRPr="004F52ED">
        <w:rPr>
          <w:rFonts w:ascii="Times New Roman" w:eastAsia="Times New Roman" w:hAnsi="Times New Roman"/>
          <w:bCs/>
          <w:kern w:val="36"/>
          <w:sz w:val="24"/>
          <w:szCs w:val="24"/>
          <w:lang w:eastAsia="x-none"/>
        </w:rPr>
        <w:t>.</w:t>
      </w:r>
    </w:p>
    <w:p w:rsidR="00256D0F" w:rsidRPr="004F52ED" w:rsidRDefault="00256D0F" w:rsidP="00256D0F">
      <w:pPr>
        <w:spacing w:after="0"/>
        <w:jc w:val="both"/>
        <w:outlineLvl w:val="0"/>
        <w:rPr>
          <w:rFonts w:ascii="Times New Roman" w:eastAsia="Times New Roman" w:hAnsi="Times New Roman"/>
          <w:bCs/>
          <w:kern w:val="36"/>
          <w:sz w:val="24"/>
          <w:szCs w:val="24"/>
          <w:lang w:eastAsia="x-none"/>
        </w:rPr>
      </w:pPr>
    </w:p>
    <w:p w:rsidR="00256D0F" w:rsidRPr="004F52ED" w:rsidRDefault="00BF447C" w:rsidP="00256D0F">
      <w:pPr>
        <w:pStyle w:val="ListParagraph"/>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Kas yra gamybos veiksmingumas?</w:t>
      </w:r>
    </w:p>
    <w:p w:rsidR="00256D0F" w:rsidRPr="004F52ED" w:rsidRDefault="00463D2E" w:rsidP="00256D0F">
      <w:pPr>
        <w:numPr>
          <w:ilvl w:val="0"/>
          <w:numId w:val="82"/>
        </w:numPr>
        <w:spacing w:after="0"/>
        <w:ind w:left="709" w:hanging="284"/>
        <w:jc w:val="both"/>
        <w:outlineLvl w:val="0"/>
        <w:rPr>
          <w:rFonts w:ascii="Times New Roman" w:hAnsi="Times New Roman"/>
          <w:sz w:val="24"/>
          <w:szCs w:val="24"/>
        </w:rPr>
      </w:pPr>
      <w:r w:rsidRPr="004F52ED">
        <w:rPr>
          <w:rFonts w:ascii="Times New Roman" w:hAnsi="Times New Roman"/>
          <w:sz w:val="24"/>
          <w:szCs w:val="24"/>
        </w:rPr>
        <w:t>P</w:t>
      </w:r>
      <w:r w:rsidR="00BF447C" w:rsidRPr="004F52ED">
        <w:rPr>
          <w:rFonts w:ascii="Times New Roman" w:hAnsi="Times New Roman"/>
          <w:sz w:val="24"/>
          <w:szCs w:val="24"/>
        </w:rPr>
        <w:t>agamintos produkcijos kiekis per laiko vienetą</w:t>
      </w:r>
      <w:r w:rsidR="00AC2283" w:rsidRPr="004F52ED">
        <w:rPr>
          <w:rFonts w:ascii="Times New Roman" w:hAnsi="Times New Roman"/>
          <w:sz w:val="24"/>
          <w:szCs w:val="24"/>
        </w:rPr>
        <w:t>;</w:t>
      </w:r>
    </w:p>
    <w:p w:rsidR="00256D0F" w:rsidRPr="004F52ED" w:rsidRDefault="002A2616" w:rsidP="00256D0F">
      <w:pPr>
        <w:numPr>
          <w:ilvl w:val="0"/>
          <w:numId w:val="82"/>
        </w:numPr>
        <w:spacing w:after="0"/>
        <w:ind w:left="709" w:hanging="284"/>
        <w:jc w:val="both"/>
        <w:outlineLvl w:val="0"/>
        <w:rPr>
          <w:rFonts w:ascii="Times New Roman" w:hAnsi="Times New Roman"/>
          <w:sz w:val="24"/>
          <w:szCs w:val="24"/>
        </w:rPr>
      </w:pPr>
      <w:r w:rsidRPr="004F52ED">
        <w:rPr>
          <w:rFonts w:ascii="Times New Roman" w:hAnsi="Times New Roman"/>
          <w:sz w:val="24"/>
          <w:szCs w:val="24"/>
        </w:rPr>
        <w:t>Gamybos išteklių panaudojimas, duodantis geriausią re</w:t>
      </w:r>
      <w:r w:rsidR="00BF447C" w:rsidRPr="004F52ED">
        <w:rPr>
          <w:rFonts w:ascii="Times New Roman" w:hAnsi="Times New Roman"/>
          <w:sz w:val="24"/>
          <w:szCs w:val="24"/>
        </w:rPr>
        <w:t>zultatą</w:t>
      </w:r>
      <w:r w:rsidR="00AC2283" w:rsidRPr="004F52ED">
        <w:rPr>
          <w:rFonts w:ascii="Times New Roman" w:hAnsi="Times New Roman"/>
          <w:sz w:val="24"/>
          <w:szCs w:val="24"/>
        </w:rPr>
        <w:t>;</w:t>
      </w:r>
    </w:p>
    <w:p w:rsidR="00256D0F" w:rsidRPr="004F52ED" w:rsidRDefault="002A2616" w:rsidP="00256D0F">
      <w:pPr>
        <w:numPr>
          <w:ilvl w:val="0"/>
          <w:numId w:val="82"/>
        </w:numPr>
        <w:spacing w:after="0"/>
        <w:ind w:left="709" w:hanging="284"/>
        <w:jc w:val="both"/>
        <w:outlineLvl w:val="0"/>
        <w:rPr>
          <w:rFonts w:ascii="Times New Roman" w:hAnsi="Times New Roman"/>
          <w:sz w:val="24"/>
          <w:szCs w:val="24"/>
        </w:rPr>
      </w:pPr>
      <w:r w:rsidRPr="004F52ED">
        <w:rPr>
          <w:rFonts w:ascii="Times New Roman" w:hAnsi="Times New Roman"/>
          <w:sz w:val="24"/>
          <w:szCs w:val="24"/>
        </w:rPr>
        <w:t>I</w:t>
      </w:r>
      <w:r w:rsidR="00BF447C" w:rsidRPr="004F52ED">
        <w:rPr>
          <w:rFonts w:ascii="Times New Roman" w:hAnsi="Times New Roman"/>
          <w:sz w:val="24"/>
          <w:szCs w:val="24"/>
        </w:rPr>
        <w:t>šlaidos, kurios keičiasi, keičiantis gamybos apimčiai</w:t>
      </w:r>
      <w:r w:rsidR="00463D2E" w:rsidRPr="004F52ED">
        <w:rPr>
          <w:rFonts w:ascii="Times New Roman" w:hAnsi="Times New Roman"/>
          <w:sz w:val="24"/>
          <w:szCs w:val="24"/>
        </w:rPr>
        <w:t>.</w:t>
      </w:r>
    </w:p>
    <w:p w:rsidR="00256D0F" w:rsidRPr="004F52ED" w:rsidRDefault="00256D0F" w:rsidP="00256D0F">
      <w:pPr>
        <w:spacing w:after="0"/>
        <w:jc w:val="both"/>
        <w:outlineLvl w:val="0"/>
        <w:rPr>
          <w:rFonts w:ascii="Times New Roman" w:hAnsi="Times New Roman"/>
          <w:sz w:val="24"/>
          <w:szCs w:val="24"/>
        </w:rPr>
      </w:pPr>
    </w:p>
    <w:p w:rsidR="00256D0F" w:rsidRPr="004F52ED" w:rsidRDefault="00463D2E" w:rsidP="00256D0F">
      <w:pPr>
        <w:pStyle w:val="ListParagraph"/>
        <w:numPr>
          <w:ilvl w:val="0"/>
          <w:numId w:val="75"/>
        </w:numPr>
        <w:spacing w:after="0"/>
        <w:ind w:left="284" w:hanging="284"/>
        <w:contextualSpacing w:val="0"/>
        <w:rPr>
          <w:rFonts w:ascii="Times New Roman" w:eastAsia="Times New Roman" w:hAnsi="Times New Roman"/>
          <w:bCs/>
          <w:kern w:val="36"/>
          <w:sz w:val="24"/>
          <w:szCs w:val="24"/>
          <w:lang w:eastAsia="x-none"/>
        </w:rPr>
      </w:pPr>
      <w:r w:rsidRPr="004F52ED">
        <w:rPr>
          <w:rFonts w:ascii="Times New Roman" w:hAnsi="Times New Roman"/>
          <w:sz w:val="24"/>
          <w:szCs w:val="24"/>
        </w:rPr>
        <w:t>Koks yra darbo pasidalijimo pranašumas?</w:t>
      </w:r>
    </w:p>
    <w:p w:rsidR="00256D0F" w:rsidRPr="004F52ED" w:rsidRDefault="00463D2E" w:rsidP="00256D0F">
      <w:pPr>
        <w:numPr>
          <w:ilvl w:val="0"/>
          <w:numId w:val="83"/>
        </w:numPr>
        <w:spacing w:after="0"/>
        <w:ind w:left="709" w:hanging="284"/>
        <w:jc w:val="both"/>
        <w:outlineLvl w:val="0"/>
        <w:rPr>
          <w:rFonts w:ascii="Times New Roman" w:hAnsi="Times New Roman"/>
          <w:sz w:val="24"/>
          <w:szCs w:val="24"/>
        </w:rPr>
      </w:pPr>
      <w:r w:rsidRPr="004F52ED">
        <w:rPr>
          <w:rFonts w:ascii="Times New Roman" w:hAnsi="Times New Roman"/>
          <w:sz w:val="24"/>
          <w:szCs w:val="24"/>
        </w:rPr>
        <w:t>Dirbantysis greitai specializuojasi ir darbo našumas kyla</w:t>
      </w:r>
      <w:r w:rsidR="00AC2283" w:rsidRPr="004F52ED">
        <w:rPr>
          <w:rFonts w:ascii="Times New Roman" w:hAnsi="Times New Roman"/>
          <w:sz w:val="24"/>
          <w:szCs w:val="24"/>
        </w:rPr>
        <w:t>;</w:t>
      </w:r>
    </w:p>
    <w:p w:rsidR="00256D0F" w:rsidRPr="004F52ED" w:rsidRDefault="002A2616" w:rsidP="00256D0F">
      <w:pPr>
        <w:numPr>
          <w:ilvl w:val="0"/>
          <w:numId w:val="83"/>
        </w:numPr>
        <w:spacing w:after="0"/>
        <w:ind w:left="709" w:hanging="284"/>
        <w:jc w:val="both"/>
        <w:outlineLvl w:val="0"/>
        <w:rPr>
          <w:rFonts w:ascii="Times New Roman" w:hAnsi="Times New Roman"/>
          <w:sz w:val="24"/>
          <w:szCs w:val="24"/>
        </w:rPr>
      </w:pPr>
      <w:r w:rsidRPr="004F52ED">
        <w:rPr>
          <w:rFonts w:ascii="Times New Roman" w:hAnsi="Times New Roman"/>
          <w:sz w:val="24"/>
          <w:szCs w:val="24"/>
        </w:rPr>
        <w:t xml:space="preserve">Darbas </w:t>
      </w:r>
      <w:r w:rsidR="00463D2E" w:rsidRPr="004F52ED">
        <w:rPr>
          <w:rFonts w:ascii="Times New Roman" w:hAnsi="Times New Roman"/>
          <w:sz w:val="24"/>
          <w:szCs w:val="24"/>
        </w:rPr>
        <w:t>tampa mažiau monotoniškas</w:t>
      </w:r>
      <w:r w:rsidR="00AC2283" w:rsidRPr="004F52ED">
        <w:rPr>
          <w:rFonts w:ascii="Times New Roman" w:hAnsi="Times New Roman"/>
          <w:sz w:val="24"/>
          <w:szCs w:val="24"/>
        </w:rPr>
        <w:t>;</w:t>
      </w:r>
    </w:p>
    <w:p w:rsidR="00256D0F" w:rsidRPr="004F52ED" w:rsidRDefault="002A2616" w:rsidP="00256D0F">
      <w:pPr>
        <w:numPr>
          <w:ilvl w:val="0"/>
          <w:numId w:val="83"/>
        </w:numPr>
        <w:spacing w:after="0"/>
        <w:ind w:left="709" w:hanging="284"/>
        <w:jc w:val="both"/>
        <w:outlineLvl w:val="0"/>
        <w:rPr>
          <w:rFonts w:ascii="Times New Roman" w:eastAsia="Times New Roman" w:hAnsi="Times New Roman"/>
          <w:bCs/>
          <w:kern w:val="36"/>
          <w:sz w:val="24"/>
          <w:szCs w:val="24"/>
          <w:lang w:eastAsia="x-none"/>
        </w:rPr>
      </w:pPr>
      <w:r w:rsidRPr="004F52ED">
        <w:rPr>
          <w:rFonts w:ascii="Times New Roman" w:hAnsi="Times New Roman"/>
          <w:sz w:val="24"/>
          <w:szCs w:val="24"/>
        </w:rPr>
        <w:t xml:space="preserve">Darbas </w:t>
      </w:r>
      <w:r w:rsidR="00463D2E" w:rsidRPr="004F52ED">
        <w:rPr>
          <w:rFonts w:ascii="Times New Roman" w:hAnsi="Times New Roman"/>
          <w:sz w:val="24"/>
          <w:szCs w:val="24"/>
        </w:rPr>
        <w:t>reikalauja daugiau atsakomybės.</w:t>
      </w:r>
    </w:p>
    <w:p w:rsidR="00256D0F" w:rsidRPr="004F52ED" w:rsidRDefault="00256D0F" w:rsidP="00256D0F">
      <w:pPr>
        <w:spacing w:after="0"/>
        <w:jc w:val="both"/>
        <w:outlineLvl w:val="0"/>
        <w:rPr>
          <w:rFonts w:ascii="Times New Roman" w:eastAsia="Times New Roman" w:hAnsi="Times New Roman"/>
          <w:bCs/>
          <w:kern w:val="36"/>
          <w:sz w:val="24"/>
          <w:szCs w:val="24"/>
          <w:lang w:eastAsia="x-none"/>
        </w:rPr>
      </w:pPr>
    </w:p>
    <w:p w:rsidR="00256D0F" w:rsidRPr="004F52ED" w:rsidRDefault="00463D2E" w:rsidP="00256D0F">
      <w:pPr>
        <w:pStyle w:val="ListParagraph"/>
        <w:numPr>
          <w:ilvl w:val="0"/>
          <w:numId w:val="75"/>
        </w:numPr>
        <w:spacing w:after="0"/>
        <w:ind w:left="284" w:hanging="284"/>
        <w:contextualSpacing w:val="0"/>
        <w:rPr>
          <w:rFonts w:ascii="Times New Roman" w:hAnsi="Times New Roman"/>
          <w:sz w:val="24"/>
          <w:szCs w:val="24"/>
        </w:rPr>
      </w:pPr>
      <w:r w:rsidRPr="004F52ED">
        <w:rPr>
          <w:rFonts w:ascii="Times New Roman" w:hAnsi="Times New Roman"/>
          <w:sz w:val="24"/>
          <w:szCs w:val="24"/>
        </w:rPr>
        <w:t>Kas yra funkcinis darbo pasidalijimas?</w:t>
      </w:r>
    </w:p>
    <w:p w:rsidR="00256D0F" w:rsidRPr="004F52ED" w:rsidRDefault="00463D2E" w:rsidP="00256D0F">
      <w:pPr>
        <w:numPr>
          <w:ilvl w:val="0"/>
          <w:numId w:val="84"/>
        </w:numPr>
        <w:spacing w:after="0"/>
        <w:ind w:left="709" w:hanging="284"/>
        <w:jc w:val="both"/>
        <w:outlineLvl w:val="0"/>
        <w:rPr>
          <w:rFonts w:ascii="Times New Roman" w:hAnsi="Times New Roman"/>
          <w:sz w:val="24"/>
          <w:szCs w:val="24"/>
        </w:rPr>
      </w:pPr>
      <w:r w:rsidRPr="004F52ED">
        <w:rPr>
          <w:rFonts w:ascii="Times New Roman" w:hAnsi="Times New Roman"/>
          <w:sz w:val="24"/>
          <w:szCs w:val="24"/>
        </w:rPr>
        <w:t>Skyrimas darbuotojui atlikti darbą nuo pradžios iki pabaigos</w:t>
      </w:r>
      <w:r w:rsidR="00AC2283" w:rsidRPr="004F52ED">
        <w:rPr>
          <w:rFonts w:ascii="Times New Roman" w:hAnsi="Times New Roman"/>
          <w:sz w:val="24"/>
          <w:szCs w:val="24"/>
        </w:rPr>
        <w:t>;</w:t>
      </w:r>
    </w:p>
    <w:p w:rsidR="00256D0F" w:rsidRPr="004F52ED" w:rsidRDefault="002A2616" w:rsidP="00256D0F">
      <w:pPr>
        <w:numPr>
          <w:ilvl w:val="0"/>
          <w:numId w:val="84"/>
        </w:numPr>
        <w:spacing w:after="0"/>
        <w:ind w:left="709" w:hanging="284"/>
        <w:jc w:val="both"/>
        <w:outlineLvl w:val="0"/>
        <w:rPr>
          <w:rFonts w:ascii="Times New Roman" w:eastAsia="Times New Roman" w:hAnsi="Times New Roman"/>
          <w:bCs/>
          <w:kern w:val="36"/>
          <w:sz w:val="24"/>
          <w:szCs w:val="24"/>
          <w:lang w:eastAsia="x-none"/>
        </w:rPr>
      </w:pPr>
      <w:r w:rsidRPr="004F52ED">
        <w:rPr>
          <w:rFonts w:ascii="Times New Roman" w:hAnsi="Times New Roman"/>
          <w:sz w:val="24"/>
          <w:szCs w:val="24"/>
        </w:rPr>
        <w:t xml:space="preserve">Skyrimas </w:t>
      </w:r>
      <w:r w:rsidR="00463D2E" w:rsidRPr="004F52ED">
        <w:rPr>
          <w:rFonts w:ascii="Times New Roman" w:hAnsi="Times New Roman"/>
          <w:sz w:val="24"/>
          <w:szCs w:val="24"/>
        </w:rPr>
        <w:t>darbuotojui atlikti vieną ar kelias funkcijas, išsiskiriančias iš kitų darbų</w:t>
      </w:r>
      <w:r w:rsidR="00AC2283" w:rsidRPr="004F52ED">
        <w:rPr>
          <w:rFonts w:ascii="Times New Roman" w:hAnsi="Times New Roman"/>
          <w:sz w:val="24"/>
          <w:szCs w:val="24"/>
        </w:rPr>
        <w:t>;</w:t>
      </w:r>
    </w:p>
    <w:p w:rsidR="00256D0F" w:rsidRPr="004F52ED" w:rsidRDefault="002A2616" w:rsidP="00256D0F">
      <w:pPr>
        <w:numPr>
          <w:ilvl w:val="0"/>
          <w:numId w:val="84"/>
        </w:numPr>
        <w:spacing w:after="0"/>
        <w:ind w:left="709" w:hanging="284"/>
        <w:jc w:val="both"/>
        <w:outlineLvl w:val="0"/>
        <w:rPr>
          <w:rFonts w:ascii="Times New Roman" w:hAnsi="Times New Roman"/>
          <w:sz w:val="24"/>
          <w:szCs w:val="24"/>
        </w:rPr>
      </w:pPr>
      <w:r w:rsidRPr="004F52ED">
        <w:rPr>
          <w:rFonts w:ascii="Times New Roman" w:hAnsi="Times New Roman"/>
          <w:sz w:val="24"/>
          <w:szCs w:val="24"/>
        </w:rPr>
        <w:t xml:space="preserve">Skyrimas </w:t>
      </w:r>
      <w:r w:rsidR="00463D2E" w:rsidRPr="004F52ED">
        <w:rPr>
          <w:rFonts w:ascii="Times New Roman" w:hAnsi="Times New Roman"/>
          <w:sz w:val="24"/>
          <w:szCs w:val="24"/>
        </w:rPr>
        <w:t>darbuotojui atlikti tam tikro technologinio proceso dalį.</w:t>
      </w:r>
    </w:p>
    <w:p w:rsidR="00256D0F" w:rsidRPr="004F52ED" w:rsidRDefault="00256D0F" w:rsidP="00256D0F">
      <w:pPr>
        <w:spacing w:after="0"/>
        <w:jc w:val="both"/>
        <w:outlineLvl w:val="0"/>
        <w:rPr>
          <w:rFonts w:ascii="Times New Roman" w:hAnsi="Times New Roman"/>
          <w:sz w:val="24"/>
          <w:szCs w:val="24"/>
        </w:rPr>
      </w:pPr>
    </w:p>
    <w:p w:rsidR="00256D0F" w:rsidRPr="004F52ED" w:rsidRDefault="00463D2E" w:rsidP="00256D0F">
      <w:pPr>
        <w:pStyle w:val="ListParagraph"/>
        <w:numPr>
          <w:ilvl w:val="0"/>
          <w:numId w:val="75"/>
        </w:numPr>
        <w:spacing w:after="0"/>
        <w:ind w:left="284" w:hanging="284"/>
        <w:contextualSpacing w:val="0"/>
        <w:rPr>
          <w:rFonts w:ascii="Times New Roman" w:eastAsia="Times New Roman" w:hAnsi="Times New Roman"/>
          <w:bCs/>
          <w:kern w:val="36"/>
          <w:sz w:val="24"/>
          <w:szCs w:val="24"/>
          <w:lang w:eastAsia="x-none"/>
        </w:rPr>
      </w:pPr>
      <w:r w:rsidRPr="004F52ED">
        <w:rPr>
          <w:rFonts w:ascii="Times New Roman" w:hAnsi="Times New Roman"/>
          <w:sz w:val="24"/>
          <w:szCs w:val="24"/>
        </w:rPr>
        <w:t>Darbo organizavi</w:t>
      </w:r>
      <w:r w:rsidR="005405AB" w:rsidRPr="004F52ED">
        <w:rPr>
          <w:rFonts w:ascii="Times New Roman" w:hAnsi="Times New Roman"/>
          <w:sz w:val="24"/>
          <w:szCs w:val="24"/>
        </w:rPr>
        <w:t>mas, tai procesas, kurį sudaro:</w:t>
      </w:r>
    </w:p>
    <w:p w:rsidR="00256D0F" w:rsidRPr="004F52ED" w:rsidRDefault="00463D2E" w:rsidP="00256D0F">
      <w:pPr>
        <w:numPr>
          <w:ilvl w:val="0"/>
          <w:numId w:val="85"/>
        </w:numPr>
        <w:spacing w:after="0"/>
        <w:ind w:left="709" w:hanging="284"/>
        <w:jc w:val="both"/>
        <w:outlineLvl w:val="0"/>
        <w:rPr>
          <w:rFonts w:ascii="Times New Roman" w:hAnsi="Times New Roman"/>
          <w:sz w:val="24"/>
          <w:szCs w:val="24"/>
        </w:rPr>
      </w:pPr>
      <w:r w:rsidRPr="004F52ED">
        <w:rPr>
          <w:rFonts w:ascii="Times New Roman" w:hAnsi="Times New Roman"/>
          <w:sz w:val="24"/>
          <w:szCs w:val="24"/>
        </w:rPr>
        <w:t>Žmonių suskirstymas į darbo vietas</w:t>
      </w:r>
      <w:r w:rsidR="00AC2283" w:rsidRPr="004F52ED">
        <w:rPr>
          <w:rFonts w:ascii="Times New Roman" w:hAnsi="Times New Roman"/>
          <w:sz w:val="24"/>
          <w:szCs w:val="24"/>
        </w:rPr>
        <w:t>;</w:t>
      </w:r>
    </w:p>
    <w:p w:rsidR="00256D0F" w:rsidRPr="004F52ED" w:rsidRDefault="002A2616" w:rsidP="00256D0F">
      <w:pPr>
        <w:numPr>
          <w:ilvl w:val="0"/>
          <w:numId w:val="85"/>
        </w:numPr>
        <w:spacing w:after="0"/>
        <w:ind w:left="709" w:hanging="284"/>
        <w:jc w:val="both"/>
        <w:outlineLvl w:val="0"/>
        <w:rPr>
          <w:rFonts w:ascii="Times New Roman" w:hAnsi="Times New Roman"/>
          <w:sz w:val="24"/>
          <w:szCs w:val="24"/>
        </w:rPr>
      </w:pPr>
      <w:r w:rsidRPr="004F52ED">
        <w:rPr>
          <w:rFonts w:ascii="Times New Roman" w:hAnsi="Times New Roman"/>
          <w:sz w:val="24"/>
          <w:szCs w:val="24"/>
        </w:rPr>
        <w:t xml:space="preserve">Įrengimų </w:t>
      </w:r>
      <w:r w:rsidR="00463D2E" w:rsidRPr="004F52ED">
        <w:rPr>
          <w:rFonts w:ascii="Times New Roman" w:hAnsi="Times New Roman"/>
          <w:sz w:val="24"/>
          <w:szCs w:val="24"/>
        </w:rPr>
        <w:t>parinkimas, žaliavų užsakymas</w:t>
      </w:r>
      <w:r w:rsidR="00AC2283" w:rsidRPr="004F52ED">
        <w:rPr>
          <w:rFonts w:ascii="Times New Roman" w:hAnsi="Times New Roman"/>
          <w:sz w:val="24"/>
          <w:szCs w:val="24"/>
        </w:rPr>
        <w:t>;</w:t>
      </w:r>
    </w:p>
    <w:p w:rsidR="00256D0F" w:rsidRPr="004F52ED" w:rsidRDefault="002A2616" w:rsidP="00256D0F">
      <w:pPr>
        <w:numPr>
          <w:ilvl w:val="0"/>
          <w:numId w:val="85"/>
        </w:numPr>
        <w:spacing w:after="0"/>
        <w:ind w:left="709" w:hanging="284"/>
        <w:jc w:val="both"/>
        <w:outlineLvl w:val="0"/>
        <w:rPr>
          <w:rFonts w:ascii="Times New Roman" w:eastAsia="Times New Roman" w:hAnsi="Times New Roman"/>
          <w:bCs/>
          <w:kern w:val="36"/>
          <w:sz w:val="24"/>
          <w:szCs w:val="24"/>
          <w:lang w:eastAsia="x-none"/>
        </w:rPr>
      </w:pPr>
      <w:r w:rsidRPr="004F52ED">
        <w:rPr>
          <w:rFonts w:ascii="Times New Roman" w:hAnsi="Times New Roman"/>
          <w:sz w:val="24"/>
          <w:szCs w:val="24"/>
        </w:rPr>
        <w:t xml:space="preserve">Veiklos </w:t>
      </w:r>
      <w:r w:rsidR="00463D2E" w:rsidRPr="004F52ED">
        <w:rPr>
          <w:rFonts w:ascii="Times New Roman" w:hAnsi="Times New Roman"/>
          <w:sz w:val="24"/>
          <w:szCs w:val="24"/>
        </w:rPr>
        <w:t>būdų numatymas, reikalingų sąlygų sudarymas.</w:t>
      </w:r>
    </w:p>
    <w:p w:rsidR="00256D0F" w:rsidRPr="004F52ED" w:rsidRDefault="00256D0F" w:rsidP="00256D0F">
      <w:pPr>
        <w:spacing w:after="0"/>
        <w:jc w:val="both"/>
        <w:outlineLvl w:val="0"/>
        <w:rPr>
          <w:rFonts w:ascii="Times New Roman" w:eastAsia="Times New Roman" w:hAnsi="Times New Roman"/>
          <w:bCs/>
          <w:kern w:val="36"/>
          <w:sz w:val="24"/>
          <w:szCs w:val="24"/>
          <w:lang w:eastAsia="x-none"/>
        </w:rPr>
      </w:pPr>
    </w:p>
    <w:bookmarkEnd w:id="1"/>
    <w:p w:rsidR="00256D0F" w:rsidRPr="004F52ED" w:rsidRDefault="00B7488E" w:rsidP="00256D0F">
      <w:pPr>
        <w:pStyle w:val="Heading1"/>
        <w:spacing w:before="0" w:beforeAutospacing="0" w:after="0" w:afterAutospacing="0" w:line="276" w:lineRule="auto"/>
        <w:jc w:val="center"/>
        <w:rPr>
          <w:sz w:val="28"/>
          <w:szCs w:val="28"/>
          <w:lang w:val="lt-LT"/>
        </w:rPr>
      </w:pPr>
      <w:r w:rsidRPr="004F52ED">
        <w:rPr>
          <w:b w:val="0"/>
          <w:i/>
          <w:sz w:val="24"/>
          <w:szCs w:val="24"/>
          <w:lang w:val="lt-LT"/>
        </w:rPr>
        <w:br w:type="page"/>
      </w:r>
      <w:r w:rsidR="002F1904" w:rsidRPr="004F52ED">
        <w:rPr>
          <w:sz w:val="28"/>
          <w:szCs w:val="28"/>
          <w:lang w:val="lt-LT" w:eastAsia="lt-LT"/>
        </w:rPr>
        <w:lastRenderedPageBreak/>
        <w:t>Modulis „</w:t>
      </w:r>
      <w:r w:rsidR="00F12E69" w:rsidRPr="004F52ED">
        <w:rPr>
          <w:sz w:val="28"/>
          <w:szCs w:val="28"/>
          <w:lang w:val="lt-LT" w:eastAsia="lt-LT"/>
        </w:rPr>
        <w:t>Duonos ir pyrago kepinių gamyba</w:t>
      </w:r>
      <w:r w:rsidR="002F1904" w:rsidRPr="004F52ED">
        <w:rPr>
          <w:sz w:val="28"/>
          <w:szCs w:val="28"/>
          <w:lang w:val="lt-LT"/>
        </w:rPr>
        <w:t>“</w:t>
      </w:r>
    </w:p>
    <w:p w:rsidR="00256D0F" w:rsidRPr="004F52ED" w:rsidRDefault="00256D0F" w:rsidP="00256D0F">
      <w:pPr>
        <w:pStyle w:val="ListParagraph"/>
        <w:spacing w:after="0"/>
        <w:ind w:left="0"/>
        <w:contextualSpacing w:val="0"/>
        <w:jc w:val="both"/>
        <w:rPr>
          <w:rFonts w:ascii="Times New Roman" w:hAnsi="Times New Roman"/>
          <w:sz w:val="24"/>
          <w:szCs w:val="24"/>
          <w:lang w:eastAsia="lt-LT"/>
        </w:rPr>
      </w:pPr>
    </w:p>
    <w:p w:rsidR="00256D0F" w:rsidRPr="004F52ED" w:rsidRDefault="00826CBB" w:rsidP="00256D0F">
      <w:pPr>
        <w:pStyle w:val="ListParagraph"/>
        <w:spacing w:after="0"/>
        <w:ind w:left="0"/>
        <w:contextualSpacing w:val="0"/>
        <w:jc w:val="both"/>
        <w:rPr>
          <w:rFonts w:ascii="Times New Roman" w:hAnsi="Times New Roman"/>
          <w:sz w:val="24"/>
          <w:szCs w:val="24"/>
          <w:lang w:eastAsia="lt-LT"/>
        </w:rPr>
      </w:pPr>
      <w:r w:rsidRPr="004F52ED">
        <w:rPr>
          <w:rFonts w:ascii="Times New Roman" w:hAnsi="Times New Roman"/>
          <w:i/>
          <w:sz w:val="24"/>
          <w:szCs w:val="24"/>
        </w:rPr>
        <w:t xml:space="preserve">1 </w:t>
      </w:r>
      <w:r w:rsidR="00B7488E" w:rsidRPr="004F52ED">
        <w:rPr>
          <w:rFonts w:ascii="Times New Roman" w:hAnsi="Times New Roman"/>
          <w:i/>
          <w:sz w:val="24"/>
          <w:szCs w:val="24"/>
        </w:rPr>
        <w:t>užduotis</w:t>
      </w:r>
      <w:r w:rsidR="00F54EE6" w:rsidRPr="004F52ED">
        <w:rPr>
          <w:i/>
          <w:sz w:val="24"/>
          <w:szCs w:val="24"/>
        </w:rPr>
        <w:t>.</w:t>
      </w:r>
      <w:r w:rsidR="00F54EE6" w:rsidRPr="004F52ED">
        <w:rPr>
          <w:b/>
          <w:i/>
          <w:sz w:val="28"/>
          <w:szCs w:val="28"/>
        </w:rPr>
        <w:t xml:space="preserve"> </w:t>
      </w:r>
      <w:r w:rsidR="002C2D78" w:rsidRPr="004F52ED">
        <w:rPr>
          <w:rFonts w:ascii="Times New Roman" w:hAnsi="Times New Roman"/>
          <w:sz w:val="24"/>
          <w:szCs w:val="24"/>
          <w:lang w:eastAsia="lt-LT"/>
        </w:rPr>
        <w:t>PAGAL KOKĮ RODIKLĮ NUSTATOMAS MILTŲ ŠVIEŽUMAS:</w:t>
      </w:r>
    </w:p>
    <w:p w:rsidR="00256D0F" w:rsidRPr="004F52ED" w:rsidRDefault="00247491" w:rsidP="00256D0F">
      <w:pPr>
        <w:numPr>
          <w:ilvl w:val="0"/>
          <w:numId w:val="122"/>
        </w:numPr>
        <w:spacing w:after="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Pagal miltų rūgštingumą</w:t>
      </w:r>
      <w:r w:rsidR="00AC2283" w:rsidRPr="004F52ED">
        <w:rPr>
          <w:rFonts w:ascii="Times New Roman" w:eastAsia="Times New Roman" w:hAnsi="Times New Roman"/>
          <w:sz w:val="24"/>
          <w:szCs w:val="24"/>
          <w:lang w:eastAsia="lt-LT"/>
        </w:rPr>
        <w:t>;</w:t>
      </w:r>
    </w:p>
    <w:p w:rsidR="00256D0F" w:rsidRPr="004F52ED" w:rsidRDefault="00247491" w:rsidP="00256D0F">
      <w:pPr>
        <w:numPr>
          <w:ilvl w:val="0"/>
          <w:numId w:val="122"/>
        </w:numPr>
        <w:spacing w:after="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Pagal miltų drėgmę</w:t>
      </w:r>
      <w:r w:rsidR="00AC2283" w:rsidRPr="004F52ED">
        <w:rPr>
          <w:rFonts w:ascii="Times New Roman" w:eastAsia="Times New Roman" w:hAnsi="Times New Roman"/>
          <w:sz w:val="24"/>
          <w:szCs w:val="24"/>
          <w:lang w:eastAsia="lt-LT"/>
        </w:rPr>
        <w:t>;</w:t>
      </w:r>
    </w:p>
    <w:p w:rsidR="00256D0F" w:rsidRPr="004F52ED" w:rsidRDefault="00247491" w:rsidP="00256D0F">
      <w:pPr>
        <w:numPr>
          <w:ilvl w:val="0"/>
          <w:numId w:val="122"/>
        </w:numPr>
        <w:spacing w:after="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Pagal </w:t>
      </w:r>
      <w:r w:rsidR="002C2D78" w:rsidRPr="004F52ED">
        <w:rPr>
          <w:rFonts w:ascii="Times New Roman" w:eastAsia="Times New Roman" w:hAnsi="Times New Roman"/>
          <w:sz w:val="24"/>
          <w:szCs w:val="24"/>
          <w:lang w:eastAsia="lt-LT"/>
        </w:rPr>
        <w:t>miltų spalvą.</w:t>
      </w:r>
    </w:p>
    <w:p w:rsidR="00256D0F" w:rsidRPr="004F52ED" w:rsidRDefault="00256D0F" w:rsidP="00256D0F">
      <w:pPr>
        <w:pStyle w:val="ListParagraph"/>
        <w:spacing w:after="0"/>
        <w:ind w:left="0"/>
        <w:contextualSpacing w:val="0"/>
        <w:jc w:val="both"/>
        <w:rPr>
          <w:rFonts w:ascii="Times New Roman" w:hAnsi="Times New Roman"/>
          <w:sz w:val="24"/>
          <w:szCs w:val="24"/>
          <w:lang w:eastAsia="lt-LT"/>
        </w:rPr>
      </w:pPr>
    </w:p>
    <w:p w:rsidR="00256D0F" w:rsidRPr="004F52ED" w:rsidRDefault="0001674F" w:rsidP="00256D0F">
      <w:pPr>
        <w:pStyle w:val="Heading1"/>
        <w:spacing w:before="0" w:beforeAutospacing="0" w:after="0" w:afterAutospacing="0" w:line="276" w:lineRule="auto"/>
        <w:rPr>
          <w:b w:val="0"/>
          <w:sz w:val="24"/>
          <w:szCs w:val="24"/>
          <w:lang w:val="lt-LT"/>
        </w:rPr>
      </w:pPr>
      <w:r w:rsidRPr="004F52ED">
        <w:rPr>
          <w:b w:val="0"/>
          <w:i/>
          <w:sz w:val="24"/>
          <w:szCs w:val="24"/>
          <w:lang w:val="lt-LT"/>
        </w:rPr>
        <w:t>2 užduotis.</w:t>
      </w:r>
      <w:r w:rsidRPr="004F52ED">
        <w:rPr>
          <w:b w:val="0"/>
          <w:i/>
          <w:sz w:val="28"/>
          <w:szCs w:val="28"/>
          <w:lang w:val="lt-LT"/>
        </w:rPr>
        <w:t xml:space="preserve"> </w:t>
      </w:r>
      <w:r w:rsidR="002C2D78" w:rsidRPr="004F52ED">
        <w:rPr>
          <w:b w:val="0"/>
          <w:sz w:val="24"/>
          <w:szCs w:val="24"/>
          <w:lang w:val="lt-LT"/>
        </w:rPr>
        <w:t>KĄ REIŠKIA ŠIS MILTŲ ŽYMĖJIMAS „550 D“</w:t>
      </w:r>
      <w:r w:rsidR="00C51398" w:rsidRPr="004F52ED">
        <w:rPr>
          <w:b w:val="0"/>
          <w:sz w:val="24"/>
          <w:szCs w:val="24"/>
          <w:lang w:val="lt-LT"/>
        </w:rPr>
        <w:t>:</w:t>
      </w:r>
    </w:p>
    <w:p w:rsidR="00256D0F" w:rsidRPr="004F52ED" w:rsidRDefault="002C2D78" w:rsidP="00256D0F">
      <w:pPr>
        <w:numPr>
          <w:ilvl w:val="0"/>
          <w:numId w:val="12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550 – baltymų kiekis, D – glitimo kiekis</w:t>
      </w:r>
      <w:r w:rsidR="00AC2283" w:rsidRPr="004F52ED">
        <w:rPr>
          <w:rFonts w:ascii="Times New Roman" w:eastAsia="Times New Roman" w:hAnsi="Times New Roman"/>
          <w:sz w:val="24"/>
          <w:szCs w:val="24"/>
          <w:lang w:eastAsia="lt-LT"/>
        </w:rPr>
        <w:t>;</w:t>
      </w:r>
    </w:p>
    <w:p w:rsidR="00256D0F" w:rsidRPr="004F52ED" w:rsidRDefault="002C2D78" w:rsidP="00256D0F">
      <w:pPr>
        <w:numPr>
          <w:ilvl w:val="0"/>
          <w:numId w:val="12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550 – glitimo kiekis, D – </w:t>
      </w:r>
      <w:proofErr w:type="spellStart"/>
      <w:r w:rsidRPr="004F52ED">
        <w:rPr>
          <w:rFonts w:ascii="Times New Roman" w:eastAsia="Times New Roman" w:hAnsi="Times New Roman"/>
          <w:sz w:val="24"/>
          <w:szCs w:val="24"/>
          <w:lang w:eastAsia="lt-LT"/>
        </w:rPr>
        <w:t>peleningumas</w:t>
      </w:r>
      <w:proofErr w:type="spellEnd"/>
      <w:r w:rsidR="00AC2283" w:rsidRPr="004F52ED">
        <w:rPr>
          <w:rFonts w:ascii="Times New Roman" w:eastAsia="Times New Roman" w:hAnsi="Times New Roman"/>
          <w:sz w:val="24"/>
          <w:szCs w:val="24"/>
          <w:lang w:eastAsia="lt-LT"/>
        </w:rPr>
        <w:t>;</w:t>
      </w:r>
    </w:p>
    <w:p w:rsidR="00256D0F" w:rsidRPr="004F52ED" w:rsidRDefault="002C2D78" w:rsidP="00256D0F">
      <w:pPr>
        <w:numPr>
          <w:ilvl w:val="0"/>
          <w:numId w:val="12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550 – </w:t>
      </w:r>
      <w:proofErr w:type="spellStart"/>
      <w:r w:rsidRPr="004F52ED">
        <w:rPr>
          <w:rFonts w:ascii="Times New Roman" w:eastAsia="Times New Roman" w:hAnsi="Times New Roman"/>
          <w:sz w:val="24"/>
          <w:szCs w:val="24"/>
          <w:lang w:eastAsia="lt-LT"/>
        </w:rPr>
        <w:t>peleningumas</w:t>
      </w:r>
      <w:proofErr w:type="spellEnd"/>
      <w:r w:rsidRPr="004F52ED">
        <w:rPr>
          <w:rFonts w:ascii="Times New Roman" w:eastAsia="Times New Roman" w:hAnsi="Times New Roman"/>
          <w:sz w:val="24"/>
          <w:szCs w:val="24"/>
          <w:lang w:eastAsia="lt-LT"/>
        </w:rPr>
        <w:t>, D – glitimo kiekis.</w:t>
      </w:r>
    </w:p>
    <w:p w:rsidR="00256D0F" w:rsidRPr="004F52ED" w:rsidRDefault="00256D0F" w:rsidP="00256D0F">
      <w:pPr>
        <w:pStyle w:val="ListParagraph"/>
        <w:spacing w:after="0"/>
        <w:ind w:left="0"/>
        <w:contextualSpacing w:val="0"/>
        <w:jc w:val="both"/>
        <w:rPr>
          <w:rFonts w:ascii="Times New Roman" w:hAnsi="Times New Roman"/>
          <w:sz w:val="24"/>
          <w:szCs w:val="24"/>
          <w:lang w:eastAsia="lt-LT"/>
        </w:rPr>
      </w:pPr>
    </w:p>
    <w:p w:rsidR="00256D0F" w:rsidRPr="004F52ED" w:rsidRDefault="008535CF" w:rsidP="00256D0F">
      <w:pPr>
        <w:pStyle w:val="Heading1"/>
        <w:spacing w:before="0" w:beforeAutospacing="0" w:after="0" w:afterAutospacing="0" w:line="276" w:lineRule="auto"/>
        <w:rPr>
          <w:b w:val="0"/>
          <w:sz w:val="24"/>
          <w:szCs w:val="24"/>
          <w:lang w:val="lt-LT" w:eastAsia="lt-LT"/>
        </w:rPr>
      </w:pPr>
      <w:r w:rsidRPr="004F52ED">
        <w:rPr>
          <w:b w:val="0"/>
          <w:i/>
          <w:sz w:val="24"/>
          <w:szCs w:val="24"/>
          <w:lang w:val="lt-LT"/>
        </w:rPr>
        <w:t>3</w:t>
      </w:r>
      <w:r w:rsidR="002C2D78" w:rsidRPr="004F52ED">
        <w:rPr>
          <w:b w:val="0"/>
          <w:i/>
          <w:sz w:val="24"/>
          <w:szCs w:val="24"/>
          <w:lang w:val="lt-LT"/>
        </w:rPr>
        <w:t xml:space="preserve"> užduotis.</w:t>
      </w:r>
      <w:r w:rsidR="002C2D78" w:rsidRPr="004F52ED">
        <w:rPr>
          <w:b w:val="0"/>
          <w:i/>
          <w:sz w:val="28"/>
          <w:szCs w:val="28"/>
          <w:lang w:val="lt-LT"/>
        </w:rPr>
        <w:t xml:space="preserve"> </w:t>
      </w:r>
      <w:r w:rsidR="002C2D78" w:rsidRPr="004F52ED">
        <w:rPr>
          <w:b w:val="0"/>
          <w:sz w:val="24"/>
          <w:szCs w:val="24"/>
          <w:lang w:val="lt-LT" w:eastAsia="lt-LT"/>
        </w:rPr>
        <w:t>KOKIĄ ĮTAKA DUONOS IR PYRAGO GAMINIAMS TURI RIEBALAI:</w:t>
      </w:r>
    </w:p>
    <w:p w:rsidR="00256D0F" w:rsidRPr="004F52ED" w:rsidRDefault="005C135D" w:rsidP="00256D0F">
      <w:pPr>
        <w:numPr>
          <w:ilvl w:val="0"/>
          <w:numId w:val="12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Lėtina žiedėjimą, bet mažina maistinę vertę</w:t>
      </w:r>
      <w:r w:rsidR="00AC2283" w:rsidRPr="004F52ED">
        <w:rPr>
          <w:rFonts w:ascii="Times New Roman" w:eastAsia="Times New Roman" w:hAnsi="Times New Roman"/>
          <w:sz w:val="24"/>
          <w:szCs w:val="24"/>
          <w:lang w:eastAsia="lt-LT"/>
        </w:rPr>
        <w:t>;</w:t>
      </w:r>
    </w:p>
    <w:p w:rsidR="00256D0F" w:rsidRPr="004F52ED" w:rsidRDefault="005C135D" w:rsidP="00256D0F">
      <w:pPr>
        <w:numPr>
          <w:ilvl w:val="0"/>
          <w:numId w:val="12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Didina maistinę vertę, bet skatina žiedėjimą</w:t>
      </w:r>
      <w:r w:rsidR="00AC2283" w:rsidRPr="004F52ED">
        <w:rPr>
          <w:rFonts w:ascii="Times New Roman" w:eastAsia="Times New Roman" w:hAnsi="Times New Roman"/>
          <w:sz w:val="24"/>
          <w:szCs w:val="24"/>
          <w:lang w:eastAsia="lt-LT"/>
        </w:rPr>
        <w:t>;</w:t>
      </w:r>
    </w:p>
    <w:p w:rsidR="00256D0F" w:rsidRPr="004F52ED" w:rsidRDefault="005C135D" w:rsidP="00256D0F">
      <w:pPr>
        <w:numPr>
          <w:ilvl w:val="0"/>
          <w:numId w:val="12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Didina </w:t>
      </w:r>
      <w:r w:rsidR="002C2D78" w:rsidRPr="004F52ED">
        <w:rPr>
          <w:rFonts w:ascii="Times New Roman" w:eastAsia="Times New Roman" w:hAnsi="Times New Roman"/>
          <w:sz w:val="24"/>
          <w:szCs w:val="24"/>
          <w:lang w:eastAsia="lt-LT"/>
        </w:rPr>
        <w:t>maistinę vertę ir lėtina žiedėjimą.</w:t>
      </w:r>
    </w:p>
    <w:p w:rsidR="00256D0F" w:rsidRPr="004F52ED" w:rsidRDefault="00256D0F" w:rsidP="00256D0F">
      <w:pPr>
        <w:pStyle w:val="ListParagraph"/>
        <w:spacing w:after="0"/>
        <w:ind w:left="0"/>
        <w:contextualSpacing w:val="0"/>
        <w:jc w:val="both"/>
        <w:rPr>
          <w:rFonts w:ascii="Times New Roman" w:hAnsi="Times New Roman"/>
          <w:sz w:val="24"/>
          <w:szCs w:val="24"/>
          <w:lang w:eastAsia="lt-LT"/>
        </w:rPr>
      </w:pPr>
    </w:p>
    <w:p w:rsidR="00256D0F" w:rsidRPr="004F52ED" w:rsidRDefault="00C51398"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 užduotis. </w:t>
      </w:r>
      <w:r w:rsidRPr="004F52ED">
        <w:rPr>
          <w:rFonts w:ascii="Times New Roman" w:hAnsi="Times New Roman"/>
          <w:sz w:val="24"/>
          <w:szCs w:val="24"/>
        </w:rPr>
        <w:t>KODĖL RŪGSTANČIĄ TEŠLĄ IŠ AUKŠČIAUSIOS RŪŠIES MILTŲ REKOMENDUOJAMA PERMINKYTI:</w:t>
      </w:r>
    </w:p>
    <w:p w:rsidR="00256D0F" w:rsidRPr="004F52ED" w:rsidRDefault="005C135D" w:rsidP="00256D0F">
      <w:pPr>
        <w:pStyle w:val="ListParagraph"/>
        <w:numPr>
          <w:ilvl w:val="0"/>
          <w:numId w:val="125"/>
        </w:numPr>
        <w:spacing w:after="0"/>
        <w:contextualSpacing w:val="0"/>
        <w:jc w:val="both"/>
        <w:rPr>
          <w:rFonts w:ascii="Times New Roman" w:hAnsi="Times New Roman"/>
          <w:sz w:val="24"/>
          <w:szCs w:val="24"/>
          <w:lang w:eastAsia="lt-LT"/>
        </w:rPr>
      </w:pPr>
      <w:r w:rsidRPr="004F52ED">
        <w:rPr>
          <w:rFonts w:ascii="Times New Roman" w:hAnsi="Times New Roman"/>
          <w:sz w:val="24"/>
          <w:szCs w:val="24"/>
          <w:lang w:eastAsia="lt-LT"/>
        </w:rPr>
        <w:t>Sumažinamas mielių aktyvumas, tolygiau pasiskirsto tešloje dujos</w:t>
      </w:r>
      <w:r w:rsidR="00AC2283" w:rsidRPr="004F52ED">
        <w:rPr>
          <w:rFonts w:ascii="Times New Roman" w:hAnsi="Times New Roman"/>
          <w:sz w:val="24"/>
          <w:szCs w:val="24"/>
          <w:lang w:eastAsia="lt-LT"/>
        </w:rPr>
        <w:t>;</w:t>
      </w:r>
    </w:p>
    <w:p w:rsidR="00256D0F" w:rsidRPr="004F52ED" w:rsidRDefault="005C135D" w:rsidP="00256D0F">
      <w:pPr>
        <w:numPr>
          <w:ilvl w:val="0"/>
          <w:numId w:val="12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Glitimas pasidaro tampresnis, tolygiau pasiskirsto tešloje dujos</w:t>
      </w:r>
      <w:r w:rsidR="00AC2283" w:rsidRPr="004F52ED">
        <w:rPr>
          <w:rFonts w:ascii="Times New Roman" w:eastAsia="Times New Roman" w:hAnsi="Times New Roman"/>
          <w:sz w:val="24"/>
          <w:szCs w:val="24"/>
          <w:lang w:eastAsia="lt-LT"/>
        </w:rPr>
        <w:t>;</w:t>
      </w:r>
    </w:p>
    <w:p w:rsidR="00256D0F" w:rsidRPr="004F52ED" w:rsidRDefault="005C135D" w:rsidP="00256D0F">
      <w:pPr>
        <w:numPr>
          <w:ilvl w:val="0"/>
          <w:numId w:val="12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Glitimas </w:t>
      </w:r>
      <w:r w:rsidR="00C51398" w:rsidRPr="004F52ED">
        <w:rPr>
          <w:rFonts w:ascii="Times New Roman" w:eastAsia="Times New Roman" w:hAnsi="Times New Roman"/>
          <w:sz w:val="24"/>
          <w:szCs w:val="24"/>
          <w:lang w:eastAsia="lt-LT"/>
        </w:rPr>
        <w:t>pasidaro elastingesnis, tolygiau pasiskirsto tešloje dujos.</w:t>
      </w:r>
    </w:p>
    <w:p w:rsidR="00256D0F" w:rsidRPr="004F52ED" w:rsidRDefault="00256D0F" w:rsidP="00256D0F">
      <w:pPr>
        <w:pStyle w:val="ListParagraph"/>
        <w:spacing w:after="0"/>
        <w:ind w:left="0"/>
        <w:contextualSpacing w:val="0"/>
        <w:jc w:val="both"/>
        <w:rPr>
          <w:rFonts w:ascii="Times New Roman" w:hAnsi="Times New Roman"/>
          <w:i/>
          <w:sz w:val="24"/>
          <w:szCs w:val="24"/>
        </w:rPr>
      </w:pPr>
    </w:p>
    <w:p w:rsidR="00256D0F" w:rsidRPr="004F52ED" w:rsidRDefault="00C51398" w:rsidP="00256D0F">
      <w:pPr>
        <w:pStyle w:val="ListParagraph"/>
        <w:spacing w:after="0"/>
        <w:ind w:left="0"/>
        <w:contextualSpacing w:val="0"/>
        <w:jc w:val="both"/>
        <w:rPr>
          <w:rFonts w:ascii="Times New Roman" w:hAnsi="Times New Roman"/>
          <w:sz w:val="24"/>
          <w:lang w:eastAsia="lt-LT"/>
        </w:rPr>
      </w:pPr>
      <w:r w:rsidRPr="004F52ED">
        <w:rPr>
          <w:rFonts w:ascii="Times New Roman" w:hAnsi="Times New Roman"/>
          <w:i/>
          <w:sz w:val="24"/>
          <w:szCs w:val="24"/>
        </w:rPr>
        <w:t xml:space="preserve">5 užduotis. </w:t>
      </w:r>
      <w:r w:rsidRPr="004F52ED">
        <w:rPr>
          <w:rFonts w:ascii="Times New Roman" w:hAnsi="Times New Roman"/>
          <w:sz w:val="24"/>
          <w:lang w:eastAsia="lt-LT"/>
        </w:rPr>
        <w:t>KADA MAIŠANT KVIETINĘ MIELINĘ TEŠLĄ REKOMENDUOJAMA PILTI RIEBALUS:</w:t>
      </w:r>
    </w:p>
    <w:p w:rsidR="00256D0F" w:rsidRPr="004F52ED" w:rsidRDefault="005C135D" w:rsidP="00256D0F">
      <w:pPr>
        <w:pStyle w:val="ListParagraph"/>
        <w:numPr>
          <w:ilvl w:val="0"/>
          <w:numId w:val="126"/>
        </w:numPr>
        <w:spacing w:after="0"/>
        <w:contextualSpacing w:val="0"/>
        <w:jc w:val="both"/>
        <w:rPr>
          <w:rFonts w:ascii="Times New Roman" w:hAnsi="Times New Roman"/>
          <w:sz w:val="24"/>
          <w:szCs w:val="24"/>
          <w:lang w:eastAsia="lt-LT"/>
        </w:rPr>
      </w:pPr>
      <w:r w:rsidRPr="004F52ED">
        <w:rPr>
          <w:rFonts w:ascii="Times New Roman" w:hAnsi="Times New Roman"/>
          <w:sz w:val="24"/>
          <w:szCs w:val="24"/>
          <w:lang w:eastAsia="lt-LT"/>
        </w:rPr>
        <w:t>P</w:t>
      </w:r>
      <w:r w:rsidR="00C51398" w:rsidRPr="004F52ED">
        <w:rPr>
          <w:rFonts w:ascii="Times New Roman" w:hAnsi="Times New Roman"/>
          <w:sz w:val="24"/>
          <w:szCs w:val="24"/>
          <w:lang w:eastAsia="lt-LT"/>
        </w:rPr>
        <w:t>amažu maišant tešlą</w:t>
      </w:r>
      <w:r w:rsidR="00AC2283" w:rsidRPr="004F52ED">
        <w:rPr>
          <w:rFonts w:ascii="Times New Roman" w:hAnsi="Times New Roman"/>
          <w:sz w:val="24"/>
          <w:szCs w:val="24"/>
          <w:lang w:eastAsia="lt-LT"/>
        </w:rPr>
        <w:t>;</w:t>
      </w:r>
    </w:p>
    <w:p w:rsidR="00256D0F" w:rsidRPr="004F52ED" w:rsidRDefault="005C135D" w:rsidP="00256D0F">
      <w:pPr>
        <w:numPr>
          <w:ilvl w:val="0"/>
          <w:numId w:val="12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Maišymo pradžioje</w:t>
      </w:r>
      <w:r w:rsidR="00AC2283" w:rsidRPr="004F52ED">
        <w:rPr>
          <w:rFonts w:ascii="Times New Roman" w:eastAsia="Times New Roman" w:hAnsi="Times New Roman"/>
          <w:sz w:val="24"/>
          <w:szCs w:val="24"/>
          <w:lang w:eastAsia="lt-LT"/>
        </w:rPr>
        <w:t>;</w:t>
      </w:r>
    </w:p>
    <w:p w:rsidR="00256D0F" w:rsidRPr="004F52ED" w:rsidRDefault="005C135D" w:rsidP="00256D0F">
      <w:pPr>
        <w:numPr>
          <w:ilvl w:val="0"/>
          <w:numId w:val="12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Maišymo </w:t>
      </w:r>
      <w:r w:rsidR="00C51398" w:rsidRPr="004F52ED">
        <w:rPr>
          <w:rFonts w:ascii="Times New Roman" w:eastAsia="Times New Roman" w:hAnsi="Times New Roman"/>
          <w:sz w:val="24"/>
          <w:szCs w:val="24"/>
          <w:lang w:eastAsia="lt-LT"/>
        </w:rPr>
        <w:t>pabaigoje.</w:t>
      </w:r>
    </w:p>
    <w:p w:rsidR="00256D0F" w:rsidRPr="004F52ED" w:rsidRDefault="00256D0F" w:rsidP="00256D0F">
      <w:pPr>
        <w:pStyle w:val="ListParagraph"/>
        <w:spacing w:after="0"/>
        <w:ind w:left="0"/>
        <w:contextualSpacing w:val="0"/>
        <w:jc w:val="both"/>
        <w:rPr>
          <w:rFonts w:ascii="Times New Roman" w:hAnsi="Times New Roman"/>
          <w:sz w:val="24"/>
          <w:szCs w:val="24"/>
          <w:lang w:eastAsia="lt-LT"/>
        </w:rPr>
      </w:pPr>
    </w:p>
    <w:p w:rsidR="00256D0F" w:rsidRPr="004F52ED" w:rsidRDefault="001C2F1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6 </w:t>
      </w:r>
      <w:r w:rsidR="00C51398" w:rsidRPr="004F52ED">
        <w:rPr>
          <w:rFonts w:ascii="Times New Roman" w:eastAsia="Times New Roman" w:hAnsi="Times New Roman"/>
          <w:i/>
          <w:sz w:val="24"/>
          <w:szCs w:val="24"/>
          <w:lang w:eastAsia="lt-LT"/>
        </w:rPr>
        <w:t>užduotis.</w:t>
      </w:r>
      <w:r w:rsidR="00C51398"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RUGINIŲ MILTŲ BALTYMAI TEŠLOJE:</w:t>
      </w:r>
    </w:p>
    <w:p w:rsidR="00256D0F" w:rsidRPr="004F52ED" w:rsidRDefault="005C135D" w:rsidP="00256D0F">
      <w:pPr>
        <w:numPr>
          <w:ilvl w:val="0"/>
          <w:numId w:val="12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Tirpsta</w:t>
      </w:r>
      <w:r w:rsidR="00AC2283" w:rsidRPr="004F52ED">
        <w:rPr>
          <w:rFonts w:ascii="Times New Roman" w:eastAsia="Times New Roman" w:hAnsi="Times New Roman"/>
          <w:sz w:val="24"/>
          <w:szCs w:val="24"/>
          <w:lang w:eastAsia="lt-LT"/>
        </w:rPr>
        <w:t>;</w:t>
      </w:r>
    </w:p>
    <w:p w:rsidR="00256D0F" w:rsidRPr="004F52ED" w:rsidRDefault="005C135D" w:rsidP="00256D0F">
      <w:pPr>
        <w:numPr>
          <w:ilvl w:val="0"/>
          <w:numId w:val="12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Brinksta</w:t>
      </w:r>
      <w:r w:rsidR="00AC2283" w:rsidRPr="004F52ED">
        <w:rPr>
          <w:rFonts w:ascii="Times New Roman" w:eastAsia="Times New Roman" w:hAnsi="Times New Roman"/>
          <w:sz w:val="24"/>
          <w:szCs w:val="24"/>
          <w:lang w:eastAsia="lt-LT"/>
        </w:rPr>
        <w:t>;</w:t>
      </w:r>
    </w:p>
    <w:p w:rsidR="00256D0F" w:rsidRPr="004F52ED" w:rsidRDefault="005C135D" w:rsidP="00256D0F">
      <w:pPr>
        <w:numPr>
          <w:ilvl w:val="0"/>
          <w:numId w:val="127"/>
        </w:numPr>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Kleisterizuojasi</w:t>
      </w:r>
      <w:proofErr w:type="spellEnd"/>
      <w:r w:rsidR="00C51398" w:rsidRPr="004F52ED">
        <w:rPr>
          <w:rFonts w:ascii="Times New Roman" w:eastAsia="Times New Roman" w:hAnsi="Times New Roman"/>
          <w:sz w:val="24"/>
          <w:szCs w:val="24"/>
          <w:lang w:eastAsia="lt-LT"/>
        </w:rPr>
        <w:t>.</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1C2F1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7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IŠ KO SUDARYTAS MOTININIS RAUGAS:</w:t>
      </w:r>
    </w:p>
    <w:p w:rsidR="00256D0F" w:rsidRPr="004F52ED" w:rsidRDefault="005C135D" w:rsidP="00256D0F">
      <w:pPr>
        <w:numPr>
          <w:ilvl w:val="0"/>
          <w:numId w:val="12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 r</w:t>
      </w:r>
      <w:r w:rsidR="00C51398" w:rsidRPr="004F52ED">
        <w:rPr>
          <w:rFonts w:ascii="Times New Roman" w:eastAsia="Times New Roman" w:hAnsi="Times New Roman"/>
          <w:sz w:val="24"/>
          <w:szCs w:val="24"/>
          <w:lang w:eastAsia="lt-LT"/>
        </w:rPr>
        <w:t>uginių miltų, mielių ir cukraus</w:t>
      </w:r>
      <w:r w:rsidR="00AC2283" w:rsidRPr="004F52ED">
        <w:rPr>
          <w:rFonts w:ascii="Times New Roman" w:eastAsia="Times New Roman" w:hAnsi="Times New Roman"/>
          <w:sz w:val="24"/>
          <w:szCs w:val="24"/>
          <w:lang w:eastAsia="lt-LT"/>
        </w:rPr>
        <w:t>;</w:t>
      </w:r>
    </w:p>
    <w:p w:rsidR="00256D0F" w:rsidRPr="004F52ED" w:rsidRDefault="005C135D" w:rsidP="00256D0F">
      <w:pPr>
        <w:numPr>
          <w:ilvl w:val="0"/>
          <w:numId w:val="12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 ruginių miltų ir mielių</w:t>
      </w:r>
      <w:r w:rsidR="00AC2283" w:rsidRPr="004F52ED">
        <w:rPr>
          <w:rFonts w:ascii="Times New Roman" w:eastAsia="Times New Roman" w:hAnsi="Times New Roman"/>
          <w:sz w:val="24"/>
          <w:szCs w:val="24"/>
          <w:lang w:eastAsia="lt-LT"/>
        </w:rPr>
        <w:t>;</w:t>
      </w:r>
    </w:p>
    <w:p w:rsidR="00256D0F" w:rsidRPr="004F52ED" w:rsidRDefault="005C135D" w:rsidP="00256D0F">
      <w:pPr>
        <w:numPr>
          <w:ilvl w:val="0"/>
          <w:numId w:val="12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Iš pieno </w:t>
      </w:r>
      <w:r w:rsidR="00C51398" w:rsidRPr="004F52ED">
        <w:rPr>
          <w:rFonts w:ascii="Times New Roman" w:eastAsia="Times New Roman" w:hAnsi="Times New Roman"/>
          <w:sz w:val="24"/>
          <w:szCs w:val="24"/>
          <w:lang w:eastAsia="lt-LT"/>
        </w:rPr>
        <w:t>rūgšties bakterijų ir grynų mielių kultūrų.</w:t>
      </w:r>
    </w:p>
    <w:p w:rsidR="00256D0F" w:rsidRPr="004F52ED" w:rsidRDefault="00256D0F" w:rsidP="00875E6A">
      <w:pPr>
        <w:spacing w:after="0"/>
        <w:jc w:val="both"/>
        <w:rPr>
          <w:rFonts w:ascii="Times New Roman" w:eastAsia="Times New Roman" w:hAnsi="Times New Roman"/>
          <w:sz w:val="24"/>
          <w:szCs w:val="24"/>
          <w:lang w:eastAsia="lt-LT"/>
        </w:rPr>
      </w:pPr>
    </w:p>
    <w:p w:rsidR="00256D0F" w:rsidRPr="004F52ED" w:rsidRDefault="001C2F1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8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KOKIOS TEMPERATŪROS VANDENIU UŽPLIKOMI MILTAI RUOŠIANT PLIKINĮ:</w:t>
      </w:r>
    </w:p>
    <w:p w:rsidR="00256D0F" w:rsidRPr="004F52ED" w:rsidRDefault="00C51398" w:rsidP="00256D0F">
      <w:pPr>
        <w:numPr>
          <w:ilvl w:val="0"/>
          <w:numId w:val="12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70–80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r w:rsidR="00AC2283" w:rsidRPr="004F52ED">
        <w:rPr>
          <w:rFonts w:ascii="Times New Roman" w:eastAsia="Times New Roman" w:hAnsi="Times New Roman"/>
          <w:sz w:val="24"/>
          <w:szCs w:val="24"/>
          <w:lang w:eastAsia="lt-LT"/>
        </w:rPr>
        <w:t>;</w:t>
      </w:r>
    </w:p>
    <w:p w:rsidR="00256D0F" w:rsidRPr="004F52ED" w:rsidRDefault="00C51398" w:rsidP="00256D0F">
      <w:pPr>
        <w:numPr>
          <w:ilvl w:val="0"/>
          <w:numId w:val="12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95–98</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r w:rsidR="00AC2283" w:rsidRPr="004F52ED">
        <w:rPr>
          <w:rFonts w:ascii="Times New Roman" w:eastAsia="Times New Roman" w:hAnsi="Times New Roman"/>
          <w:sz w:val="24"/>
          <w:szCs w:val="24"/>
          <w:lang w:eastAsia="lt-LT"/>
        </w:rPr>
        <w:t>;</w:t>
      </w:r>
    </w:p>
    <w:p w:rsidR="00256D0F" w:rsidRPr="004F52ED" w:rsidRDefault="00C51398" w:rsidP="00256D0F">
      <w:pPr>
        <w:numPr>
          <w:ilvl w:val="0"/>
          <w:numId w:val="12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80–90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256D0F" w:rsidRPr="004F52ED" w:rsidRDefault="00256D0F" w:rsidP="00875E6A">
      <w:pPr>
        <w:spacing w:after="0"/>
        <w:jc w:val="both"/>
        <w:rPr>
          <w:rFonts w:ascii="Times New Roman" w:eastAsia="Times New Roman" w:hAnsi="Times New Roman"/>
          <w:sz w:val="24"/>
          <w:szCs w:val="24"/>
          <w:lang w:eastAsia="lt-LT"/>
        </w:rPr>
      </w:pPr>
    </w:p>
    <w:p w:rsidR="00256D0F" w:rsidRPr="004F52ED" w:rsidRDefault="001C2F1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9 užduotis. </w:t>
      </w:r>
      <w:r w:rsidRPr="004F52ED">
        <w:rPr>
          <w:rFonts w:ascii="Times New Roman" w:eastAsia="Times New Roman" w:hAnsi="Times New Roman"/>
          <w:sz w:val="24"/>
          <w:szCs w:val="24"/>
          <w:lang w:eastAsia="lt-LT"/>
        </w:rPr>
        <w:t>KAIP SPARTINAMAS PLIKINIO CUKRINIMAS:</w:t>
      </w:r>
    </w:p>
    <w:p w:rsidR="00875E6A" w:rsidRPr="004F52ED" w:rsidRDefault="00875E6A" w:rsidP="00875E6A">
      <w:pPr>
        <w:numPr>
          <w:ilvl w:val="0"/>
          <w:numId w:val="13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Užplikomi 90–95</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miltų, skirtų plikiniui, po to sudedami likę 5–10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p>
    <w:p w:rsidR="00875E6A" w:rsidRPr="004F52ED" w:rsidRDefault="00875E6A" w:rsidP="00875E6A">
      <w:pPr>
        <w:numPr>
          <w:ilvl w:val="0"/>
          <w:numId w:val="13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Užplikomi visi plikiniui skirti miltai ir dar pašildoma;</w:t>
      </w:r>
    </w:p>
    <w:p w:rsidR="00875E6A" w:rsidRPr="004F52ED" w:rsidRDefault="00875E6A" w:rsidP="00875E6A">
      <w:pPr>
        <w:numPr>
          <w:ilvl w:val="0"/>
          <w:numId w:val="13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Pradžioje užplikomi ruginiai miltai, po to dedama dalis kvietinių miltų.</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1C2F1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lastRenderedPageBreak/>
        <w:t>10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KOKIE PARAMETRAI SUDARO KEPIMO REŽIMĄ:</w:t>
      </w:r>
    </w:p>
    <w:p w:rsidR="00875E6A" w:rsidRPr="004F52ED" w:rsidRDefault="00875E6A" w:rsidP="00875E6A">
      <w:pPr>
        <w:numPr>
          <w:ilvl w:val="0"/>
          <w:numId w:val="13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Kepimo trukmė, susikondensavusių garų slėgis;</w:t>
      </w:r>
    </w:p>
    <w:p w:rsidR="00875E6A" w:rsidRPr="004F52ED" w:rsidRDefault="00875E6A" w:rsidP="00875E6A">
      <w:pPr>
        <w:numPr>
          <w:ilvl w:val="0"/>
          <w:numId w:val="13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Kepimo trukmė, kepimo kameros tūris;</w:t>
      </w:r>
    </w:p>
    <w:p w:rsidR="00875E6A" w:rsidRPr="004F52ED" w:rsidRDefault="00875E6A" w:rsidP="00875E6A">
      <w:pPr>
        <w:numPr>
          <w:ilvl w:val="0"/>
          <w:numId w:val="13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Kepimo trukmė, temperatūra ir įvairių kepimo zonų drėgmė.</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1C2F1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11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GAMINIŲ, KURIUOSE PER DAUG ĮDĖTA DRUSKOS, PLUTA BUS:</w:t>
      </w:r>
    </w:p>
    <w:p w:rsidR="00875E6A" w:rsidRPr="004F52ED" w:rsidRDefault="00875E6A" w:rsidP="00875E6A">
      <w:pPr>
        <w:numPr>
          <w:ilvl w:val="0"/>
          <w:numId w:val="13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Blyški;</w:t>
      </w:r>
    </w:p>
    <w:p w:rsidR="00875E6A" w:rsidRPr="004F52ED" w:rsidRDefault="00875E6A" w:rsidP="00875E6A">
      <w:pPr>
        <w:numPr>
          <w:ilvl w:val="0"/>
          <w:numId w:val="13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Tamsi;</w:t>
      </w:r>
    </w:p>
    <w:p w:rsidR="00875E6A" w:rsidRPr="004F52ED" w:rsidRDefault="00875E6A" w:rsidP="00875E6A">
      <w:pPr>
        <w:numPr>
          <w:ilvl w:val="0"/>
          <w:numId w:val="13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Druska plutos spalvai įtakos neturi.</w:t>
      </w:r>
    </w:p>
    <w:p w:rsidR="00256D0F" w:rsidRPr="004F52ED" w:rsidRDefault="00256D0F" w:rsidP="00256D0F">
      <w:pPr>
        <w:spacing w:after="0"/>
        <w:ind w:left="357" w:hanging="357"/>
        <w:jc w:val="both"/>
        <w:rPr>
          <w:rFonts w:ascii="Times New Roman" w:eastAsia="Times New Roman" w:hAnsi="Times New Roman"/>
          <w:sz w:val="24"/>
          <w:szCs w:val="24"/>
          <w:lang w:eastAsia="lt-LT"/>
        </w:rPr>
      </w:pPr>
    </w:p>
    <w:p w:rsidR="00256D0F" w:rsidRPr="004F52ED" w:rsidRDefault="001C2F1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12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KOKIAS MEDŽIAGAS BRINKDAMI KVIETINĖJE TEŠLOJE SUDARO BALTYMAI:</w:t>
      </w:r>
    </w:p>
    <w:p w:rsidR="00875E6A" w:rsidRPr="004F52ED" w:rsidRDefault="00875E6A" w:rsidP="00875E6A">
      <w:pPr>
        <w:numPr>
          <w:ilvl w:val="0"/>
          <w:numId w:val="13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Aromatines medžiagas;</w:t>
      </w:r>
    </w:p>
    <w:p w:rsidR="00875E6A" w:rsidRPr="004F52ED" w:rsidRDefault="00875E6A" w:rsidP="00875E6A">
      <w:pPr>
        <w:numPr>
          <w:ilvl w:val="0"/>
          <w:numId w:val="13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Glitimą;</w:t>
      </w:r>
    </w:p>
    <w:p w:rsidR="00875E6A" w:rsidRPr="004F52ED" w:rsidRDefault="00875E6A" w:rsidP="00875E6A">
      <w:pPr>
        <w:numPr>
          <w:ilvl w:val="0"/>
          <w:numId w:val="13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Organines rūgštis.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1C2F1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13 užduotis.</w:t>
      </w:r>
      <w:r w:rsidRPr="004F52ED">
        <w:rPr>
          <w:rFonts w:ascii="Times New Roman" w:eastAsia="Times New Roman" w:hAnsi="Times New Roman"/>
          <w:b/>
          <w:sz w:val="24"/>
          <w:szCs w:val="24"/>
          <w:lang w:eastAsia="lt-LT"/>
        </w:rPr>
        <w:t xml:space="preserve"> </w:t>
      </w:r>
      <w:r w:rsidR="00937975" w:rsidRPr="004F52ED">
        <w:rPr>
          <w:rFonts w:ascii="Times New Roman" w:eastAsia="Times New Roman" w:hAnsi="Times New Roman"/>
          <w:sz w:val="24"/>
          <w:szCs w:val="24"/>
          <w:lang w:eastAsia="lt-LT"/>
        </w:rPr>
        <w:t>PO KOKIO ETAPO ATLIEKAMAS KVIETINĖS TEŠLOS PUSGAMINIŲ TARPINIS KILDINIMAS:</w:t>
      </w:r>
    </w:p>
    <w:p w:rsidR="00875E6A" w:rsidRPr="004F52ED" w:rsidRDefault="00875E6A" w:rsidP="00875E6A">
      <w:pPr>
        <w:numPr>
          <w:ilvl w:val="0"/>
          <w:numId w:val="13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Po tešlos dalijimo į gabalus;</w:t>
      </w:r>
    </w:p>
    <w:p w:rsidR="00875E6A" w:rsidRPr="004F52ED" w:rsidRDefault="00875E6A" w:rsidP="00875E6A">
      <w:pPr>
        <w:numPr>
          <w:ilvl w:val="0"/>
          <w:numId w:val="13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Po tešlos gabalų apvalinimo;</w:t>
      </w:r>
    </w:p>
    <w:p w:rsidR="00875E6A" w:rsidRPr="004F52ED" w:rsidRDefault="00875E6A" w:rsidP="00875E6A">
      <w:pPr>
        <w:numPr>
          <w:ilvl w:val="0"/>
          <w:numId w:val="13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Po pusgaminių formavimo.</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93797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14 užduotis</w:t>
      </w:r>
      <w:r w:rsidRPr="004F52ED">
        <w:rPr>
          <w:rFonts w:ascii="Times New Roman" w:eastAsia="Times New Roman" w:hAnsi="Times New Roman"/>
          <w:sz w:val="24"/>
          <w:szCs w:val="24"/>
          <w:lang w:eastAsia="lt-LT"/>
        </w:rPr>
        <w:t>.</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KAS TAI YRA NUKEPIMAS:</w:t>
      </w:r>
    </w:p>
    <w:p w:rsidR="00875E6A" w:rsidRPr="004F52ED" w:rsidRDefault="00875E6A" w:rsidP="00875E6A">
      <w:pPr>
        <w:numPr>
          <w:ilvl w:val="0"/>
          <w:numId w:val="13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Tešlos pusgaminių masės sumažėjimas kepant;</w:t>
      </w:r>
    </w:p>
    <w:p w:rsidR="00875E6A" w:rsidRPr="004F52ED" w:rsidRDefault="00875E6A" w:rsidP="00875E6A">
      <w:pPr>
        <w:numPr>
          <w:ilvl w:val="0"/>
          <w:numId w:val="13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Plutos susidarymo procesas, išgaravus drėgmei;</w:t>
      </w:r>
    </w:p>
    <w:p w:rsidR="00875E6A" w:rsidRPr="004F52ED" w:rsidRDefault="00875E6A" w:rsidP="00875E6A">
      <w:pPr>
        <w:numPr>
          <w:ilvl w:val="0"/>
          <w:numId w:val="13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Tešlos pusgaminių masės didėjimas kepant.</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93797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15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KIEK PROCENTŲ PADIDĖJA IŠKEPUSIO GAMINIO TŪRIS:</w:t>
      </w:r>
    </w:p>
    <w:p w:rsidR="00875E6A" w:rsidRPr="004F52ED" w:rsidRDefault="00875E6A" w:rsidP="00875E6A">
      <w:pPr>
        <w:numPr>
          <w:ilvl w:val="0"/>
          <w:numId w:val="13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40–60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p>
    <w:p w:rsidR="00875E6A" w:rsidRPr="004F52ED" w:rsidRDefault="00875E6A" w:rsidP="00875E6A">
      <w:pPr>
        <w:numPr>
          <w:ilvl w:val="0"/>
          <w:numId w:val="13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30–40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p>
    <w:p w:rsidR="00875E6A" w:rsidRPr="004F52ED" w:rsidRDefault="00875E6A" w:rsidP="00875E6A">
      <w:pPr>
        <w:numPr>
          <w:ilvl w:val="0"/>
          <w:numId w:val="13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10–30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p>
    <w:p w:rsidR="00256D0F" w:rsidRPr="004F52ED" w:rsidRDefault="00256D0F" w:rsidP="00256D0F">
      <w:pPr>
        <w:spacing w:after="0"/>
        <w:ind w:left="357" w:hanging="357"/>
        <w:jc w:val="both"/>
        <w:rPr>
          <w:rFonts w:ascii="Times New Roman" w:eastAsia="Times New Roman" w:hAnsi="Times New Roman"/>
          <w:sz w:val="24"/>
          <w:szCs w:val="24"/>
          <w:lang w:eastAsia="lt-LT"/>
        </w:rPr>
      </w:pPr>
    </w:p>
    <w:p w:rsidR="00256D0F" w:rsidRPr="004F52ED" w:rsidRDefault="00834AF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16 užduotis. </w:t>
      </w:r>
      <w:r w:rsidRPr="004F52ED">
        <w:rPr>
          <w:rFonts w:ascii="Times New Roman" w:eastAsia="Times New Roman" w:hAnsi="Times New Roman"/>
          <w:sz w:val="24"/>
          <w:szCs w:val="24"/>
          <w:lang w:eastAsia="lt-LT"/>
        </w:rPr>
        <w:t>JEI KVIETINĖ TEŠLA JAU VISIŠKAI SUBRENDUSI, PASPAUDUS JĄ PIRŠTAIS DUOBUTĖ IŠSILYGINA:</w:t>
      </w:r>
    </w:p>
    <w:p w:rsidR="00875E6A" w:rsidRPr="004F52ED" w:rsidRDefault="00875E6A" w:rsidP="00875E6A">
      <w:pPr>
        <w:numPr>
          <w:ilvl w:val="0"/>
          <w:numId w:val="13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Lėtai;</w:t>
      </w:r>
    </w:p>
    <w:p w:rsidR="00875E6A" w:rsidRPr="004F52ED" w:rsidRDefault="00875E6A" w:rsidP="00875E6A">
      <w:pPr>
        <w:numPr>
          <w:ilvl w:val="0"/>
          <w:numId w:val="13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Greitai;</w:t>
      </w:r>
    </w:p>
    <w:p w:rsidR="00875E6A" w:rsidRPr="004F52ED" w:rsidRDefault="00875E6A" w:rsidP="00875E6A">
      <w:pPr>
        <w:numPr>
          <w:ilvl w:val="0"/>
          <w:numId w:val="13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Visai neišsilygina.</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834AF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17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KAIP VADINAMAS TEŠLOS UŽMAIŠYMAS BE ĮMAIŠO IŠ KARTO IŠ VISŲ RECEPTŪROJE NURODYTŲ ŽALIAVŲ:</w:t>
      </w:r>
    </w:p>
    <w:p w:rsidR="00875E6A" w:rsidRPr="004F52ED" w:rsidRDefault="00875E6A" w:rsidP="00875E6A">
      <w:pPr>
        <w:numPr>
          <w:ilvl w:val="0"/>
          <w:numId w:val="13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Trifaziu;</w:t>
      </w:r>
    </w:p>
    <w:p w:rsidR="00875E6A" w:rsidRPr="004F52ED" w:rsidRDefault="00875E6A" w:rsidP="00875E6A">
      <w:pPr>
        <w:numPr>
          <w:ilvl w:val="0"/>
          <w:numId w:val="138"/>
        </w:numPr>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Dvifaziu</w:t>
      </w:r>
      <w:proofErr w:type="spellEnd"/>
      <w:r w:rsidRPr="004F52ED">
        <w:rPr>
          <w:rFonts w:ascii="Times New Roman" w:eastAsia="Times New Roman" w:hAnsi="Times New Roman"/>
          <w:sz w:val="24"/>
          <w:szCs w:val="24"/>
          <w:lang w:eastAsia="lt-LT"/>
        </w:rPr>
        <w:t>;</w:t>
      </w:r>
    </w:p>
    <w:p w:rsidR="00875E6A" w:rsidRPr="004F52ED" w:rsidRDefault="00875E6A" w:rsidP="00875E6A">
      <w:pPr>
        <w:numPr>
          <w:ilvl w:val="0"/>
          <w:numId w:val="13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Vienfaziu.</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834AF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18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KOKS TEŠLOS RUOŠIMAS VADINAMAS DVIFAZIU:</w:t>
      </w:r>
    </w:p>
    <w:p w:rsidR="00875E6A" w:rsidRPr="004F52ED" w:rsidRDefault="00875E6A" w:rsidP="00875E6A">
      <w:pPr>
        <w:numPr>
          <w:ilvl w:val="0"/>
          <w:numId w:val="13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Kai pirmiausia paruošiama tešla, o po to įmaišas;</w:t>
      </w:r>
    </w:p>
    <w:p w:rsidR="00875E6A" w:rsidRPr="004F52ED" w:rsidRDefault="00875E6A" w:rsidP="00875E6A">
      <w:pPr>
        <w:numPr>
          <w:ilvl w:val="0"/>
          <w:numId w:val="13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Kai pirmiausia paruošiamas įmaišas arba raugas, o po to tešla;</w:t>
      </w:r>
    </w:p>
    <w:p w:rsidR="00875E6A" w:rsidRPr="004F52ED" w:rsidRDefault="00875E6A" w:rsidP="00875E6A">
      <w:pPr>
        <w:numPr>
          <w:ilvl w:val="0"/>
          <w:numId w:val="13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Kai į tešlą pridedama mielių, o po to ji intensyviai išplakama.</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834AF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19 užduotis. </w:t>
      </w:r>
      <w:r w:rsidRPr="004F52ED">
        <w:rPr>
          <w:rFonts w:ascii="Times New Roman" w:eastAsia="Times New Roman" w:hAnsi="Times New Roman"/>
          <w:sz w:val="24"/>
          <w:szCs w:val="24"/>
          <w:lang w:eastAsia="lt-LT"/>
        </w:rPr>
        <w:t>KAIP NUSTATYTI, AR DUONA IŠKEPUSI:</w:t>
      </w:r>
    </w:p>
    <w:p w:rsidR="00875E6A" w:rsidRPr="004F52ED" w:rsidRDefault="00875E6A" w:rsidP="00875E6A">
      <w:pPr>
        <w:numPr>
          <w:ilvl w:val="0"/>
          <w:numId w:val="14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Pagal plutos spalvą ir perpjovus gaminį;</w:t>
      </w:r>
    </w:p>
    <w:p w:rsidR="00875E6A" w:rsidRPr="004F52ED" w:rsidRDefault="00875E6A" w:rsidP="00875E6A">
      <w:pPr>
        <w:numPr>
          <w:ilvl w:val="0"/>
          <w:numId w:val="14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Pagal kepimo laiką;</w:t>
      </w:r>
    </w:p>
    <w:p w:rsidR="00875E6A" w:rsidRPr="004F52ED" w:rsidRDefault="00875E6A" w:rsidP="00875E6A">
      <w:pPr>
        <w:numPr>
          <w:ilvl w:val="0"/>
          <w:numId w:val="14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Pagal temperatūrą minkštimo centre bei plutos spalvą.</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834AF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20 užduotis. </w:t>
      </w:r>
      <w:r w:rsidRPr="004F52ED">
        <w:rPr>
          <w:rFonts w:ascii="Times New Roman" w:eastAsia="Times New Roman" w:hAnsi="Times New Roman"/>
          <w:sz w:val="24"/>
          <w:szCs w:val="24"/>
          <w:lang w:eastAsia="lt-LT"/>
        </w:rPr>
        <w:t>DUONOS GAMINIMUI NAUDOJAMI MILTAI:</w:t>
      </w:r>
    </w:p>
    <w:p w:rsidR="00875E6A" w:rsidRPr="004F52ED" w:rsidRDefault="00875E6A" w:rsidP="00875E6A">
      <w:pPr>
        <w:numPr>
          <w:ilvl w:val="0"/>
          <w:numId w:val="14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Visų rūšių ruginiai ir kvietiniai;</w:t>
      </w:r>
    </w:p>
    <w:p w:rsidR="00875E6A" w:rsidRPr="004F52ED" w:rsidRDefault="00875E6A" w:rsidP="00875E6A">
      <w:pPr>
        <w:numPr>
          <w:ilvl w:val="0"/>
          <w:numId w:val="14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Tik ruginiai;</w:t>
      </w:r>
    </w:p>
    <w:p w:rsidR="00875E6A" w:rsidRPr="004F52ED" w:rsidRDefault="00875E6A" w:rsidP="00875E6A">
      <w:pPr>
        <w:numPr>
          <w:ilvl w:val="0"/>
          <w:numId w:val="14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Tik kvietiniai.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834AF5" w:rsidP="00256D0F">
      <w:pPr>
        <w:spacing w:after="0"/>
        <w:jc w:val="both"/>
        <w:rPr>
          <w:rFonts w:ascii="Times New Roman" w:eastAsia="Times New Roman" w:hAnsi="Times New Roman"/>
          <w:szCs w:val="24"/>
          <w:lang w:eastAsia="lt-LT"/>
        </w:rPr>
      </w:pPr>
      <w:r w:rsidRPr="004F52ED">
        <w:rPr>
          <w:rFonts w:ascii="Times New Roman" w:eastAsia="Times New Roman" w:hAnsi="Times New Roman"/>
          <w:i/>
          <w:sz w:val="24"/>
          <w:szCs w:val="24"/>
          <w:lang w:eastAsia="lt-LT"/>
        </w:rPr>
        <w:t>21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Cs w:val="24"/>
          <w:lang w:eastAsia="lt-LT"/>
        </w:rPr>
        <w:t>KOKIŲ RŪŠIŲ BŪNA ĮMAIŠAI:</w:t>
      </w:r>
    </w:p>
    <w:p w:rsidR="00875E6A" w:rsidRPr="004F52ED" w:rsidRDefault="00875E6A" w:rsidP="00875E6A">
      <w:pPr>
        <w:numPr>
          <w:ilvl w:val="0"/>
          <w:numId w:val="14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Tik tiršti;</w:t>
      </w:r>
    </w:p>
    <w:p w:rsidR="00875E6A" w:rsidRPr="004F52ED" w:rsidRDefault="00875E6A" w:rsidP="00875E6A">
      <w:pPr>
        <w:numPr>
          <w:ilvl w:val="0"/>
          <w:numId w:val="14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Tik skysti;</w:t>
      </w:r>
    </w:p>
    <w:p w:rsidR="00875E6A" w:rsidRPr="004F52ED" w:rsidRDefault="00875E6A" w:rsidP="00875E6A">
      <w:pPr>
        <w:numPr>
          <w:ilvl w:val="0"/>
          <w:numId w:val="14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Skysti ir tiršti.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834AF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22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TEŠLOS GABALO SVORIS PRIKLAUSO:</w:t>
      </w:r>
    </w:p>
    <w:p w:rsidR="00EF3F4A" w:rsidRPr="004F52ED" w:rsidRDefault="00EF3F4A" w:rsidP="00EF3F4A">
      <w:pPr>
        <w:numPr>
          <w:ilvl w:val="0"/>
          <w:numId w:val="14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Nuo dalijimo mašinos konstrukcijos;</w:t>
      </w:r>
    </w:p>
    <w:p w:rsidR="00EF3F4A" w:rsidRPr="004F52ED" w:rsidRDefault="00EF3F4A" w:rsidP="00EF3F4A">
      <w:pPr>
        <w:numPr>
          <w:ilvl w:val="0"/>
          <w:numId w:val="14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Nuo gaminio svorio;</w:t>
      </w:r>
    </w:p>
    <w:p w:rsidR="00EF3F4A" w:rsidRPr="004F52ED" w:rsidRDefault="00EF3F4A" w:rsidP="00EF3F4A">
      <w:pPr>
        <w:numPr>
          <w:ilvl w:val="0"/>
          <w:numId w:val="14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Nuo tešlos temperatūros.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834AF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23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KIEK PROCENTŲ TURI BŪTI DIDESNIS TEŠLOS GABALĖLIO SVORIS UŽ GATAVO GAMINIO SVORĮ:</w:t>
      </w:r>
    </w:p>
    <w:p w:rsidR="00EF3F4A" w:rsidRPr="004F52ED" w:rsidRDefault="00EF3F4A" w:rsidP="00EF3F4A">
      <w:pPr>
        <w:numPr>
          <w:ilvl w:val="0"/>
          <w:numId w:val="14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20–30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p>
    <w:p w:rsidR="00EF3F4A" w:rsidRPr="004F52ED" w:rsidRDefault="00EF3F4A" w:rsidP="00EF3F4A">
      <w:pPr>
        <w:numPr>
          <w:ilvl w:val="0"/>
          <w:numId w:val="14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12–15</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p>
    <w:p w:rsidR="00EF3F4A" w:rsidRPr="004F52ED" w:rsidRDefault="00EF3F4A" w:rsidP="00EF3F4A">
      <w:pPr>
        <w:numPr>
          <w:ilvl w:val="0"/>
          <w:numId w:val="14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5–8</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5C09C8"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24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IŠ NEIŠKILDYTOS TEŠLOS IŠKEPTI GAMINIAI BŪNA:</w:t>
      </w:r>
    </w:p>
    <w:p w:rsidR="00EF3F4A" w:rsidRPr="004F52ED" w:rsidRDefault="00EF3F4A" w:rsidP="00EF3F4A">
      <w:pPr>
        <w:numPr>
          <w:ilvl w:val="0"/>
          <w:numId w:val="14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Deformuoti;</w:t>
      </w:r>
    </w:p>
    <w:p w:rsidR="00EF3F4A" w:rsidRPr="004F52ED" w:rsidRDefault="00EF3F4A" w:rsidP="00EF3F4A">
      <w:pPr>
        <w:numPr>
          <w:ilvl w:val="0"/>
          <w:numId w:val="14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Mažos išeigos;</w:t>
      </w:r>
    </w:p>
    <w:p w:rsidR="00EF3F4A" w:rsidRPr="004F52ED" w:rsidRDefault="00EF3F4A" w:rsidP="00EF3F4A">
      <w:pPr>
        <w:numPr>
          <w:ilvl w:val="0"/>
          <w:numId w:val="14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Mažo tūrio, sunkaus minkštimo, neakyti.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5C09C8"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25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KAIP KILDOMA FORMINĖS DUONOS TEŠLA:</w:t>
      </w:r>
    </w:p>
    <w:p w:rsidR="00EF3F4A" w:rsidRPr="004F52ED" w:rsidRDefault="00EF3F4A" w:rsidP="00EF3F4A">
      <w:pPr>
        <w:numPr>
          <w:ilvl w:val="0"/>
          <w:numId w:val="14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Paruoštose formose, kuriose ir kepame;</w:t>
      </w:r>
    </w:p>
    <w:p w:rsidR="00EF3F4A" w:rsidRPr="004F52ED" w:rsidRDefault="00EF3F4A" w:rsidP="00EF3F4A">
      <w:pPr>
        <w:numPr>
          <w:ilvl w:val="0"/>
          <w:numId w:val="14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Ant medinių padėklų;</w:t>
      </w:r>
    </w:p>
    <w:p w:rsidR="00EF3F4A" w:rsidRPr="004F52ED" w:rsidRDefault="00EF3F4A" w:rsidP="00EF3F4A">
      <w:pPr>
        <w:numPr>
          <w:ilvl w:val="0"/>
          <w:numId w:val="14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Ant kepimo skardų.</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5C09C8"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26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KAD TEŠLA NELIPTŲ PRIE ĮRENGINIŲ, FORMAVIMO METU REIKIA:</w:t>
      </w:r>
    </w:p>
    <w:p w:rsidR="00EF3F4A" w:rsidRPr="004F52ED" w:rsidRDefault="00EF3F4A" w:rsidP="00EF3F4A">
      <w:pPr>
        <w:numPr>
          <w:ilvl w:val="0"/>
          <w:numId w:val="14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Minkyti kietą tešlą;</w:t>
      </w:r>
    </w:p>
    <w:p w:rsidR="00EF3F4A" w:rsidRPr="004F52ED" w:rsidRDefault="00EF3F4A" w:rsidP="00EF3F4A">
      <w:pPr>
        <w:numPr>
          <w:ilvl w:val="0"/>
          <w:numId w:val="14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Minkyti minkštesnę tešlą;</w:t>
      </w:r>
    </w:p>
    <w:p w:rsidR="00EF3F4A" w:rsidRPr="004F52ED" w:rsidRDefault="00EF3F4A" w:rsidP="00EF3F4A">
      <w:pPr>
        <w:numPr>
          <w:ilvl w:val="0"/>
          <w:numId w:val="14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Virš įrenginių pūsti šiltą orą.</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5C09C8"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27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KAIP ATLIEKAMAS MIELIŲ AKTYVINIMAS:</w:t>
      </w:r>
    </w:p>
    <w:p w:rsidR="00EF3F4A" w:rsidRPr="004F52ED" w:rsidRDefault="00EF3F4A" w:rsidP="00EF3F4A">
      <w:pPr>
        <w:numPr>
          <w:ilvl w:val="0"/>
          <w:numId w:val="14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Mielės tirpinamos šiltame skystyje, įpilama truputį cukraus bei miltų, išmaišius laikoma šiltai;</w:t>
      </w:r>
    </w:p>
    <w:p w:rsidR="00EF3F4A" w:rsidRPr="004F52ED" w:rsidRDefault="00EF3F4A" w:rsidP="00EF3F4A">
      <w:pPr>
        <w:numPr>
          <w:ilvl w:val="0"/>
          <w:numId w:val="14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Mielės tirpinamos šiltame skystyje, įpilama truputį druskos bei miltų, išmaišius laikoma šiltai;</w:t>
      </w:r>
    </w:p>
    <w:p w:rsidR="00EF3F4A" w:rsidRPr="004F52ED" w:rsidRDefault="00EF3F4A" w:rsidP="00EF3F4A">
      <w:pPr>
        <w:numPr>
          <w:ilvl w:val="0"/>
          <w:numId w:val="14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Mielės tirpinamos šiltame skystyje, įpilama truputį cukraus bei miltų, išmaišius laikoma šaltai.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7F5C5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28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IŠKEPTO GAMINIO PLUTELĖS SPALVA PRIKLAUSO:</w:t>
      </w:r>
    </w:p>
    <w:p w:rsidR="00EF3F4A" w:rsidRPr="004F52ED" w:rsidRDefault="00EF3F4A" w:rsidP="00EF3F4A">
      <w:pPr>
        <w:numPr>
          <w:ilvl w:val="0"/>
          <w:numId w:val="14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Nuo drėkinimo;</w:t>
      </w:r>
    </w:p>
    <w:p w:rsidR="00EF3F4A" w:rsidRPr="004F52ED" w:rsidRDefault="00EF3F4A" w:rsidP="00EF3F4A">
      <w:pPr>
        <w:numPr>
          <w:ilvl w:val="0"/>
          <w:numId w:val="14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Nuo cukraus </w:t>
      </w:r>
      <w:proofErr w:type="spellStart"/>
      <w:r w:rsidRPr="004F52ED">
        <w:rPr>
          <w:rFonts w:ascii="Times New Roman" w:eastAsia="Times New Roman" w:hAnsi="Times New Roman"/>
          <w:sz w:val="24"/>
          <w:szCs w:val="24"/>
          <w:lang w:eastAsia="lt-LT"/>
        </w:rPr>
        <w:t>karamelizavimosi</w:t>
      </w:r>
      <w:proofErr w:type="spellEnd"/>
      <w:r w:rsidRPr="004F52ED">
        <w:rPr>
          <w:rFonts w:ascii="Times New Roman" w:eastAsia="Times New Roman" w:hAnsi="Times New Roman"/>
          <w:sz w:val="24"/>
          <w:szCs w:val="24"/>
          <w:lang w:eastAsia="lt-LT"/>
        </w:rPr>
        <w:t xml:space="preserve"> kepimo metu;</w:t>
      </w:r>
    </w:p>
    <w:p w:rsidR="00EF3F4A" w:rsidRPr="004F52ED" w:rsidRDefault="00EF3F4A" w:rsidP="00EF3F4A">
      <w:pPr>
        <w:numPr>
          <w:ilvl w:val="0"/>
          <w:numId w:val="14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Nuo receptūros.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7F5C5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29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KOKIOS YRA KVIETINIŲ PUSGAMINIŲ KILDINIMO SĄLYGOS:</w:t>
      </w:r>
    </w:p>
    <w:p w:rsidR="00EF3F4A" w:rsidRPr="004F52ED" w:rsidRDefault="00EF3F4A" w:rsidP="00EF3F4A">
      <w:pPr>
        <w:numPr>
          <w:ilvl w:val="0"/>
          <w:numId w:val="15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30–35</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 temperatūra ir 25–30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santykinė oro drėgmė;</w:t>
      </w:r>
    </w:p>
    <w:p w:rsidR="00EF3F4A" w:rsidRPr="004F52ED" w:rsidRDefault="00EF3F4A" w:rsidP="00EF3F4A">
      <w:pPr>
        <w:numPr>
          <w:ilvl w:val="0"/>
          <w:numId w:val="15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40–50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 temperatūra ir 75–80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santykinė oro drėgmė;</w:t>
      </w:r>
    </w:p>
    <w:p w:rsidR="00EF3F4A" w:rsidRPr="004F52ED" w:rsidRDefault="00EF3F4A" w:rsidP="00EF3F4A">
      <w:pPr>
        <w:numPr>
          <w:ilvl w:val="0"/>
          <w:numId w:val="15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30–35</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 temperatūra ir 75–80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santykinė oro drėgmė.</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7F5C5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30 užduotis. </w:t>
      </w:r>
      <w:r w:rsidRPr="004F52ED">
        <w:rPr>
          <w:rFonts w:ascii="Times New Roman" w:eastAsia="Times New Roman" w:hAnsi="Times New Roman"/>
          <w:sz w:val="24"/>
          <w:szCs w:val="24"/>
          <w:lang w:eastAsia="lt-LT"/>
        </w:rPr>
        <w:t>ĮMAIŠAS – TAI:</w:t>
      </w:r>
    </w:p>
    <w:p w:rsidR="00EF3F4A" w:rsidRPr="004F52ED" w:rsidRDefault="00EF3F4A" w:rsidP="00EF3F4A">
      <w:pPr>
        <w:numPr>
          <w:ilvl w:val="0"/>
          <w:numId w:val="15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Paraugintas pusgaminis, užmaišytas iš mielių, vandens ir miltų;</w:t>
      </w:r>
    </w:p>
    <w:p w:rsidR="00EF3F4A" w:rsidRPr="004F52ED" w:rsidRDefault="00EF3F4A" w:rsidP="00EF3F4A">
      <w:pPr>
        <w:numPr>
          <w:ilvl w:val="0"/>
          <w:numId w:val="15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Tešla su išmaišytomis visomis receptūroje nurodytomis žaliavomis;</w:t>
      </w:r>
    </w:p>
    <w:p w:rsidR="00EF3F4A" w:rsidRPr="004F52ED" w:rsidRDefault="00EF3F4A" w:rsidP="00EF3F4A">
      <w:pPr>
        <w:numPr>
          <w:ilvl w:val="0"/>
          <w:numId w:val="15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Neraugintas pusgaminis, užmaišytas iš mielių, vandens ir miltų.</w:t>
      </w:r>
    </w:p>
    <w:p w:rsidR="00256D0F" w:rsidRPr="004F52ED" w:rsidRDefault="00256D0F" w:rsidP="00256D0F">
      <w:pPr>
        <w:spacing w:after="0"/>
        <w:ind w:left="357" w:hanging="357"/>
        <w:jc w:val="both"/>
        <w:rPr>
          <w:rFonts w:ascii="Times New Roman" w:eastAsia="Times New Roman" w:hAnsi="Times New Roman"/>
          <w:sz w:val="24"/>
          <w:szCs w:val="24"/>
          <w:lang w:eastAsia="lt-LT"/>
        </w:rPr>
      </w:pPr>
    </w:p>
    <w:p w:rsidR="00256D0F" w:rsidRPr="004F52ED" w:rsidRDefault="001658F6"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31 u</w:t>
      </w:r>
      <w:r w:rsidR="007F5C5B" w:rsidRPr="004F52ED">
        <w:rPr>
          <w:rFonts w:ascii="Times New Roman" w:eastAsia="Times New Roman" w:hAnsi="Times New Roman"/>
          <w:i/>
          <w:sz w:val="24"/>
          <w:szCs w:val="24"/>
          <w:lang w:eastAsia="lt-LT"/>
        </w:rPr>
        <w:t>žduotis.</w:t>
      </w:r>
      <w:r w:rsidR="007F5C5B"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KOKIOJE TEMPERATŪROJE APMIRŠTA MIELĖS:</w:t>
      </w:r>
    </w:p>
    <w:p w:rsidR="00EF3F4A" w:rsidRPr="004F52ED" w:rsidRDefault="00EF3F4A" w:rsidP="00EF3F4A">
      <w:pPr>
        <w:numPr>
          <w:ilvl w:val="0"/>
          <w:numId w:val="15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70–80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EF3F4A" w:rsidRPr="004F52ED" w:rsidRDefault="00EF3F4A" w:rsidP="00EF3F4A">
      <w:pPr>
        <w:numPr>
          <w:ilvl w:val="0"/>
          <w:numId w:val="15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55–60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EF3F4A" w:rsidRPr="004F52ED" w:rsidRDefault="00EF3F4A" w:rsidP="00EF3F4A">
      <w:pPr>
        <w:numPr>
          <w:ilvl w:val="0"/>
          <w:numId w:val="15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25–30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1658F6"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32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KURIE GAMINIAI IŠKEPS GREIČIAUSIAI:</w:t>
      </w:r>
    </w:p>
    <w:p w:rsidR="00EF3F4A" w:rsidRPr="004F52ED" w:rsidRDefault="00EF3F4A" w:rsidP="00EF3F4A">
      <w:pPr>
        <w:numPr>
          <w:ilvl w:val="0"/>
          <w:numId w:val="15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Forminiai gaminiai;</w:t>
      </w:r>
    </w:p>
    <w:p w:rsidR="00EF3F4A" w:rsidRPr="004F52ED" w:rsidRDefault="00EF3F4A" w:rsidP="00EF3F4A">
      <w:pPr>
        <w:numPr>
          <w:ilvl w:val="0"/>
          <w:numId w:val="15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Padiniai gaminai;</w:t>
      </w:r>
    </w:p>
    <w:p w:rsidR="00EF3F4A" w:rsidRPr="004F52ED" w:rsidRDefault="00EF3F4A" w:rsidP="00EF3F4A">
      <w:pPr>
        <w:numPr>
          <w:ilvl w:val="0"/>
          <w:numId w:val="15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Abiejų formų gaminiai iškeps vienodai.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7C2E6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33 </w:t>
      </w:r>
      <w:r w:rsidR="001658F6" w:rsidRPr="004F52ED">
        <w:rPr>
          <w:rFonts w:ascii="Times New Roman" w:eastAsia="Times New Roman" w:hAnsi="Times New Roman"/>
          <w:i/>
          <w:sz w:val="24"/>
          <w:szCs w:val="24"/>
          <w:lang w:eastAsia="lt-LT"/>
        </w:rPr>
        <w:t>užduotis.</w:t>
      </w:r>
      <w:r w:rsidR="001658F6"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ATLIKITE PRAKTINĘ UŽDUOTĮ:</w:t>
      </w:r>
    </w:p>
    <w:tbl>
      <w:tblPr>
        <w:tblW w:w="5000" w:type="pct"/>
        <w:tblLook w:val="00A0" w:firstRow="1" w:lastRow="0" w:firstColumn="1" w:lastColumn="0" w:noHBand="0" w:noVBand="0"/>
      </w:tblPr>
      <w:tblGrid>
        <w:gridCol w:w="9921"/>
      </w:tblGrid>
      <w:tr w:rsidR="004F52ED" w:rsidRPr="004F52ED" w:rsidTr="00081703">
        <w:tc>
          <w:tcPr>
            <w:tcW w:w="5000" w:type="pct"/>
          </w:tcPr>
          <w:p w:rsidR="00F3078F" w:rsidRPr="004F52ED" w:rsidRDefault="00F3078F" w:rsidP="00EF3F4A">
            <w:pPr>
              <w:spacing w:after="0"/>
              <w:rPr>
                <w:rFonts w:ascii="Times New Roman" w:eastAsia="SimSun" w:hAnsi="Times New Roman"/>
                <w:b/>
                <w:sz w:val="24"/>
                <w:szCs w:val="24"/>
                <w:lang w:eastAsia="lt-LT"/>
              </w:rPr>
            </w:pPr>
            <w:r w:rsidRPr="004F52ED">
              <w:rPr>
                <w:rFonts w:ascii="Times New Roman" w:eastAsia="SimSun" w:hAnsi="Times New Roman"/>
                <w:b/>
                <w:sz w:val="24"/>
                <w:szCs w:val="24"/>
                <w:lang w:eastAsia="lt-LT"/>
              </w:rPr>
              <w:t>Pagaminti kvietinę duoną</w:t>
            </w:r>
          </w:p>
        </w:tc>
      </w:tr>
      <w:tr w:rsidR="004F52ED" w:rsidRPr="004F52ED" w:rsidTr="00081703">
        <w:tc>
          <w:tcPr>
            <w:tcW w:w="5000" w:type="pct"/>
          </w:tcPr>
          <w:p w:rsidR="00256D0F" w:rsidRPr="004F52ED" w:rsidRDefault="00F3078F" w:rsidP="00EF3F4A">
            <w:pPr>
              <w:spacing w:after="0"/>
              <w:rPr>
                <w:rFonts w:ascii="Times New Roman" w:eastAsia="SimSun" w:hAnsi="Times New Roman"/>
                <w:b/>
                <w:sz w:val="24"/>
                <w:szCs w:val="24"/>
                <w:lang w:eastAsia="lt-LT"/>
              </w:rPr>
            </w:pPr>
            <w:r w:rsidRPr="004F52ED">
              <w:rPr>
                <w:rFonts w:ascii="Times New Roman" w:eastAsia="SimSun" w:hAnsi="Times New Roman"/>
                <w:b/>
                <w:sz w:val="24"/>
                <w:szCs w:val="24"/>
                <w:lang w:eastAsia="lt-LT"/>
              </w:rPr>
              <w:t>Tema:</w:t>
            </w:r>
          </w:p>
          <w:p w:rsidR="00256D0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 xml:space="preserve">Kvietinės duonos tešlos paruošimas </w:t>
            </w:r>
            <w:proofErr w:type="spellStart"/>
            <w:r w:rsidRPr="004F52ED">
              <w:rPr>
                <w:rFonts w:ascii="Times New Roman" w:eastAsia="SimSun" w:hAnsi="Times New Roman"/>
                <w:sz w:val="24"/>
                <w:szCs w:val="24"/>
                <w:lang w:eastAsia="lt-LT"/>
              </w:rPr>
              <w:t>dvifaziu</w:t>
            </w:r>
            <w:proofErr w:type="spellEnd"/>
            <w:r w:rsidRPr="004F52ED">
              <w:rPr>
                <w:rFonts w:ascii="Times New Roman" w:eastAsia="SimSun" w:hAnsi="Times New Roman"/>
                <w:sz w:val="24"/>
                <w:szCs w:val="24"/>
                <w:lang w:eastAsia="lt-LT"/>
              </w:rPr>
              <w:t xml:space="preserve"> būdu.</w:t>
            </w:r>
          </w:p>
          <w:p w:rsidR="00256D0F" w:rsidRPr="004F52ED" w:rsidRDefault="00F3078F" w:rsidP="00EF3F4A">
            <w:pPr>
              <w:spacing w:after="0"/>
              <w:rPr>
                <w:rFonts w:ascii="Times New Roman" w:eastAsia="SimSun" w:hAnsi="Times New Roman"/>
                <w:b/>
                <w:sz w:val="24"/>
                <w:szCs w:val="24"/>
                <w:lang w:eastAsia="lt-LT"/>
              </w:rPr>
            </w:pPr>
            <w:r w:rsidRPr="004F52ED">
              <w:rPr>
                <w:rFonts w:ascii="Times New Roman" w:eastAsia="SimSun" w:hAnsi="Times New Roman"/>
                <w:b/>
                <w:sz w:val="24"/>
                <w:szCs w:val="24"/>
                <w:lang w:eastAsia="lt-LT"/>
              </w:rPr>
              <w:t>Tikslai:</w:t>
            </w:r>
          </w:p>
          <w:p w:rsidR="00256D0F" w:rsidRPr="004F52ED" w:rsidRDefault="00F3078F" w:rsidP="00EF3F4A">
            <w:pPr>
              <w:numPr>
                <w:ilvl w:val="0"/>
                <w:numId w:val="66"/>
              </w:numPr>
              <w:tabs>
                <w:tab w:val="clear" w:pos="720"/>
              </w:tabs>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 xml:space="preserve">Savarankiškai pagaminti gaminius iš kvietinės duonos tešlos, paruoštos </w:t>
            </w:r>
            <w:proofErr w:type="spellStart"/>
            <w:r w:rsidRPr="004F52ED">
              <w:rPr>
                <w:rFonts w:ascii="Times New Roman" w:eastAsia="SimSun" w:hAnsi="Times New Roman"/>
                <w:sz w:val="24"/>
                <w:szCs w:val="24"/>
                <w:lang w:eastAsia="lt-LT"/>
              </w:rPr>
              <w:t>dvifaziu</w:t>
            </w:r>
            <w:proofErr w:type="spellEnd"/>
            <w:r w:rsidRPr="004F52ED">
              <w:rPr>
                <w:rFonts w:ascii="Times New Roman" w:eastAsia="SimSun" w:hAnsi="Times New Roman"/>
                <w:sz w:val="24"/>
                <w:szCs w:val="24"/>
                <w:lang w:eastAsia="lt-LT"/>
              </w:rPr>
              <w:t xml:space="preserve"> būdu</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66"/>
              </w:numPr>
              <w:tabs>
                <w:tab w:val="clear" w:pos="720"/>
              </w:tabs>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Nustatyti gaminių kokybę jusliniu būdu.</w:t>
            </w:r>
          </w:p>
          <w:p w:rsidR="00256D0F" w:rsidRPr="004F52ED" w:rsidRDefault="00F3078F" w:rsidP="00EF3F4A">
            <w:pPr>
              <w:spacing w:after="0"/>
              <w:rPr>
                <w:rFonts w:ascii="Times New Roman" w:eastAsia="SimSun" w:hAnsi="Times New Roman"/>
                <w:b/>
                <w:sz w:val="24"/>
                <w:szCs w:val="24"/>
              </w:rPr>
            </w:pPr>
            <w:r w:rsidRPr="004F52ED">
              <w:rPr>
                <w:rFonts w:ascii="Times New Roman" w:eastAsia="SimSun" w:hAnsi="Times New Roman"/>
                <w:b/>
                <w:sz w:val="24"/>
                <w:szCs w:val="24"/>
              </w:rPr>
              <w:t>Užduotis:</w:t>
            </w:r>
          </w:p>
          <w:p w:rsidR="00256D0F" w:rsidRPr="004F52ED" w:rsidRDefault="00F3078F" w:rsidP="00EF3F4A">
            <w:pPr>
              <w:numPr>
                <w:ilvl w:val="0"/>
                <w:numId w:val="67"/>
              </w:numPr>
              <w:tabs>
                <w:tab w:val="clear" w:pos="720"/>
              </w:tabs>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Paruošti reikiamą inventorių</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67"/>
              </w:numPr>
              <w:tabs>
                <w:tab w:val="clear" w:pos="720"/>
              </w:tabs>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Paruošti žaliavas</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67"/>
              </w:numPr>
              <w:tabs>
                <w:tab w:val="clear" w:pos="720"/>
              </w:tabs>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 xml:space="preserve">Pagaminti kvietinę duonos tešlą </w:t>
            </w:r>
            <w:proofErr w:type="spellStart"/>
            <w:r w:rsidRPr="004F52ED">
              <w:rPr>
                <w:rFonts w:ascii="Times New Roman" w:eastAsia="SimSun" w:hAnsi="Times New Roman"/>
                <w:sz w:val="24"/>
                <w:szCs w:val="24"/>
                <w:lang w:eastAsia="lt-LT"/>
              </w:rPr>
              <w:t>dvifaziu</w:t>
            </w:r>
            <w:proofErr w:type="spellEnd"/>
            <w:r w:rsidRPr="004F52ED">
              <w:rPr>
                <w:rFonts w:ascii="Times New Roman" w:eastAsia="SimSun" w:hAnsi="Times New Roman"/>
                <w:sz w:val="24"/>
                <w:szCs w:val="24"/>
                <w:lang w:eastAsia="lt-LT"/>
              </w:rPr>
              <w:t xml:space="preserve"> būdu</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67"/>
              </w:numPr>
              <w:tabs>
                <w:tab w:val="clear" w:pos="720"/>
              </w:tabs>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Suformuoti pusgaminius ir juos iškepti</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67"/>
              </w:numPr>
              <w:tabs>
                <w:tab w:val="clear" w:pos="720"/>
              </w:tabs>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Apipavidalinti ir patiekti gaminius</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67"/>
              </w:numPr>
              <w:tabs>
                <w:tab w:val="clear" w:pos="720"/>
              </w:tabs>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Laikytis darbo saugos reikalavimų</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67"/>
              </w:numPr>
              <w:tabs>
                <w:tab w:val="clear" w:pos="720"/>
              </w:tabs>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Mokėti sutvarkyti įrangą, inventorių ir patalpas baigus darbą, laikantis saugos ir higienos reikalavimų.</w:t>
            </w:r>
          </w:p>
          <w:p w:rsidR="00256D0F" w:rsidRPr="004F52ED" w:rsidRDefault="00F3078F" w:rsidP="00EF3F4A">
            <w:pPr>
              <w:spacing w:after="0"/>
              <w:rPr>
                <w:rFonts w:ascii="Times New Roman" w:eastAsia="SimSun" w:hAnsi="Times New Roman"/>
                <w:b/>
                <w:sz w:val="24"/>
                <w:szCs w:val="24"/>
              </w:rPr>
            </w:pPr>
            <w:r w:rsidRPr="004F52ED">
              <w:rPr>
                <w:rFonts w:ascii="Times New Roman" w:eastAsia="SimSun" w:hAnsi="Times New Roman"/>
                <w:b/>
                <w:sz w:val="24"/>
                <w:szCs w:val="24"/>
              </w:rPr>
              <w:t>Savarankiško darbo užduotys:</w:t>
            </w:r>
          </w:p>
          <w:p w:rsidR="00256D0F" w:rsidRPr="004F52ED" w:rsidRDefault="00F3078F" w:rsidP="00EF3F4A">
            <w:pPr>
              <w:numPr>
                <w:ilvl w:val="0"/>
                <w:numId w:val="68"/>
              </w:numPr>
              <w:tabs>
                <w:tab w:val="clear" w:pos="720"/>
              </w:tabs>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Pagaminti kvietinę duoną su saulėgrąžomis</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68"/>
              </w:numPr>
              <w:tabs>
                <w:tab w:val="clear" w:pos="720"/>
              </w:tabs>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Pagaminti forminę kvietinę duoną.</w:t>
            </w:r>
          </w:p>
          <w:p w:rsidR="00256D0F" w:rsidRPr="004F52ED" w:rsidRDefault="00F3078F" w:rsidP="00EF3F4A">
            <w:pPr>
              <w:spacing w:after="0"/>
              <w:rPr>
                <w:rFonts w:ascii="Times New Roman" w:eastAsia="SimSun" w:hAnsi="Times New Roman"/>
                <w:b/>
                <w:sz w:val="24"/>
                <w:szCs w:val="24"/>
                <w:lang w:eastAsia="lt-LT"/>
              </w:rPr>
            </w:pPr>
            <w:r w:rsidRPr="004F52ED">
              <w:rPr>
                <w:rFonts w:ascii="Times New Roman" w:eastAsia="SimSun" w:hAnsi="Times New Roman"/>
                <w:b/>
                <w:sz w:val="24"/>
                <w:szCs w:val="24"/>
                <w:lang w:eastAsia="lt-LT"/>
              </w:rPr>
              <w:t>Priemonės užduočiai atlikti:</w:t>
            </w:r>
          </w:p>
          <w:p w:rsidR="00F3078F" w:rsidRPr="004F52ED" w:rsidRDefault="00F3078F" w:rsidP="00EF3F4A">
            <w:pPr>
              <w:spacing w:after="0"/>
              <w:jc w:val="both"/>
              <w:rPr>
                <w:rFonts w:ascii="Times New Roman" w:eastAsia="SimSun" w:hAnsi="Times New Roman"/>
                <w:sz w:val="24"/>
                <w:szCs w:val="24"/>
              </w:rPr>
            </w:pPr>
            <w:r w:rsidRPr="004F52ED">
              <w:rPr>
                <w:rFonts w:ascii="Times New Roman" w:eastAsia="SimSun" w:hAnsi="Times New Roman"/>
                <w:sz w:val="24"/>
                <w:szCs w:val="24"/>
              </w:rPr>
              <w:t>Kepimo laboratorijoje arba kepykloje esantys žaliavų ir konditerinės tešlos ruošimo įrenginiai, inventorius, darbų saugos instrukcijos, plakatai, pramonės sanitarijos ir higienos plakatai, aprašymai, darbo drabužių pavyzdžiai.</w:t>
            </w:r>
          </w:p>
        </w:tc>
      </w:tr>
      <w:tr w:rsidR="004F52ED" w:rsidRPr="004F52ED" w:rsidTr="00081703">
        <w:tc>
          <w:tcPr>
            <w:tcW w:w="5000" w:type="pct"/>
          </w:tcPr>
          <w:p w:rsidR="00256D0F" w:rsidRPr="004F52ED" w:rsidRDefault="00F3078F" w:rsidP="00EF3F4A">
            <w:pPr>
              <w:spacing w:after="0"/>
              <w:jc w:val="center"/>
              <w:rPr>
                <w:rFonts w:ascii="Times New Roman" w:eastAsia="SimSun" w:hAnsi="Times New Roman"/>
                <w:b/>
                <w:sz w:val="24"/>
                <w:szCs w:val="24"/>
              </w:rPr>
            </w:pPr>
            <w:r w:rsidRPr="004F52ED">
              <w:rPr>
                <w:rFonts w:ascii="Times New Roman" w:eastAsia="SimSun" w:hAnsi="Times New Roman"/>
                <w:b/>
                <w:sz w:val="24"/>
                <w:szCs w:val="24"/>
              </w:rPr>
              <w:t>Kvietinė duona su saulėgrąžomis</w:t>
            </w:r>
          </w:p>
          <w:p w:rsidR="00256D0F" w:rsidRPr="004F52ED" w:rsidRDefault="00782E8E" w:rsidP="00EF3F4A">
            <w:pPr>
              <w:spacing w:after="0"/>
              <w:jc w:val="center"/>
              <w:rPr>
                <w:rFonts w:ascii="Times New Roman" w:eastAsia="SimSun" w:hAnsi="Times New Roman"/>
                <w:sz w:val="24"/>
                <w:szCs w:val="24"/>
                <w:lang w:eastAsia="lt-LT"/>
              </w:rPr>
            </w:pPr>
            <w:r w:rsidRPr="004F52ED">
              <w:rPr>
                <w:rFonts w:ascii="Times New Roman" w:eastAsia="SimSun" w:hAnsi="Times New Roman"/>
                <w:noProof/>
                <w:sz w:val="24"/>
                <w:szCs w:val="24"/>
                <w:lang w:eastAsia="lt-LT"/>
              </w:rPr>
              <w:lastRenderedPageBreak/>
              <w:drawing>
                <wp:inline distT="0" distB="0" distL="0" distR="0" wp14:anchorId="5C677910" wp14:editId="089C4092">
                  <wp:extent cx="1552575" cy="1552575"/>
                  <wp:effectExtent l="0" t="0" r="0" b="0"/>
                  <wp:docPr id="2" name="Picture 12432" descr="http://0.tqn.com/d/easteuropeanfood/1/0/G/g/-/-/sunflower-brea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2" descr="http://0.tqn.com/d/easteuropeanfood/1/0/G/g/-/-/sunflower-bread-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inline>
              </w:drawing>
            </w:r>
          </w:p>
          <w:p w:rsidR="005347D0" w:rsidRPr="004F52ED" w:rsidRDefault="009C16CF" w:rsidP="00EF3F4A">
            <w:pPr>
              <w:spacing w:after="0"/>
              <w:jc w:val="center"/>
              <w:rPr>
                <w:rFonts w:ascii="Times New Roman" w:eastAsia="SimSun" w:hAnsi="Times New Roman"/>
                <w:sz w:val="24"/>
                <w:szCs w:val="24"/>
              </w:rPr>
            </w:pPr>
            <w:r w:rsidRPr="004F52ED">
              <w:rPr>
                <w:rFonts w:ascii="Times New Roman" w:hAnsi="Times New Roman"/>
                <w:i/>
                <w:sz w:val="20"/>
                <w:szCs w:val="20"/>
                <w:lang w:eastAsia="x-none"/>
              </w:rPr>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tc>
      </w:tr>
      <w:tr w:rsidR="004F52ED" w:rsidRPr="004F52ED" w:rsidTr="00081703">
        <w:tc>
          <w:tcPr>
            <w:tcW w:w="5000" w:type="pct"/>
          </w:tcPr>
          <w:p w:rsidR="00256D0F" w:rsidRPr="004F52ED" w:rsidRDefault="00F3078F" w:rsidP="00EF3F4A">
            <w:pPr>
              <w:spacing w:after="0"/>
              <w:jc w:val="center"/>
              <w:rPr>
                <w:rFonts w:ascii="Times New Roman" w:eastAsia="SimSun" w:hAnsi="Times New Roman"/>
                <w:b/>
                <w:sz w:val="24"/>
                <w:szCs w:val="24"/>
              </w:rPr>
            </w:pPr>
            <w:r w:rsidRPr="004F52ED">
              <w:rPr>
                <w:rFonts w:ascii="Times New Roman" w:eastAsia="SimSun" w:hAnsi="Times New Roman"/>
                <w:b/>
                <w:sz w:val="24"/>
                <w:szCs w:val="24"/>
              </w:rPr>
              <w:lastRenderedPageBreak/>
              <w:t>Kvietinės duonos su saulėgrąžomis receptūra</w:t>
            </w:r>
          </w:p>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 xml:space="preserve">(8 vnt. po </w:t>
            </w:r>
            <w:smartTag w:uri="urn:schemas-microsoft-com:office:smarttags" w:element="metricconverter">
              <w:smartTagPr>
                <w:attr w:name="ProductID" w:val="615 g"/>
              </w:smartTagPr>
              <w:r w:rsidRPr="004F52ED">
                <w:rPr>
                  <w:rFonts w:ascii="Times New Roman" w:eastAsia="SimSun" w:hAnsi="Times New Roman"/>
                  <w:sz w:val="24"/>
                  <w:szCs w:val="24"/>
                  <w:lang w:eastAsia="lt-LT"/>
                </w:rPr>
                <w:t>615 g</w:t>
              </w:r>
            </w:smartTag>
            <w:r w:rsidRPr="004F52ED">
              <w:rPr>
                <w:rFonts w:ascii="Times New Roman" w:eastAsia="SimSun" w:hAnsi="Times New Roman"/>
                <w:sz w:val="24"/>
                <w:szCs w:val="24"/>
                <w:lang w:eastAsia="lt-LT"/>
              </w:rPr>
              <w:t xml:space="preserve"> arba 40 vnt. po </w:t>
            </w:r>
            <w:smartTag w:uri="urn:schemas-microsoft-com:office:smarttags" w:element="metricconverter">
              <w:smartTagPr>
                <w:attr w:name="ProductID" w:val="115 g"/>
              </w:smartTagPr>
              <w:r w:rsidRPr="004F52ED">
                <w:rPr>
                  <w:rFonts w:ascii="Times New Roman" w:eastAsia="SimSun" w:hAnsi="Times New Roman"/>
                  <w:sz w:val="24"/>
                  <w:szCs w:val="24"/>
                  <w:lang w:eastAsia="lt-LT"/>
                </w:rPr>
                <w:t>115 g</w:t>
              </w:r>
            </w:smartTag>
            <w:r w:rsidRPr="004F52ED">
              <w:rPr>
                <w:rFonts w:ascii="Times New Roman" w:eastAsia="SimSun" w:hAnsi="Times New Roman"/>
                <w:sz w:val="24"/>
                <w:szCs w:val="24"/>
                <w:lang w:eastAsia="lt-LT"/>
              </w:rPr>
              <w:t>)</w:t>
            </w:r>
          </w:p>
          <w:tbl>
            <w:tblPr>
              <w:tblW w:w="84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70"/>
              <w:gridCol w:w="2589"/>
              <w:gridCol w:w="1230"/>
              <w:gridCol w:w="1664"/>
              <w:gridCol w:w="1985"/>
            </w:tblGrid>
            <w:tr w:rsidR="004F52ED" w:rsidRPr="004F52ED" w:rsidTr="00E30A9F">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Eil. Nr.</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Žaliavos pavadinimas</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Įmaišui, g</w:t>
                  </w:r>
                </w:p>
              </w:tc>
              <w:tc>
                <w:tcPr>
                  <w:tcW w:w="1664"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Tešlai, g</w:t>
                  </w:r>
                </w:p>
              </w:tc>
              <w:tc>
                <w:tcPr>
                  <w:tcW w:w="1985"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Pabarstymui</w:t>
                  </w:r>
                </w:p>
              </w:tc>
            </w:tr>
            <w:tr w:rsidR="004F52ED" w:rsidRPr="004F52ED" w:rsidTr="00E30A9F">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1</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Kvietiniai I rūšies miltai</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1 500</w:t>
                  </w:r>
                </w:p>
              </w:tc>
              <w:tc>
                <w:tcPr>
                  <w:tcW w:w="1664"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2 850</w:t>
                  </w:r>
                </w:p>
              </w:tc>
              <w:tc>
                <w:tcPr>
                  <w:tcW w:w="1985"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75</w:t>
                  </w:r>
                </w:p>
              </w:tc>
            </w:tr>
            <w:tr w:rsidR="004F52ED" w:rsidRPr="004F52ED" w:rsidTr="00E30A9F">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2</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Sausos mielės</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66</w:t>
                  </w:r>
                </w:p>
              </w:tc>
              <w:tc>
                <w:tcPr>
                  <w:tcW w:w="1664"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1985"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r w:rsidR="004F52ED" w:rsidRPr="004F52ED" w:rsidTr="00E30A9F">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3</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Druska</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1664"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40</w:t>
                  </w:r>
                </w:p>
              </w:tc>
              <w:tc>
                <w:tcPr>
                  <w:tcW w:w="1985"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r w:rsidR="004F52ED" w:rsidRPr="004F52ED" w:rsidTr="00E30A9F">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4</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Cukrus</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50</w:t>
                  </w:r>
                </w:p>
              </w:tc>
              <w:tc>
                <w:tcPr>
                  <w:tcW w:w="1664"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120</w:t>
                  </w:r>
                </w:p>
              </w:tc>
              <w:tc>
                <w:tcPr>
                  <w:tcW w:w="1985"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r w:rsidR="004F52ED" w:rsidRPr="004F52ED" w:rsidTr="00E30A9F">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5</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Margarinas arba sviestas</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1664"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50</w:t>
                  </w:r>
                </w:p>
              </w:tc>
              <w:tc>
                <w:tcPr>
                  <w:tcW w:w="1985"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r w:rsidR="004F52ED" w:rsidRPr="004F52ED" w:rsidTr="00E30A9F">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6</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Augalinis aliejus</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1664"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100</w:t>
                  </w:r>
                </w:p>
              </w:tc>
              <w:tc>
                <w:tcPr>
                  <w:tcW w:w="1985"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r w:rsidR="004F52ED" w:rsidRPr="004F52ED" w:rsidTr="00E30A9F">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7</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Pienas</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1 000</w:t>
                  </w:r>
                </w:p>
              </w:tc>
              <w:tc>
                <w:tcPr>
                  <w:tcW w:w="1664"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1985"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r w:rsidR="004F52ED" w:rsidRPr="004F52ED" w:rsidTr="00E30A9F">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8</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Vanduo</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1664"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1 300</w:t>
                  </w:r>
                </w:p>
              </w:tc>
              <w:tc>
                <w:tcPr>
                  <w:tcW w:w="1985"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r w:rsidR="004F52ED" w:rsidRPr="004F52ED" w:rsidTr="00E30A9F">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9</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Saulėgrąžos</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1664"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300</w:t>
                  </w:r>
                </w:p>
              </w:tc>
              <w:tc>
                <w:tcPr>
                  <w:tcW w:w="1985"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100</w:t>
                  </w:r>
                </w:p>
              </w:tc>
            </w:tr>
            <w:tr w:rsidR="004F52ED" w:rsidRPr="004F52ED" w:rsidTr="00E30A9F">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b/>
                      <w:sz w:val="24"/>
                      <w:szCs w:val="24"/>
                      <w:lang w:eastAsia="lt-LT"/>
                    </w:rPr>
                  </w:pPr>
                  <w:r w:rsidRPr="004F52ED">
                    <w:rPr>
                      <w:rFonts w:ascii="Times New Roman" w:eastAsia="SimSun" w:hAnsi="Times New Roman"/>
                      <w:b/>
                      <w:sz w:val="24"/>
                      <w:szCs w:val="24"/>
                      <w:lang w:eastAsia="lt-LT"/>
                    </w:rPr>
                    <w:t>Tešlos svoris</w:t>
                  </w:r>
                </w:p>
              </w:tc>
              <w:tc>
                <w:tcPr>
                  <w:tcW w:w="0" w:type="auto"/>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p>
              </w:tc>
              <w:tc>
                <w:tcPr>
                  <w:tcW w:w="1664"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5 000</w:t>
                  </w:r>
                </w:p>
              </w:tc>
              <w:tc>
                <w:tcPr>
                  <w:tcW w:w="1985"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bl>
          <w:p w:rsidR="00F3078F" w:rsidRPr="004F52ED" w:rsidRDefault="00F3078F" w:rsidP="00EF3F4A">
            <w:pPr>
              <w:spacing w:after="0"/>
              <w:rPr>
                <w:rFonts w:ascii="Times New Roman" w:eastAsia="SimSun" w:hAnsi="Times New Roman"/>
                <w:sz w:val="24"/>
                <w:szCs w:val="24"/>
              </w:rPr>
            </w:pPr>
          </w:p>
        </w:tc>
      </w:tr>
      <w:tr w:rsidR="004F52ED" w:rsidRPr="004F52ED" w:rsidTr="00081703">
        <w:tc>
          <w:tcPr>
            <w:tcW w:w="5000" w:type="pct"/>
          </w:tcPr>
          <w:p w:rsidR="00256D0F" w:rsidRPr="004F52ED" w:rsidRDefault="00F3078F" w:rsidP="00EF3F4A">
            <w:pPr>
              <w:spacing w:after="0"/>
              <w:rPr>
                <w:rFonts w:ascii="Times New Roman" w:eastAsia="SimSun" w:hAnsi="Times New Roman"/>
                <w:b/>
                <w:sz w:val="24"/>
                <w:szCs w:val="24"/>
              </w:rPr>
            </w:pPr>
            <w:r w:rsidRPr="004F52ED">
              <w:rPr>
                <w:rFonts w:ascii="Times New Roman" w:eastAsia="SimSun" w:hAnsi="Times New Roman"/>
                <w:b/>
                <w:sz w:val="24"/>
                <w:szCs w:val="24"/>
              </w:rPr>
              <w:t>Darbo priemonės:</w:t>
            </w:r>
          </w:p>
          <w:p w:rsidR="00256D0F" w:rsidRPr="004F52ED" w:rsidRDefault="00F3078F" w:rsidP="00EF3F4A">
            <w:pPr>
              <w:spacing w:after="0"/>
              <w:jc w:val="both"/>
              <w:rPr>
                <w:rFonts w:ascii="Times New Roman" w:eastAsia="SimSun" w:hAnsi="Times New Roman"/>
                <w:sz w:val="24"/>
                <w:szCs w:val="24"/>
              </w:rPr>
            </w:pPr>
            <w:r w:rsidRPr="004F52ED">
              <w:rPr>
                <w:rFonts w:ascii="Times New Roman" w:eastAsia="SimSun" w:hAnsi="Times New Roman"/>
                <w:sz w:val="24"/>
                <w:szCs w:val="24"/>
              </w:rPr>
              <w:t>Įvairių dydžių dubenėliai, skystų komponentų tūrio matuoklis, sietelis miltams sijoti, sietelis tirpalams filtruoti, šepetėlis gaminio paviršiui patepti, svarstyklės, medinis šaukštas, žaliavos pagal receptūrą.</w:t>
            </w:r>
          </w:p>
          <w:p w:rsidR="00256D0F" w:rsidRPr="004F52ED" w:rsidRDefault="00F3078F" w:rsidP="00EF3F4A">
            <w:pPr>
              <w:spacing w:after="0"/>
              <w:rPr>
                <w:rFonts w:ascii="Times New Roman" w:eastAsia="SimSun" w:hAnsi="Times New Roman"/>
                <w:b/>
                <w:sz w:val="24"/>
                <w:szCs w:val="24"/>
              </w:rPr>
            </w:pPr>
            <w:r w:rsidRPr="004F52ED">
              <w:rPr>
                <w:rFonts w:ascii="Times New Roman" w:eastAsia="SimSun" w:hAnsi="Times New Roman"/>
                <w:b/>
                <w:sz w:val="24"/>
                <w:szCs w:val="24"/>
              </w:rPr>
              <w:t>Darbo eiga:</w:t>
            </w:r>
          </w:p>
          <w:p w:rsidR="00256D0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b/>
                <w:sz w:val="24"/>
                <w:szCs w:val="24"/>
                <w:lang w:eastAsia="lt-LT"/>
              </w:rPr>
              <w:t>Žaliavų paruošimas.</w:t>
            </w:r>
          </w:p>
          <w:p w:rsidR="00256D0F" w:rsidRPr="004F52ED" w:rsidRDefault="00F3078F" w:rsidP="00EF3F4A">
            <w:pPr>
              <w:numPr>
                <w:ilvl w:val="0"/>
                <w:numId w:val="154"/>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Miltai persijojami</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154"/>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Margarinas ištirpinamas vandens vonelėje</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154"/>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Cukrus ištirpinamas ir perfiltruojamas</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154"/>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Druska ištirpinama ir perfiltruojama</w:t>
            </w:r>
            <w:r w:rsidR="00AC2283" w:rsidRPr="004F52ED">
              <w:rPr>
                <w:rFonts w:ascii="Times New Roman" w:eastAsia="SimSun" w:hAnsi="Times New Roman"/>
                <w:sz w:val="24"/>
                <w:szCs w:val="24"/>
                <w:lang w:eastAsia="lt-LT"/>
              </w:rPr>
              <w:t>;</w:t>
            </w:r>
          </w:p>
          <w:p w:rsidR="00256D0F" w:rsidRPr="004F52ED" w:rsidRDefault="00F3078F" w:rsidP="00EF3F4A">
            <w:pPr>
              <w:numPr>
                <w:ilvl w:val="0"/>
                <w:numId w:val="154"/>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Vanduo pašildomas.</w:t>
            </w:r>
          </w:p>
          <w:p w:rsidR="00256D0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b/>
                <w:sz w:val="24"/>
                <w:szCs w:val="24"/>
                <w:lang w:eastAsia="lt-LT"/>
              </w:rPr>
              <w:t>Aktyvinamos presuotos mielės.</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b/>
                <w:sz w:val="24"/>
                <w:szCs w:val="24"/>
                <w:lang w:eastAsia="lt-LT"/>
              </w:rPr>
              <w:t>Įmaišo paruošimas.</w:t>
            </w:r>
            <w:r w:rsidRPr="004F52ED">
              <w:rPr>
                <w:rFonts w:ascii="Times New Roman" w:eastAsia="SimSun" w:hAnsi="Times New Roman"/>
                <w:sz w:val="24"/>
                <w:szCs w:val="24"/>
                <w:lang w:eastAsia="lt-LT"/>
              </w:rPr>
              <w:t xml:space="preserve"> Į švarų indą sudedamos aktyvintos mielės, įpilama dalis cukraus, supilamas šiltas 35</w:t>
            </w:r>
            <w:r w:rsidRPr="004F52ED">
              <w:rPr>
                <w:rFonts w:ascii="Times New Roman" w:eastAsia="SimSun" w:hAnsi="Times New Roman"/>
                <w:sz w:val="24"/>
                <w:szCs w:val="24"/>
                <w:vertAlign w:val="superscript"/>
                <w:lang w:eastAsia="lt-LT"/>
              </w:rPr>
              <w:t xml:space="preserve">o </w:t>
            </w:r>
            <w:r w:rsidRPr="004F52ED">
              <w:rPr>
                <w:rFonts w:ascii="Times New Roman" w:eastAsia="SimSun" w:hAnsi="Times New Roman"/>
                <w:sz w:val="24"/>
                <w:szCs w:val="24"/>
                <w:lang w:eastAsia="lt-LT"/>
              </w:rPr>
              <w:t>C temperatūros pienas, gerai permaišoma. Tada suberiami miltai, skirti įmaišui. Masė išmaišoma iki vienalytės konsistencijos ir pastatoma rūgti 30–35</w:t>
            </w:r>
            <w:r w:rsidRPr="004F52ED">
              <w:rPr>
                <w:rFonts w:ascii="Times New Roman" w:eastAsia="SimSun" w:hAnsi="Times New Roman"/>
                <w:sz w:val="24"/>
                <w:szCs w:val="24"/>
                <w:vertAlign w:val="superscript"/>
                <w:lang w:eastAsia="lt-LT"/>
              </w:rPr>
              <w:t xml:space="preserve">o </w:t>
            </w:r>
            <w:r w:rsidRPr="004F52ED">
              <w:rPr>
                <w:rFonts w:ascii="Times New Roman" w:eastAsia="SimSun" w:hAnsi="Times New Roman"/>
                <w:sz w:val="24"/>
                <w:szCs w:val="24"/>
                <w:lang w:eastAsia="lt-LT"/>
              </w:rPr>
              <w:t>C temperatūroje apie 30 min.</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b/>
                <w:sz w:val="24"/>
                <w:szCs w:val="24"/>
                <w:lang w:eastAsia="lt-LT"/>
              </w:rPr>
              <w:t>Tešlos paruošimas.</w:t>
            </w:r>
            <w:r w:rsidRPr="004F52ED">
              <w:rPr>
                <w:rFonts w:ascii="Times New Roman" w:eastAsia="SimSun" w:hAnsi="Times New Roman"/>
                <w:sz w:val="24"/>
                <w:szCs w:val="24"/>
                <w:lang w:eastAsia="lt-LT"/>
              </w:rPr>
              <w:t xml:space="preserve"> Išrūgus įmaišui užmaišoma tešla. Į kubilą supilamas išrūgęs įmaišas, ir dozuojamos tinkamai paruoštos žaliavos. Gerai išmaišytoje tešloje nesimato žaliavų gumulėlių, kubilo šonai turi būti švarūs, neaplipę tešla. Tešla nelimpa prie rankų.</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b/>
                <w:sz w:val="24"/>
                <w:szCs w:val="24"/>
                <w:lang w:eastAsia="lt-LT"/>
              </w:rPr>
              <w:t>Tešlos dalijimas ir apvalinimas</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 xml:space="preserve">Išrūgus tešlai, ji dalijama norimos masės gabaliukais. Gabaliuko masė patikrinama svarstyklėmis. Tešlos gabalėlio svoris </w:t>
            </w:r>
            <w:smartTag w:uri="urn:schemas-microsoft-com:office:smarttags" w:element="metricconverter">
              <w:smartTagPr>
                <w:attr w:name="ProductID" w:val="58 g"/>
              </w:smartTagPr>
              <w:r w:rsidRPr="004F52ED">
                <w:rPr>
                  <w:rFonts w:ascii="Times New Roman" w:eastAsia="SimSun" w:hAnsi="Times New Roman"/>
                  <w:sz w:val="24"/>
                  <w:szCs w:val="24"/>
                  <w:lang w:eastAsia="lt-LT"/>
                </w:rPr>
                <w:t>58 g</w:t>
              </w:r>
            </w:smartTag>
            <w:r w:rsidRPr="004F52ED">
              <w:rPr>
                <w:rFonts w:ascii="Times New Roman" w:eastAsia="SimSun" w:hAnsi="Times New Roman"/>
                <w:sz w:val="24"/>
                <w:szCs w:val="24"/>
                <w:lang w:eastAsia="lt-LT"/>
              </w:rPr>
              <w:t xml:space="preserve">, o įdaro </w:t>
            </w:r>
            <w:smartTag w:uri="urn:schemas-microsoft-com:office:smarttags" w:element="metricconverter">
              <w:smartTagPr>
                <w:attr w:name="ProductID" w:val="30 g"/>
              </w:smartTagPr>
              <w:r w:rsidRPr="004F52ED">
                <w:rPr>
                  <w:rFonts w:ascii="Times New Roman" w:eastAsia="SimSun" w:hAnsi="Times New Roman"/>
                  <w:sz w:val="24"/>
                  <w:szCs w:val="24"/>
                  <w:lang w:eastAsia="lt-LT"/>
                </w:rPr>
                <w:t>30 g</w:t>
              </w:r>
            </w:smartTag>
            <w:r w:rsidRPr="004F52ED">
              <w:rPr>
                <w:rFonts w:ascii="Times New Roman" w:eastAsia="SimSun" w:hAnsi="Times New Roman"/>
                <w:sz w:val="24"/>
                <w:szCs w:val="24"/>
                <w:lang w:eastAsia="lt-LT"/>
              </w:rPr>
              <w:t>.</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Padalyti tešlos gabaliukai suformuojami į skardas.</w:t>
            </w:r>
          </w:p>
          <w:p w:rsidR="00256D0F" w:rsidRPr="004F52ED" w:rsidRDefault="00F3078F" w:rsidP="00EF3F4A">
            <w:pPr>
              <w:spacing w:after="0"/>
              <w:jc w:val="both"/>
              <w:rPr>
                <w:rFonts w:ascii="Times New Roman" w:eastAsia="SimSun" w:hAnsi="Times New Roman"/>
                <w:b/>
                <w:sz w:val="24"/>
                <w:szCs w:val="24"/>
                <w:lang w:eastAsia="lt-LT"/>
              </w:rPr>
            </w:pPr>
            <w:r w:rsidRPr="004F52ED">
              <w:rPr>
                <w:rFonts w:ascii="Times New Roman" w:eastAsia="SimSun" w:hAnsi="Times New Roman"/>
                <w:b/>
                <w:sz w:val="24"/>
                <w:szCs w:val="24"/>
                <w:lang w:eastAsia="lt-LT"/>
              </w:rPr>
              <w:t>Kildinimas ir formavimas</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Pusgaminiai kildomi kildymo spintoje. Kildinama apie 20–25 min. 35–40</w:t>
            </w:r>
            <w:r w:rsidRPr="004F52ED">
              <w:rPr>
                <w:rFonts w:ascii="Times New Roman" w:eastAsia="SimSun" w:hAnsi="Times New Roman"/>
                <w:sz w:val="24"/>
                <w:szCs w:val="24"/>
                <w:vertAlign w:val="superscript"/>
                <w:lang w:eastAsia="lt-LT"/>
              </w:rPr>
              <w:t xml:space="preserve">o </w:t>
            </w:r>
            <w:r w:rsidRPr="004F52ED">
              <w:rPr>
                <w:rFonts w:ascii="Times New Roman" w:eastAsia="SimSun" w:hAnsi="Times New Roman"/>
                <w:sz w:val="24"/>
                <w:szCs w:val="24"/>
                <w:lang w:eastAsia="lt-LT"/>
              </w:rPr>
              <w:t>C temperatūroje.</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Pusgaminių kildinimo pabaiga nustatoma jusliniu būdu: jei pirštais paspaudus pusgaminio paviršių, duobutė atsistato lėtai, vadinasi, gaminys jau iškilęs.</w:t>
            </w:r>
          </w:p>
          <w:p w:rsidR="00256D0F" w:rsidRPr="004F52ED" w:rsidRDefault="00F3078F" w:rsidP="00EF3F4A">
            <w:pPr>
              <w:spacing w:after="0"/>
              <w:jc w:val="both"/>
              <w:rPr>
                <w:rFonts w:ascii="Times New Roman" w:eastAsia="SimSun" w:hAnsi="Times New Roman"/>
                <w:b/>
                <w:sz w:val="24"/>
                <w:szCs w:val="24"/>
                <w:lang w:eastAsia="lt-LT"/>
              </w:rPr>
            </w:pPr>
            <w:r w:rsidRPr="004F52ED">
              <w:rPr>
                <w:rFonts w:ascii="Times New Roman" w:eastAsia="SimSun" w:hAnsi="Times New Roman"/>
                <w:b/>
                <w:sz w:val="24"/>
                <w:szCs w:val="24"/>
                <w:lang w:eastAsia="lt-LT"/>
              </w:rPr>
              <w:t>Paviršiaus apdirbimas</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lastRenderedPageBreak/>
              <w:t>Baigus pusgaminius kildyti, jie kepami, tačiau, kad būtų gražesnis paviršius, patepami vandeniu ir pabarstoma saulėgrąžomis.</w:t>
            </w:r>
          </w:p>
          <w:p w:rsidR="00256D0F" w:rsidRPr="004F52ED" w:rsidRDefault="00F3078F" w:rsidP="00EF3F4A">
            <w:pPr>
              <w:spacing w:after="0"/>
              <w:jc w:val="both"/>
              <w:rPr>
                <w:rFonts w:ascii="Times New Roman" w:eastAsia="SimSun" w:hAnsi="Times New Roman"/>
                <w:b/>
                <w:sz w:val="24"/>
                <w:szCs w:val="24"/>
                <w:lang w:eastAsia="lt-LT"/>
              </w:rPr>
            </w:pPr>
            <w:r w:rsidRPr="004F52ED">
              <w:rPr>
                <w:rFonts w:ascii="Times New Roman" w:eastAsia="SimSun" w:hAnsi="Times New Roman"/>
                <w:b/>
                <w:sz w:val="24"/>
                <w:szCs w:val="24"/>
                <w:lang w:eastAsia="lt-LT"/>
              </w:rPr>
              <w:t>Kepimas</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Kepama kepimo krosnyje, kuri iš anksto įkaitinta iki 220</w:t>
            </w:r>
            <w:r w:rsidRPr="004F52ED">
              <w:rPr>
                <w:rFonts w:ascii="Times New Roman" w:eastAsia="SimSun" w:hAnsi="Times New Roman"/>
                <w:sz w:val="24"/>
                <w:szCs w:val="24"/>
                <w:vertAlign w:val="superscript"/>
                <w:lang w:eastAsia="lt-LT"/>
              </w:rPr>
              <w:t xml:space="preserve">o </w:t>
            </w:r>
            <w:r w:rsidRPr="004F52ED">
              <w:rPr>
                <w:rFonts w:ascii="Times New Roman" w:eastAsia="SimSun" w:hAnsi="Times New Roman"/>
                <w:sz w:val="24"/>
                <w:szCs w:val="24"/>
                <w:lang w:eastAsia="lt-LT"/>
              </w:rPr>
              <w:t>C arba 180</w:t>
            </w:r>
            <w:r w:rsidRPr="004F52ED">
              <w:rPr>
                <w:rFonts w:ascii="Times New Roman" w:eastAsia="SimSun" w:hAnsi="Times New Roman"/>
                <w:sz w:val="24"/>
                <w:szCs w:val="24"/>
                <w:vertAlign w:val="superscript"/>
                <w:lang w:eastAsia="lt-LT"/>
              </w:rPr>
              <w:t xml:space="preserve">o </w:t>
            </w:r>
            <w:r w:rsidRPr="004F52ED">
              <w:rPr>
                <w:rFonts w:ascii="Times New Roman" w:eastAsia="SimSun" w:hAnsi="Times New Roman"/>
                <w:sz w:val="24"/>
                <w:szCs w:val="24"/>
                <w:lang w:eastAsia="lt-LT"/>
              </w:rPr>
              <w:t>C temperatūros. Kepama maždaug 15–20 min.</w:t>
            </w:r>
          </w:p>
          <w:p w:rsidR="00F3078F" w:rsidRPr="004F52ED" w:rsidRDefault="00F3078F" w:rsidP="00EF3F4A">
            <w:pPr>
              <w:spacing w:after="0"/>
              <w:jc w:val="both"/>
              <w:rPr>
                <w:rFonts w:ascii="Times New Roman" w:eastAsia="SimSun" w:hAnsi="Times New Roman"/>
                <w:sz w:val="24"/>
                <w:szCs w:val="24"/>
              </w:rPr>
            </w:pPr>
            <w:r w:rsidRPr="004F52ED">
              <w:rPr>
                <w:rFonts w:ascii="Times New Roman" w:eastAsia="SimSun" w:hAnsi="Times New Roman"/>
                <w:sz w:val="24"/>
                <w:szCs w:val="24"/>
              </w:rPr>
              <w:t>Kepimo metu būtina stebėti, ar gaminys nedega. Jeigu kepinio paviršius dega, reikia truputį sumažinti temperatūrą.</w:t>
            </w:r>
          </w:p>
        </w:tc>
      </w:tr>
      <w:tr w:rsidR="004F52ED" w:rsidRPr="004F52ED" w:rsidTr="00081703">
        <w:tc>
          <w:tcPr>
            <w:tcW w:w="5000" w:type="pct"/>
          </w:tcPr>
          <w:p w:rsidR="00256D0F" w:rsidRPr="004F52ED" w:rsidRDefault="00F3078F" w:rsidP="00EF3F4A">
            <w:pPr>
              <w:spacing w:after="0"/>
              <w:jc w:val="center"/>
              <w:rPr>
                <w:rFonts w:ascii="Times New Roman" w:eastAsia="SimSun" w:hAnsi="Times New Roman"/>
                <w:sz w:val="24"/>
                <w:szCs w:val="24"/>
              </w:rPr>
            </w:pPr>
            <w:r w:rsidRPr="004F52ED">
              <w:rPr>
                <w:rFonts w:ascii="Times New Roman" w:eastAsia="SimSun" w:hAnsi="Times New Roman"/>
                <w:b/>
                <w:sz w:val="24"/>
                <w:szCs w:val="24"/>
              </w:rPr>
              <w:lastRenderedPageBreak/>
              <w:t>Forminė kvietinė duona</w:t>
            </w:r>
          </w:p>
          <w:p w:rsidR="00256D0F" w:rsidRPr="004F52ED" w:rsidRDefault="00782E8E" w:rsidP="00EF3F4A">
            <w:pPr>
              <w:spacing w:after="0"/>
              <w:jc w:val="center"/>
              <w:rPr>
                <w:rFonts w:ascii="Times New Roman" w:eastAsia="SimSun" w:hAnsi="Times New Roman"/>
                <w:sz w:val="24"/>
                <w:szCs w:val="24"/>
                <w:lang w:eastAsia="lt-LT"/>
              </w:rPr>
            </w:pPr>
            <w:r w:rsidRPr="004F52ED">
              <w:rPr>
                <w:rFonts w:ascii="Times New Roman" w:eastAsia="SimSun" w:hAnsi="Times New Roman"/>
                <w:noProof/>
                <w:sz w:val="24"/>
                <w:szCs w:val="24"/>
                <w:lang w:eastAsia="lt-LT"/>
              </w:rPr>
              <w:drawing>
                <wp:inline distT="0" distB="0" distL="0" distR="0" wp14:anchorId="6D65DEC7" wp14:editId="78206BE7">
                  <wp:extent cx="1419225" cy="1066800"/>
                  <wp:effectExtent l="0" t="0" r="0" b="0"/>
                  <wp:docPr id="3" name="Picture 12431" descr="http://puodas.lt/wp-content/uploads/2010/08/formine-duo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1" descr="http://puodas.lt/wp-content/uploads/2010/08/formine-duona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9225" cy="1066800"/>
                          </a:xfrm>
                          <a:prstGeom prst="rect">
                            <a:avLst/>
                          </a:prstGeom>
                          <a:noFill/>
                          <a:ln>
                            <a:noFill/>
                          </a:ln>
                        </pic:spPr>
                      </pic:pic>
                    </a:graphicData>
                  </a:graphic>
                </wp:inline>
              </w:drawing>
            </w:r>
          </w:p>
          <w:p w:rsidR="009C16CF" w:rsidRPr="004F52ED" w:rsidRDefault="009C16CF" w:rsidP="00EF3F4A">
            <w:pPr>
              <w:spacing w:after="0"/>
              <w:jc w:val="center"/>
              <w:rPr>
                <w:rFonts w:ascii="Times New Roman" w:eastAsia="SimSun" w:hAnsi="Times New Roman"/>
                <w:b/>
                <w:sz w:val="24"/>
                <w:szCs w:val="24"/>
              </w:rPr>
            </w:pPr>
            <w:r w:rsidRPr="004F52ED">
              <w:rPr>
                <w:rFonts w:ascii="Times New Roman" w:hAnsi="Times New Roman"/>
                <w:i/>
                <w:sz w:val="20"/>
                <w:szCs w:val="20"/>
                <w:lang w:eastAsia="x-none"/>
              </w:rPr>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tc>
      </w:tr>
      <w:tr w:rsidR="004F52ED" w:rsidRPr="004F52ED" w:rsidTr="00081703">
        <w:tc>
          <w:tcPr>
            <w:tcW w:w="5000" w:type="pct"/>
          </w:tcPr>
          <w:p w:rsidR="00256D0F" w:rsidRPr="004F52ED" w:rsidRDefault="00F3078F" w:rsidP="00EF3F4A">
            <w:pPr>
              <w:spacing w:after="0"/>
              <w:jc w:val="center"/>
              <w:rPr>
                <w:rFonts w:ascii="Times New Roman" w:eastAsia="SimSun" w:hAnsi="Times New Roman"/>
                <w:b/>
                <w:sz w:val="24"/>
                <w:szCs w:val="24"/>
              </w:rPr>
            </w:pPr>
            <w:r w:rsidRPr="004F52ED">
              <w:rPr>
                <w:rFonts w:ascii="Times New Roman" w:eastAsia="SimSun" w:hAnsi="Times New Roman"/>
                <w:b/>
                <w:sz w:val="24"/>
                <w:szCs w:val="24"/>
              </w:rPr>
              <w:t>Forminės kvietinės duonos receptūra</w:t>
            </w:r>
          </w:p>
          <w:p w:rsidR="00F3078F" w:rsidRPr="004F52ED" w:rsidRDefault="00F3078F" w:rsidP="00EF3F4A">
            <w:pPr>
              <w:spacing w:after="0"/>
              <w:jc w:val="center"/>
              <w:rPr>
                <w:rFonts w:ascii="Times New Roman" w:eastAsia="SimSun" w:hAnsi="Times New Roman"/>
                <w:sz w:val="24"/>
                <w:szCs w:val="24"/>
              </w:rPr>
            </w:pPr>
            <w:r w:rsidRPr="004F52ED">
              <w:rPr>
                <w:rFonts w:ascii="Times New Roman" w:eastAsia="SimSun" w:hAnsi="Times New Roman"/>
                <w:sz w:val="24"/>
                <w:szCs w:val="24"/>
              </w:rPr>
              <w:t xml:space="preserve">2 vnt. po </w:t>
            </w:r>
            <w:smartTag w:uri="urn:schemas-microsoft-com:office:smarttags" w:element="metricconverter">
              <w:smartTagPr>
                <w:attr w:name="ProductID" w:val="600 g"/>
              </w:smartTagPr>
              <w:r w:rsidRPr="004F52ED">
                <w:rPr>
                  <w:rFonts w:ascii="Times New Roman" w:eastAsia="SimSun" w:hAnsi="Times New Roman"/>
                  <w:sz w:val="24"/>
                  <w:szCs w:val="24"/>
                </w:rPr>
                <w:t>600 g</w:t>
              </w:r>
            </w:smartTag>
          </w:p>
          <w:tbl>
            <w:tblPr>
              <w:tblW w:w="0" w:type="auto"/>
              <w:tblInd w:w="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92"/>
              <w:gridCol w:w="1988"/>
              <w:gridCol w:w="1293"/>
              <w:gridCol w:w="1369"/>
              <w:gridCol w:w="1796"/>
            </w:tblGrid>
            <w:tr w:rsidR="004F52ED" w:rsidRPr="004F52ED" w:rsidTr="0006453F">
              <w:tc>
                <w:tcPr>
                  <w:tcW w:w="692"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Eil. Nr.</w:t>
                  </w:r>
                </w:p>
              </w:tc>
              <w:tc>
                <w:tcPr>
                  <w:tcW w:w="1988"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Žaliavos pavadinimas</w:t>
                  </w:r>
                </w:p>
              </w:tc>
              <w:tc>
                <w:tcPr>
                  <w:tcW w:w="1293"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Įmaišui, g</w:t>
                  </w:r>
                </w:p>
              </w:tc>
              <w:tc>
                <w:tcPr>
                  <w:tcW w:w="1369"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Tešlai, g</w:t>
                  </w:r>
                </w:p>
              </w:tc>
              <w:tc>
                <w:tcPr>
                  <w:tcW w:w="1796"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Pabarstymui</w:t>
                  </w:r>
                </w:p>
              </w:tc>
            </w:tr>
            <w:tr w:rsidR="004F52ED" w:rsidRPr="004F52ED" w:rsidTr="0006453F">
              <w:tc>
                <w:tcPr>
                  <w:tcW w:w="692"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1</w:t>
                  </w:r>
                </w:p>
              </w:tc>
              <w:tc>
                <w:tcPr>
                  <w:tcW w:w="1988"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Kvietiniai aukščiausios rūšies miltai</w:t>
                  </w:r>
                </w:p>
              </w:tc>
              <w:tc>
                <w:tcPr>
                  <w:tcW w:w="1293"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500</w:t>
                  </w:r>
                </w:p>
              </w:tc>
              <w:tc>
                <w:tcPr>
                  <w:tcW w:w="1369"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500</w:t>
                  </w:r>
                </w:p>
              </w:tc>
              <w:tc>
                <w:tcPr>
                  <w:tcW w:w="1796"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50</w:t>
                  </w:r>
                </w:p>
              </w:tc>
            </w:tr>
            <w:tr w:rsidR="004F52ED" w:rsidRPr="004F52ED" w:rsidTr="0006453F">
              <w:tc>
                <w:tcPr>
                  <w:tcW w:w="692"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2</w:t>
                  </w:r>
                </w:p>
              </w:tc>
              <w:tc>
                <w:tcPr>
                  <w:tcW w:w="1988"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Presuotos mielės</w:t>
                  </w:r>
                </w:p>
              </w:tc>
              <w:tc>
                <w:tcPr>
                  <w:tcW w:w="1293"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10</w:t>
                  </w:r>
                </w:p>
              </w:tc>
              <w:tc>
                <w:tcPr>
                  <w:tcW w:w="1369"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1796"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r w:rsidR="004F52ED" w:rsidRPr="004F52ED" w:rsidTr="0006453F">
              <w:tc>
                <w:tcPr>
                  <w:tcW w:w="692"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3</w:t>
                  </w:r>
                </w:p>
              </w:tc>
              <w:tc>
                <w:tcPr>
                  <w:tcW w:w="1988"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Druska</w:t>
                  </w:r>
                </w:p>
              </w:tc>
              <w:tc>
                <w:tcPr>
                  <w:tcW w:w="1293"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1369"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13</w:t>
                  </w:r>
                </w:p>
              </w:tc>
              <w:tc>
                <w:tcPr>
                  <w:tcW w:w="1796"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r w:rsidR="004F52ED" w:rsidRPr="004F52ED" w:rsidTr="0006453F">
              <w:tc>
                <w:tcPr>
                  <w:tcW w:w="692"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4</w:t>
                  </w:r>
                </w:p>
              </w:tc>
              <w:tc>
                <w:tcPr>
                  <w:tcW w:w="1988"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Vanduo</w:t>
                  </w:r>
                </w:p>
              </w:tc>
              <w:tc>
                <w:tcPr>
                  <w:tcW w:w="1293"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150</w:t>
                  </w:r>
                </w:p>
              </w:tc>
              <w:tc>
                <w:tcPr>
                  <w:tcW w:w="1369"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80</w:t>
                  </w:r>
                </w:p>
              </w:tc>
              <w:tc>
                <w:tcPr>
                  <w:tcW w:w="1796"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r w:rsidR="004F52ED" w:rsidRPr="004F52ED" w:rsidTr="0006453F">
              <w:tc>
                <w:tcPr>
                  <w:tcW w:w="692"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5</w:t>
                  </w:r>
                </w:p>
              </w:tc>
              <w:tc>
                <w:tcPr>
                  <w:tcW w:w="1988"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Augalinis aliejus</w:t>
                  </w:r>
                </w:p>
              </w:tc>
              <w:tc>
                <w:tcPr>
                  <w:tcW w:w="1293"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1369"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c>
                <w:tcPr>
                  <w:tcW w:w="1796"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r w:rsidRPr="004F52ED">
                    <w:rPr>
                      <w:rFonts w:ascii="Times New Roman" w:eastAsia="SimSun" w:hAnsi="Times New Roman"/>
                      <w:sz w:val="24"/>
                      <w:szCs w:val="24"/>
                      <w:lang w:eastAsia="lt-LT"/>
                    </w:rPr>
                    <w:t>25 (skardoms patepti)</w:t>
                  </w:r>
                </w:p>
              </w:tc>
            </w:tr>
            <w:tr w:rsidR="004F52ED" w:rsidRPr="004F52ED" w:rsidTr="0006453F">
              <w:tc>
                <w:tcPr>
                  <w:tcW w:w="692"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jc w:val="center"/>
                    <w:rPr>
                      <w:rFonts w:ascii="Times New Roman" w:eastAsia="SimSun" w:hAnsi="Times New Roman"/>
                      <w:sz w:val="24"/>
                      <w:szCs w:val="24"/>
                      <w:lang w:eastAsia="lt-LT"/>
                    </w:rPr>
                  </w:pPr>
                </w:p>
              </w:tc>
              <w:tc>
                <w:tcPr>
                  <w:tcW w:w="1988"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rPr>
                      <w:rFonts w:ascii="Times New Roman" w:eastAsia="SimSun" w:hAnsi="Times New Roman"/>
                      <w:b/>
                      <w:sz w:val="24"/>
                      <w:szCs w:val="24"/>
                      <w:lang w:eastAsia="lt-LT"/>
                    </w:rPr>
                  </w:pPr>
                  <w:r w:rsidRPr="004F52ED">
                    <w:rPr>
                      <w:rFonts w:ascii="Times New Roman" w:eastAsia="SimSun" w:hAnsi="Times New Roman"/>
                      <w:b/>
                      <w:sz w:val="24"/>
                      <w:szCs w:val="24"/>
                      <w:lang w:eastAsia="lt-LT"/>
                    </w:rPr>
                    <w:t>Tešlos svoris</w:t>
                  </w:r>
                </w:p>
              </w:tc>
              <w:tc>
                <w:tcPr>
                  <w:tcW w:w="1293"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p>
              </w:tc>
              <w:tc>
                <w:tcPr>
                  <w:tcW w:w="1369"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b/>
                      <w:sz w:val="24"/>
                      <w:szCs w:val="24"/>
                      <w:lang w:eastAsia="lt-LT"/>
                    </w:rPr>
                  </w:pPr>
                  <w:r w:rsidRPr="004F52ED">
                    <w:rPr>
                      <w:rFonts w:ascii="Times New Roman" w:eastAsia="SimSun" w:hAnsi="Times New Roman"/>
                      <w:b/>
                      <w:sz w:val="24"/>
                      <w:szCs w:val="24"/>
                      <w:lang w:eastAsia="lt-LT"/>
                    </w:rPr>
                    <w:t>1 500</w:t>
                  </w:r>
                </w:p>
              </w:tc>
              <w:tc>
                <w:tcPr>
                  <w:tcW w:w="1796" w:type="dxa"/>
                  <w:tcBorders>
                    <w:top w:val="single" w:sz="4" w:space="0" w:color="000000"/>
                    <w:left w:val="single" w:sz="4" w:space="0" w:color="000000"/>
                    <w:bottom w:val="single" w:sz="4" w:space="0" w:color="000000"/>
                    <w:right w:val="single" w:sz="4" w:space="0" w:color="000000"/>
                  </w:tcBorders>
                  <w:vAlign w:val="center"/>
                </w:tcPr>
                <w:p w:rsidR="00F3078F" w:rsidRPr="004F52ED" w:rsidRDefault="00F3078F" w:rsidP="00EF3F4A">
                  <w:pPr>
                    <w:spacing w:after="0"/>
                    <w:jc w:val="center"/>
                    <w:rPr>
                      <w:rFonts w:ascii="Times New Roman" w:eastAsia="SimSun" w:hAnsi="Times New Roman"/>
                      <w:sz w:val="24"/>
                      <w:szCs w:val="24"/>
                      <w:lang w:eastAsia="lt-LT"/>
                    </w:rPr>
                  </w:pPr>
                </w:p>
              </w:tc>
            </w:tr>
          </w:tbl>
          <w:p w:rsidR="00F3078F" w:rsidRPr="004F52ED" w:rsidRDefault="00F3078F" w:rsidP="00EF3F4A">
            <w:pPr>
              <w:spacing w:after="0"/>
              <w:rPr>
                <w:rFonts w:ascii="Times New Roman" w:eastAsia="SimSun" w:hAnsi="Times New Roman"/>
                <w:sz w:val="24"/>
                <w:szCs w:val="24"/>
              </w:rPr>
            </w:pPr>
          </w:p>
        </w:tc>
      </w:tr>
      <w:tr w:rsidR="004F52ED" w:rsidRPr="004F52ED" w:rsidTr="00081703">
        <w:tc>
          <w:tcPr>
            <w:tcW w:w="5000" w:type="pct"/>
          </w:tcPr>
          <w:p w:rsidR="00256D0F" w:rsidRPr="004F52ED" w:rsidRDefault="00F3078F" w:rsidP="00EF3F4A">
            <w:pPr>
              <w:spacing w:after="0"/>
              <w:rPr>
                <w:rFonts w:ascii="Times New Roman" w:eastAsia="SimSun" w:hAnsi="Times New Roman"/>
                <w:b/>
                <w:sz w:val="24"/>
                <w:szCs w:val="24"/>
              </w:rPr>
            </w:pPr>
            <w:r w:rsidRPr="004F52ED">
              <w:rPr>
                <w:rFonts w:ascii="Times New Roman" w:eastAsia="SimSun" w:hAnsi="Times New Roman"/>
                <w:b/>
                <w:sz w:val="24"/>
                <w:szCs w:val="24"/>
              </w:rPr>
              <w:t>Darbo priemonės:</w:t>
            </w:r>
          </w:p>
          <w:p w:rsidR="00256D0F" w:rsidRPr="004F52ED" w:rsidRDefault="00F3078F" w:rsidP="00EF3F4A">
            <w:pPr>
              <w:spacing w:after="0"/>
              <w:jc w:val="both"/>
              <w:rPr>
                <w:rFonts w:ascii="Times New Roman" w:eastAsia="SimSun" w:hAnsi="Times New Roman"/>
                <w:sz w:val="24"/>
                <w:szCs w:val="24"/>
              </w:rPr>
            </w:pPr>
            <w:r w:rsidRPr="004F52ED">
              <w:rPr>
                <w:rFonts w:ascii="Times New Roman" w:eastAsia="SimSun" w:hAnsi="Times New Roman"/>
                <w:sz w:val="24"/>
                <w:szCs w:val="24"/>
              </w:rPr>
              <w:t>Įvairių dydžių dubenėliai, skystų komponentų tūrio matuoklis, sietelis miltams sijoti, sietelis tirpalams filtruoti, šepetėlis gaminio paviršiui patepti, svarstyklės, medinis šaukštas, žaliavos pagal receptūrą.</w:t>
            </w:r>
          </w:p>
          <w:p w:rsidR="00256D0F" w:rsidRPr="004F52ED" w:rsidRDefault="00F3078F" w:rsidP="00EF3F4A">
            <w:pPr>
              <w:spacing w:after="0"/>
              <w:rPr>
                <w:rFonts w:ascii="Times New Roman" w:eastAsia="SimSun" w:hAnsi="Times New Roman"/>
                <w:b/>
                <w:sz w:val="24"/>
                <w:szCs w:val="24"/>
              </w:rPr>
            </w:pPr>
            <w:r w:rsidRPr="004F52ED">
              <w:rPr>
                <w:rFonts w:ascii="Times New Roman" w:eastAsia="SimSun" w:hAnsi="Times New Roman"/>
                <w:b/>
                <w:sz w:val="24"/>
                <w:szCs w:val="24"/>
              </w:rPr>
              <w:t>Darbo eiga:</w:t>
            </w:r>
            <w:r w:rsidRPr="004F52ED">
              <w:rPr>
                <w:rFonts w:ascii="Times New Roman" w:eastAsia="SimSun" w:hAnsi="Times New Roman"/>
                <w:b/>
                <w:sz w:val="24"/>
                <w:szCs w:val="24"/>
              </w:rPr>
              <w:tab/>
            </w:r>
          </w:p>
          <w:p w:rsidR="00256D0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b/>
                <w:sz w:val="24"/>
                <w:szCs w:val="24"/>
                <w:lang w:eastAsia="lt-LT"/>
              </w:rPr>
              <w:t>Žaliavų paruošimas:</w:t>
            </w:r>
          </w:p>
          <w:p w:rsidR="00256D0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Miltai persijojami</w:t>
            </w:r>
            <w:r w:rsidR="00AC2283" w:rsidRPr="004F52ED">
              <w:rPr>
                <w:rFonts w:ascii="Times New Roman" w:eastAsia="SimSun" w:hAnsi="Times New Roman"/>
                <w:sz w:val="24"/>
                <w:szCs w:val="24"/>
                <w:lang w:eastAsia="lt-LT"/>
              </w:rPr>
              <w:t>;</w:t>
            </w:r>
          </w:p>
          <w:p w:rsidR="00256D0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Druska ištirpinama ir perfiltruojama</w:t>
            </w:r>
            <w:r w:rsidR="00AC2283" w:rsidRPr="004F52ED">
              <w:rPr>
                <w:rFonts w:ascii="Times New Roman" w:eastAsia="SimSun" w:hAnsi="Times New Roman"/>
                <w:sz w:val="24"/>
                <w:szCs w:val="24"/>
                <w:lang w:eastAsia="lt-LT"/>
              </w:rPr>
              <w:t>;</w:t>
            </w:r>
          </w:p>
          <w:p w:rsidR="00256D0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sz w:val="24"/>
                <w:szCs w:val="24"/>
                <w:lang w:eastAsia="lt-LT"/>
              </w:rPr>
              <w:t>Vanduo pašildomas.</w:t>
            </w:r>
          </w:p>
          <w:p w:rsidR="00256D0F" w:rsidRPr="004F52ED" w:rsidRDefault="00F3078F" w:rsidP="00EF3F4A">
            <w:pPr>
              <w:spacing w:after="0"/>
              <w:rPr>
                <w:rFonts w:ascii="Times New Roman" w:eastAsia="SimSun" w:hAnsi="Times New Roman"/>
                <w:sz w:val="24"/>
                <w:szCs w:val="24"/>
                <w:lang w:eastAsia="lt-LT"/>
              </w:rPr>
            </w:pPr>
            <w:r w:rsidRPr="004F52ED">
              <w:rPr>
                <w:rFonts w:ascii="Times New Roman" w:eastAsia="SimSun" w:hAnsi="Times New Roman"/>
                <w:b/>
                <w:sz w:val="24"/>
                <w:szCs w:val="24"/>
                <w:lang w:eastAsia="lt-LT"/>
              </w:rPr>
              <w:t>Aktyvinamos presuotos mielės.</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b/>
                <w:sz w:val="24"/>
                <w:szCs w:val="24"/>
                <w:lang w:eastAsia="lt-LT"/>
              </w:rPr>
              <w:t>Įmaišo paruošimas.</w:t>
            </w:r>
            <w:r w:rsidRPr="004F52ED">
              <w:rPr>
                <w:rFonts w:ascii="Times New Roman" w:eastAsia="SimSun" w:hAnsi="Times New Roman"/>
                <w:sz w:val="24"/>
                <w:szCs w:val="24"/>
                <w:lang w:eastAsia="lt-LT"/>
              </w:rPr>
              <w:t xml:space="preserve"> Į švarų indą sudedamos aktyvintos mielės, supilamas šiltas 35</w:t>
            </w:r>
            <w:r w:rsidRPr="004F52ED">
              <w:rPr>
                <w:rFonts w:ascii="Times New Roman" w:eastAsia="SimSun" w:hAnsi="Times New Roman"/>
                <w:sz w:val="24"/>
                <w:szCs w:val="24"/>
                <w:vertAlign w:val="superscript"/>
                <w:lang w:eastAsia="lt-LT"/>
              </w:rPr>
              <w:t xml:space="preserve">o </w:t>
            </w:r>
            <w:r w:rsidRPr="004F52ED">
              <w:rPr>
                <w:rFonts w:ascii="Times New Roman" w:eastAsia="SimSun" w:hAnsi="Times New Roman"/>
                <w:sz w:val="24"/>
                <w:szCs w:val="24"/>
                <w:lang w:eastAsia="lt-LT"/>
              </w:rPr>
              <w:t>C temperatūros vanduo, gerai permaišoma. Tada suberiami miltai, skirti įmaišui. Masė išmaišoma iki vienalytės konsistencijos ir pastatoma rūgti 30–35</w:t>
            </w:r>
            <w:r w:rsidRPr="004F52ED">
              <w:rPr>
                <w:rFonts w:ascii="Times New Roman" w:eastAsia="SimSun" w:hAnsi="Times New Roman"/>
                <w:sz w:val="24"/>
                <w:szCs w:val="24"/>
                <w:vertAlign w:val="superscript"/>
                <w:lang w:eastAsia="lt-LT"/>
              </w:rPr>
              <w:t xml:space="preserve">o </w:t>
            </w:r>
            <w:r w:rsidRPr="004F52ED">
              <w:rPr>
                <w:rFonts w:ascii="Times New Roman" w:eastAsia="SimSun" w:hAnsi="Times New Roman"/>
                <w:sz w:val="24"/>
                <w:szCs w:val="24"/>
                <w:lang w:eastAsia="lt-LT"/>
              </w:rPr>
              <w:t xml:space="preserve">C temperatūroje apie </w:t>
            </w:r>
            <w:r w:rsidRPr="004F52ED">
              <w:rPr>
                <w:rFonts w:ascii="Times New Roman" w:eastAsia="SimSun" w:hAnsi="Times New Roman"/>
                <w:sz w:val="24"/>
                <w:szCs w:val="24"/>
                <w:lang w:eastAsia="lt-LT"/>
              </w:rPr>
              <w:br/>
              <w:t>30 min.</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 xml:space="preserve">Ar įmaišas išrūgęs, nustatoma </w:t>
            </w:r>
            <w:proofErr w:type="spellStart"/>
            <w:r w:rsidRPr="004F52ED">
              <w:rPr>
                <w:rFonts w:ascii="Times New Roman" w:eastAsia="SimSun" w:hAnsi="Times New Roman"/>
                <w:sz w:val="24"/>
                <w:szCs w:val="24"/>
                <w:lang w:eastAsia="lt-LT"/>
              </w:rPr>
              <w:t>jusliškai</w:t>
            </w:r>
            <w:proofErr w:type="spellEnd"/>
            <w:r w:rsidRPr="004F52ED">
              <w:rPr>
                <w:rFonts w:ascii="Times New Roman" w:eastAsia="SimSun" w:hAnsi="Times New Roman"/>
                <w:sz w:val="24"/>
                <w:szCs w:val="24"/>
                <w:lang w:eastAsia="lt-LT"/>
              </w:rPr>
              <w:t xml:space="preserve"> arba laboratoriniu būdu. Išrūgusio įmaišo jaučiamas stiprus alkoholio kvapas, padidėja rūgštingumas, akytumas, praskysta, yra vienodai išakijęs.</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Tačiau objektyviai rūgimo pabaiga nustatoma laboratoriniu būdu įvertinus rūgštingumą.</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Įmaišo paviršius turi būti sutrūkinėjęs ir turi matytis tešla.</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b/>
                <w:sz w:val="24"/>
                <w:szCs w:val="24"/>
                <w:lang w:eastAsia="lt-LT"/>
              </w:rPr>
              <w:t>Tešlos paruošimas.</w:t>
            </w:r>
            <w:r w:rsidRPr="004F52ED">
              <w:rPr>
                <w:rFonts w:ascii="Times New Roman" w:eastAsia="SimSun" w:hAnsi="Times New Roman"/>
                <w:sz w:val="24"/>
                <w:szCs w:val="24"/>
                <w:lang w:eastAsia="lt-LT"/>
              </w:rPr>
              <w:t xml:space="preserve"> Išrūgus įmaišui užmaišoma tešla. Į kubilą supilamas išrūgęs įmaišas, ir dozuojamos tinkamai paruoštos žaliavos. Maišoma iki vienalytės masės. Gerai išmaišytoje tešloje nesimato žaliavų gumulėlių, kubilo šonai turi būti švarūs, neaplipę tešla. Tešla nelimpa prie rankų. Užmaišius tešlą, jos paviršius pabarstomas trupučiu miltų ir statomas į kildinimo spintą. Pradinė </w:t>
            </w:r>
            <w:r w:rsidRPr="004F52ED">
              <w:rPr>
                <w:rFonts w:ascii="Times New Roman" w:eastAsia="SimSun" w:hAnsi="Times New Roman"/>
                <w:sz w:val="24"/>
                <w:szCs w:val="24"/>
                <w:lang w:eastAsia="lt-LT"/>
              </w:rPr>
              <w:lastRenderedPageBreak/>
              <w:t>rauginimo temperatūra 29–30</w:t>
            </w:r>
            <w:r w:rsidRPr="004F52ED">
              <w:rPr>
                <w:rFonts w:ascii="Times New Roman" w:eastAsia="SimSun" w:hAnsi="Times New Roman"/>
                <w:sz w:val="24"/>
                <w:szCs w:val="24"/>
                <w:vertAlign w:val="superscript"/>
                <w:lang w:eastAsia="lt-LT"/>
              </w:rPr>
              <w:t xml:space="preserve">o </w:t>
            </w:r>
            <w:r w:rsidRPr="004F52ED">
              <w:rPr>
                <w:rFonts w:ascii="Times New Roman" w:eastAsia="SimSun" w:hAnsi="Times New Roman"/>
                <w:sz w:val="24"/>
                <w:szCs w:val="24"/>
                <w:lang w:eastAsia="lt-LT"/>
              </w:rPr>
              <w:t xml:space="preserve">C. Rauginama apie </w:t>
            </w:r>
            <w:r w:rsidRPr="004F52ED">
              <w:rPr>
                <w:rFonts w:ascii="Times New Roman" w:eastAsia="SimSun" w:hAnsi="Times New Roman"/>
                <w:sz w:val="24"/>
                <w:szCs w:val="24"/>
                <w:lang w:eastAsia="lt-LT"/>
              </w:rPr>
              <w:br/>
              <w:t>30–45 min.</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b/>
                <w:sz w:val="24"/>
                <w:szCs w:val="24"/>
                <w:lang w:eastAsia="lt-LT"/>
              </w:rPr>
              <w:t>Tešlos dalijimas ir apvalinimas</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Tešla dalijama į du gabalus. Padalyti gabalai suformuojami pailgos formos ir dedami į paruoštas formas.</w:t>
            </w:r>
          </w:p>
          <w:p w:rsidR="00256D0F" w:rsidRPr="004F52ED" w:rsidRDefault="00F3078F" w:rsidP="00EF3F4A">
            <w:pPr>
              <w:spacing w:after="0"/>
              <w:jc w:val="both"/>
              <w:rPr>
                <w:rFonts w:ascii="Times New Roman" w:eastAsia="SimSun" w:hAnsi="Times New Roman"/>
                <w:b/>
                <w:sz w:val="24"/>
                <w:szCs w:val="24"/>
                <w:lang w:eastAsia="lt-LT"/>
              </w:rPr>
            </w:pPr>
            <w:r w:rsidRPr="004F52ED">
              <w:rPr>
                <w:rFonts w:ascii="Times New Roman" w:eastAsia="SimSun" w:hAnsi="Times New Roman"/>
                <w:b/>
                <w:sz w:val="24"/>
                <w:szCs w:val="24"/>
                <w:lang w:eastAsia="lt-LT"/>
              </w:rPr>
              <w:t>Kildinimas</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Pusgaminiai kildomi kildymo spintoje apie 20–30 min. 35–40</w:t>
            </w:r>
            <w:r w:rsidRPr="004F52ED">
              <w:rPr>
                <w:rFonts w:ascii="Times New Roman" w:eastAsia="SimSun" w:hAnsi="Times New Roman"/>
                <w:sz w:val="24"/>
                <w:szCs w:val="24"/>
                <w:vertAlign w:val="superscript"/>
                <w:lang w:eastAsia="lt-LT"/>
              </w:rPr>
              <w:t xml:space="preserve">o </w:t>
            </w:r>
            <w:r w:rsidRPr="004F52ED">
              <w:rPr>
                <w:rFonts w:ascii="Times New Roman" w:eastAsia="SimSun" w:hAnsi="Times New Roman"/>
                <w:sz w:val="24"/>
                <w:szCs w:val="24"/>
                <w:lang w:eastAsia="lt-LT"/>
              </w:rPr>
              <w:t>C temperatūroje.</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Pusgaminių kildinimo pabaiga nustatoma jusliniu būdu: jei pirštais paspaudus pusgaminio paviršių, duobutė atsistato lėtai, vadinasi, gaminys jau iškilęs.</w:t>
            </w:r>
          </w:p>
          <w:p w:rsidR="00256D0F" w:rsidRPr="004F52ED" w:rsidRDefault="00F3078F" w:rsidP="00EF3F4A">
            <w:pPr>
              <w:spacing w:after="0"/>
              <w:jc w:val="both"/>
              <w:rPr>
                <w:rFonts w:ascii="Times New Roman" w:eastAsia="SimSun" w:hAnsi="Times New Roman"/>
                <w:b/>
                <w:sz w:val="24"/>
                <w:szCs w:val="24"/>
                <w:lang w:eastAsia="lt-LT"/>
              </w:rPr>
            </w:pPr>
            <w:r w:rsidRPr="004F52ED">
              <w:rPr>
                <w:rFonts w:ascii="Times New Roman" w:eastAsia="SimSun" w:hAnsi="Times New Roman"/>
                <w:b/>
                <w:sz w:val="24"/>
                <w:szCs w:val="24"/>
                <w:lang w:eastAsia="lt-LT"/>
              </w:rPr>
              <w:t>Paviršiaus apdirbimas</w:t>
            </w:r>
          </w:p>
          <w:p w:rsidR="00256D0F" w:rsidRPr="004F52ED" w:rsidRDefault="00F3078F" w:rsidP="00EF3F4A">
            <w:pPr>
              <w:spacing w:after="0"/>
              <w:jc w:val="both"/>
              <w:rPr>
                <w:rFonts w:ascii="Times New Roman" w:eastAsia="SimSun" w:hAnsi="Times New Roman"/>
                <w:b/>
                <w:sz w:val="24"/>
                <w:szCs w:val="24"/>
              </w:rPr>
            </w:pPr>
            <w:r w:rsidRPr="004F52ED">
              <w:rPr>
                <w:rFonts w:ascii="Times New Roman" w:eastAsia="SimSun" w:hAnsi="Times New Roman"/>
                <w:sz w:val="24"/>
                <w:szCs w:val="24"/>
              </w:rPr>
              <w:t xml:space="preserve">Prieš kepant patartiną batonėlius įpjauti. Tai reikia daryti aštriu peiliu. Pjaunama įstrižai, </w:t>
            </w:r>
            <w:r w:rsidRPr="004F52ED">
              <w:rPr>
                <w:rFonts w:ascii="Times New Roman" w:eastAsia="SimSun" w:hAnsi="Times New Roman"/>
                <w:sz w:val="24"/>
                <w:szCs w:val="24"/>
              </w:rPr>
              <w:br/>
            </w:r>
            <w:smartTag w:uri="urn:schemas-microsoft-com:office:smarttags" w:element="metricconverter">
              <w:smartTagPr>
                <w:attr w:name="ProductID" w:val="1 cm"/>
              </w:smartTagPr>
              <w:r w:rsidRPr="004F52ED">
                <w:rPr>
                  <w:rFonts w:ascii="Times New Roman" w:eastAsia="SimSun" w:hAnsi="Times New Roman"/>
                  <w:sz w:val="24"/>
                  <w:szCs w:val="24"/>
                </w:rPr>
                <w:t>1 cm</w:t>
              </w:r>
            </w:smartTag>
            <w:r w:rsidRPr="004F52ED">
              <w:rPr>
                <w:rFonts w:ascii="Times New Roman" w:eastAsia="SimSun" w:hAnsi="Times New Roman"/>
                <w:sz w:val="24"/>
                <w:szCs w:val="24"/>
              </w:rPr>
              <w:t xml:space="preserve"> gylio, vienodu atstumu. Kuo mažiau įpjovimų, tuo jie gilesni.</w:t>
            </w:r>
          </w:p>
          <w:p w:rsidR="00256D0F" w:rsidRPr="004F52ED" w:rsidRDefault="00F3078F" w:rsidP="00EF3F4A">
            <w:pPr>
              <w:spacing w:after="0"/>
              <w:jc w:val="both"/>
              <w:rPr>
                <w:rFonts w:ascii="Times New Roman" w:eastAsia="SimSun" w:hAnsi="Times New Roman"/>
                <w:b/>
                <w:sz w:val="24"/>
                <w:szCs w:val="24"/>
                <w:lang w:eastAsia="lt-LT"/>
              </w:rPr>
            </w:pPr>
            <w:r w:rsidRPr="004F52ED">
              <w:rPr>
                <w:rFonts w:ascii="Times New Roman" w:eastAsia="SimSun" w:hAnsi="Times New Roman"/>
                <w:b/>
                <w:sz w:val="24"/>
                <w:szCs w:val="24"/>
                <w:lang w:eastAsia="lt-LT"/>
              </w:rPr>
              <w:t>Kepimas</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Kepama kepimo krosnyje, kuri iš anksto įkaitinta iki 180</w:t>
            </w:r>
            <w:r w:rsidRPr="004F52ED">
              <w:rPr>
                <w:rFonts w:ascii="Times New Roman" w:eastAsia="SimSun" w:hAnsi="Times New Roman"/>
                <w:sz w:val="24"/>
                <w:szCs w:val="24"/>
                <w:vertAlign w:val="superscript"/>
                <w:lang w:eastAsia="lt-LT"/>
              </w:rPr>
              <w:t>o</w:t>
            </w:r>
            <w:r w:rsidRPr="004F52ED">
              <w:rPr>
                <w:rFonts w:ascii="Times New Roman" w:eastAsia="SimSun" w:hAnsi="Times New Roman"/>
                <w:sz w:val="24"/>
                <w:szCs w:val="24"/>
                <w:lang w:eastAsia="lt-LT"/>
              </w:rPr>
              <w:t>C temperatūros. Kepama maždaug 25–30 min.</w:t>
            </w:r>
          </w:p>
          <w:p w:rsidR="00256D0F" w:rsidRPr="004F52ED" w:rsidRDefault="00F3078F" w:rsidP="00EF3F4A">
            <w:pPr>
              <w:spacing w:after="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Kepimo metu būtina stebėti, ar gaminys nedega. Jeigu kepinio paviršius dega, reikia truputį sumažinti temperatūrą.</w:t>
            </w:r>
          </w:p>
          <w:p w:rsidR="00256D0F" w:rsidRPr="004F52ED" w:rsidRDefault="00256D0F" w:rsidP="00EF3F4A">
            <w:pPr>
              <w:spacing w:after="0"/>
              <w:jc w:val="both"/>
              <w:rPr>
                <w:rFonts w:ascii="Times New Roman" w:eastAsia="SimSun" w:hAnsi="Times New Roman"/>
                <w:sz w:val="24"/>
                <w:szCs w:val="24"/>
                <w:lang w:eastAsia="lt-LT"/>
              </w:rPr>
            </w:pPr>
          </w:p>
          <w:p w:rsidR="00256D0F" w:rsidRPr="004F52ED" w:rsidRDefault="00F3078F" w:rsidP="00EF3F4A">
            <w:pPr>
              <w:spacing w:after="0"/>
              <w:jc w:val="both"/>
              <w:rPr>
                <w:rFonts w:ascii="Times New Roman" w:eastAsia="SimSun" w:hAnsi="Times New Roman"/>
                <w:b/>
                <w:sz w:val="24"/>
                <w:szCs w:val="24"/>
              </w:rPr>
            </w:pPr>
            <w:r w:rsidRPr="004F52ED">
              <w:rPr>
                <w:rFonts w:ascii="Times New Roman" w:eastAsia="SimSun" w:hAnsi="Times New Roman"/>
                <w:b/>
                <w:sz w:val="24"/>
                <w:szCs w:val="24"/>
              </w:rPr>
              <w:t>Praktinio darbo vertinimas ir savikontrolės užduotys:</w:t>
            </w:r>
          </w:p>
          <w:p w:rsidR="00256D0F" w:rsidRPr="004F52ED" w:rsidRDefault="00F3078F" w:rsidP="00EF3F4A">
            <w:pPr>
              <w:numPr>
                <w:ilvl w:val="0"/>
                <w:numId w:val="155"/>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Kaip paruošiamos žaliavos, gaminant kvietinę mielinę tešlą?</w:t>
            </w:r>
          </w:p>
          <w:p w:rsidR="00256D0F" w:rsidRPr="004F52ED" w:rsidRDefault="00F3078F" w:rsidP="00EF3F4A">
            <w:pPr>
              <w:numPr>
                <w:ilvl w:val="0"/>
                <w:numId w:val="155"/>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Kaip aktyvinamos mielės?</w:t>
            </w:r>
          </w:p>
          <w:p w:rsidR="00256D0F" w:rsidRPr="004F52ED" w:rsidRDefault="00F3078F" w:rsidP="00EF3F4A">
            <w:pPr>
              <w:numPr>
                <w:ilvl w:val="0"/>
                <w:numId w:val="155"/>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Kaip gaminamas įmaišas?</w:t>
            </w:r>
          </w:p>
          <w:p w:rsidR="00256D0F" w:rsidRPr="004F52ED" w:rsidRDefault="00F3078F" w:rsidP="00EF3F4A">
            <w:pPr>
              <w:numPr>
                <w:ilvl w:val="0"/>
                <w:numId w:val="155"/>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Kaip formuojami pusgaminiai?</w:t>
            </w:r>
          </w:p>
          <w:p w:rsidR="00256D0F" w:rsidRPr="004F52ED" w:rsidRDefault="00F3078F" w:rsidP="00EF3F4A">
            <w:pPr>
              <w:numPr>
                <w:ilvl w:val="0"/>
                <w:numId w:val="155"/>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Kokios kildinimo sąlygos?</w:t>
            </w:r>
          </w:p>
          <w:p w:rsidR="00256D0F" w:rsidRPr="004F52ED" w:rsidRDefault="00F3078F" w:rsidP="00EF3F4A">
            <w:pPr>
              <w:numPr>
                <w:ilvl w:val="0"/>
                <w:numId w:val="155"/>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Kaip apdirbamas pusgaminių paviršius?</w:t>
            </w:r>
          </w:p>
          <w:p w:rsidR="00256D0F" w:rsidRPr="004F52ED" w:rsidRDefault="00F3078F" w:rsidP="00EF3F4A">
            <w:pPr>
              <w:numPr>
                <w:ilvl w:val="0"/>
                <w:numId w:val="155"/>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Kokioje temperatūroje kepami pusgaminiai?</w:t>
            </w:r>
          </w:p>
          <w:p w:rsidR="00F3078F" w:rsidRPr="004F52ED" w:rsidRDefault="00F3078F" w:rsidP="00EF3F4A">
            <w:pPr>
              <w:numPr>
                <w:ilvl w:val="0"/>
                <w:numId w:val="155"/>
              </w:numPr>
              <w:spacing w:after="0"/>
              <w:ind w:left="0" w:firstLine="0"/>
              <w:jc w:val="both"/>
              <w:rPr>
                <w:rFonts w:ascii="Times New Roman" w:eastAsia="SimSun" w:hAnsi="Times New Roman"/>
                <w:sz w:val="24"/>
                <w:szCs w:val="24"/>
                <w:lang w:eastAsia="lt-LT"/>
              </w:rPr>
            </w:pPr>
            <w:r w:rsidRPr="004F52ED">
              <w:rPr>
                <w:rFonts w:ascii="Times New Roman" w:eastAsia="SimSun" w:hAnsi="Times New Roman"/>
                <w:sz w:val="24"/>
                <w:szCs w:val="24"/>
                <w:lang w:eastAsia="lt-LT"/>
              </w:rPr>
              <w:t>Įvertinkite iškeptų gaminių kokybę.</w:t>
            </w:r>
          </w:p>
        </w:tc>
      </w:tr>
      <w:tr w:rsidR="00B21F2D" w:rsidRPr="004F52ED" w:rsidTr="00081703">
        <w:tc>
          <w:tcPr>
            <w:tcW w:w="5000" w:type="pct"/>
          </w:tcPr>
          <w:p w:rsidR="00F3078F" w:rsidRPr="004F52ED" w:rsidRDefault="00F3078F" w:rsidP="00EF3F4A">
            <w:pPr>
              <w:spacing w:after="0"/>
              <w:jc w:val="center"/>
              <w:rPr>
                <w:rFonts w:ascii="Times New Roman" w:eastAsia="SimSun" w:hAnsi="Times New Roman"/>
                <w:b/>
                <w:sz w:val="24"/>
                <w:szCs w:val="24"/>
              </w:rPr>
            </w:pPr>
            <w:r w:rsidRPr="004F52ED">
              <w:rPr>
                <w:rFonts w:ascii="Times New Roman" w:eastAsia="SimSun" w:hAnsi="Times New Roman"/>
                <w:b/>
                <w:sz w:val="24"/>
                <w:szCs w:val="24"/>
              </w:rPr>
              <w:lastRenderedPageBreak/>
              <w:t>Iškeptų gaminių kokybė</w:t>
            </w:r>
          </w:p>
          <w:tbl>
            <w:tblPr>
              <w:tblW w:w="0" w:type="auto"/>
              <w:tblInd w:w="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79"/>
              <w:gridCol w:w="2377"/>
              <w:gridCol w:w="2378"/>
            </w:tblGrid>
            <w:tr w:rsidR="004F52ED" w:rsidRPr="004F52ED" w:rsidTr="0006453F">
              <w:tc>
                <w:tcPr>
                  <w:tcW w:w="2479"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r w:rsidRPr="004F52ED">
                    <w:rPr>
                      <w:rFonts w:ascii="Times New Roman" w:eastAsia="SimSun" w:hAnsi="Times New Roman"/>
                      <w:sz w:val="24"/>
                      <w:szCs w:val="24"/>
                    </w:rPr>
                    <w:t>Skonis</w:t>
                  </w:r>
                </w:p>
              </w:tc>
              <w:tc>
                <w:tcPr>
                  <w:tcW w:w="2377"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p>
              </w:tc>
              <w:tc>
                <w:tcPr>
                  <w:tcW w:w="2378"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p>
              </w:tc>
            </w:tr>
            <w:tr w:rsidR="004F52ED" w:rsidRPr="004F52ED" w:rsidTr="0006453F">
              <w:tc>
                <w:tcPr>
                  <w:tcW w:w="2479"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r w:rsidRPr="004F52ED">
                    <w:rPr>
                      <w:rFonts w:ascii="Times New Roman" w:eastAsia="SimSun" w:hAnsi="Times New Roman"/>
                      <w:sz w:val="24"/>
                      <w:szCs w:val="24"/>
                    </w:rPr>
                    <w:t>Kvapas</w:t>
                  </w:r>
                </w:p>
              </w:tc>
              <w:tc>
                <w:tcPr>
                  <w:tcW w:w="2377"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p>
              </w:tc>
              <w:tc>
                <w:tcPr>
                  <w:tcW w:w="2378"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p>
              </w:tc>
            </w:tr>
            <w:tr w:rsidR="004F52ED" w:rsidRPr="004F52ED" w:rsidTr="0006453F">
              <w:tc>
                <w:tcPr>
                  <w:tcW w:w="2479"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r w:rsidRPr="004F52ED">
                    <w:rPr>
                      <w:rFonts w:ascii="Times New Roman" w:eastAsia="SimSun" w:hAnsi="Times New Roman"/>
                      <w:sz w:val="24"/>
                      <w:szCs w:val="24"/>
                    </w:rPr>
                    <w:t>Spalva</w:t>
                  </w:r>
                </w:p>
              </w:tc>
              <w:tc>
                <w:tcPr>
                  <w:tcW w:w="2377"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p>
              </w:tc>
              <w:tc>
                <w:tcPr>
                  <w:tcW w:w="2378"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p>
              </w:tc>
            </w:tr>
            <w:tr w:rsidR="004F52ED" w:rsidRPr="004F52ED" w:rsidTr="0006453F">
              <w:tc>
                <w:tcPr>
                  <w:tcW w:w="2479"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r w:rsidRPr="004F52ED">
                    <w:rPr>
                      <w:rFonts w:ascii="Times New Roman" w:eastAsia="SimSun" w:hAnsi="Times New Roman"/>
                      <w:sz w:val="24"/>
                      <w:szCs w:val="24"/>
                    </w:rPr>
                    <w:t>Konsistencija</w:t>
                  </w:r>
                </w:p>
              </w:tc>
              <w:tc>
                <w:tcPr>
                  <w:tcW w:w="2377"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p>
              </w:tc>
              <w:tc>
                <w:tcPr>
                  <w:tcW w:w="2378"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p>
              </w:tc>
            </w:tr>
            <w:tr w:rsidR="004F52ED" w:rsidRPr="004F52ED" w:rsidTr="0006453F">
              <w:tc>
                <w:tcPr>
                  <w:tcW w:w="2479"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r w:rsidRPr="004F52ED">
                    <w:rPr>
                      <w:rFonts w:ascii="Times New Roman" w:eastAsia="SimSun" w:hAnsi="Times New Roman"/>
                      <w:sz w:val="24"/>
                      <w:szCs w:val="24"/>
                    </w:rPr>
                    <w:t>Minkštimo akytumas</w:t>
                  </w:r>
                </w:p>
              </w:tc>
              <w:tc>
                <w:tcPr>
                  <w:tcW w:w="2377"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p>
              </w:tc>
              <w:tc>
                <w:tcPr>
                  <w:tcW w:w="2378" w:type="dxa"/>
                  <w:tcBorders>
                    <w:top w:val="single" w:sz="4" w:space="0" w:color="000000"/>
                    <w:left w:val="single" w:sz="4" w:space="0" w:color="000000"/>
                    <w:bottom w:val="single" w:sz="4" w:space="0" w:color="000000"/>
                    <w:right w:val="single" w:sz="4" w:space="0" w:color="000000"/>
                  </w:tcBorders>
                </w:tcPr>
                <w:p w:rsidR="00F3078F" w:rsidRPr="004F52ED" w:rsidRDefault="00F3078F" w:rsidP="00EF3F4A">
                  <w:pPr>
                    <w:spacing w:after="0"/>
                    <w:rPr>
                      <w:rFonts w:ascii="Times New Roman" w:eastAsia="SimSun" w:hAnsi="Times New Roman"/>
                      <w:sz w:val="24"/>
                      <w:szCs w:val="24"/>
                    </w:rPr>
                  </w:pPr>
                </w:p>
              </w:tc>
            </w:tr>
          </w:tbl>
          <w:p w:rsidR="00F3078F" w:rsidRPr="004F52ED" w:rsidRDefault="00F3078F" w:rsidP="00EF3F4A">
            <w:pPr>
              <w:spacing w:after="0"/>
              <w:rPr>
                <w:rFonts w:ascii="Times New Roman" w:eastAsia="SimSun" w:hAnsi="Times New Roman"/>
                <w:sz w:val="24"/>
                <w:szCs w:val="24"/>
              </w:rPr>
            </w:pPr>
          </w:p>
        </w:tc>
      </w:tr>
    </w:tbl>
    <w:p w:rsidR="00256D0F" w:rsidRPr="004F52ED" w:rsidRDefault="00256D0F" w:rsidP="00256D0F">
      <w:pPr>
        <w:pStyle w:val="ListParagraph"/>
        <w:spacing w:after="0"/>
        <w:ind w:left="357" w:hanging="357"/>
        <w:contextualSpacing w:val="0"/>
        <w:jc w:val="both"/>
        <w:rPr>
          <w:rFonts w:ascii="Times New Roman" w:hAnsi="Times New Roman"/>
          <w:sz w:val="24"/>
          <w:szCs w:val="24"/>
          <w:lang w:eastAsia="lt-LT"/>
        </w:rPr>
      </w:pPr>
    </w:p>
    <w:p w:rsidR="00256D0F" w:rsidRPr="004F52ED" w:rsidRDefault="00487E6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34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NUKEPIMAS, TAI:</w:t>
      </w:r>
    </w:p>
    <w:p w:rsidR="00081703" w:rsidRPr="004F52ED" w:rsidRDefault="00081703" w:rsidP="00081703">
      <w:pPr>
        <w:numPr>
          <w:ilvl w:val="0"/>
          <w:numId w:val="15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Svorio sumažėjimas kepimo metu;</w:t>
      </w:r>
    </w:p>
    <w:p w:rsidR="00081703" w:rsidRPr="004F52ED" w:rsidRDefault="00081703" w:rsidP="00081703">
      <w:pPr>
        <w:numPr>
          <w:ilvl w:val="0"/>
          <w:numId w:val="15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Svorio padidėjimas kepimo metu;</w:t>
      </w:r>
    </w:p>
    <w:p w:rsidR="00081703" w:rsidRPr="004F52ED" w:rsidRDefault="00081703" w:rsidP="00081703">
      <w:pPr>
        <w:numPr>
          <w:ilvl w:val="0"/>
          <w:numId w:val="15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Gaminio atvėsimas.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87E6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35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IŠKEPTO GAMINIO PLUTELĖS SPALVA PRIKLAUSO:</w:t>
      </w:r>
    </w:p>
    <w:p w:rsidR="00081703" w:rsidRPr="004F52ED" w:rsidRDefault="00081703" w:rsidP="00081703">
      <w:pPr>
        <w:numPr>
          <w:ilvl w:val="0"/>
          <w:numId w:val="15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Nuo cukraus </w:t>
      </w:r>
      <w:proofErr w:type="spellStart"/>
      <w:r w:rsidRPr="004F52ED">
        <w:rPr>
          <w:rFonts w:ascii="Times New Roman" w:eastAsia="Times New Roman" w:hAnsi="Times New Roman"/>
          <w:sz w:val="24"/>
          <w:szCs w:val="24"/>
          <w:lang w:eastAsia="lt-LT"/>
        </w:rPr>
        <w:t>karamelizavimosi</w:t>
      </w:r>
      <w:proofErr w:type="spellEnd"/>
      <w:r w:rsidRPr="004F52ED">
        <w:rPr>
          <w:rFonts w:ascii="Times New Roman" w:eastAsia="Times New Roman" w:hAnsi="Times New Roman"/>
          <w:sz w:val="24"/>
          <w:szCs w:val="24"/>
          <w:lang w:eastAsia="lt-LT"/>
        </w:rPr>
        <w:t xml:space="preserve"> kepimo metu;</w:t>
      </w:r>
    </w:p>
    <w:p w:rsidR="00081703" w:rsidRPr="004F52ED" w:rsidRDefault="00081703" w:rsidP="00081703">
      <w:pPr>
        <w:numPr>
          <w:ilvl w:val="0"/>
          <w:numId w:val="15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Nuo drėkinimo;</w:t>
      </w:r>
    </w:p>
    <w:p w:rsidR="00081703" w:rsidRPr="004F52ED" w:rsidRDefault="00081703" w:rsidP="00081703">
      <w:pPr>
        <w:numPr>
          <w:ilvl w:val="0"/>
          <w:numId w:val="15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Nuo receptūros.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9B06FB" w:rsidP="00256D0F">
      <w:pPr>
        <w:spacing w:after="0"/>
        <w:jc w:val="both"/>
        <w:rPr>
          <w:rFonts w:ascii="Times New Roman" w:eastAsia="Times New Roman" w:hAnsi="Times New Roman"/>
          <w:i/>
          <w:sz w:val="24"/>
          <w:szCs w:val="24"/>
          <w:lang w:eastAsia="lt-LT"/>
        </w:rPr>
      </w:pPr>
      <w:r w:rsidRPr="004F52ED">
        <w:rPr>
          <w:rFonts w:ascii="Times New Roman" w:eastAsia="Times New Roman" w:hAnsi="Times New Roman"/>
          <w:i/>
          <w:sz w:val="24"/>
          <w:szCs w:val="24"/>
          <w:lang w:eastAsia="lt-LT"/>
        </w:rPr>
        <w:t xml:space="preserve">36 </w:t>
      </w:r>
      <w:r w:rsidR="00487E6A" w:rsidRPr="004F52ED">
        <w:rPr>
          <w:rFonts w:ascii="Times New Roman" w:eastAsia="Times New Roman" w:hAnsi="Times New Roman"/>
          <w:i/>
          <w:sz w:val="24"/>
          <w:szCs w:val="24"/>
          <w:lang w:eastAsia="lt-LT"/>
        </w:rPr>
        <w:t>užduotis.</w:t>
      </w:r>
      <w:r w:rsidR="00487E6A" w:rsidRPr="004F52ED">
        <w:rPr>
          <w:rFonts w:ascii="Times New Roman" w:eastAsia="Times New Roman" w:hAnsi="Times New Roman"/>
          <w:b/>
          <w:sz w:val="24"/>
          <w:szCs w:val="24"/>
          <w:lang w:eastAsia="lt-LT"/>
        </w:rPr>
        <w:t xml:space="preserve"> </w:t>
      </w:r>
      <w:r w:rsidR="00487E6A" w:rsidRPr="004F52ED">
        <w:rPr>
          <w:rFonts w:ascii="Times New Roman" w:eastAsia="Times New Roman" w:hAnsi="Times New Roman"/>
          <w:i/>
          <w:sz w:val="24"/>
          <w:szCs w:val="24"/>
          <w:lang w:eastAsia="lt-LT"/>
        </w:rPr>
        <w:t>GAMINIŲ, KURIUOSE PER DAUG ĮDĖTA DRUSKOS, PLUTA BUS:</w:t>
      </w:r>
    </w:p>
    <w:p w:rsidR="00256D0F" w:rsidRPr="004F52ED" w:rsidRDefault="00E30A9F" w:rsidP="00256D0F">
      <w:pPr>
        <w:numPr>
          <w:ilvl w:val="0"/>
          <w:numId w:val="16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Blyški</w:t>
      </w:r>
      <w:r w:rsidR="00AC2283" w:rsidRPr="004F52ED">
        <w:rPr>
          <w:rFonts w:ascii="Times New Roman" w:eastAsia="Times New Roman" w:hAnsi="Times New Roman"/>
          <w:sz w:val="24"/>
          <w:szCs w:val="24"/>
          <w:lang w:eastAsia="lt-LT"/>
        </w:rPr>
        <w:t>;</w:t>
      </w:r>
    </w:p>
    <w:p w:rsidR="00256D0F" w:rsidRPr="004F52ED" w:rsidRDefault="00E30A9F" w:rsidP="00256D0F">
      <w:pPr>
        <w:numPr>
          <w:ilvl w:val="0"/>
          <w:numId w:val="16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Tamsi</w:t>
      </w:r>
      <w:r w:rsidR="00AC2283" w:rsidRPr="004F52ED">
        <w:rPr>
          <w:rFonts w:ascii="Times New Roman" w:eastAsia="Times New Roman" w:hAnsi="Times New Roman"/>
          <w:sz w:val="24"/>
          <w:szCs w:val="24"/>
          <w:lang w:eastAsia="lt-LT"/>
        </w:rPr>
        <w:t>;</w:t>
      </w:r>
    </w:p>
    <w:p w:rsidR="00256D0F" w:rsidRPr="004F52ED" w:rsidRDefault="00E30A9F" w:rsidP="00256D0F">
      <w:pPr>
        <w:numPr>
          <w:ilvl w:val="0"/>
          <w:numId w:val="16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Druska </w:t>
      </w:r>
      <w:r w:rsidR="009C16CF" w:rsidRPr="004F52ED">
        <w:rPr>
          <w:rFonts w:ascii="Times New Roman" w:eastAsia="Times New Roman" w:hAnsi="Times New Roman"/>
          <w:sz w:val="24"/>
          <w:szCs w:val="24"/>
          <w:lang w:eastAsia="lt-LT"/>
        </w:rPr>
        <w:t>plutos spalvai įtakos neturi.</w:t>
      </w:r>
    </w:p>
    <w:p w:rsidR="00256D0F" w:rsidRPr="004F52ED" w:rsidRDefault="00256D0F" w:rsidP="00081703">
      <w:pPr>
        <w:spacing w:after="0"/>
        <w:jc w:val="both"/>
        <w:rPr>
          <w:rFonts w:ascii="Times New Roman" w:eastAsia="Times New Roman" w:hAnsi="Times New Roman"/>
          <w:sz w:val="24"/>
          <w:szCs w:val="24"/>
          <w:lang w:eastAsia="lt-LT"/>
        </w:rPr>
      </w:pPr>
    </w:p>
    <w:p w:rsidR="00256D0F" w:rsidRPr="004F52ED" w:rsidRDefault="009B06F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lastRenderedPageBreak/>
        <w:t xml:space="preserve">37 </w:t>
      </w:r>
      <w:r w:rsidR="00487E6A" w:rsidRPr="004F52ED">
        <w:rPr>
          <w:rFonts w:ascii="Times New Roman" w:eastAsia="Times New Roman" w:hAnsi="Times New Roman"/>
          <w:i/>
          <w:sz w:val="24"/>
          <w:szCs w:val="24"/>
          <w:lang w:eastAsia="lt-LT"/>
        </w:rPr>
        <w:t>užduotis.</w:t>
      </w:r>
      <w:r w:rsidR="00487E6A" w:rsidRPr="004F52ED">
        <w:rPr>
          <w:rFonts w:ascii="Times New Roman" w:eastAsia="Times New Roman" w:hAnsi="Times New Roman"/>
          <w:b/>
          <w:sz w:val="24"/>
          <w:szCs w:val="24"/>
          <w:lang w:eastAsia="lt-LT"/>
        </w:rPr>
        <w:t xml:space="preserve"> </w:t>
      </w:r>
      <w:r w:rsidR="00487E6A" w:rsidRPr="004F52ED">
        <w:rPr>
          <w:rFonts w:ascii="Times New Roman" w:eastAsia="Times New Roman" w:hAnsi="Times New Roman"/>
          <w:sz w:val="24"/>
          <w:szCs w:val="24"/>
          <w:lang w:eastAsia="lt-LT"/>
        </w:rPr>
        <w:t>KAIP NUSTATYTI, AR DUONA IŠKEPUSI:</w:t>
      </w:r>
    </w:p>
    <w:p w:rsidR="00256D0F" w:rsidRPr="004F52ED" w:rsidRDefault="00E30A9F" w:rsidP="00256D0F">
      <w:pPr>
        <w:numPr>
          <w:ilvl w:val="0"/>
          <w:numId w:val="16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Pagal </w:t>
      </w:r>
      <w:r w:rsidR="009C16CF" w:rsidRPr="004F52ED">
        <w:rPr>
          <w:rFonts w:ascii="Times New Roman" w:eastAsia="Times New Roman" w:hAnsi="Times New Roman"/>
          <w:sz w:val="24"/>
          <w:szCs w:val="24"/>
          <w:lang w:eastAsia="lt-LT"/>
        </w:rPr>
        <w:t>temperatūrą minkštimo centre bei plutos spalvą</w:t>
      </w:r>
      <w:r w:rsidR="00AC2283" w:rsidRPr="004F52ED">
        <w:rPr>
          <w:rFonts w:ascii="Times New Roman" w:eastAsia="Times New Roman" w:hAnsi="Times New Roman"/>
          <w:sz w:val="24"/>
          <w:szCs w:val="24"/>
          <w:lang w:eastAsia="lt-LT"/>
        </w:rPr>
        <w:t>;</w:t>
      </w:r>
    </w:p>
    <w:p w:rsidR="00256D0F" w:rsidRPr="004F52ED" w:rsidRDefault="00E30A9F" w:rsidP="00256D0F">
      <w:pPr>
        <w:numPr>
          <w:ilvl w:val="0"/>
          <w:numId w:val="16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Pagal </w:t>
      </w:r>
      <w:r w:rsidR="009C16CF" w:rsidRPr="004F52ED">
        <w:rPr>
          <w:rFonts w:ascii="Times New Roman" w:eastAsia="Times New Roman" w:hAnsi="Times New Roman"/>
          <w:sz w:val="24"/>
          <w:szCs w:val="24"/>
          <w:lang w:eastAsia="lt-LT"/>
        </w:rPr>
        <w:t>kepimo laiką</w:t>
      </w:r>
      <w:r w:rsidR="00AC2283" w:rsidRPr="004F52ED">
        <w:rPr>
          <w:rFonts w:ascii="Times New Roman" w:eastAsia="Times New Roman" w:hAnsi="Times New Roman"/>
          <w:sz w:val="24"/>
          <w:szCs w:val="24"/>
          <w:lang w:eastAsia="lt-LT"/>
        </w:rPr>
        <w:t>;</w:t>
      </w:r>
    </w:p>
    <w:p w:rsidR="00256D0F" w:rsidRPr="004F52ED" w:rsidRDefault="00E30A9F" w:rsidP="00256D0F">
      <w:pPr>
        <w:numPr>
          <w:ilvl w:val="0"/>
          <w:numId w:val="16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Pagal </w:t>
      </w:r>
      <w:r w:rsidR="009C16CF" w:rsidRPr="004F52ED">
        <w:rPr>
          <w:rFonts w:ascii="Times New Roman" w:eastAsia="Times New Roman" w:hAnsi="Times New Roman"/>
          <w:sz w:val="24"/>
          <w:szCs w:val="24"/>
          <w:lang w:eastAsia="lt-LT"/>
        </w:rPr>
        <w:t>plutos spalvą ir perpjovus gaminį.</w:t>
      </w:r>
    </w:p>
    <w:p w:rsidR="00256D0F" w:rsidRPr="004F52ED" w:rsidRDefault="00256D0F" w:rsidP="00081703">
      <w:pPr>
        <w:spacing w:after="0"/>
        <w:jc w:val="both"/>
        <w:rPr>
          <w:rFonts w:ascii="Times New Roman" w:eastAsia="Times New Roman" w:hAnsi="Times New Roman"/>
          <w:sz w:val="24"/>
          <w:szCs w:val="24"/>
          <w:lang w:eastAsia="lt-LT"/>
        </w:rPr>
      </w:pPr>
    </w:p>
    <w:p w:rsidR="00256D0F" w:rsidRPr="004F52ED" w:rsidRDefault="009B06F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38 </w:t>
      </w:r>
      <w:r w:rsidR="00487E6A" w:rsidRPr="004F52ED">
        <w:rPr>
          <w:rFonts w:ascii="Times New Roman" w:eastAsia="Times New Roman" w:hAnsi="Times New Roman"/>
          <w:i/>
          <w:sz w:val="24"/>
          <w:szCs w:val="24"/>
          <w:lang w:eastAsia="lt-LT"/>
        </w:rPr>
        <w:t>užduotis.</w:t>
      </w:r>
      <w:r w:rsidR="00487E6A" w:rsidRPr="004F52ED">
        <w:rPr>
          <w:rFonts w:ascii="Times New Roman" w:eastAsia="Times New Roman" w:hAnsi="Times New Roman"/>
          <w:b/>
          <w:sz w:val="24"/>
          <w:szCs w:val="24"/>
          <w:lang w:eastAsia="lt-LT"/>
        </w:rPr>
        <w:t xml:space="preserve"> </w:t>
      </w:r>
      <w:r w:rsidR="00487E6A" w:rsidRPr="004F52ED">
        <w:rPr>
          <w:rFonts w:ascii="Times New Roman" w:eastAsia="Times New Roman" w:hAnsi="Times New Roman"/>
          <w:sz w:val="24"/>
          <w:szCs w:val="24"/>
          <w:lang w:eastAsia="lt-LT"/>
        </w:rPr>
        <w:t>KOKIE PARAMETRAI SUDARO KEPIMO REŽIMĄ:</w:t>
      </w:r>
    </w:p>
    <w:p w:rsidR="00081703" w:rsidRPr="004F52ED" w:rsidRDefault="00081703" w:rsidP="00081703">
      <w:pPr>
        <w:numPr>
          <w:ilvl w:val="0"/>
          <w:numId w:val="16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Kepimo trukmė, temperatūra ir įvairių kepimo zonų drėgmė;</w:t>
      </w:r>
    </w:p>
    <w:p w:rsidR="00081703" w:rsidRPr="004F52ED" w:rsidRDefault="00081703" w:rsidP="00081703">
      <w:pPr>
        <w:numPr>
          <w:ilvl w:val="0"/>
          <w:numId w:val="16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Kepimo trukmė, kepimo kameros tūris;</w:t>
      </w:r>
    </w:p>
    <w:p w:rsidR="00081703" w:rsidRPr="004F52ED" w:rsidRDefault="00081703" w:rsidP="00081703">
      <w:pPr>
        <w:numPr>
          <w:ilvl w:val="0"/>
          <w:numId w:val="16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Kepimo trukmė, susikondensavusių garų slėgis.</w:t>
      </w:r>
    </w:p>
    <w:p w:rsidR="00256D0F" w:rsidRPr="004F52ED" w:rsidRDefault="00256D0F" w:rsidP="00081703">
      <w:pPr>
        <w:spacing w:after="0"/>
        <w:jc w:val="both"/>
        <w:rPr>
          <w:rFonts w:ascii="Times New Roman" w:eastAsia="Times New Roman" w:hAnsi="Times New Roman"/>
          <w:sz w:val="24"/>
          <w:szCs w:val="24"/>
          <w:lang w:eastAsia="lt-LT"/>
        </w:rPr>
      </w:pPr>
    </w:p>
    <w:p w:rsidR="00256D0F" w:rsidRPr="004F52ED" w:rsidRDefault="009B06F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39 </w:t>
      </w:r>
      <w:r w:rsidR="00487E6A" w:rsidRPr="004F52ED">
        <w:rPr>
          <w:rFonts w:ascii="Times New Roman" w:eastAsia="Times New Roman" w:hAnsi="Times New Roman"/>
          <w:i/>
          <w:sz w:val="24"/>
          <w:szCs w:val="24"/>
          <w:lang w:eastAsia="lt-LT"/>
        </w:rPr>
        <w:t>užduotis.</w:t>
      </w:r>
      <w:r w:rsidR="00487E6A" w:rsidRPr="004F52ED">
        <w:rPr>
          <w:rFonts w:ascii="Times New Roman" w:eastAsia="Times New Roman" w:hAnsi="Times New Roman"/>
          <w:b/>
          <w:sz w:val="24"/>
          <w:szCs w:val="24"/>
          <w:lang w:eastAsia="lt-LT"/>
        </w:rPr>
        <w:t xml:space="preserve"> </w:t>
      </w:r>
      <w:r w:rsidR="00487E6A" w:rsidRPr="004F52ED">
        <w:rPr>
          <w:rFonts w:ascii="Times New Roman" w:eastAsia="Times New Roman" w:hAnsi="Times New Roman"/>
          <w:sz w:val="24"/>
          <w:szCs w:val="24"/>
          <w:lang w:eastAsia="lt-LT"/>
        </w:rPr>
        <w:t>PAŽYMĖTI, KOKIOJE TEMPERATŪROJE KEPAMI DUONOS GAMINIAI:</w:t>
      </w:r>
    </w:p>
    <w:p w:rsidR="00081703" w:rsidRPr="004F52ED" w:rsidRDefault="00081703" w:rsidP="00081703">
      <w:pPr>
        <w:numPr>
          <w:ilvl w:val="0"/>
          <w:numId w:val="16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150–200º C;</w:t>
      </w:r>
    </w:p>
    <w:p w:rsidR="00081703" w:rsidRPr="004F52ED" w:rsidRDefault="00081703" w:rsidP="00081703">
      <w:pPr>
        <w:numPr>
          <w:ilvl w:val="0"/>
          <w:numId w:val="16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220–280º C;</w:t>
      </w:r>
    </w:p>
    <w:p w:rsidR="00081703" w:rsidRPr="004F52ED" w:rsidRDefault="00081703" w:rsidP="00081703">
      <w:pPr>
        <w:numPr>
          <w:ilvl w:val="0"/>
          <w:numId w:val="16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280–350º C.</w:t>
      </w:r>
    </w:p>
    <w:p w:rsidR="00256D0F" w:rsidRPr="004F52ED" w:rsidRDefault="00256D0F" w:rsidP="00256D0F">
      <w:pPr>
        <w:spacing w:after="0"/>
        <w:ind w:left="357" w:hanging="357"/>
        <w:jc w:val="both"/>
        <w:rPr>
          <w:rFonts w:ascii="Times New Roman" w:eastAsia="Times New Roman" w:hAnsi="Times New Roman"/>
          <w:sz w:val="24"/>
          <w:szCs w:val="24"/>
          <w:lang w:eastAsia="lt-LT"/>
        </w:rPr>
      </w:pPr>
    </w:p>
    <w:p w:rsidR="00256D0F" w:rsidRPr="004F52ED" w:rsidRDefault="009B06F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40 </w:t>
      </w:r>
      <w:r w:rsidR="00487E6A" w:rsidRPr="004F52ED">
        <w:rPr>
          <w:rFonts w:ascii="Times New Roman" w:eastAsia="Times New Roman" w:hAnsi="Times New Roman"/>
          <w:i/>
          <w:sz w:val="24"/>
          <w:szCs w:val="24"/>
          <w:lang w:eastAsia="lt-LT"/>
        </w:rPr>
        <w:t>užduotis.</w:t>
      </w:r>
      <w:r w:rsidR="00487E6A" w:rsidRPr="004F52ED">
        <w:rPr>
          <w:rFonts w:ascii="Times New Roman" w:eastAsia="Times New Roman" w:hAnsi="Times New Roman"/>
          <w:b/>
          <w:sz w:val="24"/>
          <w:szCs w:val="24"/>
          <w:lang w:eastAsia="lt-LT"/>
        </w:rPr>
        <w:t xml:space="preserve"> </w:t>
      </w:r>
      <w:r w:rsidR="00487E6A" w:rsidRPr="004F52ED">
        <w:rPr>
          <w:rFonts w:ascii="Times New Roman" w:eastAsia="Times New Roman" w:hAnsi="Times New Roman"/>
          <w:sz w:val="24"/>
          <w:szCs w:val="24"/>
          <w:lang w:eastAsia="lt-LT"/>
        </w:rPr>
        <w:t>KAM REIKALINGAS DRĖKINIMAS DUONOS KEPIMO METU:</w:t>
      </w:r>
    </w:p>
    <w:p w:rsidR="00081703" w:rsidRPr="004F52ED" w:rsidRDefault="00081703" w:rsidP="00081703">
      <w:pPr>
        <w:numPr>
          <w:ilvl w:val="0"/>
          <w:numId w:val="16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Greičiau įšildyti tešlos paviršių;</w:t>
      </w:r>
    </w:p>
    <w:p w:rsidR="00081703" w:rsidRPr="004F52ED" w:rsidRDefault="00081703" w:rsidP="00081703">
      <w:pPr>
        <w:numPr>
          <w:ilvl w:val="0"/>
          <w:numId w:val="16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Garams sukondensuoti, tešlai greičiau iškilti, plutai susidaryti;</w:t>
      </w:r>
    </w:p>
    <w:p w:rsidR="00081703" w:rsidRPr="004F52ED" w:rsidRDefault="00081703" w:rsidP="00081703">
      <w:pPr>
        <w:numPr>
          <w:ilvl w:val="0"/>
          <w:numId w:val="16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Tešlos rūgimo metu susidariusio alkoholio pertekliui pašalinti.</w:t>
      </w:r>
    </w:p>
    <w:p w:rsidR="00256D0F" w:rsidRPr="004F52ED" w:rsidRDefault="00256D0F" w:rsidP="00081703">
      <w:pPr>
        <w:spacing w:after="0"/>
        <w:ind w:left="357" w:hanging="357"/>
        <w:jc w:val="both"/>
        <w:rPr>
          <w:rFonts w:ascii="Times New Roman" w:eastAsia="Times New Roman" w:hAnsi="Times New Roman"/>
          <w:sz w:val="24"/>
          <w:szCs w:val="24"/>
          <w:lang w:eastAsia="lt-LT"/>
        </w:rPr>
      </w:pPr>
    </w:p>
    <w:p w:rsidR="00256D0F" w:rsidRPr="004F52ED" w:rsidRDefault="009B06F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41 </w:t>
      </w:r>
      <w:r w:rsidR="00487E6A" w:rsidRPr="004F52ED">
        <w:rPr>
          <w:rFonts w:ascii="Times New Roman" w:eastAsia="Times New Roman" w:hAnsi="Times New Roman"/>
          <w:i/>
          <w:sz w:val="24"/>
          <w:szCs w:val="24"/>
          <w:lang w:eastAsia="lt-LT"/>
        </w:rPr>
        <w:t>užduotis.</w:t>
      </w:r>
      <w:r w:rsidR="00487E6A" w:rsidRPr="004F52ED">
        <w:rPr>
          <w:rFonts w:ascii="Times New Roman" w:eastAsia="Times New Roman" w:hAnsi="Times New Roman"/>
          <w:b/>
          <w:sz w:val="24"/>
          <w:szCs w:val="24"/>
          <w:lang w:eastAsia="lt-LT"/>
        </w:rPr>
        <w:t xml:space="preserve"> </w:t>
      </w:r>
      <w:r w:rsidR="00487E6A" w:rsidRPr="004F52ED">
        <w:rPr>
          <w:rFonts w:ascii="Times New Roman" w:eastAsia="Times New Roman" w:hAnsi="Times New Roman"/>
          <w:sz w:val="24"/>
          <w:szCs w:val="24"/>
          <w:lang w:eastAsia="lt-LT"/>
        </w:rPr>
        <w:t>KAIP KINTA DUONOS PUSGAMINIO DRĖGMĖ FORMUOJANTIS PLUTAI:</w:t>
      </w:r>
    </w:p>
    <w:p w:rsidR="00DC5C14" w:rsidRPr="004F52ED" w:rsidRDefault="00DC5C14" w:rsidP="00DC5C14">
      <w:pPr>
        <w:numPr>
          <w:ilvl w:val="0"/>
          <w:numId w:val="16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Nekinta;</w:t>
      </w:r>
    </w:p>
    <w:p w:rsidR="00DC5C14" w:rsidRPr="004F52ED" w:rsidRDefault="00DC5C14" w:rsidP="00DC5C14">
      <w:pPr>
        <w:numPr>
          <w:ilvl w:val="0"/>
          <w:numId w:val="16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50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garuoja į aplinką, 50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pereina į minkštimą;</w:t>
      </w:r>
    </w:p>
    <w:p w:rsidR="00DC5C14" w:rsidRPr="004F52ED" w:rsidRDefault="00DC5C14" w:rsidP="00DC5C14">
      <w:pPr>
        <w:numPr>
          <w:ilvl w:val="0"/>
          <w:numId w:val="16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90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išgaruoja į aplinką.</w:t>
      </w:r>
    </w:p>
    <w:p w:rsidR="00256D0F" w:rsidRPr="004F52ED" w:rsidRDefault="00256D0F" w:rsidP="00256D0F">
      <w:pPr>
        <w:spacing w:after="0"/>
        <w:ind w:left="357" w:hanging="357"/>
        <w:jc w:val="both"/>
        <w:rPr>
          <w:rFonts w:ascii="Times New Roman" w:eastAsia="Times New Roman" w:hAnsi="Times New Roman"/>
          <w:sz w:val="24"/>
          <w:szCs w:val="24"/>
          <w:lang w:eastAsia="lt-LT"/>
        </w:rPr>
      </w:pPr>
    </w:p>
    <w:p w:rsidR="00256D0F" w:rsidRPr="004F52ED" w:rsidRDefault="009B06F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42 </w:t>
      </w:r>
      <w:r w:rsidR="00727DA3" w:rsidRPr="004F52ED">
        <w:rPr>
          <w:rFonts w:ascii="Times New Roman" w:eastAsia="Times New Roman" w:hAnsi="Times New Roman"/>
          <w:i/>
          <w:sz w:val="24"/>
          <w:szCs w:val="24"/>
          <w:lang w:eastAsia="lt-LT"/>
        </w:rPr>
        <w:t>u</w:t>
      </w:r>
      <w:r w:rsidR="00487E6A" w:rsidRPr="004F52ED">
        <w:rPr>
          <w:rFonts w:ascii="Times New Roman" w:eastAsia="Times New Roman" w:hAnsi="Times New Roman"/>
          <w:i/>
          <w:sz w:val="24"/>
          <w:szCs w:val="24"/>
          <w:lang w:eastAsia="lt-LT"/>
        </w:rPr>
        <w:t>žduotis.</w:t>
      </w:r>
      <w:r w:rsidR="00487E6A" w:rsidRPr="004F52ED">
        <w:rPr>
          <w:rFonts w:ascii="Times New Roman" w:eastAsia="Times New Roman" w:hAnsi="Times New Roman"/>
          <w:b/>
          <w:sz w:val="24"/>
          <w:szCs w:val="24"/>
          <w:lang w:eastAsia="lt-LT"/>
        </w:rPr>
        <w:t xml:space="preserve"> </w:t>
      </w:r>
      <w:r w:rsidR="00727DA3" w:rsidRPr="004F52ED">
        <w:rPr>
          <w:rFonts w:ascii="Times New Roman" w:eastAsia="Times New Roman" w:hAnsi="Times New Roman"/>
          <w:sz w:val="24"/>
          <w:szCs w:val="24"/>
          <w:lang w:eastAsia="lt-LT"/>
        </w:rPr>
        <w:t>KURI DUONA IŠKEPS GREIČIAU:</w:t>
      </w:r>
    </w:p>
    <w:p w:rsidR="00DC5C14" w:rsidRPr="004F52ED" w:rsidRDefault="00DC5C14" w:rsidP="00DC5C14">
      <w:pPr>
        <w:numPr>
          <w:ilvl w:val="0"/>
          <w:numId w:val="16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Padinė;</w:t>
      </w:r>
    </w:p>
    <w:p w:rsidR="00DC5C14" w:rsidRPr="004F52ED" w:rsidRDefault="00DC5C14" w:rsidP="00DC5C14">
      <w:pPr>
        <w:numPr>
          <w:ilvl w:val="0"/>
          <w:numId w:val="16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Forminė;</w:t>
      </w:r>
    </w:p>
    <w:p w:rsidR="00DC5C14" w:rsidRPr="004F52ED" w:rsidRDefault="00DC5C14" w:rsidP="00DC5C14">
      <w:pPr>
        <w:numPr>
          <w:ilvl w:val="0"/>
          <w:numId w:val="16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Duonos ruošinio forma kepimui įtakos neturi.</w:t>
      </w:r>
    </w:p>
    <w:p w:rsidR="00256D0F" w:rsidRPr="004F52ED" w:rsidRDefault="00256D0F" w:rsidP="00DC5C14">
      <w:pPr>
        <w:spacing w:after="0"/>
        <w:ind w:left="357" w:hanging="357"/>
        <w:jc w:val="both"/>
        <w:rPr>
          <w:rFonts w:ascii="Times New Roman" w:eastAsia="Times New Roman" w:hAnsi="Times New Roman"/>
          <w:sz w:val="24"/>
          <w:szCs w:val="24"/>
          <w:lang w:eastAsia="lt-LT"/>
        </w:rPr>
      </w:pPr>
    </w:p>
    <w:p w:rsidR="00256D0F" w:rsidRPr="004F52ED" w:rsidRDefault="009B06F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43 </w:t>
      </w:r>
      <w:r w:rsidR="00727DA3" w:rsidRPr="004F52ED">
        <w:rPr>
          <w:rFonts w:ascii="Times New Roman" w:eastAsia="Times New Roman" w:hAnsi="Times New Roman"/>
          <w:i/>
          <w:sz w:val="24"/>
          <w:szCs w:val="24"/>
          <w:lang w:eastAsia="lt-LT"/>
        </w:rPr>
        <w:t>užduotis.</w:t>
      </w:r>
      <w:r w:rsidR="00727DA3" w:rsidRPr="004F52ED">
        <w:rPr>
          <w:rFonts w:ascii="Times New Roman" w:eastAsia="Times New Roman" w:hAnsi="Times New Roman"/>
          <w:b/>
          <w:sz w:val="24"/>
          <w:szCs w:val="24"/>
          <w:lang w:eastAsia="lt-LT"/>
        </w:rPr>
        <w:t xml:space="preserve"> </w:t>
      </w:r>
      <w:r w:rsidR="00727DA3" w:rsidRPr="004F52ED">
        <w:rPr>
          <w:rFonts w:ascii="Times New Roman" w:eastAsia="Times New Roman" w:hAnsi="Times New Roman"/>
          <w:sz w:val="24"/>
          <w:szCs w:val="24"/>
          <w:lang w:eastAsia="lt-LT"/>
        </w:rPr>
        <w:t>KOKIA TURI BŪTI TEMPERATŪRA IŠKEPUSIOS DUONOS CENTRE:</w:t>
      </w:r>
    </w:p>
    <w:p w:rsidR="00DC5C14" w:rsidRPr="004F52ED" w:rsidRDefault="00DC5C14" w:rsidP="00DC5C14">
      <w:pPr>
        <w:numPr>
          <w:ilvl w:val="0"/>
          <w:numId w:val="16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220</w:t>
      </w:r>
      <w:r w:rsidR="00F83686" w:rsidRPr="004F52ED">
        <w:rPr>
          <w:rFonts w:ascii="Times New Roman" w:eastAsia="Times New Roman" w:hAnsi="Times New Roman"/>
          <w:sz w:val="24"/>
          <w:szCs w:val="24"/>
          <w:lang w:eastAsia="lt-LT"/>
        </w:rPr>
        <w:t xml:space="preserve"> °C</w:t>
      </w:r>
      <w:r w:rsidRPr="004F52ED">
        <w:rPr>
          <w:rFonts w:ascii="Times New Roman" w:eastAsia="Times New Roman" w:hAnsi="Times New Roman"/>
          <w:sz w:val="24"/>
          <w:szCs w:val="24"/>
          <w:lang w:eastAsia="lt-LT"/>
        </w:rPr>
        <w:t>;</w:t>
      </w:r>
    </w:p>
    <w:p w:rsidR="00DC5C14" w:rsidRPr="004F52ED" w:rsidRDefault="00DC5C14" w:rsidP="00DC5C14">
      <w:pPr>
        <w:numPr>
          <w:ilvl w:val="0"/>
          <w:numId w:val="16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96–97</w:t>
      </w:r>
      <w:r w:rsidR="00F83686" w:rsidRPr="004F52ED">
        <w:rPr>
          <w:rFonts w:ascii="Times New Roman" w:eastAsia="Times New Roman" w:hAnsi="Times New Roman"/>
          <w:sz w:val="24"/>
          <w:szCs w:val="24"/>
          <w:lang w:eastAsia="lt-LT"/>
        </w:rPr>
        <w:t xml:space="preserve"> °C</w:t>
      </w:r>
      <w:r w:rsidRPr="004F52ED">
        <w:rPr>
          <w:rFonts w:ascii="Times New Roman" w:eastAsia="Times New Roman" w:hAnsi="Times New Roman"/>
          <w:sz w:val="24"/>
          <w:szCs w:val="24"/>
          <w:lang w:eastAsia="lt-LT"/>
        </w:rPr>
        <w:t>;</w:t>
      </w:r>
    </w:p>
    <w:p w:rsidR="00DC5C14" w:rsidRPr="004F52ED" w:rsidRDefault="00DC5C14" w:rsidP="00DC5C14">
      <w:pPr>
        <w:numPr>
          <w:ilvl w:val="0"/>
          <w:numId w:val="16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80</w:t>
      </w:r>
      <w:r w:rsidR="00F83686" w:rsidRPr="004F52ED">
        <w:rPr>
          <w:rFonts w:ascii="Times New Roman" w:eastAsia="Times New Roman" w:hAnsi="Times New Roman"/>
          <w:sz w:val="24"/>
          <w:szCs w:val="24"/>
          <w:lang w:eastAsia="lt-LT"/>
        </w:rPr>
        <w:t xml:space="preserve"> °C</w:t>
      </w:r>
      <w:r w:rsidRPr="004F52ED">
        <w:rPr>
          <w:rFonts w:ascii="Times New Roman" w:eastAsia="Times New Roman" w:hAnsi="Times New Roman"/>
          <w:sz w:val="24"/>
          <w:szCs w:val="24"/>
          <w:lang w:eastAsia="lt-LT"/>
        </w:rPr>
        <w:t>.</w:t>
      </w:r>
    </w:p>
    <w:p w:rsidR="00256D0F" w:rsidRPr="004F52ED" w:rsidRDefault="00256D0F" w:rsidP="00DC5C14">
      <w:pPr>
        <w:spacing w:after="0"/>
        <w:ind w:left="357" w:hanging="357"/>
        <w:jc w:val="both"/>
        <w:rPr>
          <w:rFonts w:ascii="Times New Roman" w:eastAsia="Times New Roman" w:hAnsi="Times New Roman"/>
          <w:sz w:val="24"/>
          <w:szCs w:val="24"/>
          <w:lang w:eastAsia="lt-LT"/>
        </w:rPr>
      </w:pPr>
    </w:p>
    <w:p w:rsidR="00256D0F" w:rsidRPr="004F52ED" w:rsidRDefault="009B06F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lang w:eastAsia="lt-LT"/>
        </w:rPr>
        <w:t xml:space="preserve">44 </w:t>
      </w:r>
      <w:r w:rsidR="0006453F" w:rsidRPr="004F52ED">
        <w:rPr>
          <w:rFonts w:ascii="Times New Roman" w:hAnsi="Times New Roman"/>
          <w:i/>
          <w:sz w:val="24"/>
          <w:szCs w:val="24"/>
          <w:lang w:eastAsia="lt-LT"/>
        </w:rPr>
        <w:t xml:space="preserve">užduotis. </w:t>
      </w:r>
      <w:r w:rsidR="0006453F" w:rsidRPr="004F52ED">
        <w:rPr>
          <w:rFonts w:ascii="Times New Roman" w:hAnsi="Times New Roman"/>
          <w:sz w:val="24"/>
          <w:szCs w:val="24"/>
        </w:rPr>
        <w:t>KOKIOS PAGRINDINĖS ŽALIAVOS NAUDOJAMOS MIELINEI TEŠLAI PAGAMINTI:</w:t>
      </w:r>
    </w:p>
    <w:p w:rsidR="00DC5C14" w:rsidRPr="004F52ED" w:rsidRDefault="00DC5C14" w:rsidP="00DC5C14">
      <w:pPr>
        <w:pStyle w:val="ListParagraph"/>
        <w:numPr>
          <w:ilvl w:val="0"/>
          <w:numId w:val="160"/>
        </w:numPr>
        <w:spacing w:after="0"/>
        <w:contextualSpacing w:val="0"/>
        <w:jc w:val="both"/>
        <w:rPr>
          <w:rFonts w:ascii="Times New Roman" w:hAnsi="Times New Roman"/>
          <w:sz w:val="24"/>
          <w:szCs w:val="24"/>
          <w:lang w:eastAsia="lt-LT"/>
        </w:rPr>
      </w:pPr>
      <w:r w:rsidRPr="004F52ED">
        <w:rPr>
          <w:rFonts w:ascii="Times New Roman" w:hAnsi="Times New Roman"/>
          <w:sz w:val="24"/>
          <w:szCs w:val="24"/>
          <w:lang w:eastAsia="lt-LT"/>
        </w:rPr>
        <w:t>M</w:t>
      </w:r>
      <w:r w:rsidRPr="004F52ED">
        <w:rPr>
          <w:rFonts w:ascii="Times New Roman" w:eastAsia="Times New Roman" w:hAnsi="Times New Roman"/>
          <w:sz w:val="24"/>
          <w:szCs w:val="24"/>
          <w:lang w:eastAsia="lt-LT"/>
        </w:rPr>
        <w:t>iltai, cukrus, druska, vanduo;</w:t>
      </w:r>
    </w:p>
    <w:p w:rsidR="00DC5C14" w:rsidRPr="004F52ED" w:rsidRDefault="00DC5C14" w:rsidP="00DC5C14">
      <w:pPr>
        <w:numPr>
          <w:ilvl w:val="0"/>
          <w:numId w:val="16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Miltai, druska, mielės, vanduo;</w:t>
      </w:r>
    </w:p>
    <w:p w:rsidR="00DC5C14" w:rsidRPr="004F52ED" w:rsidRDefault="00DC5C14" w:rsidP="00DC5C14">
      <w:pPr>
        <w:pStyle w:val="ListParagraph"/>
        <w:numPr>
          <w:ilvl w:val="0"/>
          <w:numId w:val="160"/>
        </w:numPr>
        <w:spacing w:after="0"/>
        <w:contextualSpacing w:val="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Miltai, vanduo, mielės, riebalai.</w:t>
      </w:r>
    </w:p>
    <w:p w:rsidR="00256D0F" w:rsidRPr="004F52ED" w:rsidRDefault="00256D0F" w:rsidP="00256D0F">
      <w:pPr>
        <w:pStyle w:val="ListParagraph"/>
        <w:spacing w:after="0"/>
        <w:ind w:left="0"/>
        <w:contextualSpacing w:val="0"/>
        <w:jc w:val="both"/>
        <w:rPr>
          <w:rFonts w:ascii="Times New Roman" w:hAnsi="Times New Roman"/>
          <w:i/>
          <w:sz w:val="24"/>
          <w:szCs w:val="24"/>
          <w:lang w:eastAsia="lt-LT"/>
        </w:rPr>
      </w:pPr>
    </w:p>
    <w:p w:rsidR="00256D0F" w:rsidRPr="004F52ED" w:rsidRDefault="0006453F"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45 užduotis. </w:t>
      </w:r>
      <w:r w:rsidRPr="004F52ED">
        <w:rPr>
          <w:rFonts w:ascii="Times New Roman" w:hAnsi="Times New Roman"/>
          <w:sz w:val="24"/>
          <w:szCs w:val="24"/>
        </w:rPr>
        <w:t>KOKIA ŽALIAVA NENURODOMA UNIFIKUOTOJE RECEPTŪROJE?</w:t>
      </w:r>
    </w:p>
    <w:p w:rsidR="00DC5C14" w:rsidRPr="004F52ED" w:rsidRDefault="00DC5C14" w:rsidP="00DC5C14">
      <w:pPr>
        <w:pStyle w:val="ListParagraph"/>
        <w:numPr>
          <w:ilvl w:val="0"/>
          <w:numId w:val="169"/>
        </w:numPr>
        <w:spacing w:after="0"/>
        <w:contextualSpacing w:val="0"/>
        <w:jc w:val="both"/>
        <w:rPr>
          <w:rFonts w:ascii="Times New Roman" w:hAnsi="Times New Roman"/>
          <w:sz w:val="24"/>
          <w:szCs w:val="24"/>
        </w:rPr>
      </w:pPr>
      <w:r w:rsidRPr="004F52ED">
        <w:rPr>
          <w:rFonts w:ascii="Times New Roman" w:hAnsi="Times New Roman"/>
          <w:sz w:val="24"/>
          <w:szCs w:val="24"/>
        </w:rPr>
        <w:t>Vanduo;</w:t>
      </w:r>
    </w:p>
    <w:p w:rsidR="00DC5C14" w:rsidRPr="004F52ED" w:rsidRDefault="00DC5C14" w:rsidP="00DC5C14">
      <w:pPr>
        <w:pStyle w:val="ListParagraph"/>
        <w:numPr>
          <w:ilvl w:val="0"/>
          <w:numId w:val="169"/>
        </w:numPr>
        <w:spacing w:after="0"/>
        <w:contextualSpacing w:val="0"/>
        <w:jc w:val="both"/>
        <w:rPr>
          <w:rFonts w:ascii="Times New Roman" w:hAnsi="Times New Roman"/>
          <w:sz w:val="24"/>
          <w:szCs w:val="24"/>
        </w:rPr>
      </w:pPr>
      <w:r w:rsidRPr="004F52ED">
        <w:rPr>
          <w:rFonts w:ascii="Times New Roman" w:hAnsi="Times New Roman"/>
          <w:sz w:val="24"/>
          <w:szCs w:val="24"/>
        </w:rPr>
        <w:t>Druska;</w:t>
      </w:r>
    </w:p>
    <w:p w:rsidR="00DC5C14" w:rsidRPr="004F52ED" w:rsidRDefault="00DC5C14" w:rsidP="00DC5C14">
      <w:pPr>
        <w:pStyle w:val="ListParagraph"/>
        <w:numPr>
          <w:ilvl w:val="0"/>
          <w:numId w:val="169"/>
        </w:numPr>
        <w:spacing w:after="0"/>
        <w:contextualSpacing w:val="0"/>
        <w:jc w:val="both"/>
        <w:rPr>
          <w:rFonts w:ascii="Times New Roman" w:hAnsi="Times New Roman"/>
          <w:sz w:val="24"/>
          <w:szCs w:val="24"/>
        </w:rPr>
      </w:pPr>
      <w:r w:rsidRPr="004F52ED">
        <w:rPr>
          <w:rFonts w:ascii="Times New Roman" w:hAnsi="Times New Roman"/>
          <w:sz w:val="24"/>
          <w:szCs w:val="24"/>
        </w:rPr>
        <w:t>Mielės.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032F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46 </w:t>
      </w:r>
      <w:r w:rsidR="0006453F" w:rsidRPr="004F52ED">
        <w:rPr>
          <w:rFonts w:ascii="Times New Roman" w:eastAsia="Times New Roman" w:hAnsi="Times New Roman"/>
          <w:i/>
          <w:sz w:val="24"/>
          <w:szCs w:val="24"/>
          <w:lang w:eastAsia="lt-LT"/>
        </w:rPr>
        <w:t xml:space="preserve">užduotis. </w:t>
      </w:r>
      <w:r w:rsidR="0006453F" w:rsidRPr="004F52ED">
        <w:rPr>
          <w:rFonts w:ascii="Times New Roman" w:eastAsia="Times New Roman" w:hAnsi="Times New Roman"/>
          <w:sz w:val="24"/>
          <w:szCs w:val="24"/>
          <w:lang w:eastAsia="lt-LT"/>
        </w:rPr>
        <w:t>KOKIE MIKROORGANIZMAI SUKELIA ALKOHOLINĮ RŪGIMĄ:</w:t>
      </w:r>
    </w:p>
    <w:p w:rsidR="00DC5C14" w:rsidRPr="004F52ED" w:rsidRDefault="00DC5C14" w:rsidP="00DC5C14">
      <w:pPr>
        <w:numPr>
          <w:ilvl w:val="0"/>
          <w:numId w:val="170"/>
        </w:numPr>
        <w:spacing w:after="0"/>
        <w:jc w:val="both"/>
        <w:rPr>
          <w:rFonts w:ascii="Times New Roman" w:eastAsia="Times New Roman" w:hAnsi="Times New Roman"/>
          <w:bCs/>
          <w:kern w:val="36"/>
          <w:sz w:val="24"/>
          <w:szCs w:val="24"/>
          <w:lang w:eastAsia="x-none"/>
        </w:rPr>
      </w:pPr>
      <w:r w:rsidRPr="004F52ED">
        <w:rPr>
          <w:rFonts w:ascii="Times New Roman" w:eastAsia="Times New Roman" w:hAnsi="Times New Roman"/>
          <w:bCs/>
          <w:kern w:val="36"/>
          <w:sz w:val="24"/>
          <w:szCs w:val="24"/>
          <w:lang w:eastAsia="x-none"/>
        </w:rPr>
        <w:t>Pieno rūgšties bakterijos;</w:t>
      </w:r>
    </w:p>
    <w:p w:rsidR="00DC5C14" w:rsidRPr="004F52ED" w:rsidRDefault="00DC5C14" w:rsidP="00DC5C14">
      <w:pPr>
        <w:numPr>
          <w:ilvl w:val="0"/>
          <w:numId w:val="170"/>
        </w:numPr>
        <w:spacing w:after="0"/>
        <w:jc w:val="both"/>
        <w:rPr>
          <w:rFonts w:ascii="Times New Roman" w:eastAsia="Times New Roman" w:hAnsi="Times New Roman"/>
          <w:bCs/>
          <w:kern w:val="36"/>
          <w:sz w:val="24"/>
          <w:szCs w:val="24"/>
          <w:lang w:eastAsia="x-none"/>
        </w:rPr>
      </w:pPr>
      <w:r w:rsidRPr="004F52ED">
        <w:rPr>
          <w:rFonts w:ascii="Times New Roman" w:eastAsia="Times New Roman" w:hAnsi="Times New Roman"/>
          <w:bCs/>
          <w:kern w:val="36"/>
          <w:sz w:val="24"/>
          <w:szCs w:val="24"/>
          <w:lang w:eastAsia="x-none"/>
        </w:rPr>
        <w:t>Pelėsiniai grybai;</w:t>
      </w:r>
    </w:p>
    <w:p w:rsidR="00DC5C14" w:rsidRPr="004F52ED" w:rsidRDefault="00DC5C14" w:rsidP="00DC5C14">
      <w:pPr>
        <w:numPr>
          <w:ilvl w:val="0"/>
          <w:numId w:val="170"/>
        </w:numPr>
        <w:spacing w:after="0"/>
        <w:jc w:val="both"/>
        <w:rPr>
          <w:rFonts w:ascii="Times New Roman" w:eastAsia="Times New Roman" w:hAnsi="Times New Roman"/>
          <w:bCs/>
          <w:kern w:val="36"/>
          <w:sz w:val="24"/>
          <w:szCs w:val="24"/>
          <w:lang w:eastAsia="x-none"/>
        </w:rPr>
      </w:pPr>
      <w:r w:rsidRPr="004F52ED">
        <w:rPr>
          <w:rFonts w:ascii="Times New Roman" w:eastAsia="Times New Roman" w:hAnsi="Times New Roman"/>
          <w:bCs/>
          <w:kern w:val="36"/>
          <w:sz w:val="24"/>
          <w:szCs w:val="24"/>
          <w:lang w:eastAsia="x-none"/>
        </w:rPr>
        <w:lastRenderedPageBreak/>
        <w:t>Mielės.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9032F3" w:rsidP="00256D0F">
      <w:pPr>
        <w:spacing w:after="0"/>
        <w:jc w:val="both"/>
        <w:rPr>
          <w:rFonts w:ascii="Times New Roman" w:hAnsi="Times New Roman"/>
          <w:sz w:val="24"/>
          <w:szCs w:val="24"/>
        </w:rPr>
      </w:pPr>
      <w:r w:rsidRPr="004F52ED">
        <w:rPr>
          <w:rFonts w:ascii="Times New Roman" w:eastAsia="Times New Roman" w:hAnsi="Times New Roman"/>
          <w:bCs/>
          <w:i/>
          <w:kern w:val="36"/>
          <w:sz w:val="24"/>
          <w:szCs w:val="24"/>
          <w:lang w:eastAsia="x-none"/>
        </w:rPr>
        <w:t xml:space="preserve">47 </w:t>
      </w:r>
      <w:r w:rsidR="0006453F" w:rsidRPr="004F52ED">
        <w:rPr>
          <w:rFonts w:ascii="Times New Roman" w:eastAsia="Times New Roman" w:hAnsi="Times New Roman"/>
          <w:bCs/>
          <w:i/>
          <w:kern w:val="36"/>
          <w:sz w:val="24"/>
          <w:szCs w:val="24"/>
          <w:lang w:eastAsia="x-none"/>
        </w:rPr>
        <w:t xml:space="preserve">užduotis. </w:t>
      </w:r>
      <w:r w:rsidR="0006453F" w:rsidRPr="004F52ED">
        <w:rPr>
          <w:rFonts w:ascii="Times New Roman" w:hAnsi="Times New Roman"/>
          <w:sz w:val="24"/>
          <w:szCs w:val="24"/>
        </w:rPr>
        <w:t>KOKIOJE TEMPERATŪROJE ALKOHOLINIS RŪGIMAS VYKSTA INTENSYVIAUSIAI:</w:t>
      </w:r>
    </w:p>
    <w:p w:rsidR="00DC5C14" w:rsidRPr="004F52ED" w:rsidRDefault="00DC5C14" w:rsidP="00DC5C14">
      <w:pPr>
        <w:numPr>
          <w:ilvl w:val="0"/>
          <w:numId w:val="171"/>
        </w:numPr>
        <w:spacing w:after="0"/>
        <w:jc w:val="both"/>
        <w:rPr>
          <w:rFonts w:ascii="Times New Roman" w:hAnsi="Times New Roman"/>
          <w:sz w:val="24"/>
          <w:szCs w:val="24"/>
        </w:rPr>
      </w:pPr>
      <w:r w:rsidRPr="004F52ED">
        <w:rPr>
          <w:rFonts w:ascii="Times New Roman" w:hAnsi="Times New Roman"/>
          <w:sz w:val="24"/>
          <w:szCs w:val="24"/>
        </w:rPr>
        <w:t>26–28</w:t>
      </w:r>
      <w:r w:rsidRPr="004F52ED">
        <w:rPr>
          <w:rFonts w:ascii="Times New Roman" w:hAnsi="Times New Roman"/>
          <w:sz w:val="24"/>
          <w:szCs w:val="24"/>
          <w:vertAlign w:val="superscript"/>
        </w:rPr>
        <w:t xml:space="preserve">o </w:t>
      </w:r>
      <w:r w:rsidRPr="004F52ED">
        <w:rPr>
          <w:rFonts w:ascii="Times New Roman" w:hAnsi="Times New Roman"/>
          <w:sz w:val="24"/>
          <w:szCs w:val="24"/>
        </w:rPr>
        <w:t>C temperatūroje;</w:t>
      </w:r>
    </w:p>
    <w:p w:rsidR="00DC5C14" w:rsidRPr="004F52ED" w:rsidRDefault="00DC5C14" w:rsidP="00DC5C14">
      <w:pPr>
        <w:numPr>
          <w:ilvl w:val="0"/>
          <w:numId w:val="171"/>
        </w:numPr>
        <w:spacing w:after="0"/>
        <w:jc w:val="both"/>
        <w:rPr>
          <w:rFonts w:ascii="Times New Roman" w:hAnsi="Times New Roman"/>
          <w:sz w:val="24"/>
          <w:szCs w:val="24"/>
        </w:rPr>
      </w:pPr>
      <w:r w:rsidRPr="004F52ED">
        <w:rPr>
          <w:rFonts w:ascii="Times New Roman" w:hAnsi="Times New Roman"/>
          <w:sz w:val="24"/>
          <w:szCs w:val="24"/>
        </w:rPr>
        <w:t>30–35</w:t>
      </w:r>
      <w:r w:rsidRPr="004F52ED">
        <w:rPr>
          <w:rFonts w:ascii="Times New Roman" w:hAnsi="Times New Roman"/>
          <w:sz w:val="24"/>
          <w:szCs w:val="24"/>
          <w:vertAlign w:val="superscript"/>
        </w:rPr>
        <w:t xml:space="preserve">o </w:t>
      </w:r>
      <w:r w:rsidRPr="004F52ED">
        <w:rPr>
          <w:rFonts w:ascii="Times New Roman" w:hAnsi="Times New Roman"/>
          <w:sz w:val="24"/>
          <w:szCs w:val="24"/>
        </w:rPr>
        <w:t>C temperatūroje;</w:t>
      </w:r>
    </w:p>
    <w:p w:rsidR="00DC5C14" w:rsidRPr="004F52ED" w:rsidRDefault="00DC5C14" w:rsidP="00DC5C14">
      <w:pPr>
        <w:numPr>
          <w:ilvl w:val="0"/>
          <w:numId w:val="171"/>
        </w:numPr>
        <w:spacing w:after="0"/>
        <w:jc w:val="both"/>
        <w:rPr>
          <w:rFonts w:ascii="Times New Roman" w:hAnsi="Times New Roman"/>
          <w:sz w:val="24"/>
          <w:szCs w:val="24"/>
        </w:rPr>
      </w:pPr>
      <w:r w:rsidRPr="004F52ED">
        <w:rPr>
          <w:rFonts w:ascii="Times New Roman" w:hAnsi="Times New Roman"/>
          <w:sz w:val="24"/>
          <w:szCs w:val="24"/>
        </w:rPr>
        <w:t>45–50</w:t>
      </w:r>
      <w:r w:rsidRPr="004F52ED">
        <w:rPr>
          <w:rFonts w:ascii="Times New Roman" w:hAnsi="Times New Roman"/>
          <w:sz w:val="24"/>
          <w:szCs w:val="24"/>
          <w:vertAlign w:val="superscript"/>
        </w:rPr>
        <w:t xml:space="preserve">o </w:t>
      </w:r>
      <w:r w:rsidRPr="004F52ED">
        <w:rPr>
          <w:rFonts w:ascii="Times New Roman" w:hAnsi="Times New Roman"/>
          <w:sz w:val="24"/>
          <w:szCs w:val="24"/>
        </w:rPr>
        <w:t>C temperatūroje.</w:t>
      </w:r>
    </w:p>
    <w:p w:rsidR="00DC5C14" w:rsidRPr="004F52ED" w:rsidRDefault="00DC5C14" w:rsidP="00DC5C14">
      <w:pPr>
        <w:spacing w:after="0"/>
        <w:ind w:left="357" w:hanging="357"/>
        <w:jc w:val="both"/>
        <w:rPr>
          <w:rFonts w:ascii="Times New Roman" w:eastAsia="Times New Roman" w:hAnsi="Times New Roman"/>
          <w:sz w:val="24"/>
          <w:szCs w:val="24"/>
          <w:lang w:eastAsia="lt-LT"/>
        </w:rPr>
      </w:pPr>
    </w:p>
    <w:p w:rsidR="00256D0F" w:rsidRPr="004F52ED" w:rsidRDefault="000839AF" w:rsidP="00256D0F">
      <w:pPr>
        <w:spacing w:after="0"/>
        <w:jc w:val="both"/>
        <w:rPr>
          <w:rFonts w:ascii="Times New Roman" w:hAnsi="Times New Roman"/>
          <w:sz w:val="24"/>
          <w:szCs w:val="24"/>
        </w:rPr>
      </w:pPr>
      <w:r w:rsidRPr="004F52ED">
        <w:rPr>
          <w:rFonts w:ascii="Times New Roman" w:hAnsi="Times New Roman"/>
          <w:i/>
          <w:sz w:val="24"/>
          <w:szCs w:val="24"/>
        </w:rPr>
        <w:t xml:space="preserve">48 </w:t>
      </w:r>
      <w:r w:rsidR="0006453F" w:rsidRPr="004F52ED">
        <w:rPr>
          <w:rFonts w:ascii="Times New Roman" w:hAnsi="Times New Roman"/>
          <w:i/>
          <w:sz w:val="24"/>
          <w:szCs w:val="24"/>
        </w:rPr>
        <w:t xml:space="preserve">užduotis. </w:t>
      </w:r>
      <w:r w:rsidR="009032F3" w:rsidRPr="004F52ED">
        <w:rPr>
          <w:rFonts w:ascii="Times New Roman" w:hAnsi="Times New Roman"/>
          <w:sz w:val="24"/>
          <w:szCs w:val="24"/>
        </w:rPr>
        <w:t>KOKIOJE TEMPERATŪROJE GERIAUSIAI DAUGINASI MIELĖS:</w:t>
      </w:r>
    </w:p>
    <w:p w:rsidR="00DC5C14" w:rsidRPr="004F52ED" w:rsidRDefault="00DC5C14" w:rsidP="00DC5C14">
      <w:pPr>
        <w:numPr>
          <w:ilvl w:val="0"/>
          <w:numId w:val="172"/>
        </w:numPr>
        <w:spacing w:after="0"/>
        <w:jc w:val="both"/>
        <w:rPr>
          <w:rFonts w:ascii="Times New Roman" w:hAnsi="Times New Roman"/>
          <w:sz w:val="24"/>
          <w:szCs w:val="24"/>
        </w:rPr>
      </w:pPr>
      <w:r w:rsidRPr="004F52ED">
        <w:rPr>
          <w:rFonts w:ascii="Times New Roman" w:hAnsi="Times New Roman"/>
          <w:sz w:val="24"/>
          <w:szCs w:val="24"/>
        </w:rPr>
        <w:t>26–28</w:t>
      </w:r>
      <w:r w:rsidRPr="004F52ED">
        <w:rPr>
          <w:rFonts w:ascii="Times New Roman" w:hAnsi="Times New Roman"/>
          <w:sz w:val="24"/>
          <w:szCs w:val="24"/>
          <w:vertAlign w:val="superscript"/>
        </w:rPr>
        <w:t xml:space="preserve">o </w:t>
      </w:r>
      <w:r w:rsidRPr="004F52ED">
        <w:rPr>
          <w:rFonts w:ascii="Times New Roman" w:hAnsi="Times New Roman"/>
          <w:sz w:val="24"/>
          <w:szCs w:val="24"/>
        </w:rPr>
        <w:t>C temperatūroje;</w:t>
      </w:r>
    </w:p>
    <w:p w:rsidR="00DC5C14" w:rsidRPr="004F52ED" w:rsidRDefault="00DC5C14" w:rsidP="00DC5C14">
      <w:pPr>
        <w:numPr>
          <w:ilvl w:val="0"/>
          <w:numId w:val="172"/>
        </w:numPr>
        <w:spacing w:after="0"/>
        <w:jc w:val="both"/>
        <w:rPr>
          <w:rFonts w:ascii="Times New Roman" w:hAnsi="Times New Roman"/>
          <w:sz w:val="24"/>
          <w:szCs w:val="24"/>
        </w:rPr>
      </w:pPr>
      <w:r w:rsidRPr="004F52ED">
        <w:rPr>
          <w:rFonts w:ascii="Times New Roman" w:hAnsi="Times New Roman"/>
          <w:sz w:val="24"/>
          <w:szCs w:val="24"/>
        </w:rPr>
        <w:t>30–35</w:t>
      </w:r>
      <w:r w:rsidRPr="004F52ED">
        <w:rPr>
          <w:rFonts w:ascii="Times New Roman" w:hAnsi="Times New Roman"/>
          <w:sz w:val="24"/>
          <w:szCs w:val="24"/>
          <w:vertAlign w:val="superscript"/>
        </w:rPr>
        <w:t xml:space="preserve">o </w:t>
      </w:r>
      <w:r w:rsidRPr="004F52ED">
        <w:rPr>
          <w:rFonts w:ascii="Times New Roman" w:hAnsi="Times New Roman"/>
          <w:sz w:val="24"/>
          <w:szCs w:val="24"/>
        </w:rPr>
        <w:t>C temperatūroje;</w:t>
      </w:r>
    </w:p>
    <w:p w:rsidR="00DC5C14" w:rsidRPr="004F52ED" w:rsidRDefault="00DC5C14" w:rsidP="00DC5C14">
      <w:pPr>
        <w:numPr>
          <w:ilvl w:val="0"/>
          <w:numId w:val="172"/>
        </w:numPr>
        <w:spacing w:after="0"/>
        <w:jc w:val="both"/>
        <w:rPr>
          <w:rFonts w:ascii="Times New Roman" w:hAnsi="Times New Roman"/>
          <w:sz w:val="24"/>
          <w:szCs w:val="24"/>
        </w:rPr>
      </w:pPr>
      <w:r w:rsidRPr="004F52ED">
        <w:rPr>
          <w:rFonts w:ascii="Times New Roman" w:hAnsi="Times New Roman"/>
          <w:sz w:val="24"/>
          <w:szCs w:val="24"/>
        </w:rPr>
        <w:t>45–50</w:t>
      </w:r>
      <w:r w:rsidRPr="004F52ED">
        <w:rPr>
          <w:rFonts w:ascii="Times New Roman" w:hAnsi="Times New Roman"/>
          <w:sz w:val="24"/>
          <w:szCs w:val="24"/>
          <w:vertAlign w:val="superscript"/>
        </w:rPr>
        <w:t xml:space="preserve">o </w:t>
      </w:r>
      <w:r w:rsidRPr="004F52ED">
        <w:rPr>
          <w:rFonts w:ascii="Times New Roman" w:hAnsi="Times New Roman"/>
          <w:sz w:val="24"/>
          <w:szCs w:val="24"/>
        </w:rPr>
        <w:t>C temperatūroje.</w:t>
      </w:r>
    </w:p>
    <w:p w:rsidR="00256D0F" w:rsidRPr="004F52ED" w:rsidRDefault="00256D0F" w:rsidP="00256D0F">
      <w:pPr>
        <w:spacing w:after="0"/>
        <w:jc w:val="both"/>
        <w:rPr>
          <w:rFonts w:ascii="Times New Roman" w:hAnsi="Times New Roman"/>
          <w:sz w:val="24"/>
          <w:szCs w:val="24"/>
        </w:rPr>
      </w:pPr>
    </w:p>
    <w:p w:rsidR="00256D0F" w:rsidRPr="004F52ED" w:rsidRDefault="009032F3" w:rsidP="00256D0F">
      <w:pPr>
        <w:spacing w:after="0"/>
        <w:jc w:val="both"/>
        <w:rPr>
          <w:rFonts w:ascii="Times New Roman" w:hAnsi="Times New Roman"/>
          <w:sz w:val="24"/>
          <w:szCs w:val="24"/>
        </w:rPr>
      </w:pPr>
      <w:r w:rsidRPr="004F52ED">
        <w:rPr>
          <w:rFonts w:ascii="Times New Roman" w:hAnsi="Times New Roman"/>
          <w:i/>
          <w:sz w:val="24"/>
          <w:szCs w:val="24"/>
        </w:rPr>
        <w:t xml:space="preserve">49 užduotis. </w:t>
      </w:r>
      <w:r w:rsidRPr="004F52ED">
        <w:rPr>
          <w:rFonts w:ascii="Times New Roman" w:hAnsi="Times New Roman"/>
          <w:sz w:val="24"/>
          <w:szCs w:val="24"/>
        </w:rPr>
        <w:t>KAIP VADINAMAS TEŠLOS UŽMAIŠYMO BŪDAS, KAI TEŠLA UŽMAIŠOMA IŠ KARTO IŠ VISŲ RECEPTŪROJE NURODYTŲ ŽALIAVŲ:</w:t>
      </w:r>
    </w:p>
    <w:p w:rsidR="00DC5C14" w:rsidRPr="004F52ED" w:rsidRDefault="00DC5C14" w:rsidP="00DC5C14">
      <w:pPr>
        <w:numPr>
          <w:ilvl w:val="0"/>
          <w:numId w:val="158"/>
        </w:numPr>
        <w:spacing w:after="0"/>
        <w:jc w:val="both"/>
        <w:rPr>
          <w:rFonts w:ascii="Times New Roman" w:hAnsi="Times New Roman"/>
          <w:sz w:val="24"/>
          <w:szCs w:val="24"/>
        </w:rPr>
      </w:pPr>
      <w:r w:rsidRPr="004F52ED">
        <w:rPr>
          <w:rFonts w:ascii="Times New Roman" w:hAnsi="Times New Roman"/>
          <w:sz w:val="24"/>
          <w:szCs w:val="24"/>
        </w:rPr>
        <w:t>Trifazis;</w:t>
      </w:r>
    </w:p>
    <w:p w:rsidR="00DC5C14" w:rsidRPr="004F52ED" w:rsidRDefault="00DC5C14" w:rsidP="00DC5C14">
      <w:pPr>
        <w:numPr>
          <w:ilvl w:val="0"/>
          <w:numId w:val="158"/>
        </w:numPr>
        <w:spacing w:after="0"/>
        <w:jc w:val="both"/>
        <w:rPr>
          <w:rFonts w:ascii="Times New Roman" w:hAnsi="Times New Roman"/>
          <w:sz w:val="24"/>
          <w:szCs w:val="24"/>
        </w:rPr>
      </w:pPr>
      <w:proofErr w:type="spellStart"/>
      <w:r w:rsidRPr="004F52ED">
        <w:rPr>
          <w:rFonts w:ascii="Times New Roman" w:hAnsi="Times New Roman"/>
          <w:sz w:val="24"/>
          <w:szCs w:val="24"/>
        </w:rPr>
        <w:t>Dvifazis</w:t>
      </w:r>
      <w:proofErr w:type="spellEnd"/>
      <w:r w:rsidRPr="004F52ED">
        <w:rPr>
          <w:rFonts w:ascii="Times New Roman" w:hAnsi="Times New Roman"/>
          <w:sz w:val="24"/>
          <w:szCs w:val="24"/>
        </w:rPr>
        <w:t>;</w:t>
      </w:r>
    </w:p>
    <w:p w:rsidR="00DC5C14" w:rsidRPr="004F52ED" w:rsidRDefault="00DC5C14" w:rsidP="00DC5C14">
      <w:pPr>
        <w:numPr>
          <w:ilvl w:val="0"/>
          <w:numId w:val="158"/>
        </w:numPr>
        <w:spacing w:after="0"/>
        <w:jc w:val="both"/>
        <w:rPr>
          <w:rFonts w:ascii="Times New Roman" w:hAnsi="Times New Roman"/>
          <w:sz w:val="24"/>
          <w:szCs w:val="24"/>
        </w:rPr>
      </w:pPr>
      <w:r w:rsidRPr="004F52ED">
        <w:rPr>
          <w:rFonts w:ascii="Times New Roman" w:hAnsi="Times New Roman"/>
          <w:sz w:val="24"/>
          <w:szCs w:val="24"/>
        </w:rPr>
        <w:t>Vienfazis.</w:t>
      </w:r>
    </w:p>
    <w:p w:rsidR="00256D0F" w:rsidRPr="004F52ED" w:rsidRDefault="00256D0F" w:rsidP="00256D0F">
      <w:pPr>
        <w:spacing w:after="0"/>
        <w:jc w:val="both"/>
        <w:rPr>
          <w:rFonts w:ascii="Times New Roman" w:hAnsi="Times New Roman"/>
          <w:sz w:val="24"/>
          <w:szCs w:val="24"/>
        </w:rPr>
      </w:pPr>
    </w:p>
    <w:p w:rsidR="00256D0F" w:rsidRPr="004F52ED" w:rsidRDefault="009032F3" w:rsidP="00256D0F">
      <w:pPr>
        <w:spacing w:after="0"/>
        <w:jc w:val="both"/>
        <w:rPr>
          <w:rFonts w:ascii="Times New Roman" w:hAnsi="Times New Roman"/>
          <w:szCs w:val="24"/>
        </w:rPr>
      </w:pPr>
      <w:r w:rsidRPr="004F52ED">
        <w:rPr>
          <w:rFonts w:ascii="Times New Roman" w:hAnsi="Times New Roman"/>
          <w:i/>
          <w:sz w:val="24"/>
          <w:szCs w:val="24"/>
        </w:rPr>
        <w:t>50 užduotis.</w:t>
      </w:r>
      <w:r w:rsidRPr="004F52ED">
        <w:t xml:space="preserve"> </w:t>
      </w:r>
      <w:r w:rsidRPr="004F52ED">
        <w:rPr>
          <w:rFonts w:ascii="Times New Roman" w:hAnsi="Times New Roman"/>
          <w:szCs w:val="24"/>
        </w:rPr>
        <w:t>KODĖL RŪGSTANČIĄ TEŠLĄ IŠ AUKŠČIAUSIOS RŪŠIES KVIETINIŲ MILTŲ REKOMENDUOJAMA PAMINKYTI:</w:t>
      </w:r>
    </w:p>
    <w:p w:rsidR="00DC5C14" w:rsidRPr="004F52ED" w:rsidRDefault="00DC5C14" w:rsidP="00DC5C14">
      <w:pPr>
        <w:numPr>
          <w:ilvl w:val="0"/>
          <w:numId w:val="157"/>
        </w:numPr>
        <w:spacing w:after="0"/>
        <w:jc w:val="both"/>
        <w:rPr>
          <w:rFonts w:ascii="Times New Roman" w:hAnsi="Times New Roman"/>
          <w:sz w:val="24"/>
          <w:szCs w:val="24"/>
        </w:rPr>
      </w:pPr>
      <w:r w:rsidRPr="004F52ED">
        <w:rPr>
          <w:rFonts w:ascii="Times New Roman" w:hAnsi="Times New Roman"/>
          <w:sz w:val="24"/>
          <w:szCs w:val="24"/>
        </w:rPr>
        <w:t>Glitimas pasidaro elastingesnis, suaktyvėja mielės, ir tolygiau pasiskirsto dujos;</w:t>
      </w:r>
    </w:p>
    <w:p w:rsidR="00DC5C14" w:rsidRPr="004F52ED" w:rsidRDefault="00DC5C14" w:rsidP="00DC5C14">
      <w:pPr>
        <w:numPr>
          <w:ilvl w:val="0"/>
          <w:numId w:val="157"/>
        </w:numPr>
        <w:spacing w:after="0"/>
        <w:jc w:val="both"/>
        <w:rPr>
          <w:rFonts w:ascii="Times New Roman" w:hAnsi="Times New Roman"/>
          <w:sz w:val="24"/>
          <w:szCs w:val="24"/>
        </w:rPr>
      </w:pPr>
      <w:r w:rsidRPr="004F52ED">
        <w:rPr>
          <w:rFonts w:ascii="Times New Roman" w:hAnsi="Times New Roman"/>
          <w:sz w:val="24"/>
          <w:szCs w:val="24"/>
        </w:rPr>
        <w:t>Glitimas nepakinta, tačiau mielės suaktyvėja;</w:t>
      </w:r>
    </w:p>
    <w:p w:rsidR="00DC5C14" w:rsidRPr="004F52ED" w:rsidRDefault="00DC5C14" w:rsidP="00DC5C14">
      <w:pPr>
        <w:numPr>
          <w:ilvl w:val="0"/>
          <w:numId w:val="157"/>
        </w:numPr>
        <w:spacing w:after="0"/>
        <w:jc w:val="both"/>
        <w:rPr>
          <w:rFonts w:ascii="Times New Roman" w:hAnsi="Times New Roman"/>
          <w:sz w:val="24"/>
          <w:szCs w:val="24"/>
        </w:rPr>
      </w:pPr>
      <w:r w:rsidRPr="004F52ED">
        <w:rPr>
          <w:rFonts w:ascii="Times New Roman" w:hAnsi="Times New Roman"/>
          <w:sz w:val="24"/>
          <w:szCs w:val="24"/>
        </w:rPr>
        <w:t>Pakinta krakmolo grūdelių būklė, ir sulėtėja mielių fermentų veikla.</w:t>
      </w:r>
    </w:p>
    <w:p w:rsidR="00256D0F" w:rsidRPr="004F52ED" w:rsidRDefault="00256D0F" w:rsidP="00256D0F">
      <w:pPr>
        <w:spacing w:after="0"/>
        <w:jc w:val="both"/>
        <w:rPr>
          <w:rFonts w:ascii="Times New Roman" w:hAnsi="Times New Roman"/>
          <w:szCs w:val="24"/>
        </w:rPr>
      </w:pPr>
    </w:p>
    <w:p w:rsidR="00256D0F" w:rsidRPr="004F52ED" w:rsidRDefault="00406656" w:rsidP="00256D0F">
      <w:pPr>
        <w:pStyle w:val="Sraopastraipa1"/>
        <w:spacing w:after="0"/>
        <w:ind w:left="0"/>
        <w:contextualSpacing w:val="0"/>
        <w:rPr>
          <w:rFonts w:ascii="Times New Roman" w:hAnsi="Times New Roman"/>
          <w:sz w:val="24"/>
          <w:szCs w:val="24"/>
        </w:rPr>
      </w:pPr>
      <w:r w:rsidRPr="004F52ED">
        <w:rPr>
          <w:rFonts w:ascii="Times New Roman" w:eastAsia="Times New Roman" w:hAnsi="Times New Roman"/>
          <w:bCs/>
          <w:i/>
          <w:kern w:val="36"/>
          <w:sz w:val="24"/>
          <w:szCs w:val="24"/>
          <w:lang w:eastAsia="x-none"/>
        </w:rPr>
        <w:t xml:space="preserve">51 užduotis. </w:t>
      </w:r>
      <w:r w:rsidRPr="004F52ED">
        <w:rPr>
          <w:rFonts w:ascii="Times New Roman" w:hAnsi="Times New Roman"/>
          <w:sz w:val="24"/>
          <w:szCs w:val="24"/>
        </w:rPr>
        <w:t>SUSKAIČIUOKITE KVIETINĖS DUONOS GAMYBOS ŽALIAVAS, JEI RUOŠIANT TEŠLĄ BUS NAUDOJAMA 95,0 KG KVIETINIŲ MILTŲ:</w:t>
      </w:r>
    </w:p>
    <w:p w:rsidR="00DC5C14" w:rsidRPr="004F52ED" w:rsidRDefault="00DC5C14" w:rsidP="00DC5C14">
      <w:pPr>
        <w:pStyle w:val="Sraopastraipa1"/>
        <w:spacing w:after="0"/>
        <w:ind w:left="0" w:firstLine="426"/>
        <w:contextualSpacing w:val="0"/>
        <w:rPr>
          <w:rFonts w:ascii="Times New Roman" w:hAnsi="Times New Roman"/>
          <w:sz w:val="24"/>
          <w:szCs w:val="24"/>
        </w:rPr>
      </w:pPr>
      <w:r w:rsidRPr="004F52ED">
        <w:rPr>
          <w:rFonts w:ascii="Times New Roman" w:hAnsi="Times New Roman"/>
          <w:sz w:val="24"/>
          <w:szCs w:val="24"/>
        </w:rPr>
        <w:t>Unifikuota gaminio receptūra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1560"/>
      </w:tblGrid>
      <w:tr w:rsidR="004F52ED" w:rsidRPr="004F52ED" w:rsidTr="00DC5C14">
        <w:trPr>
          <w:trHeight w:val="57"/>
          <w:jc w:val="center"/>
        </w:trPr>
        <w:tc>
          <w:tcPr>
            <w:tcW w:w="2830" w:type="dxa"/>
            <w:vAlign w:val="center"/>
          </w:tcPr>
          <w:p w:rsidR="00DC5C14" w:rsidRPr="004F52ED" w:rsidRDefault="00DC5C14" w:rsidP="00DC5C14">
            <w:pPr>
              <w:spacing w:after="0"/>
              <w:ind w:firstLine="34"/>
              <w:rPr>
                <w:rFonts w:ascii="Times New Roman" w:eastAsia="Times New Roman" w:hAnsi="Times New Roman"/>
                <w:sz w:val="24"/>
                <w:szCs w:val="24"/>
              </w:rPr>
            </w:pPr>
            <w:r w:rsidRPr="004F52ED">
              <w:rPr>
                <w:rFonts w:ascii="Times New Roman" w:eastAsia="Times New Roman" w:hAnsi="Times New Roman"/>
                <w:sz w:val="24"/>
                <w:szCs w:val="24"/>
              </w:rPr>
              <w:t>Kvietiniai I rūšies miltai</w:t>
            </w:r>
          </w:p>
        </w:tc>
        <w:tc>
          <w:tcPr>
            <w:tcW w:w="1560" w:type="dxa"/>
            <w:vAlign w:val="center"/>
          </w:tcPr>
          <w:p w:rsidR="00DC5C14" w:rsidRPr="004F52ED" w:rsidRDefault="00DC5C14" w:rsidP="00DC5C14">
            <w:pPr>
              <w:spacing w:after="0"/>
              <w:rPr>
                <w:rFonts w:ascii="Times New Roman" w:eastAsia="Times New Roman" w:hAnsi="Times New Roman"/>
                <w:sz w:val="24"/>
                <w:szCs w:val="24"/>
              </w:rPr>
            </w:pPr>
            <w:r w:rsidRPr="004F52ED">
              <w:rPr>
                <w:rFonts w:ascii="Times New Roman" w:eastAsia="Times New Roman" w:hAnsi="Times New Roman"/>
                <w:sz w:val="24"/>
                <w:szCs w:val="24"/>
              </w:rPr>
              <w:t>100,0 kg</w:t>
            </w:r>
          </w:p>
        </w:tc>
      </w:tr>
      <w:tr w:rsidR="004F52ED" w:rsidRPr="004F52ED" w:rsidTr="00DC5C14">
        <w:trPr>
          <w:trHeight w:val="57"/>
          <w:jc w:val="center"/>
        </w:trPr>
        <w:tc>
          <w:tcPr>
            <w:tcW w:w="2830" w:type="dxa"/>
            <w:vAlign w:val="center"/>
          </w:tcPr>
          <w:p w:rsidR="00DC5C14" w:rsidRPr="004F52ED" w:rsidRDefault="00DC5C14" w:rsidP="00DC5C14">
            <w:pPr>
              <w:spacing w:after="0"/>
              <w:ind w:firstLine="34"/>
              <w:rPr>
                <w:rFonts w:ascii="Times New Roman" w:eastAsia="Times New Roman" w:hAnsi="Times New Roman"/>
                <w:sz w:val="24"/>
                <w:szCs w:val="24"/>
              </w:rPr>
            </w:pPr>
            <w:r w:rsidRPr="004F52ED">
              <w:rPr>
                <w:rFonts w:ascii="Times New Roman" w:eastAsia="Times New Roman" w:hAnsi="Times New Roman"/>
                <w:sz w:val="24"/>
                <w:szCs w:val="24"/>
              </w:rPr>
              <w:t>Presuotos mielės</w:t>
            </w:r>
          </w:p>
        </w:tc>
        <w:tc>
          <w:tcPr>
            <w:tcW w:w="1560" w:type="dxa"/>
            <w:vAlign w:val="center"/>
          </w:tcPr>
          <w:p w:rsidR="00DC5C14" w:rsidRPr="004F52ED" w:rsidRDefault="00DC5C14" w:rsidP="00DC5C14">
            <w:pPr>
              <w:spacing w:after="0"/>
              <w:rPr>
                <w:rFonts w:ascii="Times New Roman" w:eastAsia="Times New Roman" w:hAnsi="Times New Roman"/>
                <w:sz w:val="24"/>
                <w:szCs w:val="24"/>
              </w:rPr>
            </w:pPr>
            <w:r w:rsidRPr="004F52ED">
              <w:rPr>
                <w:rFonts w:ascii="Times New Roman" w:eastAsia="Times New Roman" w:hAnsi="Times New Roman"/>
                <w:sz w:val="24"/>
                <w:szCs w:val="24"/>
              </w:rPr>
              <w:t>1,0 kg</w:t>
            </w:r>
          </w:p>
        </w:tc>
      </w:tr>
      <w:tr w:rsidR="004F52ED" w:rsidRPr="004F52ED" w:rsidTr="00DC5C14">
        <w:trPr>
          <w:trHeight w:val="57"/>
          <w:jc w:val="center"/>
        </w:trPr>
        <w:tc>
          <w:tcPr>
            <w:tcW w:w="2830" w:type="dxa"/>
            <w:vAlign w:val="center"/>
          </w:tcPr>
          <w:p w:rsidR="00DC5C14" w:rsidRPr="004F52ED" w:rsidRDefault="00DC5C14" w:rsidP="00DC5C14">
            <w:pPr>
              <w:spacing w:after="0"/>
              <w:ind w:firstLine="34"/>
              <w:rPr>
                <w:rFonts w:ascii="Times New Roman" w:eastAsia="Times New Roman" w:hAnsi="Times New Roman"/>
                <w:sz w:val="24"/>
                <w:szCs w:val="24"/>
              </w:rPr>
            </w:pPr>
            <w:r w:rsidRPr="004F52ED">
              <w:rPr>
                <w:rFonts w:ascii="Times New Roman" w:eastAsia="Times New Roman" w:hAnsi="Times New Roman"/>
                <w:sz w:val="24"/>
                <w:szCs w:val="24"/>
              </w:rPr>
              <w:t>Druskos</w:t>
            </w:r>
          </w:p>
        </w:tc>
        <w:tc>
          <w:tcPr>
            <w:tcW w:w="1560" w:type="dxa"/>
            <w:vAlign w:val="center"/>
          </w:tcPr>
          <w:p w:rsidR="00DC5C14" w:rsidRPr="004F52ED" w:rsidRDefault="00DC5C14" w:rsidP="00DC5C14">
            <w:pPr>
              <w:spacing w:after="0"/>
              <w:rPr>
                <w:rFonts w:ascii="Times New Roman" w:eastAsia="Times New Roman" w:hAnsi="Times New Roman"/>
                <w:sz w:val="24"/>
                <w:szCs w:val="24"/>
              </w:rPr>
            </w:pPr>
            <w:r w:rsidRPr="004F52ED">
              <w:rPr>
                <w:rFonts w:ascii="Times New Roman" w:eastAsia="Times New Roman" w:hAnsi="Times New Roman"/>
                <w:sz w:val="24"/>
                <w:szCs w:val="24"/>
              </w:rPr>
              <w:t>0,9 kg</w:t>
            </w:r>
          </w:p>
        </w:tc>
      </w:tr>
      <w:tr w:rsidR="00B21F2D" w:rsidRPr="004F52ED" w:rsidTr="00DC5C14">
        <w:trPr>
          <w:trHeight w:val="57"/>
          <w:jc w:val="center"/>
        </w:trPr>
        <w:tc>
          <w:tcPr>
            <w:tcW w:w="2830" w:type="dxa"/>
            <w:vAlign w:val="center"/>
          </w:tcPr>
          <w:p w:rsidR="00DC5C14" w:rsidRPr="004F52ED" w:rsidRDefault="00DC5C14" w:rsidP="00DC5C14">
            <w:pPr>
              <w:spacing w:after="0"/>
              <w:ind w:firstLine="34"/>
              <w:rPr>
                <w:rFonts w:ascii="Times New Roman" w:eastAsia="Times New Roman" w:hAnsi="Times New Roman"/>
                <w:sz w:val="24"/>
                <w:szCs w:val="24"/>
              </w:rPr>
            </w:pPr>
            <w:r w:rsidRPr="004F52ED">
              <w:rPr>
                <w:rFonts w:ascii="Times New Roman" w:eastAsia="Times New Roman" w:hAnsi="Times New Roman"/>
                <w:sz w:val="24"/>
                <w:szCs w:val="24"/>
              </w:rPr>
              <w:t>Cukrus</w:t>
            </w:r>
          </w:p>
        </w:tc>
        <w:tc>
          <w:tcPr>
            <w:tcW w:w="1560" w:type="dxa"/>
            <w:vAlign w:val="center"/>
          </w:tcPr>
          <w:p w:rsidR="00DC5C14" w:rsidRPr="004F52ED" w:rsidRDefault="00DC5C14" w:rsidP="00DC5C14">
            <w:pPr>
              <w:spacing w:after="0"/>
              <w:rPr>
                <w:rFonts w:ascii="Times New Roman" w:eastAsia="Times New Roman" w:hAnsi="Times New Roman"/>
                <w:sz w:val="24"/>
                <w:szCs w:val="24"/>
              </w:rPr>
            </w:pPr>
            <w:r w:rsidRPr="004F52ED">
              <w:rPr>
                <w:rFonts w:ascii="Times New Roman" w:eastAsia="Times New Roman" w:hAnsi="Times New Roman"/>
                <w:sz w:val="24"/>
                <w:szCs w:val="24"/>
              </w:rPr>
              <w:t>2,5 kg</w:t>
            </w:r>
          </w:p>
        </w:tc>
      </w:tr>
    </w:tbl>
    <w:p w:rsidR="00256D0F" w:rsidRPr="004F52ED" w:rsidRDefault="00256D0F" w:rsidP="00256D0F">
      <w:pPr>
        <w:pStyle w:val="Sraopastraipa1"/>
        <w:spacing w:after="0"/>
        <w:ind w:left="0"/>
        <w:contextualSpacing w:val="0"/>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tblGrid>
      <w:tr w:rsidR="00B21F2D" w:rsidRPr="004F52ED" w:rsidTr="00DC5C14">
        <w:trPr>
          <w:trHeight w:val="57"/>
          <w:jc w:val="center"/>
        </w:trPr>
        <w:tc>
          <w:tcPr>
            <w:tcW w:w="4390" w:type="dxa"/>
            <w:shd w:val="clear" w:color="auto" w:fill="auto"/>
            <w:vAlign w:val="center"/>
          </w:tcPr>
          <w:p w:rsidR="00256D0F" w:rsidRPr="004F52ED" w:rsidRDefault="00256D0F" w:rsidP="00DC5C14">
            <w:pPr>
              <w:spacing w:after="0"/>
              <w:ind w:left="567" w:hanging="392"/>
              <w:contextualSpacing/>
              <w:rPr>
                <w:rFonts w:ascii="Times New Roman" w:hAnsi="Times New Roman"/>
                <w:b/>
                <w:sz w:val="24"/>
                <w:szCs w:val="24"/>
              </w:rPr>
            </w:pPr>
          </w:p>
          <w:p w:rsidR="00256D0F" w:rsidRPr="004F52ED" w:rsidRDefault="00D87617" w:rsidP="00DC5C14">
            <w:pPr>
              <w:spacing w:after="0"/>
              <w:ind w:left="567" w:hanging="392"/>
              <w:contextualSpacing/>
              <w:rPr>
                <w:rFonts w:ascii="Times New Roman" w:hAnsi="Times New Roman"/>
                <w:b/>
                <w:sz w:val="24"/>
                <w:szCs w:val="24"/>
              </w:rPr>
            </w:pPr>
            <w:r w:rsidRPr="004F52ED">
              <w:rPr>
                <w:rFonts w:ascii="Times New Roman" w:hAnsi="Times New Roman"/>
                <w:b/>
                <w:sz w:val="24"/>
                <w:szCs w:val="24"/>
              </w:rPr>
              <w:t>G</w:t>
            </w:r>
            <w:r w:rsidRPr="004F52ED">
              <w:rPr>
                <w:rFonts w:ascii="Times New Roman" w:hAnsi="Times New Roman"/>
                <w:b/>
                <w:sz w:val="24"/>
                <w:szCs w:val="24"/>
                <w:vertAlign w:val="subscript"/>
              </w:rPr>
              <w:t>(miltų)</w:t>
            </w:r>
            <w:r w:rsidRPr="004F52ED">
              <w:rPr>
                <w:rFonts w:ascii="Times New Roman" w:hAnsi="Times New Roman"/>
                <w:b/>
                <w:sz w:val="24"/>
                <w:szCs w:val="24"/>
              </w:rPr>
              <w:t xml:space="preserve"> </w:t>
            </w:r>
            <w:r w:rsidRPr="004F52ED">
              <w:rPr>
                <w:rFonts w:ascii="Times New Roman" w:hAnsi="Times New Roman"/>
                <w:b/>
                <w:sz w:val="24"/>
                <w:szCs w:val="24"/>
              </w:rPr>
              <w:sym w:font="Symbol" w:char="F03D"/>
            </w:r>
          </w:p>
          <w:p w:rsidR="00256D0F" w:rsidRPr="004F52ED" w:rsidRDefault="00256D0F" w:rsidP="00DC5C14">
            <w:pPr>
              <w:spacing w:after="0"/>
              <w:ind w:left="567" w:hanging="392"/>
              <w:contextualSpacing/>
              <w:rPr>
                <w:rFonts w:ascii="Times New Roman" w:hAnsi="Times New Roman"/>
                <w:b/>
                <w:sz w:val="24"/>
                <w:szCs w:val="24"/>
              </w:rPr>
            </w:pPr>
          </w:p>
          <w:p w:rsidR="00256D0F" w:rsidRPr="004F52ED" w:rsidRDefault="00D87617" w:rsidP="00DC5C14">
            <w:pPr>
              <w:spacing w:after="0"/>
              <w:ind w:left="567" w:hanging="392"/>
              <w:contextualSpacing/>
              <w:rPr>
                <w:rFonts w:ascii="Times New Roman" w:hAnsi="Times New Roman"/>
                <w:b/>
                <w:sz w:val="24"/>
                <w:szCs w:val="24"/>
              </w:rPr>
            </w:pPr>
            <w:r w:rsidRPr="004F52ED">
              <w:rPr>
                <w:rFonts w:ascii="Times New Roman" w:hAnsi="Times New Roman"/>
                <w:b/>
                <w:sz w:val="24"/>
                <w:szCs w:val="24"/>
              </w:rPr>
              <w:t>G</w:t>
            </w:r>
            <w:r w:rsidRPr="004F52ED">
              <w:rPr>
                <w:rFonts w:ascii="Times New Roman" w:hAnsi="Times New Roman"/>
                <w:b/>
                <w:sz w:val="24"/>
                <w:szCs w:val="24"/>
                <w:vertAlign w:val="subscript"/>
              </w:rPr>
              <w:t>(mielių)</w:t>
            </w:r>
            <w:r w:rsidRPr="004F52ED">
              <w:rPr>
                <w:rFonts w:ascii="Times New Roman" w:hAnsi="Times New Roman"/>
                <w:b/>
                <w:sz w:val="24"/>
                <w:szCs w:val="24"/>
              </w:rPr>
              <w:t xml:space="preserve"> </w:t>
            </w:r>
            <w:r w:rsidRPr="004F52ED">
              <w:rPr>
                <w:rFonts w:ascii="Times New Roman" w:hAnsi="Times New Roman"/>
                <w:b/>
                <w:sz w:val="24"/>
                <w:szCs w:val="24"/>
              </w:rPr>
              <w:sym w:font="Symbol" w:char="F03D"/>
            </w:r>
          </w:p>
          <w:p w:rsidR="00256D0F" w:rsidRPr="004F52ED" w:rsidRDefault="00256D0F" w:rsidP="00DC5C14">
            <w:pPr>
              <w:spacing w:after="0"/>
              <w:ind w:left="567" w:hanging="392"/>
              <w:contextualSpacing/>
              <w:rPr>
                <w:rFonts w:ascii="Times New Roman" w:hAnsi="Times New Roman"/>
                <w:b/>
                <w:sz w:val="24"/>
                <w:szCs w:val="24"/>
              </w:rPr>
            </w:pPr>
          </w:p>
          <w:p w:rsidR="00256D0F" w:rsidRPr="004F52ED" w:rsidRDefault="00D87617" w:rsidP="00DC5C14">
            <w:pPr>
              <w:spacing w:after="0"/>
              <w:ind w:left="567" w:hanging="392"/>
              <w:contextualSpacing/>
              <w:rPr>
                <w:rFonts w:ascii="Times New Roman" w:hAnsi="Times New Roman"/>
                <w:b/>
                <w:sz w:val="24"/>
                <w:szCs w:val="24"/>
              </w:rPr>
            </w:pPr>
            <w:r w:rsidRPr="004F52ED">
              <w:rPr>
                <w:rFonts w:ascii="Times New Roman" w:hAnsi="Times New Roman"/>
                <w:b/>
                <w:sz w:val="24"/>
                <w:szCs w:val="24"/>
              </w:rPr>
              <w:t>G</w:t>
            </w:r>
            <w:r w:rsidRPr="004F52ED">
              <w:rPr>
                <w:rFonts w:ascii="Times New Roman" w:hAnsi="Times New Roman"/>
                <w:b/>
                <w:sz w:val="24"/>
                <w:szCs w:val="24"/>
                <w:vertAlign w:val="subscript"/>
              </w:rPr>
              <w:t>(druskos)</w:t>
            </w:r>
            <w:r w:rsidRPr="004F52ED">
              <w:rPr>
                <w:rFonts w:ascii="Times New Roman" w:hAnsi="Times New Roman"/>
                <w:b/>
                <w:sz w:val="24"/>
                <w:szCs w:val="24"/>
              </w:rPr>
              <w:t xml:space="preserve"> </w:t>
            </w:r>
            <w:r w:rsidRPr="004F52ED">
              <w:rPr>
                <w:rFonts w:ascii="Times New Roman" w:hAnsi="Times New Roman"/>
                <w:b/>
                <w:sz w:val="24"/>
                <w:szCs w:val="24"/>
              </w:rPr>
              <w:sym w:font="Symbol" w:char="F03D"/>
            </w:r>
          </w:p>
          <w:p w:rsidR="00256D0F" w:rsidRPr="004F52ED" w:rsidRDefault="00256D0F" w:rsidP="00DC5C14">
            <w:pPr>
              <w:spacing w:after="0"/>
              <w:ind w:left="567" w:hanging="392"/>
              <w:contextualSpacing/>
              <w:rPr>
                <w:rFonts w:ascii="Times New Roman" w:hAnsi="Times New Roman"/>
                <w:b/>
                <w:sz w:val="24"/>
                <w:szCs w:val="24"/>
              </w:rPr>
            </w:pPr>
          </w:p>
          <w:p w:rsidR="00D87617" w:rsidRPr="004F52ED" w:rsidRDefault="00D87617" w:rsidP="00DC5C14">
            <w:pPr>
              <w:spacing w:after="0"/>
              <w:ind w:left="567" w:hanging="392"/>
              <w:contextualSpacing/>
              <w:rPr>
                <w:rFonts w:ascii="Arial" w:hAnsi="Arial" w:cs="Arial"/>
                <w:b/>
                <w:sz w:val="24"/>
                <w:szCs w:val="24"/>
              </w:rPr>
            </w:pPr>
            <w:r w:rsidRPr="004F52ED">
              <w:rPr>
                <w:rFonts w:ascii="Times New Roman" w:hAnsi="Times New Roman"/>
                <w:b/>
                <w:sz w:val="24"/>
                <w:szCs w:val="24"/>
              </w:rPr>
              <w:t>G</w:t>
            </w:r>
            <w:r w:rsidRPr="004F52ED">
              <w:rPr>
                <w:rFonts w:ascii="Times New Roman" w:hAnsi="Times New Roman"/>
                <w:b/>
                <w:sz w:val="24"/>
                <w:szCs w:val="24"/>
                <w:vertAlign w:val="subscript"/>
              </w:rPr>
              <w:t>(cukraus)</w:t>
            </w:r>
            <w:r w:rsidRPr="004F52ED">
              <w:rPr>
                <w:rFonts w:ascii="Times New Roman" w:hAnsi="Times New Roman"/>
                <w:b/>
                <w:sz w:val="24"/>
                <w:szCs w:val="24"/>
              </w:rPr>
              <w:t xml:space="preserve"> </w:t>
            </w:r>
            <w:r w:rsidRPr="004F52ED">
              <w:rPr>
                <w:rFonts w:ascii="Times New Roman" w:hAnsi="Times New Roman"/>
                <w:b/>
                <w:sz w:val="24"/>
                <w:szCs w:val="24"/>
              </w:rPr>
              <w:sym w:font="Symbol" w:char="F03D"/>
            </w:r>
          </w:p>
        </w:tc>
      </w:tr>
    </w:tbl>
    <w:p w:rsidR="00256D0F" w:rsidRPr="004F52ED" w:rsidRDefault="00256D0F" w:rsidP="00256D0F">
      <w:pPr>
        <w:pStyle w:val="Sraopastraipa1"/>
        <w:spacing w:after="0"/>
        <w:ind w:left="0"/>
        <w:rPr>
          <w:rFonts w:ascii="Times New Roman" w:hAnsi="Times New Roman"/>
          <w:sz w:val="24"/>
          <w:szCs w:val="24"/>
        </w:rPr>
      </w:pPr>
    </w:p>
    <w:p w:rsidR="00256D0F" w:rsidRPr="004F52ED" w:rsidRDefault="00934E61" w:rsidP="00256D0F">
      <w:pPr>
        <w:pStyle w:val="Heading1"/>
        <w:spacing w:before="0" w:beforeAutospacing="0" w:after="0" w:afterAutospacing="0" w:line="276" w:lineRule="auto"/>
        <w:jc w:val="center"/>
        <w:rPr>
          <w:sz w:val="28"/>
          <w:szCs w:val="28"/>
          <w:lang w:val="lt-LT"/>
        </w:rPr>
      </w:pPr>
      <w:r w:rsidRPr="004F52ED">
        <w:rPr>
          <w:rFonts w:ascii="Calibri" w:eastAsia="Calibri" w:hAnsi="Calibri"/>
          <w:b w:val="0"/>
          <w:bCs w:val="0"/>
          <w:kern w:val="0"/>
          <w:sz w:val="22"/>
          <w:szCs w:val="22"/>
          <w:lang w:val="lt-LT" w:eastAsia="lt-LT"/>
        </w:rPr>
        <w:br w:type="page"/>
      </w:r>
      <w:r w:rsidR="00D722E2" w:rsidRPr="004F52ED">
        <w:rPr>
          <w:sz w:val="28"/>
          <w:szCs w:val="28"/>
          <w:lang w:val="lt-LT" w:eastAsia="lt-LT"/>
        </w:rPr>
        <w:lastRenderedPageBreak/>
        <w:t>Modulis „Mėsos ir paukštienos pusgaminių gamyba</w:t>
      </w:r>
      <w:r w:rsidR="00D722E2" w:rsidRPr="004F52ED">
        <w:rPr>
          <w:sz w:val="28"/>
          <w:szCs w:val="28"/>
          <w:lang w:val="lt-LT"/>
        </w:rPr>
        <w:t>“</w:t>
      </w:r>
    </w:p>
    <w:p w:rsidR="00256D0F" w:rsidRPr="004F52ED" w:rsidRDefault="00256D0F" w:rsidP="00256D0F">
      <w:pPr>
        <w:spacing w:after="0"/>
        <w:rPr>
          <w:rFonts w:ascii="Times New Roman" w:hAnsi="Times New Roman"/>
          <w:sz w:val="24"/>
          <w:szCs w:val="24"/>
          <w:lang w:eastAsia="x-none"/>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1 užduotis.</w:t>
      </w:r>
      <w:r w:rsidR="000839AF" w:rsidRPr="004F52ED">
        <w:rPr>
          <w:rFonts w:ascii="Times New Roman" w:hAnsi="Times New Roman"/>
          <w:sz w:val="24"/>
          <w:szCs w:val="24"/>
        </w:rPr>
        <w:t xml:space="preserve"> </w:t>
      </w:r>
      <w:r w:rsidRPr="004F52ED">
        <w:rPr>
          <w:rFonts w:ascii="Times New Roman" w:hAnsi="Times New Roman"/>
          <w:sz w:val="24"/>
          <w:szCs w:val="24"/>
        </w:rPr>
        <w:t>KOKS YRA PATALPŲ AR ĮRANGOS VALYMO EILIŠKUMAS:</w:t>
      </w:r>
    </w:p>
    <w:p w:rsidR="00CC5963" w:rsidRPr="004F52ED" w:rsidRDefault="00CC5963" w:rsidP="00CC5963">
      <w:pPr>
        <w:pStyle w:val="ListParagraph"/>
        <w:numPr>
          <w:ilvl w:val="0"/>
          <w:numId w:val="173"/>
        </w:numPr>
        <w:spacing w:after="0"/>
        <w:contextualSpacing w:val="0"/>
        <w:jc w:val="both"/>
        <w:rPr>
          <w:rFonts w:ascii="Times New Roman" w:hAnsi="Times New Roman"/>
          <w:sz w:val="24"/>
          <w:szCs w:val="24"/>
        </w:rPr>
      </w:pPr>
      <w:r w:rsidRPr="004F52ED">
        <w:rPr>
          <w:rFonts w:ascii="Times New Roman" w:hAnsi="Times New Roman"/>
          <w:sz w:val="24"/>
          <w:szCs w:val="24"/>
        </w:rPr>
        <w:t>Plovimas, sausas valymas, dezinfekavimas;</w:t>
      </w:r>
    </w:p>
    <w:p w:rsidR="00CC5963" w:rsidRPr="004F52ED" w:rsidRDefault="00CC5963" w:rsidP="00CC5963">
      <w:pPr>
        <w:pStyle w:val="ListParagraph"/>
        <w:numPr>
          <w:ilvl w:val="0"/>
          <w:numId w:val="173"/>
        </w:numPr>
        <w:spacing w:after="0"/>
        <w:contextualSpacing w:val="0"/>
        <w:jc w:val="both"/>
        <w:rPr>
          <w:rFonts w:ascii="Times New Roman" w:hAnsi="Times New Roman"/>
          <w:sz w:val="24"/>
          <w:szCs w:val="24"/>
        </w:rPr>
      </w:pPr>
      <w:r w:rsidRPr="004F52ED">
        <w:rPr>
          <w:rFonts w:ascii="Times New Roman" w:hAnsi="Times New Roman"/>
          <w:sz w:val="24"/>
          <w:szCs w:val="24"/>
        </w:rPr>
        <w:t xml:space="preserve">Sausas valymas, </w:t>
      </w:r>
      <w:proofErr w:type="spellStart"/>
      <w:r w:rsidRPr="004F52ED">
        <w:rPr>
          <w:rFonts w:ascii="Times New Roman" w:hAnsi="Times New Roman"/>
          <w:sz w:val="24"/>
          <w:szCs w:val="24"/>
        </w:rPr>
        <w:t>nuriebalinimas</w:t>
      </w:r>
      <w:proofErr w:type="spellEnd"/>
      <w:r w:rsidRPr="004F52ED">
        <w:rPr>
          <w:rFonts w:ascii="Times New Roman" w:hAnsi="Times New Roman"/>
          <w:sz w:val="24"/>
          <w:szCs w:val="24"/>
        </w:rPr>
        <w:t>, plovimas, dezinfekavimas, perplovimas;</w:t>
      </w:r>
    </w:p>
    <w:p w:rsidR="00CC5963" w:rsidRPr="004F52ED" w:rsidRDefault="00CC5963" w:rsidP="00CC5963">
      <w:pPr>
        <w:pStyle w:val="ListParagraph"/>
        <w:numPr>
          <w:ilvl w:val="0"/>
          <w:numId w:val="173"/>
        </w:numPr>
        <w:spacing w:after="0"/>
        <w:contextualSpacing w:val="0"/>
        <w:jc w:val="both"/>
        <w:rPr>
          <w:rFonts w:ascii="Times New Roman" w:hAnsi="Times New Roman"/>
          <w:sz w:val="24"/>
          <w:szCs w:val="24"/>
        </w:rPr>
      </w:pPr>
      <w:r w:rsidRPr="004F52ED">
        <w:rPr>
          <w:rFonts w:ascii="Times New Roman" w:hAnsi="Times New Roman"/>
          <w:sz w:val="24"/>
          <w:szCs w:val="24"/>
        </w:rPr>
        <w:t xml:space="preserve">Dezinfekavimas, </w:t>
      </w:r>
      <w:proofErr w:type="spellStart"/>
      <w:r w:rsidRPr="004F52ED">
        <w:rPr>
          <w:rFonts w:ascii="Times New Roman" w:hAnsi="Times New Roman"/>
          <w:sz w:val="24"/>
          <w:szCs w:val="24"/>
        </w:rPr>
        <w:t>nuriebalinimas</w:t>
      </w:r>
      <w:proofErr w:type="spellEnd"/>
      <w:r w:rsidRPr="004F52ED">
        <w:rPr>
          <w:rFonts w:ascii="Times New Roman" w:hAnsi="Times New Roman"/>
          <w:sz w:val="24"/>
          <w:szCs w:val="24"/>
        </w:rPr>
        <w:t>, plovimas, perplovimas.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 užduotis.</w:t>
      </w:r>
      <w:r w:rsidR="000839AF" w:rsidRPr="004F52ED">
        <w:rPr>
          <w:rFonts w:ascii="Times New Roman" w:hAnsi="Times New Roman"/>
          <w:sz w:val="24"/>
          <w:szCs w:val="24"/>
        </w:rPr>
        <w:t xml:space="preserve"> </w:t>
      </w:r>
      <w:r w:rsidRPr="004F52ED">
        <w:rPr>
          <w:rFonts w:ascii="Times New Roman" w:hAnsi="Times New Roman"/>
          <w:sz w:val="24"/>
          <w:szCs w:val="24"/>
        </w:rPr>
        <w:t>KOKIOS SAVYBĖS APIBŪDINA MAISTO TVARKYMO ĮMONĖJE PAVIRŠIŲ NURIEBALINIMUI NAUDOJAMĄ PLOVIKLĮ:</w:t>
      </w:r>
    </w:p>
    <w:p w:rsidR="00CC5963" w:rsidRPr="004F52ED" w:rsidRDefault="00CC5963" w:rsidP="00CC5963">
      <w:pPr>
        <w:pStyle w:val="Heading2"/>
        <w:keepNext w:val="0"/>
        <w:numPr>
          <w:ilvl w:val="0"/>
          <w:numId w:val="174"/>
        </w:numPr>
        <w:spacing w:before="0" w:after="0"/>
        <w:jc w:val="both"/>
        <w:rPr>
          <w:rFonts w:ascii="Times New Roman" w:hAnsi="Times New Roman"/>
          <w:b w:val="0"/>
          <w:i w:val="0"/>
          <w:sz w:val="24"/>
          <w:szCs w:val="24"/>
          <w:shd w:val="clear" w:color="auto" w:fill="FFFFFF"/>
          <w:lang w:val="lt-LT"/>
        </w:rPr>
      </w:pPr>
      <w:r w:rsidRPr="004F52ED">
        <w:rPr>
          <w:rFonts w:ascii="Times New Roman" w:hAnsi="Times New Roman"/>
          <w:b w:val="0"/>
          <w:i w:val="0"/>
          <w:sz w:val="24"/>
          <w:szCs w:val="24"/>
          <w:shd w:val="clear" w:color="auto" w:fill="FFFFFF"/>
          <w:lang w:val="lt-LT"/>
        </w:rPr>
        <w:t>Šarminis;</w:t>
      </w:r>
    </w:p>
    <w:p w:rsidR="00CC5963" w:rsidRPr="004F52ED" w:rsidRDefault="00CC5963" w:rsidP="00CC5963">
      <w:pPr>
        <w:numPr>
          <w:ilvl w:val="0"/>
          <w:numId w:val="174"/>
        </w:numPr>
        <w:spacing w:after="0"/>
        <w:jc w:val="both"/>
        <w:rPr>
          <w:rFonts w:ascii="Times New Roman" w:hAnsi="Times New Roman"/>
          <w:sz w:val="24"/>
          <w:szCs w:val="24"/>
          <w:lang w:eastAsia="x-none"/>
        </w:rPr>
      </w:pPr>
      <w:r w:rsidRPr="004F52ED">
        <w:rPr>
          <w:rFonts w:ascii="Times New Roman" w:hAnsi="Times New Roman"/>
          <w:sz w:val="24"/>
          <w:szCs w:val="24"/>
          <w:lang w:eastAsia="x-none"/>
        </w:rPr>
        <w:t>Lengvai putojantis;</w:t>
      </w:r>
    </w:p>
    <w:p w:rsidR="00CC5963" w:rsidRPr="004F52ED" w:rsidRDefault="00CC5963" w:rsidP="00CC5963">
      <w:pPr>
        <w:pStyle w:val="Heading2"/>
        <w:keepNext w:val="0"/>
        <w:numPr>
          <w:ilvl w:val="0"/>
          <w:numId w:val="174"/>
        </w:numPr>
        <w:spacing w:before="0" w:after="0"/>
        <w:jc w:val="both"/>
        <w:rPr>
          <w:rFonts w:ascii="Times New Roman" w:hAnsi="Times New Roman"/>
          <w:b w:val="0"/>
          <w:i w:val="0"/>
          <w:sz w:val="24"/>
          <w:szCs w:val="24"/>
          <w:shd w:val="clear" w:color="auto" w:fill="FFFFFF"/>
          <w:lang w:val="lt-LT"/>
        </w:rPr>
      </w:pPr>
      <w:r w:rsidRPr="004F52ED">
        <w:rPr>
          <w:rFonts w:ascii="Times New Roman" w:hAnsi="Times New Roman"/>
          <w:b w:val="0"/>
          <w:i w:val="0"/>
          <w:sz w:val="24"/>
          <w:szCs w:val="24"/>
          <w:shd w:val="clear" w:color="auto" w:fill="FFFFFF"/>
          <w:lang w:val="lt-LT"/>
        </w:rPr>
        <w:t>Efektyviai pašalina baltyminius, riebalinius ir pigmentinius nešvarumus;</w:t>
      </w:r>
    </w:p>
    <w:p w:rsidR="00CC5963" w:rsidRPr="004F52ED" w:rsidRDefault="00CC5963" w:rsidP="00CC5963">
      <w:pPr>
        <w:numPr>
          <w:ilvl w:val="0"/>
          <w:numId w:val="174"/>
        </w:numPr>
        <w:spacing w:after="0"/>
        <w:jc w:val="both"/>
        <w:rPr>
          <w:rFonts w:ascii="Times New Roman" w:hAnsi="Times New Roman"/>
          <w:sz w:val="24"/>
          <w:szCs w:val="24"/>
          <w:lang w:eastAsia="x-none"/>
        </w:rPr>
      </w:pPr>
      <w:r w:rsidRPr="004F52ED">
        <w:rPr>
          <w:rFonts w:ascii="Times New Roman" w:hAnsi="Times New Roman"/>
          <w:sz w:val="24"/>
          <w:szCs w:val="24"/>
          <w:lang w:eastAsia="x-none"/>
        </w:rPr>
        <w:t>Visi atsakymai teisingi.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 užduotis.</w:t>
      </w:r>
      <w:r w:rsidRPr="004F52ED">
        <w:rPr>
          <w:rFonts w:ascii="Times New Roman" w:hAnsi="Times New Roman"/>
          <w:sz w:val="24"/>
          <w:szCs w:val="24"/>
        </w:rPr>
        <w:t xml:space="preserve"> KOKIE YRA BŪDINGI MĖSINIO GALVIJO POŽYMIAI:</w:t>
      </w:r>
    </w:p>
    <w:p w:rsidR="00CC5963" w:rsidRPr="004F52ED" w:rsidRDefault="00CC5963" w:rsidP="00CC5963">
      <w:pPr>
        <w:pStyle w:val="ListParagraph"/>
        <w:numPr>
          <w:ilvl w:val="0"/>
          <w:numId w:val="395"/>
        </w:numPr>
        <w:spacing w:after="0"/>
        <w:contextualSpacing w:val="0"/>
        <w:jc w:val="both"/>
        <w:rPr>
          <w:rFonts w:ascii="Times New Roman" w:hAnsi="Times New Roman"/>
          <w:sz w:val="24"/>
          <w:szCs w:val="24"/>
        </w:rPr>
      </w:pPr>
      <w:r w:rsidRPr="004F52ED">
        <w:rPr>
          <w:rFonts w:ascii="Times New Roman" w:hAnsi="Times New Roman"/>
          <w:sz w:val="24"/>
          <w:szCs w:val="24"/>
        </w:rPr>
        <w:t>Kampuotos kūno formos, su ryškiais šonkaulių ir atskirų skeleto dalių kontūrais; liemuo, žiūrint iš šono, yra trikampio formos, kurio viršūnė nukreipta į galvą, o pagrindas į užpakalį; priekinė kūno dalis, palyginus su užpakaline, yra šiek tiek susiaurėjusi;</w:t>
      </w:r>
    </w:p>
    <w:p w:rsidR="00CC5963" w:rsidRPr="004F52ED" w:rsidRDefault="00CC5963" w:rsidP="00CC5963">
      <w:pPr>
        <w:pStyle w:val="ListParagraph"/>
        <w:numPr>
          <w:ilvl w:val="0"/>
          <w:numId w:val="395"/>
        </w:numPr>
        <w:spacing w:after="0"/>
        <w:contextualSpacing w:val="0"/>
        <w:jc w:val="both"/>
        <w:rPr>
          <w:rFonts w:ascii="Times New Roman" w:hAnsi="Times New Roman"/>
          <w:sz w:val="24"/>
          <w:szCs w:val="24"/>
        </w:rPr>
      </w:pPr>
      <w:r w:rsidRPr="004F52ED">
        <w:rPr>
          <w:rFonts w:ascii="Times New Roman" w:hAnsi="Times New Roman"/>
          <w:sz w:val="24"/>
          <w:szCs w:val="24"/>
        </w:rPr>
        <w:t>Platus, stačiakampis liemuo; tolygiai susiformavusios priekinė ir užpakalinė kūno dalys; trumpas, storas ir raumeningas kaklas; plati ir gili krūtinė; gerai susiformavusi krūtinkaulio sritis; plati ir tiesi nugara; stora ir elastinga oda; žiūrint iš šono, jų kūnas atrodo stačiakampio formos.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4 užduotis.</w:t>
      </w:r>
      <w:r w:rsidR="00294F09" w:rsidRPr="004F52ED">
        <w:rPr>
          <w:rFonts w:ascii="Times New Roman" w:hAnsi="Times New Roman"/>
          <w:sz w:val="24"/>
          <w:szCs w:val="24"/>
        </w:rPr>
        <w:t xml:space="preserve"> </w:t>
      </w:r>
      <w:r w:rsidRPr="004F52ED">
        <w:rPr>
          <w:rFonts w:ascii="Times New Roman" w:hAnsi="Times New Roman"/>
          <w:sz w:val="24"/>
          <w:szCs w:val="24"/>
        </w:rPr>
        <w:t>KAS TAI YRA „BROILERIS“:</w:t>
      </w:r>
    </w:p>
    <w:p w:rsidR="00CC5963" w:rsidRPr="004F52ED" w:rsidRDefault="00CC5963" w:rsidP="00CC5963">
      <w:pPr>
        <w:pStyle w:val="ListParagraph"/>
        <w:numPr>
          <w:ilvl w:val="0"/>
          <w:numId w:val="396"/>
        </w:numPr>
        <w:spacing w:after="0"/>
        <w:contextualSpacing w:val="0"/>
        <w:jc w:val="both"/>
        <w:rPr>
          <w:rFonts w:ascii="Times New Roman" w:hAnsi="Times New Roman"/>
          <w:sz w:val="24"/>
          <w:szCs w:val="24"/>
        </w:rPr>
      </w:pPr>
      <w:r w:rsidRPr="004F52ED">
        <w:rPr>
          <w:rFonts w:ascii="Times New Roman" w:hAnsi="Times New Roman"/>
          <w:sz w:val="24"/>
          <w:szCs w:val="24"/>
        </w:rPr>
        <w:t>Mėsinis viščiukas;</w:t>
      </w:r>
    </w:p>
    <w:p w:rsidR="00CC5963" w:rsidRPr="004F52ED" w:rsidRDefault="00CC5963" w:rsidP="00CC5963">
      <w:pPr>
        <w:pStyle w:val="ListParagraph"/>
        <w:numPr>
          <w:ilvl w:val="0"/>
          <w:numId w:val="396"/>
        </w:numPr>
        <w:spacing w:after="0"/>
        <w:contextualSpacing w:val="0"/>
        <w:jc w:val="both"/>
        <w:rPr>
          <w:rFonts w:ascii="Times New Roman" w:hAnsi="Times New Roman"/>
          <w:sz w:val="24"/>
          <w:szCs w:val="24"/>
        </w:rPr>
      </w:pPr>
      <w:r w:rsidRPr="004F52ED">
        <w:rPr>
          <w:rFonts w:ascii="Times New Roman" w:hAnsi="Times New Roman"/>
          <w:sz w:val="24"/>
          <w:szCs w:val="24"/>
        </w:rPr>
        <w:t>Kalakuto veislė;</w:t>
      </w:r>
    </w:p>
    <w:p w:rsidR="00CC5963" w:rsidRPr="004F52ED" w:rsidRDefault="00CC5963" w:rsidP="00CC5963">
      <w:pPr>
        <w:pStyle w:val="ListParagraph"/>
        <w:numPr>
          <w:ilvl w:val="0"/>
          <w:numId w:val="396"/>
        </w:numPr>
        <w:spacing w:after="0"/>
        <w:contextualSpacing w:val="0"/>
        <w:jc w:val="both"/>
        <w:rPr>
          <w:rFonts w:ascii="Times New Roman" w:hAnsi="Times New Roman"/>
          <w:sz w:val="24"/>
          <w:szCs w:val="24"/>
        </w:rPr>
      </w:pPr>
      <w:r w:rsidRPr="004F52ED">
        <w:rPr>
          <w:rFonts w:ascii="Times New Roman" w:hAnsi="Times New Roman"/>
          <w:sz w:val="24"/>
          <w:szCs w:val="24"/>
        </w:rPr>
        <w:t>Dėsliųjų vištų veislė.</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 užduotis.</w:t>
      </w:r>
      <w:r w:rsidR="00CC5963" w:rsidRPr="004F52ED">
        <w:rPr>
          <w:rFonts w:ascii="Times New Roman" w:hAnsi="Times New Roman"/>
          <w:sz w:val="24"/>
          <w:szCs w:val="24"/>
        </w:rPr>
        <w:t xml:space="preserve"> </w:t>
      </w:r>
      <w:r w:rsidRPr="004F52ED">
        <w:rPr>
          <w:rFonts w:ascii="Times New Roman" w:hAnsi="Times New Roman"/>
          <w:sz w:val="24"/>
          <w:szCs w:val="24"/>
        </w:rPr>
        <w:t>KOKIOS YRA GALVIJŲ SKERDENŲ KATEGORIJOS:</w:t>
      </w:r>
    </w:p>
    <w:p w:rsidR="00CC5963" w:rsidRPr="004F52ED" w:rsidRDefault="00CC5963" w:rsidP="00CC5963">
      <w:pPr>
        <w:pStyle w:val="ListParagraph"/>
        <w:numPr>
          <w:ilvl w:val="0"/>
          <w:numId w:val="397"/>
        </w:numPr>
        <w:spacing w:after="0"/>
        <w:contextualSpacing w:val="0"/>
        <w:jc w:val="both"/>
        <w:rPr>
          <w:rFonts w:ascii="Times New Roman" w:hAnsi="Times New Roman"/>
          <w:sz w:val="24"/>
          <w:szCs w:val="24"/>
        </w:rPr>
      </w:pPr>
      <w:r w:rsidRPr="004F52ED">
        <w:rPr>
          <w:rFonts w:ascii="Times New Roman" w:hAnsi="Times New Roman"/>
          <w:sz w:val="24"/>
          <w:szCs w:val="24"/>
        </w:rPr>
        <w:t>A, 1, 2, 3, 4, 5, 6, 7, 8, 9;</w:t>
      </w:r>
    </w:p>
    <w:p w:rsidR="00CC5963" w:rsidRPr="004F52ED" w:rsidRDefault="00CC5963" w:rsidP="00CC5963">
      <w:pPr>
        <w:pStyle w:val="ListParagraph"/>
        <w:numPr>
          <w:ilvl w:val="0"/>
          <w:numId w:val="397"/>
        </w:numPr>
        <w:spacing w:after="0"/>
        <w:contextualSpacing w:val="0"/>
        <w:jc w:val="both"/>
        <w:rPr>
          <w:rFonts w:ascii="Times New Roman" w:hAnsi="Times New Roman"/>
          <w:sz w:val="24"/>
          <w:szCs w:val="24"/>
        </w:rPr>
      </w:pPr>
      <w:r w:rsidRPr="004F52ED">
        <w:rPr>
          <w:rFonts w:ascii="Times New Roman" w:hAnsi="Times New Roman"/>
          <w:sz w:val="24"/>
          <w:szCs w:val="24"/>
        </w:rPr>
        <w:t>S, E, U, R, O, P;</w:t>
      </w:r>
    </w:p>
    <w:p w:rsidR="00CC5963" w:rsidRPr="004F52ED" w:rsidRDefault="00CC5963" w:rsidP="00CC5963">
      <w:pPr>
        <w:pStyle w:val="ListParagraph"/>
        <w:numPr>
          <w:ilvl w:val="0"/>
          <w:numId w:val="397"/>
        </w:numPr>
        <w:spacing w:after="0"/>
        <w:contextualSpacing w:val="0"/>
        <w:jc w:val="both"/>
        <w:rPr>
          <w:rFonts w:ascii="Times New Roman" w:hAnsi="Times New Roman"/>
          <w:sz w:val="24"/>
          <w:szCs w:val="24"/>
        </w:rPr>
      </w:pPr>
      <w:r w:rsidRPr="004F52ED">
        <w:rPr>
          <w:rFonts w:ascii="Times New Roman" w:hAnsi="Times New Roman"/>
          <w:sz w:val="24"/>
          <w:szCs w:val="24"/>
        </w:rPr>
        <w:t>A, B, C, D, E.</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6 užduotis.</w:t>
      </w:r>
      <w:r w:rsidR="00CC5963" w:rsidRPr="004F52ED">
        <w:rPr>
          <w:rFonts w:ascii="Times New Roman" w:hAnsi="Times New Roman"/>
          <w:sz w:val="24"/>
          <w:szCs w:val="24"/>
        </w:rPr>
        <w:t xml:space="preserve"> </w:t>
      </w:r>
      <w:r w:rsidRPr="004F52ED">
        <w:rPr>
          <w:rFonts w:ascii="Times New Roman" w:hAnsi="Times New Roman"/>
          <w:sz w:val="24"/>
          <w:szCs w:val="24"/>
        </w:rPr>
        <w:t>KAIP SKIRSTOMA MĖSA PAGAL GYVULIŲ RŪŠĮ:</w:t>
      </w:r>
    </w:p>
    <w:p w:rsidR="00CC5963" w:rsidRPr="004F52ED" w:rsidRDefault="00CC5963" w:rsidP="00CC5963">
      <w:pPr>
        <w:pStyle w:val="ListParagraph"/>
        <w:numPr>
          <w:ilvl w:val="0"/>
          <w:numId w:val="398"/>
        </w:numPr>
        <w:spacing w:after="0"/>
        <w:contextualSpacing w:val="0"/>
        <w:jc w:val="both"/>
        <w:rPr>
          <w:rFonts w:ascii="Times New Roman" w:hAnsi="Times New Roman"/>
          <w:sz w:val="24"/>
          <w:szCs w:val="24"/>
        </w:rPr>
      </w:pPr>
      <w:r w:rsidRPr="004F52ED">
        <w:rPr>
          <w:rFonts w:ascii="Times New Roman" w:hAnsi="Times New Roman"/>
          <w:sz w:val="24"/>
          <w:szCs w:val="24"/>
        </w:rPr>
        <w:t>Jautiena, kiauliena, veršiena, aviena, ėriena, paukštiena, arkliena;</w:t>
      </w:r>
    </w:p>
    <w:p w:rsidR="00CC5963" w:rsidRPr="004F52ED" w:rsidRDefault="00CC5963" w:rsidP="00CC5963">
      <w:pPr>
        <w:pStyle w:val="ListParagraph"/>
        <w:numPr>
          <w:ilvl w:val="0"/>
          <w:numId w:val="398"/>
        </w:numPr>
        <w:spacing w:after="0"/>
        <w:contextualSpacing w:val="0"/>
        <w:jc w:val="both"/>
        <w:rPr>
          <w:rFonts w:ascii="Times New Roman" w:hAnsi="Times New Roman"/>
          <w:sz w:val="24"/>
          <w:szCs w:val="24"/>
        </w:rPr>
      </w:pPr>
      <w:r w:rsidRPr="004F52ED">
        <w:rPr>
          <w:rFonts w:ascii="Times New Roman" w:hAnsi="Times New Roman"/>
          <w:sz w:val="24"/>
          <w:szCs w:val="24"/>
        </w:rPr>
        <w:t>Raguočių ir kiaulių mėsa;</w:t>
      </w:r>
    </w:p>
    <w:p w:rsidR="00CC5963" w:rsidRPr="004F52ED" w:rsidRDefault="00CC5963" w:rsidP="00CC5963">
      <w:pPr>
        <w:pStyle w:val="ListParagraph"/>
        <w:numPr>
          <w:ilvl w:val="0"/>
          <w:numId w:val="398"/>
        </w:numPr>
        <w:spacing w:after="0"/>
        <w:contextualSpacing w:val="0"/>
        <w:jc w:val="both"/>
        <w:rPr>
          <w:rFonts w:ascii="Times New Roman" w:hAnsi="Times New Roman"/>
          <w:sz w:val="24"/>
          <w:szCs w:val="24"/>
        </w:rPr>
      </w:pPr>
      <w:r w:rsidRPr="004F52ED">
        <w:rPr>
          <w:rFonts w:ascii="Times New Roman" w:hAnsi="Times New Roman"/>
          <w:sz w:val="24"/>
          <w:szCs w:val="24"/>
        </w:rPr>
        <w:t>Naminių gyvulių ir laukinių žvėrelių mėsa.</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7 užduotis.</w:t>
      </w:r>
      <w:r w:rsidR="00294F09" w:rsidRPr="004F52ED">
        <w:rPr>
          <w:rFonts w:ascii="Times New Roman" w:hAnsi="Times New Roman"/>
          <w:sz w:val="24"/>
          <w:szCs w:val="24"/>
        </w:rPr>
        <w:t xml:space="preserve"> </w:t>
      </w:r>
      <w:r w:rsidRPr="004F52ED">
        <w:rPr>
          <w:rFonts w:ascii="Times New Roman" w:hAnsi="Times New Roman"/>
          <w:sz w:val="24"/>
          <w:szCs w:val="24"/>
        </w:rPr>
        <w:t>KOKIE YRA PAGRINDINIAI MĖSOS AUDINIAI:</w:t>
      </w:r>
    </w:p>
    <w:p w:rsidR="00CC5963" w:rsidRPr="004F52ED" w:rsidRDefault="00CC5963" w:rsidP="00CC5963">
      <w:pPr>
        <w:pStyle w:val="ListParagraph"/>
        <w:numPr>
          <w:ilvl w:val="0"/>
          <w:numId w:val="399"/>
        </w:numPr>
        <w:spacing w:after="0"/>
        <w:contextualSpacing w:val="0"/>
        <w:jc w:val="both"/>
        <w:rPr>
          <w:rFonts w:ascii="Times New Roman" w:hAnsi="Times New Roman"/>
          <w:sz w:val="24"/>
          <w:szCs w:val="24"/>
        </w:rPr>
      </w:pPr>
      <w:r w:rsidRPr="004F52ED">
        <w:rPr>
          <w:rFonts w:ascii="Times New Roman" w:hAnsi="Times New Roman"/>
          <w:sz w:val="24"/>
          <w:szCs w:val="24"/>
        </w:rPr>
        <w:t>Raumenų, riebalų, jungiamasis, kaulinis, kremzlinis;</w:t>
      </w:r>
    </w:p>
    <w:p w:rsidR="00CC5963" w:rsidRPr="004F52ED" w:rsidRDefault="00CC5963" w:rsidP="00CC5963">
      <w:pPr>
        <w:pStyle w:val="ListParagraph"/>
        <w:numPr>
          <w:ilvl w:val="0"/>
          <w:numId w:val="399"/>
        </w:numPr>
        <w:spacing w:after="0"/>
        <w:contextualSpacing w:val="0"/>
        <w:jc w:val="both"/>
        <w:rPr>
          <w:rFonts w:ascii="Times New Roman" w:hAnsi="Times New Roman"/>
          <w:sz w:val="24"/>
          <w:szCs w:val="24"/>
        </w:rPr>
      </w:pPr>
      <w:r w:rsidRPr="004F52ED">
        <w:rPr>
          <w:rFonts w:ascii="Times New Roman" w:hAnsi="Times New Roman"/>
          <w:sz w:val="24"/>
          <w:szCs w:val="24"/>
        </w:rPr>
        <w:t>Raumenų, kraujo, nervų;</w:t>
      </w:r>
    </w:p>
    <w:p w:rsidR="00CC5963" w:rsidRPr="004F52ED" w:rsidRDefault="00CC5963" w:rsidP="00CC5963">
      <w:pPr>
        <w:pStyle w:val="ListParagraph"/>
        <w:numPr>
          <w:ilvl w:val="0"/>
          <w:numId w:val="399"/>
        </w:numPr>
        <w:spacing w:after="0"/>
        <w:contextualSpacing w:val="0"/>
        <w:jc w:val="both"/>
        <w:rPr>
          <w:rFonts w:ascii="Times New Roman" w:hAnsi="Times New Roman"/>
          <w:sz w:val="24"/>
          <w:szCs w:val="24"/>
        </w:rPr>
      </w:pPr>
      <w:r w:rsidRPr="004F52ED">
        <w:rPr>
          <w:rFonts w:ascii="Times New Roman" w:hAnsi="Times New Roman"/>
          <w:sz w:val="24"/>
          <w:szCs w:val="24"/>
        </w:rPr>
        <w:t xml:space="preserve">Nervų, kraujo, limfinių mazgų ir </w:t>
      </w:r>
      <w:proofErr w:type="spellStart"/>
      <w:r w:rsidRPr="004F52ED">
        <w:rPr>
          <w:rFonts w:ascii="Times New Roman" w:hAnsi="Times New Roman"/>
          <w:sz w:val="24"/>
          <w:szCs w:val="24"/>
        </w:rPr>
        <w:t>limfagyslių</w:t>
      </w:r>
      <w:proofErr w:type="spellEnd"/>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8 užduotis.</w:t>
      </w:r>
      <w:r w:rsidR="00294F09" w:rsidRPr="004F52ED">
        <w:rPr>
          <w:rFonts w:ascii="Times New Roman" w:hAnsi="Times New Roman"/>
          <w:sz w:val="24"/>
          <w:szCs w:val="24"/>
        </w:rPr>
        <w:t xml:space="preserve"> </w:t>
      </w:r>
      <w:r w:rsidRPr="004F52ED">
        <w:rPr>
          <w:rFonts w:ascii="Times New Roman" w:hAnsi="Times New Roman"/>
          <w:sz w:val="24"/>
          <w:szCs w:val="24"/>
        </w:rPr>
        <w:t>KOKIOS ĮTAKOS MĖSOS KOKYBEI TURI GYVULIŲ VEISLĖ:</w:t>
      </w:r>
    </w:p>
    <w:p w:rsidR="00CF7E5E" w:rsidRPr="004F52ED" w:rsidRDefault="00CF7E5E" w:rsidP="00CF7E5E">
      <w:pPr>
        <w:pStyle w:val="ListParagraph"/>
        <w:numPr>
          <w:ilvl w:val="0"/>
          <w:numId w:val="400"/>
        </w:numPr>
        <w:spacing w:after="0"/>
        <w:contextualSpacing w:val="0"/>
        <w:jc w:val="both"/>
        <w:rPr>
          <w:rFonts w:ascii="Times New Roman" w:hAnsi="Times New Roman"/>
          <w:sz w:val="24"/>
          <w:szCs w:val="24"/>
        </w:rPr>
      </w:pPr>
      <w:r w:rsidRPr="004F52ED">
        <w:rPr>
          <w:rFonts w:ascii="Times New Roman" w:hAnsi="Times New Roman"/>
          <w:sz w:val="24"/>
          <w:szCs w:val="24"/>
        </w:rPr>
        <w:t>Mėsiniai galvijai turi gerai išvystytus raumenų ir riebalų audinius; tokia mėsa sultingesnė, švelnesnė ir skanesnė;</w:t>
      </w:r>
    </w:p>
    <w:p w:rsidR="00CF7E5E" w:rsidRPr="004F52ED" w:rsidRDefault="00CF7E5E" w:rsidP="00CF7E5E">
      <w:pPr>
        <w:pStyle w:val="ListParagraph"/>
        <w:numPr>
          <w:ilvl w:val="0"/>
          <w:numId w:val="400"/>
        </w:numPr>
        <w:spacing w:after="0"/>
        <w:contextualSpacing w:val="0"/>
        <w:jc w:val="both"/>
        <w:rPr>
          <w:rFonts w:ascii="Times New Roman" w:hAnsi="Times New Roman"/>
          <w:sz w:val="24"/>
          <w:szCs w:val="24"/>
        </w:rPr>
      </w:pPr>
      <w:r w:rsidRPr="004F52ED">
        <w:rPr>
          <w:rFonts w:ascii="Times New Roman" w:hAnsi="Times New Roman"/>
          <w:sz w:val="24"/>
          <w:szCs w:val="24"/>
        </w:rPr>
        <w:t>Mėsinių galvijų mėsa turi padidintą kiekį kaulinio ir jungiamojo audinio, mažesnį kiekį vidinių riebalų, blogesnius juslinius rodiklius;</w:t>
      </w:r>
    </w:p>
    <w:p w:rsidR="00CF7E5E" w:rsidRPr="004F52ED" w:rsidRDefault="00CF7E5E" w:rsidP="00CF7E5E">
      <w:pPr>
        <w:pStyle w:val="ListParagraph"/>
        <w:numPr>
          <w:ilvl w:val="0"/>
          <w:numId w:val="400"/>
        </w:numPr>
        <w:spacing w:after="0"/>
        <w:contextualSpacing w:val="0"/>
        <w:jc w:val="both"/>
        <w:rPr>
          <w:rFonts w:ascii="Times New Roman" w:hAnsi="Times New Roman"/>
          <w:sz w:val="24"/>
          <w:szCs w:val="24"/>
        </w:rPr>
      </w:pPr>
      <w:r w:rsidRPr="004F52ED">
        <w:rPr>
          <w:rFonts w:ascii="Times New Roman" w:hAnsi="Times New Roman"/>
          <w:sz w:val="24"/>
          <w:szCs w:val="24"/>
        </w:rPr>
        <w:t>Mėsinių galvijų mėsa aromatingesnė, turi daugiau jungiamojo audinio.</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lastRenderedPageBreak/>
        <w:t>9 užduotis.</w:t>
      </w:r>
      <w:r w:rsidRPr="004F52ED">
        <w:rPr>
          <w:rFonts w:ascii="Times New Roman" w:hAnsi="Times New Roman"/>
          <w:sz w:val="24"/>
          <w:szCs w:val="24"/>
        </w:rPr>
        <w:t xml:space="preserve"> KOKIOS YRA GALVIJŲ SKERDENŲ RAUMENINGUMO KLASĖS:</w:t>
      </w:r>
    </w:p>
    <w:p w:rsidR="00CF7E5E" w:rsidRPr="004F52ED" w:rsidRDefault="00CF7E5E" w:rsidP="00CF7E5E">
      <w:pPr>
        <w:pStyle w:val="ListParagraph"/>
        <w:numPr>
          <w:ilvl w:val="0"/>
          <w:numId w:val="401"/>
        </w:numPr>
        <w:spacing w:after="0"/>
        <w:contextualSpacing w:val="0"/>
        <w:jc w:val="both"/>
        <w:rPr>
          <w:rFonts w:ascii="Times New Roman" w:hAnsi="Times New Roman"/>
          <w:sz w:val="24"/>
          <w:szCs w:val="24"/>
        </w:rPr>
      </w:pPr>
      <w:r w:rsidRPr="004F52ED">
        <w:rPr>
          <w:rFonts w:ascii="Times New Roman" w:hAnsi="Times New Roman"/>
          <w:sz w:val="24"/>
          <w:szCs w:val="24"/>
        </w:rPr>
        <w:t>Labai žema, žema, vidutinė, aukšta, labai aukšta;</w:t>
      </w:r>
    </w:p>
    <w:p w:rsidR="00CF7E5E" w:rsidRPr="004F52ED" w:rsidRDefault="00CF7E5E" w:rsidP="00CF7E5E">
      <w:pPr>
        <w:pStyle w:val="ListParagraph"/>
        <w:numPr>
          <w:ilvl w:val="0"/>
          <w:numId w:val="401"/>
        </w:numPr>
        <w:spacing w:after="0"/>
        <w:contextualSpacing w:val="0"/>
        <w:jc w:val="both"/>
        <w:rPr>
          <w:rFonts w:ascii="Times New Roman" w:hAnsi="Times New Roman"/>
          <w:sz w:val="24"/>
          <w:szCs w:val="24"/>
        </w:rPr>
      </w:pPr>
      <w:r w:rsidRPr="004F52ED">
        <w:rPr>
          <w:rFonts w:ascii="Times New Roman" w:hAnsi="Times New Roman"/>
          <w:sz w:val="24"/>
          <w:szCs w:val="24"/>
        </w:rPr>
        <w:t>Aukščiausia, puiki, labai gera, gera, patenkinama, žema;</w:t>
      </w:r>
    </w:p>
    <w:p w:rsidR="00CF7E5E" w:rsidRPr="004F52ED" w:rsidRDefault="00CF7E5E" w:rsidP="00CF7E5E">
      <w:pPr>
        <w:pStyle w:val="ListParagraph"/>
        <w:numPr>
          <w:ilvl w:val="0"/>
          <w:numId w:val="401"/>
        </w:numPr>
        <w:spacing w:after="0"/>
        <w:contextualSpacing w:val="0"/>
        <w:jc w:val="both"/>
        <w:rPr>
          <w:rFonts w:ascii="Times New Roman" w:hAnsi="Times New Roman"/>
          <w:sz w:val="24"/>
          <w:szCs w:val="24"/>
        </w:rPr>
      </w:pPr>
      <w:r w:rsidRPr="004F52ED">
        <w:rPr>
          <w:rFonts w:ascii="Times New Roman" w:hAnsi="Times New Roman"/>
          <w:sz w:val="24"/>
          <w:szCs w:val="24"/>
        </w:rPr>
        <w:t>A, B, C, D, E.</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10 užduotis.</w:t>
      </w:r>
      <w:r w:rsidRPr="004F52ED">
        <w:rPr>
          <w:rFonts w:ascii="Times New Roman" w:hAnsi="Times New Roman"/>
          <w:sz w:val="24"/>
          <w:szCs w:val="24"/>
        </w:rPr>
        <w:t xml:space="preserve"> KOKIOS MEDŽIAGOS LEMIA MĖSOS PRODUKTŲ ENERGINĘ VERTĘ:</w:t>
      </w:r>
    </w:p>
    <w:p w:rsidR="00CF7E5E" w:rsidRPr="004F52ED" w:rsidRDefault="00CF7E5E" w:rsidP="00CF7E5E">
      <w:pPr>
        <w:pStyle w:val="ListParagraph"/>
        <w:numPr>
          <w:ilvl w:val="0"/>
          <w:numId w:val="402"/>
        </w:numPr>
        <w:spacing w:after="0"/>
        <w:contextualSpacing w:val="0"/>
        <w:jc w:val="both"/>
        <w:rPr>
          <w:rFonts w:ascii="Times New Roman" w:hAnsi="Times New Roman"/>
          <w:sz w:val="24"/>
          <w:szCs w:val="24"/>
        </w:rPr>
      </w:pPr>
      <w:r w:rsidRPr="004F52ED">
        <w:rPr>
          <w:rFonts w:ascii="Times New Roman" w:hAnsi="Times New Roman"/>
          <w:sz w:val="24"/>
          <w:szCs w:val="24"/>
        </w:rPr>
        <w:t>Baltymai, riebalai, angliavandeniai;</w:t>
      </w:r>
    </w:p>
    <w:p w:rsidR="00CF7E5E" w:rsidRPr="004F52ED" w:rsidRDefault="00CF7E5E" w:rsidP="00CF7E5E">
      <w:pPr>
        <w:pStyle w:val="ListParagraph"/>
        <w:numPr>
          <w:ilvl w:val="0"/>
          <w:numId w:val="402"/>
        </w:numPr>
        <w:spacing w:after="0"/>
        <w:contextualSpacing w:val="0"/>
        <w:jc w:val="both"/>
        <w:rPr>
          <w:rFonts w:ascii="Times New Roman" w:hAnsi="Times New Roman"/>
          <w:sz w:val="24"/>
          <w:szCs w:val="24"/>
        </w:rPr>
      </w:pPr>
      <w:r w:rsidRPr="004F52ED">
        <w:rPr>
          <w:rFonts w:ascii="Times New Roman" w:hAnsi="Times New Roman"/>
          <w:sz w:val="24"/>
          <w:szCs w:val="24"/>
        </w:rPr>
        <w:t>Angliavandeniai, balastinės medžiagos, riebalai;</w:t>
      </w:r>
    </w:p>
    <w:p w:rsidR="00CF7E5E" w:rsidRPr="004F52ED" w:rsidRDefault="00CF7E5E" w:rsidP="00CF7E5E">
      <w:pPr>
        <w:pStyle w:val="ListParagraph"/>
        <w:numPr>
          <w:ilvl w:val="0"/>
          <w:numId w:val="402"/>
        </w:numPr>
        <w:spacing w:after="0"/>
        <w:contextualSpacing w:val="0"/>
        <w:jc w:val="both"/>
        <w:rPr>
          <w:rFonts w:ascii="Times New Roman" w:hAnsi="Times New Roman"/>
          <w:sz w:val="24"/>
          <w:szCs w:val="24"/>
        </w:rPr>
      </w:pPr>
      <w:r w:rsidRPr="004F52ED">
        <w:rPr>
          <w:rFonts w:ascii="Times New Roman" w:hAnsi="Times New Roman"/>
          <w:sz w:val="24"/>
          <w:szCs w:val="24"/>
        </w:rPr>
        <w:t>Vanduo, riebalai, baltymai.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11 užduotis.</w:t>
      </w:r>
      <w:r w:rsidR="00294F09" w:rsidRPr="004F52ED">
        <w:rPr>
          <w:rFonts w:ascii="Times New Roman" w:hAnsi="Times New Roman"/>
          <w:sz w:val="24"/>
          <w:szCs w:val="24"/>
        </w:rPr>
        <w:t xml:space="preserve"> </w:t>
      </w:r>
      <w:r w:rsidRPr="004F52ED">
        <w:rPr>
          <w:rFonts w:ascii="Times New Roman" w:hAnsi="Times New Roman"/>
          <w:sz w:val="24"/>
          <w:szCs w:val="24"/>
        </w:rPr>
        <w:t>KURIS IŠ ŠIŲ RODIKLIŲ NUSAKO MĖSOS KOKYBĘ:</w:t>
      </w:r>
    </w:p>
    <w:p w:rsidR="00CF7E5E" w:rsidRPr="004F52ED" w:rsidRDefault="00CF7E5E" w:rsidP="00CF7E5E">
      <w:pPr>
        <w:pStyle w:val="ListParagraph"/>
        <w:numPr>
          <w:ilvl w:val="0"/>
          <w:numId w:val="403"/>
        </w:numPr>
        <w:spacing w:after="0"/>
        <w:contextualSpacing w:val="0"/>
        <w:jc w:val="both"/>
        <w:rPr>
          <w:rFonts w:ascii="Times New Roman" w:hAnsi="Times New Roman"/>
          <w:sz w:val="24"/>
          <w:szCs w:val="24"/>
        </w:rPr>
      </w:pPr>
      <w:r w:rsidRPr="004F52ED">
        <w:rPr>
          <w:rFonts w:ascii="Times New Roman" w:hAnsi="Times New Roman"/>
          <w:sz w:val="24"/>
          <w:szCs w:val="24"/>
        </w:rPr>
        <w:t>Maistinė vertė;</w:t>
      </w:r>
    </w:p>
    <w:p w:rsidR="00CF7E5E" w:rsidRPr="004F52ED" w:rsidRDefault="00CF7E5E" w:rsidP="00CF7E5E">
      <w:pPr>
        <w:pStyle w:val="ListParagraph"/>
        <w:numPr>
          <w:ilvl w:val="0"/>
          <w:numId w:val="403"/>
        </w:numPr>
        <w:spacing w:after="0"/>
        <w:contextualSpacing w:val="0"/>
        <w:jc w:val="both"/>
        <w:rPr>
          <w:rFonts w:ascii="Times New Roman" w:hAnsi="Times New Roman"/>
          <w:sz w:val="24"/>
          <w:szCs w:val="24"/>
        </w:rPr>
      </w:pPr>
      <w:r w:rsidRPr="004F52ED">
        <w:rPr>
          <w:rFonts w:ascii="Times New Roman" w:hAnsi="Times New Roman"/>
          <w:sz w:val="24"/>
          <w:szCs w:val="24"/>
        </w:rPr>
        <w:t>Gyvulių veislė;</w:t>
      </w:r>
    </w:p>
    <w:p w:rsidR="00CF7E5E" w:rsidRPr="004F52ED" w:rsidRDefault="00CF7E5E" w:rsidP="00CF7E5E">
      <w:pPr>
        <w:pStyle w:val="ListParagraph"/>
        <w:numPr>
          <w:ilvl w:val="0"/>
          <w:numId w:val="403"/>
        </w:numPr>
        <w:spacing w:after="0"/>
        <w:contextualSpacing w:val="0"/>
        <w:jc w:val="both"/>
        <w:rPr>
          <w:rFonts w:ascii="Times New Roman" w:hAnsi="Times New Roman"/>
          <w:sz w:val="24"/>
          <w:szCs w:val="24"/>
        </w:rPr>
      </w:pPr>
      <w:r w:rsidRPr="004F52ED">
        <w:rPr>
          <w:rFonts w:ascii="Times New Roman" w:hAnsi="Times New Roman"/>
          <w:sz w:val="24"/>
          <w:szCs w:val="24"/>
        </w:rPr>
        <w:t>Pirminis gyvulių perdirbimas.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12 užduotis.</w:t>
      </w:r>
      <w:r w:rsidR="00294F09" w:rsidRPr="004F52ED">
        <w:rPr>
          <w:rFonts w:ascii="Times New Roman" w:hAnsi="Times New Roman"/>
          <w:sz w:val="24"/>
          <w:szCs w:val="24"/>
        </w:rPr>
        <w:t xml:space="preserve"> </w:t>
      </w:r>
      <w:r w:rsidRPr="004F52ED">
        <w:rPr>
          <w:rFonts w:ascii="Times New Roman" w:hAnsi="Times New Roman"/>
          <w:sz w:val="24"/>
          <w:szCs w:val="24"/>
        </w:rPr>
        <w:t>KOKIE VEIKSNIAI TURI ĮTAKOS MĖSOS KOKYBEI GYVULIŲ AUGINIMO ETAPE:</w:t>
      </w:r>
    </w:p>
    <w:p w:rsidR="00B640CE" w:rsidRPr="004F52ED" w:rsidRDefault="00B640CE" w:rsidP="00B640CE">
      <w:pPr>
        <w:pStyle w:val="ListParagraph"/>
        <w:numPr>
          <w:ilvl w:val="0"/>
          <w:numId w:val="404"/>
        </w:numPr>
        <w:spacing w:after="0"/>
        <w:contextualSpacing w:val="0"/>
        <w:jc w:val="both"/>
        <w:rPr>
          <w:rFonts w:ascii="Times New Roman" w:hAnsi="Times New Roman"/>
          <w:sz w:val="24"/>
          <w:szCs w:val="24"/>
        </w:rPr>
      </w:pPr>
      <w:r w:rsidRPr="004F52ED">
        <w:rPr>
          <w:rFonts w:ascii="Times New Roman" w:hAnsi="Times New Roman"/>
          <w:sz w:val="24"/>
          <w:szCs w:val="24"/>
        </w:rPr>
        <w:t>Gyvulių transportavimo sąlygos, veterinarinių sanitarinių reikalavimų laikymasis;</w:t>
      </w:r>
    </w:p>
    <w:p w:rsidR="00B640CE" w:rsidRPr="004F52ED" w:rsidRDefault="00B640CE" w:rsidP="00B640CE">
      <w:pPr>
        <w:pStyle w:val="ListParagraph"/>
        <w:numPr>
          <w:ilvl w:val="0"/>
          <w:numId w:val="404"/>
        </w:numPr>
        <w:spacing w:after="0"/>
        <w:contextualSpacing w:val="0"/>
        <w:jc w:val="both"/>
        <w:rPr>
          <w:rFonts w:ascii="Times New Roman" w:hAnsi="Times New Roman"/>
          <w:sz w:val="24"/>
          <w:szCs w:val="24"/>
        </w:rPr>
      </w:pPr>
      <w:r w:rsidRPr="004F52ED">
        <w:rPr>
          <w:rFonts w:ascii="Times New Roman" w:hAnsi="Times New Roman"/>
          <w:sz w:val="24"/>
          <w:szCs w:val="24"/>
        </w:rPr>
        <w:t>Gyvulių svaiginimo būdas ir trukmė;</w:t>
      </w:r>
    </w:p>
    <w:p w:rsidR="00B640CE" w:rsidRPr="004F52ED" w:rsidRDefault="00B640CE" w:rsidP="00B640CE">
      <w:pPr>
        <w:pStyle w:val="ListParagraph"/>
        <w:numPr>
          <w:ilvl w:val="0"/>
          <w:numId w:val="404"/>
        </w:numPr>
        <w:spacing w:after="0"/>
        <w:contextualSpacing w:val="0"/>
        <w:jc w:val="both"/>
        <w:rPr>
          <w:rFonts w:ascii="Times New Roman" w:hAnsi="Times New Roman"/>
          <w:sz w:val="24"/>
          <w:szCs w:val="24"/>
        </w:rPr>
      </w:pPr>
      <w:r w:rsidRPr="004F52ED">
        <w:rPr>
          <w:rFonts w:ascii="Times New Roman" w:hAnsi="Times New Roman"/>
          <w:sz w:val="24"/>
          <w:szCs w:val="24"/>
        </w:rPr>
        <w:t>Gyvulių rūšis, veislė, lytis, amžius, maitinimo racionas, auginimo sąlygos.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C368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1</w:t>
      </w:r>
      <w:r w:rsidR="00D640BD" w:rsidRPr="004F52ED">
        <w:rPr>
          <w:rFonts w:ascii="Times New Roman" w:hAnsi="Times New Roman"/>
          <w:i/>
          <w:sz w:val="24"/>
          <w:szCs w:val="24"/>
        </w:rPr>
        <w:t>3</w:t>
      </w:r>
      <w:r w:rsidRPr="004F52ED">
        <w:rPr>
          <w:rFonts w:ascii="Times New Roman" w:hAnsi="Times New Roman"/>
          <w:i/>
          <w:sz w:val="24"/>
          <w:szCs w:val="24"/>
        </w:rPr>
        <w:t xml:space="preserve"> užduotis.</w:t>
      </w:r>
      <w:r w:rsidR="00713DC2" w:rsidRPr="004F52ED">
        <w:rPr>
          <w:rFonts w:ascii="Times New Roman" w:hAnsi="Times New Roman"/>
          <w:sz w:val="24"/>
          <w:szCs w:val="24"/>
        </w:rPr>
        <w:t xml:space="preserve"> </w:t>
      </w:r>
      <w:r w:rsidR="006C5F67" w:rsidRPr="004F52ED">
        <w:rPr>
          <w:rFonts w:ascii="Times New Roman" w:hAnsi="Times New Roman"/>
          <w:sz w:val="24"/>
          <w:szCs w:val="24"/>
        </w:rPr>
        <w:t>KAS TURI UŽTIKRINTI GAMINAMO PRODUKTO SAUGĄ BEI KOKYBĘ:</w:t>
      </w:r>
    </w:p>
    <w:p w:rsidR="00B640CE" w:rsidRPr="004F52ED" w:rsidRDefault="00B640CE" w:rsidP="00B640CE">
      <w:pPr>
        <w:pStyle w:val="ListParagraph"/>
        <w:numPr>
          <w:ilvl w:val="0"/>
          <w:numId w:val="405"/>
        </w:numPr>
        <w:spacing w:after="0"/>
        <w:contextualSpacing w:val="0"/>
        <w:jc w:val="both"/>
        <w:rPr>
          <w:rFonts w:ascii="Times New Roman" w:hAnsi="Times New Roman"/>
          <w:sz w:val="24"/>
          <w:szCs w:val="24"/>
        </w:rPr>
      </w:pPr>
      <w:r w:rsidRPr="004F52ED">
        <w:rPr>
          <w:rFonts w:ascii="Times New Roman" w:hAnsi="Times New Roman"/>
          <w:sz w:val="24"/>
          <w:szCs w:val="24"/>
        </w:rPr>
        <w:t>Maisto gamintojas;</w:t>
      </w:r>
    </w:p>
    <w:p w:rsidR="00B640CE" w:rsidRPr="004F52ED" w:rsidRDefault="00B640CE" w:rsidP="00B640CE">
      <w:pPr>
        <w:pStyle w:val="ListParagraph"/>
        <w:numPr>
          <w:ilvl w:val="0"/>
          <w:numId w:val="405"/>
        </w:numPr>
        <w:spacing w:after="0"/>
        <w:contextualSpacing w:val="0"/>
        <w:jc w:val="both"/>
        <w:rPr>
          <w:rFonts w:ascii="Times New Roman" w:hAnsi="Times New Roman"/>
          <w:sz w:val="24"/>
          <w:szCs w:val="24"/>
        </w:rPr>
      </w:pPr>
      <w:r w:rsidRPr="004F52ED">
        <w:rPr>
          <w:rFonts w:ascii="Times New Roman" w:hAnsi="Times New Roman"/>
          <w:sz w:val="24"/>
          <w:szCs w:val="24"/>
        </w:rPr>
        <w:t>Maisto ir veterinarijos tarnyba;</w:t>
      </w:r>
    </w:p>
    <w:p w:rsidR="00B640CE" w:rsidRPr="004F52ED" w:rsidRDefault="00B640CE" w:rsidP="00B640CE">
      <w:pPr>
        <w:pStyle w:val="ListParagraph"/>
        <w:numPr>
          <w:ilvl w:val="0"/>
          <w:numId w:val="405"/>
        </w:numPr>
        <w:spacing w:after="0"/>
        <w:contextualSpacing w:val="0"/>
        <w:jc w:val="both"/>
        <w:rPr>
          <w:rFonts w:ascii="Times New Roman" w:hAnsi="Times New Roman"/>
          <w:sz w:val="24"/>
          <w:szCs w:val="24"/>
        </w:rPr>
      </w:pPr>
      <w:r w:rsidRPr="004F52ED">
        <w:rPr>
          <w:rFonts w:ascii="Times New Roman" w:hAnsi="Times New Roman"/>
          <w:sz w:val="24"/>
          <w:szCs w:val="24"/>
        </w:rPr>
        <w:t>Vartotojas.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C5F6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1</w:t>
      </w:r>
      <w:r w:rsidR="00D640BD" w:rsidRPr="004F52ED">
        <w:rPr>
          <w:rFonts w:ascii="Times New Roman" w:hAnsi="Times New Roman"/>
          <w:i/>
          <w:sz w:val="24"/>
          <w:szCs w:val="24"/>
        </w:rPr>
        <w:t>4</w:t>
      </w:r>
      <w:r w:rsidRPr="004F52ED">
        <w:rPr>
          <w:rFonts w:ascii="Times New Roman" w:hAnsi="Times New Roman"/>
          <w:i/>
          <w:sz w:val="24"/>
          <w:szCs w:val="24"/>
        </w:rPr>
        <w:t xml:space="preserve"> užduotis.</w:t>
      </w:r>
      <w:r w:rsidR="00713DC2" w:rsidRPr="004F52ED">
        <w:rPr>
          <w:rFonts w:ascii="Times New Roman" w:hAnsi="Times New Roman"/>
          <w:sz w:val="24"/>
          <w:szCs w:val="24"/>
        </w:rPr>
        <w:t xml:space="preserve"> </w:t>
      </w:r>
      <w:r w:rsidRPr="004F52ED">
        <w:rPr>
          <w:rFonts w:ascii="Times New Roman" w:hAnsi="Times New Roman"/>
          <w:sz w:val="24"/>
          <w:szCs w:val="24"/>
        </w:rPr>
        <w:t>KURIS APIBRĖŽIMAS YRA TEISINGAS: „SAUGUS MAISTAS YRA TOKS, ....:</w:t>
      </w:r>
    </w:p>
    <w:p w:rsidR="00383837" w:rsidRPr="004F52ED" w:rsidRDefault="00383837" w:rsidP="00383837">
      <w:pPr>
        <w:pStyle w:val="ListParagraph"/>
        <w:numPr>
          <w:ilvl w:val="0"/>
          <w:numId w:val="406"/>
        </w:numPr>
        <w:spacing w:after="0"/>
        <w:contextualSpacing w:val="0"/>
        <w:jc w:val="both"/>
        <w:rPr>
          <w:rFonts w:ascii="Times New Roman" w:hAnsi="Times New Roman"/>
          <w:sz w:val="24"/>
          <w:szCs w:val="24"/>
        </w:rPr>
      </w:pPr>
      <w:r w:rsidRPr="004F52ED">
        <w:rPr>
          <w:rFonts w:ascii="Times New Roman" w:hAnsi="Times New Roman"/>
          <w:sz w:val="24"/>
          <w:szCs w:val="24"/>
        </w:rPr>
        <w:t>Kuriame nėra žmogaus sveikatai kenksmingų medžiagų;+</w:t>
      </w:r>
    </w:p>
    <w:p w:rsidR="00383837" w:rsidRPr="004F52ED" w:rsidRDefault="00383837" w:rsidP="00383837">
      <w:pPr>
        <w:pStyle w:val="ListParagraph"/>
        <w:numPr>
          <w:ilvl w:val="0"/>
          <w:numId w:val="406"/>
        </w:numPr>
        <w:spacing w:after="0"/>
        <w:contextualSpacing w:val="0"/>
        <w:jc w:val="both"/>
        <w:rPr>
          <w:rFonts w:ascii="Times New Roman" w:hAnsi="Times New Roman"/>
          <w:sz w:val="24"/>
          <w:szCs w:val="24"/>
        </w:rPr>
      </w:pPr>
      <w:r w:rsidRPr="004F52ED">
        <w:rPr>
          <w:rFonts w:ascii="Times New Roman" w:hAnsi="Times New Roman"/>
          <w:sz w:val="24"/>
          <w:szCs w:val="24"/>
        </w:rPr>
        <w:t>Kuris gražiai patiektas ir skaniai kvepia;</w:t>
      </w:r>
    </w:p>
    <w:p w:rsidR="00383837" w:rsidRPr="004F52ED" w:rsidRDefault="00383837" w:rsidP="00383837">
      <w:pPr>
        <w:pStyle w:val="ListParagraph"/>
        <w:numPr>
          <w:ilvl w:val="0"/>
          <w:numId w:val="406"/>
        </w:numPr>
        <w:spacing w:after="0"/>
        <w:contextualSpacing w:val="0"/>
        <w:jc w:val="both"/>
        <w:rPr>
          <w:rFonts w:ascii="Times New Roman" w:hAnsi="Times New Roman"/>
          <w:sz w:val="24"/>
          <w:szCs w:val="24"/>
        </w:rPr>
      </w:pPr>
      <w:r w:rsidRPr="004F52ED">
        <w:rPr>
          <w:rFonts w:ascii="Times New Roman" w:hAnsi="Times New Roman"/>
          <w:sz w:val="24"/>
          <w:szCs w:val="24"/>
        </w:rPr>
        <w:t>Kuriame nėra mikroorganizmų.</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C5F6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1</w:t>
      </w:r>
      <w:r w:rsidR="00D640BD" w:rsidRPr="004F52ED">
        <w:rPr>
          <w:rFonts w:ascii="Times New Roman" w:hAnsi="Times New Roman"/>
          <w:i/>
          <w:sz w:val="24"/>
          <w:szCs w:val="24"/>
        </w:rPr>
        <w:t>5</w:t>
      </w:r>
      <w:r w:rsidRPr="004F52ED">
        <w:rPr>
          <w:rFonts w:ascii="Times New Roman" w:hAnsi="Times New Roman"/>
          <w:i/>
          <w:sz w:val="24"/>
          <w:szCs w:val="24"/>
        </w:rPr>
        <w:t xml:space="preserve"> užduotis.</w:t>
      </w:r>
      <w:r w:rsidR="00713DC2" w:rsidRPr="004F52ED">
        <w:rPr>
          <w:rFonts w:ascii="Times New Roman" w:hAnsi="Times New Roman"/>
          <w:sz w:val="24"/>
          <w:szCs w:val="24"/>
        </w:rPr>
        <w:t xml:space="preserve"> </w:t>
      </w:r>
      <w:r w:rsidRPr="004F52ED">
        <w:rPr>
          <w:rFonts w:ascii="Times New Roman" w:hAnsi="Times New Roman"/>
          <w:sz w:val="24"/>
          <w:szCs w:val="24"/>
        </w:rPr>
        <w:t>SENŲ GYVULIŲ MĖSOS KONSISTENCIJA YRA:</w:t>
      </w:r>
    </w:p>
    <w:p w:rsidR="00383837" w:rsidRPr="004F52ED" w:rsidRDefault="00383837" w:rsidP="00383837">
      <w:pPr>
        <w:pStyle w:val="ListParagraph"/>
        <w:numPr>
          <w:ilvl w:val="0"/>
          <w:numId w:val="407"/>
        </w:numPr>
        <w:spacing w:after="0"/>
        <w:contextualSpacing w:val="0"/>
        <w:jc w:val="both"/>
        <w:rPr>
          <w:rFonts w:ascii="Times New Roman" w:hAnsi="Times New Roman"/>
          <w:sz w:val="24"/>
          <w:szCs w:val="24"/>
        </w:rPr>
      </w:pPr>
      <w:r w:rsidRPr="004F52ED">
        <w:rPr>
          <w:rFonts w:ascii="Times New Roman" w:hAnsi="Times New Roman"/>
          <w:sz w:val="24"/>
          <w:szCs w:val="24"/>
        </w:rPr>
        <w:t>Minkštesnė;</w:t>
      </w:r>
    </w:p>
    <w:p w:rsidR="00383837" w:rsidRPr="004F52ED" w:rsidRDefault="00383837" w:rsidP="00383837">
      <w:pPr>
        <w:pStyle w:val="ListParagraph"/>
        <w:numPr>
          <w:ilvl w:val="0"/>
          <w:numId w:val="407"/>
        </w:numPr>
        <w:spacing w:after="0"/>
        <w:contextualSpacing w:val="0"/>
        <w:jc w:val="both"/>
        <w:rPr>
          <w:rFonts w:ascii="Times New Roman" w:hAnsi="Times New Roman"/>
          <w:sz w:val="24"/>
          <w:szCs w:val="24"/>
        </w:rPr>
      </w:pPr>
      <w:r w:rsidRPr="004F52ED">
        <w:rPr>
          <w:rFonts w:ascii="Times New Roman" w:hAnsi="Times New Roman"/>
          <w:sz w:val="24"/>
          <w:szCs w:val="24"/>
        </w:rPr>
        <w:t>Kietesnė;</w:t>
      </w:r>
    </w:p>
    <w:p w:rsidR="00383837" w:rsidRPr="004F52ED" w:rsidRDefault="00383837" w:rsidP="00383837">
      <w:pPr>
        <w:pStyle w:val="ListParagraph"/>
        <w:numPr>
          <w:ilvl w:val="0"/>
          <w:numId w:val="407"/>
        </w:numPr>
        <w:spacing w:after="0"/>
        <w:contextualSpacing w:val="0"/>
        <w:jc w:val="both"/>
        <w:rPr>
          <w:rFonts w:ascii="Times New Roman" w:hAnsi="Times New Roman"/>
          <w:sz w:val="24"/>
          <w:szCs w:val="24"/>
        </w:rPr>
      </w:pPr>
      <w:r w:rsidRPr="004F52ED">
        <w:rPr>
          <w:rFonts w:ascii="Times New Roman" w:hAnsi="Times New Roman"/>
          <w:sz w:val="24"/>
          <w:szCs w:val="24"/>
        </w:rPr>
        <w:t>Amžius įtakos neturi.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C5F6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1</w:t>
      </w:r>
      <w:r w:rsidR="00D640BD" w:rsidRPr="004F52ED">
        <w:rPr>
          <w:rFonts w:ascii="Times New Roman" w:hAnsi="Times New Roman"/>
          <w:i/>
          <w:sz w:val="24"/>
          <w:szCs w:val="24"/>
        </w:rPr>
        <w:t>6</w:t>
      </w:r>
      <w:r w:rsidRPr="004F52ED">
        <w:rPr>
          <w:rFonts w:ascii="Times New Roman" w:hAnsi="Times New Roman"/>
          <w:i/>
          <w:sz w:val="24"/>
          <w:szCs w:val="24"/>
        </w:rPr>
        <w:t xml:space="preserve"> užduotis.</w:t>
      </w:r>
      <w:r w:rsidRPr="004F52ED">
        <w:rPr>
          <w:rFonts w:ascii="Times New Roman" w:hAnsi="Times New Roman"/>
          <w:sz w:val="24"/>
          <w:szCs w:val="24"/>
        </w:rPr>
        <w:t xml:space="preserve"> IŠRINKITE TEISINGĄ APIBŪDINIMA, KOKIA YRA PATELIŲ MĖSA:</w:t>
      </w:r>
    </w:p>
    <w:p w:rsidR="00383837" w:rsidRPr="004F52ED" w:rsidRDefault="00383837" w:rsidP="00383837">
      <w:pPr>
        <w:pStyle w:val="ListParagraph"/>
        <w:numPr>
          <w:ilvl w:val="0"/>
          <w:numId w:val="408"/>
        </w:numPr>
        <w:spacing w:after="0"/>
        <w:contextualSpacing w:val="0"/>
        <w:jc w:val="both"/>
        <w:rPr>
          <w:rFonts w:ascii="Times New Roman" w:hAnsi="Times New Roman"/>
          <w:sz w:val="24"/>
          <w:szCs w:val="24"/>
        </w:rPr>
      </w:pPr>
      <w:r w:rsidRPr="004F52ED">
        <w:rPr>
          <w:rFonts w:ascii="Times New Roman" w:hAnsi="Times New Roman"/>
          <w:sz w:val="24"/>
          <w:szCs w:val="24"/>
        </w:rPr>
        <w:t>Šviesesnės spalvos, minkštesnės konsistencijos;</w:t>
      </w:r>
    </w:p>
    <w:p w:rsidR="00383837" w:rsidRPr="004F52ED" w:rsidRDefault="00383837" w:rsidP="00383837">
      <w:pPr>
        <w:pStyle w:val="ListParagraph"/>
        <w:numPr>
          <w:ilvl w:val="0"/>
          <w:numId w:val="408"/>
        </w:numPr>
        <w:spacing w:after="0"/>
        <w:contextualSpacing w:val="0"/>
        <w:jc w:val="both"/>
        <w:rPr>
          <w:rFonts w:ascii="Times New Roman" w:hAnsi="Times New Roman"/>
          <w:sz w:val="24"/>
          <w:szCs w:val="24"/>
        </w:rPr>
      </w:pPr>
      <w:r w:rsidRPr="004F52ED">
        <w:rPr>
          <w:rFonts w:ascii="Times New Roman" w:hAnsi="Times New Roman"/>
          <w:sz w:val="24"/>
          <w:szCs w:val="24"/>
        </w:rPr>
        <w:t>Tamsesnės spalvos, kietesnės konsistencijos;</w:t>
      </w:r>
    </w:p>
    <w:p w:rsidR="00383837" w:rsidRPr="004F52ED" w:rsidRDefault="00383837" w:rsidP="00383837">
      <w:pPr>
        <w:pStyle w:val="ListParagraph"/>
        <w:numPr>
          <w:ilvl w:val="0"/>
          <w:numId w:val="408"/>
        </w:numPr>
        <w:spacing w:after="0"/>
        <w:contextualSpacing w:val="0"/>
        <w:jc w:val="both"/>
        <w:rPr>
          <w:rFonts w:ascii="Times New Roman" w:hAnsi="Times New Roman"/>
          <w:sz w:val="24"/>
          <w:szCs w:val="24"/>
        </w:rPr>
      </w:pPr>
      <w:r w:rsidRPr="004F52ED">
        <w:rPr>
          <w:rFonts w:ascii="Times New Roman" w:hAnsi="Times New Roman"/>
          <w:sz w:val="24"/>
          <w:szCs w:val="24"/>
        </w:rPr>
        <w:t>Tamsesnės spalvos, minkštesnės konsistencijos.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17 </w:t>
      </w:r>
      <w:r w:rsidR="006C5F67" w:rsidRPr="004F52ED">
        <w:rPr>
          <w:rFonts w:ascii="Times New Roman" w:hAnsi="Times New Roman"/>
          <w:i/>
          <w:sz w:val="24"/>
          <w:szCs w:val="24"/>
        </w:rPr>
        <w:t>užduotis.</w:t>
      </w:r>
      <w:r w:rsidR="00713DC2" w:rsidRPr="004F52ED">
        <w:rPr>
          <w:rFonts w:ascii="Times New Roman" w:hAnsi="Times New Roman"/>
          <w:sz w:val="24"/>
          <w:szCs w:val="24"/>
        </w:rPr>
        <w:t xml:space="preserve"> </w:t>
      </w:r>
      <w:r w:rsidR="006C5F67" w:rsidRPr="004F52ED">
        <w:rPr>
          <w:rFonts w:ascii="Times New Roman" w:hAnsi="Times New Roman"/>
          <w:sz w:val="24"/>
          <w:szCs w:val="24"/>
        </w:rPr>
        <w:t>KOKIOS VEISLĖS KIAULIŲ LIETUVOJE AUGINAMA DAUGIAUSIA:</w:t>
      </w:r>
    </w:p>
    <w:p w:rsidR="00383837" w:rsidRPr="004F52ED" w:rsidRDefault="00383837" w:rsidP="00383837">
      <w:pPr>
        <w:pStyle w:val="ListParagraph"/>
        <w:numPr>
          <w:ilvl w:val="0"/>
          <w:numId w:val="409"/>
        </w:numPr>
        <w:spacing w:after="0"/>
        <w:contextualSpacing w:val="0"/>
        <w:jc w:val="both"/>
        <w:rPr>
          <w:rFonts w:ascii="Times New Roman" w:hAnsi="Times New Roman"/>
          <w:sz w:val="24"/>
          <w:szCs w:val="24"/>
        </w:rPr>
      </w:pPr>
      <w:r w:rsidRPr="004F52ED">
        <w:rPr>
          <w:rFonts w:ascii="Times New Roman" w:hAnsi="Times New Roman"/>
          <w:sz w:val="24"/>
          <w:szCs w:val="24"/>
        </w:rPr>
        <w:t>Landrasų;</w:t>
      </w:r>
    </w:p>
    <w:p w:rsidR="00383837" w:rsidRPr="004F52ED" w:rsidRDefault="00383837" w:rsidP="00383837">
      <w:pPr>
        <w:pStyle w:val="ListParagraph"/>
        <w:numPr>
          <w:ilvl w:val="0"/>
          <w:numId w:val="409"/>
        </w:numPr>
        <w:spacing w:after="0"/>
        <w:contextualSpacing w:val="0"/>
        <w:jc w:val="both"/>
        <w:rPr>
          <w:rFonts w:ascii="Times New Roman" w:hAnsi="Times New Roman"/>
          <w:sz w:val="24"/>
          <w:szCs w:val="24"/>
        </w:rPr>
      </w:pPr>
      <w:r w:rsidRPr="004F52ED">
        <w:rPr>
          <w:rFonts w:ascii="Times New Roman" w:hAnsi="Times New Roman"/>
          <w:sz w:val="24"/>
          <w:szCs w:val="24"/>
        </w:rPr>
        <w:t>Lietuvos baltųjų;</w:t>
      </w:r>
    </w:p>
    <w:p w:rsidR="00383837" w:rsidRPr="004F52ED" w:rsidRDefault="00383837" w:rsidP="00383837">
      <w:pPr>
        <w:pStyle w:val="ListParagraph"/>
        <w:numPr>
          <w:ilvl w:val="0"/>
          <w:numId w:val="409"/>
        </w:numPr>
        <w:spacing w:after="0"/>
        <w:contextualSpacing w:val="0"/>
        <w:jc w:val="both"/>
        <w:rPr>
          <w:rFonts w:ascii="Times New Roman" w:hAnsi="Times New Roman"/>
          <w:sz w:val="24"/>
          <w:szCs w:val="24"/>
        </w:rPr>
      </w:pPr>
      <w:r w:rsidRPr="004F52ED">
        <w:rPr>
          <w:rFonts w:ascii="Times New Roman" w:hAnsi="Times New Roman"/>
          <w:sz w:val="24"/>
          <w:szCs w:val="24"/>
        </w:rPr>
        <w:t>Jorkšyrų;</w:t>
      </w:r>
    </w:p>
    <w:p w:rsidR="00383837" w:rsidRPr="004F52ED" w:rsidRDefault="00383837" w:rsidP="00383837">
      <w:pPr>
        <w:pStyle w:val="ListParagraph"/>
        <w:numPr>
          <w:ilvl w:val="0"/>
          <w:numId w:val="409"/>
        </w:numPr>
        <w:spacing w:after="0"/>
        <w:contextualSpacing w:val="0"/>
        <w:jc w:val="both"/>
        <w:rPr>
          <w:rFonts w:ascii="Times New Roman" w:hAnsi="Times New Roman"/>
          <w:sz w:val="24"/>
          <w:szCs w:val="24"/>
        </w:rPr>
      </w:pPr>
      <w:r w:rsidRPr="004F52ED">
        <w:rPr>
          <w:rFonts w:ascii="Times New Roman" w:hAnsi="Times New Roman"/>
          <w:sz w:val="24"/>
          <w:szCs w:val="24"/>
        </w:rPr>
        <w:t>Didžiųjų baltųjų.</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C5F6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1</w:t>
      </w:r>
      <w:r w:rsidR="00D640BD" w:rsidRPr="004F52ED">
        <w:rPr>
          <w:rFonts w:ascii="Times New Roman" w:hAnsi="Times New Roman"/>
          <w:i/>
          <w:sz w:val="24"/>
          <w:szCs w:val="24"/>
        </w:rPr>
        <w:t>8</w:t>
      </w:r>
      <w:r w:rsidRPr="004F52ED">
        <w:rPr>
          <w:rFonts w:ascii="Times New Roman" w:hAnsi="Times New Roman"/>
          <w:i/>
          <w:sz w:val="24"/>
          <w:szCs w:val="24"/>
        </w:rPr>
        <w:t xml:space="preserve"> užduotis.</w:t>
      </w:r>
      <w:r w:rsidR="00294F09" w:rsidRPr="004F52ED">
        <w:rPr>
          <w:rFonts w:ascii="Times New Roman" w:hAnsi="Times New Roman"/>
          <w:sz w:val="24"/>
          <w:szCs w:val="24"/>
        </w:rPr>
        <w:t xml:space="preserve"> </w:t>
      </w:r>
      <w:r w:rsidRPr="004F52ED">
        <w:rPr>
          <w:rFonts w:ascii="Times New Roman" w:hAnsi="Times New Roman"/>
          <w:sz w:val="24"/>
          <w:szCs w:val="24"/>
        </w:rPr>
        <w:t>KAIP PIRMIAUSIA YRA KONTROLIUOJAMA PRIIMAMŲ PERDIRBIMUI GYVULIŲ SKERDENŲ KOKYBĖ:</w:t>
      </w:r>
    </w:p>
    <w:p w:rsidR="00383837" w:rsidRPr="004F52ED" w:rsidRDefault="00383837" w:rsidP="00383837">
      <w:pPr>
        <w:pStyle w:val="Heading2"/>
        <w:keepNext w:val="0"/>
        <w:numPr>
          <w:ilvl w:val="0"/>
          <w:numId w:val="41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lastRenderedPageBreak/>
        <w:t>Skerdenų kokybė tikrinama jusliniu būdu ir matuojama skerdenų vidaus temperatūra;</w:t>
      </w:r>
    </w:p>
    <w:p w:rsidR="00383837" w:rsidRPr="004F52ED" w:rsidRDefault="00383837" w:rsidP="00383837">
      <w:pPr>
        <w:pStyle w:val="Heading2"/>
        <w:keepNext w:val="0"/>
        <w:numPr>
          <w:ilvl w:val="0"/>
          <w:numId w:val="41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Skerdenų kokybė tiriama cheminėje laboratorijoje;</w:t>
      </w:r>
    </w:p>
    <w:p w:rsidR="00383837" w:rsidRPr="004F52ED" w:rsidRDefault="00383837" w:rsidP="00383837">
      <w:pPr>
        <w:pStyle w:val="Heading2"/>
        <w:keepNext w:val="0"/>
        <w:numPr>
          <w:ilvl w:val="0"/>
          <w:numId w:val="41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Skerdenų mėsos bandiniai tiriami mikrobiologinėje laboratorijoje.</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19 </w:t>
      </w:r>
      <w:r w:rsidR="006C5F67" w:rsidRPr="004F52ED">
        <w:rPr>
          <w:rFonts w:ascii="Times New Roman" w:hAnsi="Times New Roman"/>
          <w:i/>
          <w:sz w:val="24"/>
          <w:szCs w:val="24"/>
        </w:rPr>
        <w:t>užduotis.</w:t>
      </w:r>
      <w:r w:rsidR="006C5F67" w:rsidRPr="004F52ED">
        <w:rPr>
          <w:rFonts w:ascii="Times New Roman" w:hAnsi="Times New Roman"/>
          <w:sz w:val="24"/>
          <w:szCs w:val="24"/>
        </w:rPr>
        <w:t xml:space="preserve"> KOKIE RODIKLIAI NUSTATOMI VERTINANT MĖSOS ŠVIEŽUMĄ JUSLINIU BŪDU:</w:t>
      </w:r>
    </w:p>
    <w:p w:rsidR="00383837" w:rsidRPr="004F52ED" w:rsidRDefault="00383837" w:rsidP="00383837">
      <w:pPr>
        <w:pStyle w:val="ListParagraph"/>
        <w:numPr>
          <w:ilvl w:val="0"/>
          <w:numId w:val="411"/>
        </w:numPr>
        <w:spacing w:after="0"/>
        <w:contextualSpacing w:val="0"/>
        <w:jc w:val="both"/>
        <w:rPr>
          <w:rFonts w:ascii="Times New Roman" w:hAnsi="Times New Roman"/>
          <w:sz w:val="24"/>
          <w:szCs w:val="24"/>
        </w:rPr>
      </w:pPr>
      <w:r w:rsidRPr="004F52ED">
        <w:rPr>
          <w:rFonts w:ascii="Times New Roman" w:hAnsi="Times New Roman"/>
          <w:sz w:val="24"/>
          <w:szCs w:val="24"/>
        </w:rPr>
        <w:t>Mėsos išvaizda, kvapas, baltymų kiekis, drėgmės kiekis, riebalų bei sausgyslių būklė;</w:t>
      </w:r>
    </w:p>
    <w:p w:rsidR="00383837" w:rsidRPr="004F52ED" w:rsidRDefault="00383837" w:rsidP="00383837">
      <w:pPr>
        <w:pStyle w:val="ListParagraph"/>
        <w:numPr>
          <w:ilvl w:val="0"/>
          <w:numId w:val="411"/>
        </w:numPr>
        <w:spacing w:after="0"/>
        <w:contextualSpacing w:val="0"/>
        <w:jc w:val="both"/>
        <w:rPr>
          <w:rFonts w:ascii="Times New Roman" w:hAnsi="Times New Roman"/>
          <w:sz w:val="24"/>
          <w:szCs w:val="24"/>
        </w:rPr>
      </w:pPr>
      <w:r w:rsidRPr="004F52ED">
        <w:rPr>
          <w:rFonts w:ascii="Times New Roman" w:hAnsi="Times New Roman"/>
          <w:sz w:val="24"/>
          <w:szCs w:val="24"/>
        </w:rPr>
        <w:t>Mėsos išvaizda, spalva, konsistencija, kvapas, sultinio skaidrumas ir aromatas;</w:t>
      </w:r>
    </w:p>
    <w:p w:rsidR="00383837" w:rsidRPr="004F52ED" w:rsidRDefault="00383837" w:rsidP="00383837">
      <w:pPr>
        <w:pStyle w:val="ListParagraph"/>
        <w:numPr>
          <w:ilvl w:val="0"/>
          <w:numId w:val="411"/>
        </w:numPr>
        <w:spacing w:after="0"/>
        <w:contextualSpacing w:val="0"/>
        <w:jc w:val="both"/>
        <w:rPr>
          <w:rFonts w:ascii="Times New Roman" w:hAnsi="Times New Roman"/>
          <w:sz w:val="24"/>
          <w:szCs w:val="24"/>
        </w:rPr>
      </w:pPr>
      <w:r w:rsidRPr="004F52ED">
        <w:rPr>
          <w:rFonts w:ascii="Times New Roman" w:hAnsi="Times New Roman"/>
          <w:sz w:val="24"/>
          <w:szCs w:val="24"/>
        </w:rPr>
        <w:t>Mėsos išvaizda, spalva, kvapas, konsistencija, riebalų ir sausgyslių būklė, sultinio skaidrumas ir aromatas.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20</w:t>
      </w:r>
      <w:r w:rsidR="006C5F67" w:rsidRPr="004F52ED">
        <w:rPr>
          <w:rFonts w:ascii="Times New Roman" w:hAnsi="Times New Roman"/>
          <w:i/>
          <w:sz w:val="24"/>
          <w:szCs w:val="24"/>
        </w:rPr>
        <w:t xml:space="preserve"> užduotis.</w:t>
      </w:r>
      <w:r w:rsidR="00713DC2" w:rsidRPr="004F52ED">
        <w:rPr>
          <w:rFonts w:ascii="Times New Roman" w:hAnsi="Times New Roman"/>
          <w:sz w:val="24"/>
          <w:szCs w:val="24"/>
        </w:rPr>
        <w:t xml:space="preserve"> </w:t>
      </w:r>
      <w:r w:rsidR="006C5F67" w:rsidRPr="004F52ED">
        <w:rPr>
          <w:rFonts w:ascii="Times New Roman" w:hAnsi="Times New Roman"/>
          <w:sz w:val="24"/>
          <w:szCs w:val="24"/>
        </w:rPr>
        <w:t>IŠ KURIŲ SKERDENOS DALIŲ PO IŠGYSLINIMO GAUNAMA DAUGIAUSIA AUKŠČIAUSIOS RŪŠIES JAUTIENOS:</w:t>
      </w:r>
    </w:p>
    <w:p w:rsidR="00383837" w:rsidRPr="004F52ED" w:rsidRDefault="00383837" w:rsidP="00383837">
      <w:pPr>
        <w:pStyle w:val="ListParagraph"/>
        <w:numPr>
          <w:ilvl w:val="0"/>
          <w:numId w:val="412"/>
        </w:numPr>
        <w:spacing w:after="0"/>
        <w:contextualSpacing w:val="0"/>
        <w:jc w:val="both"/>
        <w:rPr>
          <w:rFonts w:ascii="Times New Roman" w:hAnsi="Times New Roman"/>
          <w:sz w:val="24"/>
          <w:szCs w:val="24"/>
        </w:rPr>
      </w:pPr>
      <w:r w:rsidRPr="004F52ED">
        <w:rPr>
          <w:rFonts w:ascii="Times New Roman" w:hAnsi="Times New Roman"/>
          <w:sz w:val="24"/>
          <w:szCs w:val="24"/>
        </w:rPr>
        <w:t>Daugiausia aukščiausios rūšies jautienos sudaro kumpio dalis, nugarinės raumuo;</w:t>
      </w:r>
    </w:p>
    <w:p w:rsidR="00383837" w:rsidRPr="004F52ED" w:rsidRDefault="00383837" w:rsidP="00383837">
      <w:pPr>
        <w:pStyle w:val="ListParagraph"/>
        <w:numPr>
          <w:ilvl w:val="0"/>
          <w:numId w:val="412"/>
        </w:numPr>
        <w:spacing w:after="0"/>
        <w:contextualSpacing w:val="0"/>
        <w:jc w:val="both"/>
        <w:rPr>
          <w:rFonts w:ascii="Times New Roman" w:hAnsi="Times New Roman"/>
          <w:sz w:val="24"/>
          <w:szCs w:val="24"/>
        </w:rPr>
      </w:pPr>
      <w:r w:rsidRPr="004F52ED">
        <w:rPr>
          <w:rFonts w:ascii="Times New Roman" w:hAnsi="Times New Roman"/>
          <w:sz w:val="24"/>
          <w:szCs w:val="24"/>
        </w:rPr>
        <w:t>Daugiausia aukščiausios rūšies jautienos sudaro sprandinės ir nugaros šoninės dalies mėsa;</w:t>
      </w:r>
    </w:p>
    <w:p w:rsidR="00383837" w:rsidRPr="004F52ED" w:rsidRDefault="00383837" w:rsidP="00383837">
      <w:pPr>
        <w:pStyle w:val="ListParagraph"/>
        <w:numPr>
          <w:ilvl w:val="0"/>
          <w:numId w:val="412"/>
        </w:numPr>
        <w:spacing w:after="0"/>
        <w:contextualSpacing w:val="0"/>
        <w:jc w:val="both"/>
        <w:rPr>
          <w:rFonts w:ascii="Times New Roman" w:hAnsi="Times New Roman"/>
          <w:sz w:val="24"/>
          <w:szCs w:val="24"/>
        </w:rPr>
      </w:pPr>
      <w:r w:rsidRPr="004F52ED">
        <w:rPr>
          <w:rFonts w:ascii="Times New Roman" w:hAnsi="Times New Roman"/>
          <w:sz w:val="24"/>
          <w:szCs w:val="24"/>
        </w:rPr>
        <w:t xml:space="preserve">Daugiausia aukščiausios rūšies jautienos sudaro sprandinės, mentės ir </w:t>
      </w:r>
      <w:proofErr w:type="spellStart"/>
      <w:r w:rsidRPr="004F52ED">
        <w:rPr>
          <w:rFonts w:ascii="Times New Roman" w:hAnsi="Times New Roman"/>
          <w:sz w:val="24"/>
          <w:szCs w:val="24"/>
        </w:rPr>
        <w:t>krūtingalio</w:t>
      </w:r>
      <w:proofErr w:type="spellEnd"/>
      <w:r w:rsidRPr="004F52ED">
        <w:rPr>
          <w:rFonts w:ascii="Times New Roman" w:hAnsi="Times New Roman"/>
          <w:sz w:val="24"/>
          <w:szCs w:val="24"/>
        </w:rPr>
        <w:t xml:space="preserve"> mėsa.</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C5F6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w:t>
      </w:r>
      <w:r w:rsidR="00D640BD" w:rsidRPr="004F52ED">
        <w:rPr>
          <w:rFonts w:ascii="Times New Roman" w:hAnsi="Times New Roman"/>
          <w:i/>
          <w:sz w:val="24"/>
          <w:szCs w:val="24"/>
        </w:rPr>
        <w:t>1</w:t>
      </w:r>
      <w:r w:rsidRPr="004F52ED">
        <w:rPr>
          <w:rFonts w:ascii="Times New Roman" w:hAnsi="Times New Roman"/>
          <w:i/>
          <w:sz w:val="24"/>
          <w:szCs w:val="24"/>
        </w:rPr>
        <w:t xml:space="preserve"> užduotis.</w:t>
      </w:r>
      <w:r w:rsidRPr="004F52ED">
        <w:rPr>
          <w:rFonts w:ascii="Times New Roman" w:hAnsi="Times New Roman"/>
          <w:sz w:val="24"/>
          <w:szCs w:val="24"/>
        </w:rPr>
        <w:t xml:space="preserve"> KOKIOS YRA PAGRINDINĖS KIAULIŲ SKERDENŲ KUMPIO DALIES KAULŲ JUNGTYS:</w:t>
      </w:r>
    </w:p>
    <w:p w:rsidR="00383837" w:rsidRPr="004F52ED" w:rsidRDefault="00383837" w:rsidP="00383837">
      <w:pPr>
        <w:pStyle w:val="ListParagraph"/>
        <w:numPr>
          <w:ilvl w:val="0"/>
          <w:numId w:val="413"/>
        </w:numPr>
        <w:spacing w:after="0"/>
        <w:contextualSpacing w:val="0"/>
        <w:jc w:val="both"/>
        <w:rPr>
          <w:rFonts w:ascii="Times New Roman" w:hAnsi="Times New Roman"/>
          <w:sz w:val="24"/>
          <w:szCs w:val="24"/>
        </w:rPr>
      </w:pPr>
      <w:r w:rsidRPr="004F52ED">
        <w:rPr>
          <w:rFonts w:ascii="Times New Roman" w:hAnsi="Times New Roman"/>
          <w:sz w:val="24"/>
          <w:szCs w:val="24"/>
        </w:rPr>
        <w:t>Dubens kaulą su šlaunikauliu jungia kelio sąnario sausgyslė, šlaunikaulį su blauzdikauliu jungia klubo sąnario sausgyslė;</w:t>
      </w:r>
    </w:p>
    <w:p w:rsidR="00383837" w:rsidRPr="004F52ED" w:rsidRDefault="00383837" w:rsidP="00383837">
      <w:pPr>
        <w:pStyle w:val="ListParagraph"/>
        <w:numPr>
          <w:ilvl w:val="0"/>
          <w:numId w:val="413"/>
        </w:numPr>
        <w:spacing w:after="0"/>
        <w:contextualSpacing w:val="0"/>
        <w:jc w:val="both"/>
        <w:rPr>
          <w:rFonts w:ascii="Times New Roman" w:hAnsi="Times New Roman"/>
          <w:sz w:val="24"/>
          <w:szCs w:val="24"/>
        </w:rPr>
      </w:pPr>
      <w:r w:rsidRPr="004F52ED">
        <w:rPr>
          <w:rFonts w:ascii="Times New Roman" w:hAnsi="Times New Roman"/>
          <w:sz w:val="24"/>
          <w:szCs w:val="24"/>
        </w:rPr>
        <w:t>Dubens kaulą su šlaunikauliu jungia dubens sąnario sausgyslė, šlaunikaulį su blauzdikauliu jungia kelio sąnario sausgyslė;</w:t>
      </w:r>
    </w:p>
    <w:p w:rsidR="00383837" w:rsidRPr="004F52ED" w:rsidRDefault="00383837" w:rsidP="00383837">
      <w:pPr>
        <w:pStyle w:val="ListParagraph"/>
        <w:numPr>
          <w:ilvl w:val="0"/>
          <w:numId w:val="413"/>
        </w:numPr>
        <w:spacing w:after="0"/>
        <w:contextualSpacing w:val="0"/>
        <w:jc w:val="both"/>
        <w:rPr>
          <w:rFonts w:ascii="Times New Roman" w:hAnsi="Times New Roman"/>
          <w:sz w:val="24"/>
          <w:szCs w:val="24"/>
        </w:rPr>
      </w:pPr>
      <w:r w:rsidRPr="004F52ED">
        <w:rPr>
          <w:rFonts w:ascii="Times New Roman" w:hAnsi="Times New Roman"/>
          <w:sz w:val="24"/>
          <w:szCs w:val="24"/>
        </w:rPr>
        <w:t>Dubens kaulą su šlaunikauliu jungia dubens sąnario sausgyslė, šlaunikaulį su blauzdikauliu jungia alkūnės sąnario sausgyslė.</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C5F6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w:t>
      </w:r>
      <w:r w:rsidR="00D640BD" w:rsidRPr="004F52ED">
        <w:rPr>
          <w:rFonts w:ascii="Times New Roman" w:hAnsi="Times New Roman"/>
          <w:i/>
          <w:sz w:val="24"/>
          <w:szCs w:val="24"/>
        </w:rPr>
        <w:t>2</w:t>
      </w:r>
      <w:r w:rsidRPr="004F52ED">
        <w:rPr>
          <w:rFonts w:ascii="Times New Roman" w:hAnsi="Times New Roman"/>
          <w:i/>
          <w:sz w:val="24"/>
          <w:szCs w:val="24"/>
        </w:rPr>
        <w:t xml:space="preserve"> užduotis.</w:t>
      </w:r>
      <w:r w:rsidRPr="004F52ED">
        <w:rPr>
          <w:rFonts w:ascii="Times New Roman" w:hAnsi="Times New Roman"/>
          <w:sz w:val="24"/>
          <w:szCs w:val="24"/>
        </w:rPr>
        <w:t xml:space="preserve"> KAIP TINKAMAI ATSKIRTI KIAULIENOS NUGARINĘ NUO ŠONINĖS:</w:t>
      </w:r>
    </w:p>
    <w:p w:rsidR="00383837" w:rsidRPr="004F52ED" w:rsidRDefault="00383837" w:rsidP="00383837">
      <w:pPr>
        <w:pStyle w:val="ListParagraph"/>
        <w:numPr>
          <w:ilvl w:val="0"/>
          <w:numId w:val="414"/>
        </w:numPr>
        <w:spacing w:after="0"/>
        <w:contextualSpacing w:val="0"/>
        <w:jc w:val="both"/>
        <w:rPr>
          <w:rFonts w:ascii="Times New Roman" w:hAnsi="Times New Roman"/>
          <w:sz w:val="24"/>
          <w:szCs w:val="24"/>
        </w:rPr>
      </w:pPr>
      <w:r w:rsidRPr="004F52ED">
        <w:rPr>
          <w:rFonts w:ascii="Times New Roman" w:hAnsi="Times New Roman"/>
          <w:sz w:val="24"/>
          <w:szCs w:val="24"/>
        </w:rPr>
        <w:t>Nugarinė atskiriama pagal liniją, einančią kiaulienos vidurinės dalies viršutiniame šonkaulių trečdalyje;</w:t>
      </w:r>
    </w:p>
    <w:p w:rsidR="00383837" w:rsidRPr="004F52ED" w:rsidRDefault="00383837" w:rsidP="00383837">
      <w:pPr>
        <w:pStyle w:val="ListParagraph"/>
        <w:numPr>
          <w:ilvl w:val="0"/>
          <w:numId w:val="414"/>
        </w:numPr>
        <w:spacing w:after="0"/>
        <w:contextualSpacing w:val="0"/>
        <w:jc w:val="both"/>
        <w:rPr>
          <w:rFonts w:ascii="Times New Roman" w:hAnsi="Times New Roman"/>
          <w:sz w:val="24"/>
          <w:szCs w:val="24"/>
        </w:rPr>
      </w:pPr>
      <w:r w:rsidRPr="004F52ED">
        <w:rPr>
          <w:rFonts w:ascii="Times New Roman" w:hAnsi="Times New Roman"/>
          <w:sz w:val="24"/>
          <w:szCs w:val="24"/>
        </w:rPr>
        <w:t>Nugarinė atskiriama pagal liniją, einančią kiaulienos vidurinės dalies apatiniame šonkaulių trečdalyje;</w:t>
      </w:r>
    </w:p>
    <w:p w:rsidR="00383837" w:rsidRPr="004F52ED" w:rsidRDefault="00383837" w:rsidP="00383837">
      <w:pPr>
        <w:pStyle w:val="ListParagraph"/>
        <w:numPr>
          <w:ilvl w:val="0"/>
          <w:numId w:val="414"/>
        </w:numPr>
        <w:spacing w:after="0"/>
        <w:contextualSpacing w:val="0"/>
        <w:jc w:val="both"/>
        <w:rPr>
          <w:rFonts w:ascii="Times New Roman" w:hAnsi="Times New Roman"/>
          <w:sz w:val="24"/>
          <w:szCs w:val="24"/>
        </w:rPr>
      </w:pPr>
      <w:r w:rsidRPr="004F52ED">
        <w:rPr>
          <w:rFonts w:ascii="Times New Roman" w:hAnsi="Times New Roman"/>
          <w:sz w:val="24"/>
          <w:szCs w:val="24"/>
        </w:rPr>
        <w:t>Nugarinė nuo šoninės atskiriama pagal vidurinę kiaulienos vidurinės dalies liniją.</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C5F6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w:t>
      </w:r>
      <w:r w:rsidR="00D640BD" w:rsidRPr="004F52ED">
        <w:rPr>
          <w:rFonts w:ascii="Times New Roman" w:hAnsi="Times New Roman"/>
          <w:i/>
          <w:sz w:val="24"/>
          <w:szCs w:val="24"/>
        </w:rPr>
        <w:t>3</w:t>
      </w:r>
      <w:r w:rsidRPr="004F52ED">
        <w:rPr>
          <w:rFonts w:ascii="Times New Roman" w:hAnsi="Times New Roman"/>
          <w:i/>
          <w:sz w:val="24"/>
          <w:szCs w:val="24"/>
        </w:rPr>
        <w:t xml:space="preserve"> užduotis.</w:t>
      </w:r>
      <w:r w:rsidRPr="004F52ED">
        <w:rPr>
          <w:rFonts w:ascii="Times New Roman" w:hAnsi="Times New Roman"/>
          <w:sz w:val="24"/>
          <w:szCs w:val="24"/>
        </w:rPr>
        <w:t xml:space="preserve"> APIBŪDINKITE MĖSĄ, KURIAI BŪDINGOS PSE SAVYBĖS:</w:t>
      </w:r>
    </w:p>
    <w:p w:rsidR="00383837" w:rsidRPr="004F52ED" w:rsidRDefault="00383837" w:rsidP="00383837">
      <w:pPr>
        <w:pStyle w:val="ListParagraph"/>
        <w:numPr>
          <w:ilvl w:val="0"/>
          <w:numId w:val="415"/>
        </w:numPr>
        <w:spacing w:after="0"/>
        <w:contextualSpacing w:val="0"/>
        <w:jc w:val="both"/>
        <w:rPr>
          <w:rFonts w:ascii="Times New Roman" w:hAnsi="Times New Roman"/>
          <w:sz w:val="24"/>
          <w:szCs w:val="24"/>
        </w:rPr>
      </w:pPr>
      <w:r w:rsidRPr="004F52ED">
        <w:rPr>
          <w:rFonts w:ascii="Times New Roman" w:hAnsi="Times New Roman"/>
          <w:sz w:val="24"/>
          <w:szCs w:val="24"/>
        </w:rPr>
        <w:t>Ryški rausvai raudona spalva, elastinga konsistencija, geros vandens įgėrimo savybės.;</w:t>
      </w:r>
    </w:p>
    <w:p w:rsidR="00383837" w:rsidRPr="004F52ED" w:rsidRDefault="00383837" w:rsidP="00383837">
      <w:pPr>
        <w:pStyle w:val="ListParagraph"/>
        <w:numPr>
          <w:ilvl w:val="0"/>
          <w:numId w:val="415"/>
        </w:numPr>
        <w:spacing w:after="0"/>
        <w:contextualSpacing w:val="0"/>
        <w:jc w:val="both"/>
        <w:rPr>
          <w:rFonts w:ascii="Times New Roman" w:hAnsi="Times New Roman"/>
          <w:sz w:val="24"/>
          <w:szCs w:val="24"/>
        </w:rPr>
      </w:pPr>
      <w:r w:rsidRPr="004F52ED">
        <w:rPr>
          <w:rFonts w:ascii="Times New Roman" w:hAnsi="Times New Roman"/>
          <w:sz w:val="24"/>
          <w:szCs w:val="24"/>
        </w:rPr>
        <w:t>Šviesiai rausvas atspalvis, puri konsistencija, blogos vandens įgėrimo savybės;</w:t>
      </w:r>
    </w:p>
    <w:p w:rsidR="00383837" w:rsidRPr="004F52ED" w:rsidRDefault="00383837" w:rsidP="00383837">
      <w:pPr>
        <w:pStyle w:val="ListParagraph"/>
        <w:numPr>
          <w:ilvl w:val="0"/>
          <w:numId w:val="415"/>
        </w:numPr>
        <w:spacing w:after="0"/>
        <w:contextualSpacing w:val="0"/>
        <w:jc w:val="both"/>
        <w:rPr>
          <w:rFonts w:ascii="Times New Roman" w:hAnsi="Times New Roman"/>
          <w:sz w:val="24"/>
          <w:szCs w:val="24"/>
        </w:rPr>
      </w:pPr>
      <w:r w:rsidRPr="004F52ED">
        <w:rPr>
          <w:rFonts w:ascii="Times New Roman" w:hAnsi="Times New Roman"/>
          <w:sz w:val="24"/>
          <w:szCs w:val="24"/>
        </w:rPr>
        <w:t>Tamsiai raudona spalva, kieta konsistencija, geros vandens rišlumo savybės;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C5F6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w:t>
      </w:r>
      <w:r w:rsidR="00D640BD" w:rsidRPr="004F52ED">
        <w:rPr>
          <w:rFonts w:ascii="Times New Roman" w:hAnsi="Times New Roman"/>
          <w:i/>
          <w:sz w:val="24"/>
          <w:szCs w:val="24"/>
        </w:rPr>
        <w:t>4</w:t>
      </w:r>
      <w:r w:rsidRPr="004F52ED">
        <w:rPr>
          <w:rFonts w:ascii="Times New Roman" w:hAnsi="Times New Roman"/>
          <w:i/>
          <w:sz w:val="24"/>
          <w:szCs w:val="24"/>
        </w:rPr>
        <w:t xml:space="preserve"> užduotis.</w:t>
      </w:r>
      <w:r w:rsidR="00F33FBB" w:rsidRPr="004F52ED">
        <w:rPr>
          <w:rFonts w:ascii="Times New Roman" w:hAnsi="Times New Roman"/>
          <w:sz w:val="24"/>
          <w:szCs w:val="24"/>
        </w:rPr>
        <w:t xml:space="preserve"> </w:t>
      </w:r>
      <w:r w:rsidRPr="004F52ED">
        <w:rPr>
          <w:rFonts w:ascii="Times New Roman" w:hAnsi="Times New Roman"/>
          <w:sz w:val="24"/>
          <w:szCs w:val="24"/>
        </w:rPr>
        <w:t>PAŽYMĖKITE TEISINGĄ VARIANTĄ, KOKIE YRA PAGRINDINIAI KIAULIENOS SPRANDO DALIES KAULAI IR KIEK JŲ:</w:t>
      </w:r>
    </w:p>
    <w:p w:rsidR="00383837" w:rsidRPr="004F52ED" w:rsidRDefault="00383837" w:rsidP="00383837">
      <w:pPr>
        <w:pStyle w:val="ListParagraph"/>
        <w:numPr>
          <w:ilvl w:val="0"/>
          <w:numId w:val="416"/>
        </w:numPr>
        <w:spacing w:after="0"/>
        <w:contextualSpacing w:val="0"/>
        <w:jc w:val="both"/>
        <w:rPr>
          <w:rFonts w:ascii="Times New Roman" w:hAnsi="Times New Roman"/>
          <w:sz w:val="24"/>
          <w:szCs w:val="24"/>
        </w:rPr>
      </w:pPr>
      <w:r w:rsidRPr="004F52ED">
        <w:rPr>
          <w:rFonts w:ascii="Times New Roman" w:hAnsi="Times New Roman"/>
          <w:sz w:val="24"/>
          <w:szCs w:val="24"/>
        </w:rPr>
        <w:t>Kaklo slanksteliai – 7, nugaros slanksteliai – 4, šonkauliai – 4;</w:t>
      </w:r>
    </w:p>
    <w:p w:rsidR="00383837" w:rsidRPr="004F52ED" w:rsidRDefault="00383837" w:rsidP="00383837">
      <w:pPr>
        <w:pStyle w:val="ListParagraph"/>
        <w:numPr>
          <w:ilvl w:val="0"/>
          <w:numId w:val="416"/>
        </w:numPr>
        <w:spacing w:after="0"/>
        <w:contextualSpacing w:val="0"/>
        <w:jc w:val="both"/>
        <w:rPr>
          <w:rFonts w:ascii="Times New Roman" w:hAnsi="Times New Roman"/>
          <w:sz w:val="24"/>
          <w:szCs w:val="24"/>
        </w:rPr>
      </w:pPr>
      <w:r w:rsidRPr="004F52ED">
        <w:rPr>
          <w:rFonts w:ascii="Times New Roman" w:hAnsi="Times New Roman"/>
          <w:sz w:val="24"/>
          <w:szCs w:val="24"/>
        </w:rPr>
        <w:t>Kaklo slanksteliai – 7, nugaros slanksteliai – 7, šonkauliai –4;</w:t>
      </w:r>
    </w:p>
    <w:p w:rsidR="00383837" w:rsidRPr="004F52ED" w:rsidRDefault="00383837" w:rsidP="00383837">
      <w:pPr>
        <w:pStyle w:val="ListParagraph"/>
        <w:numPr>
          <w:ilvl w:val="0"/>
          <w:numId w:val="416"/>
        </w:numPr>
        <w:spacing w:after="0"/>
        <w:contextualSpacing w:val="0"/>
        <w:jc w:val="both"/>
        <w:rPr>
          <w:rFonts w:ascii="Times New Roman" w:hAnsi="Times New Roman"/>
          <w:sz w:val="24"/>
          <w:szCs w:val="24"/>
        </w:rPr>
      </w:pPr>
      <w:r w:rsidRPr="004F52ED">
        <w:rPr>
          <w:rFonts w:ascii="Times New Roman" w:hAnsi="Times New Roman"/>
          <w:sz w:val="24"/>
          <w:szCs w:val="24"/>
        </w:rPr>
        <w:t>Kaklo slanksteliai – 7, nugaros slanksteliai – 5, šonkauliai –5.</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C5F6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w:t>
      </w:r>
      <w:r w:rsidR="00D640BD" w:rsidRPr="004F52ED">
        <w:rPr>
          <w:rFonts w:ascii="Times New Roman" w:hAnsi="Times New Roman"/>
          <w:i/>
          <w:sz w:val="24"/>
          <w:szCs w:val="24"/>
        </w:rPr>
        <w:t>5</w:t>
      </w:r>
      <w:r w:rsidRPr="004F52ED">
        <w:rPr>
          <w:rFonts w:ascii="Times New Roman" w:hAnsi="Times New Roman"/>
          <w:i/>
          <w:sz w:val="24"/>
          <w:szCs w:val="24"/>
        </w:rPr>
        <w:t xml:space="preserve"> užduotis.</w:t>
      </w:r>
      <w:r w:rsidRPr="004F52ED">
        <w:rPr>
          <w:rFonts w:ascii="Times New Roman" w:hAnsi="Times New Roman"/>
          <w:sz w:val="24"/>
          <w:szCs w:val="24"/>
        </w:rPr>
        <w:t xml:space="preserve"> KOKIA EILĖS TVARKA IŠPJAUSTOMI KUMPIO DALIES KAULAI:</w:t>
      </w:r>
    </w:p>
    <w:p w:rsidR="00383837" w:rsidRPr="004F52ED" w:rsidRDefault="00383837" w:rsidP="00383837">
      <w:pPr>
        <w:pStyle w:val="ListParagraph"/>
        <w:numPr>
          <w:ilvl w:val="0"/>
          <w:numId w:val="417"/>
        </w:numPr>
        <w:spacing w:after="0"/>
        <w:contextualSpacing w:val="0"/>
        <w:jc w:val="both"/>
        <w:rPr>
          <w:rFonts w:ascii="Times New Roman" w:hAnsi="Times New Roman"/>
          <w:sz w:val="24"/>
          <w:szCs w:val="24"/>
        </w:rPr>
      </w:pPr>
      <w:r w:rsidRPr="004F52ED">
        <w:rPr>
          <w:rFonts w:ascii="Times New Roman" w:hAnsi="Times New Roman"/>
          <w:sz w:val="24"/>
          <w:szCs w:val="24"/>
        </w:rPr>
        <w:t>1 – dubens kaulas, 2 – blauzdikaulis, 3 – šlaunikaulis;</w:t>
      </w:r>
    </w:p>
    <w:p w:rsidR="00383837" w:rsidRPr="004F52ED" w:rsidRDefault="00383837" w:rsidP="00383837">
      <w:pPr>
        <w:pStyle w:val="ListParagraph"/>
        <w:numPr>
          <w:ilvl w:val="0"/>
          <w:numId w:val="417"/>
        </w:numPr>
        <w:spacing w:after="0"/>
        <w:contextualSpacing w:val="0"/>
        <w:jc w:val="both"/>
        <w:rPr>
          <w:rFonts w:ascii="Times New Roman" w:hAnsi="Times New Roman"/>
          <w:sz w:val="24"/>
          <w:szCs w:val="24"/>
        </w:rPr>
      </w:pPr>
      <w:r w:rsidRPr="004F52ED">
        <w:rPr>
          <w:rFonts w:ascii="Times New Roman" w:hAnsi="Times New Roman"/>
          <w:sz w:val="24"/>
          <w:szCs w:val="24"/>
        </w:rPr>
        <w:t>1 – blauzdikaulis, 2 – dubens kaulas, 3 – šlaunikaulis;</w:t>
      </w:r>
    </w:p>
    <w:p w:rsidR="00383837" w:rsidRPr="004F52ED" w:rsidRDefault="00383837" w:rsidP="00383837">
      <w:pPr>
        <w:pStyle w:val="ListParagraph"/>
        <w:numPr>
          <w:ilvl w:val="0"/>
          <w:numId w:val="417"/>
        </w:numPr>
        <w:spacing w:after="0"/>
        <w:contextualSpacing w:val="0"/>
        <w:jc w:val="both"/>
        <w:rPr>
          <w:rFonts w:ascii="Times New Roman" w:hAnsi="Times New Roman"/>
          <w:sz w:val="24"/>
          <w:szCs w:val="24"/>
        </w:rPr>
      </w:pPr>
      <w:r w:rsidRPr="004F52ED">
        <w:rPr>
          <w:rFonts w:ascii="Times New Roman" w:hAnsi="Times New Roman"/>
          <w:sz w:val="24"/>
          <w:szCs w:val="24"/>
        </w:rPr>
        <w:t>1 – šlaunikaulis, 2 – dubens kaulas, 3 – blauzdikaulis.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C5F6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lastRenderedPageBreak/>
        <w:t>2</w:t>
      </w:r>
      <w:r w:rsidR="00D640BD" w:rsidRPr="004F52ED">
        <w:rPr>
          <w:rFonts w:ascii="Times New Roman" w:hAnsi="Times New Roman"/>
          <w:i/>
          <w:sz w:val="24"/>
          <w:szCs w:val="24"/>
        </w:rPr>
        <w:t>6</w:t>
      </w:r>
      <w:r w:rsidRPr="004F52ED">
        <w:rPr>
          <w:rFonts w:ascii="Times New Roman" w:hAnsi="Times New Roman"/>
          <w:i/>
          <w:sz w:val="24"/>
          <w:szCs w:val="24"/>
        </w:rPr>
        <w:t xml:space="preserve"> užduotis.</w:t>
      </w:r>
      <w:r w:rsidR="00F33FBB" w:rsidRPr="004F52ED">
        <w:rPr>
          <w:rFonts w:ascii="Times New Roman" w:hAnsi="Times New Roman"/>
          <w:sz w:val="24"/>
          <w:szCs w:val="24"/>
        </w:rPr>
        <w:t xml:space="preserve"> </w:t>
      </w:r>
      <w:r w:rsidRPr="004F52ED">
        <w:rPr>
          <w:rFonts w:ascii="Times New Roman" w:hAnsi="Times New Roman"/>
          <w:sz w:val="24"/>
          <w:szCs w:val="24"/>
        </w:rPr>
        <w:t>KOKIŲ REIKALAVIMŲ PRIVALOMA LAIKYTIS, ATSKIRIANT KIAULIENOS SPRANDINĖS RAUMENĮ:</w:t>
      </w:r>
    </w:p>
    <w:p w:rsidR="00383837" w:rsidRPr="004F52ED" w:rsidRDefault="00383837" w:rsidP="00383837">
      <w:pPr>
        <w:pStyle w:val="ListParagraph"/>
        <w:numPr>
          <w:ilvl w:val="0"/>
          <w:numId w:val="418"/>
        </w:numPr>
        <w:spacing w:after="0"/>
        <w:contextualSpacing w:val="0"/>
        <w:jc w:val="both"/>
        <w:rPr>
          <w:rFonts w:ascii="Times New Roman" w:hAnsi="Times New Roman"/>
          <w:sz w:val="24"/>
          <w:szCs w:val="24"/>
        </w:rPr>
      </w:pPr>
      <w:r w:rsidRPr="004F52ED">
        <w:rPr>
          <w:rFonts w:ascii="Times New Roman" w:hAnsi="Times New Roman"/>
          <w:sz w:val="24"/>
          <w:szCs w:val="24"/>
        </w:rPr>
        <w:t>Reikia saugoti, kad nebūtų pažeistas šonkaulius dengiančio raumens vientisumas;</w:t>
      </w:r>
    </w:p>
    <w:p w:rsidR="00383837" w:rsidRPr="004F52ED" w:rsidRDefault="00383837" w:rsidP="00383837">
      <w:pPr>
        <w:pStyle w:val="ListParagraph"/>
        <w:numPr>
          <w:ilvl w:val="0"/>
          <w:numId w:val="418"/>
        </w:numPr>
        <w:spacing w:after="0"/>
        <w:contextualSpacing w:val="0"/>
        <w:jc w:val="both"/>
        <w:rPr>
          <w:rFonts w:ascii="Times New Roman" w:hAnsi="Times New Roman"/>
          <w:sz w:val="24"/>
          <w:szCs w:val="24"/>
        </w:rPr>
      </w:pPr>
      <w:r w:rsidRPr="004F52ED">
        <w:rPr>
          <w:rFonts w:ascii="Times New Roman" w:hAnsi="Times New Roman"/>
          <w:sz w:val="24"/>
          <w:szCs w:val="24"/>
        </w:rPr>
        <w:t>Reikia saugiai dirbti, kad neįsipjautume rankos;</w:t>
      </w:r>
    </w:p>
    <w:p w:rsidR="00383837" w:rsidRPr="004F52ED" w:rsidRDefault="00383837" w:rsidP="00383837">
      <w:pPr>
        <w:pStyle w:val="ListParagraph"/>
        <w:numPr>
          <w:ilvl w:val="0"/>
          <w:numId w:val="418"/>
        </w:numPr>
        <w:spacing w:after="0"/>
        <w:contextualSpacing w:val="0"/>
        <w:jc w:val="both"/>
        <w:rPr>
          <w:rFonts w:ascii="Times New Roman" w:hAnsi="Times New Roman"/>
          <w:sz w:val="24"/>
          <w:szCs w:val="24"/>
        </w:rPr>
      </w:pPr>
      <w:r w:rsidRPr="004F52ED">
        <w:rPr>
          <w:rFonts w:ascii="Times New Roman" w:hAnsi="Times New Roman"/>
          <w:sz w:val="24"/>
          <w:szCs w:val="24"/>
        </w:rPr>
        <w:t>Reikia saugoti, kad nebūtų pažeistas sprando raumens vientisumas.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C5F6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w:t>
      </w:r>
      <w:r w:rsidR="00D640BD" w:rsidRPr="004F52ED">
        <w:rPr>
          <w:rFonts w:ascii="Times New Roman" w:hAnsi="Times New Roman"/>
          <w:i/>
          <w:sz w:val="24"/>
          <w:szCs w:val="24"/>
        </w:rPr>
        <w:t>7</w:t>
      </w:r>
      <w:r w:rsidRPr="004F52ED">
        <w:rPr>
          <w:rFonts w:ascii="Times New Roman" w:hAnsi="Times New Roman"/>
          <w:i/>
          <w:sz w:val="24"/>
          <w:szCs w:val="24"/>
        </w:rPr>
        <w:t xml:space="preserve"> užduotis.</w:t>
      </w:r>
      <w:r w:rsidR="00F33FBB" w:rsidRPr="004F52ED">
        <w:rPr>
          <w:rFonts w:ascii="Times New Roman" w:hAnsi="Times New Roman"/>
          <w:sz w:val="24"/>
          <w:szCs w:val="24"/>
        </w:rPr>
        <w:t xml:space="preserve"> </w:t>
      </w:r>
      <w:r w:rsidRPr="004F52ED">
        <w:rPr>
          <w:rFonts w:ascii="Times New Roman" w:hAnsi="Times New Roman"/>
          <w:sz w:val="24"/>
          <w:szCs w:val="24"/>
        </w:rPr>
        <w:t>APIBŪDINKITE MĖSĄ, KURIAI BŪDINGOS DFD SAVYBĖS:</w:t>
      </w:r>
    </w:p>
    <w:p w:rsidR="00383837" w:rsidRPr="004F52ED" w:rsidRDefault="00383837" w:rsidP="00383837">
      <w:pPr>
        <w:pStyle w:val="ListParagraph"/>
        <w:numPr>
          <w:ilvl w:val="0"/>
          <w:numId w:val="419"/>
        </w:numPr>
        <w:spacing w:after="0"/>
        <w:contextualSpacing w:val="0"/>
        <w:jc w:val="both"/>
        <w:rPr>
          <w:rFonts w:ascii="Times New Roman" w:hAnsi="Times New Roman"/>
          <w:sz w:val="24"/>
          <w:szCs w:val="24"/>
        </w:rPr>
      </w:pPr>
      <w:r w:rsidRPr="004F52ED">
        <w:rPr>
          <w:rFonts w:ascii="Times New Roman" w:hAnsi="Times New Roman"/>
          <w:sz w:val="24"/>
          <w:szCs w:val="24"/>
        </w:rPr>
        <w:t>Tamsiai raudona spalva, kieta konsistencija, geros vandens rišlumo savybės;</w:t>
      </w:r>
    </w:p>
    <w:p w:rsidR="00383837" w:rsidRPr="004F52ED" w:rsidRDefault="00383837" w:rsidP="00383837">
      <w:pPr>
        <w:pStyle w:val="ListParagraph"/>
        <w:numPr>
          <w:ilvl w:val="0"/>
          <w:numId w:val="419"/>
        </w:numPr>
        <w:spacing w:after="0"/>
        <w:contextualSpacing w:val="0"/>
        <w:jc w:val="both"/>
        <w:rPr>
          <w:rFonts w:ascii="Times New Roman" w:hAnsi="Times New Roman"/>
          <w:sz w:val="24"/>
          <w:szCs w:val="24"/>
        </w:rPr>
      </w:pPr>
      <w:r w:rsidRPr="004F52ED">
        <w:rPr>
          <w:rFonts w:ascii="Times New Roman" w:hAnsi="Times New Roman"/>
          <w:sz w:val="24"/>
          <w:szCs w:val="24"/>
        </w:rPr>
        <w:t>Šviesiai rausvas atspalvis, puri konsistencija, blogos vandens įgėrimo savybės;</w:t>
      </w:r>
    </w:p>
    <w:p w:rsidR="00383837" w:rsidRPr="004F52ED" w:rsidRDefault="00383837" w:rsidP="00383837">
      <w:pPr>
        <w:pStyle w:val="ListParagraph"/>
        <w:numPr>
          <w:ilvl w:val="0"/>
          <w:numId w:val="419"/>
        </w:numPr>
        <w:spacing w:after="0"/>
        <w:contextualSpacing w:val="0"/>
        <w:jc w:val="both"/>
        <w:rPr>
          <w:rFonts w:ascii="Times New Roman" w:hAnsi="Times New Roman"/>
          <w:sz w:val="24"/>
          <w:szCs w:val="24"/>
        </w:rPr>
      </w:pPr>
      <w:r w:rsidRPr="004F52ED">
        <w:rPr>
          <w:rFonts w:ascii="Times New Roman" w:hAnsi="Times New Roman"/>
          <w:sz w:val="24"/>
          <w:szCs w:val="24"/>
        </w:rPr>
        <w:t>Ryški rausvai raudona spalva, elastinga konsistencija, geros vandens įgėrimo savybės.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w:t>
      </w:r>
      <w:r w:rsidR="00D640BD" w:rsidRPr="004F52ED">
        <w:rPr>
          <w:rFonts w:ascii="Times New Roman" w:hAnsi="Times New Roman"/>
          <w:i/>
          <w:sz w:val="24"/>
          <w:szCs w:val="24"/>
        </w:rPr>
        <w:t>8</w:t>
      </w:r>
      <w:r w:rsidRPr="004F52ED">
        <w:rPr>
          <w:rFonts w:ascii="Times New Roman" w:hAnsi="Times New Roman"/>
          <w:i/>
          <w:sz w:val="24"/>
          <w:szCs w:val="24"/>
        </w:rPr>
        <w:t xml:space="preserve"> užduotis.</w:t>
      </w:r>
      <w:r w:rsidR="00F33FBB" w:rsidRPr="004F52ED">
        <w:rPr>
          <w:rFonts w:ascii="Times New Roman" w:hAnsi="Times New Roman"/>
          <w:sz w:val="24"/>
          <w:szCs w:val="24"/>
        </w:rPr>
        <w:t xml:space="preserve"> </w:t>
      </w:r>
      <w:r w:rsidRPr="004F52ED">
        <w:rPr>
          <w:rFonts w:ascii="Times New Roman" w:hAnsi="Times New Roman"/>
          <w:sz w:val="24"/>
          <w:szCs w:val="24"/>
        </w:rPr>
        <w:t>KOKIE YRA GALVIJO MENTĖS DALIES KAULAI IR JŲ JUNGTYS:</w:t>
      </w:r>
    </w:p>
    <w:p w:rsidR="00383837" w:rsidRPr="004F52ED" w:rsidRDefault="00383837" w:rsidP="00383837">
      <w:pPr>
        <w:pStyle w:val="ListParagraph"/>
        <w:numPr>
          <w:ilvl w:val="0"/>
          <w:numId w:val="420"/>
        </w:numPr>
        <w:spacing w:after="0"/>
        <w:contextualSpacing w:val="0"/>
        <w:jc w:val="both"/>
        <w:rPr>
          <w:rFonts w:ascii="Times New Roman" w:hAnsi="Times New Roman"/>
          <w:sz w:val="24"/>
          <w:szCs w:val="24"/>
        </w:rPr>
      </w:pPr>
      <w:r w:rsidRPr="004F52ED">
        <w:rPr>
          <w:rFonts w:ascii="Times New Roman" w:hAnsi="Times New Roman"/>
          <w:sz w:val="24"/>
          <w:szCs w:val="24"/>
        </w:rPr>
        <w:t>Dilbio kaulas alkūnės sąnariu jungiasi su petikauliu, o petikaulis su mentės kaulu – peties sąnariu;</w:t>
      </w:r>
    </w:p>
    <w:p w:rsidR="00383837" w:rsidRPr="004F52ED" w:rsidRDefault="00383837" w:rsidP="00383837">
      <w:pPr>
        <w:pStyle w:val="ListParagraph"/>
        <w:numPr>
          <w:ilvl w:val="0"/>
          <w:numId w:val="420"/>
        </w:numPr>
        <w:spacing w:after="0"/>
        <w:contextualSpacing w:val="0"/>
        <w:jc w:val="both"/>
        <w:rPr>
          <w:rFonts w:ascii="Times New Roman" w:hAnsi="Times New Roman"/>
          <w:sz w:val="24"/>
          <w:szCs w:val="24"/>
        </w:rPr>
      </w:pPr>
      <w:r w:rsidRPr="004F52ED">
        <w:rPr>
          <w:rFonts w:ascii="Times New Roman" w:hAnsi="Times New Roman"/>
          <w:sz w:val="24"/>
          <w:szCs w:val="24"/>
        </w:rPr>
        <w:t>Dilbio kaulas peties sąnariu jungiasi su petikauliu, o petikaulis su mentės kaulu –alkūnės sąnariu;</w:t>
      </w:r>
    </w:p>
    <w:p w:rsidR="00383837" w:rsidRPr="004F52ED" w:rsidRDefault="00383837" w:rsidP="00383837">
      <w:pPr>
        <w:pStyle w:val="ListParagraph"/>
        <w:numPr>
          <w:ilvl w:val="0"/>
          <w:numId w:val="420"/>
        </w:numPr>
        <w:spacing w:after="0"/>
        <w:contextualSpacing w:val="0"/>
        <w:jc w:val="both"/>
        <w:rPr>
          <w:rFonts w:ascii="Times New Roman" w:hAnsi="Times New Roman"/>
          <w:sz w:val="24"/>
          <w:szCs w:val="24"/>
        </w:rPr>
      </w:pPr>
      <w:r w:rsidRPr="004F52ED">
        <w:rPr>
          <w:rFonts w:ascii="Times New Roman" w:hAnsi="Times New Roman"/>
          <w:sz w:val="24"/>
          <w:szCs w:val="24"/>
        </w:rPr>
        <w:t>Dubens kaulas peties sąnariu jungiasi su petikauliu, o šlaunikaulis su mentės kaulu – alkūnės sąnariu.</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w:t>
      </w:r>
      <w:r w:rsidR="00D640BD" w:rsidRPr="004F52ED">
        <w:rPr>
          <w:rFonts w:ascii="Times New Roman" w:hAnsi="Times New Roman"/>
          <w:i/>
          <w:sz w:val="24"/>
          <w:szCs w:val="24"/>
        </w:rPr>
        <w:t>9</w:t>
      </w:r>
      <w:r w:rsidRPr="004F52ED">
        <w:rPr>
          <w:rFonts w:ascii="Times New Roman" w:hAnsi="Times New Roman"/>
          <w:i/>
          <w:sz w:val="24"/>
          <w:szCs w:val="24"/>
        </w:rPr>
        <w:t xml:space="preserve"> užduotis.</w:t>
      </w:r>
      <w:r w:rsidRPr="004F52ED">
        <w:rPr>
          <w:rFonts w:ascii="Times New Roman" w:hAnsi="Times New Roman"/>
          <w:sz w:val="24"/>
          <w:szCs w:val="24"/>
        </w:rPr>
        <w:t xml:space="preserve"> KOKIA EILĖS TVARKA IŠPJAUSTOMI GALVIJŲ MENTĖS DALIES KAULAI:</w:t>
      </w:r>
    </w:p>
    <w:p w:rsidR="00383837" w:rsidRPr="004F52ED" w:rsidRDefault="00383837" w:rsidP="00383837">
      <w:pPr>
        <w:pStyle w:val="ListParagraph"/>
        <w:numPr>
          <w:ilvl w:val="0"/>
          <w:numId w:val="421"/>
        </w:numPr>
        <w:spacing w:after="0"/>
        <w:contextualSpacing w:val="0"/>
        <w:jc w:val="both"/>
        <w:rPr>
          <w:rFonts w:ascii="Times New Roman" w:hAnsi="Times New Roman"/>
          <w:sz w:val="24"/>
          <w:szCs w:val="24"/>
        </w:rPr>
      </w:pPr>
      <w:r w:rsidRPr="004F52ED">
        <w:rPr>
          <w:rFonts w:ascii="Times New Roman" w:hAnsi="Times New Roman"/>
          <w:sz w:val="24"/>
          <w:szCs w:val="24"/>
        </w:rPr>
        <w:t>1 – dilbio kaulas, 2 – mentės kaulas, 3 – petikaulis;</w:t>
      </w:r>
    </w:p>
    <w:p w:rsidR="00383837" w:rsidRPr="004F52ED" w:rsidRDefault="00383837" w:rsidP="00383837">
      <w:pPr>
        <w:pStyle w:val="ListParagraph"/>
        <w:numPr>
          <w:ilvl w:val="0"/>
          <w:numId w:val="421"/>
        </w:numPr>
        <w:spacing w:after="0"/>
        <w:contextualSpacing w:val="0"/>
        <w:jc w:val="both"/>
        <w:rPr>
          <w:rFonts w:ascii="Times New Roman" w:hAnsi="Times New Roman"/>
          <w:sz w:val="24"/>
          <w:szCs w:val="24"/>
        </w:rPr>
      </w:pPr>
      <w:r w:rsidRPr="004F52ED">
        <w:rPr>
          <w:rFonts w:ascii="Times New Roman" w:hAnsi="Times New Roman"/>
          <w:sz w:val="24"/>
          <w:szCs w:val="24"/>
        </w:rPr>
        <w:t>1 – petikaulis, 2 – dilbio kaulas, 3 – mentės kaulas;</w:t>
      </w:r>
    </w:p>
    <w:p w:rsidR="00383837" w:rsidRPr="004F52ED" w:rsidRDefault="00383837" w:rsidP="00383837">
      <w:pPr>
        <w:pStyle w:val="ListParagraph"/>
        <w:numPr>
          <w:ilvl w:val="0"/>
          <w:numId w:val="421"/>
        </w:numPr>
        <w:spacing w:after="0"/>
        <w:contextualSpacing w:val="0"/>
        <w:jc w:val="both"/>
        <w:rPr>
          <w:rFonts w:ascii="Times New Roman" w:hAnsi="Times New Roman"/>
          <w:sz w:val="24"/>
          <w:szCs w:val="24"/>
        </w:rPr>
      </w:pPr>
      <w:r w:rsidRPr="004F52ED">
        <w:rPr>
          <w:rFonts w:ascii="Times New Roman" w:hAnsi="Times New Roman"/>
          <w:sz w:val="24"/>
          <w:szCs w:val="24"/>
        </w:rPr>
        <w:t>1 – mentės kaulas, 2 – dilbio kaulas, 3 – petikaulis.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30</w:t>
      </w:r>
      <w:r w:rsidR="00970921" w:rsidRPr="004F52ED">
        <w:rPr>
          <w:rFonts w:ascii="Times New Roman" w:hAnsi="Times New Roman"/>
          <w:i/>
          <w:sz w:val="24"/>
          <w:szCs w:val="24"/>
        </w:rPr>
        <w:t xml:space="preserve"> užduotis.</w:t>
      </w:r>
      <w:r w:rsidR="00BA3C30" w:rsidRPr="004F52ED">
        <w:rPr>
          <w:rFonts w:ascii="Times New Roman" w:hAnsi="Times New Roman"/>
          <w:sz w:val="24"/>
          <w:szCs w:val="24"/>
        </w:rPr>
        <w:t xml:space="preserve"> </w:t>
      </w:r>
      <w:r w:rsidR="00970921" w:rsidRPr="004F52ED">
        <w:rPr>
          <w:rFonts w:ascii="Times New Roman" w:hAnsi="Times New Roman"/>
          <w:sz w:val="24"/>
          <w:szCs w:val="24"/>
        </w:rPr>
        <w:t>KOKIA EILĖS TVARKA IŠPJAUNAMI KIAULIŲ SKERDENŲ MENTĖS DALIES KAULAI:</w:t>
      </w:r>
    </w:p>
    <w:p w:rsidR="00383837" w:rsidRPr="004F52ED" w:rsidRDefault="00383837" w:rsidP="00383837">
      <w:pPr>
        <w:pStyle w:val="ListParagraph"/>
        <w:numPr>
          <w:ilvl w:val="0"/>
          <w:numId w:val="2"/>
        </w:numPr>
        <w:spacing w:after="0"/>
        <w:contextualSpacing w:val="0"/>
        <w:jc w:val="both"/>
        <w:rPr>
          <w:rFonts w:ascii="Times New Roman" w:hAnsi="Times New Roman"/>
          <w:sz w:val="24"/>
          <w:szCs w:val="24"/>
        </w:rPr>
      </w:pPr>
      <w:r w:rsidRPr="004F52ED">
        <w:rPr>
          <w:rFonts w:ascii="Times New Roman" w:hAnsi="Times New Roman"/>
          <w:sz w:val="24"/>
          <w:szCs w:val="24"/>
        </w:rPr>
        <w:t>1- petikaulis, 2- mentės kaulas, 3- dilbio kaulas;</w:t>
      </w:r>
    </w:p>
    <w:p w:rsidR="00383837" w:rsidRPr="004F52ED" w:rsidRDefault="00383837" w:rsidP="00383837">
      <w:pPr>
        <w:pStyle w:val="ListParagraph"/>
        <w:numPr>
          <w:ilvl w:val="0"/>
          <w:numId w:val="2"/>
        </w:numPr>
        <w:spacing w:after="0"/>
        <w:contextualSpacing w:val="0"/>
        <w:jc w:val="both"/>
        <w:rPr>
          <w:rFonts w:ascii="Times New Roman" w:hAnsi="Times New Roman"/>
          <w:sz w:val="24"/>
          <w:szCs w:val="24"/>
        </w:rPr>
      </w:pPr>
      <w:r w:rsidRPr="004F52ED">
        <w:rPr>
          <w:rFonts w:ascii="Times New Roman" w:hAnsi="Times New Roman"/>
          <w:sz w:val="24"/>
          <w:szCs w:val="24"/>
        </w:rPr>
        <w:t>1- mentės kaulas, 2- petikaulis, 3- dilbio kaulas;</w:t>
      </w:r>
    </w:p>
    <w:p w:rsidR="00383837" w:rsidRPr="004F52ED" w:rsidRDefault="00383837" w:rsidP="00383837">
      <w:pPr>
        <w:pStyle w:val="ListParagraph"/>
        <w:numPr>
          <w:ilvl w:val="0"/>
          <w:numId w:val="2"/>
        </w:numPr>
        <w:spacing w:after="0"/>
        <w:contextualSpacing w:val="0"/>
        <w:jc w:val="both"/>
        <w:rPr>
          <w:rFonts w:ascii="Times New Roman" w:hAnsi="Times New Roman"/>
          <w:sz w:val="24"/>
          <w:szCs w:val="24"/>
        </w:rPr>
      </w:pPr>
      <w:r w:rsidRPr="004F52ED">
        <w:rPr>
          <w:rFonts w:ascii="Times New Roman" w:hAnsi="Times New Roman"/>
          <w:sz w:val="24"/>
          <w:szCs w:val="24"/>
        </w:rPr>
        <w:t>1- dilbio kaulas, 2- mentės kaulas, 3- petikaulis.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31 </w:t>
      </w:r>
      <w:r w:rsidR="00970921" w:rsidRPr="004F52ED">
        <w:rPr>
          <w:rFonts w:ascii="Times New Roman" w:hAnsi="Times New Roman"/>
          <w:i/>
          <w:sz w:val="24"/>
          <w:szCs w:val="24"/>
        </w:rPr>
        <w:t>užduotis.</w:t>
      </w:r>
      <w:r w:rsidR="00970921" w:rsidRPr="004F52ED">
        <w:rPr>
          <w:rFonts w:ascii="Times New Roman" w:hAnsi="Times New Roman"/>
          <w:sz w:val="24"/>
          <w:szCs w:val="24"/>
        </w:rPr>
        <w:t xml:space="preserve"> KOKIO RAUMENS NEGALIMA PAŽEISTI, IŠPJAUSTANT GALVIJŲ NUGAROS-ŠONKAULIŲ DALĮ:</w:t>
      </w:r>
    </w:p>
    <w:p w:rsidR="00383837" w:rsidRPr="004F52ED" w:rsidRDefault="00383837" w:rsidP="00383837">
      <w:pPr>
        <w:pStyle w:val="ListParagraph"/>
        <w:numPr>
          <w:ilvl w:val="0"/>
          <w:numId w:val="3"/>
        </w:numPr>
        <w:spacing w:after="0"/>
        <w:contextualSpacing w:val="0"/>
        <w:jc w:val="both"/>
        <w:rPr>
          <w:rFonts w:ascii="Times New Roman" w:hAnsi="Times New Roman"/>
          <w:sz w:val="24"/>
          <w:szCs w:val="24"/>
        </w:rPr>
      </w:pPr>
      <w:r w:rsidRPr="004F52ED">
        <w:rPr>
          <w:rFonts w:ascii="Times New Roman" w:hAnsi="Times New Roman"/>
          <w:sz w:val="24"/>
          <w:szCs w:val="24"/>
        </w:rPr>
        <w:t>Didžiojo nugaros raumens;</w:t>
      </w:r>
    </w:p>
    <w:p w:rsidR="00383837" w:rsidRPr="004F52ED" w:rsidRDefault="00383837" w:rsidP="00383837">
      <w:pPr>
        <w:pStyle w:val="ListParagraph"/>
        <w:numPr>
          <w:ilvl w:val="0"/>
          <w:numId w:val="3"/>
        </w:numPr>
        <w:spacing w:after="0"/>
        <w:contextualSpacing w:val="0"/>
        <w:jc w:val="both"/>
        <w:rPr>
          <w:rFonts w:ascii="Times New Roman" w:hAnsi="Times New Roman"/>
          <w:sz w:val="24"/>
          <w:szCs w:val="24"/>
        </w:rPr>
      </w:pPr>
      <w:r w:rsidRPr="004F52ED">
        <w:rPr>
          <w:rFonts w:ascii="Times New Roman" w:hAnsi="Times New Roman"/>
          <w:sz w:val="24"/>
          <w:szCs w:val="24"/>
        </w:rPr>
        <w:t>Tarpšonkaulinės mėsos;</w:t>
      </w:r>
    </w:p>
    <w:p w:rsidR="00383837" w:rsidRPr="004F52ED" w:rsidRDefault="00383837" w:rsidP="00383837">
      <w:pPr>
        <w:pStyle w:val="ListParagraph"/>
        <w:numPr>
          <w:ilvl w:val="0"/>
          <w:numId w:val="3"/>
        </w:numPr>
        <w:spacing w:after="0"/>
        <w:contextualSpacing w:val="0"/>
        <w:jc w:val="both"/>
        <w:rPr>
          <w:rFonts w:ascii="Times New Roman" w:hAnsi="Times New Roman"/>
          <w:sz w:val="24"/>
          <w:szCs w:val="24"/>
        </w:rPr>
      </w:pPr>
      <w:r w:rsidRPr="004F52ED">
        <w:rPr>
          <w:rFonts w:ascii="Times New Roman" w:hAnsi="Times New Roman"/>
          <w:sz w:val="24"/>
          <w:szCs w:val="24"/>
        </w:rPr>
        <w:t>Raumenų audinio nuo šonkaulių paviršiaus.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256D0F" w:rsidP="00256D0F">
      <w:pPr>
        <w:pStyle w:val="ListParagraph"/>
        <w:spacing w:after="0"/>
        <w:ind w:left="1134"/>
        <w:contextualSpacing w:val="0"/>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w:t>
      </w:r>
      <w:r w:rsidR="00D640BD" w:rsidRPr="004F52ED">
        <w:rPr>
          <w:rFonts w:ascii="Times New Roman" w:hAnsi="Times New Roman"/>
          <w:i/>
          <w:sz w:val="24"/>
          <w:szCs w:val="24"/>
        </w:rPr>
        <w:t>2</w:t>
      </w:r>
      <w:r w:rsidRPr="004F52ED">
        <w:rPr>
          <w:rFonts w:ascii="Times New Roman" w:hAnsi="Times New Roman"/>
          <w:i/>
          <w:sz w:val="24"/>
          <w:szCs w:val="24"/>
        </w:rPr>
        <w:t xml:space="preserve"> užduotis.</w:t>
      </w:r>
      <w:r w:rsidR="00ED3E9B" w:rsidRPr="004F52ED">
        <w:rPr>
          <w:rFonts w:ascii="Times New Roman" w:hAnsi="Times New Roman"/>
          <w:sz w:val="24"/>
          <w:szCs w:val="24"/>
        </w:rPr>
        <w:t xml:space="preserve"> </w:t>
      </w:r>
      <w:r w:rsidRPr="004F52ED">
        <w:rPr>
          <w:rFonts w:ascii="Times New Roman" w:hAnsi="Times New Roman"/>
          <w:sz w:val="24"/>
          <w:szCs w:val="24"/>
        </w:rPr>
        <w:t>KOKIA TINKAMIAUSIA MĖSOS ATŠALDYMO APLINKA:</w:t>
      </w:r>
    </w:p>
    <w:p w:rsidR="00383837" w:rsidRPr="004F52ED" w:rsidRDefault="00383837" w:rsidP="00383837">
      <w:pPr>
        <w:pStyle w:val="ListParagraph"/>
        <w:numPr>
          <w:ilvl w:val="0"/>
          <w:numId w:val="422"/>
        </w:numPr>
        <w:spacing w:after="0"/>
        <w:contextualSpacing w:val="0"/>
        <w:jc w:val="both"/>
        <w:rPr>
          <w:rFonts w:ascii="Times New Roman" w:hAnsi="Times New Roman"/>
          <w:sz w:val="24"/>
          <w:szCs w:val="24"/>
        </w:rPr>
      </w:pPr>
      <w:r w:rsidRPr="004F52ED">
        <w:rPr>
          <w:rFonts w:ascii="Times New Roman" w:hAnsi="Times New Roman"/>
          <w:sz w:val="24"/>
          <w:szCs w:val="24"/>
        </w:rPr>
        <w:t>Oras;</w:t>
      </w:r>
    </w:p>
    <w:p w:rsidR="00383837" w:rsidRPr="004F52ED" w:rsidRDefault="00383837" w:rsidP="00383837">
      <w:pPr>
        <w:pStyle w:val="ListParagraph"/>
        <w:numPr>
          <w:ilvl w:val="0"/>
          <w:numId w:val="422"/>
        </w:numPr>
        <w:spacing w:after="0"/>
        <w:contextualSpacing w:val="0"/>
        <w:jc w:val="both"/>
        <w:rPr>
          <w:rFonts w:ascii="Times New Roman" w:hAnsi="Times New Roman"/>
          <w:sz w:val="24"/>
          <w:szCs w:val="24"/>
        </w:rPr>
      </w:pPr>
      <w:r w:rsidRPr="004F52ED">
        <w:rPr>
          <w:rFonts w:ascii="Times New Roman" w:hAnsi="Times New Roman"/>
          <w:sz w:val="24"/>
          <w:szCs w:val="24"/>
        </w:rPr>
        <w:t>Vanduo;</w:t>
      </w:r>
    </w:p>
    <w:p w:rsidR="00383837" w:rsidRPr="004F52ED" w:rsidRDefault="00383837" w:rsidP="00383837">
      <w:pPr>
        <w:pStyle w:val="ListParagraph"/>
        <w:numPr>
          <w:ilvl w:val="0"/>
          <w:numId w:val="422"/>
        </w:numPr>
        <w:spacing w:after="0"/>
        <w:contextualSpacing w:val="0"/>
        <w:jc w:val="both"/>
        <w:rPr>
          <w:rFonts w:ascii="Times New Roman" w:hAnsi="Times New Roman"/>
          <w:sz w:val="24"/>
          <w:szCs w:val="24"/>
        </w:rPr>
      </w:pPr>
      <w:r w:rsidRPr="004F52ED">
        <w:rPr>
          <w:rFonts w:ascii="Times New Roman" w:hAnsi="Times New Roman"/>
          <w:sz w:val="24"/>
          <w:szCs w:val="24"/>
        </w:rPr>
        <w:t>Sūrymas.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w:t>
      </w:r>
      <w:r w:rsidR="00D640BD" w:rsidRPr="004F52ED">
        <w:rPr>
          <w:rFonts w:ascii="Times New Roman" w:hAnsi="Times New Roman"/>
          <w:i/>
          <w:sz w:val="24"/>
          <w:szCs w:val="24"/>
        </w:rPr>
        <w:t>3</w:t>
      </w:r>
      <w:r w:rsidRPr="004F52ED">
        <w:rPr>
          <w:rFonts w:ascii="Times New Roman" w:hAnsi="Times New Roman"/>
          <w:i/>
          <w:sz w:val="24"/>
          <w:szCs w:val="24"/>
        </w:rPr>
        <w:t xml:space="preserve"> užduotis.</w:t>
      </w:r>
      <w:r w:rsidR="00ED3E9B" w:rsidRPr="004F52ED">
        <w:rPr>
          <w:rFonts w:ascii="Times New Roman" w:hAnsi="Times New Roman"/>
          <w:sz w:val="24"/>
          <w:szCs w:val="24"/>
        </w:rPr>
        <w:t xml:space="preserve"> </w:t>
      </w:r>
      <w:r w:rsidRPr="004F52ED">
        <w:rPr>
          <w:rFonts w:ascii="Times New Roman" w:hAnsi="Times New Roman"/>
          <w:sz w:val="24"/>
          <w:szCs w:val="24"/>
        </w:rPr>
        <w:t>KOKIOS PIRMINĖS MĖSOS RŪŠYS GAUNAMOS, IŠGYSLINUS IR IŠRŪŠIAVUS KIAULIENĄ:</w:t>
      </w:r>
    </w:p>
    <w:p w:rsidR="00383837" w:rsidRPr="004F52ED" w:rsidRDefault="00383837" w:rsidP="00383837">
      <w:pPr>
        <w:pStyle w:val="ListParagraph"/>
        <w:numPr>
          <w:ilvl w:val="0"/>
          <w:numId w:val="4"/>
        </w:numPr>
        <w:spacing w:after="0"/>
        <w:contextualSpacing w:val="0"/>
        <w:jc w:val="both"/>
        <w:rPr>
          <w:rFonts w:ascii="Times New Roman" w:hAnsi="Times New Roman"/>
          <w:sz w:val="24"/>
          <w:szCs w:val="24"/>
        </w:rPr>
      </w:pPr>
      <w:r w:rsidRPr="004F52ED">
        <w:rPr>
          <w:rFonts w:ascii="Times New Roman" w:hAnsi="Times New Roman"/>
          <w:sz w:val="24"/>
          <w:szCs w:val="24"/>
        </w:rPr>
        <w:t>Neriebi kiauliena, pusiau riebi kiauliena, riebi kiauliena;+</w:t>
      </w:r>
    </w:p>
    <w:p w:rsidR="00383837" w:rsidRPr="004F52ED" w:rsidRDefault="00383837" w:rsidP="00383837">
      <w:pPr>
        <w:pStyle w:val="ListParagraph"/>
        <w:numPr>
          <w:ilvl w:val="0"/>
          <w:numId w:val="4"/>
        </w:numPr>
        <w:spacing w:after="0"/>
        <w:contextualSpacing w:val="0"/>
        <w:jc w:val="both"/>
        <w:rPr>
          <w:rFonts w:ascii="Times New Roman" w:hAnsi="Times New Roman"/>
          <w:sz w:val="24"/>
          <w:szCs w:val="24"/>
        </w:rPr>
      </w:pPr>
      <w:r w:rsidRPr="004F52ED">
        <w:rPr>
          <w:rFonts w:ascii="Times New Roman" w:hAnsi="Times New Roman"/>
          <w:sz w:val="24"/>
          <w:szCs w:val="24"/>
        </w:rPr>
        <w:t>Pusiau riebi kiauliena;</w:t>
      </w:r>
    </w:p>
    <w:p w:rsidR="00383837" w:rsidRPr="004F52ED" w:rsidRDefault="00383837" w:rsidP="00383837">
      <w:pPr>
        <w:pStyle w:val="ListParagraph"/>
        <w:numPr>
          <w:ilvl w:val="0"/>
          <w:numId w:val="4"/>
        </w:numPr>
        <w:spacing w:after="0"/>
        <w:contextualSpacing w:val="0"/>
        <w:jc w:val="both"/>
        <w:rPr>
          <w:rFonts w:ascii="Times New Roman" w:hAnsi="Times New Roman"/>
          <w:sz w:val="24"/>
          <w:szCs w:val="24"/>
        </w:rPr>
      </w:pPr>
      <w:r w:rsidRPr="004F52ED">
        <w:rPr>
          <w:rFonts w:ascii="Times New Roman" w:hAnsi="Times New Roman"/>
          <w:sz w:val="24"/>
          <w:szCs w:val="24"/>
        </w:rPr>
        <w:t>Neriebi kiauliena ir mėsa malimui.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w:t>
      </w:r>
      <w:r w:rsidR="00D640BD" w:rsidRPr="004F52ED">
        <w:rPr>
          <w:rFonts w:ascii="Times New Roman" w:hAnsi="Times New Roman"/>
          <w:i/>
          <w:sz w:val="24"/>
          <w:szCs w:val="24"/>
        </w:rPr>
        <w:t>4</w:t>
      </w:r>
      <w:r w:rsidRPr="004F52ED">
        <w:rPr>
          <w:rFonts w:ascii="Times New Roman" w:hAnsi="Times New Roman"/>
          <w:i/>
          <w:sz w:val="24"/>
          <w:szCs w:val="24"/>
        </w:rPr>
        <w:t xml:space="preserve"> užduotis.</w:t>
      </w:r>
      <w:r w:rsidR="00BA3C30" w:rsidRPr="004F52ED">
        <w:rPr>
          <w:rFonts w:ascii="Times New Roman" w:hAnsi="Times New Roman"/>
          <w:sz w:val="24"/>
          <w:szCs w:val="24"/>
        </w:rPr>
        <w:t xml:space="preserve"> </w:t>
      </w:r>
      <w:r w:rsidRPr="004F52ED">
        <w:rPr>
          <w:rFonts w:ascii="Times New Roman" w:hAnsi="Times New Roman"/>
          <w:sz w:val="24"/>
          <w:szCs w:val="24"/>
        </w:rPr>
        <w:t>PAGAL KOKIUS RODIKLIUS YRA RŪŠIUOJAMA IŠGYSLINĖYA JAUTIENA:</w:t>
      </w:r>
    </w:p>
    <w:p w:rsidR="00383837" w:rsidRPr="004F52ED" w:rsidRDefault="00383837" w:rsidP="00383837">
      <w:pPr>
        <w:pStyle w:val="ListParagraph"/>
        <w:numPr>
          <w:ilvl w:val="0"/>
          <w:numId w:val="11"/>
        </w:numPr>
        <w:spacing w:after="0"/>
        <w:contextualSpacing w:val="0"/>
        <w:jc w:val="both"/>
        <w:rPr>
          <w:rFonts w:ascii="Times New Roman" w:hAnsi="Times New Roman"/>
          <w:b/>
          <w:sz w:val="24"/>
          <w:szCs w:val="24"/>
        </w:rPr>
      </w:pPr>
      <w:r w:rsidRPr="004F52ED">
        <w:rPr>
          <w:rFonts w:ascii="Times New Roman" w:hAnsi="Times New Roman"/>
          <w:sz w:val="24"/>
          <w:szCs w:val="24"/>
        </w:rPr>
        <w:t>Pagal joje likusį jungiamojo audinio kiekį;</w:t>
      </w:r>
    </w:p>
    <w:p w:rsidR="00383837" w:rsidRPr="004F52ED" w:rsidRDefault="00383837" w:rsidP="00383837">
      <w:pPr>
        <w:pStyle w:val="ListParagraph"/>
        <w:numPr>
          <w:ilvl w:val="0"/>
          <w:numId w:val="11"/>
        </w:numPr>
        <w:spacing w:after="0"/>
        <w:contextualSpacing w:val="0"/>
        <w:jc w:val="both"/>
        <w:rPr>
          <w:rFonts w:ascii="Times New Roman" w:hAnsi="Times New Roman"/>
          <w:sz w:val="24"/>
          <w:szCs w:val="24"/>
        </w:rPr>
      </w:pPr>
      <w:r w:rsidRPr="004F52ED">
        <w:rPr>
          <w:rFonts w:ascii="Times New Roman" w:hAnsi="Times New Roman"/>
          <w:sz w:val="24"/>
          <w:szCs w:val="24"/>
        </w:rPr>
        <w:t>Pagal esantį riebalų kiekį;</w:t>
      </w:r>
    </w:p>
    <w:p w:rsidR="00383837" w:rsidRPr="004F52ED" w:rsidRDefault="00383837" w:rsidP="00383837">
      <w:pPr>
        <w:pStyle w:val="ListParagraph"/>
        <w:numPr>
          <w:ilvl w:val="0"/>
          <w:numId w:val="11"/>
        </w:numPr>
        <w:spacing w:after="0"/>
        <w:contextualSpacing w:val="0"/>
        <w:jc w:val="both"/>
        <w:rPr>
          <w:rFonts w:ascii="Times New Roman" w:hAnsi="Times New Roman"/>
          <w:sz w:val="24"/>
          <w:szCs w:val="24"/>
        </w:rPr>
      </w:pPr>
      <w:r w:rsidRPr="004F52ED">
        <w:rPr>
          <w:rFonts w:ascii="Times New Roman" w:hAnsi="Times New Roman"/>
          <w:sz w:val="24"/>
          <w:szCs w:val="24"/>
        </w:rPr>
        <w:lastRenderedPageBreak/>
        <w:t>Pagal joje esantį riebalų ir jungiamojo audinio kiekį.</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w:t>
      </w:r>
      <w:r w:rsidR="00D640BD" w:rsidRPr="004F52ED">
        <w:rPr>
          <w:rFonts w:ascii="Times New Roman" w:hAnsi="Times New Roman"/>
          <w:i/>
          <w:sz w:val="24"/>
          <w:szCs w:val="24"/>
        </w:rPr>
        <w:t>5</w:t>
      </w:r>
      <w:r w:rsidRPr="004F52ED">
        <w:rPr>
          <w:rFonts w:ascii="Times New Roman" w:hAnsi="Times New Roman"/>
          <w:i/>
          <w:sz w:val="24"/>
          <w:szCs w:val="24"/>
        </w:rPr>
        <w:t xml:space="preserve"> užduotis.</w:t>
      </w:r>
      <w:r w:rsidRPr="004F52ED">
        <w:rPr>
          <w:rFonts w:ascii="Times New Roman" w:hAnsi="Times New Roman"/>
          <w:sz w:val="24"/>
          <w:szCs w:val="24"/>
        </w:rPr>
        <w:t xml:space="preserve"> NURODYKITE, KAS TURI DIDŽIAUSIĄ ĮTAKĄ GYVULINIŲ RIEBALŲ SPALVAI:</w:t>
      </w:r>
    </w:p>
    <w:p w:rsidR="00383837" w:rsidRPr="004F52ED" w:rsidRDefault="00383837" w:rsidP="00383837">
      <w:pPr>
        <w:pStyle w:val="ListParagraph"/>
        <w:numPr>
          <w:ilvl w:val="0"/>
          <w:numId w:val="423"/>
        </w:numPr>
        <w:spacing w:after="0"/>
        <w:contextualSpacing w:val="0"/>
        <w:jc w:val="both"/>
        <w:rPr>
          <w:rFonts w:ascii="Times New Roman" w:hAnsi="Times New Roman"/>
          <w:sz w:val="24"/>
          <w:szCs w:val="24"/>
        </w:rPr>
      </w:pPr>
      <w:r w:rsidRPr="004F52ED">
        <w:rPr>
          <w:rFonts w:ascii="Times New Roman" w:hAnsi="Times New Roman"/>
          <w:sz w:val="24"/>
          <w:szCs w:val="24"/>
        </w:rPr>
        <w:t>Riebaluose tirpūs vitaminai;</w:t>
      </w:r>
    </w:p>
    <w:p w:rsidR="00383837" w:rsidRPr="004F52ED" w:rsidRDefault="00383837" w:rsidP="00383837">
      <w:pPr>
        <w:pStyle w:val="ListParagraph"/>
        <w:numPr>
          <w:ilvl w:val="0"/>
          <w:numId w:val="423"/>
        </w:numPr>
        <w:spacing w:after="0"/>
        <w:contextualSpacing w:val="0"/>
        <w:jc w:val="both"/>
        <w:rPr>
          <w:rFonts w:ascii="Times New Roman" w:hAnsi="Times New Roman"/>
          <w:sz w:val="24"/>
          <w:szCs w:val="24"/>
        </w:rPr>
      </w:pPr>
      <w:r w:rsidRPr="004F52ED">
        <w:rPr>
          <w:rFonts w:ascii="Times New Roman" w:hAnsi="Times New Roman"/>
          <w:sz w:val="24"/>
          <w:szCs w:val="24"/>
        </w:rPr>
        <w:t>Karotinai (provitaminai a);</w:t>
      </w:r>
    </w:p>
    <w:p w:rsidR="00383837" w:rsidRPr="004F52ED" w:rsidRDefault="00383837" w:rsidP="00383837">
      <w:pPr>
        <w:pStyle w:val="ListParagraph"/>
        <w:numPr>
          <w:ilvl w:val="0"/>
          <w:numId w:val="423"/>
        </w:numPr>
        <w:spacing w:after="0"/>
        <w:contextualSpacing w:val="0"/>
        <w:jc w:val="both"/>
        <w:rPr>
          <w:rFonts w:ascii="Times New Roman" w:hAnsi="Times New Roman"/>
          <w:sz w:val="24"/>
          <w:szCs w:val="24"/>
        </w:rPr>
      </w:pPr>
      <w:r w:rsidRPr="004F52ED">
        <w:rPr>
          <w:rFonts w:ascii="Times New Roman" w:hAnsi="Times New Roman"/>
          <w:sz w:val="24"/>
          <w:szCs w:val="24"/>
        </w:rPr>
        <w:t>Polinesočios riebiosios rūgštys.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w:t>
      </w:r>
      <w:r w:rsidR="00D640BD" w:rsidRPr="004F52ED">
        <w:rPr>
          <w:rFonts w:ascii="Times New Roman" w:hAnsi="Times New Roman"/>
          <w:i/>
          <w:sz w:val="24"/>
          <w:szCs w:val="24"/>
        </w:rPr>
        <w:t>6</w:t>
      </w:r>
      <w:r w:rsidRPr="004F52ED">
        <w:rPr>
          <w:rFonts w:ascii="Times New Roman" w:hAnsi="Times New Roman"/>
          <w:i/>
          <w:sz w:val="24"/>
          <w:szCs w:val="24"/>
        </w:rPr>
        <w:t xml:space="preserve"> užduotis.</w:t>
      </w:r>
      <w:r w:rsidR="00CC5963" w:rsidRPr="004F52ED">
        <w:rPr>
          <w:rFonts w:ascii="Times New Roman" w:hAnsi="Times New Roman"/>
          <w:sz w:val="24"/>
          <w:szCs w:val="24"/>
        </w:rPr>
        <w:t xml:space="preserve"> </w:t>
      </w:r>
      <w:r w:rsidRPr="004F52ED">
        <w:rPr>
          <w:rFonts w:ascii="Times New Roman" w:hAnsi="Times New Roman"/>
          <w:sz w:val="24"/>
          <w:szCs w:val="24"/>
        </w:rPr>
        <w:t>KOKIA ATŠALDYTOS MĖSOS TEMPERATŪRA:</w:t>
      </w:r>
    </w:p>
    <w:p w:rsidR="00383837" w:rsidRPr="004F52ED" w:rsidRDefault="00383837" w:rsidP="00383837">
      <w:pPr>
        <w:pStyle w:val="ListParagraph"/>
        <w:numPr>
          <w:ilvl w:val="0"/>
          <w:numId w:val="5"/>
        </w:numPr>
        <w:spacing w:after="0"/>
        <w:contextualSpacing w:val="0"/>
        <w:jc w:val="both"/>
        <w:rPr>
          <w:rFonts w:ascii="Times New Roman" w:hAnsi="Times New Roman"/>
          <w:sz w:val="24"/>
          <w:szCs w:val="24"/>
        </w:rPr>
      </w:pPr>
      <w:r w:rsidRPr="004F52ED">
        <w:rPr>
          <w:rFonts w:ascii="Times New Roman" w:hAnsi="Times New Roman"/>
          <w:sz w:val="24"/>
          <w:szCs w:val="24"/>
        </w:rPr>
        <w:t>Nuo 0 iki -2</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audinių gilumoje;</w:t>
      </w:r>
    </w:p>
    <w:p w:rsidR="00383837" w:rsidRPr="004F52ED" w:rsidRDefault="00383837" w:rsidP="00383837">
      <w:pPr>
        <w:pStyle w:val="ListParagraph"/>
        <w:numPr>
          <w:ilvl w:val="0"/>
          <w:numId w:val="5"/>
        </w:numPr>
        <w:spacing w:after="0"/>
        <w:contextualSpacing w:val="0"/>
        <w:jc w:val="both"/>
        <w:rPr>
          <w:rFonts w:ascii="Times New Roman" w:hAnsi="Times New Roman"/>
          <w:sz w:val="24"/>
          <w:szCs w:val="24"/>
        </w:rPr>
      </w:pPr>
      <w:r w:rsidRPr="004F52ED">
        <w:rPr>
          <w:rFonts w:ascii="Times New Roman" w:hAnsi="Times New Roman"/>
          <w:sz w:val="24"/>
          <w:szCs w:val="24"/>
        </w:rPr>
        <w:t>Ne aukštesnė kaip +7</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raumenų gilumoje;</w:t>
      </w:r>
    </w:p>
    <w:p w:rsidR="00383837" w:rsidRPr="004F52ED" w:rsidRDefault="00383837" w:rsidP="00383837">
      <w:pPr>
        <w:pStyle w:val="ListParagraph"/>
        <w:numPr>
          <w:ilvl w:val="0"/>
          <w:numId w:val="5"/>
        </w:numPr>
        <w:spacing w:after="0"/>
        <w:contextualSpacing w:val="0"/>
        <w:jc w:val="both"/>
        <w:rPr>
          <w:rFonts w:ascii="Times New Roman" w:hAnsi="Times New Roman"/>
          <w:sz w:val="24"/>
          <w:szCs w:val="24"/>
        </w:rPr>
      </w:pPr>
      <w:r w:rsidRPr="004F52ED">
        <w:rPr>
          <w:rFonts w:ascii="Times New Roman" w:hAnsi="Times New Roman"/>
          <w:sz w:val="24"/>
          <w:szCs w:val="24"/>
        </w:rPr>
        <w:t>Artima aplinkos temperatūrai.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w:t>
      </w:r>
      <w:r w:rsidR="00D640BD" w:rsidRPr="004F52ED">
        <w:rPr>
          <w:rFonts w:ascii="Times New Roman" w:hAnsi="Times New Roman"/>
          <w:i/>
          <w:sz w:val="24"/>
          <w:szCs w:val="24"/>
        </w:rPr>
        <w:t>7</w:t>
      </w:r>
      <w:r w:rsidRPr="004F52ED">
        <w:rPr>
          <w:rFonts w:ascii="Times New Roman" w:hAnsi="Times New Roman"/>
          <w:i/>
          <w:sz w:val="24"/>
          <w:szCs w:val="24"/>
        </w:rPr>
        <w:t xml:space="preserve"> užduotis.</w:t>
      </w:r>
      <w:r w:rsidRPr="004F52ED">
        <w:rPr>
          <w:rFonts w:ascii="Times New Roman" w:hAnsi="Times New Roman"/>
          <w:sz w:val="24"/>
          <w:szCs w:val="24"/>
        </w:rPr>
        <w:t xml:space="preserve"> KOKIOS ĮTAKOS MĖSOS KOKYBEI TURI GYVULIŲ STRESINĖ BŪSENA:</w:t>
      </w:r>
    </w:p>
    <w:p w:rsidR="00383837" w:rsidRPr="004F52ED" w:rsidRDefault="00383837" w:rsidP="00383837">
      <w:pPr>
        <w:pStyle w:val="ListParagraph"/>
        <w:numPr>
          <w:ilvl w:val="0"/>
          <w:numId w:val="424"/>
        </w:numPr>
        <w:spacing w:after="0"/>
        <w:contextualSpacing w:val="0"/>
        <w:jc w:val="both"/>
        <w:rPr>
          <w:rFonts w:ascii="Times New Roman" w:hAnsi="Times New Roman"/>
          <w:sz w:val="24"/>
          <w:szCs w:val="24"/>
        </w:rPr>
      </w:pPr>
      <w:r w:rsidRPr="004F52ED">
        <w:rPr>
          <w:rFonts w:ascii="Times New Roman" w:hAnsi="Times New Roman"/>
          <w:sz w:val="24"/>
          <w:szCs w:val="24"/>
        </w:rPr>
        <w:t>Mėsoje atsiranda PSE ir DFD požymių, todėl pablogėja mėsos kokybė;+</w:t>
      </w:r>
    </w:p>
    <w:p w:rsidR="00383837" w:rsidRPr="004F52ED" w:rsidRDefault="00383837" w:rsidP="00383837">
      <w:pPr>
        <w:pStyle w:val="ListParagraph"/>
        <w:numPr>
          <w:ilvl w:val="0"/>
          <w:numId w:val="424"/>
        </w:numPr>
        <w:spacing w:after="0"/>
        <w:contextualSpacing w:val="0"/>
        <w:jc w:val="both"/>
        <w:rPr>
          <w:rFonts w:ascii="Times New Roman" w:hAnsi="Times New Roman"/>
          <w:sz w:val="24"/>
          <w:szCs w:val="24"/>
        </w:rPr>
      </w:pPr>
      <w:r w:rsidRPr="004F52ED">
        <w:rPr>
          <w:rFonts w:ascii="Times New Roman" w:hAnsi="Times New Roman"/>
          <w:sz w:val="24"/>
          <w:szCs w:val="24"/>
        </w:rPr>
        <w:t>Gerėja konsistencija, sugebėjimas surišti vandenį;</w:t>
      </w:r>
    </w:p>
    <w:p w:rsidR="00383837" w:rsidRPr="004F52ED" w:rsidRDefault="00383837" w:rsidP="00383837">
      <w:pPr>
        <w:pStyle w:val="ListParagraph"/>
        <w:numPr>
          <w:ilvl w:val="0"/>
          <w:numId w:val="424"/>
        </w:numPr>
        <w:spacing w:after="0"/>
        <w:contextualSpacing w:val="0"/>
        <w:jc w:val="both"/>
        <w:rPr>
          <w:rFonts w:ascii="Times New Roman" w:hAnsi="Times New Roman"/>
          <w:sz w:val="24"/>
          <w:szCs w:val="24"/>
        </w:rPr>
      </w:pPr>
      <w:r w:rsidRPr="004F52ED">
        <w:rPr>
          <w:rFonts w:ascii="Times New Roman" w:hAnsi="Times New Roman"/>
          <w:sz w:val="24"/>
          <w:szCs w:val="24"/>
        </w:rPr>
        <w:t>Mėsoje atsiranda vidinio kraujo išsiliejimo;</w:t>
      </w:r>
    </w:p>
    <w:p w:rsidR="00383837" w:rsidRPr="004F52ED" w:rsidRDefault="00383837" w:rsidP="00383837">
      <w:pPr>
        <w:pStyle w:val="ListParagraph"/>
        <w:numPr>
          <w:ilvl w:val="0"/>
          <w:numId w:val="424"/>
        </w:numPr>
        <w:spacing w:after="0"/>
        <w:contextualSpacing w:val="0"/>
        <w:jc w:val="both"/>
        <w:rPr>
          <w:rFonts w:ascii="Times New Roman" w:hAnsi="Times New Roman"/>
          <w:sz w:val="24"/>
          <w:szCs w:val="24"/>
        </w:rPr>
      </w:pPr>
      <w:r w:rsidRPr="004F52ED">
        <w:rPr>
          <w:rFonts w:ascii="Times New Roman" w:hAnsi="Times New Roman"/>
          <w:sz w:val="24"/>
          <w:szCs w:val="24"/>
        </w:rPr>
        <w:t>Pablogėja mėsos mikrobiologinis būvis.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w:t>
      </w:r>
      <w:r w:rsidR="00D640BD" w:rsidRPr="004F52ED">
        <w:rPr>
          <w:rFonts w:ascii="Times New Roman" w:hAnsi="Times New Roman"/>
          <w:i/>
          <w:sz w:val="24"/>
          <w:szCs w:val="24"/>
        </w:rPr>
        <w:t>8</w:t>
      </w:r>
      <w:r w:rsidRPr="004F52ED">
        <w:rPr>
          <w:rFonts w:ascii="Times New Roman" w:hAnsi="Times New Roman"/>
          <w:i/>
          <w:sz w:val="24"/>
          <w:szCs w:val="24"/>
        </w:rPr>
        <w:t xml:space="preserve"> užduotis.</w:t>
      </w:r>
      <w:r w:rsidR="00CC5963" w:rsidRPr="004F52ED">
        <w:rPr>
          <w:rFonts w:ascii="Times New Roman" w:hAnsi="Times New Roman"/>
          <w:sz w:val="24"/>
          <w:szCs w:val="24"/>
        </w:rPr>
        <w:t xml:space="preserve"> </w:t>
      </w:r>
      <w:r w:rsidRPr="004F52ED">
        <w:rPr>
          <w:rFonts w:ascii="Times New Roman" w:hAnsi="Times New Roman"/>
          <w:sz w:val="24"/>
          <w:szCs w:val="24"/>
        </w:rPr>
        <w:t>KOKIE YRA PAGRINDINIAI RAUMENŲ AUDINIO BALTYMAI:</w:t>
      </w:r>
    </w:p>
    <w:p w:rsidR="00383837" w:rsidRPr="004F52ED" w:rsidRDefault="00383837" w:rsidP="00383837">
      <w:pPr>
        <w:pStyle w:val="ListParagraph"/>
        <w:numPr>
          <w:ilvl w:val="0"/>
          <w:numId w:val="425"/>
        </w:numPr>
        <w:spacing w:after="0"/>
        <w:contextualSpacing w:val="0"/>
        <w:jc w:val="both"/>
        <w:rPr>
          <w:rFonts w:ascii="Times New Roman" w:hAnsi="Times New Roman"/>
          <w:sz w:val="24"/>
          <w:szCs w:val="24"/>
        </w:rPr>
      </w:pPr>
      <w:r w:rsidRPr="004F52ED">
        <w:rPr>
          <w:rFonts w:ascii="Times New Roman" w:hAnsi="Times New Roman"/>
          <w:sz w:val="24"/>
          <w:szCs w:val="24"/>
        </w:rPr>
        <w:t xml:space="preserve">Kolagenas, elastinas, </w:t>
      </w:r>
      <w:proofErr w:type="spellStart"/>
      <w:r w:rsidRPr="004F52ED">
        <w:rPr>
          <w:rFonts w:ascii="Times New Roman" w:hAnsi="Times New Roman"/>
          <w:sz w:val="24"/>
          <w:szCs w:val="24"/>
        </w:rPr>
        <w:t>retikulinas</w:t>
      </w:r>
      <w:proofErr w:type="spellEnd"/>
      <w:r w:rsidRPr="004F52ED">
        <w:rPr>
          <w:rFonts w:ascii="Times New Roman" w:hAnsi="Times New Roman"/>
          <w:sz w:val="24"/>
          <w:szCs w:val="24"/>
        </w:rPr>
        <w:t>;</w:t>
      </w:r>
    </w:p>
    <w:p w:rsidR="00383837" w:rsidRPr="004F52ED" w:rsidRDefault="00383837" w:rsidP="00383837">
      <w:pPr>
        <w:pStyle w:val="ListParagraph"/>
        <w:numPr>
          <w:ilvl w:val="0"/>
          <w:numId w:val="425"/>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Miozinas</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miogenas</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globulinas</w:t>
      </w:r>
      <w:proofErr w:type="spellEnd"/>
      <w:r w:rsidRPr="004F52ED">
        <w:rPr>
          <w:rFonts w:ascii="Times New Roman" w:hAnsi="Times New Roman"/>
          <w:sz w:val="24"/>
          <w:szCs w:val="24"/>
        </w:rPr>
        <w:t>, aktinas;</w:t>
      </w:r>
    </w:p>
    <w:p w:rsidR="00383837" w:rsidRPr="004F52ED" w:rsidRDefault="00383837" w:rsidP="00383837">
      <w:pPr>
        <w:pStyle w:val="ListParagraph"/>
        <w:numPr>
          <w:ilvl w:val="0"/>
          <w:numId w:val="425"/>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Tropomiozinas</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aktomiozinas</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mukoidai</w:t>
      </w:r>
      <w:proofErr w:type="spellEnd"/>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w:t>
      </w:r>
      <w:r w:rsidR="00D640BD" w:rsidRPr="004F52ED">
        <w:rPr>
          <w:rFonts w:ascii="Times New Roman" w:hAnsi="Times New Roman"/>
          <w:i/>
          <w:sz w:val="24"/>
          <w:szCs w:val="24"/>
        </w:rPr>
        <w:t>9</w:t>
      </w:r>
      <w:r w:rsidRPr="004F52ED">
        <w:rPr>
          <w:rFonts w:ascii="Times New Roman" w:hAnsi="Times New Roman"/>
          <w:i/>
          <w:sz w:val="24"/>
          <w:szCs w:val="24"/>
        </w:rPr>
        <w:t xml:space="preserve"> užduotis.</w:t>
      </w:r>
      <w:r w:rsidR="00CC5963" w:rsidRPr="004F52ED">
        <w:rPr>
          <w:rFonts w:ascii="Times New Roman" w:hAnsi="Times New Roman"/>
          <w:sz w:val="24"/>
          <w:szCs w:val="24"/>
        </w:rPr>
        <w:t xml:space="preserve"> </w:t>
      </w:r>
      <w:r w:rsidRPr="004F52ED">
        <w:rPr>
          <w:rFonts w:ascii="Times New Roman" w:hAnsi="Times New Roman"/>
          <w:sz w:val="24"/>
          <w:szCs w:val="24"/>
        </w:rPr>
        <w:t>KAS TAI YRA MĖSOS „AUTOLIZĖ“:</w:t>
      </w:r>
    </w:p>
    <w:p w:rsidR="00383837" w:rsidRPr="004F52ED" w:rsidRDefault="00383837" w:rsidP="00383837">
      <w:pPr>
        <w:pStyle w:val="ListParagraph"/>
        <w:numPr>
          <w:ilvl w:val="0"/>
          <w:numId w:val="426"/>
        </w:numPr>
        <w:spacing w:after="0"/>
        <w:contextualSpacing w:val="0"/>
        <w:jc w:val="both"/>
        <w:rPr>
          <w:rFonts w:ascii="Times New Roman" w:hAnsi="Times New Roman"/>
          <w:sz w:val="24"/>
          <w:szCs w:val="24"/>
        </w:rPr>
      </w:pPr>
      <w:r w:rsidRPr="004F52ED">
        <w:rPr>
          <w:rFonts w:ascii="Times New Roman" w:hAnsi="Times New Roman"/>
          <w:sz w:val="24"/>
          <w:szCs w:val="24"/>
        </w:rPr>
        <w:t>Deguonies tiekimo į mėsos audinius nutraukimas;</w:t>
      </w:r>
    </w:p>
    <w:p w:rsidR="00383837" w:rsidRPr="004F52ED" w:rsidRDefault="00383837" w:rsidP="00383837">
      <w:pPr>
        <w:pStyle w:val="ListParagraph"/>
        <w:numPr>
          <w:ilvl w:val="0"/>
          <w:numId w:val="426"/>
        </w:numPr>
        <w:spacing w:after="0"/>
        <w:contextualSpacing w:val="0"/>
        <w:jc w:val="both"/>
        <w:rPr>
          <w:rFonts w:ascii="Times New Roman" w:hAnsi="Times New Roman"/>
          <w:sz w:val="24"/>
          <w:szCs w:val="24"/>
        </w:rPr>
      </w:pPr>
      <w:r w:rsidRPr="004F52ED">
        <w:rPr>
          <w:rFonts w:ascii="Times New Roman" w:hAnsi="Times New Roman"/>
          <w:sz w:val="24"/>
          <w:szCs w:val="24"/>
        </w:rPr>
        <w:t>Maistinių medžiagų ir energijos apykaitos sutrikimas;</w:t>
      </w:r>
    </w:p>
    <w:p w:rsidR="00383837" w:rsidRPr="004F52ED" w:rsidRDefault="00383837" w:rsidP="00383837">
      <w:pPr>
        <w:pStyle w:val="ListParagraph"/>
        <w:numPr>
          <w:ilvl w:val="0"/>
          <w:numId w:val="426"/>
        </w:numPr>
        <w:spacing w:after="0"/>
        <w:contextualSpacing w:val="0"/>
        <w:jc w:val="both"/>
        <w:rPr>
          <w:rFonts w:ascii="Times New Roman" w:hAnsi="Times New Roman"/>
          <w:sz w:val="24"/>
          <w:szCs w:val="24"/>
        </w:rPr>
      </w:pPr>
      <w:r w:rsidRPr="004F52ED">
        <w:rPr>
          <w:rFonts w:ascii="Times New Roman" w:hAnsi="Times New Roman"/>
          <w:sz w:val="24"/>
          <w:szCs w:val="24"/>
        </w:rPr>
        <w:t>Audiniuose esančių fermentų veikiamas mėsos sudėties ir savybių kitimo procesas.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40</w:t>
      </w:r>
      <w:r w:rsidR="00970921" w:rsidRPr="004F52ED">
        <w:rPr>
          <w:rFonts w:ascii="Times New Roman" w:hAnsi="Times New Roman"/>
          <w:i/>
          <w:sz w:val="24"/>
          <w:szCs w:val="24"/>
        </w:rPr>
        <w:t xml:space="preserve"> užduotis.</w:t>
      </w:r>
      <w:r w:rsidR="00CC5963" w:rsidRPr="004F52ED">
        <w:rPr>
          <w:rFonts w:ascii="Times New Roman" w:hAnsi="Times New Roman"/>
          <w:sz w:val="24"/>
          <w:szCs w:val="24"/>
        </w:rPr>
        <w:t xml:space="preserve"> </w:t>
      </w:r>
      <w:r w:rsidR="00970921" w:rsidRPr="004F52ED">
        <w:rPr>
          <w:rFonts w:ascii="Times New Roman" w:hAnsi="Times New Roman"/>
          <w:sz w:val="24"/>
          <w:szCs w:val="24"/>
        </w:rPr>
        <w:t>KOKS BALTYMAS LEMIA MĖSOS RAUMENŲ RAUDONĄ SPALVĄ:</w:t>
      </w:r>
    </w:p>
    <w:p w:rsidR="00383837" w:rsidRPr="004F52ED" w:rsidRDefault="00383837" w:rsidP="00383837">
      <w:pPr>
        <w:pStyle w:val="ListParagraph"/>
        <w:numPr>
          <w:ilvl w:val="0"/>
          <w:numId w:val="427"/>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Mioglobinas</w:t>
      </w:r>
      <w:proofErr w:type="spellEnd"/>
      <w:r w:rsidRPr="004F52ED">
        <w:rPr>
          <w:rFonts w:ascii="Times New Roman" w:hAnsi="Times New Roman"/>
          <w:sz w:val="24"/>
          <w:szCs w:val="24"/>
        </w:rPr>
        <w:t>;</w:t>
      </w:r>
    </w:p>
    <w:p w:rsidR="00383837" w:rsidRPr="004F52ED" w:rsidRDefault="00383837" w:rsidP="00383837">
      <w:pPr>
        <w:pStyle w:val="ListParagraph"/>
        <w:numPr>
          <w:ilvl w:val="0"/>
          <w:numId w:val="427"/>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Miogenas</w:t>
      </w:r>
      <w:proofErr w:type="spellEnd"/>
      <w:r w:rsidRPr="004F52ED">
        <w:rPr>
          <w:rFonts w:ascii="Times New Roman" w:hAnsi="Times New Roman"/>
          <w:sz w:val="24"/>
          <w:szCs w:val="24"/>
        </w:rPr>
        <w:t>;</w:t>
      </w:r>
    </w:p>
    <w:p w:rsidR="00383837" w:rsidRPr="004F52ED" w:rsidRDefault="00383837" w:rsidP="00383837">
      <w:pPr>
        <w:pStyle w:val="ListParagraph"/>
        <w:numPr>
          <w:ilvl w:val="0"/>
          <w:numId w:val="427"/>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Mioalbuminas</w:t>
      </w:r>
      <w:proofErr w:type="spellEnd"/>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4</w:t>
      </w:r>
      <w:r w:rsidR="00D640BD" w:rsidRPr="004F52ED">
        <w:rPr>
          <w:rFonts w:ascii="Times New Roman" w:hAnsi="Times New Roman"/>
          <w:i/>
          <w:sz w:val="24"/>
          <w:szCs w:val="24"/>
        </w:rPr>
        <w:t>1</w:t>
      </w:r>
      <w:r w:rsidRPr="004F52ED">
        <w:rPr>
          <w:rFonts w:ascii="Times New Roman" w:hAnsi="Times New Roman"/>
          <w:i/>
          <w:sz w:val="24"/>
          <w:szCs w:val="24"/>
        </w:rPr>
        <w:t xml:space="preserve"> užduotis.</w:t>
      </w:r>
      <w:r w:rsidRPr="004F52ED">
        <w:rPr>
          <w:rFonts w:ascii="Times New Roman" w:hAnsi="Times New Roman"/>
          <w:sz w:val="24"/>
          <w:szCs w:val="24"/>
        </w:rPr>
        <w:t xml:space="preserve"> UŽBAIKITE SAKINĮ, PARINKDAMI TEISINGĄ ATSAKYMĄ: „RAUMENŲ BALTYMAI YRA NAUDINGI, NES JUOSE YRA...“:</w:t>
      </w:r>
    </w:p>
    <w:p w:rsidR="00383837" w:rsidRPr="004F52ED" w:rsidRDefault="00383837" w:rsidP="00383837">
      <w:pPr>
        <w:pStyle w:val="ListParagraph"/>
        <w:numPr>
          <w:ilvl w:val="0"/>
          <w:numId w:val="428"/>
        </w:numPr>
        <w:spacing w:after="0"/>
        <w:contextualSpacing w:val="0"/>
        <w:jc w:val="both"/>
        <w:rPr>
          <w:rFonts w:ascii="Times New Roman" w:hAnsi="Times New Roman"/>
          <w:sz w:val="24"/>
          <w:szCs w:val="24"/>
        </w:rPr>
      </w:pPr>
      <w:r w:rsidRPr="004F52ED">
        <w:rPr>
          <w:rFonts w:ascii="Times New Roman" w:hAnsi="Times New Roman"/>
          <w:sz w:val="24"/>
          <w:szCs w:val="24"/>
        </w:rPr>
        <w:t>Visų nepakeičiamųjų aminorūgščių;</w:t>
      </w:r>
    </w:p>
    <w:p w:rsidR="00383837" w:rsidRPr="004F52ED" w:rsidRDefault="00383837" w:rsidP="00383837">
      <w:pPr>
        <w:pStyle w:val="ListParagraph"/>
        <w:numPr>
          <w:ilvl w:val="0"/>
          <w:numId w:val="428"/>
        </w:numPr>
        <w:spacing w:after="0"/>
        <w:contextualSpacing w:val="0"/>
        <w:jc w:val="both"/>
        <w:rPr>
          <w:rFonts w:ascii="Times New Roman" w:hAnsi="Times New Roman"/>
          <w:sz w:val="24"/>
          <w:szCs w:val="24"/>
        </w:rPr>
      </w:pPr>
      <w:r w:rsidRPr="004F52ED">
        <w:rPr>
          <w:rFonts w:ascii="Times New Roman" w:hAnsi="Times New Roman"/>
          <w:sz w:val="24"/>
          <w:szCs w:val="24"/>
        </w:rPr>
        <w:t>Dalis nepakeičiamųjų aminorūgščių;</w:t>
      </w:r>
    </w:p>
    <w:p w:rsidR="00383837" w:rsidRPr="004F52ED" w:rsidRDefault="00383837" w:rsidP="00383837">
      <w:pPr>
        <w:pStyle w:val="ListParagraph"/>
        <w:numPr>
          <w:ilvl w:val="0"/>
          <w:numId w:val="428"/>
        </w:numPr>
        <w:spacing w:after="0"/>
        <w:contextualSpacing w:val="0"/>
        <w:jc w:val="both"/>
        <w:rPr>
          <w:rFonts w:ascii="Times New Roman" w:hAnsi="Times New Roman"/>
          <w:sz w:val="24"/>
          <w:szCs w:val="24"/>
        </w:rPr>
      </w:pPr>
      <w:r w:rsidRPr="004F52ED">
        <w:rPr>
          <w:rFonts w:ascii="Times New Roman" w:hAnsi="Times New Roman"/>
          <w:sz w:val="24"/>
          <w:szCs w:val="24"/>
        </w:rPr>
        <w:t>Pakeičiamųjų aminorūgščių.</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4</w:t>
      </w:r>
      <w:r w:rsidR="00D640BD" w:rsidRPr="004F52ED">
        <w:rPr>
          <w:rFonts w:ascii="Times New Roman" w:hAnsi="Times New Roman"/>
          <w:i/>
          <w:sz w:val="24"/>
          <w:szCs w:val="24"/>
        </w:rPr>
        <w:t>2</w:t>
      </w:r>
      <w:r w:rsidRPr="004F52ED">
        <w:rPr>
          <w:rFonts w:ascii="Times New Roman" w:hAnsi="Times New Roman"/>
          <w:i/>
          <w:sz w:val="24"/>
          <w:szCs w:val="24"/>
        </w:rPr>
        <w:t xml:space="preserve"> užduotis.</w:t>
      </w:r>
      <w:r w:rsidRPr="004F52ED">
        <w:rPr>
          <w:rFonts w:ascii="Times New Roman" w:hAnsi="Times New Roman"/>
          <w:sz w:val="24"/>
          <w:szCs w:val="24"/>
        </w:rPr>
        <w:t xml:space="preserve"> PAŽYMĖKITE TEISINGĄ TEIGINĮ:</w:t>
      </w:r>
    </w:p>
    <w:p w:rsidR="00383837" w:rsidRPr="004F52ED" w:rsidRDefault="00383837" w:rsidP="00383837">
      <w:pPr>
        <w:pStyle w:val="Heading2"/>
        <w:keepNext w:val="0"/>
        <w:numPr>
          <w:ilvl w:val="0"/>
          <w:numId w:val="42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Pagrindinis mėsos skersaruožių raumenų struktūros vienetas yra </w:t>
      </w:r>
      <w:proofErr w:type="spellStart"/>
      <w:r w:rsidRPr="004F52ED">
        <w:rPr>
          <w:rFonts w:ascii="Times New Roman" w:hAnsi="Times New Roman"/>
          <w:b w:val="0"/>
          <w:i w:val="0"/>
          <w:sz w:val="24"/>
          <w:szCs w:val="24"/>
          <w:lang w:val="lt-LT"/>
        </w:rPr>
        <w:t>daugiabranduolė</w:t>
      </w:r>
      <w:proofErr w:type="spellEnd"/>
      <w:r w:rsidRPr="004F52ED">
        <w:rPr>
          <w:rFonts w:ascii="Times New Roman" w:hAnsi="Times New Roman"/>
          <w:b w:val="0"/>
          <w:i w:val="0"/>
          <w:sz w:val="24"/>
          <w:szCs w:val="24"/>
          <w:lang w:val="lt-LT"/>
        </w:rPr>
        <w:t xml:space="preserve"> ląstelė – skaidula;</w:t>
      </w:r>
    </w:p>
    <w:p w:rsidR="00383837" w:rsidRPr="004F52ED" w:rsidRDefault="00383837" w:rsidP="00383837">
      <w:pPr>
        <w:pStyle w:val="Heading2"/>
        <w:keepNext w:val="0"/>
        <w:numPr>
          <w:ilvl w:val="0"/>
          <w:numId w:val="42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Mėsos maistinė vertė priklauso tik nuo joje esančių vandenyje tirpių vitaminų;</w:t>
      </w:r>
    </w:p>
    <w:p w:rsidR="00383837" w:rsidRPr="004F52ED" w:rsidRDefault="00383837" w:rsidP="00383837">
      <w:pPr>
        <w:pStyle w:val="Heading2"/>
        <w:keepNext w:val="0"/>
        <w:numPr>
          <w:ilvl w:val="0"/>
          <w:numId w:val="42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Mėsos baltymus sudaro daugiau kaip 20 nepakeičiamų amino rūgščių.</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4</w:t>
      </w:r>
      <w:r w:rsidR="00D640BD" w:rsidRPr="004F52ED">
        <w:rPr>
          <w:rFonts w:ascii="Times New Roman" w:hAnsi="Times New Roman"/>
          <w:i/>
          <w:sz w:val="24"/>
          <w:szCs w:val="24"/>
        </w:rPr>
        <w:t>3</w:t>
      </w:r>
      <w:r w:rsidRPr="004F52ED">
        <w:rPr>
          <w:rFonts w:ascii="Times New Roman" w:hAnsi="Times New Roman"/>
          <w:i/>
          <w:sz w:val="24"/>
          <w:szCs w:val="24"/>
        </w:rPr>
        <w:t xml:space="preserve"> užduotis.</w:t>
      </w:r>
      <w:r w:rsidR="00ED3E9B" w:rsidRPr="004F52ED">
        <w:rPr>
          <w:rFonts w:ascii="Times New Roman" w:hAnsi="Times New Roman"/>
          <w:sz w:val="24"/>
          <w:szCs w:val="24"/>
        </w:rPr>
        <w:t xml:space="preserve"> </w:t>
      </w:r>
      <w:r w:rsidRPr="004F52ED">
        <w:rPr>
          <w:rFonts w:ascii="Times New Roman" w:hAnsi="Times New Roman"/>
          <w:sz w:val="24"/>
          <w:szCs w:val="24"/>
        </w:rPr>
        <w:t>PAŽYMĖKITE JAUTIENOS STAMBIAGABALĮ PUSGAMINĮ, GAUTĄ IŠ SKERDENOS PRIEKINIO KETVIRČIO:</w:t>
      </w:r>
    </w:p>
    <w:p w:rsidR="00383837" w:rsidRPr="004F52ED" w:rsidRDefault="00383837" w:rsidP="00383837">
      <w:pPr>
        <w:pStyle w:val="ListParagraph"/>
        <w:numPr>
          <w:ilvl w:val="0"/>
          <w:numId w:val="430"/>
        </w:numPr>
        <w:spacing w:after="0"/>
        <w:contextualSpacing w:val="0"/>
        <w:jc w:val="both"/>
        <w:rPr>
          <w:rFonts w:ascii="Times New Roman" w:hAnsi="Times New Roman"/>
          <w:sz w:val="24"/>
          <w:szCs w:val="24"/>
        </w:rPr>
      </w:pPr>
      <w:r w:rsidRPr="004F52ED">
        <w:rPr>
          <w:rFonts w:ascii="Times New Roman" w:hAnsi="Times New Roman"/>
          <w:sz w:val="24"/>
          <w:szCs w:val="24"/>
        </w:rPr>
        <w:t xml:space="preserve">Bekaulė </w:t>
      </w:r>
      <w:proofErr w:type="spellStart"/>
      <w:r w:rsidRPr="004F52ED">
        <w:rPr>
          <w:rFonts w:ascii="Times New Roman" w:hAnsi="Times New Roman"/>
          <w:sz w:val="24"/>
          <w:szCs w:val="24"/>
        </w:rPr>
        <w:t>kulninė</w:t>
      </w:r>
      <w:proofErr w:type="spellEnd"/>
      <w:r w:rsidRPr="004F52ED">
        <w:rPr>
          <w:rFonts w:ascii="Times New Roman" w:hAnsi="Times New Roman"/>
          <w:sz w:val="24"/>
          <w:szCs w:val="24"/>
        </w:rPr>
        <w:t xml:space="preserve"> (blauzdinė);</w:t>
      </w:r>
    </w:p>
    <w:p w:rsidR="00383837" w:rsidRPr="004F52ED" w:rsidRDefault="00383837" w:rsidP="00383837">
      <w:pPr>
        <w:pStyle w:val="ListParagraph"/>
        <w:numPr>
          <w:ilvl w:val="0"/>
          <w:numId w:val="430"/>
        </w:numPr>
        <w:spacing w:after="0"/>
        <w:contextualSpacing w:val="0"/>
        <w:jc w:val="both"/>
        <w:rPr>
          <w:rFonts w:ascii="Times New Roman" w:hAnsi="Times New Roman"/>
          <w:sz w:val="24"/>
          <w:szCs w:val="24"/>
        </w:rPr>
      </w:pPr>
      <w:r w:rsidRPr="004F52ED">
        <w:rPr>
          <w:rFonts w:ascii="Times New Roman" w:hAnsi="Times New Roman"/>
          <w:sz w:val="24"/>
          <w:szCs w:val="24"/>
        </w:rPr>
        <w:t xml:space="preserve">Bekaulė </w:t>
      </w:r>
      <w:proofErr w:type="spellStart"/>
      <w:r w:rsidRPr="004F52ED">
        <w:rPr>
          <w:rFonts w:ascii="Times New Roman" w:hAnsi="Times New Roman"/>
          <w:sz w:val="24"/>
          <w:szCs w:val="24"/>
        </w:rPr>
        <w:t>antrekotinė</w:t>
      </w:r>
      <w:proofErr w:type="spellEnd"/>
      <w:r w:rsidRPr="004F52ED">
        <w:rPr>
          <w:rFonts w:ascii="Times New Roman" w:hAnsi="Times New Roman"/>
          <w:sz w:val="24"/>
          <w:szCs w:val="24"/>
        </w:rPr>
        <w:t xml:space="preserve"> nugarinė;</w:t>
      </w:r>
    </w:p>
    <w:p w:rsidR="00383837" w:rsidRPr="004F52ED" w:rsidRDefault="00383837" w:rsidP="00383837">
      <w:pPr>
        <w:pStyle w:val="ListParagraph"/>
        <w:numPr>
          <w:ilvl w:val="0"/>
          <w:numId w:val="430"/>
        </w:numPr>
        <w:spacing w:after="0"/>
        <w:contextualSpacing w:val="0"/>
        <w:jc w:val="both"/>
        <w:rPr>
          <w:rFonts w:ascii="Times New Roman" w:hAnsi="Times New Roman"/>
          <w:sz w:val="24"/>
          <w:szCs w:val="24"/>
        </w:rPr>
      </w:pPr>
      <w:r w:rsidRPr="004F52ED">
        <w:rPr>
          <w:rFonts w:ascii="Times New Roman" w:hAnsi="Times New Roman"/>
          <w:sz w:val="24"/>
          <w:szCs w:val="24"/>
        </w:rPr>
        <w:lastRenderedPageBreak/>
        <w:t>Apvalainoji kumpio dalis (ritinėlis).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4</w:t>
      </w:r>
      <w:r w:rsidR="00D640BD" w:rsidRPr="004F52ED">
        <w:rPr>
          <w:rFonts w:ascii="Times New Roman" w:hAnsi="Times New Roman"/>
          <w:i/>
          <w:sz w:val="24"/>
          <w:szCs w:val="24"/>
        </w:rPr>
        <w:t>4</w:t>
      </w:r>
      <w:r w:rsidRPr="004F52ED">
        <w:rPr>
          <w:rFonts w:ascii="Times New Roman" w:hAnsi="Times New Roman"/>
          <w:i/>
          <w:sz w:val="24"/>
          <w:szCs w:val="24"/>
        </w:rPr>
        <w:t xml:space="preserve"> užduotis.</w:t>
      </w:r>
      <w:r w:rsidRPr="004F52ED">
        <w:rPr>
          <w:rFonts w:ascii="Times New Roman" w:hAnsi="Times New Roman"/>
          <w:sz w:val="24"/>
          <w:szCs w:val="24"/>
        </w:rPr>
        <w:t xml:space="preserve"> IŠRINKITE TEISINGĄ „KIAULIENOS RAGU“ APIBŪDINIMĄ:</w:t>
      </w:r>
    </w:p>
    <w:p w:rsidR="00383837" w:rsidRPr="004F52ED" w:rsidRDefault="00383837" w:rsidP="00383837">
      <w:pPr>
        <w:pStyle w:val="Heading2"/>
        <w:keepNext w:val="0"/>
        <w:numPr>
          <w:ilvl w:val="0"/>
          <w:numId w:val="43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40 - 100 g masės mėsos su kaulais gabalėliai iš sprando, nugarinės, šoninės, </w:t>
      </w:r>
      <w:proofErr w:type="spellStart"/>
      <w:r w:rsidRPr="004F52ED">
        <w:rPr>
          <w:rFonts w:ascii="Times New Roman" w:hAnsi="Times New Roman"/>
          <w:b w:val="0"/>
          <w:i w:val="0"/>
          <w:sz w:val="24"/>
          <w:szCs w:val="24"/>
          <w:lang w:val="lt-LT"/>
        </w:rPr>
        <w:t>juosmeninės</w:t>
      </w:r>
      <w:proofErr w:type="spellEnd"/>
      <w:r w:rsidRPr="004F52ED">
        <w:rPr>
          <w:rFonts w:ascii="Times New Roman" w:hAnsi="Times New Roman"/>
          <w:b w:val="0"/>
          <w:i w:val="0"/>
          <w:sz w:val="24"/>
          <w:szCs w:val="24"/>
          <w:lang w:val="lt-LT"/>
        </w:rPr>
        <w:t xml:space="preserve">, </w:t>
      </w:r>
      <w:proofErr w:type="spellStart"/>
      <w:r w:rsidRPr="004F52ED">
        <w:rPr>
          <w:rFonts w:ascii="Times New Roman" w:hAnsi="Times New Roman"/>
          <w:b w:val="0"/>
          <w:i w:val="0"/>
          <w:sz w:val="24"/>
          <w:szCs w:val="24"/>
          <w:lang w:val="lt-LT"/>
        </w:rPr>
        <w:t>kryžinės</w:t>
      </w:r>
      <w:proofErr w:type="spellEnd"/>
      <w:r w:rsidRPr="004F52ED">
        <w:rPr>
          <w:rFonts w:ascii="Times New Roman" w:hAnsi="Times New Roman"/>
          <w:b w:val="0"/>
          <w:i w:val="0"/>
          <w:sz w:val="24"/>
          <w:szCs w:val="24"/>
          <w:lang w:val="lt-LT"/>
        </w:rPr>
        <w:t>, kumpinės dalies. Minkštos mėsos turi būti ne mažiau kaip 50</w:t>
      </w:r>
      <w:r w:rsidR="0096037F" w:rsidRPr="004F52ED">
        <w:rPr>
          <w:rFonts w:ascii="Times New Roman" w:hAnsi="Times New Roman"/>
          <w:b w:val="0"/>
          <w:i w:val="0"/>
          <w:sz w:val="24"/>
          <w:szCs w:val="24"/>
          <w:lang w:val="lt-LT"/>
        </w:rPr>
        <w:t xml:space="preserve"> %</w:t>
      </w:r>
      <w:r w:rsidRPr="004F52ED">
        <w:rPr>
          <w:rFonts w:ascii="Times New Roman" w:hAnsi="Times New Roman"/>
          <w:b w:val="0"/>
          <w:i w:val="0"/>
          <w:sz w:val="24"/>
          <w:szCs w:val="24"/>
          <w:lang w:val="lt-LT"/>
        </w:rPr>
        <w:t xml:space="preserve"> nuo porcijos masės;</w:t>
      </w:r>
    </w:p>
    <w:p w:rsidR="00383837" w:rsidRPr="004F52ED" w:rsidRDefault="00383837" w:rsidP="00383837">
      <w:pPr>
        <w:numPr>
          <w:ilvl w:val="0"/>
          <w:numId w:val="431"/>
        </w:numPr>
        <w:spacing w:after="0"/>
        <w:jc w:val="both"/>
        <w:rPr>
          <w:rFonts w:ascii="Times New Roman" w:hAnsi="Times New Roman"/>
          <w:sz w:val="24"/>
          <w:szCs w:val="24"/>
          <w:lang w:eastAsia="x-none"/>
        </w:rPr>
      </w:pPr>
      <w:r w:rsidRPr="004F52ED">
        <w:rPr>
          <w:rFonts w:ascii="Times New Roman" w:hAnsi="Times New Roman"/>
          <w:bCs/>
          <w:sz w:val="24"/>
          <w:szCs w:val="24"/>
        </w:rPr>
        <w:t>10 - 15 g įvairios formos mėsos gabalėliai iš kumpio, turintys ne daugiau kaip 20</w:t>
      </w:r>
      <w:r w:rsidR="0096037F" w:rsidRPr="004F52ED">
        <w:rPr>
          <w:rFonts w:ascii="Times New Roman" w:hAnsi="Times New Roman"/>
          <w:bCs/>
          <w:sz w:val="24"/>
          <w:szCs w:val="24"/>
        </w:rPr>
        <w:t xml:space="preserve"> %</w:t>
      </w:r>
      <w:r w:rsidRPr="004F52ED">
        <w:rPr>
          <w:rFonts w:ascii="Times New Roman" w:hAnsi="Times New Roman"/>
          <w:bCs/>
          <w:sz w:val="24"/>
          <w:szCs w:val="24"/>
        </w:rPr>
        <w:t xml:space="preserve"> riebalų;</w:t>
      </w:r>
    </w:p>
    <w:p w:rsidR="00383837" w:rsidRPr="004F52ED" w:rsidRDefault="00383837" w:rsidP="00383837">
      <w:pPr>
        <w:numPr>
          <w:ilvl w:val="0"/>
          <w:numId w:val="431"/>
        </w:numPr>
        <w:spacing w:after="0"/>
        <w:jc w:val="both"/>
        <w:rPr>
          <w:rFonts w:ascii="Times New Roman" w:hAnsi="Times New Roman"/>
          <w:sz w:val="24"/>
          <w:szCs w:val="24"/>
          <w:lang w:eastAsia="x-none"/>
        </w:rPr>
      </w:pPr>
      <w:r w:rsidRPr="004F52ED">
        <w:rPr>
          <w:rFonts w:ascii="Times New Roman" w:hAnsi="Times New Roman"/>
          <w:bCs/>
          <w:sz w:val="24"/>
          <w:szCs w:val="24"/>
        </w:rPr>
        <w:t>20 - 30 g įvairios formos mėsos gabalėliai iš mentės. Riebalinio audinio turi būti ne daugiau kaip 20</w:t>
      </w:r>
      <w:r w:rsidR="0096037F" w:rsidRPr="004F52ED">
        <w:rPr>
          <w:rFonts w:ascii="Times New Roman" w:hAnsi="Times New Roman"/>
          <w:bCs/>
          <w:sz w:val="24"/>
          <w:szCs w:val="24"/>
        </w:rPr>
        <w:t xml:space="preserve"> %</w:t>
      </w:r>
      <w:r w:rsidRPr="004F52ED">
        <w:rPr>
          <w:rFonts w:ascii="Times New Roman" w:hAnsi="Times New Roman"/>
          <w:bCs/>
          <w:sz w:val="24"/>
          <w:szCs w:val="24"/>
        </w:rPr>
        <w:t xml:space="preserve"> nuo porcijos masės.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4</w:t>
      </w:r>
      <w:r w:rsidR="00D640BD" w:rsidRPr="004F52ED">
        <w:rPr>
          <w:rFonts w:ascii="Times New Roman" w:hAnsi="Times New Roman"/>
          <w:i/>
          <w:sz w:val="24"/>
          <w:szCs w:val="24"/>
        </w:rPr>
        <w:t>5</w:t>
      </w:r>
      <w:r w:rsidRPr="004F52ED">
        <w:rPr>
          <w:rFonts w:ascii="Times New Roman" w:hAnsi="Times New Roman"/>
          <w:i/>
          <w:sz w:val="24"/>
          <w:szCs w:val="24"/>
        </w:rPr>
        <w:t xml:space="preserve"> užduotis.</w:t>
      </w:r>
      <w:r w:rsidRPr="004F52ED">
        <w:rPr>
          <w:rFonts w:ascii="Times New Roman" w:hAnsi="Times New Roman"/>
          <w:sz w:val="24"/>
          <w:szCs w:val="24"/>
        </w:rPr>
        <w:t xml:space="preserve"> KURIOS MEDŽIAGOS NAUDOJAMOS PUSGAMINIŲ SKONIUI PAGERINTI:</w:t>
      </w:r>
    </w:p>
    <w:p w:rsidR="00383837" w:rsidRPr="004F52ED" w:rsidRDefault="00383837" w:rsidP="00383837">
      <w:pPr>
        <w:pStyle w:val="ListParagraph"/>
        <w:numPr>
          <w:ilvl w:val="0"/>
          <w:numId w:val="12"/>
        </w:numPr>
        <w:spacing w:after="0"/>
        <w:contextualSpacing w:val="0"/>
        <w:jc w:val="both"/>
        <w:rPr>
          <w:rFonts w:ascii="Times New Roman" w:hAnsi="Times New Roman"/>
          <w:sz w:val="24"/>
          <w:szCs w:val="24"/>
        </w:rPr>
      </w:pPr>
      <w:r w:rsidRPr="004F52ED">
        <w:rPr>
          <w:rFonts w:ascii="Times New Roman" w:hAnsi="Times New Roman"/>
          <w:sz w:val="24"/>
          <w:szCs w:val="24"/>
        </w:rPr>
        <w:t>Cukrus, krakmolas, gliukozė;</w:t>
      </w:r>
    </w:p>
    <w:p w:rsidR="00383837" w:rsidRPr="004F52ED" w:rsidRDefault="00383837" w:rsidP="00383837">
      <w:pPr>
        <w:pStyle w:val="ListParagraph"/>
        <w:numPr>
          <w:ilvl w:val="0"/>
          <w:numId w:val="12"/>
        </w:numPr>
        <w:spacing w:after="0"/>
        <w:contextualSpacing w:val="0"/>
        <w:jc w:val="both"/>
        <w:rPr>
          <w:rFonts w:ascii="Times New Roman" w:hAnsi="Times New Roman"/>
          <w:sz w:val="24"/>
          <w:szCs w:val="24"/>
        </w:rPr>
      </w:pPr>
      <w:r w:rsidRPr="004F52ED">
        <w:rPr>
          <w:rFonts w:ascii="Times New Roman" w:hAnsi="Times New Roman"/>
          <w:sz w:val="24"/>
          <w:szCs w:val="24"/>
        </w:rPr>
        <w:t xml:space="preserve">Natrio </w:t>
      </w:r>
      <w:proofErr w:type="spellStart"/>
      <w:r w:rsidRPr="004F52ED">
        <w:rPr>
          <w:rFonts w:ascii="Times New Roman" w:hAnsi="Times New Roman"/>
          <w:sz w:val="24"/>
          <w:szCs w:val="24"/>
        </w:rPr>
        <w:t>glutamatas</w:t>
      </w:r>
      <w:proofErr w:type="spellEnd"/>
      <w:r w:rsidRPr="004F52ED">
        <w:rPr>
          <w:rFonts w:ascii="Times New Roman" w:hAnsi="Times New Roman"/>
          <w:sz w:val="24"/>
          <w:szCs w:val="24"/>
        </w:rPr>
        <w:t>, druska, cukrus, prieskoniai;</w:t>
      </w:r>
    </w:p>
    <w:p w:rsidR="00383837" w:rsidRPr="004F52ED" w:rsidRDefault="00383837" w:rsidP="00383837">
      <w:pPr>
        <w:pStyle w:val="ListParagraph"/>
        <w:numPr>
          <w:ilvl w:val="0"/>
          <w:numId w:val="12"/>
        </w:numPr>
        <w:spacing w:after="0"/>
        <w:contextualSpacing w:val="0"/>
        <w:jc w:val="both"/>
        <w:rPr>
          <w:rFonts w:ascii="Times New Roman" w:hAnsi="Times New Roman"/>
          <w:sz w:val="24"/>
          <w:szCs w:val="24"/>
        </w:rPr>
      </w:pPr>
      <w:r w:rsidRPr="004F52ED">
        <w:rPr>
          <w:rFonts w:ascii="Times New Roman" w:hAnsi="Times New Roman"/>
          <w:sz w:val="24"/>
          <w:szCs w:val="24"/>
        </w:rPr>
        <w:t>Fosfatai, druska, cukrus, pipirai.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70921" w:rsidP="00256D0F">
      <w:pPr>
        <w:pStyle w:val="ListParagraph"/>
        <w:spacing w:after="0"/>
        <w:ind w:left="0"/>
        <w:contextualSpacing w:val="0"/>
        <w:jc w:val="both"/>
        <w:rPr>
          <w:rFonts w:ascii="Times New Roman" w:hAnsi="Times New Roman"/>
          <w:bCs/>
          <w:sz w:val="24"/>
          <w:szCs w:val="24"/>
        </w:rPr>
      </w:pPr>
      <w:r w:rsidRPr="004F52ED">
        <w:rPr>
          <w:rFonts w:ascii="Times New Roman" w:hAnsi="Times New Roman"/>
          <w:i/>
          <w:sz w:val="24"/>
          <w:szCs w:val="24"/>
        </w:rPr>
        <w:t>4</w:t>
      </w:r>
      <w:r w:rsidR="00D640BD" w:rsidRPr="004F52ED">
        <w:rPr>
          <w:rFonts w:ascii="Times New Roman" w:hAnsi="Times New Roman"/>
          <w:i/>
          <w:sz w:val="24"/>
          <w:szCs w:val="24"/>
        </w:rPr>
        <w:t>6</w:t>
      </w:r>
      <w:r w:rsidRPr="004F52ED">
        <w:rPr>
          <w:rFonts w:ascii="Times New Roman" w:hAnsi="Times New Roman"/>
          <w:i/>
          <w:sz w:val="24"/>
          <w:szCs w:val="24"/>
        </w:rPr>
        <w:t xml:space="preserve"> užduotis.</w:t>
      </w:r>
      <w:r w:rsidRPr="004F52ED">
        <w:rPr>
          <w:rFonts w:ascii="Times New Roman" w:hAnsi="Times New Roman"/>
          <w:sz w:val="24"/>
          <w:szCs w:val="24"/>
        </w:rPr>
        <w:t xml:space="preserve"> </w:t>
      </w:r>
      <w:r w:rsidRPr="004F52ED">
        <w:rPr>
          <w:rFonts w:ascii="Times New Roman" w:hAnsi="Times New Roman"/>
          <w:bCs/>
          <w:sz w:val="24"/>
          <w:szCs w:val="24"/>
        </w:rPr>
        <w:t>PAŽYMĖKITE, KURI IŠ NURODYTŲ PAKAVIMO MEDŽIAGŲ YRA TINKAMIAUSIA ŠVIEŽIOS MĖSOS PUSGAMINIAMS PAKUOTI:</w:t>
      </w:r>
    </w:p>
    <w:p w:rsidR="00383837" w:rsidRPr="004F52ED" w:rsidRDefault="00383837" w:rsidP="00383837">
      <w:pPr>
        <w:pStyle w:val="ListParagraph"/>
        <w:numPr>
          <w:ilvl w:val="0"/>
          <w:numId w:val="13"/>
        </w:numPr>
        <w:spacing w:after="0"/>
        <w:contextualSpacing w:val="0"/>
        <w:jc w:val="both"/>
        <w:rPr>
          <w:rFonts w:ascii="Times New Roman" w:hAnsi="Times New Roman"/>
          <w:sz w:val="24"/>
          <w:szCs w:val="24"/>
        </w:rPr>
      </w:pPr>
      <w:r w:rsidRPr="004F52ED">
        <w:rPr>
          <w:rFonts w:ascii="Times New Roman" w:hAnsi="Times New Roman"/>
          <w:sz w:val="24"/>
          <w:szCs w:val="24"/>
        </w:rPr>
        <w:t>Pergamentas;</w:t>
      </w:r>
    </w:p>
    <w:p w:rsidR="00383837" w:rsidRPr="004F52ED" w:rsidRDefault="00383837" w:rsidP="00383837">
      <w:pPr>
        <w:pStyle w:val="ListParagraph"/>
        <w:numPr>
          <w:ilvl w:val="0"/>
          <w:numId w:val="13"/>
        </w:numPr>
        <w:spacing w:after="0"/>
        <w:contextualSpacing w:val="0"/>
        <w:jc w:val="both"/>
        <w:rPr>
          <w:rFonts w:ascii="Times New Roman" w:hAnsi="Times New Roman"/>
          <w:sz w:val="24"/>
          <w:szCs w:val="24"/>
        </w:rPr>
      </w:pPr>
      <w:r w:rsidRPr="004F52ED">
        <w:rPr>
          <w:rFonts w:ascii="Times New Roman" w:hAnsi="Times New Roman"/>
          <w:sz w:val="24"/>
          <w:szCs w:val="24"/>
        </w:rPr>
        <w:t>Popierius;</w:t>
      </w:r>
    </w:p>
    <w:p w:rsidR="00383837" w:rsidRPr="004F52ED" w:rsidRDefault="00383837" w:rsidP="00383837">
      <w:pPr>
        <w:pStyle w:val="ListParagraph"/>
        <w:numPr>
          <w:ilvl w:val="0"/>
          <w:numId w:val="13"/>
        </w:numPr>
        <w:spacing w:after="0"/>
        <w:contextualSpacing w:val="0"/>
        <w:jc w:val="both"/>
        <w:rPr>
          <w:rFonts w:ascii="Times New Roman" w:hAnsi="Times New Roman"/>
          <w:sz w:val="24"/>
          <w:szCs w:val="24"/>
        </w:rPr>
      </w:pPr>
      <w:r w:rsidRPr="004F52ED">
        <w:rPr>
          <w:rFonts w:ascii="Times New Roman" w:hAnsi="Times New Roman"/>
          <w:sz w:val="24"/>
          <w:szCs w:val="24"/>
        </w:rPr>
        <w:t>Polimerinė plėvelė;</w:t>
      </w:r>
    </w:p>
    <w:p w:rsidR="00383837" w:rsidRPr="004F52ED" w:rsidRDefault="00383837" w:rsidP="00383837">
      <w:pPr>
        <w:pStyle w:val="ListParagraph"/>
        <w:numPr>
          <w:ilvl w:val="0"/>
          <w:numId w:val="13"/>
        </w:numPr>
        <w:spacing w:after="0"/>
        <w:contextualSpacing w:val="0"/>
        <w:jc w:val="both"/>
        <w:rPr>
          <w:rFonts w:ascii="Times New Roman" w:hAnsi="Times New Roman"/>
          <w:sz w:val="24"/>
          <w:szCs w:val="24"/>
        </w:rPr>
      </w:pPr>
      <w:r w:rsidRPr="004F52ED">
        <w:rPr>
          <w:rFonts w:ascii="Times New Roman" w:hAnsi="Times New Roman"/>
          <w:sz w:val="24"/>
          <w:szCs w:val="24"/>
        </w:rPr>
        <w:t>Celofanas.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47 užduotis.</w:t>
      </w:r>
      <w:r w:rsidR="00ED3E9B" w:rsidRPr="004F52ED">
        <w:rPr>
          <w:rFonts w:ascii="Times New Roman" w:hAnsi="Times New Roman"/>
          <w:sz w:val="24"/>
          <w:szCs w:val="24"/>
        </w:rPr>
        <w:t xml:space="preserve"> </w:t>
      </w:r>
      <w:r w:rsidRPr="004F52ED">
        <w:rPr>
          <w:rFonts w:ascii="Times New Roman" w:hAnsi="Times New Roman"/>
          <w:sz w:val="24"/>
          <w:szCs w:val="24"/>
        </w:rPr>
        <w:t>KOKIA YRA MODIFIKUOTOJE APLINKOJE ĮPAKUOTOS ATŠALDYTOS MĖSOS LAIKYMO TRUKMĖ:</w:t>
      </w:r>
    </w:p>
    <w:p w:rsidR="00383837" w:rsidRPr="004F52ED" w:rsidRDefault="00383837" w:rsidP="00383837">
      <w:pPr>
        <w:pStyle w:val="ListParagraph"/>
        <w:numPr>
          <w:ilvl w:val="0"/>
          <w:numId w:val="18"/>
        </w:numPr>
        <w:spacing w:after="0"/>
        <w:contextualSpacing w:val="0"/>
        <w:jc w:val="both"/>
        <w:rPr>
          <w:rFonts w:ascii="Times New Roman" w:hAnsi="Times New Roman"/>
          <w:sz w:val="24"/>
          <w:szCs w:val="24"/>
        </w:rPr>
      </w:pPr>
      <w:r w:rsidRPr="004F52ED">
        <w:rPr>
          <w:rFonts w:ascii="Times New Roman" w:hAnsi="Times New Roman"/>
          <w:sz w:val="24"/>
          <w:szCs w:val="24"/>
        </w:rPr>
        <w:t>4-5 savaitės;</w:t>
      </w:r>
    </w:p>
    <w:p w:rsidR="00383837" w:rsidRPr="004F52ED" w:rsidRDefault="00383837" w:rsidP="00383837">
      <w:pPr>
        <w:pStyle w:val="ListParagraph"/>
        <w:numPr>
          <w:ilvl w:val="0"/>
          <w:numId w:val="18"/>
        </w:numPr>
        <w:spacing w:after="0"/>
        <w:contextualSpacing w:val="0"/>
        <w:jc w:val="both"/>
        <w:rPr>
          <w:rFonts w:ascii="Times New Roman" w:hAnsi="Times New Roman"/>
          <w:sz w:val="24"/>
          <w:szCs w:val="24"/>
        </w:rPr>
      </w:pPr>
      <w:r w:rsidRPr="004F52ED">
        <w:rPr>
          <w:rFonts w:ascii="Times New Roman" w:hAnsi="Times New Roman"/>
          <w:sz w:val="24"/>
          <w:szCs w:val="24"/>
        </w:rPr>
        <w:t>2-4 paros;</w:t>
      </w:r>
    </w:p>
    <w:p w:rsidR="00383837" w:rsidRPr="004F52ED" w:rsidRDefault="00383837" w:rsidP="00383837">
      <w:pPr>
        <w:pStyle w:val="ListParagraph"/>
        <w:numPr>
          <w:ilvl w:val="0"/>
          <w:numId w:val="18"/>
        </w:numPr>
        <w:spacing w:after="0"/>
        <w:contextualSpacing w:val="0"/>
        <w:jc w:val="both"/>
        <w:rPr>
          <w:rFonts w:ascii="Times New Roman" w:hAnsi="Times New Roman"/>
          <w:sz w:val="24"/>
          <w:szCs w:val="24"/>
        </w:rPr>
      </w:pPr>
      <w:r w:rsidRPr="004F52ED">
        <w:rPr>
          <w:rFonts w:ascii="Times New Roman" w:hAnsi="Times New Roman"/>
          <w:sz w:val="24"/>
          <w:szCs w:val="24"/>
        </w:rPr>
        <w:t>5-8 paros.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48 užduotis.</w:t>
      </w:r>
      <w:r w:rsidR="00ED3E9B" w:rsidRPr="004F52ED">
        <w:rPr>
          <w:rFonts w:ascii="Times New Roman" w:hAnsi="Times New Roman"/>
          <w:sz w:val="24"/>
          <w:szCs w:val="24"/>
        </w:rPr>
        <w:t xml:space="preserve"> </w:t>
      </w:r>
      <w:r w:rsidRPr="004F52ED">
        <w:rPr>
          <w:rFonts w:ascii="Times New Roman" w:hAnsi="Times New Roman"/>
          <w:sz w:val="24"/>
          <w:szCs w:val="24"/>
        </w:rPr>
        <w:t>AR TINKA BRANDINTI ŠVIEŽIĄ JAUTIENĄ VAKUUMINĖJE PAKUOTĖJE:</w:t>
      </w:r>
    </w:p>
    <w:p w:rsidR="00383837" w:rsidRPr="004F52ED" w:rsidRDefault="00383837" w:rsidP="00383837">
      <w:pPr>
        <w:pStyle w:val="ListParagraph"/>
        <w:numPr>
          <w:ilvl w:val="0"/>
          <w:numId w:val="17"/>
        </w:numPr>
        <w:spacing w:after="0"/>
        <w:contextualSpacing w:val="0"/>
        <w:jc w:val="both"/>
        <w:rPr>
          <w:rFonts w:ascii="Times New Roman" w:hAnsi="Times New Roman"/>
          <w:sz w:val="24"/>
          <w:szCs w:val="24"/>
        </w:rPr>
      </w:pPr>
      <w:r w:rsidRPr="004F52ED">
        <w:rPr>
          <w:rFonts w:ascii="Times New Roman" w:hAnsi="Times New Roman"/>
          <w:sz w:val="24"/>
          <w:szCs w:val="24"/>
        </w:rPr>
        <w:t>Taip;</w:t>
      </w:r>
    </w:p>
    <w:p w:rsidR="00383837" w:rsidRPr="004F52ED" w:rsidRDefault="00383837" w:rsidP="00383837">
      <w:pPr>
        <w:pStyle w:val="ListParagraph"/>
        <w:numPr>
          <w:ilvl w:val="0"/>
          <w:numId w:val="17"/>
        </w:numPr>
        <w:spacing w:after="0"/>
        <w:contextualSpacing w:val="0"/>
        <w:jc w:val="both"/>
        <w:rPr>
          <w:rFonts w:ascii="Times New Roman" w:hAnsi="Times New Roman"/>
          <w:sz w:val="24"/>
          <w:szCs w:val="24"/>
        </w:rPr>
      </w:pPr>
      <w:r w:rsidRPr="004F52ED">
        <w:rPr>
          <w:rFonts w:ascii="Times New Roman" w:hAnsi="Times New Roman"/>
          <w:sz w:val="24"/>
          <w:szCs w:val="24"/>
        </w:rPr>
        <w:t>Ne.</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49 užduotis.</w:t>
      </w:r>
      <w:r w:rsidR="00ED3E9B" w:rsidRPr="004F52ED">
        <w:rPr>
          <w:rFonts w:ascii="Times New Roman" w:hAnsi="Times New Roman"/>
          <w:sz w:val="24"/>
          <w:szCs w:val="24"/>
        </w:rPr>
        <w:t xml:space="preserve"> </w:t>
      </w:r>
      <w:r w:rsidRPr="004F52ED">
        <w:rPr>
          <w:rFonts w:ascii="Times New Roman" w:hAnsi="Times New Roman"/>
          <w:sz w:val="24"/>
          <w:szCs w:val="24"/>
        </w:rPr>
        <w:t>IŠ KOKIOS MEDŽIAGOS YRA GAMINAMI ŠVIEŽIOS MĖSOS PUSGAMINIŲ ĮPAKAVIMUI SKIRTI PADĖKLIUKAI:</w:t>
      </w:r>
    </w:p>
    <w:p w:rsidR="00383837" w:rsidRPr="004F52ED" w:rsidRDefault="00383837" w:rsidP="00383837">
      <w:pPr>
        <w:pStyle w:val="ListParagraph"/>
        <w:numPr>
          <w:ilvl w:val="0"/>
          <w:numId w:val="16"/>
        </w:numPr>
        <w:spacing w:after="0"/>
        <w:contextualSpacing w:val="0"/>
        <w:jc w:val="both"/>
        <w:rPr>
          <w:rFonts w:ascii="Times New Roman" w:hAnsi="Times New Roman"/>
          <w:sz w:val="24"/>
          <w:szCs w:val="24"/>
        </w:rPr>
      </w:pPr>
      <w:r w:rsidRPr="004F52ED">
        <w:rPr>
          <w:rFonts w:ascii="Times New Roman" w:hAnsi="Times New Roman"/>
          <w:sz w:val="24"/>
          <w:szCs w:val="24"/>
        </w:rPr>
        <w:t>Kartono;</w:t>
      </w:r>
    </w:p>
    <w:p w:rsidR="00383837" w:rsidRPr="004F52ED" w:rsidRDefault="00383837" w:rsidP="00383837">
      <w:pPr>
        <w:pStyle w:val="ListParagraph"/>
        <w:numPr>
          <w:ilvl w:val="0"/>
          <w:numId w:val="16"/>
        </w:numPr>
        <w:spacing w:after="0"/>
        <w:contextualSpacing w:val="0"/>
        <w:jc w:val="both"/>
        <w:rPr>
          <w:rFonts w:ascii="Times New Roman" w:hAnsi="Times New Roman"/>
          <w:sz w:val="24"/>
          <w:szCs w:val="24"/>
        </w:rPr>
      </w:pPr>
      <w:r w:rsidRPr="004F52ED">
        <w:rPr>
          <w:rFonts w:ascii="Times New Roman" w:hAnsi="Times New Roman"/>
          <w:sz w:val="24"/>
          <w:szCs w:val="24"/>
        </w:rPr>
        <w:t>Putų polistirolo;</w:t>
      </w:r>
    </w:p>
    <w:p w:rsidR="00383837" w:rsidRPr="004F52ED" w:rsidRDefault="00383837" w:rsidP="00383837">
      <w:pPr>
        <w:pStyle w:val="ListParagraph"/>
        <w:numPr>
          <w:ilvl w:val="0"/>
          <w:numId w:val="16"/>
        </w:numPr>
        <w:spacing w:after="0"/>
        <w:contextualSpacing w:val="0"/>
        <w:jc w:val="both"/>
        <w:rPr>
          <w:rFonts w:ascii="Times New Roman" w:hAnsi="Times New Roman"/>
          <w:sz w:val="24"/>
          <w:szCs w:val="24"/>
        </w:rPr>
      </w:pPr>
      <w:r w:rsidRPr="004F52ED">
        <w:rPr>
          <w:rFonts w:ascii="Times New Roman" w:hAnsi="Times New Roman"/>
          <w:sz w:val="24"/>
          <w:szCs w:val="24"/>
        </w:rPr>
        <w:t>Metalo.</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50 užduotis.</w:t>
      </w:r>
      <w:r w:rsidRPr="004F52ED">
        <w:rPr>
          <w:rFonts w:ascii="Times New Roman" w:hAnsi="Times New Roman"/>
          <w:sz w:val="24"/>
          <w:szCs w:val="24"/>
        </w:rPr>
        <w:t xml:space="preserve"> NURODYKITE SVARBIAUSIĄ SAVYBĘ, KURIA PASIŽYMI VAKUUMINIO ĮPAKAVIMO MAIŠELIAI:</w:t>
      </w:r>
    </w:p>
    <w:p w:rsidR="00383837" w:rsidRPr="004F52ED" w:rsidRDefault="00383837" w:rsidP="00383837">
      <w:pPr>
        <w:pStyle w:val="ListParagraph"/>
        <w:numPr>
          <w:ilvl w:val="0"/>
          <w:numId w:val="15"/>
        </w:numPr>
        <w:spacing w:after="0"/>
        <w:contextualSpacing w:val="0"/>
        <w:jc w:val="both"/>
        <w:rPr>
          <w:rFonts w:ascii="Times New Roman" w:hAnsi="Times New Roman"/>
          <w:sz w:val="24"/>
          <w:szCs w:val="24"/>
        </w:rPr>
      </w:pPr>
      <w:r w:rsidRPr="004F52ED">
        <w:rPr>
          <w:rFonts w:ascii="Times New Roman" w:hAnsi="Times New Roman"/>
          <w:sz w:val="24"/>
          <w:szCs w:val="24"/>
        </w:rPr>
        <w:t>Skaidrumas;</w:t>
      </w:r>
    </w:p>
    <w:p w:rsidR="00383837" w:rsidRPr="004F52ED" w:rsidRDefault="00383837" w:rsidP="00383837">
      <w:pPr>
        <w:pStyle w:val="ListParagraph"/>
        <w:numPr>
          <w:ilvl w:val="0"/>
          <w:numId w:val="15"/>
        </w:numPr>
        <w:spacing w:after="0"/>
        <w:contextualSpacing w:val="0"/>
        <w:jc w:val="both"/>
        <w:rPr>
          <w:rFonts w:ascii="Times New Roman" w:hAnsi="Times New Roman"/>
          <w:sz w:val="24"/>
          <w:szCs w:val="24"/>
        </w:rPr>
      </w:pPr>
      <w:r w:rsidRPr="004F52ED">
        <w:rPr>
          <w:rFonts w:ascii="Times New Roman" w:hAnsi="Times New Roman"/>
          <w:sz w:val="24"/>
          <w:szCs w:val="24"/>
        </w:rPr>
        <w:t>Kietumas;</w:t>
      </w:r>
    </w:p>
    <w:p w:rsidR="00383837" w:rsidRPr="004F52ED" w:rsidRDefault="00383837" w:rsidP="00383837">
      <w:pPr>
        <w:pStyle w:val="ListParagraph"/>
        <w:numPr>
          <w:ilvl w:val="0"/>
          <w:numId w:val="15"/>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Nelaidumas</w:t>
      </w:r>
      <w:proofErr w:type="spellEnd"/>
      <w:r w:rsidRPr="004F52ED">
        <w:rPr>
          <w:rFonts w:ascii="Times New Roman" w:hAnsi="Times New Roman"/>
          <w:sz w:val="24"/>
          <w:szCs w:val="24"/>
        </w:rPr>
        <w:t xml:space="preserve"> dujoms.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51 užduotis.</w:t>
      </w:r>
      <w:r w:rsidRPr="004F52ED">
        <w:rPr>
          <w:rFonts w:ascii="Times New Roman" w:hAnsi="Times New Roman"/>
          <w:sz w:val="24"/>
          <w:szCs w:val="24"/>
        </w:rPr>
        <w:t xml:space="preserve"> ĮRAŠYKITE, KOKIE YRA 3 BENDRIEJI MAISTO GAMYBOS HIGIENOS IR SAUGUMO REIKALAVIMAI:</w:t>
      </w:r>
    </w:p>
    <w:p w:rsidR="00383837" w:rsidRPr="004F52ED" w:rsidRDefault="00383837" w:rsidP="00383837">
      <w:pPr>
        <w:pStyle w:val="ListParagraph"/>
        <w:numPr>
          <w:ilvl w:val="0"/>
          <w:numId w:val="8"/>
        </w:numPr>
        <w:spacing w:after="0"/>
        <w:contextualSpacing w:val="0"/>
        <w:jc w:val="both"/>
        <w:rPr>
          <w:rFonts w:ascii="Times New Roman" w:hAnsi="Times New Roman"/>
          <w:sz w:val="24"/>
          <w:szCs w:val="24"/>
        </w:rPr>
      </w:pPr>
      <w:r w:rsidRPr="004F52ED">
        <w:rPr>
          <w:rFonts w:ascii="Times New Roman" w:hAnsi="Times New Roman"/>
          <w:sz w:val="24"/>
          <w:szCs w:val="24"/>
        </w:rPr>
        <w:t>....................................................................................</w:t>
      </w:r>
    </w:p>
    <w:p w:rsidR="00383837" w:rsidRPr="004F52ED" w:rsidRDefault="00383837" w:rsidP="00383837">
      <w:pPr>
        <w:pStyle w:val="ListParagraph"/>
        <w:numPr>
          <w:ilvl w:val="0"/>
          <w:numId w:val="8"/>
        </w:numPr>
        <w:spacing w:after="0"/>
        <w:contextualSpacing w:val="0"/>
        <w:jc w:val="both"/>
        <w:rPr>
          <w:rFonts w:ascii="Times New Roman" w:hAnsi="Times New Roman"/>
          <w:sz w:val="24"/>
          <w:szCs w:val="24"/>
        </w:rPr>
      </w:pPr>
      <w:r w:rsidRPr="004F52ED">
        <w:rPr>
          <w:rFonts w:ascii="Times New Roman" w:hAnsi="Times New Roman"/>
          <w:sz w:val="24"/>
          <w:szCs w:val="24"/>
        </w:rPr>
        <w:t>....................................................................................</w:t>
      </w:r>
    </w:p>
    <w:p w:rsidR="00383837" w:rsidRPr="004F52ED" w:rsidRDefault="00383837" w:rsidP="00383837">
      <w:pPr>
        <w:pStyle w:val="ListParagraph"/>
        <w:numPr>
          <w:ilvl w:val="0"/>
          <w:numId w:val="8"/>
        </w:numPr>
        <w:spacing w:after="0"/>
        <w:contextualSpacing w:val="0"/>
        <w:jc w:val="both"/>
        <w:rPr>
          <w:rFonts w:ascii="Times New Roman" w:hAnsi="Times New Roman"/>
          <w:sz w:val="24"/>
          <w:szCs w:val="24"/>
        </w:rPr>
      </w:pPr>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lastRenderedPageBreak/>
        <w:t>52 užduotis.</w:t>
      </w:r>
      <w:r w:rsidR="00CC5963" w:rsidRPr="004F52ED">
        <w:rPr>
          <w:rFonts w:ascii="Times New Roman" w:hAnsi="Times New Roman"/>
          <w:sz w:val="24"/>
          <w:szCs w:val="24"/>
        </w:rPr>
        <w:t xml:space="preserve"> </w:t>
      </w:r>
      <w:r w:rsidRPr="004F52ED">
        <w:rPr>
          <w:rFonts w:ascii="Times New Roman" w:hAnsi="Times New Roman"/>
          <w:sz w:val="24"/>
          <w:szCs w:val="24"/>
        </w:rPr>
        <w:t>IŠŠIFRUOKITE TRUMPINĮ, KAS TAI YRA RVASVT SISTEMA:</w:t>
      </w:r>
    </w:p>
    <w:p w:rsidR="00256D0F" w:rsidRPr="004F52ED" w:rsidRDefault="008E13BF" w:rsidP="00383837">
      <w:pPr>
        <w:spacing w:after="0"/>
        <w:ind w:left="397"/>
        <w:jc w:val="both"/>
        <w:rPr>
          <w:rFonts w:ascii="Times New Roman" w:hAnsi="Times New Roman"/>
          <w:sz w:val="24"/>
          <w:szCs w:val="24"/>
        </w:rPr>
      </w:pPr>
      <w:r w:rsidRPr="004F52ED">
        <w:rPr>
          <w:rFonts w:ascii="Times New Roman" w:hAnsi="Times New Roman"/>
          <w:sz w:val="24"/>
          <w:szCs w:val="24"/>
        </w:rPr>
        <w:t>RVASVT sistema – tai</w:t>
      </w:r>
      <w:r w:rsidR="00383837" w:rsidRPr="004F52ED">
        <w:rPr>
          <w:rFonts w:ascii="Times New Roman" w:hAnsi="Times New Roman"/>
          <w:sz w:val="24"/>
          <w:szCs w:val="24"/>
        </w:rPr>
        <w:t xml:space="preserve"> </w:t>
      </w:r>
      <w:r w:rsidRPr="004F52ED">
        <w:rPr>
          <w:rFonts w:ascii="Times New Roman" w:hAnsi="Times New Roman"/>
          <w:sz w:val="24"/>
          <w:szCs w:val="24"/>
        </w:rPr>
        <w:t>............................................................................................................</w:t>
      </w:r>
    </w:p>
    <w:p w:rsidR="00256D0F" w:rsidRPr="004F52ED" w:rsidRDefault="00256D0F" w:rsidP="00383837">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53 užduotis.</w:t>
      </w:r>
      <w:r w:rsidR="00CC5963" w:rsidRPr="004F52ED">
        <w:rPr>
          <w:rFonts w:ascii="Times New Roman" w:hAnsi="Times New Roman"/>
          <w:sz w:val="24"/>
          <w:szCs w:val="24"/>
        </w:rPr>
        <w:t xml:space="preserve"> </w:t>
      </w:r>
      <w:r w:rsidR="0047566F" w:rsidRPr="004F52ED">
        <w:rPr>
          <w:rFonts w:ascii="Times New Roman" w:hAnsi="Times New Roman"/>
          <w:sz w:val="24"/>
          <w:szCs w:val="24"/>
        </w:rPr>
        <w:t>IŠVARDY</w:t>
      </w:r>
      <w:r w:rsidRPr="004F52ED">
        <w:rPr>
          <w:rFonts w:ascii="Times New Roman" w:hAnsi="Times New Roman"/>
          <w:sz w:val="24"/>
          <w:szCs w:val="24"/>
        </w:rPr>
        <w:t>KITE 3 SĄLYGAS, KURIOS APIBŪDINA TINKAMAI PASIRUOŠUSĮ DIRBTI MAISTO PRAMONĖS DARBUOTOJĄ:</w:t>
      </w:r>
    </w:p>
    <w:p w:rsidR="00256D0F" w:rsidRPr="004F52ED" w:rsidRDefault="008E13BF" w:rsidP="00256D0F">
      <w:pPr>
        <w:pStyle w:val="ListParagraph"/>
        <w:numPr>
          <w:ilvl w:val="0"/>
          <w:numId w:val="432"/>
        </w:numPr>
        <w:spacing w:after="0"/>
        <w:contextualSpacing w:val="0"/>
        <w:jc w:val="both"/>
        <w:rPr>
          <w:rFonts w:ascii="Times New Roman" w:hAnsi="Times New Roman"/>
          <w:sz w:val="24"/>
          <w:szCs w:val="24"/>
        </w:rPr>
      </w:pPr>
      <w:r w:rsidRPr="004F52ED">
        <w:rPr>
          <w:rFonts w:ascii="Times New Roman" w:hAnsi="Times New Roman"/>
          <w:sz w:val="24"/>
          <w:szCs w:val="24"/>
        </w:rPr>
        <w:t>.............................................................................</w:t>
      </w:r>
    </w:p>
    <w:p w:rsidR="00256D0F" w:rsidRPr="004F52ED" w:rsidRDefault="008E13BF" w:rsidP="00256D0F">
      <w:pPr>
        <w:pStyle w:val="ListParagraph"/>
        <w:numPr>
          <w:ilvl w:val="0"/>
          <w:numId w:val="432"/>
        </w:numPr>
        <w:spacing w:after="0"/>
        <w:contextualSpacing w:val="0"/>
        <w:jc w:val="both"/>
        <w:rPr>
          <w:rFonts w:ascii="Times New Roman" w:hAnsi="Times New Roman"/>
          <w:sz w:val="24"/>
          <w:szCs w:val="24"/>
        </w:rPr>
      </w:pPr>
      <w:r w:rsidRPr="004F52ED">
        <w:rPr>
          <w:rFonts w:ascii="Times New Roman" w:hAnsi="Times New Roman"/>
          <w:sz w:val="24"/>
          <w:szCs w:val="24"/>
        </w:rPr>
        <w:t>.............................................................................</w:t>
      </w:r>
    </w:p>
    <w:p w:rsidR="00256D0F" w:rsidRPr="004F52ED" w:rsidRDefault="008E13BF" w:rsidP="00256D0F">
      <w:pPr>
        <w:pStyle w:val="ListParagraph"/>
        <w:numPr>
          <w:ilvl w:val="0"/>
          <w:numId w:val="432"/>
        </w:numPr>
        <w:spacing w:after="0"/>
        <w:contextualSpacing w:val="0"/>
        <w:jc w:val="both"/>
        <w:rPr>
          <w:rFonts w:ascii="Times New Roman" w:hAnsi="Times New Roman"/>
          <w:sz w:val="24"/>
          <w:szCs w:val="24"/>
        </w:rPr>
      </w:pPr>
      <w:r w:rsidRPr="004F52ED">
        <w:rPr>
          <w:rFonts w:ascii="Times New Roman" w:hAnsi="Times New Roman"/>
          <w:sz w:val="24"/>
          <w:szCs w:val="24"/>
        </w:rPr>
        <w:t>.............................................................................</w:t>
      </w:r>
    </w:p>
    <w:p w:rsidR="00256D0F" w:rsidRPr="004F52ED" w:rsidRDefault="00256D0F" w:rsidP="00383837">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54 užduotis.</w:t>
      </w:r>
      <w:r w:rsidR="00886832" w:rsidRPr="004F52ED">
        <w:rPr>
          <w:rFonts w:ascii="Times New Roman" w:hAnsi="Times New Roman"/>
          <w:sz w:val="24"/>
          <w:szCs w:val="24"/>
        </w:rPr>
        <w:t xml:space="preserve"> </w:t>
      </w:r>
      <w:r w:rsidRPr="004F52ED">
        <w:rPr>
          <w:rFonts w:ascii="Times New Roman" w:hAnsi="Times New Roman"/>
          <w:sz w:val="24"/>
          <w:szCs w:val="24"/>
        </w:rPr>
        <w:t>IŠRINKITE IR PAŽYMĖKITE 2 PORCIJINIUS PUSGAMINIUS, KURIE GAMINAMI IŠ BEKAULĖS KIAULIENOS NUGARINĖS:</w:t>
      </w:r>
    </w:p>
    <w:p w:rsidR="00383837" w:rsidRPr="004F52ED" w:rsidRDefault="00383837" w:rsidP="00383837">
      <w:pPr>
        <w:pStyle w:val="ListParagraph"/>
        <w:numPr>
          <w:ilvl w:val="0"/>
          <w:numId w:val="433"/>
        </w:numPr>
        <w:spacing w:after="0"/>
        <w:contextualSpacing w:val="0"/>
        <w:jc w:val="both"/>
        <w:rPr>
          <w:rFonts w:ascii="Times New Roman" w:hAnsi="Times New Roman"/>
          <w:sz w:val="24"/>
          <w:szCs w:val="24"/>
        </w:rPr>
      </w:pPr>
      <w:r w:rsidRPr="004F52ED">
        <w:rPr>
          <w:rFonts w:ascii="Times New Roman" w:hAnsi="Times New Roman"/>
          <w:sz w:val="24"/>
          <w:szCs w:val="24"/>
        </w:rPr>
        <w:t>Bifšteksas;</w:t>
      </w:r>
    </w:p>
    <w:p w:rsidR="00383837" w:rsidRPr="004F52ED" w:rsidRDefault="00383837" w:rsidP="00383837">
      <w:pPr>
        <w:pStyle w:val="ListParagraph"/>
        <w:numPr>
          <w:ilvl w:val="0"/>
          <w:numId w:val="433"/>
        </w:numPr>
        <w:spacing w:after="0"/>
        <w:contextualSpacing w:val="0"/>
        <w:jc w:val="both"/>
        <w:rPr>
          <w:rFonts w:ascii="Times New Roman" w:hAnsi="Times New Roman"/>
          <w:sz w:val="24"/>
          <w:szCs w:val="24"/>
        </w:rPr>
      </w:pPr>
      <w:r w:rsidRPr="004F52ED">
        <w:rPr>
          <w:rFonts w:ascii="Times New Roman" w:hAnsi="Times New Roman"/>
          <w:sz w:val="24"/>
          <w:szCs w:val="24"/>
        </w:rPr>
        <w:t>Natūralus kotletas (karbonadas);</w:t>
      </w:r>
    </w:p>
    <w:p w:rsidR="00383837" w:rsidRPr="004F52ED" w:rsidRDefault="00383837" w:rsidP="00383837">
      <w:pPr>
        <w:pStyle w:val="ListParagraph"/>
        <w:numPr>
          <w:ilvl w:val="0"/>
          <w:numId w:val="433"/>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Eskalopas</w:t>
      </w:r>
      <w:proofErr w:type="spellEnd"/>
      <w:r w:rsidRPr="004F52ED">
        <w:rPr>
          <w:rFonts w:ascii="Times New Roman" w:hAnsi="Times New Roman"/>
          <w:sz w:val="24"/>
          <w:szCs w:val="24"/>
        </w:rPr>
        <w:t>;</w:t>
      </w:r>
    </w:p>
    <w:p w:rsidR="00383837" w:rsidRPr="004F52ED" w:rsidRDefault="00383837" w:rsidP="00383837">
      <w:pPr>
        <w:pStyle w:val="ListParagraph"/>
        <w:numPr>
          <w:ilvl w:val="0"/>
          <w:numId w:val="433"/>
        </w:numPr>
        <w:spacing w:after="0"/>
        <w:contextualSpacing w:val="0"/>
        <w:jc w:val="both"/>
        <w:rPr>
          <w:rFonts w:ascii="Times New Roman" w:hAnsi="Times New Roman"/>
          <w:sz w:val="24"/>
          <w:szCs w:val="24"/>
        </w:rPr>
      </w:pPr>
      <w:r w:rsidRPr="004F52ED">
        <w:rPr>
          <w:rFonts w:ascii="Times New Roman" w:hAnsi="Times New Roman"/>
          <w:sz w:val="24"/>
          <w:szCs w:val="24"/>
        </w:rPr>
        <w:t>Befstrogenas.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55 užduotis.</w:t>
      </w:r>
      <w:r w:rsidR="00886832" w:rsidRPr="004F52ED">
        <w:rPr>
          <w:rFonts w:ascii="Times New Roman" w:hAnsi="Times New Roman"/>
          <w:sz w:val="24"/>
          <w:szCs w:val="24"/>
        </w:rPr>
        <w:t xml:space="preserve"> </w:t>
      </w:r>
      <w:r w:rsidRPr="004F52ED">
        <w:rPr>
          <w:rFonts w:ascii="Times New Roman" w:hAnsi="Times New Roman"/>
          <w:sz w:val="24"/>
          <w:szCs w:val="24"/>
        </w:rPr>
        <w:t>ĮRAŠYKITE, KOKIE YRA BEKAULIAI STAMBIAGABALIAI KIAULĖS SKERDENOS PRIEKINIO TREČDALIO</w:t>
      </w:r>
      <w:r w:rsidR="00CC5963" w:rsidRPr="004F52ED">
        <w:rPr>
          <w:rFonts w:ascii="Times New Roman" w:hAnsi="Times New Roman"/>
          <w:sz w:val="24"/>
          <w:szCs w:val="24"/>
        </w:rPr>
        <w:t xml:space="preserve"> </w:t>
      </w:r>
      <w:r w:rsidRPr="004F52ED">
        <w:rPr>
          <w:rFonts w:ascii="Times New Roman" w:hAnsi="Times New Roman"/>
          <w:sz w:val="24"/>
          <w:szCs w:val="24"/>
        </w:rPr>
        <w:t>PUSGAMINIAI:</w:t>
      </w:r>
    </w:p>
    <w:p w:rsidR="00383837" w:rsidRPr="004F52ED" w:rsidRDefault="00383837" w:rsidP="00383837">
      <w:pPr>
        <w:pStyle w:val="ListParagraph"/>
        <w:numPr>
          <w:ilvl w:val="0"/>
          <w:numId w:val="434"/>
        </w:numPr>
        <w:spacing w:after="0"/>
        <w:contextualSpacing w:val="0"/>
        <w:rPr>
          <w:rFonts w:ascii="Times New Roman" w:hAnsi="Times New Roman"/>
          <w:sz w:val="24"/>
          <w:szCs w:val="24"/>
        </w:rPr>
      </w:pPr>
      <w:r w:rsidRPr="004F52ED">
        <w:rPr>
          <w:rFonts w:ascii="Times New Roman" w:hAnsi="Times New Roman"/>
          <w:sz w:val="24"/>
          <w:szCs w:val="24"/>
        </w:rPr>
        <w:t>....................................................</w:t>
      </w:r>
    </w:p>
    <w:p w:rsidR="00383837" w:rsidRPr="004F52ED" w:rsidRDefault="00383837" w:rsidP="00383837">
      <w:pPr>
        <w:pStyle w:val="ListParagraph"/>
        <w:numPr>
          <w:ilvl w:val="0"/>
          <w:numId w:val="434"/>
        </w:numPr>
        <w:spacing w:after="0"/>
        <w:contextualSpacing w:val="0"/>
        <w:rPr>
          <w:rFonts w:ascii="Times New Roman" w:hAnsi="Times New Roman"/>
          <w:sz w:val="24"/>
          <w:szCs w:val="24"/>
        </w:rPr>
      </w:pPr>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56 užduotis.</w:t>
      </w:r>
      <w:r w:rsidR="00886832" w:rsidRPr="004F52ED">
        <w:rPr>
          <w:rFonts w:ascii="Times New Roman" w:hAnsi="Times New Roman"/>
          <w:sz w:val="24"/>
          <w:szCs w:val="24"/>
        </w:rPr>
        <w:t xml:space="preserve"> </w:t>
      </w:r>
      <w:r w:rsidRPr="004F52ED">
        <w:rPr>
          <w:rFonts w:ascii="Times New Roman" w:hAnsi="Times New Roman"/>
          <w:sz w:val="24"/>
          <w:szCs w:val="24"/>
        </w:rPr>
        <w:t>IŠRINKITE, 3 PUSGAMINIUS, KURIE PRISKIRIAMI PAUKŠTIENOS UŽPAKALINIAM KETVIRČIUI:</w:t>
      </w:r>
    </w:p>
    <w:p w:rsidR="00383837" w:rsidRPr="004F52ED" w:rsidRDefault="00383837" w:rsidP="00383837">
      <w:pPr>
        <w:pStyle w:val="ListParagraph"/>
        <w:numPr>
          <w:ilvl w:val="0"/>
          <w:numId w:val="10"/>
        </w:numPr>
        <w:spacing w:after="0"/>
        <w:contextualSpacing w:val="0"/>
        <w:jc w:val="both"/>
        <w:rPr>
          <w:rFonts w:ascii="Times New Roman" w:hAnsi="Times New Roman"/>
          <w:sz w:val="24"/>
          <w:szCs w:val="24"/>
        </w:rPr>
      </w:pPr>
      <w:r w:rsidRPr="004F52ED">
        <w:rPr>
          <w:rFonts w:ascii="Times New Roman" w:hAnsi="Times New Roman"/>
          <w:sz w:val="24"/>
          <w:szCs w:val="24"/>
        </w:rPr>
        <w:t>Krūtinėlė;</w:t>
      </w:r>
    </w:p>
    <w:p w:rsidR="00383837" w:rsidRPr="004F52ED" w:rsidRDefault="00383837" w:rsidP="00383837">
      <w:pPr>
        <w:pStyle w:val="ListParagraph"/>
        <w:numPr>
          <w:ilvl w:val="0"/>
          <w:numId w:val="10"/>
        </w:numPr>
        <w:spacing w:after="0"/>
        <w:contextualSpacing w:val="0"/>
        <w:jc w:val="both"/>
        <w:rPr>
          <w:rFonts w:ascii="Times New Roman" w:hAnsi="Times New Roman"/>
          <w:sz w:val="24"/>
          <w:szCs w:val="24"/>
        </w:rPr>
      </w:pPr>
      <w:r w:rsidRPr="004F52ED">
        <w:rPr>
          <w:rFonts w:ascii="Times New Roman" w:hAnsi="Times New Roman"/>
          <w:sz w:val="24"/>
          <w:szCs w:val="24"/>
        </w:rPr>
        <w:t>Blauzdelė;</w:t>
      </w:r>
    </w:p>
    <w:p w:rsidR="00383837" w:rsidRPr="004F52ED" w:rsidRDefault="00383837" w:rsidP="00383837">
      <w:pPr>
        <w:pStyle w:val="ListParagraph"/>
        <w:numPr>
          <w:ilvl w:val="0"/>
          <w:numId w:val="10"/>
        </w:numPr>
        <w:spacing w:after="0"/>
        <w:contextualSpacing w:val="0"/>
        <w:jc w:val="both"/>
        <w:rPr>
          <w:rFonts w:ascii="Times New Roman" w:hAnsi="Times New Roman"/>
          <w:sz w:val="24"/>
          <w:szCs w:val="24"/>
        </w:rPr>
      </w:pPr>
      <w:r w:rsidRPr="004F52ED">
        <w:rPr>
          <w:rFonts w:ascii="Times New Roman" w:hAnsi="Times New Roman"/>
          <w:sz w:val="24"/>
          <w:szCs w:val="24"/>
        </w:rPr>
        <w:t>Šlaunelė;</w:t>
      </w:r>
    </w:p>
    <w:p w:rsidR="00383837" w:rsidRPr="004F52ED" w:rsidRDefault="00383837" w:rsidP="00383837">
      <w:pPr>
        <w:pStyle w:val="ListParagraph"/>
        <w:numPr>
          <w:ilvl w:val="0"/>
          <w:numId w:val="10"/>
        </w:numPr>
        <w:spacing w:after="0"/>
        <w:contextualSpacing w:val="0"/>
        <w:jc w:val="both"/>
        <w:rPr>
          <w:rFonts w:ascii="Times New Roman" w:hAnsi="Times New Roman"/>
          <w:sz w:val="24"/>
          <w:szCs w:val="24"/>
        </w:rPr>
      </w:pPr>
      <w:r w:rsidRPr="004F52ED">
        <w:rPr>
          <w:rFonts w:ascii="Times New Roman" w:hAnsi="Times New Roman"/>
          <w:sz w:val="24"/>
          <w:szCs w:val="24"/>
        </w:rPr>
        <w:t xml:space="preserve">Vidinė </w:t>
      </w:r>
      <w:proofErr w:type="spellStart"/>
      <w:r w:rsidRPr="004F52ED">
        <w:rPr>
          <w:rFonts w:ascii="Times New Roman" w:hAnsi="Times New Roman"/>
          <w:sz w:val="24"/>
          <w:szCs w:val="24"/>
        </w:rPr>
        <w:t>file</w:t>
      </w:r>
      <w:proofErr w:type="spellEnd"/>
      <w:r w:rsidRPr="004F52ED">
        <w:rPr>
          <w:rFonts w:ascii="Times New Roman" w:hAnsi="Times New Roman"/>
          <w:sz w:val="24"/>
          <w:szCs w:val="24"/>
        </w:rPr>
        <w:t>;</w:t>
      </w:r>
    </w:p>
    <w:p w:rsidR="00383837" w:rsidRPr="004F52ED" w:rsidRDefault="00383837" w:rsidP="00383837">
      <w:pPr>
        <w:pStyle w:val="ListParagraph"/>
        <w:numPr>
          <w:ilvl w:val="0"/>
          <w:numId w:val="10"/>
        </w:numPr>
        <w:spacing w:after="0"/>
        <w:contextualSpacing w:val="0"/>
        <w:jc w:val="both"/>
        <w:rPr>
          <w:rFonts w:ascii="Times New Roman" w:hAnsi="Times New Roman"/>
          <w:sz w:val="24"/>
          <w:szCs w:val="24"/>
        </w:rPr>
      </w:pPr>
      <w:r w:rsidRPr="004F52ED">
        <w:rPr>
          <w:rFonts w:ascii="Times New Roman" w:hAnsi="Times New Roman"/>
          <w:sz w:val="24"/>
          <w:szCs w:val="24"/>
        </w:rPr>
        <w:t>Nugarėlė;</w:t>
      </w:r>
    </w:p>
    <w:p w:rsidR="00383837" w:rsidRPr="004F52ED" w:rsidRDefault="00383837" w:rsidP="00383837">
      <w:pPr>
        <w:pStyle w:val="ListParagraph"/>
        <w:numPr>
          <w:ilvl w:val="0"/>
          <w:numId w:val="10"/>
        </w:numPr>
        <w:spacing w:after="0"/>
        <w:contextualSpacing w:val="0"/>
        <w:jc w:val="both"/>
        <w:rPr>
          <w:rFonts w:ascii="Times New Roman" w:hAnsi="Times New Roman"/>
          <w:sz w:val="24"/>
          <w:szCs w:val="24"/>
        </w:rPr>
      </w:pPr>
      <w:r w:rsidRPr="004F52ED">
        <w:rPr>
          <w:rFonts w:ascii="Times New Roman" w:hAnsi="Times New Roman"/>
          <w:sz w:val="24"/>
          <w:szCs w:val="24"/>
        </w:rPr>
        <w:t>Sparnelio vidurinė dalis („tulpė“).</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57 užduotis.</w:t>
      </w:r>
      <w:r w:rsidR="00886832" w:rsidRPr="004F52ED">
        <w:rPr>
          <w:rFonts w:ascii="Times New Roman" w:hAnsi="Times New Roman"/>
          <w:sz w:val="24"/>
          <w:szCs w:val="24"/>
        </w:rPr>
        <w:t xml:space="preserve"> </w:t>
      </w:r>
      <w:r w:rsidRPr="004F52ED">
        <w:rPr>
          <w:rFonts w:ascii="Times New Roman" w:hAnsi="Times New Roman"/>
          <w:sz w:val="24"/>
          <w:szCs w:val="24"/>
        </w:rPr>
        <w:t>Į LANGELIUS ĮRAŠYKITE TEISINGĄ PATEIKTŲ NEĮPAKUOTŲ MĖSOS PUSGAMINIŲ BENDRĄ REALIZACIJOS TRUKMĘ PRIE 0-6ºC TEMPERATŪROS: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1776"/>
        <w:gridCol w:w="1598"/>
        <w:gridCol w:w="1600"/>
        <w:gridCol w:w="1763"/>
        <w:gridCol w:w="1671"/>
      </w:tblGrid>
      <w:tr w:rsidR="004F52ED" w:rsidRPr="004F52ED" w:rsidTr="00421D6A">
        <w:trPr>
          <w:trHeight w:val="57"/>
        </w:trPr>
        <w:tc>
          <w:tcPr>
            <w:tcW w:w="759"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Mėsos faršas</w:t>
            </w:r>
          </w:p>
        </w:tc>
        <w:tc>
          <w:tcPr>
            <w:tcW w:w="896"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proofErr w:type="spellStart"/>
            <w:r w:rsidRPr="004F52ED">
              <w:rPr>
                <w:rFonts w:ascii="Times New Roman" w:hAnsi="Times New Roman"/>
                <w:sz w:val="24"/>
                <w:szCs w:val="24"/>
              </w:rPr>
              <w:t>Smulkiagabaliai</w:t>
            </w:r>
            <w:proofErr w:type="spellEnd"/>
            <w:r w:rsidRPr="004F52ED">
              <w:rPr>
                <w:rFonts w:ascii="Times New Roman" w:hAnsi="Times New Roman"/>
                <w:sz w:val="24"/>
                <w:szCs w:val="24"/>
              </w:rPr>
              <w:t xml:space="preserve"> pusgaminiai</w:t>
            </w:r>
          </w:p>
        </w:tc>
        <w:tc>
          <w:tcPr>
            <w:tcW w:w="806"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proofErr w:type="spellStart"/>
            <w:r w:rsidRPr="004F52ED">
              <w:rPr>
                <w:rFonts w:ascii="Times New Roman" w:hAnsi="Times New Roman"/>
                <w:sz w:val="24"/>
                <w:szCs w:val="24"/>
              </w:rPr>
              <w:t>Paniruoti</w:t>
            </w:r>
            <w:proofErr w:type="spellEnd"/>
            <w:r w:rsidRPr="004F52ED">
              <w:rPr>
                <w:rFonts w:ascii="Times New Roman" w:hAnsi="Times New Roman"/>
                <w:sz w:val="24"/>
                <w:szCs w:val="24"/>
              </w:rPr>
              <w:t xml:space="preserve"> pusgaminiai</w:t>
            </w:r>
          </w:p>
        </w:tc>
        <w:tc>
          <w:tcPr>
            <w:tcW w:w="807" w:type="pct"/>
            <w:shd w:val="clear" w:color="auto" w:fill="auto"/>
          </w:tcPr>
          <w:p w:rsidR="008E13BF" w:rsidRPr="004F52ED" w:rsidRDefault="00C61261" w:rsidP="00256D0F">
            <w:pPr>
              <w:pStyle w:val="ListParagraph"/>
              <w:spacing w:after="0"/>
              <w:ind w:left="0"/>
              <w:contextualSpacing w:val="0"/>
              <w:rPr>
                <w:rFonts w:ascii="Times New Roman" w:hAnsi="Times New Roman"/>
                <w:sz w:val="24"/>
                <w:szCs w:val="24"/>
              </w:rPr>
            </w:pPr>
            <w:proofErr w:type="spellStart"/>
            <w:r w:rsidRPr="004F52ED">
              <w:rPr>
                <w:rFonts w:ascii="Times New Roman" w:hAnsi="Times New Roman"/>
                <w:sz w:val="24"/>
                <w:szCs w:val="24"/>
              </w:rPr>
              <w:t>Porcijiniai</w:t>
            </w:r>
            <w:proofErr w:type="spellEnd"/>
            <w:r w:rsidRPr="004F52ED">
              <w:rPr>
                <w:rFonts w:ascii="Times New Roman" w:hAnsi="Times New Roman"/>
                <w:sz w:val="24"/>
                <w:szCs w:val="24"/>
              </w:rPr>
              <w:t xml:space="preserve"> pus</w:t>
            </w:r>
            <w:r w:rsidR="008E13BF" w:rsidRPr="004F52ED">
              <w:rPr>
                <w:rFonts w:ascii="Times New Roman" w:hAnsi="Times New Roman"/>
                <w:sz w:val="24"/>
                <w:szCs w:val="24"/>
              </w:rPr>
              <w:t>gaminiai</w:t>
            </w:r>
          </w:p>
        </w:tc>
        <w:tc>
          <w:tcPr>
            <w:tcW w:w="889"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proofErr w:type="spellStart"/>
            <w:r w:rsidRPr="004F52ED">
              <w:rPr>
                <w:rFonts w:ascii="Times New Roman" w:hAnsi="Times New Roman"/>
                <w:sz w:val="24"/>
                <w:szCs w:val="24"/>
              </w:rPr>
              <w:t>Stambiagabaliai</w:t>
            </w:r>
            <w:proofErr w:type="spellEnd"/>
            <w:r w:rsidRPr="004F52ED">
              <w:rPr>
                <w:rFonts w:ascii="Times New Roman" w:hAnsi="Times New Roman"/>
                <w:sz w:val="24"/>
                <w:szCs w:val="24"/>
              </w:rPr>
              <w:t xml:space="preserve"> pusgaminiai </w:t>
            </w:r>
          </w:p>
        </w:tc>
        <w:tc>
          <w:tcPr>
            <w:tcW w:w="843" w:type="pct"/>
            <w:vMerge w:val="restart"/>
            <w:shd w:val="clear" w:color="auto" w:fill="auto"/>
          </w:tcPr>
          <w:p w:rsidR="00256D0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Realizacijos trukmė:</w:t>
            </w:r>
          </w:p>
          <w:p w:rsidR="00256D0F" w:rsidRPr="004F52ED" w:rsidRDefault="008E13BF" w:rsidP="00256D0F">
            <w:pPr>
              <w:pStyle w:val="ListParagraph"/>
              <w:numPr>
                <w:ilvl w:val="0"/>
                <w:numId w:val="14"/>
              </w:numPr>
              <w:spacing w:after="0"/>
              <w:contextualSpacing w:val="0"/>
              <w:jc w:val="both"/>
              <w:rPr>
                <w:rFonts w:ascii="Times New Roman" w:hAnsi="Times New Roman"/>
                <w:sz w:val="24"/>
                <w:szCs w:val="24"/>
              </w:rPr>
            </w:pPr>
            <w:r w:rsidRPr="004F52ED">
              <w:rPr>
                <w:rFonts w:ascii="Times New Roman" w:hAnsi="Times New Roman"/>
                <w:sz w:val="24"/>
                <w:szCs w:val="24"/>
              </w:rPr>
              <w:t>48 val.,</w:t>
            </w:r>
          </w:p>
          <w:p w:rsidR="00256D0F" w:rsidRPr="004F52ED" w:rsidRDefault="008E13BF" w:rsidP="00256D0F">
            <w:pPr>
              <w:pStyle w:val="ListParagraph"/>
              <w:numPr>
                <w:ilvl w:val="0"/>
                <w:numId w:val="14"/>
              </w:numPr>
              <w:spacing w:after="0"/>
              <w:contextualSpacing w:val="0"/>
              <w:jc w:val="both"/>
              <w:rPr>
                <w:rFonts w:ascii="Times New Roman" w:hAnsi="Times New Roman"/>
                <w:sz w:val="24"/>
                <w:szCs w:val="24"/>
              </w:rPr>
            </w:pPr>
            <w:r w:rsidRPr="004F52ED">
              <w:rPr>
                <w:rFonts w:ascii="Times New Roman" w:hAnsi="Times New Roman"/>
                <w:sz w:val="24"/>
                <w:szCs w:val="24"/>
              </w:rPr>
              <w:t>36 val.</w:t>
            </w:r>
          </w:p>
          <w:p w:rsidR="00256D0F" w:rsidRPr="004F52ED" w:rsidRDefault="008E13BF" w:rsidP="00256D0F">
            <w:pPr>
              <w:pStyle w:val="ListParagraph"/>
              <w:numPr>
                <w:ilvl w:val="0"/>
                <w:numId w:val="14"/>
              </w:numPr>
              <w:spacing w:after="0"/>
              <w:contextualSpacing w:val="0"/>
              <w:jc w:val="both"/>
              <w:rPr>
                <w:rFonts w:ascii="Times New Roman" w:hAnsi="Times New Roman"/>
                <w:sz w:val="24"/>
                <w:szCs w:val="24"/>
              </w:rPr>
            </w:pPr>
            <w:r w:rsidRPr="004F52ED">
              <w:rPr>
                <w:rFonts w:ascii="Times New Roman" w:hAnsi="Times New Roman"/>
                <w:sz w:val="24"/>
                <w:szCs w:val="24"/>
              </w:rPr>
              <w:t>24 val.</w:t>
            </w:r>
          </w:p>
          <w:p w:rsidR="00256D0F" w:rsidRPr="004F52ED" w:rsidRDefault="008E13BF" w:rsidP="00256D0F">
            <w:pPr>
              <w:pStyle w:val="ListParagraph"/>
              <w:numPr>
                <w:ilvl w:val="0"/>
                <w:numId w:val="14"/>
              </w:numPr>
              <w:spacing w:after="0"/>
              <w:contextualSpacing w:val="0"/>
              <w:jc w:val="both"/>
              <w:rPr>
                <w:rFonts w:ascii="Times New Roman" w:hAnsi="Times New Roman"/>
                <w:sz w:val="24"/>
                <w:szCs w:val="24"/>
              </w:rPr>
            </w:pPr>
            <w:r w:rsidRPr="004F52ED">
              <w:rPr>
                <w:rFonts w:ascii="Times New Roman" w:hAnsi="Times New Roman"/>
                <w:sz w:val="24"/>
                <w:szCs w:val="24"/>
              </w:rPr>
              <w:t>18 val.</w:t>
            </w:r>
          </w:p>
          <w:p w:rsidR="008E13BF" w:rsidRPr="004F52ED" w:rsidRDefault="008E13BF" w:rsidP="00256D0F">
            <w:pPr>
              <w:pStyle w:val="ListParagraph"/>
              <w:numPr>
                <w:ilvl w:val="0"/>
                <w:numId w:val="14"/>
              </w:numPr>
              <w:spacing w:after="0"/>
              <w:contextualSpacing w:val="0"/>
              <w:jc w:val="both"/>
              <w:rPr>
                <w:rFonts w:ascii="Times New Roman" w:hAnsi="Times New Roman"/>
                <w:sz w:val="24"/>
                <w:szCs w:val="24"/>
              </w:rPr>
            </w:pPr>
            <w:r w:rsidRPr="004F52ED">
              <w:rPr>
                <w:rFonts w:ascii="Times New Roman" w:hAnsi="Times New Roman"/>
                <w:sz w:val="24"/>
                <w:szCs w:val="24"/>
              </w:rPr>
              <w:t>6 val.</w:t>
            </w:r>
          </w:p>
        </w:tc>
      </w:tr>
      <w:tr w:rsidR="00B21F2D" w:rsidRPr="004F52ED" w:rsidTr="00421D6A">
        <w:trPr>
          <w:trHeight w:val="57"/>
        </w:trPr>
        <w:tc>
          <w:tcPr>
            <w:tcW w:w="759"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p>
        </w:tc>
        <w:tc>
          <w:tcPr>
            <w:tcW w:w="896"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p>
        </w:tc>
        <w:tc>
          <w:tcPr>
            <w:tcW w:w="806"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p>
        </w:tc>
        <w:tc>
          <w:tcPr>
            <w:tcW w:w="807"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p>
        </w:tc>
        <w:tc>
          <w:tcPr>
            <w:tcW w:w="889"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p>
        </w:tc>
        <w:tc>
          <w:tcPr>
            <w:tcW w:w="843" w:type="pct"/>
            <w:vMerge/>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p>
        </w:tc>
      </w:tr>
    </w:tbl>
    <w:p w:rsidR="00421D6A" w:rsidRPr="004F52ED" w:rsidRDefault="00421D6A" w:rsidP="00421D6A">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58 užduotis.</w:t>
      </w:r>
      <w:r w:rsidR="00886832" w:rsidRPr="004F52ED">
        <w:rPr>
          <w:rFonts w:ascii="Times New Roman" w:hAnsi="Times New Roman"/>
          <w:sz w:val="24"/>
          <w:szCs w:val="24"/>
        </w:rPr>
        <w:t xml:space="preserve"> </w:t>
      </w:r>
      <w:r w:rsidRPr="004F52ED">
        <w:rPr>
          <w:rFonts w:ascii="Times New Roman" w:hAnsi="Times New Roman"/>
          <w:sz w:val="24"/>
          <w:szCs w:val="24"/>
        </w:rPr>
        <w:t xml:space="preserve">APSKAIČIUOKITE ATSKIRŲ KIAULIENOS DALIŲ IŠEIGAS PO IŠPJAUSTYMO PAGAL PATEIKTAS IŠEIGŲ NORMAS, JEI BUVO IŠPJAUSTYTA 650 </w:t>
      </w:r>
      <w:r w:rsidR="00236F3E" w:rsidRPr="004F52ED">
        <w:rPr>
          <w:rFonts w:ascii="Times New Roman" w:hAnsi="Times New Roman"/>
          <w:sz w:val="24"/>
          <w:szCs w:val="24"/>
        </w:rPr>
        <w:t>kg</w:t>
      </w:r>
      <w:r w:rsidR="0086469D" w:rsidRPr="004F52ED">
        <w:rPr>
          <w:rFonts w:ascii="Times New Roman" w:hAnsi="Times New Roman"/>
          <w:sz w:val="24"/>
          <w:szCs w:val="24"/>
        </w:rPr>
        <w:t xml:space="preserve"> SKERDENŲ. GAUTUS REZULTATUS Į</w:t>
      </w:r>
      <w:r w:rsidRPr="004F52ED">
        <w:rPr>
          <w:rFonts w:ascii="Times New Roman" w:hAnsi="Times New Roman"/>
          <w:sz w:val="24"/>
          <w:szCs w:val="24"/>
        </w:rPr>
        <w:t>RAŠYKITE Į LENTELĘ:</w:t>
      </w:r>
    </w:p>
    <w:tbl>
      <w:tblPr>
        <w:tblW w:w="35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4"/>
        <w:gridCol w:w="3002"/>
        <w:gridCol w:w="1354"/>
        <w:gridCol w:w="1576"/>
      </w:tblGrid>
      <w:tr w:rsidR="004F52ED" w:rsidRPr="004F52ED" w:rsidTr="00421D6A">
        <w:trPr>
          <w:trHeight w:val="530"/>
          <w:jc w:val="center"/>
        </w:trPr>
        <w:tc>
          <w:tcPr>
            <w:tcW w:w="730" w:type="pct"/>
            <w:vAlign w:val="center"/>
          </w:tcPr>
          <w:p w:rsidR="008E13BF" w:rsidRPr="004F52ED" w:rsidRDefault="008E13BF" w:rsidP="00421D6A">
            <w:pPr>
              <w:spacing w:after="0"/>
              <w:jc w:val="center"/>
              <w:rPr>
                <w:rFonts w:ascii="Times New Roman" w:hAnsi="Times New Roman"/>
                <w:sz w:val="24"/>
                <w:szCs w:val="24"/>
              </w:rPr>
            </w:pPr>
            <w:r w:rsidRPr="004F52ED">
              <w:rPr>
                <w:rFonts w:ascii="Times New Roman" w:hAnsi="Times New Roman"/>
                <w:sz w:val="24"/>
                <w:szCs w:val="24"/>
              </w:rPr>
              <w:t>Eil. Nr.</w:t>
            </w:r>
          </w:p>
        </w:tc>
        <w:tc>
          <w:tcPr>
            <w:tcW w:w="2161" w:type="pct"/>
            <w:vAlign w:val="center"/>
          </w:tcPr>
          <w:p w:rsidR="008E13BF" w:rsidRPr="004F52ED" w:rsidRDefault="008E13BF" w:rsidP="00421D6A">
            <w:pPr>
              <w:spacing w:after="0"/>
              <w:ind w:left="360" w:hanging="360"/>
              <w:jc w:val="center"/>
              <w:rPr>
                <w:rFonts w:ascii="Times New Roman" w:hAnsi="Times New Roman"/>
                <w:sz w:val="24"/>
                <w:szCs w:val="24"/>
              </w:rPr>
            </w:pPr>
            <w:r w:rsidRPr="004F52ED">
              <w:rPr>
                <w:rFonts w:ascii="Times New Roman" w:hAnsi="Times New Roman"/>
                <w:sz w:val="24"/>
                <w:szCs w:val="24"/>
              </w:rPr>
              <w:t>Žaliava</w:t>
            </w:r>
          </w:p>
        </w:tc>
        <w:tc>
          <w:tcPr>
            <w:tcW w:w="975" w:type="pct"/>
            <w:vAlign w:val="center"/>
          </w:tcPr>
          <w:p w:rsidR="008E13BF" w:rsidRPr="004F52ED" w:rsidRDefault="008E13BF" w:rsidP="00421D6A">
            <w:pPr>
              <w:spacing w:after="0"/>
              <w:jc w:val="center"/>
              <w:rPr>
                <w:rFonts w:ascii="Times New Roman" w:hAnsi="Times New Roman"/>
                <w:sz w:val="24"/>
                <w:szCs w:val="24"/>
              </w:rPr>
            </w:pPr>
            <w:r w:rsidRPr="004F52ED">
              <w:rPr>
                <w:rFonts w:ascii="Times New Roman" w:hAnsi="Times New Roman"/>
                <w:sz w:val="24"/>
                <w:szCs w:val="24"/>
              </w:rPr>
              <w:t>Norma, kg/100 kg skerdenos</w:t>
            </w:r>
          </w:p>
        </w:tc>
        <w:tc>
          <w:tcPr>
            <w:tcW w:w="1134" w:type="pct"/>
            <w:vAlign w:val="center"/>
          </w:tcPr>
          <w:p w:rsidR="008E13BF" w:rsidRPr="004F52ED" w:rsidRDefault="008E13BF" w:rsidP="00421D6A">
            <w:pPr>
              <w:spacing w:after="0"/>
              <w:ind w:left="360" w:hanging="360"/>
              <w:jc w:val="center"/>
              <w:rPr>
                <w:rFonts w:ascii="Times New Roman" w:hAnsi="Times New Roman"/>
                <w:sz w:val="24"/>
                <w:szCs w:val="24"/>
              </w:rPr>
            </w:pPr>
            <w:r w:rsidRPr="004F52ED">
              <w:rPr>
                <w:rFonts w:ascii="Times New Roman" w:hAnsi="Times New Roman"/>
                <w:sz w:val="24"/>
                <w:szCs w:val="24"/>
              </w:rPr>
              <w:t>Apskaičiuotas kiekis, kg</w:t>
            </w: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1.</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Išpjova</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0,9</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2.</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Nugarinė b/k</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3,7</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3.</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Sprandinė b/k</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5,6</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lastRenderedPageBreak/>
              <w:t>4.</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Kumpis b/k</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9,7</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5.</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Mentė b/k</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2,5</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6.</w:t>
            </w:r>
          </w:p>
        </w:tc>
        <w:tc>
          <w:tcPr>
            <w:tcW w:w="2161" w:type="pct"/>
          </w:tcPr>
          <w:p w:rsidR="008E13BF" w:rsidRPr="004F52ED" w:rsidRDefault="008E13BF" w:rsidP="00421D6A">
            <w:pPr>
              <w:spacing w:after="0"/>
              <w:rPr>
                <w:rFonts w:ascii="Times New Roman" w:hAnsi="Times New Roman"/>
                <w:sz w:val="24"/>
                <w:szCs w:val="24"/>
              </w:rPr>
            </w:pPr>
            <w:proofErr w:type="spellStart"/>
            <w:r w:rsidRPr="004F52ED">
              <w:rPr>
                <w:rFonts w:ascii="Times New Roman" w:hAnsi="Times New Roman"/>
                <w:sz w:val="24"/>
                <w:szCs w:val="24"/>
              </w:rPr>
              <w:t>Kotletinė</w:t>
            </w:r>
            <w:proofErr w:type="spellEnd"/>
            <w:r w:rsidRPr="004F52ED">
              <w:rPr>
                <w:rFonts w:ascii="Times New Roman" w:hAnsi="Times New Roman"/>
                <w:sz w:val="24"/>
                <w:szCs w:val="24"/>
              </w:rPr>
              <w:t xml:space="preserve"> mėsa</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22,0</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7.</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Nugaros lašiniai</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3,7</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8.</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Šoninė s/k</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16,9</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9.</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Pažandės</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2,6</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10.</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Lašinių nuopjovos</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12,0</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11.</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Kulnai</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4,4</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12.</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Odelės</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3,5</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13.</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Maistiniai kaulai</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7,9</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14.</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Nemaistiniai kaulai</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3,3</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15.</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Nemaistinės atliekos</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1,2</w:t>
            </w:r>
          </w:p>
        </w:tc>
        <w:tc>
          <w:tcPr>
            <w:tcW w:w="1134" w:type="pct"/>
          </w:tcPr>
          <w:p w:rsidR="008E13BF" w:rsidRPr="004F52ED" w:rsidRDefault="008E13BF" w:rsidP="00421D6A">
            <w:pPr>
              <w:spacing w:after="0"/>
              <w:jc w:val="right"/>
              <w:rPr>
                <w:rFonts w:ascii="Times New Roman" w:hAnsi="Times New Roman"/>
                <w:sz w:val="24"/>
                <w:szCs w:val="24"/>
              </w:rPr>
            </w:pPr>
          </w:p>
        </w:tc>
      </w:tr>
      <w:tr w:rsidR="004F52E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16.</w:t>
            </w:r>
          </w:p>
        </w:tc>
        <w:tc>
          <w:tcPr>
            <w:tcW w:w="2161" w:type="pct"/>
          </w:tcPr>
          <w:p w:rsidR="008E13BF" w:rsidRPr="004F52ED" w:rsidRDefault="008E13BF" w:rsidP="00421D6A">
            <w:pPr>
              <w:spacing w:after="0"/>
              <w:rPr>
                <w:rFonts w:ascii="Times New Roman" w:hAnsi="Times New Roman"/>
                <w:sz w:val="24"/>
                <w:szCs w:val="24"/>
              </w:rPr>
            </w:pPr>
            <w:r w:rsidRPr="004F52ED">
              <w:rPr>
                <w:rFonts w:ascii="Times New Roman" w:hAnsi="Times New Roman"/>
                <w:sz w:val="24"/>
                <w:szCs w:val="24"/>
              </w:rPr>
              <w:t>Nuostoliai</w:t>
            </w:r>
          </w:p>
        </w:tc>
        <w:tc>
          <w:tcPr>
            <w:tcW w:w="975" w:type="pct"/>
          </w:tcPr>
          <w:p w:rsidR="008E13BF" w:rsidRPr="004F52ED" w:rsidRDefault="008E13BF" w:rsidP="00421D6A">
            <w:pPr>
              <w:spacing w:after="0"/>
              <w:jc w:val="right"/>
              <w:rPr>
                <w:rFonts w:ascii="Times New Roman" w:hAnsi="Times New Roman"/>
                <w:sz w:val="24"/>
                <w:szCs w:val="24"/>
              </w:rPr>
            </w:pPr>
            <w:r w:rsidRPr="004F52ED">
              <w:rPr>
                <w:rFonts w:ascii="Times New Roman" w:hAnsi="Times New Roman"/>
                <w:sz w:val="24"/>
                <w:szCs w:val="24"/>
              </w:rPr>
              <w:t>0,3</w:t>
            </w:r>
          </w:p>
        </w:tc>
        <w:tc>
          <w:tcPr>
            <w:tcW w:w="1134" w:type="pct"/>
          </w:tcPr>
          <w:p w:rsidR="008E13BF" w:rsidRPr="004F52ED" w:rsidRDefault="008E13BF" w:rsidP="00421D6A">
            <w:pPr>
              <w:spacing w:after="0"/>
              <w:jc w:val="right"/>
              <w:rPr>
                <w:rFonts w:ascii="Times New Roman" w:hAnsi="Times New Roman"/>
                <w:sz w:val="24"/>
                <w:szCs w:val="24"/>
              </w:rPr>
            </w:pPr>
          </w:p>
        </w:tc>
      </w:tr>
      <w:tr w:rsidR="00B21F2D" w:rsidRPr="004F52ED" w:rsidTr="00421D6A">
        <w:trPr>
          <w:trHeight w:val="323"/>
          <w:jc w:val="center"/>
        </w:trPr>
        <w:tc>
          <w:tcPr>
            <w:tcW w:w="730" w:type="pct"/>
          </w:tcPr>
          <w:p w:rsidR="008E13BF" w:rsidRPr="004F52ED" w:rsidRDefault="008E13BF" w:rsidP="00421D6A">
            <w:pPr>
              <w:spacing w:after="0"/>
              <w:rPr>
                <w:rFonts w:ascii="Times New Roman" w:hAnsi="Times New Roman"/>
                <w:sz w:val="24"/>
                <w:szCs w:val="24"/>
              </w:rPr>
            </w:pPr>
          </w:p>
        </w:tc>
        <w:tc>
          <w:tcPr>
            <w:tcW w:w="2161" w:type="pct"/>
          </w:tcPr>
          <w:p w:rsidR="008E13BF" w:rsidRPr="004F52ED" w:rsidRDefault="008E13BF" w:rsidP="00256D0F">
            <w:pPr>
              <w:spacing w:after="0"/>
              <w:ind w:left="1138" w:hanging="360"/>
              <w:jc w:val="right"/>
              <w:rPr>
                <w:rFonts w:ascii="Times New Roman" w:hAnsi="Times New Roman"/>
                <w:sz w:val="24"/>
                <w:szCs w:val="24"/>
              </w:rPr>
            </w:pPr>
            <w:r w:rsidRPr="004F52ED">
              <w:rPr>
                <w:rFonts w:ascii="Times New Roman" w:hAnsi="Times New Roman"/>
                <w:sz w:val="24"/>
                <w:szCs w:val="24"/>
              </w:rPr>
              <w:t>Iš viso:</w:t>
            </w:r>
          </w:p>
        </w:tc>
        <w:tc>
          <w:tcPr>
            <w:tcW w:w="975" w:type="pct"/>
          </w:tcPr>
          <w:p w:rsidR="008E13BF" w:rsidRPr="004F52ED" w:rsidRDefault="008E13BF" w:rsidP="00421D6A">
            <w:pPr>
              <w:spacing w:after="0"/>
              <w:ind w:left="1138" w:hanging="360"/>
              <w:jc w:val="right"/>
              <w:rPr>
                <w:rFonts w:ascii="Times New Roman" w:hAnsi="Times New Roman"/>
                <w:sz w:val="24"/>
                <w:szCs w:val="24"/>
              </w:rPr>
            </w:pPr>
            <w:r w:rsidRPr="004F52ED">
              <w:rPr>
                <w:rFonts w:ascii="Times New Roman" w:hAnsi="Times New Roman"/>
                <w:sz w:val="24"/>
                <w:szCs w:val="24"/>
              </w:rPr>
              <w:t>100</w:t>
            </w:r>
          </w:p>
        </w:tc>
        <w:tc>
          <w:tcPr>
            <w:tcW w:w="1134" w:type="pct"/>
          </w:tcPr>
          <w:p w:rsidR="008E13BF" w:rsidRPr="004F52ED" w:rsidRDefault="008E13BF" w:rsidP="00421D6A">
            <w:pPr>
              <w:spacing w:after="0"/>
              <w:ind w:left="1138" w:hanging="360"/>
              <w:jc w:val="right"/>
              <w:rPr>
                <w:rFonts w:ascii="Times New Roman" w:hAnsi="Times New Roman"/>
                <w:sz w:val="24"/>
                <w:szCs w:val="24"/>
              </w:rPr>
            </w:pPr>
            <w:r w:rsidRPr="004F52ED">
              <w:rPr>
                <w:rFonts w:ascii="Times New Roman" w:hAnsi="Times New Roman"/>
                <w:sz w:val="24"/>
                <w:szCs w:val="24"/>
              </w:rPr>
              <w:t>650</w:t>
            </w:r>
          </w:p>
        </w:tc>
      </w:tr>
    </w:tbl>
    <w:p w:rsidR="00421D6A" w:rsidRPr="004F52ED" w:rsidRDefault="00421D6A" w:rsidP="00421D6A">
      <w:pPr>
        <w:pStyle w:val="ListParagraph"/>
        <w:spacing w:after="0"/>
        <w:ind w:left="0"/>
        <w:contextualSpacing w:val="0"/>
        <w:jc w:val="both"/>
        <w:rPr>
          <w:rFonts w:ascii="Times New Roman" w:hAnsi="Times New Roman"/>
          <w:sz w:val="24"/>
          <w:szCs w:val="24"/>
        </w:rPr>
      </w:pPr>
    </w:p>
    <w:p w:rsidR="00256D0F" w:rsidRPr="004F52ED" w:rsidRDefault="00D640BD" w:rsidP="00256D0F">
      <w:pPr>
        <w:pStyle w:val="ListParagraph"/>
        <w:spacing w:after="0"/>
        <w:ind w:left="0"/>
        <w:contextualSpacing w:val="0"/>
        <w:jc w:val="both"/>
        <w:rPr>
          <w:rFonts w:ascii="Times New Roman" w:hAnsi="Times New Roman"/>
          <w:b/>
          <w:sz w:val="24"/>
          <w:szCs w:val="24"/>
        </w:rPr>
      </w:pPr>
      <w:r w:rsidRPr="004F52ED">
        <w:rPr>
          <w:rFonts w:ascii="Times New Roman" w:hAnsi="Times New Roman"/>
          <w:i/>
          <w:sz w:val="24"/>
          <w:szCs w:val="24"/>
        </w:rPr>
        <w:t>59 užduotis.</w:t>
      </w:r>
      <w:r w:rsidRPr="004F52ED">
        <w:rPr>
          <w:rFonts w:ascii="Times New Roman" w:hAnsi="Times New Roman"/>
          <w:sz w:val="24"/>
          <w:szCs w:val="24"/>
        </w:rPr>
        <w:t xml:space="preserve"> IŠVARD</w:t>
      </w:r>
      <w:r w:rsidR="0047566F" w:rsidRPr="004F52ED">
        <w:rPr>
          <w:rFonts w:ascii="Times New Roman" w:hAnsi="Times New Roman"/>
          <w:sz w:val="24"/>
          <w:szCs w:val="24"/>
        </w:rPr>
        <w:t>Y</w:t>
      </w:r>
      <w:r w:rsidRPr="004F52ED">
        <w:rPr>
          <w:rFonts w:ascii="Times New Roman" w:hAnsi="Times New Roman"/>
          <w:sz w:val="24"/>
          <w:szCs w:val="24"/>
        </w:rPr>
        <w:t>KITE, KOKIOS DALYS GAUNAMOS PO PIRMINIO KIAULIENOS SUDALINIMO</w:t>
      </w:r>
      <w:r w:rsidR="00A7530F" w:rsidRPr="004F52ED">
        <w:rPr>
          <w:rFonts w:ascii="Times New Roman" w:hAnsi="Times New Roman"/>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4F52ED" w:rsidRPr="004F52ED" w:rsidTr="00421D6A">
        <w:tc>
          <w:tcPr>
            <w:tcW w:w="5000" w:type="pct"/>
            <w:gridSpan w:val="2"/>
            <w:shd w:val="clear" w:color="auto" w:fill="auto"/>
            <w:vAlign w:val="center"/>
          </w:tcPr>
          <w:p w:rsidR="00256D0F" w:rsidRPr="004F52ED" w:rsidRDefault="00782E8E" w:rsidP="00256D0F">
            <w:pPr>
              <w:pStyle w:val="ListParagraph"/>
              <w:spacing w:after="0"/>
              <w:ind w:left="0"/>
              <w:contextualSpacing w:val="0"/>
              <w:jc w:val="center"/>
              <w:rPr>
                <w:rFonts w:ascii="Times New Roman" w:hAnsi="Times New Roman"/>
                <w:sz w:val="20"/>
                <w:szCs w:val="20"/>
              </w:rPr>
            </w:pPr>
            <w:r w:rsidRPr="004F52ED">
              <w:rPr>
                <w:noProof/>
                <w:lang w:eastAsia="lt-LT"/>
              </w:rPr>
              <w:drawing>
                <wp:inline distT="0" distB="0" distL="0" distR="0" wp14:anchorId="0ED8879D" wp14:editId="23D74DE8">
                  <wp:extent cx="5267325" cy="26955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lum contrast="-18000"/>
                            <a:extLst>
                              <a:ext uri="{28A0092B-C50C-407E-A947-70E740481C1C}">
                                <a14:useLocalDpi xmlns:a14="http://schemas.microsoft.com/office/drawing/2010/main" val="0"/>
                              </a:ext>
                            </a:extLst>
                          </a:blip>
                          <a:srcRect/>
                          <a:stretch>
                            <a:fillRect/>
                          </a:stretch>
                        </pic:blipFill>
                        <pic:spPr bwMode="auto">
                          <a:xfrm>
                            <a:off x="0" y="0"/>
                            <a:ext cx="5267325" cy="2695575"/>
                          </a:xfrm>
                          <a:prstGeom prst="rect">
                            <a:avLst/>
                          </a:prstGeom>
                          <a:noFill/>
                          <a:ln>
                            <a:noFill/>
                          </a:ln>
                        </pic:spPr>
                      </pic:pic>
                    </a:graphicData>
                  </a:graphic>
                </wp:inline>
              </w:drawing>
            </w:r>
          </w:p>
          <w:p w:rsidR="00D640BD" w:rsidRPr="004F52ED" w:rsidRDefault="005E6693" w:rsidP="00256D0F">
            <w:pPr>
              <w:pStyle w:val="ListParagraph"/>
              <w:spacing w:after="0"/>
              <w:ind w:left="0"/>
              <w:contextualSpacing w:val="0"/>
              <w:jc w:val="center"/>
              <w:rPr>
                <w:rFonts w:ascii="Times New Roman" w:hAnsi="Times New Roman"/>
                <w:i/>
                <w:sz w:val="20"/>
                <w:szCs w:val="20"/>
              </w:rPr>
            </w:pPr>
            <w:r w:rsidRPr="004F52ED">
              <w:rPr>
                <w:rFonts w:ascii="Times New Roman" w:hAnsi="Times New Roman"/>
                <w:i/>
                <w:sz w:val="20"/>
                <w:szCs w:val="20"/>
              </w:rPr>
              <w:t xml:space="preserve">Šaltinis: </w:t>
            </w:r>
            <w:proofErr w:type="spellStart"/>
            <w:r w:rsidRPr="004F52ED">
              <w:rPr>
                <w:rFonts w:ascii="Times New Roman" w:hAnsi="Times New Roman"/>
                <w:i/>
                <w:sz w:val="20"/>
                <w:szCs w:val="20"/>
              </w:rPr>
              <w:t>The</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Danish</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Meat</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Trade</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College</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Primal</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cutting</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of</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pork</w:t>
            </w:r>
            <w:proofErr w:type="spellEnd"/>
          </w:p>
        </w:tc>
      </w:tr>
      <w:tr w:rsidR="004F52ED" w:rsidRPr="004F52ED" w:rsidTr="00421D6A">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1.</w:t>
            </w:r>
          </w:p>
        </w:tc>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8.</w:t>
            </w:r>
          </w:p>
        </w:tc>
      </w:tr>
      <w:tr w:rsidR="004F52ED" w:rsidRPr="004F52ED" w:rsidTr="00421D6A">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2.</w:t>
            </w:r>
          </w:p>
        </w:tc>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9.</w:t>
            </w:r>
          </w:p>
        </w:tc>
      </w:tr>
      <w:tr w:rsidR="004F52ED" w:rsidRPr="004F52ED" w:rsidTr="00421D6A">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3.</w:t>
            </w:r>
          </w:p>
        </w:tc>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10.</w:t>
            </w:r>
          </w:p>
        </w:tc>
      </w:tr>
      <w:tr w:rsidR="004F52ED" w:rsidRPr="004F52ED" w:rsidTr="00421D6A">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4.</w:t>
            </w:r>
          </w:p>
        </w:tc>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11.</w:t>
            </w:r>
          </w:p>
        </w:tc>
      </w:tr>
      <w:tr w:rsidR="004F52ED" w:rsidRPr="004F52ED" w:rsidTr="00421D6A">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5.</w:t>
            </w:r>
          </w:p>
        </w:tc>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12.</w:t>
            </w:r>
          </w:p>
        </w:tc>
      </w:tr>
      <w:tr w:rsidR="004F52ED" w:rsidRPr="004F52ED" w:rsidTr="00421D6A">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6.</w:t>
            </w:r>
          </w:p>
        </w:tc>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13.</w:t>
            </w:r>
          </w:p>
        </w:tc>
      </w:tr>
      <w:tr w:rsidR="00B21F2D" w:rsidRPr="004F52ED" w:rsidTr="00421D6A">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7.</w:t>
            </w:r>
          </w:p>
        </w:tc>
        <w:tc>
          <w:tcPr>
            <w:tcW w:w="2500" w:type="pct"/>
            <w:shd w:val="clear" w:color="auto" w:fill="auto"/>
          </w:tcPr>
          <w:p w:rsidR="008E13BF" w:rsidRPr="004F52ED" w:rsidRDefault="008E13BF" w:rsidP="00256D0F">
            <w:pPr>
              <w:pStyle w:val="ListParagraph"/>
              <w:spacing w:after="0"/>
              <w:ind w:left="0"/>
              <w:contextualSpacing w:val="0"/>
              <w:rPr>
                <w:rFonts w:ascii="Times New Roman" w:hAnsi="Times New Roman"/>
                <w:sz w:val="24"/>
                <w:szCs w:val="24"/>
              </w:rPr>
            </w:pPr>
          </w:p>
        </w:tc>
      </w:tr>
    </w:tbl>
    <w:p w:rsidR="00256D0F" w:rsidRPr="004F52ED" w:rsidRDefault="00256D0F" w:rsidP="00421D6A">
      <w:pPr>
        <w:pStyle w:val="ListParagraph"/>
        <w:spacing w:after="0"/>
        <w:ind w:left="0"/>
        <w:contextualSpacing w:val="0"/>
        <w:jc w:val="both"/>
        <w:rPr>
          <w:rFonts w:ascii="Times New Roman" w:hAnsi="Times New Roman"/>
          <w:sz w:val="24"/>
          <w:szCs w:val="24"/>
        </w:rPr>
      </w:pPr>
    </w:p>
    <w:p w:rsidR="00256D0F" w:rsidRPr="004F52ED" w:rsidRDefault="005E6693"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60 užduotis.</w:t>
      </w:r>
      <w:r w:rsidR="00886832" w:rsidRPr="004F52ED">
        <w:rPr>
          <w:rFonts w:ascii="Times New Roman" w:hAnsi="Times New Roman"/>
          <w:sz w:val="24"/>
          <w:szCs w:val="24"/>
        </w:rPr>
        <w:t xml:space="preserve"> </w:t>
      </w:r>
      <w:r w:rsidRPr="004F52ED">
        <w:rPr>
          <w:rFonts w:ascii="Times New Roman" w:hAnsi="Times New Roman"/>
          <w:sz w:val="24"/>
          <w:szCs w:val="24"/>
        </w:rPr>
        <w:t>SAVARANKIŠKAS PRAKTINIS DARBAS. PARUOŠKITE KIAULIENOS PUSGAMINĮ PAGAL PATEIKTĄ RECEPTŪRĄ IR DARBO APRAŠYMĄ:</w:t>
      </w:r>
    </w:p>
    <w:p w:rsidR="008E13BF" w:rsidRPr="004F52ED" w:rsidRDefault="008E13BF" w:rsidP="00256D0F">
      <w:pPr>
        <w:pStyle w:val="Heading2"/>
        <w:spacing w:before="0" w:after="0"/>
        <w:jc w:val="both"/>
        <w:rPr>
          <w:rFonts w:ascii="Times New Roman" w:hAnsi="Times New Roman"/>
          <w:i w:val="0"/>
          <w:sz w:val="24"/>
          <w:szCs w:val="24"/>
          <w:lang w:val="lt-LT"/>
        </w:rPr>
      </w:pPr>
      <w:r w:rsidRPr="004F52ED">
        <w:rPr>
          <w:rFonts w:ascii="Times New Roman" w:hAnsi="Times New Roman"/>
          <w:i w:val="0"/>
          <w:sz w:val="24"/>
          <w:szCs w:val="24"/>
          <w:lang w:val="lt-LT"/>
        </w:rPr>
        <w:t>Praktinis darbas: Lietuviškas Kalėdinis kiaulienos kumpio kepsnys su medaus ir garstyčių marinatu (iš vidinio kumpio raumens).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4F52ED" w:rsidRPr="004F52ED" w:rsidTr="00421D6A">
        <w:tc>
          <w:tcPr>
            <w:tcW w:w="2500" w:type="pct"/>
            <w:shd w:val="clear" w:color="auto" w:fill="auto"/>
          </w:tcPr>
          <w:p w:rsidR="00256D0F" w:rsidRPr="004F52ED" w:rsidRDefault="008E13BF" w:rsidP="00256D0F">
            <w:pPr>
              <w:spacing w:after="0"/>
              <w:rPr>
                <w:rFonts w:ascii="Times New Roman" w:hAnsi="Times New Roman"/>
                <w:b/>
                <w:sz w:val="24"/>
                <w:szCs w:val="24"/>
              </w:rPr>
            </w:pPr>
            <w:r w:rsidRPr="004F52ED">
              <w:rPr>
                <w:rFonts w:ascii="Times New Roman" w:hAnsi="Times New Roman"/>
                <w:b/>
                <w:sz w:val="24"/>
                <w:szCs w:val="24"/>
              </w:rPr>
              <w:t>Receptūra (1 kg kumpio):</w:t>
            </w:r>
          </w:p>
          <w:p w:rsidR="00256D0F" w:rsidRPr="004F52ED" w:rsidRDefault="008E13BF" w:rsidP="00256D0F">
            <w:pPr>
              <w:spacing w:after="0"/>
              <w:rPr>
                <w:rFonts w:ascii="Times New Roman" w:hAnsi="Times New Roman"/>
                <w:b/>
                <w:sz w:val="24"/>
                <w:szCs w:val="24"/>
              </w:rPr>
            </w:pPr>
            <w:r w:rsidRPr="004F52ED">
              <w:rPr>
                <w:rFonts w:ascii="Times New Roman" w:hAnsi="Times New Roman"/>
                <w:b/>
                <w:sz w:val="24"/>
                <w:szCs w:val="24"/>
              </w:rPr>
              <w:t>Marinatas:</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t>Alyvuogių aliejus – 30 g</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t>Obuolių actas – 5-8 g</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lastRenderedPageBreak/>
              <w:t>Maltų pipirų mišinys (juodieji, baltieji, kvapieji) – 3 g</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t>Provanso žolelių mišinys – 3 g</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t>Česnakai (švieži susmulkinti) – 10-15 g</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t>Medus -</w:t>
            </w:r>
            <w:r w:rsidR="00CC5963" w:rsidRPr="004F52ED">
              <w:rPr>
                <w:rFonts w:ascii="Times New Roman" w:hAnsi="Times New Roman"/>
                <w:sz w:val="24"/>
                <w:szCs w:val="24"/>
              </w:rPr>
              <w:t xml:space="preserve"> </w:t>
            </w:r>
            <w:r w:rsidRPr="004F52ED">
              <w:rPr>
                <w:rFonts w:ascii="Times New Roman" w:hAnsi="Times New Roman"/>
                <w:sz w:val="24"/>
                <w:szCs w:val="24"/>
              </w:rPr>
              <w:t>15 g</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t>Druska – 20 g</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t>Garstyčios – 15 g</w:t>
            </w:r>
          </w:p>
          <w:p w:rsidR="00256D0F" w:rsidRPr="004F52ED" w:rsidRDefault="008E13BF" w:rsidP="00256D0F">
            <w:pPr>
              <w:spacing w:after="0"/>
              <w:rPr>
                <w:rFonts w:ascii="Times New Roman" w:hAnsi="Times New Roman"/>
                <w:sz w:val="24"/>
                <w:szCs w:val="24"/>
              </w:rPr>
            </w:pPr>
            <w:r w:rsidRPr="004F52ED">
              <w:rPr>
                <w:rFonts w:ascii="Times New Roman" w:hAnsi="Times New Roman"/>
                <w:b/>
                <w:sz w:val="24"/>
                <w:szCs w:val="24"/>
              </w:rPr>
              <w:t>Įdaras:</w:t>
            </w:r>
            <w:r w:rsidRPr="004F52ED">
              <w:rPr>
                <w:rFonts w:ascii="Times New Roman" w:hAnsi="Times New Roman"/>
                <w:sz w:val="24"/>
                <w:szCs w:val="24"/>
              </w:rPr>
              <w:t xml:space="preserve"> Rūkyta šoninė be odos susmulkinta mažais kubeliais - 0,2 kg, petražolių, porų (pagal skonį).</w:t>
            </w:r>
          </w:p>
          <w:p w:rsidR="00256D0F" w:rsidRPr="004F52ED" w:rsidRDefault="008E13BF" w:rsidP="00256D0F">
            <w:pPr>
              <w:spacing w:after="0"/>
              <w:rPr>
                <w:rFonts w:ascii="Times New Roman" w:hAnsi="Times New Roman"/>
                <w:sz w:val="24"/>
                <w:szCs w:val="24"/>
              </w:rPr>
            </w:pPr>
            <w:r w:rsidRPr="004F52ED">
              <w:rPr>
                <w:rFonts w:ascii="Times New Roman" w:hAnsi="Times New Roman"/>
                <w:b/>
                <w:sz w:val="24"/>
                <w:szCs w:val="24"/>
              </w:rPr>
              <w:t>Kepsnio papuošimui</w:t>
            </w:r>
            <w:r w:rsidRPr="004F52ED">
              <w:rPr>
                <w:rFonts w:ascii="Times New Roman" w:hAnsi="Times New Roman"/>
                <w:sz w:val="24"/>
                <w:szCs w:val="24"/>
              </w:rPr>
              <w:t>: česnako skiltelės, gvazdikėliai, lauro lapai.</w:t>
            </w:r>
          </w:p>
          <w:p w:rsidR="008E13BF" w:rsidRPr="004F52ED" w:rsidRDefault="008E13BF" w:rsidP="00256D0F">
            <w:pPr>
              <w:spacing w:after="0"/>
              <w:rPr>
                <w:rFonts w:ascii="Times New Roman" w:hAnsi="Times New Roman"/>
                <w:sz w:val="24"/>
                <w:szCs w:val="24"/>
                <w:lang w:eastAsia="x-none"/>
              </w:rPr>
            </w:pPr>
            <w:r w:rsidRPr="004F52ED">
              <w:rPr>
                <w:rFonts w:ascii="Times New Roman" w:hAnsi="Times New Roman"/>
                <w:b/>
                <w:sz w:val="24"/>
                <w:szCs w:val="24"/>
              </w:rPr>
              <w:t>Papildomos medžiagos:</w:t>
            </w:r>
            <w:r w:rsidRPr="004F52ED">
              <w:rPr>
                <w:rFonts w:ascii="Times New Roman" w:hAnsi="Times New Roman"/>
                <w:sz w:val="24"/>
                <w:szCs w:val="24"/>
              </w:rPr>
              <w:t xml:space="preserve"> Kepimo rankovė.</w:t>
            </w:r>
          </w:p>
        </w:tc>
        <w:tc>
          <w:tcPr>
            <w:tcW w:w="2500" w:type="pct"/>
            <w:shd w:val="clear" w:color="auto" w:fill="auto"/>
          </w:tcPr>
          <w:p w:rsidR="00256D0F" w:rsidRPr="004F52ED" w:rsidRDefault="005E6693" w:rsidP="00256D0F">
            <w:pPr>
              <w:spacing w:after="0"/>
              <w:rPr>
                <w:rFonts w:ascii="Times New Roman" w:hAnsi="Times New Roman"/>
                <w:b/>
                <w:sz w:val="24"/>
                <w:szCs w:val="24"/>
              </w:rPr>
            </w:pPr>
            <w:r w:rsidRPr="004F52ED">
              <w:rPr>
                <w:rFonts w:ascii="Times New Roman" w:hAnsi="Times New Roman"/>
                <w:b/>
                <w:sz w:val="24"/>
                <w:szCs w:val="24"/>
              </w:rPr>
              <w:lastRenderedPageBreak/>
              <w:t>Pusgaminio p</w:t>
            </w:r>
            <w:r w:rsidR="008E13BF" w:rsidRPr="004F52ED">
              <w:rPr>
                <w:rFonts w:ascii="Times New Roman" w:hAnsi="Times New Roman"/>
                <w:b/>
                <w:sz w:val="24"/>
                <w:szCs w:val="24"/>
              </w:rPr>
              <w:t>aruošimas:</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t>Kumpio vidinis raumuo padalinamas į 2 dalis, apytiksliai po 1 kg kiekviena dalis.</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t xml:space="preserve">Kiekvienoje kumpio dalyje daroma „kišenė“ (vidinis įpjovimas). Mėsos gabalas įtrinamas </w:t>
            </w:r>
            <w:r w:rsidRPr="004F52ED">
              <w:rPr>
                <w:rFonts w:ascii="Times New Roman" w:hAnsi="Times New Roman"/>
                <w:sz w:val="24"/>
                <w:szCs w:val="24"/>
              </w:rPr>
              <w:lastRenderedPageBreak/>
              <w:t>paruoštu marinatu. Į „kišenę“ įdedamas įdaras: susmulkinta rūkyta šoninė su prieskoniais. Įpjovimas užsandarinamas mediniu smeigtuku ar špagatu.</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t>Kumpio gabalo viršutinė dalis subadoma peiliu įvairiose vietose ir į skylutes susmaigstoma: česnako skiltelės,</w:t>
            </w:r>
            <w:r w:rsidR="00CC5963" w:rsidRPr="004F52ED">
              <w:rPr>
                <w:rFonts w:ascii="Times New Roman" w:hAnsi="Times New Roman"/>
                <w:sz w:val="24"/>
                <w:szCs w:val="24"/>
              </w:rPr>
              <w:t xml:space="preserve"> </w:t>
            </w:r>
            <w:r w:rsidRPr="004F52ED">
              <w:rPr>
                <w:rFonts w:ascii="Times New Roman" w:hAnsi="Times New Roman"/>
                <w:sz w:val="24"/>
                <w:szCs w:val="24"/>
              </w:rPr>
              <w:t>gvazdikėliai, nesmulkinti pipirai (galima smaigstyti ir rūkytos šoninės pailgus kubelius, kuriuos pasiliekame nuo įdaro).</w:t>
            </w:r>
          </w:p>
          <w:p w:rsidR="00256D0F" w:rsidRPr="004F52ED" w:rsidRDefault="008E13BF" w:rsidP="00256D0F">
            <w:pPr>
              <w:spacing w:after="0"/>
              <w:rPr>
                <w:rFonts w:ascii="Times New Roman" w:hAnsi="Times New Roman"/>
                <w:sz w:val="24"/>
                <w:szCs w:val="24"/>
              </w:rPr>
            </w:pPr>
            <w:r w:rsidRPr="004F52ED">
              <w:rPr>
                <w:rFonts w:ascii="Times New Roman" w:hAnsi="Times New Roman"/>
                <w:sz w:val="24"/>
                <w:szCs w:val="24"/>
              </w:rPr>
              <w:t>Paruoštas kumpis įdedamas į kepimo rankovę ir užrišami jos galai.</w:t>
            </w:r>
          </w:p>
          <w:p w:rsidR="00256D0F" w:rsidRPr="004F52ED" w:rsidRDefault="008E13BF" w:rsidP="00256D0F">
            <w:pPr>
              <w:spacing w:after="0"/>
              <w:rPr>
                <w:rFonts w:ascii="Times New Roman" w:hAnsi="Times New Roman"/>
                <w:sz w:val="24"/>
                <w:szCs w:val="24"/>
              </w:rPr>
            </w:pPr>
            <w:r w:rsidRPr="004F52ED">
              <w:rPr>
                <w:rFonts w:ascii="Times New Roman" w:hAnsi="Times New Roman"/>
                <w:b/>
                <w:sz w:val="24"/>
                <w:szCs w:val="24"/>
              </w:rPr>
              <w:t>Kepimo rekomendacijos.</w:t>
            </w:r>
            <w:r w:rsidRPr="004F52ED">
              <w:rPr>
                <w:rFonts w:ascii="Times New Roman" w:hAnsi="Times New Roman"/>
                <w:sz w:val="24"/>
                <w:szCs w:val="24"/>
              </w:rPr>
              <w:t xml:space="preserve"> Orkaitė įkaitinama iki 180-200</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temperatūros. Kepama apie 1-1,5 val.</w:t>
            </w:r>
          </w:p>
          <w:p w:rsidR="008E13BF" w:rsidRPr="004F52ED" w:rsidRDefault="008E13BF" w:rsidP="00256D0F">
            <w:pPr>
              <w:spacing w:after="0"/>
              <w:rPr>
                <w:rFonts w:ascii="Times New Roman" w:hAnsi="Times New Roman"/>
                <w:b/>
                <w:sz w:val="24"/>
                <w:szCs w:val="24"/>
              </w:rPr>
            </w:pPr>
            <w:r w:rsidRPr="004F52ED">
              <w:rPr>
                <w:rFonts w:ascii="Times New Roman" w:hAnsi="Times New Roman"/>
                <w:sz w:val="24"/>
                <w:szCs w:val="24"/>
              </w:rPr>
              <w:t>Kepsnys patiekiamas su virtomis bulvėmis (ar bulvių koše) ir raugintomis ar marinuotomis daržovėmis.</w:t>
            </w:r>
          </w:p>
        </w:tc>
      </w:tr>
      <w:tr w:rsidR="00B21F2D" w:rsidRPr="004F52ED" w:rsidTr="00421D6A">
        <w:tc>
          <w:tcPr>
            <w:tcW w:w="5000" w:type="pct"/>
            <w:gridSpan w:val="2"/>
            <w:shd w:val="clear" w:color="auto" w:fill="auto"/>
            <w:vAlign w:val="center"/>
          </w:tcPr>
          <w:p w:rsidR="00256D0F" w:rsidRPr="004F52ED" w:rsidRDefault="00782E8E" w:rsidP="00256D0F">
            <w:pPr>
              <w:spacing w:after="0"/>
              <w:jc w:val="center"/>
              <w:rPr>
                <w:rFonts w:ascii="Times New Roman" w:hAnsi="Times New Roman"/>
                <w:b/>
                <w:sz w:val="24"/>
                <w:szCs w:val="24"/>
              </w:rPr>
            </w:pPr>
            <w:r w:rsidRPr="004F52ED">
              <w:rPr>
                <w:rFonts w:ascii="Times New Roman" w:hAnsi="Times New Roman"/>
                <w:b/>
                <w:noProof/>
                <w:sz w:val="24"/>
                <w:szCs w:val="24"/>
                <w:lang w:eastAsia="lt-LT"/>
              </w:rPr>
              <w:lastRenderedPageBreak/>
              <w:drawing>
                <wp:inline distT="0" distB="0" distL="0" distR="0" wp14:anchorId="15D475C8" wp14:editId="12B72B7D">
                  <wp:extent cx="2537138" cy="1902854"/>
                  <wp:effectExtent l="0" t="0" r="0" b="2540"/>
                  <wp:docPr id="5" name="Paveikslėlis 2" descr="D:\Users\Vartotojas\Pictures\Ieva\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D:\Users\Vartotojas\Pictures\Ieva\IMG_219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8680" cy="1904010"/>
                          </a:xfrm>
                          <a:prstGeom prst="rect">
                            <a:avLst/>
                          </a:prstGeom>
                          <a:noFill/>
                          <a:ln>
                            <a:noFill/>
                          </a:ln>
                        </pic:spPr>
                      </pic:pic>
                    </a:graphicData>
                  </a:graphic>
                </wp:inline>
              </w:drawing>
            </w:r>
          </w:p>
          <w:p w:rsidR="005E6693" w:rsidRPr="004F52ED" w:rsidRDefault="005E6693" w:rsidP="00256D0F">
            <w:pPr>
              <w:spacing w:after="0"/>
              <w:jc w:val="center"/>
              <w:rPr>
                <w:rFonts w:ascii="Times New Roman" w:hAnsi="Times New Roman"/>
                <w:i/>
                <w:sz w:val="20"/>
                <w:szCs w:val="20"/>
                <w:lang w:eastAsia="x-none"/>
              </w:rPr>
            </w:pPr>
            <w:r w:rsidRPr="004F52ED">
              <w:rPr>
                <w:rFonts w:ascii="Times New Roman" w:hAnsi="Times New Roman"/>
                <w:i/>
                <w:sz w:val="20"/>
                <w:szCs w:val="20"/>
                <w:lang w:eastAsia="x-none"/>
              </w:rPr>
              <w:t>Šaltinis: Utenos regioninis profesinio mokymo centras, Nuotrauka: Modestas Nakas</w:t>
            </w:r>
          </w:p>
        </w:tc>
      </w:tr>
    </w:tbl>
    <w:p w:rsidR="00256D0F" w:rsidRPr="004F52ED" w:rsidRDefault="00256D0F" w:rsidP="00256D0F">
      <w:pPr>
        <w:spacing w:after="0"/>
        <w:rPr>
          <w:rFonts w:ascii="Times New Roman" w:hAnsi="Times New Roman"/>
          <w:sz w:val="24"/>
          <w:szCs w:val="24"/>
          <w:lang w:eastAsia="x-none"/>
        </w:rPr>
      </w:pPr>
    </w:p>
    <w:p w:rsidR="00256D0F" w:rsidRPr="004F52ED" w:rsidRDefault="008E13BF" w:rsidP="00256D0F">
      <w:pPr>
        <w:pStyle w:val="ListParagraph"/>
        <w:spacing w:after="0"/>
        <w:contextualSpacing w:val="0"/>
        <w:rPr>
          <w:rFonts w:ascii="Times New Roman" w:hAnsi="Times New Roman"/>
          <w:i/>
          <w:sz w:val="20"/>
          <w:szCs w:val="20"/>
        </w:rPr>
      </w:pPr>
      <w:r w:rsidRPr="004F52ED">
        <w:rPr>
          <w:rFonts w:ascii="Times New Roman" w:hAnsi="Times New Roman"/>
          <w:sz w:val="24"/>
          <w:szCs w:val="24"/>
        </w:rPr>
        <w:br w:type="page"/>
      </w:r>
    </w:p>
    <w:p w:rsidR="00256D0F" w:rsidRPr="004F52ED" w:rsidRDefault="00D722E2" w:rsidP="00256D0F">
      <w:pPr>
        <w:pStyle w:val="Heading1"/>
        <w:spacing w:before="0" w:beforeAutospacing="0" w:after="0" w:afterAutospacing="0" w:line="276" w:lineRule="auto"/>
        <w:jc w:val="center"/>
        <w:rPr>
          <w:sz w:val="28"/>
          <w:szCs w:val="28"/>
          <w:lang w:val="lt-LT"/>
        </w:rPr>
      </w:pPr>
      <w:r w:rsidRPr="004F52ED">
        <w:rPr>
          <w:sz w:val="28"/>
          <w:szCs w:val="28"/>
          <w:lang w:val="lt-LT" w:eastAsia="lt-LT"/>
        </w:rPr>
        <w:lastRenderedPageBreak/>
        <w:t>Modulis „Mėsos ir paukštienos gaminių gamyba</w:t>
      </w:r>
      <w:r w:rsidRPr="004F52ED">
        <w:rPr>
          <w:sz w:val="28"/>
          <w:szCs w:val="28"/>
          <w:lang w:val="lt-LT"/>
        </w:rPr>
        <w:t>“</w:t>
      </w:r>
    </w:p>
    <w:p w:rsidR="00FE3374" w:rsidRPr="004F52ED" w:rsidRDefault="00FE3374" w:rsidP="00256D0F">
      <w:pPr>
        <w:pStyle w:val="Heading1"/>
        <w:spacing w:before="0" w:beforeAutospacing="0" w:after="0" w:afterAutospacing="0" w:line="276" w:lineRule="auto"/>
        <w:jc w:val="center"/>
        <w:rPr>
          <w:sz w:val="28"/>
          <w:szCs w:val="28"/>
          <w:lang w:val="lt-LT"/>
        </w:rPr>
      </w:pPr>
    </w:p>
    <w:p w:rsidR="00256D0F" w:rsidRPr="004F52ED" w:rsidRDefault="00256D0F" w:rsidP="00256D0F">
      <w:pPr>
        <w:pStyle w:val="ListParagraph"/>
        <w:spacing w:after="0"/>
        <w:ind w:left="0"/>
        <w:contextualSpacing w:val="0"/>
        <w:jc w:val="both"/>
        <w:rPr>
          <w:rFonts w:ascii="Times New Roman" w:hAnsi="Times New Roman"/>
          <w:vanish/>
          <w:sz w:val="24"/>
          <w:szCs w:val="24"/>
        </w:rPr>
      </w:pPr>
    </w:p>
    <w:p w:rsidR="00256D0F" w:rsidRPr="004F52ED" w:rsidRDefault="00B15C99"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1 užduotis.</w:t>
      </w:r>
      <w:r w:rsidRPr="004F52ED">
        <w:rPr>
          <w:rFonts w:ascii="Times New Roman" w:hAnsi="Times New Roman"/>
          <w:sz w:val="24"/>
          <w:szCs w:val="24"/>
        </w:rPr>
        <w:t xml:space="preserve"> KOKS YRA PATALPŲ AR ĮRANGOS VALYMO EILIŠKUMAS:</w:t>
      </w:r>
    </w:p>
    <w:p w:rsidR="0096037F" w:rsidRPr="004F52ED" w:rsidRDefault="0096037F" w:rsidP="0096037F">
      <w:pPr>
        <w:pStyle w:val="ListParagraph"/>
        <w:numPr>
          <w:ilvl w:val="0"/>
          <w:numId w:val="175"/>
        </w:numPr>
        <w:spacing w:after="0"/>
        <w:contextualSpacing w:val="0"/>
        <w:jc w:val="both"/>
        <w:rPr>
          <w:rFonts w:ascii="Times New Roman" w:hAnsi="Times New Roman"/>
          <w:sz w:val="24"/>
          <w:szCs w:val="24"/>
        </w:rPr>
      </w:pPr>
      <w:r w:rsidRPr="004F52ED">
        <w:rPr>
          <w:rFonts w:ascii="Times New Roman" w:hAnsi="Times New Roman"/>
          <w:sz w:val="24"/>
          <w:szCs w:val="24"/>
        </w:rPr>
        <w:t>Plovimas, sausas valymas, dezinfekavimas;</w:t>
      </w:r>
    </w:p>
    <w:p w:rsidR="0096037F" w:rsidRPr="004F52ED" w:rsidRDefault="0096037F" w:rsidP="0096037F">
      <w:pPr>
        <w:pStyle w:val="ListParagraph"/>
        <w:numPr>
          <w:ilvl w:val="0"/>
          <w:numId w:val="175"/>
        </w:numPr>
        <w:spacing w:after="0"/>
        <w:contextualSpacing w:val="0"/>
        <w:jc w:val="both"/>
        <w:rPr>
          <w:rFonts w:ascii="Times New Roman" w:hAnsi="Times New Roman"/>
          <w:sz w:val="24"/>
          <w:szCs w:val="24"/>
        </w:rPr>
      </w:pPr>
      <w:r w:rsidRPr="004F52ED">
        <w:rPr>
          <w:rFonts w:ascii="Times New Roman" w:hAnsi="Times New Roman"/>
          <w:sz w:val="24"/>
          <w:szCs w:val="24"/>
        </w:rPr>
        <w:t xml:space="preserve">Sausas valymas, </w:t>
      </w:r>
      <w:proofErr w:type="spellStart"/>
      <w:r w:rsidRPr="004F52ED">
        <w:rPr>
          <w:rFonts w:ascii="Times New Roman" w:hAnsi="Times New Roman"/>
          <w:sz w:val="24"/>
          <w:szCs w:val="24"/>
        </w:rPr>
        <w:t>nuriebalinimas</w:t>
      </w:r>
      <w:proofErr w:type="spellEnd"/>
      <w:r w:rsidRPr="004F52ED">
        <w:rPr>
          <w:rFonts w:ascii="Times New Roman" w:hAnsi="Times New Roman"/>
          <w:sz w:val="24"/>
          <w:szCs w:val="24"/>
        </w:rPr>
        <w:t>, plovimas, dezinfekavimas, perplovimas;</w:t>
      </w:r>
    </w:p>
    <w:p w:rsidR="0096037F" w:rsidRPr="004F52ED" w:rsidRDefault="0096037F" w:rsidP="0096037F">
      <w:pPr>
        <w:pStyle w:val="ListParagraph"/>
        <w:numPr>
          <w:ilvl w:val="0"/>
          <w:numId w:val="175"/>
        </w:numPr>
        <w:spacing w:after="0"/>
        <w:contextualSpacing w:val="0"/>
        <w:jc w:val="both"/>
        <w:rPr>
          <w:rFonts w:ascii="Times New Roman" w:hAnsi="Times New Roman"/>
          <w:sz w:val="24"/>
          <w:szCs w:val="24"/>
        </w:rPr>
      </w:pPr>
      <w:r w:rsidRPr="004F52ED">
        <w:rPr>
          <w:rFonts w:ascii="Times New Roman" w:hAnsi="Times New Roman"/>
          <w:sz w:val="24"/>
          <w:szCs w:val="24"/>
        </w:rPr>
        <w:t xml:space="preserve">Dezinfekavimas, </w:t>
      </w:r>
      <w:proofErr w:type="spellStart"/>
      <w:r w:rsidRPr="004F52ED">
        <w:rPr>
          <w:rFonts w:ascii="Times New Roman" w:hAnsi="Times New Roman"/>
          <w:sz w:val="24"/>
          <w:szCs w:val="24"/>
        </w:rPr>
        <w:t>nuriebalinimas</w:t>
      </w:r>
      <w:proofErr w:type="spellEnd"/>
      <w:r w:rsidRPr="004F52ED">
        <w:rPr>
          <w:rFonts w:ascii="Times New Roman" w:hAnsi="Times New Roman"/>
          <w:sz w:val="24"/>
          <w:szCs w:val="24"/>
        </w:rPr>
        <w:t>, plovimas, perplovimas.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15C99"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 užduotis. </w:t>
      </w:r>
      <w:r w:rsidRPr="004F52ED">
        <w:rPr>
          <w:rFonts w:ascii="Times New Roman" w:hAnsi="Times New Roman"/>
          <w:sz w:val="24"/>
          <w:szCs w:val="24"/>
        </w:rPr>
        <w:t>NURODYKITE DEZINFEKAVIMO PRIEMONIŲ, NAUDOJAMŲ MAISTO PERDIRBIMO ĮMONĖJE GAMYBOS PATALPŲ IR ĮRANGOS PAVIRŠIAMS DEZINFEKUOTI, PASKIRTĮ:</w:t>
      </w:r>
    </w:p>
    <w:p w:rsidR="0096037F" w:rsidRPr="004F52ED" w:rsidRDefault="0096037F" w:rsidP="0096037F">
      <w:pPr>
        <w:pStyle w:val="ListParagraph"/>
        <w:numPr>
          <w:ilvl w:val="0"/>
          <w:numId w:val="233"/>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Dezinfektantas</w:t>
      </w:r>
      <w:proofErr w:type="spellEnd"/>
      <w:r w:rsidRPr="004F52ED">
        <w:rPr>
          <w:rFonts w:ascii="Times New Roman" w:hAnsi="Times New Roman"/>
          <w:sz w:val="24"/>
          <w:szCs w:val="24"/>
        </w:rPr>
        <w:t xml:space="preserve"> pašalina mechaninius nešvarumus;</w:t>
      </w:r>
    </w:p>
    <w:p w:rsidR="0096037F" w:rsidRPr="004F52ED" w:rsidRDefault="0096037F" w:rsidP="0096037F">
      <w:pPr>
        <w:pStyle w:val="ListParagraph"/>
        <w:numPr>
          <w:ilvl w:val="0"/>
          <w:numId w:val="233"/>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Dezinfektantas</w:t>
      </w:r>
      <w:proofErr w:type="spellEnd"/>
      <w:r w:rsidRPr="004F52ED">
        <w:rPr>
          <w:rFonts w:ascii="Times New Roman" w:hAnsi="Times New Roman"/>
          <w:sz w:val="24"/>
          <w:szCs w:val="24"/>
        </w:rPr>
        <w:t xml:space="preserve"> veiksmingai kovoja su bakterijomis, virusais, </w:t>
      </w:r>
      <w:proofErr w:type="spellStart"/>
      <w:r w:rsidRPr="004F52ED">
        <w:rPr>
          <w:rFonts w:ascii="Times New Roman" w:hAnsi="Times New Roman"/>
          <w:sz w:val="24"/>
          <w:szCs w:val="24"/>
        </w:rPr>
        <w:t>mieliagrybiais</w:t>
      </w:r>
      <w:proofErr w:type="spellEnd"/>
      <w:r w:rsidRPr="004F52ED">
        <w:rPr>
          <w:rFonts w:ascii="Times New Roman" w:hAnsi="Times New Roman"/>
          <w:sz w:val="24"/>
          <w:szCs w:val="24"/>
        </w:rPr>
        <w:t xml:space="preserve"> ir pelėsiais;</w:t>
      </w:r>
    </w:p>
    <w:p w:rsidR="0096037F" w:rsidRPr="004F52ED" w:rsidRDefault="0096037F" w:rsidP="0096037F">
      <w:pPr>
        <w:pStyle w:val="ListParagraph"/>
        <w:numPr>
          <w:ilvl w:val="0"/>
          <w:numId w:val="233"/>
        </w:numPr>
        <w:spacing w:after="0"/>
        <w:contextualSpacing w:val="0"/>
        <w:jc w:val="both"/>
        <w:rPr>
          <w:rFonts w:ascii="Times New Roman" w:hAnsi="Times New Roman"/>
          <w:sz w:val="24"/>
          <w:szCs w:val="24"/>
        </w:rPr>
      </w:pPr>
      <w:r w:rsidRPr="004F52ED">
        <w:rPr>
          <w:rFonts w:ascii="Times New Roman" w:hAnsi="Times New Roman"/>
          <w:sz w:val="24"/>
          <w:szCs w:val="24"/>
        </w:rPr>
        <w:t>Dezinfekavimo priemonės sunaikina mėsos gaminių mikroorganizmus.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15C99"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 užduotis. </w:t>
      </w:r>
      <w:r w:rsidRPr="004F52ED">
        <w:rPr>
          <w:rFonts w:ascii="Times New Roman" w:hAnsi="Times New Roman"/>
          <w:sz w:val="24"/>
          <w:szCs w:val="24"/>
        </w:rPr>
        <w:t>KURIS IŠPATEIKTŲ MĖSOS PERDIRBIMO ĮRENGINIŲ NAUDOJAMAS VIRTŲ DEŠRELIŲ MASEI RUOŠTI:</w:t>
      </w:r>
    </w:p>
    <w:p w:rsidR="0096037F" w:rsidRPr="004F52ED" w:rsidRDefault="0096037F" w:rsidP="0096037F">
      <w:pPr>
        <w:pStyle w:val="ListParagraph"/>
        <w:numPr>
          <w:ilvl w:val="0"/>
          <w:numId w:val="232"/>
        </w:numPr>
        <w:spacing w:after="0"/>
        <w:contextualSpacing w:val="0"/>
        <w:jc w:val="both"/>
        <w:rPr>
          <w:rFonts w:ascii="Times New Roman" w:hAnsi="Times New Roman"/>
          <w:sz w:val="24"/>
          <w:szCs w:val="24"/>
        </w:rPr>
      </w:pPr>
      <w:r w:rsidRPr="004F52ED">
        <w:rPr>
          <w:rFonts w:ascii="Times New Roman" w:hAnsi="Times New Roman"/>
          <w:sz w:val="24"/>
          <w:szCs w:val="24"/>
        </w:rPr>
        <w:t>Kimštuvas;</w:t>
      </w:r>
    </w:p>
    <w:p w:rsidR="0096037F" w:rsidRPr="004F52ED" w:rsidRDefault="0096037F" w:rsidP="0096037F">
      <w:pPr>
        <w:pStyle w:val="ListParagraph"/>
        <w:numPr>
          <w:ilvl w:val="0"/>
          <w:numId w:val="232"/>
        </w:numPr>
        <w:spacing w:after="0"/>
        <w:contextualSpacing w:val="0"/>
        <w:jc w:val="both"/>
        <w:rPr>
          <w:rFonts w:ascii="Times New Roman" w:hAnsi="Times New Roman"/>
          <w:sz w:val="24"/>
          <w:szCs w:val="24"/>
        </w:rPr>
      </w:pPr>
      <w:r w:rsidRPr="004F52ED">
        <w:rPr>
          <w:rFonts w:ascii="Times New Roman" w:hAnsi="Times New Roman"/>
          <w:sz w:val="24"/>
          <w:szCs w:val="24"/>
        </w:rPr>
        <w:t>Masažavimo įrenginys;</w:t>
      </w:r>
    </w:p>
    <w:p w:rsidR="0096037F" w:rsidRPr="004F52ED" w:rsidRDefault="0096037F" w:rsidP="0096037F">
      <w:pPr>
        <w:pStyle w:val="ListParagraph"/>
        <w:numPr>
          <w:ilvl w:val="0"/>
          <w:numId w:val="232"/>
        </w:numPr>
        <w:spacing w:after="0"/>
        <w:contextualSpacing w:val="0"/>
        <w:jc w:val="both"/>
        <w:rPr>
          <w:rFonts w:ascii="Times New Roman" w:hAnsi="Times New Roman"/>
          <w:sz w:val="24"/>
          <w:szCs w:val="24"/>
        </w:rPr>
      </w:pPr>
      <w:r w:rsidRPr="004F52ED">
        <w:rPr>
          <w:rFonts w:ascii="Times New Roman" w:hAnsi="Times New Roman"/>
          <w:sz w:val="24"/>
          <w:szCs w:val="24"/>
        </w:rPr>
        <w:t>Smulkintuvas-maišyklė;</w:t>
      </w:r>
    </w:p>
    <w:p w:rsidR="0096037F" w:rsidRPr="004F52ED" w:rsidRDefault="0096037F" w:rsidP="0096037F">
      <w:pPr>
        <w:pStyle w:val="ListParagraph"/>
        <w:numPr>
          <w:ilvl w:val="0"/>
          <w:numId w:val="232"/>
        </w:numPr>
        <w:spacing w:after="0"/>
        <w:contextualSpacing w:val="0"/>
        <w:jc w:val="both"/>
        <w:rPr>
          <w:rFonts w:ascii="Times New Roman" w:hAnsi="Times New Roman"/>
          <w:sz w:val="24"/>
          <w:szCs w:val="24"/>
        </w:rPr>
      </w:pPr>
      <w:r w:rsidRPr="004F52ED">
        <w:rPr>
          <w:rFonts w:ascii="Times New Roman" w:hAnsi="Times New Roman"/>
          <w:sz w:val="24"/>
          <w:szCs w:val="24"/>
        </w:rPr>
        <w:t>Autoklavas.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15C99"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 užduotis. </w:t>
      </w:r>
      <w:r w:rsidRPr="004F52ED">
        <w:rPr>
          <w:rFonts w:ascii="Times New Roman" w:hAnsi="Times New Roman"/>
          <w:sz w:val="24"/>
          <w:szCs w:val="24"/>
        </w:rPr>
        <w:t>KOKIOS YRA PAGRINDINĖS SMULKINTUVO-MAIŠYKLĖS (KUTERIO) DALYS:</w:t>
      </w:r>
    </w:p>
    <w:p w:rsidR="0096037F" w:rsidRPr="004F52ED" w:rsidRDefault="0096037F" w:rsidP="0096037F">
      <w:pPr>
        <w:pStyle w:val="Heading2"/>
        <w:keepNext w:val="0"/>
        <w:numPr>
          <w:ilvl w:val="0"/>
          <w:numId w:val="23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Judantys peiliai ir nejudantys sieteliai;</w:t>
      </w:r>
    </w:p>
    <w:p w:rsidR="0096037F" w:rsidRPr="004F52ED" w:rsidRDefault="0096037F" w:rsidP="0096037F">
      <w:pPr>
        <w:pStyle w:val="Heading2"/>
        <w:keepNext w:val="0"/>
        <w:numPr>
          <w:ilvl w:val="0"/>
          <w:numId w:val="23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Lėkštė, velenas, pjautuvo formos peilių komplektas;</w:t>
      </w:r>
    </w:p>
    <w:p w:rsidR="0096037F" w:rsidRPr="004F52ED" w:rsidRDefault="0096037F" w:rsidP="0096037F">
      <w:pPr>
        <w:pStyle w:val="ListParagraph"/>
        <w:numPr>
          <w:ilvl w:val="0"/>
          <w:numId w:val="231"/>
        </w:numPr>
        <w:spacing w:after="0"/>
        <w:contextualSpacing w:val="0"/>
        <w:rPr>
          <w:rFonts w:ascii="Times New Roman" w:hAnsi="Times New Roman"/>
          <w:sz w:val="24"/>
          <w:szCs w:val="24"/>
        </w:rPr>
      </w:pPr>
      <w:r w:rsidRPr="004F52ED">
        <w:rPr>
          <w:rFonts w:ascii="Times New Roman" w:hAnsi="Times New Roman"/>
          <w:sz w:val="24"/>
          <w:szCs w:val="24"/>
        </w:rPr>
        <w:t>Įrenginio korpusas ir elektros variklis.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15C99"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5 užduotis. </w:t>
      </w:r>
      <w:r w:rsidRPr="004F52ED">
        <w:rPr>
          <w:rFonts w:ascii="Times New Roman" w:hAnsi="Times New Roman"/>
          <w:sz w:val="24"/>
          <w:szCs w:val="24"/>
        </w:rPr>
        <w:t>KEPENINIŲ DEŠRŲ IR PAŠTETŲ MASEI RUOŠTI NAUDOJAMAS ĮRENGINYS:</w:t>
      </w:r>
    </w:p>
    <w:p w:rsidR="0096037F" w:rsidRPr="004F52ED" w:rsidRDefault="0096037F" w:rsidP="0096037F">
      <w:pPr>
        <w:pStyle w:val="ListParagraph"/>
        <w:numPr>
          <w:ilvl w:val="0"/>
          <w:numId w:val="230"/>
        </w:numPr>
        <w:spacing w:after="0"/>
        <w:contextualSpacing w:val="0"/>
        <w:jc w:val="both"/>
        <w:rPr>
          <w:rFonts w:ascii="Times New Roman" w:hAnsi="Times New Roman"/>
          <w:sz w:val="24"/>
          <w:szCs w:val="24"/>
        </w:rPr>
      </w:pPr>
      <w:r w:rsidRPr="004F52ED">
        <w:rPr>
          <w:rFonts w:ascii="Times New Roman" w:hAnsi="Times New Roman"/>
          <w:sz w:val="24"/>
          <w:szCs w:val="24"/>
        </w:rPr>
        <w:t>Mėsmalė;</w:t>
      </w:r>
    </w:p>
    <w:p w:rsidR="0096037F" w:rsidRPr="004F52ED" w:rsidRDefault="0096037F" w:rsidP="0096037F">
      <w:pPr>
        <w:pStyle w:val="ListParagraph"/>
        <w:numPr>
          <w:ilvl w:val="0"/>
          <w:numId w:val="230"/>
        </w:numPr>
        <w:spacing w:after="0"/>
        <w:contextualSpacing w:val="0"/>
        <w:jc w:val="both"/>
        <w:rPr>
          <w:rFonts w:ascii="Times New Roman" w:hAnsi="Times New Roman"/>
          <w:sz w:val="24"/>
          <w:szCs w:val="24"/>
        </w:rPr>
      </w:pPr>
      <w:r w:rsidRPr="004F52ED">
        <w:rPr>
          <w:rFonts w:ascii="Times New Roman" w:hAnsi="Times New Roman"/>
          <w:sz w:val="24"/>
          <w:szCs w:val="24"/>
        </w:rPr>
        <w:t>Maišyklė;</w:t>
      </w:r>
    </w:p>
    <w:p w:rsidR="0096037F" w:rsidRPr="004F52ED" w:rsidRDefault="0096037F" w:rsidP="0096037F">
      <w:pPr>
        <w:pStyle w:val="ListParagraph"/>
        <w:numPr>
          <w:ilvl w:val="0"/>
          <w:numId w:val="230"/>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Mikrokuteris</w:t>
      </w:r>
      <w:proofErr w:type="spellEnd"/>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15C99"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 užduotis. </w:t>
      </w:r>
      <w:r w:rsidRPr="004F52ED">
        <w:rPr>
          <w:rFonts w:ascii="Times New Roman" w:hAnsi="Times New Roman"/>
          <w:sz w:val="24"/>
          <w:szCs w:val="24"/>
        </w:rPr>
        <w:t>NURODYKITE, KURIE ĮRENGINIAI NAUDOJAMI MECHANINIAM SŪDOMOS MĖSOS APDOROJIMUI:</w:t>
      </w:r>
    </w:p>
    <w:p w:rsidR="0096037F" w:rsidRPr="004F52ED" w:rsidRDefault="0096037F" w:rsidP="0096037F">
      <w:pPr>
        <w:pStyle w:val="ListParagraph"/>
        <w:numPr>
          <w:ilvl w:val="0"/>
          <w:numId w:val="229"/>
        </w:numPr>
        <w:spacing w:after="0"/>
        <w:contextualSpacing w:val="0"/>
        <w:jc w:val="both"/>
        <w:rPr>
          <w:rFonts w:ascii="Times New Roman" w:hAnsi="Times New Roman"/>
          <w:sz w:val="24"/>
          <w:szCs w:val="24"/>
        </w:rPr>
      </w:pPr>
      <w:r w:rsidRPr="004F52ED">
        <w:rPr>
          <w:rFonts w:ascii="Times New Roman" w:hAnsi="Times New Roman"/>
          <w:sz w:val="24"/>
          <w:szCs w:val="24"/>
        </w:rPr>
        <w:t>Maišyklė, mėsmalė, koloidinis malūnas;</w:t>
      </w:r>
    </w:p>
    <w:p w:rsidR="0096037F" w:rsidRPr="004F52ED" w:rsidRDefault="0096037F" w:rsidP="0096037F">
      <w:pPr>
        <w:pStyle w:val="ListParagraph"/>
        <w:numPr>
          <w:ilvl w:val="0"/>
          <w:numId w:val="229"/>
        </w:numPr>
        <w:spacing w:after="0"/>
        <w:contextualSpacing w:val="0"/>
        <w:jc w:val="both"/>
        <w:rPr>
          <w:rFonts w:ascii="Times New Roman" w:hAnsi="Times New Roman"/>
          <w:sz w:val="24"/>
          <w:szCs w:val="24"/>
        </w:rPr>
      </w:pPr>
      <w:r w:rsidRPr="004F52ED">
        <w:rPr>
          <w:rFonts w:ascii="Times New Roman" w:hAnsi="Times New Roman"/>
          <w:sz w:val="24"/>
          <w:szCs w:val="24"/>
        </w:rPr>
        <w:t xml:space="preserve">Mėsmalė, </w:t>
      </w:r>
      <w:proofErr w:type="spellStart"/>
      <w:r w:rsidRPr="004F52ED">
        <w:rPr>
          <w:rFonts w:ascii="Times New Roman" w:hAnsi="Times New Roman"/>
          <w:sz w:val="24"/>
          <w:szCs w:val="24"/>
        </w:rPr>
        <w:t>kuteris</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tenderizatorius</w:t>
      </w:r>
      <w:proofErr w:type="spellEnd"/>
      <w:r w:rsidRPr="004F52ED">
        <w:rPr>
          <w:rFonts w:ascii="Times New Roman" w:hAnsi="Times New Roman"/>
          <w:sz w:val="24"/>
          <w:szCs w:val="24"/>
        </w:rPr>
        <w:t>;</w:t>
      </w:r>
    </w:p>
    <w:p w:rsidR="0096037F" w:rsidRPr="004F52ED" w:rsidRDefault="0096037F" w:rsidP="0096037F">
      <w:pPr>
        <w:pStyle w:val="ListParagraph"/>
        <w:numPr>
          <w:ilvl w:val="0"/>
          <w:numId w:val="229"/>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Tenderizatorius</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tumbleris</w:t>
      </w:r>
      <w:proofErr w:type="spellEnd"/>
      <w:r w:rsidRPr="004F52ED">
        <w:rPr>
          <w:rFonts w:ascii="Times New Roman" w:hAnsi="Times New Roman"/>
          <w:sz w:val="24"/>
          <w:szCs w:val="24"/>
        </w:rPr>
        <w:t>, masažuoklis.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15C99"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7 užduotis. </w:t>
      </w:r>
      <w:r w:rsidRPr="004F52ED">
        <w:rPr>
          <w:rFonts w:ascii="Times New Roman" w:hAnsi="Times New Roman"/>
          <w:sz w:val="24"/>
          <w:szCs w:val="24"/>
        </w:rPr>
        <w:t>KURIS TEIGINYS TEISINGAS GAMINIO KOKYBĖS SĄVOKAI APIBRĖŽTI:</w:t>
      </w:r>
    </w:p>
    <w:p w:rsidR="0096037F" w:rsidRPr="004F52ED" w:rsidRDefault="0096037F" w:rsidP="0096037F">
      <w:pPr>
        <w:pStyle w:val="ListParagraph"/>
        <w:numPr>
          <w:ilvl w:val="0"/>
          <w:numId w:val="227"/>
        </w:numPr>
        <w:spacing w:after="0"/>
        <w:contextualSpacing w:val="0"/>
        <w:jc w:val="both"/>
        <w:rPr>
          <w:rFonts w:ascii="Times New Roman" w:hAnsi="Times New Roman"/>
          <w:sz w:val="24"/>
          <w:szCs w:val="24"/>
        </w:rPr>
      </w:pPr>
      <w:r w:rsidRPr="004F52ED">
        <w:rPr>
          <w:rFonts w:ascii="Times New Roman" w:hAnsi="Times New Roman"/>
          <w:sz w:val="24"/>
          <w:szCs w:val="24"/>
        </w:rPr>
        <w:t>Atitikimas specifikacijų, standartų, reglamentų ar kitų nustatytų normų reikalavimams;</w:t>
      </w:r>
    </w:p>
    <w:p w:rsidR="0096037F" w:rsidRPr="004F52ED" w:rsidRDefault="0096037F" w:rsidP="0096037F">
      <w:pPr>
        <w:pStyle w:val="ListParagraph"/>
        <w:numPr>
          <w:ilvl w:val="0"/>
          <w:numId w:val="227"/>
        </w:numPr>
        <w:spacing w:after="0"/>
        <w:contextualSpacing w:val="0"/>
        <w:jc w:val="both"/>
        <w:rPr>
          <w:rFonts w:ascii="Times New Roman" w:hAnsi="Times New Roman"/>
          <w:sz w:val="24"/>
          <w:szCs w:val="24"/>
        </w:rPr>
      </w:pPr>
      <w:r w:rsidRPr="004F52ED">
        <w:rPr>
          <w:rFonts w:ascii="Times New Roman" w:hAnsi="Times New Roman"/>
          <w:sz w:val="24"/>
          <w:szCs w:val="24"/>
        </w:rPr>
        <w:t>Vartotojų reikalavimų tenkinimas;</w:t>
      </w:r>
    </w:p>
    <w:p w:rsidR="0096037F" w:rsidRPr="004F52ED" w:rsidRDefault="0096037F" w:rsidP="0096037F">
      <w:pPr>
        <w:pStyle w:val="ListParagraph"/>
        <w:numPr>
          <w:ilvl w:val="0"/>
          <w:numId w:val="227"/>
        </w:numPr>
        <w:spacing w:after="0"/>
        <w:contextualSpacing w:val="0"/>
        <w:jc w:val="both"/>
        <w:rPr>
          <w:rFonts w:ascii="Times New Roman" w:hAnsi="Times New Roman"/>
          <w:sz w:val="24"/>
          <w:szCs w:val="24"/>
        </w:rPr>
      </w:pPr>
      <w:r w:rsidRPr="004F52ED">
        <w:rPr>
          <w:rFonts w:ascii="Times New Roman" w:hAnsi="Times New Roman"/>
          <w:sz w:val="24"/>
          <w:szCs w:val="24"/>
        </w:rPr>
        <w:t>Abu teiginiai yra teisingi.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15C99"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8 užduotis. </w:t>
      </w:r>
      <w:r w:rsidRPr="004F52ED">
        <w:rPr>
          <w:rFonts w:ascii="Times New Roman" w:hAnsi="Times New Roman"/>
          <w:sz w:val="24"/>
          <w:szCs w:val="24"/>
        </w:rPr>
        <w:t>KOKS PAGRINDINIS GEROSIOS HIGIENOS PRAKTIKOS (GHP) TAISYKLIŲ TAIKYMO TIKSLAS:</w:t>
      </w:r>
    </w:p>
    <w:p w:rsidR="0096037F" w:rsidRPr="004F52ED" w:rsidRDefault="0096037F" w:rsidP="0096037F">
      <w:pPr>
        <w:pStyle w:val="Heading1"/>
        <w:numPr>
          <w:ilvl w:val="0"/>
          <w:numId w:val="228"/>
        </w:numPr>
        <w:spacing w:before="0" w:beforeAutospacing="0" w:after="0" w:afterAutospacing="0" w:line="276" w:lineRule="auto"/>
        <w:rPr>
          <w:b w:val="0"/>
          <w:sz w:val="24"/>
          <w:szCs w:val="24"/>
          <w:lang w:val="lt-LT"/>
        </w:rPr>
      </w:pPr>
      <w:r w:rsidRPr="004F52ED">
        <w:rPr>
          <w:b w:val="0"/>
          <w:sz w:val="24"/>
          <w:szCs w:val="24"/>
          <w:lang w:val="lt-LT"/>
        </w:rPr>
        <w:t>Galimų maisto rizikos veiksnių maisto perdirbimo įmonėse analizė;</w:t>
      </w:r>
    </w:p>
    <w:p w:rsidR="0096037F" w:rsidRPr="004F52ED" w:rsidRDefault="0096037F" w:rsidP="0096037F">
      <w:pPr>
        <w:pStyle w:val="Heading1"/>
        <w:numPr>
          <w:ilvl w:val="0"/>
          <w:numId w:val="228"/>
        </w:numPr>
        <w:spacing w:before="0" w:beforeAutospacing="0" w:after="0" w:afterAutospacing="0" w:line="276" w:lineRule="auto"/>
        <w:rPr>
          <w:b w:val="0"/>
          <w:sz w:val="24"/>
          <w:szCs w:val="24"/>
          <w:lang w:val="lt-LT"/>
        </w:rPr>
      </w:pPr>
      <w:r w:rsidRPr="004F52ED">
        <w:rPr>
          <w:b w:val="0"/>
          <w:sz w:val="24"/>
          <w:szCs w:val="24"/>
          <w:lang w:val="lt-LT"/>
        </w:rPr>
        <w:t>Saugaus maisto tiekimas į rinką, jo atsekamumo užtikrinimas ir maisto saugos garantija visuose maisto grandinės etapuose;</w:t>
      </w:r>
    </w:p>
    <w:p w:rsidR="0096037F" w:rsidRPr="004F52ED" w:rsidRDefault="0096037F" w:rsidP="0096037F">
      <w:pPr>
        <w:numPr>
          <w:ilvl w:val="0"/>
          <w:numId w:val="228"/>
        </w:numPr>
        <w:spacing w:after="0"/>
        <w:jc w:val="both"/>
        <w:rPr>
          <w:rFonts w:ascii="Times New Roman" w:hAnsi="Times New Roman"/>
          <w:sz w:val="24"/>
          <w:szCs w:val="24"/>
          <w:lang w:eastAsia="x-none"/>
        </w:rPr>
      </w:pPr>
      <w:r w:rsidRPr="004F52ED">
        <w:rPr>
          <w:rFonts w:ascii="Times New Roman" w:hAnsi="Times New Roman"/>
          <w:sz w:val="24"/>
          <w:szCs w:val="24"/>
          <w:lang w:eastAsia="x-none"/>
        </w:rPr>
        <w:t>Asmens higienos reikalavimų gamybos procese laikymasis.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15C99"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9 užduotis. </w:t>
      </w:r>
      <w:r w:rsidRPr="004F52ED">
        <w:rPr>
          <w:rFonts w:ascii="Times New Roman" w:hAnsi="Times New Roman"/>
          <w:sz w:val="24"/>
          <w:szCs w:val="24"/>
        </w:rPr>
        <w:t>PAŽYMĖKITE, PAGAL KOKIUS RODIKLIUS PIRMIAUSIA ĮVERTINAMAS MĖSOS ŠVIEŽUMAS:</w:t>
      </w:r>
    </w:p>
    <w:p w:rsidR="0096037F" w:rsidRPr="004F52ED" w:rsidRDefault="0096037F" w:rsidP="0096037F">
      <w:pPr>
        <w:numPr>
          <w:ilvl w:val="0"/>
          <w:numId w:val="226"/>
        </w:numPr>
        <w:spacing w:after="0"/>
        <w:rPr>
          <w:rFonts w:ascii="Times New Roman" w:hAnsi="Times New Roman"/>
          <w:sz w:val="24"/>
          <w:szCs w:val="24"/>
        </w:rPr>
      </w:pPr>
      <w:r w:rsidRPr="004F52ED">
        <w:rPr>
          <w:rFonts w:ascii="Times New Roman" w:hAnsi="Times New Roman"/>
          <w:sz w:val="24"/>
          <w:szCs w:val="24"/>
        </w:rPr>
        <w:t>Pagal mėsos raumenų, riebalų ir drėgmės kiekį;</w:t>
      </w:r>
    </w:p>
    <w:p w:rsidR="0096037F" w:rsidRPr="004F52ED" w:rsidRDefault="0096037F" w:rsidP="0096037F">
      <w:pPr>
        <w:numPr>
          <w:ilvl w:val="0"/>
          <w:numId w:val="226"/>
        </w:numPr>
        <w:spacing w:after="0"/>
        <w:rPr>
          <w:rFonts w:ascii="Times New Roman" w:hAnsi="Times New Roman"/>
          <w:sz w:val="24"/>
          <w:szCs w:val="24"/>
        </w:rPr>
      </w:pPr>
      <w:r w:rsidRPr="004F52ED">
        <w:rPr>
          <w:rFonts w:ascii="Times New Roman" w:hAnsi="Times New Roman"/>
          <w:sz w:val="24"/>
          <w:szCs w:val="24"/>
        </w:rPr>
        <w:t>Lakiųjų riebiųjų rūgščių kiekį;</w:t>
      </w:r>
    </w:p>
    <w:p w:rsidR="0096037F" w:rsidRPr="004F52ED" w:rsidRDefault="0096037F" w:rsidP="0096037F">
      <w:pPr>
        <w:numPr>
          <w:ilvl w:val="0"/>
          <w:numId w:val="226"/>
        </w:numPr>
        <w:spacing w:after="0"/>
        <w:rPr>
          <w:rFonts w:ascii="Times New Roman" w:hAnsi="Times New Roman"/>
          <w:sz w:val="24"/>
          <w:szCs w:val="24"/>
        </w:rPr>
      </w:pPr>
      <w:r w:rsidRPr="004F52ED">
        <w:rPr>
          <w:rFonts w:ascii="Times New Roman" w:hAnsi="Times New Roman"/>
          <w:sz w:val="24"/>
          <w:szCs w:val="24"/>
        </w:rPr>
        <w:t>Juslinius mėsos šviežumo rodiklius;</w:t>
      </w:r>
    </w:p>
    <w:p w:rsidR="0096037F" w:rsidRPr="004F52ED" w:rsidRDefault="0096037F" w:rsidP="0096037F">
      <w:pPr>
        <w:numPr>
          <w:ilvl w:val="0"/>
          <w:numId w:val="226"/>
        </w:numPr>
        <w:spacing w:after="0"/>
        <w:rPr>
          <w:rFonts w:ascii="Times New Roman" w:hAnsi="Times New Roman"/>
          <w:sz w:val="24"/>
          <w:szCs w:val="24"/>
        </w:rPr>
      </w:pPr>
      <w:r w:rsidRPr="004F52ED">
        <w:rPr>
          <w:rFonts w:ascii="Times New Roman" w:hAnsi="Times New Roman"/>
          <w:sz w:val="24"/>
          <w:szCs w:val="24"/>
        </w:rPr>
        <w:t>Cheminius mėsos šviežumo rodiklius.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15C99"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10 užduotis. </w:t>
      </w:r>
      <w:r w:rsidRPr="004F52ED">
        <w:rPr>
          <w:rFonts w:ascii="Times New Roman" w:hAnsi="Times New Roman"/>
          <w:sz w:val="24"/>
          <w:szCs w:val="24"/>
        </w:rPr>
        <w:t>KOKS TURI BŪTI MĖSOS PH, KAD IŠ JOS BŪTŲ PAGAMINTAS KOKYBIŠKAS IR SAUGUS GAMINYS:</w:t>
      </w:r>
    </w:p>
    <w:p w:rsidR="0096037F" w:rsidRPr="004F52ED" w:rsidRDefault="0096037F" w:rsidP="0096037F">
      <w:pPr>
        <w:pStyle w:val="ListParagraph"/>
        <w:numPr>
          <w:ilvl w:val="0"/>
          <w:numId w:val="225"/>
        </w:numPr>
        <w:spacing w:after="0"/>
        <w:contextualSpacing w:val="0"/>
        <w:rPr>
          <w:rFonts w:ascii="Times New Roman" w:hAnsi="Times New Roman"/>
          <w:sz w:val="24"/>
          <w:szCs w:val="24"/>
        </w:rPr>
      </w:pPr>
      <w:r w:rsidRPr="004F52ED">
        <w:rPr>
          <w:rFonts w:ascii="Times New Roman" w:hAnsi="Times New Roman"/>
          <w:sz w:val="24"/>
          <w:szCs w:val="24"/>
        </w:rPr>
        <w:t>6,8-7,2;</w:t>
      </w:r>
    </w:p>
    <w:p w:rsidR="0096037F" w:rsidRPr="004F52ED" w:rsidRDefault="0096037F" w:rsidP="0096037F">
      <w:pPr>
        <w:numPr>
          <w:ilvl w:val="0"/>
          <w:numId w:val="225"/>
        </w:numPr>
        <w:spacing w:after="0"/>
        <w:rPr>
          <w:rFonts w:ascii="Times New Roman" w:hAnsi="Times New Roman"/>
          <w:sz w:val="24"/>
          <w:szCs w:val="24"/>
        </w:rPr>
      </w:pPr>
      <w:r w:rsidRPr="004F52ED">
        <w:rPr>
          <w:rFonts w:ascii="Times New Roman" w:hAnsi="Times New Roman"/>
          <w:sz w:val="24"/>
          <w:szCs w:val="24"/>
        </w:rPr>
        <w:t>5,7-6,3;</w:t>
      </w:r>
    </w:p>
    <w:p w:rsidR="0096037F" w:rsidRPr="004F52ED" w:rsidRDefault="0096037F" w:rsidP="0096037F">
      <w:pPr>
        <w:numPr>
          <w:ilvl w:val="0"/>
          <w:numId w:val="225"/>
        </w:numPr>
        <w:spacing w:after="0"/>
        <w:rPr>
          <w:rFonts w:ascii="Times New Roman" w:hAnsi="Times New Roman"/>
          <w:sz w:val="24"/>
          <w:szCs w:val="24"/>
        </w:rPr>
      </w:pPr>
      <w:r w:rsidRPr="004F52ED">
        <w:rPr>
          <w:rFonts w:ascii="Times New Roman" w:hAnsi="Times New Roman"/>
          <w:sz w:val="24"/>
          <w:szCs w:val="24"/>
        </w:rPr>
        <w:t>Mažesnis kaip 5,5.</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15C99"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11 užduotis. </w:t>
      </w:r>
      <w:r w:rsidR="00C07F4B" w:rsidRPr="004F52ED">
        <w:rPr>
          <w:rFonts w:ascii="Times New Roman" w:hAnsi="Times New Roman"/>
          <w:sz w:val="24"/>
          <w:szCs w:val="24"/>
        </w:rPr>
        <w:t>KOKIOMIS SAVYBĖMIS PASIŽYMI DFD POŽYMIŲ TURINTI MĖSA:</w:t>
      </w:r>
    </w:p>
    <w:p w:rsidR="0096037F" w:rsidRPr="004F52ED" w:rsidRDefault="0096037F" w:rsidP="0096037F">
      <w:pPr>
        <w:pStyle w:val="ListParagraph"/>
        <w:numPr>
          <w:ilvl w:val="0"/>
          <w:numId w:val="224"/>
        </w:numPr>
        <w:spacing w:after="0"/>
        <w:contextualSpacing w:val="0"/>
        <w:jc w:val="both"/>
        <w:rPr>
          <w:rFonts w:ascii="Times New Roman" w:hAnsi="Times New Roman"/>
          <w:sz w:val="24"/>
          <w:szCs w:val="24"/>
        </w:rPr>
      </w:pPr>
      <w:r w:rsidRPr="004F52ED">
        <w:rPr>
          <w:rFonts w:ascii="Times New Roman" w:hAnsi="Times New Roman"/>
          <w:sz w:val="24"/>
          <w:szCs w:val="24"/>
        </w:rPr>
        <w:t>Šviesus atspalvis, puri konsistencija, mėsos sulčių išsiskyrimas;</w:t>
      </w:r>
    </w:p>
    <w:p w:rsidR="0096037F" w:rsidRPr="004F52ED" w:rsidRDefault="0096037F" w:rsidP="0096037F">
      <w:pPr>
        <w:pStyle w:val="ListParagraph"/>
        <w:numPr>
          <w:ilvl w:val="0"/>
          <w:numId w:val="224"/>
        </w:numPr>
        <w:spacing w:after="0"/>
        <w:contextualSpacing w:val="0"/>
        <w:jc w:val="both"/>
        <w:rPr>
          <w:rFonts w:ascii="Times New Roman" w:hAnsi="Times New Roman"/>
          <w:sz w:val="24"/>
          <w:szCs w:val="24"/>
        </w:rPr>
      </w:pPr>
      <w:r w:rsidRPr="004F52ED">
        <w:rPr>
          <w:rFonts w:ascii="Times New Roman" w:hAnsi="Times New Roman"/>
          <w:sz w:val="24"/>
          <w:szCs w:val="24"/>
        </w:rPr>
        <w:t>Tamsiai raudona spalva, kieta konsistencija, padidintas lipnumas, nestabili laikant;</w:t>
      </w:r>
    </w:p>
    <w:p w:rsidR="0096037F" w:rsidRPr="004F52ED" w:rsidRDefault="0096037F" w:rsidP="0096037F">
      <w:pPr>
        <w:pStyle w:val="ListParagraph"/>
        <w:numPr>
          <w:ilvl w:val="0"/>
          <w:numId w:val="224"/>
        </w:numPr>
        <w:spacing w:after="0"/>
        <w:contextualSpacing w:val="0"/>
        <w:jc w:val="both"/>
        <w:rPr>
          <w:rFonts w:ascii="Times New Roman" w:hAnsi="Times New Roman"/>
          <w:sz w:val="24"/>
          <w:szCs w:val="24"/>
        </w:rPr>
      </w:pPr>
      <w:r w:rsidRPr="004F52ED">
        <w:rPr>
          <w:rFonts w:ascii="Times New Roman" w:hAnsi="Times New Roman"/>
          <w:sz w:val="24"/>
          <w:szCs w:val="24"/>
        </w:rPr>
        <w:t>Rūgštokas prieskonis, blogos vandens įgėrimo savybės.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12 užduotis. </w:t>
      </w:r>
      <w:r w:rsidRPr="004F52ED">
        <w:rPr>
          <w:rFonts w:ascii="Times New Roman" w:hAnsi="Times New Roman"/>
          <w:sz w:val="24"/>
          <w:szCs w:val="24"/>
        </w:rPr>
        <w:t>KOKĮ MAKSIMALŲ BALTYMINIŲ SOJOS PRODUKTŲ KIEKĮ GALIMA NAUDOTI MĖSOS GAMINIUOSE PAGAL NORMINIŲ DOKUMENTŲ REIKALAVIMUS:</w:t>
      </w:r>
    </w:p>
    <w:p w:rsidR="0096037F" w:rsidRPr="004F52ED" w:rsidRDefault="0096037F" w:rsidP="0096037F">
      <w:pPr>
        <w:pStyle w:val="Heading2"/>
        <w:keepNext w:val="0"/>
        <w:numPr>
          <w:ilvl w:val="0"/>
          <w:numId w:val="23"/>
        </w:numPr>
        <w:spacing w:before="0" w:after="0"/>
        <w:jc w:val="both"/>
        <w:rPr>
          <w:rFonts w:ascii="Times New Roman" w:hAnsi="Times New Roman"/>
          <w:b w:val="0"/>
          <w:i w:val="0"/>
          <w:sz w:val="24"/>
          <w:szCs w:val="24"/>
          <w:lang w:val="lt-LT"/>
        </w:rPr>
      </w:pPr>
      <w:r w:rsidRPr="004F52ED">
        <w:rPr>
          <w:rFonts w:ascii="Times New Roman" w:hAnsi="Times New Roman"/>
          <w:b w:val="0"/>
          <w:i w:val="0"/>
          <w:sz w:val="24"/>
          <w:szCs w:val="24"/>
          <w:lang w:val="lt-LT"/>
        </w:rPr>
        <w:t>2 %;</w:t>
      </w:r>
    </w:p>
    <w:p w:rsidR="0096037F" w:rsidRPr="004F52ED" w:rsidRDefault="0096037F" w:rsidP="0096037F">
      <w:pPr>
        <w:numPr>
          <w:ilvl w:val="0"/>
          <w:numId w:val="23"/>
        </w:numPr>
        <w:spacing w:after="0"/>
        <w:jc w:val="both"/>
        <w:rPr>
          <w:rFonts w:ascii="Times New Roman" w:hAnsi="Times New Roman"/>
          <w:sz w:val="24"/>
          <w:szCs w:val="24"/>
          <w:lang w:eastAsia="x-none"/>
        </w:rPr>
      </w:pPr>
      <w:r w:rsidRPr="004F52ED">
        <w:rPr>
          <w:rFonts w:ascii="Times New Roman" w:hAnsi="Times New Roman"/>
          <w:sz w:val="24"/>
          <w:szCs w:val="24"/>
          <w:lang w:eastAsia="x-none"/>
        </w:rPr>
        <w:t>iki 10 %;</w:t>
      </w:r>
    </w:p>
    <w:p w:rsidR="0096037F" w:rsidRPr="004F52ED" w:rsidRDefault="0096037F" w:rsidP="0096037F">
      <w:pPr>
        <w:numPr>
          <w:ilvl w:val="0"/>
          <w:numId w:val="23"/>
        </w:numPr>
        <w:spacing w:after="0"/>
        <w:jc w:val="both"/>
        <w:rPr>
          <w:rFonts w:ascii="Times New Roman" w:hAnsi="Times New Roman"/>
          <w:sz w:val="24"/>
          <w:szCs w:val="24"/>
          <w:lang w:eastAsia="x-none"/>
        </w:rPr>
      </w:pPr>
      <w:r w:rsidRPr="004F52ED">
        <w:rPr>
          <w:rFonts w:ascii="Times New Roman" w:hAnsi="Times New Roman"/>
          <w:sz w:val="24"/>
          <w:szCs w:val="24"/>
          <w:lang w:eastAsia="x-none"/>
        </w:rPr>
        <w:t>0,2 %.</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13 užduotis. </w:t>
      </w:r>
      <w:r w:rsidRPr="004F52ED">
        <w:rPr>
          <w:rFonts w:ascii="Times New Roman" w:hAnsi="Times New Roman"/>
          <w:sz w:val="24"/>
          <w:szCs w:val="24"/>
        </w:rPr>
        <w:t>KOKIA YRA KRAKMOLO PERDOZAVIMO MĖSOS GAMINIUOSE PASEKMĖ:</w:t>
      </w:r>
    </w:p>
    <w:p w:rsidR="0096037F" w:rsidRPr="004F52ED" w:rsidRDefault="0096037F" w:rsidP="0096037F">
      <w:pPr>
        <w:pStyle w:val="Heading2"/>
        <w:keepNext w:val="0"/>
        <w:numPr>
          <w:ilvl w:val="0"/>
          <w:numId w:val="22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Skonio pagerinimas;</w:t>
      </w:r>
    </w:p>
    <w:p w:rsidR="0096037F" w:rsidRPr="004F52ED" w:rsidRDefault="0096037F" w:rsidP="0096037F">
      <w:pPr>
        <w:pStyle w:val="Heading2"/>
        <w:keepNext w:val="0"/>
        <w:numPr>
          <w:ilvl w:val="0"/>
          <w:numId w:val="22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“guminė” konsistencija ir susilpnėjęs skonis;</w:t>
      </w:r>
    </w:p>
    <w:p w:rsidR="0096037F" w:rsidRPr="004F52ED" w:rsidRDefault="0096037F" w:rsidP="0096037F">
      <w:pPr>
        <w:pStyle w:val="Heading2"/>
        <w:keepNext w:val="0"/>
        <w:numPr>
          <w:ilvl w:val="0"/>
          <w:numId w:val="22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Sumažėjęs faršo lipnumas ir rišlumas;</w:t>
      </w:r>
    </w:p>
    <w:p w:rsidR="0096037F" w:rsidRPr="004F52ED" w:rsidRDefault="0096037F" w:rsidP="0096037F">
      <w:pPr>
        <w:pStyle w:val="Heading2"/>
        <w:keepNext w:val="0"/>
        <w:numPr>
          <w:ilvl w:val="0"/>
          <w:numId w:val="22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Padidėjusi produkto maistinė ir biologinė vertė.</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14 užduotis. </w:t>
      </w:r>
      <w:r w:rsidRPr="004F52ED">
        <w:rPr>
          <w:rFonts w:ascii="Times New Roman" w:hAnsi="Times New Roman"/>
          <w:sz w:val="24"/>
          <w:szCs w:val="24"/>
        </w:rPr>
        <w:t>KOKIAS FUNKCIJAS ATLIEKA NITRITINĖ DRUSKA MĖSOS GAMINIUOSE:</w:t>
      </w:r>
    </w:p>
    <w:p w:rsidR="0096037F" w:rsidRPr="004F52ED" w:rsidRDefault="0096037F" w:rsidP="0096037F">
      <w:pPr>
        <w:pStyle w:val="Heading2"/>
        <w:keepNext w:val="0"/>
        <w:numPr>
          <w:ilvl w:val="0"/>
          <w:numId w:val="22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Pagerina skonį ir aromatą;</w:t>
      </w:r>
    </w:p>
    <w:p w:rsidR="0096037F" w:rsidRPr="004F52ED" w:rsidRDefault="0096037F" w:rsidP="0096037F">
      <w:pPr>
        <w:pStyle w:val="Heading2"/>
        <w:keepNext w:val="0"/>
        <w:numPr>
          <w:ilvl w:val="0"/>
          <w:numId w:val="22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Stabdo mikroorganizmų ir pelėsių augimą;</w:t>
      </w:r>
    </w:p>
    <w:p w:rsidR="0096037F" w:rsidRPr="004F52ED" w:rsidRDefault="0096037F" w:rsidP="0096037F">
      <w:pPr>
        <w:pStyle w:val="Heading2"/>
        <w:keepNext w:val="0"/>
        <w:numPr>
          <w:ilvl w:val="0"/>
          <w:numId w:val="22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Padeda atgaivinti natūralią mėsos spalvą;</w:t>
      </w:r>
    </w:p>
    <w:p w:rsidR="0096037F" w:rsidRPr="004F52ED" w:rsidRDefault="0096037F" w:rsidP="0096037F">
      <w:pPr>
        <w:pStyle w:val="Heading2"/>
        <w:keepNext w:val="0"/>
        <w:numPr>
          <w:ilvl w:val="0"/>
          <w:numId w:val="22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Visi teiginiai teisingi.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15 užduotis. </w:t>
      </w:r>
      <w:r w:rsidRPr="004F52ED">
        <w:rPr>
          <w:rFonts w:ascii="Times New Roman" w:hAnsi="Times New Roman"/>
          <w:sz w:val="24"/>
          <w:szCs w:val="24"/>
        </w:rPr>
        <w:t>KOKIA MĖSA YRA TINKAMA SŪDYTIEMS IR RŪKYTIEMS GAMINIAMS GAMINTI:</w:t>
      </w:r>
    </w:p>
    <w:p w:rsidR="0096037F" w:rsidRPr="004F52ED" w:rsidRDefault="0096037F" w:rsidP="0096037F">
      <w:pPr>
        <w:pStyle w:val="ListParagraph"/>
        <w:numPr>
          <w:ilvl w:val="0"/>
          <w:numId w:val="221"/>
        </w:numPr>
        <w:spacing w:after="0"/>
        <w:contextualSpacing w:val="0"/>
        <w:jc w:val="both"/>
        <w:rPr>
          <w:rFonts w:ascii="Times New Roman" w:hAnsi="Times New Roman"/>
          <w:sz w:val="24"/>
          <w:szCs w:val="24"/>
        </w:rPr>
      </w:pPr>
      <w:r w:rsidRPr="004F52ED">
        <w:rPr>
          <w:rFonts w:ascii="Times New Roman" w:hAnsi="Times New Roman"/>
          <w:sz w:val="24"/>
          <w:szCs w:val="24"/>
        </w:rPr>
        <w:t>Atšaldyta kiauliena su oda, kurios temperatūra raumenų gilumoje ne aukštesnė kaip +7</w:t>
      </w:r>
      <w:r w:rsidR="00F83686" w:rsidRPr="004F52ED">
        <w:rPr>
          <w:rFonts w:ascii="Times New Roman" w:hAnsi="Times New Roman"/>
          <w:sz w:val="24"/>
          <w:szCs w:val="24"/>
        </w:rPr>
        <w:t xml:space="preserve"> °C</w:t>
      </w:r>
      <w:r w:rsidRPr="004F52ED">
        <w:rPr>
          <w:rFonts w:ascii="Times New Roman" w:hAnsi="Times New Roman"/>
          <w:sz w:val="24"/>
          <w:szCs w:val="24"/>
        </w:rPr>
        <w:t>; +</w:t>
      </w:r>
    </w:p>
    <w:p w:rsidR="0096037F" w:rsidRPr="004F52ED" w:rsidRDefault="0096037F" w:rsidP="0096037F">
      <w:pPr>
        <w:pStyle w:val="ListParagraph"/>
        <w:numPr>
          <w:ilvl w:val="0"/>
          <w:numId w:val="221"/>
        </w:numPr>
        <w:spacing w:after="0"/>
        <w:contextualSpacing w:val="0"/>
        <w:jc w:val="both"/>
        <w:rPr>
          <w:rFonts w:ascii="Times New Roman" w:hAnsi="Times New Roman"/>
          <w:sz w:val="24"/>
          <w:szCs w:val="24"/>
        </w:rPr>
      </w:pPr>
      <w:r w:rsidRPr="004F52ED">
        <w:rPr>
          <w:rFonts w:ascii="Times New Roman" w:hAnsi="Times New Roman"/>
          <w:sz w:val="24"/>
          <w:szCs w:val="24"/>
        </w:rPr>
        <w:t>Senų gyvulių, kuilių, motininių kiaulių mėsa;</w:t>
      </w:r>
    </w:p>
    <w:p w:rsidR="0096037F" w:rsidRPr="004F52ED" w:rsidRDefault="0096037F" w:rsidP="0096037F">
      <w:pPr>
        <w:pStyle w:val="ListParagraph"/>
        <w:numPr>
          <w:ilvl w:val="0"/>
          <w:numId w:val="221"/>
        </w:numPr>
        <w:spacing w:after="0"/>
        <w:contextualSpacing w:val="0"/>
        <w:jc w:val="both"/>
        <w:rPr>
          <w:rFonts w:ascii="Times New Roman" w:hAnsi="Times New Roman"/>
          <w:sz w:val="24"/>
          <w:szCs w:val="24"/>
        </w:rPr>
      </w:pPr>
      <w:r w:rsidRPr="004F52ED">
        <w:rPr>
          <w:rFonts w:ascii="Times New Roman" w:hAnsi="Times New Roman"/>
          <w:sz w:val="24"/>
          <w:szCs w:val="24"/>
        </w:rPr>
        <w:t>Sušaldyta mėsa ir išlaikyta šaldytuvuose daugiau kaip 6 mėnesius.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16 užduotis. </w:t>
      </w:r>
      <w:r w:rsidRPr="004F52ED">
        <w:rPr>
          <w:rFonts w:ascii="Times New Roman" w:hAnsi="Times New Roman"/>
          <w:sz w:val="24"/>
          <w:szCs w:val="24"/>
        </w:rPr>
        <w:t>IŠRINKITE, KOKS SŪDYMO BŪDAS PADEDA ŽYMIAI PAGREITINTI SŪDYMO PROCESĄ:</w:t>
      </w:r>
    </w:p>
    <w:p w:rsidR="0096037F" w:rsidRPr="004F52ED" w:rsidRDefault="0096037F" w:rsidP="0096037F">
      <w:pPr>
        <w:pStyle w:val="ListParagraph"/>
        <w:numPr>
          <w:ilvl w:val="0"/>
          <w:numId w:val="220"/>
        </w:numPr>
        <w:spacing w:after="0"/>
        <w:contextualSpacing w:val="0"/>
        <w:jc w:val="both"/>
        <w:rPr>
          <w:rFonts w:ascii="Times New Roman" w:hAnsi="Times New Roman"/>
          <w:sz w:val="24"/>
          <w:szCs w:val="24"/>
        </w:rPr>
      </w:pPr>
      <w:r w:rsidRPr="004F52ED">
        <w:rPr>
          <w:rFonts w:ascii="Times New Roman" w:hAnsi="Times New Roman"/>
          <w:sz w:val="24"/>
          <w:szCs w:val="24"/>
        </w:rPr>
        <w:t>Druskos tirpalo įšvirkštimas į mėsą;</w:t>
      </w:r>
    </w:p>
    <w:p w:rsidR="0096037F" w:rsidRPr="004F52ED" w:rsidRDefault="0096037F" w:rsidP="0096037F">
      <w:pPr>
        <w:pStyle w:val="ListParagraph"/>
        <w:numPr>
          <w:ilvl w:val="0"/>
          <w:numId w:val="220"/>
        </w:numPr>
        <w:spacing w:after="0"/>
        <w:contextualSpacing w:val="0"/>
        <w:jc w:val="both"/>
        <w:rPr>
          <w:rFonts w:ascii="Times New Roman" w:hAnsi="Times New Roman"/>
          <w:sz w:val="24"/>
          <w:szCs w:val="24"/>
        </w:rPr>
      </w:pPr>
      <w:r w:rsidRPr="004F52ED">
        <w:rPr>
          <w:rFonts w:ascii="Times New Roman" w:hAnsi="Times New Roman"/>
          <w:sz w:val="24"/>
          <w:szCs w:val="24"/>
        </w:rPr>
        <w:t>Mėsos įtrynimas sausu sūdymo mišiniu;</w:t>
      </w:r>
    </w:p>
    <w:p w:rsidR="0096037F" w:rsidRPr="004F52ED" w:rsidRDefault="0096037F" w:rsidP="0096037F">
      <w:pPr>
        <w:pStyle w:val="ListParagraph"/>
        <w:numPr>
          <w:ilvl w:val="0"/>
          <w:numId w:val="220"/>
        </w:numPr>
        <w:spacing w:after="0"/>
        <w:contextualSpacing w:val="0"/>
        <w:jc w:val="both"/>
        <w:rPr>
          <w:rFonts w:ascii="Times New Roman" w:hAnsi="Times New Roman"/>
          <w:sz w:val="24"/>
          <w:szCs w:val="24"/>
        </w:rPr>
      </w:pPr>
      <w:r w:rsidRPr="004F52ED">
        <w:rPr>
          <w:rFonts w:ascii="Times New Roman" w:hAnsi="Times New Roman"/>
          <w:sz w:val="24"/>
          <w:szCs w:val="24"/>
        </w:rPr>
        <w:t>Mėsos užpylimas paruoštu druskos tirpalu.</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lastRenderedPageBreak/>
        <w:t xml:space="preserve">17 užduotis. </w:t>
      </w:r>
      <w:r w:rsidRPr="004F52ED">
        <w:rPr>
          <w:rFonts w:ascii="Times New Roman" w:hAnsi="Times New Roman"/>
          <w:sz w:val="24"/>
          <w:szCs w:val="24"/>
        </w:rPr>
        <w:t>KOKIĄ FUNKCIJĄ SŪDYMO PROCESE ATLIEKA ASKORBO RŪGŠTIS ARBA JOS DRUSKOS:</w:t>
      </w:r>
    </w:p>
    <w:p w:rsidR="0096037F" w:rsidRPr="004F52ED" w:rsidRDefault="0096037F" w:rsidP="0096037F">
      <w:pPr>
        <w:pStyle w:val="ListParagraph"/>
        <w:numPr>
          <w:ilvl w:val="0"/>
          <w:numId w:val="219"/>
        </w:numPr>
        <w:spacing w:after="0"/>
        <w:contextualSpacing w:val="0"/>
        <w:jc w:val="both"/>
        <w:rPr>
          <w:rFonts w:ascii="Times New Roman" w:hAnsi="Times New Roman"/>
          <w:sz w:val="24"/>
          <w:szCs w:val="24"/>
        </w:rPr>
      </w:pPr>
      <w:r w:rsidRPr="004F52ED">
        <w:rPr>
          <w:rFonts w:ascii="Times New Roman" w:hAnsi="Times New Roman"/>
          <w:sz w:val="24"/>
          <w:szCs w:val="24"/>
        </w:rPr>
        <w:t>Praturtina mėsos gaminį vitaminais;</w:t>
      </w:r>
    </w:p>
    <w:p w:rsidR="0096037F" w:rsidRPr="004F52ED" w:rsidRDefault="0096037F" w:rsidP="0096037F">
      <w:pPr>
        <w:pStyle w:val="ListParagraph"/>
        <w:numPr>
          <w:ilvl w:val="0"/>
          <w:numId w:val="219"/>
        </w:numPr>
        <w:spacing w:after="0"/>
        <w:contextualSpacing w:val="0"/>
        <w:jc w:val="both"/>
        <w:rPr>
          <w:rFonts w:ascii="Times New Roman" w:hAnsi="Times New Roman"/>
          <w:sz w:val="24"/>
          <w:szCs w:val="24"/>
        </w:rPr>
      </w:pPr>
      <w:r w:rsidRPr="004F52ED">
        <w:rPr>
          <w:rFonts w:ascii="Times New Roman" w:hAnsi="Times New Roman"/>
          <w:sz w:val="24"/>
          <w:szCs w:val="24"/>
        </w:rPr>
        <w:t>Apsaugo mėsos pigmentus nuo oksidacijos ir stabilizuoja spalvą;</w:t>
      </w:r>
    </w:p>
    <w:p w:rsidR="0096037F" w:rsidRPr="004F52ED" w:rsidRDefault="0096037F" w:rsidP="0096037F">
      <w:pPr>
        <w:pStyle w:val="ListParagraph"/>
        <w:numPr>
          <w:ilvl w:val="0"/>
          <w:numId w:val="219"/>
        </w:numPr>
        <w:spacing w:after="0"/>
        <w:contextualSpacing w:val="0"/>
        <w:jc w:val="both"/>
        <w:rPr>
          <w:rFonts w:ascii="Times New Roman" w:hAnsi="Times New Roman"/>
          <w:sz w:val="24"/>
          <w:szCs w:val="24"/>
        </w:rPr>
      </w:pPr>
      <w:r w:rsidRPr="004F52ED">
        <w:rPr>
          <w:rFonts w:ascii="Times New Roman" w:hAnsi="Times New Roman"/>
          <w:sz w:val="24"/>
          <w:szCs w:val="24"/>
        </w:rPr>
        <w:t xml:space="preserve">Padidina mėsoje </w:t>
      </w:r>
      <w:proofErr w:type="spellStart"/>
      <w:r w:rsidRPr="004F52ED">
        <w:rPr>
          <w:rFonts w:ascii="Times New Roman" w:hAnsi="Times New Roman"/>
          <w:sz w:val="24"/>
          <w:szCs w:val="24"/>
        </w:rPr>
        <w:t>met-mioglobino</w:t>
      </w:r>
      <w:proofErr w:type="spellEnd"/>
      <w:r w:rsidRPr="004F52ED">
        <w:rPr>
          <w:rFonts w:ascii="Times New Roman" w:hAnsi="Times New Roman"/>
          <w:sz w:val="24"/>
          <w:szCs w:val="24"/>
        </w:rPr>
        <w:t xml:space="preserve"> kiekį.</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18 užduotis. </w:t>
      </w:r>
      <w:r w:rsidRPr="004F52ED">
        <w:rPr>
          <w:rFonts w:ascii="Times New Roman" w:hAnsi="Times New Roman"/>
          <w:sz w:val="24"/>
          <w:szCs w:val="24"/>
        </w:rPr>
        <w:t>NURODYKITE, KOKS NATRIO NITRITO KIEKIS SŪDANT MĖSĄ YRA REGLAMENTUOJAMAS ĮSTATYMŲ:</w:t>
      </w:r>
    </w:p>
    <w:p w:rsidR="0096037F" w:rsidRPr="004F52ED" w:rsidRDefault="0096037F" w:rsidP="0096037F">
      <w:pPr>
        <w:pStyle w:val="ListParagraph"/>
        <w:numPr>
          <w:ilvl w:val="0"/>
          <w:numId w:val="218"/>
        </w:numPr>
        <w:spacing w:after="0"/>
        <w:contextualSpacing w:val="0"/>
        <w:jc w:val="both"/>
        <w:rPr>
          <w:rFonts w:ascii="Times New Roman" w:hAnsi="Times New Roman"/>
          <w:sz w:val="24"/>
          <w:szCs w:val="24"/>
        </w:rPr>
      </w:pPr>
      <w:r w:rsidRPr="004F52ED">
        <w:rPr>
          <w:rFonts w:ascii="Times New Roman" w:hAnsi="Times New Roman"/>
          <w:sz w:val="24"/>
          <w:szCs w:val="24"/>
        </w:rPr>
        <w:t>Ne daugiau kaip 150 mg vienam kilogramui mėsos masės;</w:t>
      </w:r>
    </w:p>
    <w:p w:rsidR="0096037F" w:rsidRPr="004F52ED" w:rsidRDefault="0096037F" w:rsidP="0096037F">
      <w:pPr>
        <w:pStyle w:val="ListParagraph"/>
        <w:numPr>
          <w:ilvl w:val="0"/>
          <w:numId w:val="218"/>
        </w:numPr>
        <w:spacing w:after="0"/>
        <w:contextualSpacing w:val="0"/>
        <w:jc w:val="both"/>
        <w:rPr>
          <w:rFonts w:ascii="Times New Roman" w:hAnsi="Times New Roman"/>
          <w:sz w:val="24"/>
          <w:szCs w:val="24"/>
        </w:rPr>
      </w:pPr>
      <w:r w:rsidRPr="004F52ED">
        <w:rPr>
          <w:rFonts w:ascii="Times New Roman" w:hAnsi="Times New Roman"/>
          <w:sz w:val="24"/>
          <w:szCs w:val="24"/>
        </w:rPr>
        <w:t>Daugiau kaip 150 mg vienam kilogramui mėsos masės;</w:t>
      </w:r>
    </w:p>
    <w:p w:rsidR="0096037F" w:rsidRPr="004F52ED" w:rsidRDefault="0096037F" w:rsidP="0096037F">
      <w:pPr>
        <w:pStyle w:val="ListParagraph"/>
        <w:numPr>
          <w:ilvl w:val="0"/>
          <w:numId w:val="218"/>
        </w:numPr>
        <w:spacing w:after="0"/>
        <w:contextualSpacing w:val="0"/>
        <w:jc w:val="both"/>
        <w:rPr>
          <w:rFonts w:ascii="Times New Roman" w:hAnsi="Times New Roman"/>
          <w:sz w:val="24"/>
          <w:szCs w:val="24"/>
        </w:rPr>
      </w:pPr>
      <w:r w:rsidRPr="004F52ED">
        <w:rPr>
          <w:rFonts w:ascii="Times New Roman" w:hAnsi="Times New Roman"/>
          <w:sz w:val="24"/>
          <w:szCs w:val="24"/>
        </w:rPr>
        <w:t>Daugiau kaip 2,5 %, skaičiuojant nuo sūdomos mėsos masės.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19 užduotis. </w:t>
      </w:r>
      <w:r w:rsidRPr="004F52ED">
        <w:rPr>
          <w:rFonts w:ascii="Times New Roman" w:hAnsi="Times New Roman"/>
          <w:sz w:val="24"/>
          <w:szCs w:val="24"/>
        </w:rPr>
        <w:t>KOKS OPTIMALUS FOSFATŲ KIEKIS YRA NAUDOJAMAS MĖSOS GAMINIUOSE:</w:t>
      </w:r>
    </w:p>
    <w:p w:rsidR="0096037F" w:rsidRPr="004F52ED" w:rsidRDefault="0096037F" w:rsidP="0096037F">
      <w:pPr>
        <w:pStyle w:val="ListParagraph"/>
        <w:numPr>
          <w:ilvl w:val="0"/>
          <w:numId w:val="217"/>
        </w:numPr>
        <w:spacing w:after="0"/>
        <w:contextualSpacing w:val="0"/>
        <w:jc w:val="both"/>
        <w:rPr>
          <w:rFonts w:ascii="Times New Roman" w:hAnsi="Times New Roman"/>
          <w:sz w:val="24"/>
          <w:szCs w:val="24"/>
        </w:rPr>
      </w:pPr>
      <w:r w:rsidRPr="004F52ED">
        <w:rPr>
          <w:rFonts w:ascii="Times New Roman" w:hAnsi="Times New Roman"/>
          <w:sz w:val="24"/>
          <w:szCs w:val="24"/>
        </w:rPr>
        <w:t>2 %;</w:t>
      </w:r>
    </w:p>
    <w:p w:rsidR="0096037F" w:rsidRPr="004F52ED" w:rsidRDefault="0096037F" w:rsidP="0096037F">
      <w:pPr>
        <w:pStyle w:val="ListParagraph"/>
        <w:numPr>
          <w:ilvl w:val="0"/>
          <w:numId w:val="217"/>
        </w:numPr>
        <w:spacing w:after="0"/>
        <w:contextualSpacing w:val="0"/>
        <w:jc w:val="both"/>
        <w:rPr>
          <w:rFonts w:ascii="Times New Roman" w:hAnsi="Times New Roman"/>
          <w:sz w:val="24"/>
          <w:szCs w:val="24"/>
        </w:rPr>
      </w:pPr>
      <w:r w:rsidRPr="004F52ED">
        <w:rPr>
          <w:rFonts w:ascii="Times New Roman" w:hAnsi="Times New Roman"/>
          <w:sz w:val="24"/>
          <w:szCs w:val="24"/>
        </w:rPr>
        <w:t>0,005 %;</w:t>
      </w:r>
    </w:p>
    <w:p w:rsidR="0096037F" w:rsidRPr="004F52ED" w:rsidRDefault="0096037F" w:rsidP="0096037F">
      <w:pPr>
        <w:pStyle w:val="ListParagraph"/>
        <w:numPr>
          <w:ilvl w:val="0"/>
          <w:numId w:val="217"/>
        </w:numPr>
        <w:spacing w:after="0"/>
        <w:contextualSpacing w:val="0"/>
        <w:jc w:val="both"/>
        <w:rPr>
          <w:rFonts w:ascii="Times New Roman" w:hAnsi="Times New Roman"/>
          <w:sz w:val="24"/>
          <w:szCs w:val="24"/>
        </w:rPr>
      </w:pPr>
      <w:r w:rsidRPr="004F52ED">
        <w:rPr>
          <w:rFonts w:ascii="Times New Roman" w:hAnsi="Times New Roman"/>
          <w:sz w:val="24"/>
          <w:szCs w:val="24"/>
        </w:rPr>
        <w:t>0,3-0,5 %.</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20 užduotis. </w:t>
      </w:r>
      <w:r w:rsidRPr="004F52ED">
        <w:rPr>
          <w:rFonts w:ascii="Times New Roman" w:hAnsi="Times New Roman"/>
          <w:sz w:val="24"/>
          <w:szCs w:val="24"/>
        </w:rPr>
        <w:t>KAIP KINTA PASŪDYTA INTENSYVIAI MASAŽUOJAMA MĖSA:</w:t>
      </w:r>
    </w:p>
    <w:p w:rsidR="0096037F" w:rsidRPr="004F52ED" w:rsidRDefault="0096037F" w:rsidP="0096037F">
      <w:pPr>
        <w:pStyle w:val="ListParagraph"/>
        <w:numPr>
          <w:ilvl w:val="0"/>
          <w:numId w:val="216"/>
        </w:numPr>
        <w:spacing w:after="0"/>
        <w:contextualSpacing w:val="0"/>
        <w:jc w:val="both"/>
        <w:rPr>
          <w:rFonts w:ascii="Times New Roman" w:hAnsi="Times New Roman"/>
          <w:sz w:val="24"/>
          <w:szCs w:val="24"/>
        </w:rPr>
      </w:pPr>
      <w:r w:rsidRPr="004F52ED">
        <w:rPr>
          <w:rFonts w:ascii="Times New Roman" w:hAnsi="Times New Roman"/>
          <w:sz w:val="24"/>
          <w:szCs w:val="24"/>
        </w:rPr>
        <w:t>Padidėja baltymų nuostoliai ir sumažėja vandens įgėrimo galimybės;</w:t>
      </w:r>
    </w:p>
    <w:p w:rsidR="0096037F" w:rsidRPr="004F52ED" w:rsidRDefault="0096037F" w:rsidP="0096037F">
      <w:pPr>
        <w:pStyle w:val="ListParagraph"/>
        <w:numPr>
          <w:ilvl w:val="0"/>
          <w:numId w:val="216"/>
        </w:numPr>
        <w:spacing w:after="0"/>
        <w:contextualSpacing w:val="0"/>
        <w:jc w:val="both"/>
        <w:rPr>
          <w:rFonts w:ascii="Times New Roman" w:hAnsi="Times New Roman"/>
          <w:sz w:val="24"/>
          <w:szCs w:val="24"/>
        </w:rPr>
      </w:pPr>
      <w:r w:rsidRPr="004F52ED">
        <w:rPr>
          <w:rFonts w:ascii="Times New Roman" w:hAnsi="Times New Roman"/>
          <w:sz w:val="24"/>
          <w:szCs w:val="24"/>
        </w:rPr>
        <w:t>Suardomi raumenų audinių pluoštai bei pailgėja mėsos brendimo trukmė;</w:t>
      </w:r>
    </w:p>
    <w:p w:rsidR="0096037F" w:rsidRPr="004F52ED" w:rsidRDefault="0096037F" w:rsidP="0096037F">
      <w:pPr>
        <w:pStyle w:val="ListParagraph"/>
        <w:numPr>
          <w:ilvl w:val="0"/>
          <w:numId w:val="216"/>
        </w:numPr>
        <w:spacing w:after="0"/>
        <w:contextualSpacing w:val="0"/>
        <w:jc w:val="both"/>
        <w:rPr>
          <w:rFonts w:ascii="Times New Roman" w:hAnsi="Times New Roman"/>
          <w:sz w:val="24"/>
          <w:szCs w:val="24"/>
        </w:rPr>
      </w:pPr>
      <w:r w:rsidRPr="004F52ED">
        <w:rPr>
          <w:rFonts w:ascii="Times New Roman" w:hAnsi="Times New Roman"/>
          <w:sz w:val="24"/>
          <w:szCs w:val="24"/>
        </w:rPr>
        <w:t>Raumenų pluoštai brinksta, padidėja žaliavos lipnumas, vandens įgėrimas, švelnumas.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21 užduotis. </w:t>
      </w:r>
      <w:r w:rsidRPr="004F52ED">
        <w:rPr>
          <w:rFonts w:ascii="Times New Roman" w:hAnsi="Times New Roman"/>
          <w:sz w:val="24"/>
          <w:szCs w:val="24"/>
        </w:rPr>
        <w:t>NURODYKITE, KURI AKTYVIOJO MASAŽAVIMO PROCESO PERIODO TRUKMĖ YRA TEISINGA:</w:t>
      </w:r>
    </w:p>
    <w:p w:rsidR="0096037F" w:rsidRPr="004F52ED" w:rsidRDefault="0096037F" w:rsidP="0096037F">
      <w:pPr>
        <w:pStyle w:val="ListParagraph"/>
        <w:numPr>
          <w:ilvl w:val="0"/>
          <w:numId w:val="215"/>
        </w:numPr>
        <w:spacing w:after="0"/>
        <w:contextualSpacing w:val="0"/>
        <w:jc w:val="both"/>
        <w:rPr>
          <w:rFonts w:ascii="Times New Roman" w:hAnsi="Times New Roman"/>
          <w:sz w:val="24"/>
          <w:szCs w:val="24"/>
        </w:rPr>
      </w:pPr>
      <w:r w:rsidRPr="004F52ED">
        <w:rPr>
          <w:rFonts w:ascii="Times New Roman" w:hAnsi="Times New Roman"/>
          <w:sz w:val="24"/>
          <w:szCs w:val="24"/>
        </w:rPr>
        <w:t>300–500 min. Per visą masažavimo ciklą;</w:t>
      </w:r>
    </w:p>
    <w:p w:rsidR="0096037F" w:rsidRPr="004F52ED" w:rsidRDefault="0096037F" w:rsidP="0096037F">
      <w:pPr>
        <w:pStyle w:val="ListParagraph"/>
        <w:numPr>
          <w:ilvl w:val="0"/>
          <w:numId w:val="215"/>
        </w:numPr>
        <w:spacing w:after="0"/>
        <w:contextualSpacing w:val="0"/>
        <w:jc w:val="both"/>
        <w:rPr>
          <w:rFonts w:ascii="Times New Roman" w:hAnsi="Times New Roman"/>
          <w:sz w:val="24"/>
          <w:szCs w:val="24"/>
        </w:rPr>
      </w:pPr>
      <w:r w:rsidRPr="004F52ED">
        <w:rPr>
          <w:rFonts w:ascii="Times New Roman" w:hAnsi="Times New Roman"/>
          <w:sz w:val="24"/>
          <w:szCs w:val="24"/>
        </w:rPr>
        <w:t>Daugiau kaip 500 min. Per visą masažavimo ciklą;</w:t>
      </w:r>
    </w:p>
    <w:p w:rsidR="0096037F" w:rsidRPr="004F52ED" w:rsidRDefault="0096037F" w:rsidP="0096037F">
      <w:pPr>
        <w:pStyle w:val="ListParagraph"/>
        <w:numPr>
          <w:ilvl w:val="0"/>
          <w:numId w:val="215"/>
        </w:numPr>
        <w:spacing w:after="0"/>
        <w:contextualSpacing w:val="0"/>
        <w:jc w:val="both"/>
        <w:rPr>
          <w:rFonts w:ascii="Times New Roman" w:hAnsi="Times New Roman"/>
          <w:sz w:val="24"/>
          <w:szCs w:val="24"/>
        </w:rPr>
      </w:pPr>
      <w:r w:rsidRPr="004F52ED">
        <w:rPr>
          <w:rFonts w:ascii="Times New Roman" w:hAnsi="Times New Roman"/>
          <w:sz w:val="24"/>
          <w:szCs w:val="24"/>
        </w:rPr>
        <w:t>Iki 300 min. per visą masažavimo ciklą.</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22 užduotis. </w:t>
      </w:r>
      <w:r w:rsidRPr="004F52ED">
        <w:rPr>
          <w:rFonts w:ascii="Times New Roman" w:hAnsi="Times New Roman"/>
          <w:sz w:val="24"/>
          <w:szCs w:val="24"/>
        </w:rPr>
        <w:t>IŠRINKITE TEISINGĄ PROCESO APIBŪDINIMĄ: „MASAŽAVIMO PROCESAS – TAI...“:</w:t>
      </w:r>
    </w:p>
    <w:p w:rsidR="0096037F" w:rsidRPr="004F52ED" w:rsidRDefault="0096037F" w:rsidP="0096037F">
      <w:pPr>
        <w:pStyle w:val="ListParagraph"/>
        <w:numPr>
          <w:ilvl w:val="0"/>
          <w:numId w:val="213"/>
        </w:numPr>
        <w:spacing w:after="0"/>
        <w:contextualSpacing w:val="0"/>
        <w:jc w:val="both"/>
        <w:rPr>
          <w:rFonts w:ascii="Times New Roman" w:hAnsi="Times New Roman"/>
          <w:sz w:val="24"/>
          <w:szCs w:val="24"/>
        </w:rPr>
      </w:pPr>
      <w:r w:rsidRPr="004F52ED">
        <w:rPr>
          <w:rFonts w:ascii="Times New Roman" w:hAnsi="Times New Roman"/>
          <w:sz w:val="24"/>
          <w:szCs w:val="24"/>
        </w:rPr>
        <w:t>Mechaninio apdorojimo būdas, pagrįstas mėsos gabalų kritimo energijos panaudojimu, jų smūgiais vienas į kitą bei į įrenginio talpos viduje esančius išsikišimus;</w:t>
      </w:r>
    </w:p>
    <w:p w:rsidR="0096037F" w:rsidRPr="004F52ED" w:rsidRDefault="0096037F" w:rsidP="0096037F">
      <w:pPr>
        <w:pStyle w:val="ListParagraph"/>
        <w:numPr>
          <w:ilvl w:val="0"/>
          <w:numId w:val="213"/>
        </w:numPr>
        <w:spacing w:after="0"/>
        <w:contextualSpacing w:val="0"/>
        <w:jc w:val="both"/>
        <w:rPr>
          <w:rFonts w:ascii="Times New Roman" w:hAnsi="Times New Roman"/>
          <w:sz w:val="24"/>
          <w:szCs w:val="24"/>
        </w:rPr>
      </w:pPr>
      <w:r w:rsidRPr="004F52ED">
        <w:rPr>
          <w:rFonts w:ascii="Times New Roman" w:hAnsi="Times New Roman"/>
          <w:sz w:val="24"/>
          <w:szCs w:val="24"/>
        </w:rPr>
        <w:t>Intensyvus maišymas ir mėsos gabalų trintis vienas į kitą bei į vidines įrenginio sieneles;</w:t>
      </w:r>
    </w:p>
    <w:p w:rsidR="0096037F" w:rsidRPr="004F52ED" w:rsidRDefault="0096037F" w:rsidP="0096037F">
      <w:pPr>
        <w:pStyle w:val="ListParagraph"/>
        <w:numPr>
          <w:ilvl w:val="0"/>
          <w:numId w:val="213"/>
        </w:numPr>
        <w:spacing w:after="0"/>
        <w:contextualSpacing w:val="0"/>
        <w:jc w:val="both"/>
        <w:rPr>
          <w:rFonts w:ascii="Times New Roman" w:hAnsi="Times New Roman"/>
          <w:sz w:val="24"/>
          <w:szCs w:val="24"/>
        </w:rPr>
      </w:pPr>
      <w:r w:rsidRPr="004F52ED">
        <w:rPr>
          <w:rFonts w:ascii="Times New Roman" w:hAnsi="Times New Roman"/>
          <w:sz w:val="24"/>
          <w:szCs w:val="24"/>
        </w:rPr>
        <w:t>Tai yra mėsos, turinčios didesnį jungiamojo audinio kiekį, subadymas ar išmušimas, panaudojant įvairių tipų įrenginius.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23 užduotis. </w:t>
      </w:r>
      <w:r w:rsidRPr="004F52ED">
        <w:rPr>
          <w:rFonts w:ascii="Times New Roman" w:hAnsi="Times New Roman"/>
          <w:sz w:val="24"/>
          <w:szCs w:val="24"/>
        </w:rPr>
        <w:t>KOKIA TURI BŪTI MASAŽAVIMO ĮRENGINIO ŽALIAVOS ĮKROVA:</w:t>
      </w:r>
    </w:p>
    <w:p w:rsidR="0096037F" w:rsidRPr="004F52ED" w:rsidRDefault="0096037F" w:rsidP="0096037F">
      <w:pPr>
        <w:pStyle w:val="ListParagraph"/>
        <w:numPr>
          <w:ilvl w:val="0"/>
          <w:numId w:val="214"/>
        </w:numPr>
        <w:spacing w:after="0"/>
        <w:contextualSpacing w:val="0"/>
        <w:jc w:val="both"/>
        <w:rPr>
          <w:rFonts w:ascii="Times New Roman" w:hAnsi="Times New Roman"/>
          <w:sz w:val="24"/>
          <w:szCs w:val="24"/>
        </w:rPr>
      </w:pPr>
      <w:r w:rsidRPr="004F52ED">
        <w:rPr>
          <w:rFonts w:ascii="Times New Roman" w:hAnsi="Times New Roman"/>
          <w:sz w:val="24"/>
          <w:szCs w:val="24"/>
        </w:rPr>
        <w:t>Įrenginio įkrova neturi viršyti 70 %;</w:t>
      </w:r>
    </w:p>
    <w:p w:rsidR="0096037F" w:rsidRPr="004F52ED" w:rsidRDefault="0096037F" w:rsidP="0096037F">
      <w:pPr>
        <w:pStyle w:val="ListParagraph"/>
        <w:numPr>
          <w:ilvl w:val="0"/>
          <w:numId w:val="214"/>
        </w:numPr>
        <w:spacing w:after="0"/>
        <w:contextualSpacing w:val="0"/>
        <w:jc w:val="both"/>
        <w:rPr>
          <w:rFonts w:ascii="Times New Roman" w:hAnsi="Times New Roman"/>
          <w:sz w:val="24"/>
          <w:szCs w:val="24"/>
        </w:rPr>
      </w:pPr>
      <w:r w:rsidRPr="004F52ED">
        <w:rPr>
          <w:rFonts w:ascii="Times New Roman" w:hAnsi="Times New Roman"/>
          <w:sz w:val="24"/>
          <w:szCs w:val="24"/>
        </w:rPr>
        <w:t>Įrenginys įkraunamas kuo pilnesnis;</w:t>
      </w:r>
    </w:p>
    <w:p w:rsidR="0096037F" w:rsidRPr="004F52ED" w:rsidRDefault="0096037F" w:rsidP="0096037F">
      <w:pPr>
        <w:pStyle w:val="ListParagraph"/>
        <w:numPr>
          <w:ilvl w:val="0"/>
          <w:numId w:val="214"/>
        </w:numPr>
        <w:spacing w:after="0"/>
        <w:contextualSpacing w:val="0"/>
        <w:jc w:val="both"/>
        <w:rPr>
          <w:rFonts w:ascii="Times New Roman" w:hAnsi="Times New Roman"/>
          <w:sz w:val="24"/>
          <w:szCs w:val="24"/>
        </w:rPr>
      </w:pPr>
      <w:r w:rsidRPr="004F52ED">
        <w:rPr>
          <w:rFonts w:ascii="Times New Roman" w:hAnsi="Times New Roman"/>
          <w:sz w:val="24"/>
          <w:szCs w:val="24"/>
        </w:rPr>
        <w:t>Įkrova neturi įtakos masažuojamos mėsos kokybei.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24 užduotis. </w:t>
      </w:r>
      <w:r w:rsidRPr="004F52ED">
        <w:rPr>
          <w:rFonts w:ascii="Times New Roman" w:hAnsi="Times New Roman"/>
          <w:sz w:val="24"/>
          <w:szCs w:val="24"/>
        </w:rPr>
        <w:t>KOKIE YRA MĖSOS SŪDYMO DAUGIAADATINIU ĮŠVIRKŠTIMO ĮRENGINIU PRIVALUMAI:</w:t>
      </w:r>
    </w:p>
    <w:p w:rsidR="0096037F" w:rsidRPr="004F52ED" w:rsidRDefault="0096037F" w:rsidP="0096037F">
      <w:pPr>
        <w:pStyle w:val="Heading2"/>
        <w:keepNext w:val="0"/>
        <w:numPr>
          <w:ilvl w:val="0"/>
          <w:numId w:val="21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Padidėja drėgmės kiekis mėsos gaminyje;</w:t>
      </w:r>
    </w:p>
    <w:p w:rsidR="0096037F" w:rsidRPr="004F52ED" w:rsidRDefault="0096037F" w:rsidP="0096037F">
      <w:pPr>
        <w:pStyle w:val="Heading2"/>
        <w:keepNext w:val="0"/>
        <w:numPr>
          <w:ilvl w:val="0"/>
          <w:numId w:val="21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Galima padidinti įšvirkščiamo tirpalo kiekį ir tiksliai jį kontroliuoti;</w:t>
      </w:r>
    </w:p>
    <w:p w:rsidR="0096037F" w:rsidRPr="004F52ED" w:rsidRDefault="0096037F" w:rsidP="0096037F">
      <w:pPr>
        <w:pStyle w:val="Heading2"/>
        <w:keepNext w:val="0"/>
        <w:numPr>
          <w:ilvl w:val="0"/>
          <w:numId w:val="21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Vienodai pasiskirsto sūdymo medžiagos žaliavoje, tačiau ilgėja sūdymo trukmė.</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07F4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lastRenderedPageBreak/>
        <w:t xml:space="preserve">25 užduotis. </w:t>
      </w:r>
      <w:r w:rsidR="001B7898" w:rsidRPr="004F52ED">
        <w:rPr>
          <w:rFonts w:ascii="Times New Roman" w:hAnsi="Times New Roman"/>
          <w:sz w:val="24"/>
          <w:szCs w:val="24"/>
        </w:rPr>
        <w:t>PASŪDYTOS MĖSOS TUMBLERAVIMAS IR MASAŽAVIMAS VYKDOMAS VAKUUME, NES:</w:t>
      </w:r>
    </w:p>
    <w:p w:rsidR="0096037F" w:rsidRPr="004F52ED" w:rsidRDefault="0096037F" w:rsidP="0096037F">
      <w:pPr>
        <w:pStyle w:val="ListParagraph"/>
        <w:numPr>
          <w:ilvl w:val="0"/>
          <w:numId w:val="211"/>
        </w:numPr>
        <w:spacing w:after="0"/>
        <w:contextualSpacing w:val="0"/>
        <w:jc w:val="both"/>
        <w:rPr>
          <w:rFonts w:ascii="Times New Roman" w:hAnsi="Times New Roman"/>
          <w:sz w:val="24"/>
          <w:szCs w:val="24"/>
        </w:rPr>
      </w:pPr>
      <w:r w:rsidRPr="004F52ED">
        <w:rPr>
          <w:rFonts w:ascii="Times New Roman" w:hAnsi="Times New Roman"/>
          <w:sz w:val="24"/>
          <w:szCs w:val="24"/>
        </w:rPr>
        <w:t>Iš žaliavos pašalinami oro ir dujų burbuliukai;</w:t>
      </w:r>
    </w:p>
    <w:p w:rsidR="0096037F" w:rsidRPr="004F52ED" w:rsidRDefault="0096037F" w:rsidP="0096037F">
      <w:pPr>
        <w:pStyle w:val="ListParagraph"/>
        <w:numPr>
          <w:ilvl w:val="0"/>
          <w:numId w:val="211"/>
        </w:numPr>
        <w:spacing w:after="0"/>
        <w:contextualSpacing w:val="0"/>
        <w:jc w:val="both"/>
        <w:rPr>
          <w:rFonts w:ascii="Times New Roman" w:hAnsi="Times New Roman"/>
          <w:sz w:val="24"/>
          <w:szCs w:val="24"/>
        </w:rPr>
      </w:pPr>
      <w:r w:rsidRPr="004F52ED">
        <w:rPr>
          <w:rFonts w:ascii="Times New Roman" w:hAnsi="Times New Roman"/>
          <w:sz w:val="24"/>
          <w:szCs w:val="24"/>
        </w:rPr>
        <w:t>Sūdymo medžiagos greičiau prasiskverbia į mėsą ir joje pasiskirsto;</w:t>
      </w:r>
    </w:p>
    <w:p w:rsidR="0096037F" w:rsidRPr="004F52ED" w:rsidRDefault="0096037F" w:rsidP="0096037F">
      <w:pPr>
        <w:pStyle w:val="ListParagraph"/>
        <w:numPr>
          <w:ilvl w:val="0"/>
          <w:numId w:val="211"/>
        </w:numPr>
        <w:spacing w:after="0"/>
        <w:contextualSpacing w:val="0"/>
        <w:jc w:val="both"/>
        <w:rPr>
          <w:rFonts w:ascii="Times New Roman" w:hAnsi="Times New Roman"/>
          <w:sz w:val="24"/>
          <w:szCs w:val="24"/>
        </w:rPr>
      </w:pPr>
      <w:r w:rsidRPr="004F52ED">
        <w:rPr>
          <w:rFonts w:ascii="Times New Roman" w:hAnsi="Times New Roman"/>
          <w:sz w:val="24"/>
          <w:szCs w:val="24"/>
        </w:rPr>
        <w:t>Pagerina galutinio produkto spalvą, aromatą ir skonį;</w:t>
      </w:r>
    </w:p>
    <w:p w:rsidR="0096037F" w:rsidRPr="004F52ED" w:rsidRDefault="0096037F" w:rsidP="0096037F">
      <w:pPr>
        <w:pStyle w:val="ListParagraph"/>
        <w:numPr>
          <w:ilvl w:val="0"/>
          <w:numId w:val="211"/>
        </w:numPr>
        <w:spacing w:after="0"/>
        <w:contextualSpacing w:val="0"/>
        <w:jc w:val="both"/>
        <w:rPr>
          <w:rFonts w:ascii="Times New Roman" w:hAnsi="Times New Roman"/>
          <w:sz w:val="24"/>
          <w:szCs w:val="24"/>
        </w:rPr>
      </w:pPr>
      <w:r w:rsidRPr="004F52ED">
        <w:rPr>
          <w:rFonts w:ascii="Times New Roman" w:hAnsi="Times New Roman"/>
          <w:sz w:val="24"/>
          <w:szCs w:val="24"/>
        </w:rPr>
        <w:t>Dėl visų išvardytų veiksnių.</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1B7898"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26 užduotis</w:t>
      </w:r>
      <w:r w:rsidRPr="004F52ED">
        <w:rPr>
          <w:rFonts w:ascii="Times New Roman" w:hAnsi="Times New Roman"/>
          <w:sz w:val="24"/>
          <w:szCs w:val="24"/>
        </w:rPr>
        <w:t>. KOKIA DEŠRŲ MASĖS TEMPERATŪRA TURI BŪTI JOS SMULKINIMO PABAIGOJE:</w:t>
      </w:r>
    </w:p>
    <w:p w:rsidR="0096037F" w:rsidRPr="004F52ED" w:rsidRDefault="0096037F" w:rsidP="0096037F">
      <w:pPr>
        <w:pStyle w:val="Heading2"/>
        <w:keepNext w:val="0"/>
        <w:numPr>
          <w:ilvl w:val="0"/>
          <w:numId w:val="21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+(2 – 4)</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96037F" w:rsidRPr="004F52ED" w:rsidRDefault="0096037F" w:rsidP="0096037F">
      <w:pPr>
        <w:pStyle w:val="Heading2"/>
        <w:keepNext w:val="0"/>
        <w:numPr>
          <w:ilvl w:val="0"/>
          <w:numId w:val="21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+(10 – 12)</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96037F" w:rsidRPr="004F52ED" w:rsidRDefault="0096037F" w:rsidP="0096037F">
      <w:pPr>
        <w:pStyle w:val="Heading2"/>
        <w:keepNext w:val="0"/>
        <w:numPr>
          <w:ilvl w:val="0"/>
          <w:numId w:val="21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ne žemesnė kaip +18</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1B7898"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27 užduotis. </w:t>
      </w:r>
      <w:r w:rsidRPr="004F52ED">
        <w:rPr>
          <w:rFonts w:ascii="Times New Roman" w:hAnsi="Times New Roman"/>
          <w:sz w:val="24"/>
          <w:szCs w:val="24"/>
        </w:rPr>
        <w:t>KOKIU TIKSLU MĖSOS GAMINIŲ SŪDYMO TIRPALUOSE NAUDOJAMI FOSFATAI:</w:t>
      </w:r>
    </w:p>
    <w:p w:rsidR="0096037F" w:rsidRPr="004F52ED" w:rsidRDefault="0096037F" w:rsidP="0096037F">
      <w:pPr>
        <w:pStyle w:val="Heading2"/>
        <w:keepNext w:val="0"/>
        <w:numPr>
          <w:ilvl w:val="0"/>
          <w:numId w:val="20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Gerina konsistenciją, sultingumą, didina išeigą;</w:t>
      </w:r>
    </w:p>
    <w:p w:rsidR="0096037F" w:rsidRPr="004F52ED" w:rsidRDefault="0096037F" w:rsidP="0096037F">
      <w:pPr>
        <w:pStyle w:val="Heading2"/>
        <w:keepNext w:val="0"/>
        <w:numPr>
          <w:ilvl w:val="0"/>
          <w:numId w:val="20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Atstato natūralią mėsos gaminių spalvą;</w:t>
      </w:r>
    </w:p>
    <w:p w:rsidR="0096037F" w:rsidRPr="004F52ED" w:rsidRDefault="0096037F" w:rsidP="0096037F">
      <w:pPr>
        <w:pStyle w:val="Heading2"/>
        <w:keepNext w:val="0"/>
        <w:numPr>
          <w:ilvl w:val="0"/>
          <w:numId w:val="20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Suteikia gerą skonį ir aromatą.</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1B7898"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28 užduotis. </w:t>
      </w:r>
      <w:r w:rsidRPr="004F52ED">
        <w:rPr>
          <w:rFonts w:ascii="Times New Roman" w:hAnsi="Times New Roman"/>
          <w:sz w:val="24"/>
          <w:szCs w:val="24"/>
        </w:rPr>
        <w:t>KOKS BŪDAS YRA TINKAMIAUSIAS FORMUOJANT KARŠTAI RŪKYTUS MĖSOS GAMINIUS:</w:t>
      </w:r>
    </w:p>
    <w:p w:rsidR="0096037F" w:rsidRPr="004F52ED" w:rsidRDefault="0096037F" w:rsidP="0096037F">
      <w:pPr>
        <w:pStyle w:val="ListParagraph"/>
        <w:numPr>
          <w:ilvl w:val="0"/>
          <w:numId w:val="208"/>
        </w:numPr>
        <w:spacing w:after="0"/>
        <w:contextualSpacing w:val="0"/>
        <w:jc w:val="both"/>
        <w:rPr>
          <w:rFonts w:ascii="Times New Roman" w:hAnsi="Times New Roman"/>
          <w:sz w:val="24"/>
          <w:szCs w:val="24"/>
        </w:rPr>
      </w:pPr>
      <w:r w:rsidRPr="004F52ED">
        <w:rPr>
          <w:rFonts w:ascii="Times New Roman" w:hAnsi="Times New Roman"/>
          <w:sz w:val="24"/>
          <w:szCs w:val="24"/>
        </w:rPr>
        <w:t>Formavimo būdas nėra svarbus;</w:t>
      </w:r>
    </w:p>
    <w:p w:rsidR="0096037F" w:rsidRPr="004F52ED" w:rsidRDefault="0096037F" w:rsidP="0096037F">
      <w:pPr>
        <w:pStyle w:val="ListParagraph"/>
        <w:numPr>
          <w:ilvl w:val="0"/>
          <w:numId w:val="208"/>
        </w:numPr>
        <w:spacing w:after="0"/>
        <w:contextualSpacing w:val="0"/>
        <w:jc w:val="both"/>
        <w:rPr>
          <w:rFonts w:ascii="Times New Roman" w:hAnsi="Times New Roman"/>
          <w:sz w:val="24"/>
          <w:szCs w:val="24"/>
        </w:rPr>
      </w:pPr>
      <w:r w:rsidRPr="004F52ED">
        <w:rPr>
          <w:rFonts w:ascii="Times New Roman" w:hAnsi="Times New Roman"/>
          <w:sz w:val="24"/>
          <w:szCs w:val="24"/>
        </w:rPr>
        <w:t>Gaminiai formuojami į plėveles, apvalkalus ar paketus bei dedami į formas-presus;</w:t>
      </w:r>
    </w:p>
    <w:p w:rsidR="0096037F" w:rsidRPr="004F52ED" w:rsidRDefault="0096037F" w:rsidP="0096037F">
      <w:pPr>
        <w:pStyle w:val="ListParagraph"/>
        <w:numPr>
          <w:ilvl w:val="0"/>
          <w:numId w:val="208"/>
        </w:numPr>
        <w:spacing w:after="0"/>
        <w:contextualSpacing w:val="0"/>
        <w:jc w:val="both"/>
        <w:rPr>
          <w:rFonts w:ascii="Times New Roman" w:hAnsi="Times New Roman"/>
          <w:sz w:val="24"/>
          <w:szCs w:val="24"/>
        </w:rPr>
      </w:pPr>
      <w:r w:rsidRPr="004F52ED">
        <w:rPr>
          <w:rFonts w:ascii="Times New Roman" w:hAnsi="Times New Roman"/>
          <w:sz w:val="24"/>
          <w:szCs w:val="24"/>
        </w:rPr>
        <w:t>Rišami špagatu gaminiui sutvirtinti ir formai suteikti, formuojami į tinklelį.</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1B7898" w:rsidP="00256D0F">
      <w:pPr>
        <w:pStyle w:val="ListParagraph"/>
        <w:spacing w:after="0"/>
        <w:ind w:left="0"/>
        <w:contextualSpacing w:val="0"/>
        <w:rPr>
          <w:rFonts w:ascii="Times New Roman" w:hAnsi="Times New Roman"/>
          <w:sz w:val="24"/>
          <w:szCs w:val="24"/>
        </w:rPr>
      </w:pPr>
      <w:r w:rsidRPr="004F52ED">
        <w:rPr>
          <w:rFonts w:ascii="Times New Roman" w:hAnsi="Times New Roman"/>
          <w:i/>
          <w:sz w:val="24"/>
          <w:szCs w:val="24"/>
        </w:rPr>
        <w:t xml:space="preserve">29 užduotis. </w:t>
      </w:r>
      <w:r w:rsidRPr="004F52ED">
        <w:rPr>
          <w:rFonts w:ascii="Times New Roman" w:hAnsi="Times New Roman"/>
          <w:sz w:val="24"/>
          <w:szCs w:val="24"/>
        </w:rPr>
        <w:t>IŠRINKITE IR PAŽYMĖKITE TEISINGĄ VARIANTĄ. KURIE IŠ IŠVARDINTŲ GYVŪNINĖS KILMĖS MAISTO PRIEDŲ NAUDOJAMI DEŠRŲ GAMYBOJE:</w:t>
      </w:r>
    </w:p>
    <w:p w:rsidR="0096037F" w:rsidRPr="004F52ED" w:rsidRDefault="0096037F" w:rsidP="0096037F">
      <w:pPr>
        <w:pStyle w:val="ListParagraph"/>
        <w:numPr>
          <w:ilvl w:val="0"/>
          <w:numId w:val="206"/>
        </w:numPr>
        <w:spacing w:after="0"/>
        <w:contextualSpacing w:val="0"/>
        <w:rPr>
          <w:rFonts w:ascii="Times New Roman" w:hAnsi="Times New Roman"/>
          <w:sz w:val="24"/>
          <w:szCs w:val="24"/>
        </w:rPr>
      </w:pPr>
      <w:r w:rsidRPr="004F52ED">
        <w:rPr>
          <w:rFonts w:ascii="Times New Roman" w:hAnsi="Times New Roman"/>
          <w:sz w:val="24"/>
          <w:szCs w:val="24"/>
        </w:rPr>
        <w:t xml:space="preserve">Liesas pienas, natrio </w:t>
      </w:r>
      <w:proofErr w:type="spellStart"/>
      <w:r w:rsidRPr="004F52ED">
        <w:rPr>
          <w:rFonts w:ascii="Times New Roman" w:hAnsi="Times New Roman"/>
          <w:sz w:val="24"/>
          <w:szCs w:val="24"/>
        </w:rPr>
        <w:t>kazeinata</w:t>
      </w:r>
      <w:proofErr w:type="spellEnd"/>
      <w:r w:rsidRPr="004F52ED">
        <w:rPr>
          <w:rFonts w:ascii="Times New Roman" w:hAnsi="Times New Roman"/>
          <w:sz w:val="24"/>
          <w:szCs w:val="24"/>
        </w:rPr>
        <w:t>, krakmolas, kiaušiniai;</w:t>
      </w:r>
    </w:p>
    <w:p w:rsidR="0096037F" w:rsidRPr="004F52ED" w:rsidRDefault="0096037F" w:rsidP="0096037F">
      <w:pPr>
        <w:pStyle w:val="ListParagraph"/>
        <w:numPr>
          <w:ilvl w:val="0"/>
          <w:numId w:val="206"/>
        </w:numPr>
        <w:spacing w:after="0"/>
        <w:contextualSpacing w:val="0"/>
        <w:rPr>
          <w:rFonts w:ascii="Times New Roman" w:hAnsi="Times New Roman"/>
          <w:sz w:val="24"/>
          <w:szCs w:val="24"/>
        </w:rPr>
      </w:pPr>
      <w:r w:rsidRPr="004F52ED">
        <w:rPr>
          <w:rFonts w:ascii="Times New Roman" w:hAnsi="Times New Roman"/>
          <w:sz w:val="24"/>
          <w:szCs w:val="24"/>
        </w:rPr>
        <w:t xml:space="preserve">Kiaušinių </w:t>
      </w:r>
      <w:proofErr w:type="spellStart"/>
      <w:r w:rsidRPr="004F52ED">
        <w:rPr>
          <w:rFonts w:ascii="Times New Roman" w:hAnsi="Times New Roman"/>
          <w:sz w:val="24"/>
          <w:szCs w:val="24"/>
        </w:rPr>
        <w:t>melanžas</w:t>
      </w:r>
      <w:proofErr w:type="spellEnd"/>
      <w:r w:rsidRPr="004F52ED">
        <w:rPr>
          <w:rFonts w:ascii="Times New Roman" w:hAnsi="Times New Roman"/>
          <w:sz w:val="24"/>
          <w:szCs w:val="24"/>
        </w:rPr>
        <w:t>, pieno milteliai, kraujo plazma;</w:t>
      </w:r>
    </w:p>
    <w:p w:rsidR="0096037F" w:rsidRPr="004F52ED" w:rsidRDefault="0096037F" w:rsidP="0096037F">
      <w:pPr>
        <w:pStyle w:val="ListParagraph"/>
        <w:numPr>
          <w:ilvl w:val="0"/>
          <w:numId w:val="206"/>
        </w:numPr>
        <w:spacing w:after="0"/>
        <w:contextualSpacing w:val="0"/>
        <w:rPr>
          <w:rFonts w:ascii="Times New Roman" w:hAnsi="Times New Roman"/>
          <w:sz w:val="24"/>
          <w:szCs w:val="24"/>
        </w:rPr>
      </w:pPr>
      <w:r w:rsidRPr="004F52ED">
        <w:rPr>
          <w:rFonts w:ascii="Times New Roman" w:hAnsi="Times New Roman"/>
          <w:sz w:val="24"/>
          <w:szCs w:val="24"/>
        </w:rPr>
        <w:t xml:space="preserve">Kraujo serumas, </w:t>
      </w:r>
      <w:proofErr w:type="spellStart"/>
      <w:r w:rsidRPr="004F52ED">
        <w:rPr>
          <w:rFonts w:ascii="Times New Roman" w:hAnsi="Times New Roman"/>
          <w:sz w:val="24"/>
          <w:szCs w:val="24"/>
        </w:rPr>
        <w:t>karageninas</w:t>
      </w:r>
      <w:proofErr w:type="spellEnd"/>
      <w:r w:rsidRPr="004F52ED">
        <w:rPr>
          <w:rFonts w:ascii="Times New Roman" w:hAnsi="Times New Roman"/>
          <w:sz w:val="24"/>
          <w:szCs w:val="24"/>
        </w:rPr>
        <w:t xml:space="preserve">, sojos </w:t>
      </w:r>
      <w:proofErr w:type="spellStart"/>
      <w:r w:rsidRPr="004F52ED">
        <w:rPr>
          <w:rFonts w:ascii="Times New Roman" w:hAnsi="Times New Roman"/>
          <w:sz w:val="24"/>
          <w:szCs w:val="24"/>
        </w:rPr>
        <w:t>izoliatas</w:t>
      </w:r>
      <w:proofErr w:type="spellEnd"/>
      <w:r w:rsidRPr="004F52ED">
        <w:rPr>
          <w:rFonts w:ascii="Times New Roman" w:hAnsi="Times New Roman"/>
          <w:sz w:val="24"/>
          <w:szCs w:val="24"/>
        </w:rPr>
        <w:t>.</w:t>
      </w:r>
    </w:p>
    <w:p w:rsidR="00256D0F" w:rsidRPr="004F52ED" w:rsidRDefault="00256D0F" w:rsidP="00256D0F">
      <w:pPr>
        <w:pStyle w:val="ListParagraph"/>
        <w:spacing w:after="0"/>
        <w:ind w:left="0"/>
        <w:contextualSpacing w:val="0"/>
        <w:rPr>
          <w:rFonts w:ascii="Times New Roman" w:hAnsi="Times New Roman"/>
          <w:sz w:val="24"/>
          <w:szCs w:val="24"/>
        </w:rPr>
      </w:pPr>
    </w:p>
    <w:p w:rsidR="00256D0F" w:rsidRPr="004F52ED" w:rsidRDefault="001B7898"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30 užduotis. </w:t>
      </w:r>
      <w:r w:rsidRPr="004F52ED">
        <w:rPr>
          <w:rFonts w:ascii="Times New Roman" w:hAnsi="Times New Roman"/>
          <w:sz w:val="24"/>
          <w:szCs w:val="24"/>
        </w:rPr>
        <w:t>KOKIU TIKSLU ŠALTAI RŪKYTŲ IR VYTINTŲ DEŠRŲ GAMYBOJE NAUDOJAMAS GDL:</w:t>
      </w:r>
    </w:p>
    <w:p w:rsidR="0096037F" w:rsidRPr="004F52ED" w:rsidRDefault="0096037F" w:rsidP="0096037F">
      <w:pPr>
        <w:pStyle w:val="Heading2"/>
        <w:keepNext w:val="0"/>
        <w:numPr>
          <w:ilvl w:val="0"/>
          <w:numId w:val="20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Gerina dešrų skonį;</w:t>
      </w:r>
    </w:p>
    <w:p w:rsidR="0096037F" w:rsidRPr="004F52ED" w:rsidRDefault="0096037F" w:rsidP="0096037F">
      <w:pPr>
        <w:pStyle w:val="Heading2"/>
        <w:keepNext w:val="0"/>
        <w:numPr>
          <w:ilvl w:val="0"/>
          <w:numId w:val="20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Mažina </w:t>
      </w:r>
      <w:proofErr w:type="spellStart"/>
      <w:r w:rsidRPr="004F52ED">
        <w:rPr>
          <w:rFonts w:ascii="Times New Roman" w:hAnsi="Times New Roman"/>
          <w:b w:val="0"/>
          <w:i w:val="0"/>
          <w:sz w:val="24"/>
          <w:szCs w:val="24"/>
          <w:lang w:val="lt-LT"/>
        </w:rPr>
        <w:t>ph</w:t>
      </w:r>
      <w:proofErr w:type="spellEnd"/>
      <w:r w:rsidRPr="004F52ED">
        <w:rPr>
          <w:rFonts w:ascii="Times New Roman" w:hAnsi="Times New Roman"/>
          <w:b w:val="0"/>
          <w:i w:val="0"/>
          <w:sz w:val="24"/>
          <w:szCs w:val="24"/>
          <w:lang w:val="lt-LT"/>
        </w:rPr>
        <w:t>;</w:t>
      </w:r>
    </w:p>
    <w:p w:rsidR="0096037F" w:rsidRPr="004F52ED" w:rsidRDefault="0096037F" w:rsidP="0096037F">
      <w:pPr>
        <w:pStyle w:val="Heading2"/>
        <w:keepNext w:val="0"/>
        <w:numPr>
          <w:ilvl w:val="0"/>
          <w:numId w:val="20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Naudojami kaip maistiniai dažai.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1B7898"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31 užduotis. </w:t>
      </w:r>
      <w:r w:rsidRPr="004F52ED">
        <w:rPr>
          <w:rFonts w:ascii="Times New Roman" w:hAnsi="Times New Roman"/>
          <w:sz w:val="24"/>
          <w:szCs w:val="24"/>
        </w:rPr>
        <w:t>KOKIU TIKSLU DEŠRŲ MASEI RUOŠTI NAUDOJAMI KVIETINIAI MILTAI:</w:t>
      </w:r>
    </w:p>
    <w:p w:rsidR="0096037F" w:rsidRPr="004F52ED" w:rsidRDefault="0096037F" w:rsidP="0096037F">
      <w:pPr>
        <w:pStyle w:val="Heading2"/>
        <w:keepNext w:val="0"/>
        <w:numPr>
          <w:ilvl w:val="0"/>
          <w:numId w:val="205"/>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Vandens rišlumo savybėms pagerinti;</w:t>
      </w:r>
    </w:p>
    <w:p w:rsidR="0096037F" w:rsidRPr="004F52ED" w:rsidRDefault="0096037F" w:rsidP="0096037F">
      <w:pPr>
        <w:pStyle w:val="Heading2"/>
        <w:keepNext w:val="0"/>
        <w:numPr>
          <w:ilvl w:val="0"/>
          <w:numId w:val="205"/>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Baltymų kiekiui padidinti;</w:t>
      </w:r>
    </w:p>
    <w:p w:rsidR="0096037F" w:rsidRPr="004F52ED" w:rsidRDefault="0096037F" w:rsidP="0096037F">
      <w:pPr>
        <w:pStyle w:val="Heading2"/>
        <w:keepNext w:val="0"/>
        <w:numPr>
          <w:ilvl w:val="0"/>
          <w:numId w:val="205"/>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Skoniui pagerinti;</w:t>
      </w:r>
    </w:p>
    <w:p w:rsidR="0096037F" w:rsidRPr="004F52ED" w:rsidRDefault="0096037F" w:rsidP="0096037F">
      <w:pPr>
        <w:pStyle w:val="Heading2"/>
        <w:keepNext w:val="0"/>
        <w:numPr>
          <w:ilvl w:val="0"/>
          <w:numId w:val="205"/>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Spalvai stabilizuoti.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1B7898"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32 užduotis. </w:t>
      </w:r>
      <w:r w:rsidRPr="004F52ED">
        <w:rPr>
          <w:rFonts w:ascii="Times New Roman" w:hAnsi="Times New Roman"/>
          <w:sz w:val="24"/>
          <w:szCs w:val="24"/>
        </w:rPr>
        <w:t>KAIP TEISINGAI APIBŪDINAMA KARŠTAI RŪKYTŲ IR VIRTŲ RŪKYTŲ DEŠRŲ MASĖS STRUKTŪRA:</w:t>
      </w:r>
    </w:p>
    <w:p w:rsidR="0096037F" w:rsidRPr="004F52ED" w:rsidRDefault="0096037F" w:rsidP="0096037F">
      <w:pPr>
        <w:pStyle w:val="ListParagraph"/>
        <w:numPr>
          <w:ilvl w:val="0"/>
          <w:numId w:val="204"/>
        </w:numPr>
        <w:spacing w:after="0"/>
        <w:contextualSpacing w:val="0"/>
        <w:jc w:val="both"/>
        <w:rPr>
          <w:rFonts w:ascii="Times New Roman" w:hAnsi="Times New Roman"/>
          <w:sz w:val="24"/>
          <w:szCs w:val="24"/>
        </w:rPr>
      </w:pPr>
      <w:r w:rsidRPr="004F52ED">
        <w:rPr>
          <w:rFonts w:ascii="Times New Roman" w:hAnsi="Times New Roman"/>
          <w:sz w:val="24"/>
          <w:szCs w:val="24"/>
        </w:rPr>
        <w:t>Tai dešrų masė, kuriai būdinga suardyta raumenų audinio struktūra;</w:t>
      </w:r>
    </w:p>
    <w:p w:rsidR="0096037F" w:rsidRPr="004F52ED" w:rsidRDefault="0096037F" w:rsidP="0096037F">
      <w:pPr>
        <w:pStyle w:val="ListParagraph"/>
        <w:numPr>
          <w:ilvl w:val="0"/>
          <w:numId w:val="204"/>
        </w:numPr>
        <w:spacing w:after="0"/>
        <w:contextualSpacing w:val="0"/>
        <w:jc w:val="both"/>
        <w:rPr>
          <w:rFonts w:ascii="Times New Roman" w:hAnsi="Times New Roman"/>
          <w:sz w:val="24"/>
          <w:szCs w:val="24"/>
        </w:rPr>
      </w:pPr>
      <w:r w:rsidRPr="004F52ED">
        <w:rPr>
          <w:rFonts w:ascii="Times New Roman" w:hAnsi="Times New Roman"/>
          <w:sz w:val="24"/>
          <w:szCs w:val="24"/>
        </w:rPr>
        <w:t>Tai grūdėtos struktūros dešrų masė;</w:t>
      </w:r>
    </w:p>
    <w:p w:rsidR="0096037F" w:rsidRPr="004F52ED" w:rsidRDefault="0096037F" w:rsidP="0096037F">
      <w:pPr>
        <w:pStyle w:val="ListParagraph"/>
        <w:numPr>
          <w:ilvl w:val="0"/>
          <w:numId w:val="204"/>
        </w:numPr>
        <w:spacing w:after="0"/>
        <w:contextualSpacing w:val="0"/>
        <w:jc w:val="both"/>
        <w:rPr>
          <w:rFonts w:ascii="Times New Roman" w:hAnsi="Times New Roman"/>
          <w:sz w:val="24"/>
          <w:szCs w:val="24"/>
        </w:rPr>
      </w:pPr>
      <w:r w:rsidRPr="004F52ED">
        <w:rPr>
          <w:rFonts w:ascii="Times New Roman" w:hAnsi="Times New Roman"/>
          <w:sz w:val="24"/>
          <w:szCs w:val="24"/>
        </w:rPr>
        <w:t>Tai vientisos struktūros dešrų masė.</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1B7898"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lastRenderedPageBreak/>
        <w:t xml:space="preserve">33 užduotis. </w:t>
      </w:r>
      <w:r w:rsidRPr="004F52ED">
        <w:rPr>
          <w:rFonts w:ascii="Times New Roman" w:hAnsi="Times New Roman"/>
          <w:bCs/>
          <w:sz w:val="24"/>
          <w:szCs w:val="24"/>
        </w:rPr>
        <w:t>K</w:t>
      </w:r>
      <w:r w:rsidRPr="004F52ED">
        <w:rPr>
          <w:rFonts w:ascii="Times New Roman" w:hAnsi="Times New Roman"/>
          <w:sz w:val="24"/>
          <w:szCs w:val="24"/>
        </w:rPr>
        <w:t>ODĖL ŠALTAI RŪKYTŲ DEŠRŲ MASĖS RUOŠIMUI NAUDOJAMA PAŠALDYTA RIEBI ŽALIAVA:</w:t>
      </w:r>
    </w:p>
    <w:p w:rsidR="0096037F" w:rsidRPr="004F52ED" w:rsidRDefault="0096037F" w:rsidP="0096037F">
      <w:pPr>
        <w:pStyle w:val="Heading2"/>
        <w:keepNext w:val="0"/>
        <w:numPr>
          <w:ilvl w:val="0"/>
          <w:numId w:val="20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Tai pagerina masės brendimą;</w:t>
      </w:r>
    </w:p>
    <w:p w:rsidR="0096037F" w:rsidRPr="004F52ED" w:rsidRDefault="0096037F" w:rsidP="0096037F">
      <w:pPr>
        <w:pStyle w:val="Heading2"/>
        <w:keepNext w:val="0"/>
        <w:numPr>
          <w:ilvl w:val="0"/>
          <w:numId w:val="20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Kad pagerėtų masės spalva;</w:t>
      </w:r>
    </w:p>
    <w:p w:rsidR="0096037F" w:rsidRPr="004F52ED" w:rsidRDefault="0096037F" w:rsidP="0096037F">
      <w:pPr>
        <w:pStyle w:val="Heading2"/>
        <w:keepNext w:val="0"/>
        <w:numPr>
          <w:ilvl w:val="0"/>
          <w:numId w:val="20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Norint gauti “grūdėtą” masės struktūrą;</w:t>
      </w:r>
    </w:p>
    <w:p w:rsidR="0096037F" w:rsidRPr="004F52ED" w:rsidRDefault="0096037F" w:rsidP="0096037F">
      <w:pPr>
        <w:pStyle w:val="ListParagraph"/>
        <w:numPr>
          <w:ilvl w:val="0"/>
          <w:numId w:val="203"/>
        </w:numPr>
        <w:spacing w:after="0"/>
        <w:contextualSpacing w:val="0"/>
        <w:rPr>
          <w:rFonts w:ascii="Times New Roman" w:hAnsi="Times New Roman"/>
          <w:sz w:val="24"/>
          <w:szCs w:val="24"/>
        </w:rPr>
      </w:pPr>
      <w:r w:rsidRPr="004F52ED">
        <w:rPr>
          <w:rFonts w:ascii="Times New Roman" w:hAnsi="Times New Roman"/>
          <w:bCs/>
          <w:sz w:val="24"/>
          <w:szCs w:val="24"/>
        </w:rPr>
        <w:t>Kad mėsa geriau surištų drėgmę.</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1B7898"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34 užduotis</w:t>
      </w:r>
      <w:r w:rsidR="00741542" w:rsidRPr="004F52ED">
        <w:rPr>
          <w:rFonts w:ascii="Times New Roman" w:hAnsi="Times New Roman"/>
          <w:i/>
          <w:sz w:val="24"/>
          <w:szCs w:val="24"/>
        </w:rPr>
        <w:t xml:space="preserve">. </w:t>
      </w:r>
      <w:r w:rsidR="00741542" w:rsidRPr="004F52ED">
        <w:rPr>
          <w:rFonts w:ascii="Times New Roman" w:hAnsi="Times New Roman"/>
          <w:sz w:val="24"/>
          <w:szCs w:val="24"/>
        </w:rPr>
        <w:t>KURIS IŠ IŠVARDINTŲ TEIGINIŲ NETINKA DEŠRŲ APVALKALAMS APIBŪDINTI:</w:t>
      </w:r>
    </w:p>
    <w:p w:rsidR="0096037F" w:rsidRPr="004F52ED" w:rsidRDefault="0096037F" w:rsidP="0096037F">
      <w:pPr>
        <w:pStyle w:val="ListParagraph"/>
        <w:numPr>
          <w:ilvl w:val="0"/>
          <w:numId w:val="202"/>
        </w:numPr>
        <w:spacing w:after="0"/>
        <w:contextualSpacing w:val="0"/>
        <w:jc w:val="both"/>
        <w:rPr>
          <w:rFonts w:ascii="Times New Roman" w:hAnsi="Times New Roman"/>
          <w:sz w:val="24"/>
          <w:szCs w:val="24"/>
        </w:rPr>
      </w:pPr>
      <w:r w:rsidRPr="004F52ED">
        <w:rPr>
          <w:rFonts w:ascii="Times New Roman" w:hAnsi="Times New Roman"/>
          <w:sz w:val="24"/>
          <w:szCs w:val="24"/>
        </w:rPr>
        <w:t>Suteikia gaminiui spalvą ir skonį;</w:t>
      </w:r>
    </w:p>
    <w:p w:rsidR="0096037F" w:rsidRPr="004F52ED" w:rsidRDefault="0096037F" w:rsidP="0096037F">
      <w:pPr>
        <w:pStyle w:val="ListParagraph"/>
        <w:numPr>
          <w:ilvl w:val="0"/>
          <w:numId w:val="202"/>
        </w:numPr>
        <w:spacing w:after="0"/>
        <w:contextualSpacing w:val="0"/>
        <w:jc w:val="both"/>
        <w:rPr>
          <w:rFonts w:ascii="Times New Roman" w:hAnsi="Times New Roman"/>
          <w:sz w:val="24"/>
          <w:szCs w:val="24"/>
        </w:rPr>
      </w:pPr>
      <w:r w:rsidRPr="004F52ED">
        <w:rPr>
          <w:rFonts w:ascii="Times New Roman" w:hAnsi="Times New Roman"/>
          <w:sz w:val="24"/>
          <w:szCs w:val="24"/>
        </w:rPr>
        <w:t>Yra informacijos šaltinis;</w:t>
      </w:r>
    </w:p>
    <w:p w:rsidR="0096037F" w:rsidRPr="004F52ED" w:rsidRDefault="0096037F" w:rsidP="0096037F">
      <w:pPr>
        <w:pStyle w:val="ListParagraph"/>
        <w:numPr>
          <w:ilvl w:val="0"/>
          <w:numId w:val="202"/>
        </w:numPr>
        <w:spacing w:after="0"/>
        <w:contextualSpacing w:val="0"/>
        <w:jc w:val="both"/>
        <w:rPr>
          <w:rFonts w:ascii="Times New Roman" w:hAnsi="Times New Roman"/>
          <w:sz w:val="24"/>
          <w:szCs w:val="24"/>
        </w:rPr>
      </w:pPr>
      <w:r w:rsidRPr="004F52ED">
        <w:rPr>
          <w:rFonts w:ascii="Times New Roman" w:hAnsi="Times New Roman"/>
          <w:sz w:val="24"/>
          <w:szCs w:val="24"/>
        </w:rPr>
        <w:t>Suteikia gaminiui formą;</w:t>
      </w:r>
    </w:p>
    <w:p w:rsidR="0096037F" w:rsidRPr="004F52ED" w:rsidRDefault="0096037F" w:rsidP="0096037F">
      <w:pPr>
        <w:pStyle w:val="ListParagraph"/>
        <w:numPr>
          <w:ilvl w:val="0"/>
          <w:numId w:val="202"/>
        </w:numPr>
        <w:spacing w:after="0"/>
        <w:contextualSpacing w:val="0"/>
        <w:jc w:val="both"/>
        <w:rPr>
          <w:rFonts w:ascii="Times New Roman" w:hAnsi="Times New Roman"/>
          <w:sz w:val="24"/>
          <w:szCs w:val="24"/>
        </w:rPr>
      </w:pPr>
      <w:r w:rsidRPr="004F52ED">
        <w:rPr>
          <w:rFonts w:ascii="Times New Roman" w:hAnsi="Times New Roman"/>
          <w:sz w:val="24"/>
          <w:szCs w:val="24"/>
        </w:rPr>
        <w:t>Saugo turinį nuo aplinkos poveikio.</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35 užduotis. </w:t>
      </w:r>
      <w:r w:rsidRPr="004F52ED">
        <w:rPr>
          <w:rFonts w:ascii="Times New Roman" w:hAnsi="Times New Roman"/>
          <w:sz w:val="24"/>
          <w:szCs w:val="24"/>
        </w:rPr>
        <w:t>KOKS YRA SŪDYTŲ ŽARNŲ MIRKYMO PRIEŠ DEŠRŲ KIMŠIMĄ TIKSLAS:</w:t>
      </w:r>
    </w:p>
    <w:p w:rsidR="0096037F" w:rsidRPr="004F52ED" w:rsidRDefault="0096037F" w:rsidP="0096037F">
      <w:pPr>
        <w:pStyle w:val="ListParagraph"/>
        <w:numPr>
          <w:ilvl w:val="0"/>
          <w:numId w:val="201"/>
        </w:numPr>
        <w:spacing w:after="0"/>
        <w:contextualSpacing w:val="0"/>
        <w:jc w:val="both"/>
        <w:rPr>
          <w:rFonts w:ascii="Times New Roman" w:hAnsi="Times New Roman"/>
          <w:sz w:val="24"/>
          <w:szCs w:val="24"/>
        </w:rPr>
      </w:pPr>
      <w:r w:rsidRPr="004F52ED">
        <w:rPr>
          <w:rFonts w:ascii="Times New Roman" w:hAnsi="Times New Roman"/>
          <w:sz w:val="24"/>
          <w:szCs w:val="24"/>
        </w:rPr>
        <w:t>pašalinami suteršimai;</w:t>
      </w:r>
    </w:p>
    <w:p w:rsidR="0096037F" w:rsidRPr="004F52ED" w:rsidRDefault="0096037F" w:rsidP="0096037F">
      <w:pPr>
        <w:pStyle w:val="ListParagraph"/>
        <w:numPr>
          <w:ilvl w:val="0"/>
          <w:numId w:val="201"/>
        </w:numPr>
        <w:spacing w:after="0"/>
        <w:contextualSpacing w:val="0"/>
        <w:jc w:val="both"/>
        <w:rPr>
          <w:rFonts w:ascii="Times New Roman" w:hAnsi="Times New Roman"/>
          <w:sz w:val="24"/>
          <w:szCs w:val="24"/>
        </w:rPr>
      </w:pPr>
      <w:r w:rsidRPr="004F52ED">
        <w:rPr>
          <w:rFonts w:ascii="Times New Roman" w:hAnsi="Times New Roman"/>
          <w:sz w:val="24"/>
          <w:szCs w:val="24"/>
        </w:rPr>
        <w:t>suteikiamas elastingumas žarnų sienelėms;</w:t>
      </w:r>
    </w:p>
    <w:p w:rsidR="0096037F" w:rsidRPr="004F52ED" w:rsidRDefault="0096037F" w:rsidP="0096037F">
      <w:pPr>
        <w:pStyle w:val="ListParagraph"/>
        <w:numPr>
          <w:ilvl w:val="0"/>
          <w:numId w:val="201"/>
        </w:numPr>
        <w:spacing w:after="0"/>
        <w:contextualSpacing w:val="0"/>
        <w:jc w:val="both"/>
        <w:rPr>
          <w:rFonts w:ascii="Times New Roman" w:hAnsi="Times New Roman"/>
          <w:sz w:val="24"/>
          <w:szCs w:val="24"/>
        </w:rPr>
      </w:pPr>
      <w:r w:rsidRPr="004F52ED">
        <w:rPr>
          <w:rFonts w:ascii="Times New Roman" w:hAnsi="Times New Roman"/>
          <w:sz w:val="24"/>
          <w:szCs w:val="24"/>
        </w:rPr>
        <w:t>patikrinama žarnų kokybė.</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36 užduotis. </w:t>
      </w:r>
      <w:r w:rsidRPr="004F52ED">
        <w:rPr>
          <w:rFonts w:ascii="Times New Roman" w:hAnsi="Times New Roman"/>
          <w:sz w:val="24"/>
          <w:szCs w:val="24"/>
        </w:rPr>
        <w:t>IŠRINKITE TEIGINIO TEISINGĄ PABAIGĄ: „VIRTŲ DEŠRŲ IR DEŠRELIŲ MASĖ Į APVALKALĄ KEMŠAMA MINKŠČIAU, NES...“:</w:t>
      </w:r>
    </w:p>
    <w:p w:rsidR="0096037F" w:rsidRPr="004F52ED" w:rsidRDefault="0096037F" w:rsidP="0096037F">
      <w:pPr>
        <w:pStyle w:val="ListParagraph"/>
        <w:numPr>
          <w:ilvl w:val="0"/>
          <w:numId w:val="200"/>
        </w:numPr>
        <w:spacing w:after="0"/>
        <w:contextualSpacing w:val="0"/>
        <w:jc w:val="both"/>
        <w:rPr>
          <w:rFonts w:ascii="Times New Roman" w:hAnsi="Times New Roman"/>
          <w:sz w:val="24"/>
          <w:szCs w:val="24"/>
        </w:rPr>
      </w:pPr>
      <w:r w:rsidRPr="004F52ED">
        <w:rPr>
          <w:rFonts w:ascii="Times New Roman" w:hAnsi="Times New Roman"/>
          <w:sz w:val="24"/>
          <w:szCs w:val="24"/>
        </w:rPr>
        <w:t>Termiškai apdorojant vyksta garavimas nuo gaminio paviršiaus ir apvalkalas deformuojasi;</w:t>
      </w:r>
    </w:p>
    <w:p w:rsidR="0096037F" w:rsidRPr="004F52ED" w:rsidRDefault="0096037F" w:rsidP="0096037F">
      <w:pPr>
        <w:pStyle w:val="ListParagraph"/>
        <w:numPr>
          <w:ilvl w:val="0"/>
          <w:numId w:val="200"/>
        </w:numPr>
        <w:spacing w:after="0"/>
        <w:contextualSpacing w:val="0"/>
        <w:jc w:val="both"/>
        <w:rPr>
          <w:rFonts w:ascii="Times New Roman" w:hAnsi="Times New Roman"/>
          <w:sz w:val="24"/>
          <w:szCs w:val="24"/>
        </w:rPr>
      </w:pPr>
      <w:r w:rsidRPr="004F52ED">
        <w:rPr>
          <w:rFonts w:ascii="Times New Roman" w:hAnsi="Times New Roman"/>
          <w:sz w:val="24"/>
          <w:szCs w:val="24"/>
        </w:rPr>
        <w:t>Termiškai apdorojant sumažėja gaminio tūris ir jo paviršius deformuojasi;</w:t>
      </w:r>
    </w:p>
    <w:p w:rsidR="0096037F" w:rsidRPr="004F52ED" w:rsidRDefault="0096037F" w:rsidP="0096037F">
      <w:pPr>
        <w:pStyle w:val="ListParagraph"/>
        <w:numPr>
          <w:ilvl w:val="0"/>
          <w:numId w:val="200"/>
        </w:numPr>
        <w:spacing w:after="0"/>
        <w:contextualSpacing w:val="0"/>
        <w:jc w:val="both"/>
        <w:rPr>
          <w:rFonts w:ascii="Times New Roman" w:hAnsi="Times New Roman"/>
          <w:sz w:val="24"/>
          <w:szCs w:val="24"/>
        </w:rPr>
      </w:pPr>
      <w:r w:rsidRPr="004F52ED">
        <w:rPr>
          <w:rFonts w:ascii="Times New Roman" w:hAnsi="Times New Roman"/>
          <w:sz w:val="24"/>
          <w:szCs w:val="24"/>
        </w:rPr>
        <w:t>Termiškai apdorojant didėja gaminio tūris, vyksta garavimas, brinkimas ir apvalkalas gali suplyšti.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37 užduotis. </w:t>
      </w:r>
      <w:r w:rsidRPr="004F52ED">
        <w:rPr>
          <w:rFonts w:ascii="Times New Roman" w:hAnsi="Times New Roman"/>
          <w:sz w:val="24"/>
          <w:szCs w:val="24"/>
        </w:rPr>
        <w:t>KOKS DEŠRŲ MASĖS KIMŠIMO SLĖGIS YRA OPTIMALIAUSIAS ŠALTAI RŪKYTOMS DEŠROMS KIMŠTI:</w:t>
      </w:r>
    </w:p>
    <w:p w:rsidR="0096037F" w:rsidRPr="004F52ED" w:rsidRDefault="0096037F" w:rsidP="0096037F">
      <w:pPr>
        <w:pStyle w:val="Heading2"/>
        <w:keepNext w:val="0"/>
        <w:numPr>
          <w:ilvl w:val="0"/>
          <w:numId w:val="19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Iki 2 </w:t>
      </w:r>
      <w:proofErr w:type="spellStart"/>
      <w:r w:rsidRPr="004F52ED">
        <w:rPr>
          <w:rFonts w:ascii="Times New Roman" w:hAnsi="Times New Roman"/>
          <w:b w:val="0"/>
          <w:i w:val="0"/>
          <w:sz w:val="24"/>
          <w:szCs w:val="24"/>
          <w:lang w:val="lt-LT"/>
        </w:rPr>
        <w:t>MPa</w:t>
      </w:r>
      <w:proofErr w:type="spellEnd"/>
      <w:r w:rsidRPr="004F52ED">
        <w:rPr>
          <w:rFonts w:ascii="Times New Roman" w:hAnsi="Times New Roman"/>
          <w:b w:val="0"/>
          <w:i w:val="0"/>
          <w:sz w:val="24"/>
          <w:szCs w:val="24"/>
          <w:lang w:val="lt-LT"/>
        </w:rPr>
        <w:t>;</w:t>
      </w:r>
    </w:p>
    <w:p w:rsidR="0096037F" w:rsidRPr="004F52ED" w:rsidRDefault="0096037F" w:rsidP="0096037F">
      <w:pPr>
        <w:pStyle w:val="Heading2"/>
        <w:keepNext w:val="0"/>
        <w:numPr>
          <w:ilvl w:val="0"/>
          <w:numId w:val="19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0,6–0,8 </w:t>
      </w:r>
      <w:proofErr w:type="spellStart"/>
      <w:r w:rsidRPr="004F52ED">
        <w:rPr>
          <w:rFonts w:ascii="Times New Roman" w:hAnsi="Times New Roman"/>
          <w:b w:val="0"/>
          <w:i w:val="0"/>
          <w:sz w:val="24"/>
          <w:szCs w:val="24"/>
          <w:lang w:val="lt-LT"/>
        </w:rPr>
        <w:t>MPa</w:t>
      </w:r>
      <w:proofErr w:type="spellEnd"/>
      <w:r w:rsidRPr="004F52ED">
        <w:rPr>
          <w:rFonts w:ascii="Times New Roman" w:hAnsi="Times New Roman"/>
          <w:b w:val="0"/>
          <w:i w:val="0"/>
          <w:sz w:val="24"/>
          <w:szCs w:val="24"/>
          <w:lang w:val="lt-LT"/>
        </w:rPr>
        <w:t>;</w:t>
      </w:r>
    </w:p>
    <w:p w:rsidR="0096037F" w:rsidRPr="004F52ED" w:rsidRDefault="0096037F" w:rsidP="0096037F">
      <w:pPr>
        <w:pStyle w:val="Heading2"/>
        <w:keepNext w:val="0"/>
        <w:numPr>
          <w:ilvl w:val="0"/>
          <w:numId w:val="19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0,4–0,6 </w:t>
      </w:r>
      <w:proofErr w:type="spellStart"/>
      <w:r w:rsidRPr="004F52ED">
        <w:rPr>
          <w:rFonts w:ascii="Times New Roman" w:hAnsi="Times New Roman"/>
          <w:b w:val="0"/>
          <w:i w:val="0"/>
          <w:sz w:val="24"/>
          <w:szCs w:val="24"/>
          <w:lang w:val="lt-LT"/>
        </w:rPr>
        <w:t>MPa</w:t>
      </w:r>
      <w:proofErr w:type="spellEnd"/>
      <w:r w:rsidRPr="004F52ED">
        <w:rPr>
          <w:rFonts w:ascii="Times New Roman" w:hAnsi="Times New Roman"/>
          <w:b w:val="0"/>
          <w:i w:val="0"/>
          <w:sz w:val="24"/>
          <w:szCs w:val="24"/>
          <w:lang w:val="lt-LT"/>
        </w:rPr>
        <w:t>;</w:t>
      </w:r>
    </w:p>
    <w:p w:rsidR="0096037F" w:rsidRPr="004F52ED" w:rsidRDefault="0096037F" w:rsidP="0096037F">
      <w:pPr>
        <w:pStyle w:val="Heading2"/>
        <w:keepNext w:val="0"/>
        <w:numPr>
          <w:ilvl w:val="0"/>
          <w:numId w:val="19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1,0–1,2 </w:t>
      </w:r>
      <w:proofErr w:type="spellStart"/>
      <w:r w:rsidRPr="004F52ED">
        <w:rPr>
          <w:rFonts w:ascii="Times New Roman" w:hAnsi="Times New Roman"/>
          <w:b w:val="0"/>
          <w:i w:val="0"/>
          <w:sz w:val="24"/>
          <w:szCs w:val="24"/>
          <w:lang w:val="lt-LT"/>
        </w:rPr>
        <w:t>MPa</w:t>
      </w:r>
      <w:proofErr w:type="spellEnd"/>
      <w:r w:rsidRPr="004F52ED">
        <w:rPr>
          <w:rFonts w:ascii="Times New Roman" w:hAnsi="Times New Roman"/>
          <w:b w:val="0"/>
          <w:i w:val="0"/>
          <w:sz w:val="24"/>
          <w:szCs w:val="24"/>
          <w:lang w:val="lt-LT"/>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38 užduotis. </w:t>
      </w:r>
      <w:r w:rsidRPr="004F52ED">
        <w:rPr>
          <w:rFonts w:ascii="Times New Roman" w:hAnsi="Times New Roman"/>
          <w:sz w:val="24"/>
          <w:szCs w:val="24"/>
        </w:rPr>
        <w:t>KOKIO TERMINIO PROCESO METU PRASIDEDA NITRITO SKILIMAS IR SPALVOS ATSIGAIVINIMO REAKCIJA MĖSOS GAMINYJE:</w:t>
      </w:r>
    </w:p>
    <w:p w:rsidR="00B82D9B" w:rsidRPr="004F52ED" w:rsidRDefault="00B82D9B" w:rsidP="00B82D9B">
      <w:pPr>
        <w:pStyle w:val="ListParagraph"/>
        <w:numPr>
          <w:ilvl w:val="0"/>
          <w:numId w:val="198"/>
        </w:numPr>
        <w:spacing w:after="0"/>
        <w:contextualSpacing w:val="0"/>
        <w:jc w:val="both"/>
        <w:rPr>
          <w:rFonts w:ascii="Times New Roman" w:hAnsi="Times New Roman"/>
          <w:sz w:val="24"/>
          <w:szCs w:val="24"/>
        </w:rPr>
      </w:pPr>
      <w:r w:rsidRPr="004F52ED">
        <w:rPr>
          <w:rFonts w:ascii="Times New Roman" w:hAnsi="Times New Roman"/>
          <w:sz w:val="24"/>
          <w:szCs w:val="24"/>
        </w:rPr>
        <w:t>Virimo;</w:t>
      </w:r>
    </w:p>
    <w:p w:rsidR="00B82D9B" w:rsidRPr="004F52ED" w:rsidRDefault="00B82D9B" w:rsidP="00B82D9B">
      <w:pPr>
        <w:pStyle w:val="ListParagraph"/>
        <w:numPr>
          <w:ilvl w:val="0"/>
          <w:numId w:val="198"/>
        </w:numPr>
        <w:spacing w:after="0"/>
        <w:contextualSpacing w:val="0"/>
        <w:jc w:val="both"/>
        <w:rPr>
          <w:rFonts w:ascii="Times New Roman" w:hAnsi="Times New Roman"/>
          <w:sz w:val="24"/>
          <w:szCs w:val="24"/>
        </w:rPr>
      </w:pPr>
      <w:r w:rsidRPr="004F52ED">
        <w:rPr>
          <w:rFonts w:ascii="Times New Roman" w:hAnsi="Times New Roman"/>
          <w:sz w:val="24"/>
          <w:szCs w:val="24"/>
        </w:rPr>
        <w:t>Rūkymo;</w:t>
      </w:r>
    </w:p>
    <w:p w:rsidR="00B82D9B" w:rsidRPr="004F52ED" w:rsidRDefault="00B82D9B" w:rsidP="00B82D9B">
      <w:pPr>
        <w:pStyle w:val="ListParagraph"/>
        <w:numPr>
          <w:ilvl w:val="0"/>
          <w:numId w:val="198"/>
        </w:numPr>
        <w:spacing w:after="0"/>
        <w:contextualSpacing w:val="0"/>
        <w:jc w:val="both"/>
        <w:rPr>
          <w:rFonts w:ascii="Times New Roman" w:hAnsi="Times New Roman"/>
          <w:sz w:val="24"/>
          <w:szCs w:val="24"/>
        </w:rPr>
      </w:pPr>
      <w:r w:rsidRPr="004F52ED">
        <w:rPr>
          <w:rFonts w:ascii="Times New Roman" w:hAnsi="Times New Roman"/>
          <w:sz w:val="24"/>
          <w:szCs w:val="24"/>
        </w:rPr>
        <w:t>Pašildymo (rausvinimo);</w:t>
      </w:r>
    </w:p>
    <w:p w:rsidR="00B82D9B" w:rsidRPr="004F52ED" w:rsidRDefault="00B82D9B" w:rsidP="00B82D9B">
      <w:pPr>
        <w:pStyle w:val="ListParagraph"/>
        <w:numPr>
          <w:ilvl w:val="0"/>
          <w:numId w:val="198"/>
        </w:numPr>
        <w:spacing w:after="0"/>
        <w:contextualSpacing w:val="0"/>
        <w:jc w:val="both"/>
        <w:rPr>
          <w:rFonts w:ascii="Times New Roman" w:hAnsi="Times New Roman"/>
          <w:sz w:val="24"/>
          <w:szCs w:val="24"/>
        </w:rPr>
      </w:pPr>
      <w:r w:rsidRPr="004F52ED">
        <w:rPr>
          <w:rFonts w:ascii="Times New Roman" w:hAnsi="Times New Roman"/>
          <w:sz w:val="24"/>
          <w:szCs w:val="24"/>
        </w:rPr>
        <w:t>Kepimo.</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39 užduotis. </w:t>
      </w:r>
      <w:r w:rsidRPr="004F52ED">
        <w:rPr>
          <w:rFonts w:ascii="Times New Roman" w:hAnsi="Times New Roman"/>
          <w:sz w:val="24"/>
          <w:szCs w:val="24"/>
        </w:rPr>
        <w:t>KOKIOJE TEMPERATŪROJE, TERMIŠKAI APDOROJANT MĖSOS GAMINIUS, PRASIDEDA NITRITO ATSIGAIVINIMO IR SPALVOS FORMAVIMOSI REAKCIJA:</w:t>
      </w:r>
    </w:p>
    <w:p w:rsidR="00B82D9B" w:rsidRPr="004F52ED" w:rsidRDefault="00B82D9B" w:rsidP="00B82D9B">
      <w:pPr>
        <w:pStyle w:val="ListParagraph"/>
        <w:numPr>
          <w:ilvl w:val="0"/>
          <w:numId w:val="197"/>
        </w:numPr>
        <w:spacing w:after="0"/>
        <w:contextualSpacing w:val="0"/>
        <w:jc w:val="both"/>
        <w:rPr>
          <w:rFonts w:ascii="Times New Roman" w:hAnsi="Times New Roman"/>
          <w:sz w:val="24"/>
          <w:szCs w:val="24"/>
        </w:rPr>
      </w:pPr>
      <w:r w:rsidRPr="004F52ED">
        <w:rPr>
          <w:rFonts w:ascii="Times New Roman" w:hAnsi="Times New Roman"/>
          <w:sz w:val="24"/>
          <w:szCs w:val="24"/>
        </w:rPr>
        <w:t>(60–70)</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B82D9B" w:rsidRPr="004F52ED" w:rsidRDefault="00B82D9B" w:rsidP="00B82D9B">
      <w:pPr>
        <w:pStyle w:val="ListParagraph"/>
        <w:numPr>
          <w:ilvl w:val="0"/>
          <w:numId w:val="197"/>
        </w:numPr>
        <w:spacing w:after="0"/>
        <w:contextualSpacing w:val="0"/>
        <w:jc w:val="both"/>
        <w:rPr>
          <w:rFonts w:ascii="Times New Roman" w:hAnsi="Times New Roman"/>
          <w:sz w:val="24"/>
          <w:szCs w:val="24"/>
        </w:rPr>
      </w:pPr>
      <w:r w:rsidRPr="004F52ED">
        <w:rPr>
          <w:rFonts w:ascii="Times New Roman" w:hAnsi="Times New Roman"/>
          <w:sz w:val="24"/>
          <w:szCs w:val="24"/>
        </w:rPr>
        <w:t>(35–40)</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B82D9B" w:rsidRPr="004F52ED" w:rsidRDefault="00B82D9B" w:rsidP="00B82D9B">
      <w:pPr>
        <w:pStyle w:val="ListParagraph"/>
        <w:numPr>
          <w:ilvl w:val="0"/>
          <w:numId w:val="197"/>
        </w:numPr>
        <w:spacing w:after="0"/>
        <w:contextualSpacing w:val="0"/>
        <w:jc w:val="both"/>
        <w:rPr>
          <w:rFonts w:ascii="Times New Roman" w:hAnsi="Times New Roman"/>
          <w:sz w:val="24"/>
          <w:szCs w:val="24"/>
        </w:rPr>
      </w:pPr>
      <w:r w:rsidRPr="004F52ED">
        <w:rPr>
          <w:rFonts w:ascii="Times New Roman" w:hAnsi="Times New Roman"/>
          <w:sz w:val="24"/>
          <w:szCs w:val="24"/>
        </w:rPr>
        <w:t>72</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40 užduotis. </w:t>
      </w:r>
      <w:r w:rsidRPr="004F52ED">
        <w:rPr>
          <w:rFonts w:ascii="Times New Roman" w:hAnsi="Times New Roman"/>
          <w:sz w:val="24"/>
          <w:szCs w:val="24"/>
        </w:rPr>
        <w:t>KURIS IŠ IŠVARDYTŲ TEIGINIŲ YRA NETEISINGAS:</w:t>
      </w:r>
    </w:p>
    <w:p w:rsidR="0096037F" w:rsidRPr="004F52ED" w:rsidRDefault="0096037F" w:rsidP="0096037F">
      <w:pPr>
        <w:pStyle w:val="ListParagraph"/>
        <w:numPr>
          <w:ilvl w:val="0"/>
          <w:numId w:val="195"/>
        </w:numPr>
        <w:spacing w:after="0"/>
        <w:contextualSpacing w:val="0"/>
        <w:jc w:val="both"/>
        <w:rPr>
          <w:rFonts w:ascii="Times New Roman" w:hAnsi="Times New Roman"/>
          <w:sz w:val="24"/>
          <w:szCs w:val="24"/>
        </w:rPr>
      </w:pPr>
      <w:r w:rsidRPr="004F52ED">
        <w:rPr>
          <w:rFonts w:ascii="Times New Roman" w:hAnsi="Times New Roman"/>
          <w:sz w:val="24"/>
          <w:szCs w:val="24"/>
        </w:rPr>
        <w:t>Apkepinimo metu apdžiūsta ir sutvirtėja apvalkalas;</w:t>
      </w:r>
    </w:p>
    <w:p w:rsidR="0096037F" w:rsidRPr="004F52ED" w:rsidRDefault="0096037F" w:rsidP="0096037F">
      <w:pPr>
        <w:pStyle w:val="ListParagraph"/>
        <w:numPr>
          <w:ilvl w:val="0"/>
          <w:numId w:val="195"/>
        </w:numPr>
        <w:spacing w:after="0"/>
        <w:contextualSpacing w:val="0"/>
        <w:jc w:val="both"/>
        <w:rPr>
          <w:rFonts w:ascii="Times New Roman" w:hAnsi="Times New Roman"/>
          <w:sz w:val="24"/>
          <w:szCs w:val="24"/>
        </w:rPr>
      </w:pPr>
      <w:r w:rsidRPr="004F52ED">
        <w:rPr>
          <w:rFonts w:ascii="Times New Roman" w:hAnsi="Times New Roman"/>
          <w:sz w:val="24"/>
          <w:szCs w:val="24"/>
        </w:rPr>
        <w:t>Rūkant gaminyje vyksta šilumos, drėgmės ir masės mainai;</w:t>
      </w:r>
    </w:p>
    <w:p w:rsidR="0096037F" w:rsidRPr="004F52ED" w:rsidRDefault="0096037F" w:rsidP="0096037F">
      <w:pPr>
        <w:pStyle w:val="ListParagraph"/>
        <w:numPr>
          <w:ilvl w:val="0"/>
          <w:numId w:val="195"/>
        </w:numPr>
        <w:spacing w:after="0"/>
        <w:contextualSpacing w:val="0"/>
        <w:jc w:val="both"/>
        <w:rPr>
          <w:rFonts w:ascii="Times New Roman" w:hAnsi="Times New Roman"/>
          <w:sz w:val="24"/>
          <w:szCs w:val="24"/>
        </w:rPr>
      </w:pPr>
      <w:r w:rsidRPr="004F52ED">
        <w:rPr>
          <w:rFonts w:ascii="Times New Roman" w:hAnsi="Times New Roman"/>
          <w:sz w:val="24"/>
          <w:szCs w:val="24"/>
        </w:rPr>
        <w:lastRenderedPageBreak/>
        <w:t>Rūkymo medžiagų skverbimasis į gaminį yra blogesnis, jei gaminys yra pasūdytas bei mechaniškai apdorotas.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41 užduotis. </w:t>
      </w:r>
      <w:r w:rsidRPr="004F52ED">
        <w:rPr>
          <w:rFonts w:ascii="Times New Roman" w:hAnsi="Times New Roman"/>
          <w:sz w:val="24"/>
          <w:szCs w:val="24"/>
        </w:rPr>
        <w:t>KOKIE TECHNOLOGINIAI PARAMETRAI YRA BŪDINGI ŠALTAM GAMINIŲ RŪKYMUI RŪKYKLOJE:</w:t>
      </w:r>
    </w:p>
    <w:p w:rsidR="0096037F" w:rsidRPr="004F52ED" w:rsidRDefault="0096037F" w:rsidP="0096037F">
      <w:pPr>
        <w:pStyle w:val="ListParagraph"/>
        <w:numPr>
          <w:ilvl w:val="0"/>
          <w:numId w:val="196"/>
        </w:numPr>
        <w:spacing w:after="0"/>
        <w:contextualSpacing w:val="0"/>
        <w:jc w:val="both"/>
        <w:rPr>
          <w:rFonts w:ascii="Times New Roman" w:hAnsi="Times New Roman"/>
          <w:sz w:val="24"/>
          <w:szCs w:val="24"/>
        </w:rPr>
      </w:pPr>
      <w:r w:rsidRPr="004F52ED">
        <w:rPr>
          <w:rFonts w:ascii="Times New Roman" w:hAnsi="Times New Roman"/>
          <w:sz w:val="24"/>
          <w:szCs w:val="24"/>
        </w:rPr>
        <w:t>(45–50)</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temperatūra ir trukmė nuo 2–12 val.;</w:t>
      </w:r>
    </w:p>
    <w:p w:rsidR="0096037F" w:rsidRPr="004F52ED" w:rsidRDefault="0096037F" w:rsidP="0096037F">
      <w:pPr>
        <w:pStyle w:val="ListParagraph"/>
        <w:numPr>
          <w:ilvl w:val="0"/>
          <w:numId w:val="196"/>
        </w:numPr>
        <w:spacing w:after="0"/>
        <w:contextualSpacing w:val="0"/>
        <w:jc w:val="both"/>
        <w:rPr>
          <w:rFonts w:ascii="Times New Roman" w:hAnsi="Times New Roman"/>
          <w:sz w:val="24"/>
          <w:szCs w:val="24"/>
        </w:rPr>
      </w:pPr>
      <w:r w:rsidRPr="004F52ED">
        <w:rPr>
          <w:rFonts w:ascii="Times New Roman" w:hAnsi="Times New Roman"/>
          <w:sz w:val="24"/>
          <w:szCs w:val="24"/>
        </w:rPr>
        <w:t>(18–220</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temperatūra ir trukmė 12–72 val.;</w:t>
      </w:r>
    </w:p>
    <w:p w:rsidR="0096037F" w:rsidRPr="004F52ED" w:rsidRDefault="0096037F" w:rsidP="0096037F">
      <w:pPr>
        <w:pStyle w:val="ListParagraph"/>
        <w:numPr>
          <w:ilvl w:val="0"/>
          <w:numId w:val="196"/>
        </w:numPr>
        <w:spacing w:after="0"/>
        <w:contextualSpacing w:val="0"/>
        <w:jc w:val="both"/>
        <w:rPr>
          <w:rFonts w:ascii="Times New Roman" w:hAnsi="Times New Roman"/>
          <w:sz w:val="24"/>
          <w:szCs w:val="24"/>
        </w:rPr>
      </w:pPr>
      <w:r w:rsidRPr="004F52ED">
        <w:rPr>
          <w:rFonts w:ascii="Times New Roman" w:hAnsi="Times New Roman"/>
          <w:sz w:val="24"/>
          <w:szCs w:val="24"/>
        </w:rPr>
        <w:t>(80–100)</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temperatūra ir trukmė 1–12 val., atsižvelgiant į gabalų dydį.</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42 užduotis. </w:t>
      </w:r>
      <w:r w:rsidRPr="004F52ED">
        <w:rPr>
          <w:rFonts w:ascii="Times New Roman" w:hAnsi="Times New Roman"/>
          <w:sz w:val="24"/>
          <w:szCs w:val="24"/>
        </w:rPr>
        <w:t>KOKIA TEMPERATŪRA VIRIMO METU TURI BŪTI PASIEKIAMA PAUKŠTIENOS GAMINIO VIDUJE, KAD GAMINYS BŪTŲ VISIŠKAI SAUGUS VARTOTI:</w:t>
      </w:r>
    </w:p>
    <w:p w:rsidR="0096037F" w:rsidRPr="004F52ED" w:rsidRDefault="0096037F" w:rsidP="0096037F">
      <w:pPr>
        <w:pStyle w:val="ListParagraph"/>
        <w:numPr>
          <w:ilvl w:val="0"/>
          <w:numId w:val="194"/>
        </w:numPr>
        <w:spacing w:after="0"/>
        <w:contextualSpacing w:val="0"/>
        <w:jc w:val="both"/>
        <w:rPr>
          <w:rFonts w:ascii="Times New Roman" w:hAnsi="Times New Roman"/>
          <w:sz w:val="24"/>
          <w:szCs w:val="24"/>
        </w:rPr>
      </w:pPr>
      <w:r w:rsidRPr="004F52ED">
        <w:rPr>
          <w:rFonts w:ascii="Times New Roman" w:hAnsi="Times New Roman"/>
          <w:sz w:val="24"/>
          <w:szCs w:val="24"/>
        </w:rPr>
        <w:t>68</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96037F" w:rsidRPr="004F52ED" w:rsidRDefault="0096037F" w:rsidP="0096037F">
      <w:pPr>
        <w:pStyle w:val="ListParagraph"/>
        <w:numPr>
          <w:ilvl w:val="0"/>
          <w:numId w:val="194"/>
        </w:numPr>
        <w:spacing w:after="0"/>
        <w:contextualSpacing w:val="0"/>
        <w:jc w:val="both"/>
        <w:rPr>
          <w:rFonts w:ascii="Times New Roman" w:hAnsi="Times New Roman"/>
          <w:sz w:val="24"/>
          <w:szCs w:val="24"/>
        </w:rPr>
      </w:pPr>
      <w:r w:rsidRPr="004F52ED">
        <w:rPr>
          <w:rFonts w:ascii="Times New Roman" w:hAnsi="Times New Roman"/>
          <w:sz w:val="24"/>
          <w:szCs w:val="24"/>
        </w:rPr>
        <w:t>(75–80)</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96037F" w:rsidRPr="004F52ED" w:rsidRDefault="0096037F" w:rsidP="0096037F">
      <w:pPr>
        <w:pStyle w:val="ListParagraph"/>
        <w:numPr>
          <w:ilvl w:val="0"/>
          <w:numId w:val="194"/>
        </w:numPr>
        <w:spacing w:after="0"/>
        <w:contextualSpacing w:val="0"/>
        <w:jc w:val="both"/>
        <w:rPr>
          <w:rFonts w:ascii="Times New Roman" w:hAnsi="Times New Roman"/>
          <w:sz w:val="24"/>
          <w:szCs w:val="24"/>
        </w:rPr>
      </w:pPr>
      <w:r w:rsidRPr="004F52ED">
        <w:rPr>
          <w:rFonts w:ascii="Times New Roman" w:hAnsi="Times New Roman"/>
          <w:sz w:val="24"/>
          <w:szCs w:val="24"/>
        </w:rPr>
        <w:t>(65–75)</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43 užduotis. </w:t>
      </w:r>
      <w:r w:rsidRPr="004F52ED">
        <w:rPr>
          <w:rFonts w:ascii="Times New Roman" w:hAnsi="Times New Roman"/>
          <w:sz w:val="24"/>
          <w:szCs w:val="24"/>
        </w:rPr>
        <w:t>KODĖL KARŠTAI RŪKYTUS AR VIRTUS MĖSOS GAMINIUS PO TERMINIO APDOROJIMO BŪTINA NEDELSIANT ATŠALDYTI:</w:t>
      </w:r>
    </w:p>
    <w:p w:rsidR="0096037F" w:rsidRPr="004F52ED" w:rsidRDefault="0096037F" w:rsidP="0096037F">
      <w:pPr>
        <w:pStyle w:val="ListParagraph"/>
        <w:numPr>
          <w:ilvl w:val="0"/>
          <w:numId w:val="193"/>
        </w:numPr>
        <w:spacing w:after="0"/>
        <w:contextualSpacing w:val="0"/>
        <w:jc w:val="both"/>
        <w:rPr>
          <w:rFonts w:ascii="Times New Roman" w:hAnsi="Times New Roman"/>
          <w:sz w:val="24"/>
          <w:szCs w:val="24"/>
        </w:rPr>
      </w:pPr>
      <w:r w:rsidRPr="004F52ED">
        <w:rPr>
          <w:rFonts w:ascii="Times New Roman" w:hAnsi="Times New Roman"/>
          <w:sz w:val="24"/>
          <w:szCs w:val="24"/>
        </w:rPr>
        <w:t>Kad neišgaruotų iš gaminių paviršinių sluoksnių susiformavusios skonio ir aromato medžiagos;</w:t>
      </w:r>
    </w:p>
    <w:p w:rsidR="0096037F" w:rsidRPr="004F52ED" w:rsidRDefault="0096037F" w:rsidP="0096037F">
      <w:pPr>
        <w:pStyle w:val="ListParagraph"/>
        <w:numPr>
          <w:ilvl w:val="0"/>
          <w:numId w:val="193"/>
        </w:numPr>
        <w:spacing w:after="0"/>
        <w:contextualSpacing w:val="0"/>
        <w:jc w:val="both"/>
        <w:rPr>
          <w:rFonts w:ascii="Times New Roman" w:hAnsi="Times New Roman"/>
          <w:sz w:val="24"/>
          <w:szCs w:val="24"/>
        </w:rPr>
      </w:pPr>
      <w:r w:rsidRPr="004F52ED">
        <w:rPr>
          <w:rFonts w:ascii="Times New Roman" w:hAnsi="Times New Roman"/>
          <w:sz w:val="24"/>
          <w:szCs w:val="24"/>
        </w:rPr>
        <w:t>Kad nepablogėtų mėsos gaminių spalva;</w:t>
      </w:r>
    </w:p>
    <w:p w:rsidR="0096037F" w:rsidRPr="004F52ED" w:rsidRDefault="0096037F" w:rsidP="0096037F">
      <w:pPr>
        <w:pStyle w:val="ListParagraph"/>
        <w:numPr>
          <w:ilvl w:val="0"/>
          <w:numId w:val="193"/>
        </w:numPr>
        <w:spacing w:after="0"/>
        <w:contextualSpacing w:val="0"/>
        <w:jc w:val="both"/>
        <w:rPr>
          <w:rFonts w:ascii="Times New Roman" w:hAnsi="Times New Roman"/>
          <w:sz w:val="24"/>
          <w:szCs w:val="24"/>
        </w:rPr>
      </w:pPr>
      <w:r w:rsidRPr="004F52ED">
        <w:rPr>
          <w:rFonts w:ascii="Times New Roman" w:hAnsi="Times New Roman"/>
          <w:sz w:val="24"/>
          <w:szCs w:val="24"/>
        </w:rPr>
        <w:t>Kad gaminiuose likę nesunaikinti mikroorganizmai negalėtų daugintis.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44 užduotis. </w:t>
      </w:r>
      <w:r w:rsidRPr="004F52ED">
        <w:rPr>
          <w:rFonts w:ascii="Times New Roman" w:hAnsi="Times New Roman"/>
          <w:sz w:val="24"/>
          <w:szCs w:val="24"/>
        </w:rPr>
        <w:t>KOKIOMIS SĄLYGOMIS DŽIOVINAMI ŠALTAI RŪKYTI MĖSOS GAMINIAI:</w:t>
      </w:r>
    </w:p>
    <w:p w:rsidR="0096037F" w:rsidRPr="004F52ED" w:rsidRDefault="0096037F" w:rsidP="0096037F">
      <w:pPr>
        <w:pStyle w:val="ListParagraph"/>
        <w:numPr>
          <w:ilvl w:val="0"/>
          <w:numId w:val="192"/>
        </w:numPr>
        <w:spacing w:after="0"/>
        <w:contextualSpacing w:val="0"/>
        <w:jc w:val="both"/>
        <w:rPr>
          <w:rFonts w:ascii="Times New Roman" w:hAnsi="Times New Roman"/>
          <w:sz w:val="24"/>
          <w:szCs w:val="24"/>
        </w:rPr>
      </w:pPr>
      <w:r w:rsidRPr="004F52ED">
        <w:rPr>
          <w:rFonts w:ascii="Times New Roman" w:hAnsi="Times New Roman"/>
          <w:sz w:val="24"/>
          <w:szCs w:val="24"/>
        </w:rPr>
        <w:t>(18–22)</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temperatūros ir (75–85) % santykinės oro drėgmės patalpose;</w:t>
      </w:r>
    </w:p>
    <w:p w:rsidR="0096037F" w:rsidRPr="004F52ED" w:rsidRDefault="0096037F" w:rsidP="0096037F">
      <w:pPr>
        <w:pStyle w:val="ListParagraph"/>
        <w:numPr>
          <w:ilvl w:val="0"/>
          <w:numId w:val="192"/>
        </w:numPr>
        <w:spacing w:after="0"/>
        <w:contextualSpacing w:val="0"/>
        <w:jc w:val="both"/>
        <w:rPr>
          <w:rFonts w:ascii="Times New Roman" w:hAnsi="Times New Roman"/>
          <w:sz w:val="24"/>
          <w:szCs w:val="24"/>
        </w:rPr>
      </w:pPr>
      <w:r w:rsidRPr="004F52ED">
        <w:rPr>
          <w:rFonts w:ascii="Times New Roman" w:hAnsi="Times New Roman"/>
          <w:sz w:val="24"/>
          <w:szCs w:val="24"/>
        </w:rPr>
        <w:t>(2–4)</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temperatūros ir (80–85) % santykinės oro drėgmės patalpose;</w:t>
      </w:r>
    </w:p>
    <w:p w:rsidR="0096037F" w:rsidRPr="004F52ED" w:rsidRDefault="0096037F" w:rsidP="0096037F">
      <w:pPr>
        <w:pStyle w:val="ListParagraph"/>
        <w:numPr>
          <w:ilvl w:val="0"/>
          <w:numId w:val="192"/>
        </w:numPr>
        <w:spacing w:after="0"/>
        <w:contextualSpacing w:val="0"/>
        <w:jc w:val="both"/>
        <w:rPr>
          <w:rFonts w:ascii="Times New Roman" w:hAnsi="Times New Roman"/>
          <w:sz w:val="24"/>
          <w:szCs w:val="24"/>
        </w:rPr>
      </w:pPr>
      <w:r w:rsidRPr="004F52ED">
        <w:rPr>
          <w:rFonts w:ascii="Times New Roman" w:hAnsi="Times New Roman"/>
          <w:sz w:val="24"/>
          <w:szCs w:val="24"/>
        </w:rPr>
        <w:t>(12–15)</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temperatūros ir (75–78) % santykinės oro drėgmės patalpose.</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45 užduotis. </w:t>
      </w:r>
      <w:r w:rsidRPr="004F52ED">
        <w:rPr>
          <w:rFonts w:ascii="Times New Roman" w:hAnsi="Times New Roman"/>
          <w:sz w:val="24"/>
          <w:szCs w:val="24"/>
        </w:rPr>
        <w:t>KOKIA YRA TERMIŠKAI APDOROJAMŲ MĖSOS GAMINIŲ VIRIMO TRUKMĖ:</w:t>
      </w:r>
    </w:p>
    <w:p w:rsidR="00B82D9B" w:rsidRPr="004F52ED" w:rsidRDefault="00B82D9B" w:rsidP="00B82D9B">
      <w:pPr>
        <w:pStyle w:val="ListParagraph"/>
        <w:numPr>
          <w:ilvl w:val="0"/>
          <w:numId w:val="191"/>
        </w:numPr>
        <w:spacing w:after="0"/>
        <w:contextualSpacing w:val="0"/>
        <w:jc w:val="both"/>
        <w:rPr>
          <w:rFonts w:ascii="Times New Roman" w:hAnsi="Times New Roman"/>
          <w:sz w:val="24"/>
          <w:szCs w:val="24"/>
        </w:rPr>
      </w:pPr>
      <w:r w:rsidRPr="004F52ED">
        <w:rPr>
          <w:rFonts w:ascii="Times New Roman" w:hAnsi="Times New Roman"/>
          <w:sz w:val="24"/>
          <w:szCs w:val="24"/>
        </w:rPr>
        <w:t>Verdama 3–5 val.;</w:t>
      </w:r>
    </w:p>
    <w:p w:rsidR="00B82D9B" w:rsidRPr="004F52ED" w:rsidRDefault="00B82D9B" w:rsidP="00B82D9B">
      <w:pPr>
        <w:pStyle w:val="ListParagraph"/>
        <w:numPr>
          <w:ilvl w:val="0"/>
          <w:numId w:val="191"/>
        </w:numPr>
        <w:spacing w:after="0"/>
        <w:contextualSpacing w:val="0"/>
        <w:jc w:val="both"/>
        <w:rPr>
          <w:rFonts w:ascii="Times New Roman" w:hAnsi="Times New Roman"/>
          <w:sz w:val="24"/>
          <w:szCs w:val="24"/>
        </w:rPr>
      </w:pPr>
      <w:r w:rsidRPr="004F52ED">
        <w:rPr>
          <w:rFonts w:ascii="Times New Roman" w:hAnsi="Times New Roman"/>
          <w:sz w:val="24"/>
          <w:szCs w:val="24"/>
        </w:rPr>
        <w:t>Verdama, kol gaminių viduje pasiekiama 72</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temperatūra;</w:t>
      </w:r>
    </w:p>
    <w:p w:rsidR="00B82D9B" w:rsidRPr="004F52ED" w:rsidRDefault="00B82D9B" w:rsidP="00B82D9B">
      <w:pPr>
        <w:pStyle w:val="ListParagraph"/>
        <w:numPr>
          <w:ilvl w:val="0"/>
          <w:numId w:val="191"/>
        </w:numPr>
        <w:spacing w:after="0"/>
        <w:contextualSpacing w:val="0"/>
        <w:jc w:val="both"/>
        <w:rPr>
          <w:rFonts w:ascii="Times New Roman" w:hAnsi="Times New Roman"/>
          <w:sz w:val="24"/>
          <w:szCs w:val="24"/>
        </w:rPr>
      </w:pPr>
      <w:r w:rsidRPr="004F52ED">
        <w:rPr>
          <w:rFonts w:ascii="Times New Roman" w:hAnsi="Times New Roman"/>
          <w:sz w:val="24"/>
          <w:szCs w:val="24"/>
        </w:rPr>
        <w:t>Virimo trukmė priklauso nuo gaminio dydžio ir turi būti ne mažiau kaip 3 val.</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46 užduotis. </w:t>
      </w:r>
      <w:r w:rsidRPr="004F52ED">
        <w:rPr>
          <w:rFonts w:ascii="Times New Roman" w:hAnsi="Times New Roman"/>
          <w:sz w:val="24"/>
          <w:szCs w:val="24"/>
        </w:rPr>
        <w:t>KOKS STABILUS JUNGINYS, SUTEIKIANTIS MĖSAI NATŪRALIĄ RAUSVAI RAUDONĄ SPALVĄ, SUSIDARO PO TERMINIO APDOROJIMO:</w:t>
      </w:r>
    </w:p>
    <w:p w:rsidR="00B82D9B" w:rsidRPr="004F52ED" w:rsidRDefault="00B82D9B" w:rsidP="00B82D9B">
      <w:pPr>
        <w:pStyle w:val="ListParagraph"/>
        <w:numPr>
          <w:ilvl w:val="0"/>
          <w:numId w:val="190"/>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Nitrozohemochromogenas</w:t>
      </w:r>
      <w:proofErr w:type="spellEnd"/>
      <w:r w:rsidRPr="004F52ED">
        <w:rPr>
          <w:rFonts w:ascii="Times New Roman" w:hAnsi="Times New Roman"/>
          <w:sz w:val="24"/>
          <w:szCs w:val="24"/>
        </w:rPr>
        <w:t>;</w:t>
      </w:r>
    </w:p>
    <w:p w:rsidR="00B82D9B" w:rsidRPr="004F52ED" w:rsidRDefault="00B82D9B" w:rsidP="00B82D9B">
      <w:pPr>
        <w:pStyle w:val="ListParagraph"/>
        <w:numPr>
          <w:ilvl w:val="0"/>
          <w:numId w:val="190"/>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Nitrozomioglobinas</w:t>
      </w:r>
      <w:proofErr w:type="spellEnd"/>
      <w:r w:rsidRPr="004F52ED">
        <w:rPr>
          <w:rFonts w:ascii="Times New Roman" w:hAnsi="Times New Roman"/>
          <w:sz w:val="24"/>
          <w:szCs w:val="24"/>
        </w:rPr>
        <w:t>;</w:t>
      </w:r>
    </w:p>
    <w:p w:rsidR="00B82D9B" w:rsidRPr="004F52ED" w:rsidRDefault="00B82D9B" w:rsidP="00B82D9B">
      <w:pPr>
        <w:pStyle w:val="ListParagraph"/>
        <w:numPr>
          <w:ilvl w:val="0"/>
          <w:numId w:val="190"/>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Metmioglobinas</w:t>
      </w:r>
      <w:proofErr w:type="spellEnd"/>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47 užduotis. </w:t>
      </w:r>
      <w:r w:rsidRPr="004F52ED">
        <w:rPr>
          <w:rFonts w:ascii="Times New Roman" w:hAnsi="Times New Roman"/>
          <w:sz w:val="24"/>
          <w:szCs w:val="24"/>
        </w:rPr>
        <w:t>KOKIOS CHEMINĖS MEDŽIAGOS GALI PATEKTI Į MĖSOS GAMINĮ TECHNOLOGINIO PROCESO METU:</w:t>
      </w:r>
    </w:p>
    <w:p w:rsidR="0096037F" w:rsidRPr="004F52ED" w:rsidRDefault="0096037F" w:rsidP="0096037F">
      <w:pPr>
        <w:pStyle w:val="Heading2"/>
        <w:keepNext w:val="0"/>
        <w:numPr>
          <w:ilvl w:val="0"/>
          <w:numId w:val="18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Žemės ūkio chemikalai, trąšos;</w:t>
      </w:r>
    </w:p>
    <w:p w:rsidR="0096037F" w:rsidRPr="004F52ED" w:rsidRDefault="0096037F" w:rsidP="0096037F">
      <w:pPr>
        <w:pStyle w:val="Heading2"/>
        <w:keepNext w:val="0"/>
        <w:numPr>
          <w:ilvl w:val="0"/>
          <w:numId w:val="18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Nitritai, dažikliai, plovikliai, </w:t>
      </w:r>
      <w:proofErr w:type="spellStart"/>
      <w:r w:rsidRPr="004F52ED">
        <w:rPr>
          <w:rFonts w:ascii="Times New Roman" w:hAnsi="Times New Roman"/>
          <w:b w:val="0"/>
          <w:i w:val="0"/>
          <w:sz w:val="24"/>
          <w:szCs w:val="24"/>
          <w:lang w:val="lt-LT"/>
        </w:rPr>
        <w:t>dezinfekantai</w:t>
      </w:r>
      <w:proofErr w:type="spellEnd"/>
      <w:r w:rsidRPr="004F52ED">
        <w:rPr>
          <w:rFonts w:ascii="Times New Roman" w:hAnsi="Times New Roman"/>
          <w:b w:val="0"/>
          <w:i w:val="0"/>
          <w:sz w:val="24"/>
          <w:szCs w:val="24"/>
          <w:lang w:val="lt-LT"/>
        </w:rPr>
        <w:t>;</w:t>
      </w:r>
    </w:p>
    <w:p w:rsidR="0096037F" w:rsidRPr="004F52ED" w:rsidRDefault="0096037F" w:rsidP="0096037F">
      <w:pPr>
        <w:pStyle w:val="Heading2"/>
        <w:keepNext w:val="0"/>
        <w:numPr>
          <w:ilvl w:val="0"/>
          <w:numId w:val="18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Mikotoksinai, antibiotikai.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48 užduotis. </w:t>
      </w:r>
      <w:r w:rsidRPr="004F52ED">
        <w:rPr>
          <w:rFonts w:ascii="Times New Roman" w:hAnsi="Times New Roman"/>
          <w:sz w:val="24"/>
          <w:szCs w:val="24"/>
        </w:rPr>
        <w:t>KAIP IŠVENGTI PAŠALINIŲ OBJEKTŲ PATEKIMO Į GAMINĮ PO MĖSOS SŪDYMO IR MECHANINIO APDOROJIMO:</w:t>
      </w:r>
    </w:p>
    <w:p w:rsidR="0096037F" w:rsidRPr="004F52ED" w:rsidRDefault="0096037F" w:rsidP="0096037F">
      <w:pPr>
        <w:pStyle w:val="Heading2"/>
        <w:keepNext w:val="0"/>
        <w:numPr>
          <w:ilvl w:val="0"/>
          <w:numId w:val="18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Asmens higienos kontrolė;</w:t>
      </w:r>
    </w:p>
    <w:p w:rsidR="0096037F" w:rsidRPr="004F52ED" w:rsidRDefault="0096037F" w:rsidP="0096037F">
      <w:pPr>
        <w:pStyle w:val="Heading2"/>
        <w:keepNext w:val="0"/>
        <w:numPr>
          <w:ilvl w:val="0"/>
          <w:numId w:val="18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Nuolatinis gamybos patalpų valymas ir dezinfekcija;</w:t>
      </w:r>
    </w:p>
    <w:p w:rsidR="0096037F" w:rsidRPr="004F52ED" w:rsidRDefault="0096037F" w:rsidP="0096037F">
      <w:pPr>
        <w:pStyle w:val="Heading2"/>
        <w:keepNext w:val="0"/>
        <w:numPr>
          <w:ilvl w:val="0"/>
          <w:numId w:val="18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Metalo detektorių įrengimas.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lastRenderedPageBreak/>
        <w:t xml:space="preserve">49 užduotis. </w:t>
      </w:r>
      <w:r w:rsidRPr="004F52ED">
        <w:rPr>
          <w:rFonts w:ascii="Times New Roman" w:hAnsi="Times New Roman"/>
          <w:sz w:val="24"/>
          <w:szCs w:val="24"/>
        </w:rPr>
        <w:t>K</w:t>
      </w:r>
      <w:r w:rsidR="00725772" w:rsidRPr="004F52ED">
        <w:rPr>
          <w:rFonts w:ascii="Times New Roman" w:hAnsi="Times New Roman"/>
          <w:sz w:val="24"/>
          <w:szCs w:val="24"/>
        </w:rPr>
        <w:t>OKIĄ</w:t>
      </w:r>
      <w:r w:rsidRPr="004F52ED">
        <w:rPr>
          <w:rFonts w:ascii="Times New Roman" w:hAnsi="Times New Roman"/>
          <w:sz w:val="24"/>
          <w:szCs w:val="24"/>
        </w:rPr>
        <w:t xml:space="preserve"> ĮTAK</w:t>
      </w:r>
      <w:r w:rsidR="00725772" w:rsidRPr="004F52ED">
        <w:rPr>
          <w:rFonts w:ascii="Times New Roman" w:hAnsi="Times New Roman"/>
          <w:sz w:val="24"/>
          <w:szCs w:val="24"/>
        </w:rPr>
        <w:t xml:space="preserve">Ą </w:t>
      </w:r>
      <w:r w:rsidR="001603EF" w:rsidRPr="004F52ED">
        <w:rPr>
          <w:rFonts w:ascii="Times New Roman" w:hAnsi="Times New Roman"/>
          <w:sz w:val="24"/>
          <w:szCs w:val="24"/>
        </w:rPr>
        <w:t xml:space="preserve">MĖSOS GAMINIO KOKYBEI </w:t>
      </w:r>
      <w:r w:rsidR="00725772" w:rsidRPr="004F52ED">
        <w:rPr>
          <w:rFonts w:ascii="Times New Roman" w:hAnsi="Times New Roman"/>
          <w:sz w:val="24"/>
          <w:szCs w:val="24"/>
        </w:rPr>
        <w:t>TURI</w:t>
      </w:r>
      <w:r w:rsidRPr="004F52ED">
        <w:rPr>
          <w:rFonts w:ascii="Times New Roman" w:hAnsi="Times New Roman"/>
          <w:sz w:val="24"/>
          <w:szCs w:val="24"/>
        </w:rPr>
        <w:t xml:space="preserve"> NATRIO NITRITO PERTEKLIUS:</w:t>
      </w:r>
    </w:p>
    <w:p w:rsidR="0096037F" w:rsidRPr="004F52ED" w:rsidRDefault="0096037F" w:rsidP="0096037F">
      <w:pPr>
        <w:pStyle w:val="ListParagraph"/>
        <w:numPr>
          <w:ilvl w:val="0"/>
          <w:numId w:val="187"/>
        </w:numPr>
        <w:spacing w:after="0"/>
        <w:contextualSpacing w:val="0"/>
        <w:jc w:val="both"/>
        <w:rPr>
          <w:rFonts w:ascii="Times New Roman" w:hAnsi="Times New Roman"/>
          <w:sz w:val="24"/>
          <w:szCs w:val="24"/>
        </w:rPr>
      </w:pPr>
      <w:r w:rsidRPr="004F52ED">
        <w:rPr>
          <w:rFonts w:ascii="Times New Roman" w:hAnsi="Times New Roman"/>
          <w:sz w:val="24"/>
          <w:szCs w:val="24"/>
        </w:rPr>
        <w:t>Pagerina mėsos gaminio skonį ir aromatą;</w:t>
      </w:r>
    </w:p>
    <w:p w:rsidR="0096037F" w:rsidRPr="004F52ED" w:rsidRDefault="0096037F" w:rsidP="0096037F">
      <w:pPr>
        <w:pStyle w:val="ListParagraph"/>
        <w:numPr>
          <w:ilvl w:val="0"/>
          <w:numId w:val="187"/>
        </w:numPr>
        <w:spacing w:after="0"/>
        <w:contextualSpacing w:val="0"/>
        <w:jc w:val="both"/>
        <w:rPr>
          <w:rFonts w:ascii="Times New Roman" w:hAnsi="Times New Roman"/>
          <w:sz w:val="24"/>
          <w:szCs w:val="24"/>
        </w:rPr>
      </w:pPr>
      <w:r w:rsidRPr="004F52ED">
        <w:rPr>
          <w:rFonts w:ascii="Times New Roman" w:hAnsi="Times New Roman"/>
          <w:sz w:val="24"/>
          <w:szCs w:val="24"/>
        </w:rPr>
        <w:t>Susidaro pigmentai su pilka, rusva ar žalsva spalva;</w:t>
      </w:r>
    </w:p>
    <w:p w:rsidR="0096037F" w:rsidRPr="004F52ED" w:rsidRDefault="0096037F" w:rsidP="0096037F">
      <w:pPr>
        <w:pStyle w:val="ListParagraph"/>
        <w:numPr>
          <w:ilvl w:val="0"/>
          <w:numId w:val="187"/>
        </w:numPr>
        <w:spacing w:after="0"/>
        <w:contextualSpacing w:val="0"/>
        <w:jc w:val="both"/>
        <w:rPr>
          <w:rFonts w:ascii="Times New Roman" w:hAnsi="Times New Roman"/>
          <w:sz w:val="24"/>
          <w:szCs w:val="24"/>
        </w:rPr>
      </w:pPr>
      <w:r w:rsidRPr="004F52ED">
        <w:rPr>
          <w:rFonts w:ascii="Times New Roman" w:hAnsi="Times New Roman"/>
          <w:sz w:val="24"/>
          <w:szCs w:val="24"/>
        </w:rPr>
        <w:t>Atgaivina mėsos spalvą.</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50 užduotis. </w:t>
      </w:r>
      <w:r w:rsidRPr="004F52ED">
        <w:rPr>
          <w:rFonts w:ascii="Times New Roman" w:hAnsi="Times New Roman"/>
          <w:sz w:val="24"/>
          <w:szCs w:val="24"/>
        </w:rPr>
        <w:t>KAIP GALIMA BŪTŲ IŠVENGTI VIRTŲ MĖSOS GAMINIŲ PAŽALIAVIMO:</w:t>
      </w:r>
    </w:p>
    <w:p w:rsidR="0096037F" w:rsidRPr="004F52ED" w:rsidRDefault="0096037F" w:rsidP="0096037F">
      <w:pPr>
        <w:pStyle w:val="ListParagraph"/>
        <w:numPr>
          <w:ilvl w:val="0"/>
          <w:numId w:val="186"/>
        </w:numPr>
        <w:spacing w:after="0"/>
        <w:contextualSpacing w:val="0"/>
        <w:jc w:val="both"/>
        <w:rPr>
          <w:rFonts w:ascii="Times New Roman" w:hAnsi="Times New Roman"/>
          <w:sz w:val="24"/>
          <w:szCs w:val="24"/>
        </w:rPr>
      </w:pPr>
      <w:r w:rsidRPr="004F52ED">
        <w:rPr>
          <w:rFonts w:ascii="Times New Roman" w:hAnsi="Times New Roman"/>
          <w:sz w:val="24"/>
          <w:szCs w:val="24"/>
        </w:rPr>
        <w:t>Pakelti verdamų gaminių temperatūrą ir pailginti bendrą gaminių virimo trukmę;</w:t>
      </w:r>
    </w:p>
    <w:p w:rsidR="0096037F" w:rsidRPr="004F52ED" w:rsidRDefault="0096037F" w:rsidP="0096037F">
      <w:pPr>
        <w:pStyle w:val="ListParagraph"/>
        <w:numPr>
          <w:ilvl w:val="0"/>
          <w:numId w:val="186"/>
        </w:numPr>
        <w:spacing w:after="0"/>
        <w:contextualSpacing w:val="0"/>
        <w:jc w:val="both"/>
        <w:rPr>
          <w:rFonts w:ascii="Times New Roman" w:hAnsi="Times New Roman"/>
          <w:sz w:val="24"/>
          <w:szCs w:val="24"/>
        </w:rPr>
      </w:pPr>
      <w:r w:rsidRPr="004F52ED">
        <w:rPr>
          <w:rFonts w:ascii="Times New Roman" w:hAnsi="Times New Roman"/>
          <w:sz w:val="24"/>
          <w:szCs w:val="24"/>
        </w:rPr>
        <w:t>Pailginti gaminių sūdymo trukmę;</w:t>
      </w:r>
    </w:p>
    <w:p w:rsidR="0096037F" w:rsidRPr="004F52ED" w:rsidRDefault="0096037F" w:rsidP="0096037F">
      <w:pPr>
        <w:pStyle w:val="ListParagraph"/>
        <w:numPr>
          <w:ilvl w:val="0"/>
          <w:numId w:val="186"/>
        </w:numPr>
        <w:spacing w:after="0"/>
        <w:contextualSpacing w:val="0"/>
        <w:jc w:val="both"/>
        <w:rPr>
          <w:rFonts w:ascii="Times New Roman" w:hAnsi="Times New Roman"/>
          <w:sz w:val="24"/>
          <w:szCs w:val="24"/>
        </w:rPr>
      </w:pPr>
      <w:r w:rsidRPr="004F52ED">
        <w:rPr>
          <w:rFonts w:ascii="Times New Roman" w:hAnsi="Times New Roman"/>
          <w:sz w:val="24"/>
          <w:szCs w:val="24"/>
        </w:rPr>
        <w:t>Naudoti tik naujai paruoštą sūrymą.</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51 užduotis. </w:t>
      </w:r>
      <w:r w:rsidRPr="004F52ED">
        <w:rPr>
          <w:rFonts w:ascii="Times New Roman" w:hAnsi="Times New Roman"/>
          <w:sz w:val="24"/>
          <w:szCs w:val="24"/>
        </w:rPr>
        <w:t>KOKIE YRA ANAEROBINIO MĖSOS PUVIMO POŽYMIAI:</w:t>
      </w:r>
    </w:p>
    <w:p w:rsidR="00B82D9B" w:rsidRPr="004F52ED" w:rsidRDefault="00B82D9B" w:rsidP="00B82D9B">
      <w:pPr>
        <w:pStyle w:val="ListParagraph"/>
        <w:numPr>
          <w:ilvl w:val="0"/>
          <w:numId w:val="185"/>
        </w:numPr>
        <w:spacing w:after="0"/>
        <w:contextualSpacing w:val="0"/>
        <w:jc w:val="both"/>
        <w:rPr>
          <w:rFonts w:ascii="Times New Roman" w:hAnsi="Times New Roman"/>
          <w:sz w:val="24"/>
          <w:szCs w:val="24"/>
        </w:rPr>
      </w:pPr>
      <w:r w:rsidRPr="004F52ED">
        <w:rPr>
          <w:rFonts w:ascii="Times New Roman" w:hAnsi="Times New Roman"/>
          <w:sz w:val="24"/>
          <w:szCs w:val="24"/>
        </w:rPr>
        <w:t>Puvimas prasideda raumenų gilumoje, prie kaulų, išsiskiria dujos, sklinda aštrus kvapas, mėsos spalva tampa pilkai žalia;</w:t>
      </w:r>
    </w:p>
    <w:p w:rsidR="00B82D9B" w:rsidRPr="004F52ED" w:rsidRDefault="00B82D9B" w:rsidP="00B82D9B">
      <w:pPr>
        <w:pStyle w:val="ListParagraph"/>
        <w:numPr>
          <w:ilvl w:val="0"/>
          <w:numId w:val="185"/>
        </w:numPr>
        <w:spacing w:after="0"/>
        <w:contextualSpacing w:val="0"/>
        <w:jc w:val="both"/>
        <w:rPr>
          <w:rFonts w:ascii="Times New Roman" w:hAnsi="Times New Roman"/>
          <w:sz w:val="24"/>
          <w:szCs w:val="24"/>
        </w:rPr>
      </w:pPr>
      <w:r w:rsidRPr="004F52ED">
        <w:rPr>
          <w:rFonts w:ascii="Times New Roman" w:hAnsi="Times New Roman"/>
          <w:sz w:val="24"/>
          <w:szCs w:val="24"/>
        </w:rPr>
        <w:t>Puvimo metu susidaro gleivės mėsos paviršiuje;</w:t>
      </w:r>
    </w:p>
    <w:p w:rsidR="00B82D9B" w:rsidRPr="004F52ED" w:rsidRDefault="00B82D9B" w:rsidP="00B82D9B">
      <w:pPr>
        <w:pStyle w:val="ListParagraph"/>
        <w:numPr>
          <w:ilvl w:val="0"/>
          <w:numId w:val="185"/>
        </w:numPr>
        <w:spacing w:after="0"/>
        <w:contextualSpacing w:val="0"/>
        <w:jc w:val="both"/>
        <w:rPr>
          <w:rFonts w:ascii="Times New Roman" w:hAnsi="Times New Roman"/>
          <w:sz w:val="24"/>
          <w:szCs w:val="24"/>
        </w:rPr>
      </w:pPr>
      <w:r w:rsidRPr="004F52ED">
        <w:rPr>
          <w:rFonts w:ascii="Times New Roman" w:hAnsi="Times New Roman"/>
          <w:sz w:val="24"/>
          <w:szCs w:val="24"/>
        </w:rPr>
        <w:t>Mėsa tampa rusva, vėliau pilka, žalsva, sklinda nemalonus kvapas.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52 užduotis. </w:t>
      </w:r>
      <w:r w:rsidRPr="004F52ED">
        <w:rPr>
          <w:rFonts w:ascii="Times New Roman" w:hAnsi="Times New Roman"/>
          <w:sz w:val="24"/>
          <w:szCs w:val="24"/>
        </w:rPr>
        <w:t>KURIUO ATVEJU VIRTŲ RŪKYTŲ GAMINIŲ KONSISTENCIJA TAMPA SAUSA:</w:t>
      </w:r>
    </w:p>
    <w:p w:rsidR="00B82D9B" w:rsidRPr="004F52ED" w:rsidRDefault="00B82D9B" w:rsidP="00B82D9B">
      <w:pPr>
        <w:pStyle w:val="ListParagraph"/>
        <w:numPr>
          <w:ilvl w:val="0"/>
          <w:numId w:val="184"/>
        </w:numPr>
        <w:spacing w:after="0"/>
        <w:contextualSpacing w:val="0"/>
        <w:jc w:val="both"/>
        <w:rPr>
          <w:rFonts w:ascii="Times New Roman" w:hAnsi="Times New Roman"/>
          <w:sz w:val="24"/>
          <w:szCs w:val="24"/>
        </w:rPr>
      </w:pPr>
      <w:r w:rsidRPr="004F52ED">
        <w:rPr>
          <w:rFonts w:ascii="Times New Roman" w:hAnsi="Times New Roman"/>
          <w:sz w:val="24"/>
          <w:szCs w:val="24"/>
        </w:rPr>
        <w:t>Panaudota mėsa su gedimo požymiais;</w:t>
      </w:r>
    </w:p>
    <w:p w:rsidR="00B82D9B" w:rsidRPr="004F52ED" w:rsidRDefault="00B82D9B" w:rsidP="00B82D9B">
      <w:pPr>
        <w:pStyle w:val="ListParagraph"/>
        <w:numPr>
          <w:ilvl w:val="0"/>
          <w:numId w:val="184"/>
        </w:numPr>
        <w:spacing w:after="0"/>
        <w:contextualSpacing w:val="0"/>
        <w:jc w:val="both"/>
        <w:rPr>
          <w:rFonts w:ascii="Times New Roman" w:hAnsi="Times New Roman"/>
          <w:sz w:val="24"/>
          <w:szCs w:val="24"/>
        </w:rPr>
      </w:pPr>
      <w:r w:rsidRPr="004F52ED">
        <w:rPr>
          <w:rFonts w:ascii="Times New Roman" w:hAnsi="Times New Roman"/>
          <w:sz w:val="24"/>
          <w:szCs w:val="24"/>
        </w:rPr>
        <w:t>Per maža santykinė oro drėgmė apdorojant ir laikant;</w:t>
      </w:r>
    </w:p>
    <w:p w:rsidR="00B82D9B" w:rsidRPr="004F52ED" w:rsidRDefault="00B82D9B" w:rsidP="00B82D9B">
      <w:pPr>
        <w:pStyle w:val="ListParagraph"/>
        <w:numPr>
          <w:ilvl w:val="0"/>
          <w:numId w:val="184"/>
        </w:numPr>
        <w:spacing w:after="0"/>
        <w:contextualSpacing w:val="0"/>
        <w:jc w:val="both"/>
        <w:rPr>
          <w:rFonts w:ascii="Times New Roman" w:hAnsi="Times New Roman"/>
          <w:sz w:val="24"/>
          <w:szCs w:val="24"/>
        </w:rPr>
      </w:pPr>
      <w:r w:rsidRPr="004F52ED">
        <w:rPr>
          <w:rFonts w:ascii="Times New Roman" w:hAnsi="Times New Roman"/>
          <w:sz w:val="24"/>
          <w:szCs w:val="24"/>
        </w:rPr>
        <w:t>Per aukšta jo virimo temperatūra.</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53 užduotis. </w:t>
      </w:r>
      <w:r w:rsidRPr="004F52ED">
        <w:rPr>
          <w:rFonts w:ascii="Times New Roman" w:hAnsi="Times New Roman"/>
          <w:sz w:val="24"/>
          <w:szCs w:val="24"/>
        </w:rPr>
        <w:t>KOKIE GALUTINIAI SKILIMO PRODUKTAI PARODO, KAD ĮVYKO MĖSOS BALTYMŲ HIDROLIZĖ:</w:t>
      </w:r>
    </w:p>
    <w:p w:rsidR="00B82D9B" w:rsidRPr="004F52ED" w:rsidRDefault="00B82D9B" w:rsidP="00B82D9B">
      <w:pPr>
        <w:pStyle w:val="Heading2"/>
        <w:keepNext w:val="0"/>
        <w:numPr>
          <w:ilvl w:val="0"/>
          <w:numId w:val="183"/>
        </w:numPr>
        <w:spacing w:before="0" w:after="0"/>
        <w:jc w:val="both"/>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Peroksidai, aldehidai, ketonai, </w:t>
      </w:r>
      <w:proofErr w:type="spellStart"/>
      <w:r w:rsidRPr="004F52ED">
        <w:rPr>
          <w:rFonts w:ascii="Times New Roman" w:hAnsi="Times New Roman"/>
          <w:b w:val="0"/>
          <w:i w:val="0"/>
          <w:sz w:val="24"/>
          <w:szCs w:val="24"/>
          <w:lang w:val="lt-LT"/>
        </w:rPr>
        <w:t>oksirūgštys</w:t>
      </w:r>
      <w:proofErr w:type="spellEnd"/>
      <w:r w:rsidRPr="004F52ED">
        <w:rPr>
          <w:rFonts w:ascii="Times New Roman" w:hAnsi="Times New Roman"/>
          <w:b w:val="0"/>
          <w:i w:val="0"/>
          <w:sz w:val="24"/>
          <w:szCs w:val="24"/>
          <w:lang w:val="lt-LT"/>
        </w:rPr>
        <w:t>;</w:t>
      </w:r>
    </w:p>
    <w:p w:rsidR="00B82D9B" w:rsidRPr="004F52ED" w:rsidRDefault="00B82D9B" w:rsidP="00B82D9B">
      <w:pPr>
        <w:pStyle w:val="Heading2"/>
        <w:keepNext w:val="0"/>
        <w:numPr>
          <w:ilvl w:val="0"/>
          <w:numId w:val="18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Amoniakas, sieros vandenilis, </w:t>
      </w:r>
      <w:proofErr w:type="spellStart"/>
      <w:r w:rsidRPr="004F52ED">
        <w:rPr>
          <w:rFonts w:ascii="Times New Roman" w:hAnsi="Times New Roman"/>
          <w:b w:val="0"/>
          <w:i w:val="0"/>
          <w:sz w:val="24"/>
          <w:szCs w:val="24"/>
          <w:lang w:val="lt-LT"/>
        </w:rPr>
        <w:t>merkaptanai</w:t>
      </w:r>
      <w:proofErr w:type="spellEnd"/>
      <w:r w:rsidRPr="004F52ED">
        <w:rPr>
          <w:rFonts w:ascii="Times New Roman" w:hAnsi="Times New Roman"/>
          <w:b w:val="0"/>
          <w:i w:val="0"/>
          <w:sz w:val="24"/>
          <w:szCs w:val="24"/>
          <w:lang w:val="lt-LT"/>
        </w:rPr>
        <w:t xml:space="preserve">, </w:t>
      </w:r>
      <w:proofErr w:type="spellStart"/>
      <w:r w:rsidRPr="004F52ED">
        <w:rPr>
          <w:rFonts w:ascii="Times New Roman" w:hAnsi="Times New Roman"/>
          <w:b w:val="0"/>
          <w:i w:val="0"/>
          <w:sz w:val="24"/>
          <w:szCs w:val="24"/>
          <w:lang w:val="lt-LT"/>
        </w:rPr>
        <w:t>indolas</w:t>
      </w:r>
      <w:proofErr w:type="spellEnd"/>
      <w:r w:rsidRPr="004F52ED">
        <w:rPr>
          <w:rFonts w:ascii="Times New Roman" w:hAnsi="Times New Roman"/>
          <w:b w:val="0"/>
          <w:i w:val="0"/>
          <w:sz w:val="24"/>
          <w:szCs w:val="24"/>
          <w:lang w:val="lt-LT"/>
        </w:rPr>
        <w:t xml:space="preserve">, skatolas, </w:t>
      </w:r>
      <w:proofErr w:type="spellStart"/>
      <w:r w:rsidRPr="004F52ED">
        <w:rPr>
          <w:rFonts w:ascii="Times New Roman" w:hAnsi="Times New Roman"/>
          <w:b w:val="0"/>
          <w:i w:val="0"/>
          <w:sz w:val="24"/>
          <w:szCs w:val="24"/>
          <w:lang w:val="lt-LT"/>
        </w:rPr>
        <w:t>krezolis</w:t>
      </w:r>
      <w:proofErr w:type="spellEnd"/>
      <w:r w:rsidRPr="004F52ED">
        <w:rPr>
          <w:rFonts w:ascii="Times New Roman" w:hAnsi="Times New Roman"/>
          <w:b w:val="0"/>
          <w:i w:val="0"/>
          <w:sz w:val="24"/>
          <w:szCs w:val="24"/>
          <w:lang w:val="lt-LT"/>
        </w:rPr>
        <w:t>;</w:t>
      </w:r>
    </w:p>
    <w:p w:rsidR="00B82D9B" w:rsidRPr="004F52ED" w:rsidRDefault="00B82D9B" w:rsidP="00B82D9B">
      <w:pPr>
        <w:pStyle w:val="ListParagraph"/>
        <w:numPr>
          <w:ilvl w:val="0"/>
          <w:numId w:val="183"/>
        </w:numPr>
        <w:spacing w:after="0"/>
        <w:contextualSpacing w:val="0"/>
        <w:rPr>
          <w:rFonts w:ascii="Times New Roman" w:hAnsi="Times New Roman"/>
          <w:sz w:val="24"/>
          <w:szCs w:val="24"/>
        </w:rPr>
      </w:pPr>
      <w:r w:rsidRPr="004F52ED">
        <w:rPr>
          <w:rFonts w:ascii="Times New Roman" w:hAnsi="Times New Roman"/>
          <w:spacing w:val="-12"/>
          <w:sz w:val="24"/>
          <w:szCs w:val="24"/>
        </w:rPr>
        <w:t>Laisvos riebiosios rūgštys, anglies dioksidas, vanduo.</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741542" w:rsidP="00256D0F">
      <w:pPr>
        <w:pStyle w:val="ListParagraph"/>
        <w:spacing w:after="0"/>
        <w:ind w:left="0"/>
        <w:contextualSpacing w:val="0"/>
        <w:jc w:val="both"/>
        <w:rPr>
          <w:rFonts w:ascii="Times New Roman" w:hAnsi="Times New Roman"/>
          <w:spacing w:val="-7"/>
          <w:sz w:val="24"/>
          <w:szCs w:val="24"/>
        </w:rPr>
      </w:pPr>
      <w:r w:rsidRPr="004F52ED">
        <w:rPr>
          <w:rFonts w:ascii="Times New Roman" w:hAnsi="Times New Roman"/>
          <w:i/>
          <w:sz w:val="24"/>
          <w:szCs w:val="24"/>
        </w:rPr>
        <w:t xml:space="preserve">54 užduotis. </w:t>
      </w:r>
      <w:r w:rsidR="0035349D" w:rsidRPr="004F52ED">
        <w:rPr>
          <w:rFonts w:ascii="Times New Roman" w:hAnsi="Times New Roman"/>
          <w:spacing w:val="-7"/>
          <w:sz w:val="24"/>
          <w:szCs w:val="24"/>
        </w:rPr>
        <w:t>KOKIE DEFEKTAI ATSIRANDA, JEI DEŠRA PAKANKAMAI NEIŠVERDA:</w:t>
      </w:r>
    </w:p>
    <w:p w:rsidR="00B82D9B" w:rsidRPr="004F52ED" w:rsidRDefault="00B82D9B" w:rsidP="00B82D9B">
      <w:pPr>
        <w:pStyle w:val="Heading2"/>
        <w:keepNext w:val="0"/>
        <w:numPr>
          <w:ilvl w:val="0"/>
          <w:numId w:val="18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Masė pjūvyje yra tamsi, pjaunant limpa prie peilio;</w:t>
      </w:r>
    </w:p>
    <w:p w:rsidR="00B82D9B" w:rsidRPr="004F52ED" w:rsidRDefault="00B82D9B" w:rsidP="00B82D9B">
      <w:pPr>
        <w:pStyle w:val="Heading2"/>
        <w:keepNext w:val="0"/>
        <w:numPr>
          <w:ilvl w:val="0"/>
          <w:numId w:val="18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Išsiskiria sultinys, išsilieja riebalai;</w:t>
      </w:r>
    </w:p>
    <w:p w:rsidR="00B82D9B" w:rsidRPr="004F52ED" w:rsidRDefault="00B82D9B" w:rsidP="00B82D9B">
      <w:pPr>
        <w:pStyle w:val="Heading2"/>
        <w:keepNext w:val="0"/>
        <w:numPr>
          <w:ilvl w:val="0"/>
          <w:numId w:val="18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Gaminys sausas, apvalkalas susiraukšlėjęs.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35349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55 užduotis. </w:t>
      </w:r>
      <w:r w:rsidRPr="004F52ED">
        <w:rPr>
          <w:rFonts w:ascii="Times New Roman" w:hAnsi="Times New Roman"/>
          <w:sz w:val="24"/>
          <w:szCs w:val="24"/>
        </w:rPr>
        <w:t>KOKIAIS BŪDAIS GALIMA APSAUGOTI PERDIRBAMĄ MĖSĄ NUO PATOGENINIŲ MIKROORGANIZMŲ DAUGINIMOSI:</w:t>
      </w:r>
    </w:p>
    <w:p w:rsidR="00B82D9B" w:rsidRPr="004F52ED" w:rsidRDefault="00B82D9B" w:rsidP="00B82D9B">
      <w:pPr>
        <w:pStyle w:val="Heading2"/>
        <w:keepNext w:val="0"/>
        <w:numPr>
          <w:ilvl w:val="0"/>
          <w:numId w:val="18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Terminis apdorojimas, šaldymas, džiovinimas;</w:t>
      </w:r>
    </w:p>
    <w:p w:rsidR="00B82D9B" w:rsidRPr="004F52ED" w:rsidRDefault="00B82D9B" w:rsidP="00B82D9B">
      <w:pPr>
        <w:pStyle w:val="Heading2"/>
        <w:keepNext w:val="0"/>
        <w:numPr>
          <w:ilvl w:val="0"/>
          <w:numId w:val="18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Dezinfekcija;</w:t>
      </w:r>
    </w:p>
    <w:p w:rsidR="00B82D9B" w:rsidRPr="004F52ED" w:rsidRDefault="00B82D9B" w:rsidP="00B82D9B">
      <w:pPr>
        <w:pStyle w:val="ListParagraph"/>
        <w:numPr>
          <w:ilvl w:val="0"/>
          <w:numId w:val="181"/>
        </w:numPr>
        <w:spacing w:after="0"/>
        <w:contextualSpacing w:val="0"/>
        <w:rPr>
          <w:rFonts w:ascii="Times New Roman" w:hAnsi="Times New Roman"/>
          <w:sz w:val="24"/>
          <w:szCs w:val="24"/>
        </w:rPr>
      </w:pPr>
      <w:r w:rsidRPr="004F52ED">
        <w:rPr>
          <w:rFonts w:ascii="Times New Roman" w:hAnsi="Times New Roman"/>
          <w:sz w:val="24"/>
          <w:szCs w:val="24"/>
        </w:rPr>
        <w:t>Apdorojimas šarmais ir rūgštimis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35349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56 užduotis. </w:t>
      </w:r>
      <w:r w:rsidRPr="004F52ED">
        <w:rPr>
          <w:rFonts w:ascii="Times New Roman" w:hAnsi="Times New Roman"/>
          <w:sz w:val="24"/>
          <w:szCs w:val="24"/>
        </w:rPr>
        <w:t>KURIS TEIGINYS TINKA VAKUUMINIAM MĖSOS GAMINIO ĮPAKAVIMUI APIBŪDINTI:</w:t>
      </w:r>
    </w:p>
    <w:p w:rsidR="00B82D9B" w:rsidRPr="004F52ED" w:rsidRDefault="00B82D9B" w:rsidP="00B82D9B">
      <w:pPr>
        <w:pStyle w:val="Heading2"/>
        <w:keepNext w:val="0"/>
        <w:numPr>
          <w:ilvl w:val="0"/>
          <w:numId w:val="18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Gaminys sandariai įvyniojamas į maistinę plėvelę;</w:t>
      </w:r>
    </w:p>
    <w:p w:rsidR="00B82D9B" w:rsidRPr="004F52ED" w:rsidRDefault="00B82D9B" w:rsidP="00B82D9B">
      <w:pPr>
        <w:pStyle w:val="Heading2"/>
        <w:keepNext w:val="0"/>
        <w:numPr>
          <w:ilvl w:val="0"/>
          <w:numId w:val="18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Gaminys pakuojamas į specialios formos indelį, į kurį prileidžiama apsauginių dujų mišinio;</w:t>
      </w:r>
    </w:p>
    <w:p w:rsidR="00B82D9B" w:rsidRPr="004F52ED" w:rsidRDefault="00B82D9B" w:rsidP="00B82D9B">
      <w:pPr>
        <w:pStyle w:val="Heading2"/>
        <w:keepNext w:val="0"/>
        <w:numPr>
          <w:ilvl w:val="0"/>
          <w:numId w:val="18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Gaminys įdedamas į laminuotos plastmasės maišelį ir iš jo išsiurbiamas oras.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35349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57 užduotis. </w:t>
      </w:r>
      <w:r w:rsidRPr="004F52ED">
        <w:rPr>
          <w:rFonts w:ascii="Times New Roman" w:hAnsi="Times New Roman"/>
          <w:sz w:val="24"/>
          <w:szCs w:val="24"/>
        </w:rPr>
        <w:t>KOKIA DUJŲ MIŠINIO SUDĖTIS YRA NAUDOJAMA VIRTIEMS MĖSOS GAMINIAMS PAKUOTI MODIFIKUOTOJE APLINKOJE:</w:t>
      </w:r>
    </w:p>
    <w:p w:rsidR="00B82D9B" w:rsidRPr="004F52ED" w:rsidRDefault="00B82D9B" w:rsidP="00B82D9B">
      <w:pPr>
        <w:pStyle w:val="Heading2"/>
        <w:keepNext w:val="0"/>
        <w:numPr>
          <w:ilvl w:val="0"/>
          <w:numId w:val="17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80 % O</w:t>
      </w:r>
      <w:r w:rsidRPr="004F52ED">
        <w:rPr>
          <w:rFonts w:ascii="Times New Roman" w:hAnsi="Times New Roman"/>
          <w:b w:val="0"/>
          <w:i w:val="0"/>
          <w:sz w:val="24"/>
          <w:szCs w:val="24"/>
          <w:vertAlign w:val="subscript"/>
          <w:lang w:val="lt-LT"/>
        </w:rPr>
        <w:t>2</w:t>
      </w:r>
      <w:r w:rsidRPr="004F52ED">
        <w:rPr>
          <w:rFonts w:ascii="Times New Roman" w:hAnsi="Times New Roman"/>
          <w:b w:val="0"/>
          <w:i w:val="0"/>
          <w:sz w:val="24"/>
          <w:szCs w:val="24"/>
          <w:lang w:val="lt-LT"/>
        </w:rPr>
        <w:t xml:space="preserve"> + 20 % CO</w:t>
      </w:r>
      <w:r w:rsidRPr="004F52ED">
        <w:rPr>
          <w:rFonts w:ascii="Times New Roman" w:hAnsi="Times New Roman"/>
          <w:b w:val="0"/>
          <w:i w:val="0"/>
          <w:sz w:val="24"/>
          <w:szCs w:val="24"/>
          <w:vertAlign w:val="subscript"/>
          <w:lang w:val="lt-LT"/>
        </w:rPr>
        <w:t>2</w:t>
      </w:r>
      <w:r w:rsidRPr="004F52ED">
        <w:rPr>
          <w:rFonts w:ascii="Times New Roman" w:hAnsi="Times New Roman"/>
          <w:b w:val="0"/>
          <w:i w:val="0"/>
          <w:sz w:val="24"/>
          <w:szCs w:val="24"/>
          <w:lang w:val="lt-LT"/>
        </w:rPr>
        <w:t>;</w:t>
      </w:r>
    </w:p>
    <w:p w:rsidR="00B82D9B" w:rsidRPr="004F52ED" w:rsidRDefault="00B82D9B" w:rsidP="00B82D9B">
      <w:pPr>
        <w:pStyle w:val="Heading2"/>
        <w:keepNext w:val="0"/>
        <w:numPr>
          <w:ilvl w:val="0"/>
          <w:numId w:val="17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 % CO</w:t>
      </w:r>
      <w:r w:rsidRPr="004F52ED">
        <w:rPr>
          <w:rFonts w:ascii="Times New Roman" w:hAnsi="Times New Roman"/>
          <w:b w:val="0"/>
          <w:i w:val="0"/>
          <w:sz w:val="24"/>
          <w:szCs w:val="24"/>
          <w:vertAlign w:val="subscript"/>
          <w:lang w:val="lt-LT"/>
        </w:rPr>
        <w:t>2</w:t>
      </w:r>
      <w:r w:rsidRPr="004F52ED">
        <w:rPr>
          <w:rFonts w:ascii="Times New Roman" w:hAnsi="Times New Roman"/>
          <w:b w:val="0"/>
          <w:i w:val="0"/>
          <w:sz w:val="24"/>
          <w:szCs w:val="24"/>
          <w:lang w:val="lt-LT"/>
        </w:rPr>
        <w:t xml:space="preserve"> + 80 % N</w:t>
      </w:r>
      <w:r w:rsidRPr="004F52ED">
        <w:rPr>
          <w:rFonts w:ascii="Times New Roman" w:hAnsi="Times New Roman"/>
          <w:b w:val="0"/>
          <w:i w:val="0"/>
          <w:sz w:val="24"/>
          <w:szCs w:val="24"/>
          <w:vertAlign w:val="subscript"/>
          <w:lang w:val="lt-LT"/>
        </w:rPr>
        <w:t>2</w:t>
      </w:r>
      <w:r w:rsidRPr="004F52ED">
        <w:rPr>
          <w:rFonts w:ascii="Times New Roman" w:hAnsi="Times New Roman"/>
          <w:b w:val="0"/>
          <w:i w:val="0"/>
          <w:sz w:val="24"/>
          <w:szCs w:val="24"/>
          <w:lang w:val="lt-LT"/>
        </w:rPr>
        <w:t>;</w:t>
      </w:r>
    </w:p>
    <w:p w:rsidR="00B82D9B" w:rsidRPr="004F52ED" w:rsidRDefault="00B82D9B" w:rsidP="00B82D9B">
      <w:pPr>
        <w:pStyle w:val="Heading2"/>
        <w:keepNext w:val="0"/>
        <w:numPr>
          <w:ilvl w:val="0"/>
          <w:numId w:val="17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lastRenderedPageBreak/>
        <w:t>80 % CO</w:t>
      </w:r>
      <w:r w:rsidRPr="004F52ED">
        <w:rPr>
          <w:rFonts w:ascii="Times New Roman" w:hAnsi="Times New Roman"/>
          <w:b w:val="0"/>
          <w:i w:val="0"/>
          <w:sz w:val="24"/>
          <w:szCs w:val="24"/>
          <w:vertAlign w:val="subscript"/>
          <w:lang w:val="lt-LT"/>
        </w:rPr>
        <w:t>2</w:t>
      </w:r>
      <w:r w:rsidRPr="004F52ED">
        <w:rPr>
          <w:rFonts w:ascii="Times New Roman" w:hAnsi="Times New Roman"/>
          <w:b w:val="0"/>
          <w:i w:val="0"/>
          <w:sz w:val="24"/>
          <w:szCs w:val="24"/>
          <w:lang w:val="lt-LT"/>
        </w:rPr>
        <w:t xml:space="preserve"> + 20 % N</w:t>
      </w:r>
      <w:r w:rsidRPr="004F52ED">
        <w:rPr>
          <w:rFonts w:ascii="Times New Roman" w:hAnsi="Times New Roman"/>
          <w:b w:val="0"/>
          <w:i w:val="0"/>
          <w:sz w:val="24"/>
          <w:szCs w:val="24"/>
          <w:vertAlign w:val="subscript"/>
          <w:lang w:val="lt-LT"/>
        </w:rPr>
        <w:t>2</w:t>
      </w:r>
      <w:r w:rsidRPr="004F52ED">
        <w:rPr>
          <w:rFonts w:ascii="Times New Roman" w:hAnsi="Times New Roman"/>
          <w:b w:val="0"/>
          <w:i w:val="0"/>
          <w:sz w:val="24"/>
          <w:szCs w:val="24"/>
          <w:lang w:val="lt-LT"/>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35349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58 užduotis. </w:t>
      </w:r>
      <w:r w:rsidRPr="004F52ED">
        <w:rPr>
          <w:rFonts w:ascii="Times New Roman" w:hAnsi="Times New Roman"/>
          <w:sz w:val="24"/>
          <w:szCs w:val="24"/>
        </w:rPr>
        <w:t>KOKIOJE TEMPERATŪROJE LAIKOMI IR REALIZUOJAMI TERMIŠKAI APDOROTI MĖSOS GAMINIAI:</w:t>
      </w:r>
    </w:p>
    <w:p w:rsidR="00B82D9B" w:rsidRPr="004F52ED" w:rsidRDefault="00B82D9B" w:rsidP="00B82D9B">
      <w:pPr>
        <w:pStyle w:val="Heading2"/>
        <w:keepNext w:val="0"/>
        <w:numPr>
          <w:ilvl w:val="0"/>
          <w:numId w:val="17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(0 – 15)</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B82D9B" w:rsidRPr="004F52ED" w:rsidRDefault="00B82D9B" w:rsidP="00B82D9B">
      <w:pPr>
        <w:pStyle w:val="Heading2"/>
        <w:keepNext w:val="0"/>
        <w:numPr>
          <w:ilvl w:val="0"/>
          <w:numId w:val="17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(0 – 6)</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B82D9B" w:rsidRPr="004F52ED" w:rsidRDefault="00B82D9B" w:rsidP="00B82D9B">
      <w:pPr>
        <w:pStyle w:val="Heading2"/>
        <w:keepNext w:val="0"/>
        <w:numPr>
          <w:ilvl w:val="0"/>
          <w:numId w:val="17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(0 – 10)</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35349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59 užduotis. </w:t>
      </w:r>
      <w:r w:rsidRPr="004F52ED">
        <w:rPr>
          <w:rFonts w:ascii="Times New Roman" w:hAnsi="Times New Roman"/>
          <w:sz w:val="24"/>
          <w:szCs w:val="24"/>
        </w:rPr>
        <w:t>KAIP ŽENKLINIMO ETIKĖTĖJE PAGAL NORMINIŲ DOKUMENTŲ REIKALAVIMUS YRA PATEIKIAMAS MĖSOS GAMINIO VARTOJIMO TERMINAS:</w:t>
      </w:r>
    </w:p>
    <w:p w:rsidR="000623C4" w:rsidRPr="004F52ED" w:rsidRDefault="000623C4" w:rsidP="000623C4">
      <w:pPr>
        <w:pStyle w:val="Heading2"/>
        <w:keepNext w:val="0"/>
        <w:numPr>
          <w:ilvl w:val="0"/>
          <w:numId w:val="17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„Geriausias iki ...“ (įrašoma data);</w:t>
      </w:r>
    </w:p>
    <w:p w:rsidR="000623C4" w:rsidRPr="004F52ED" w:rsidRDefault="000623C4" w:rsidP="000623C4">
      <w:pPr>
        <w:pStyle w:val="Heading2"/>
        <w:keepNext w:val="0"/>
        <w:numPr>
          <w:ilvl w:val="0"/>
          <w:numId w:val="17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„Tinka vartoti iki .....“ (įrašoma data);</w:t>
      </w:r>
    </w:p>
    <w:p w:rsidR="000623C4" w:rsidRPr="004F52ED" w:rsidRDefault="000623C4" w:rsidP="000623C4">
      <w:pPr>
        <w:pStyle w:val="Heading2"/>
        <w:keepNext w:val="0"/>
        <w:numPr>
          <w:ilvl w:val="0"/>
          <w:numId w:val="17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Vartojimo trukmė (įrašomas dienų skaičius).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35349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60 užduotis. </w:t>
      </w:r>
      <w:r w:rsidRPr="004F52ED">
        <w:rPr>
          <w:rFonts w:ascii="Times New Roman" w:hAnsi="Times New Roman"/>
          <w:sz w:val="24"/>
          <w:szCs w:val="24"/>
        </w:rPr>
        <w:t>AR BŪTINA MĖSOS GAMINIO ETIKETĖJE NURODYTI JO VARTOJIMO INSTRUKCIJĄ:</w:t>
      </w:r>
    </w:p>
    <w:p w:rsidR="000623C4" w:rsidRPr="004F52ED" w:rsidRDefault="000623C4" w:rsidP="000623C4">
      <w:pPr>
        <w:pStyle w:val="Heading2"/>
        <w:keepNext w:val="0"/>
        <w:numPr>
          <w:ilvl w:val="0"/>
          <w:numId w:val="176"/>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Taip, visuomet būtina;</w:t>
      </w:r>
    </w:p>
    <w:p w:rsidR="000623C4" w:rsidRPr="004F52ED" w:rsidRDefault="000623C4" w:rsidP="000623C4">
      <w:pPr>
        <w:pStyle w:val="Heading2"/>
        <w:keepNext w:val="0"/>
        <w:numPr>
          <w:ilvl w:val="0"/>
          <w:numId w:val="176"/>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Nebūtina;</w:t>
      </w:r>
    </w:p>
    <w:p w:rsidR="000623C4" w:rsidRPr="004F52ED" w:rsidRDefault="000623C4" w:rsidP="000623C4">
      <w:pPr>
        <w:pStyle w:val="Heading2"/>
        <w:keepNext w:val="0"/>
        <w:numPr>
          <w:ilvl w:val="0"/>
          <w:numId w:val="176"/>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Taip, jei be jos neįmanoma teisingai vartoti mėsos gaminio.</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35349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61 užduotis. </w:t>
      </w:r>
      <w:r w:rsidRPr="004F52ED">
        <w:rPr>
          <w:rFonts w:ascii="Times New Roman" w:hAnsi="Times New Roman"/>
          <w:sz w:val="24"/>
          <w:szCs w:val="24"/>
        </w:rPr>
        <w:t>ĮRAŠYKITE Į LENTELĘ BENT PO 3 LIETUVOJE VEIKIANČIAS PAUKŠTIENOS IR MĖSOS PERDIRBIMO ĮMONES:</w:t>
      </w:r>
    </w:p>
    <w:tbl>
      <w:tblPr>
        <w:tblW w:w="0" w:type="auto"/>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8"/>
      </w:tblGrid>
      <w:tr w:rsidR="004F52ED" w:rsidRPr="004F52ED" w:rsidTr="00C07F4B">
        <w:tc>
          <w:tcPr>
            <w:tcW w:w="4927" w:type="dxa"/>
            <w:shd w:val="clear" w:color="auto" w:fill="auto"/>
          </w:tcPr>
          <w:p w:rsidR="005E6693" w:rsidRPr="004F52ED" w:rsidRDefault="005E6693"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Paukštienos</w:t>
            </w:r>
            <w:r w:rsidR="00CC5963" w:rsidRPr="004F52ED">
              <w:rPr>
                <w:rFonts w:ascii="Times New Roman" w:hAnsi="Times New Roman"/>
                <w:sz w:val="24"/>
                <w:szCs w:val="24"/>
              </w:rPr>
              <w:t xml:space="preserve"> </w:t>
            </w:r>
            <w:r w:rsidRPr="004F52ED">
              <w:rPr>
                <w:rFonts w:ascii="Times New Roman" w:hAnsi="Times New Roman"/>
                <w:sz w:val="24"/>
                <w:szCs w:val="24"/>
              </w:rPr>
              <w:t>perdirbimo įmonės</w:t>
            </w:r>
          </w:p>
        </w:tc>
        <w:tc>
          <w:tcPr>
            <w:tcW w:w="4928" w:type="dxa"/>
            <w:shd w:val="clear" w:color="auto" w:fill="auto"/>
          </w:tcPr>
          <w:p w:rsidR="005E6693" w:rsidRPr="004F52ED" w:rsidRDefault="005E6693"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Mėsos perdirbimo įmonės</w:t>
            </w:r>
          </w:p>
        </w:tc>
      </w:tr>
      <w:tr w:rsidR="004F52ED" w:rsidRPr="004F52ED" w:rsidTr="00C07F4B">
        <w:tc>
          <w:tcPr>
            <w:tcW w:w="4927" w:type="dxa"/>
            <w:shd w:val="clear" w:color="auto" w:fill="auto"/>
          </w:tcPr>
          <w:p w:rsidR="005E6693" w:rsidRPr="004F52ED" w:rsidRDefault="005E6693" w:rsidP="00256D0F">
            <w:pPr>
              <w:pStyle w:val="ListParagraph"/>
              <w:numPr>
                <w:ilvl w:val="0"/>
                <w:numId w:val="22"/>
              </w:numPr>
              <w:spacing w:after="0"/>
              <w:contextualSpacing w:val="0"/>
              <w:jc w:val="both"/>
              <w:rPr>
                <w:rFonts w:ascii="Times New Roman" w:hAnsi="Times New Roman"/>
                <w:sz w:val="24"/>
                <w:szCs w:val="24"/>
              </w:rPr>
            </w:pPr>
          </w:p>
        </w:tc>
        <w:tc>
          <w:tcPr>
            <w:tcW w:w="4928" w:type="dxa"/>
            <w:shd w:val="clear" w:color="auto" w:fill="auto"/>
          </w:tcPr>
          <w:p w:rsidR="005E6693" w:rsidRPr="004F52ED" w:rsidRDefault="005E6693"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1.</w:t>
            </w:r>
          </w:p>
        </w:tc>
      </w:tr>
      <w:tr w:rsidR="004F52ED" w:rsidRPr="004F52ED" w:rsidTr="00C07F4B">
        <w:tc>
          <w:tcPr>
            <w:tcW w:w="4927" w:type="dxa"/>
            <w:shd w:val="clear" w:color="auto" w:fill="auto"/>
          </w:tcPr>
          <w:p w:rsidR="005E6693" w:rsidRPr="004F52ED" w:rsidRDefault="005E6693" w:rsidP="00256D0F">
            <w:pPr>
              <w:pStyle w:val="ListParagraph"/>
              <w:numPr>
                <w:ilvl w:val="0"/>
                <w:numId w:val="22"/>
              </w:numPr>
              <w:spacing w:after="0"/>
              <w:contextualSpacing w:val="0"/>
              <w:jc w:val="both"/>
              <w:rPr>
                <w:rFonts w:ascii="Times New Roman" w:hAnsi="Times New Roman"/>
                <w:sz w:val="24"/>
                <w:szCs w:val="24"/>
              </w:rPr>
            </w:pPr>
          </w:p>
        </w:tc>
        <w:tc>
          <w:tcPr>
            <w:tcW w:w="4928" w:type="dxa"/>
            <w:shd w:val="clear" w:color="auto" w:fill="auto"/>
          </w:tcPr>
          <w:p w:rsidR="005E6693" w:rsidRPr="004F52ED" w:rsidRDefault="005E6693"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2.</w:t>
            </w:r>
          </w:p>
        </w:tc>
      </w:tr>
      <w:tr w:rsidR="004F52ED" w:rsidRPr="004F52ED" w:rsidTr="00C07F4B">
        <w:tc>
          <w:tcPr>
            <w:tcW w:w="4927" w:type="dxa"/>
            <w:shd w:val="clear" w:color="auto" w:fill="auto"/>
          </w:tcPr>
          <w:p w:rsidR="005E6693" w:rsidRPr="004F52ED" w:rsidRDefault="005E6693" w:rsidP="00256D0F">
            <w:pPr>
              <w:pStyle w:val="ListParagraph"/>
              <w:numPr>
                <w:ilvl w:val="0"/>
                <w:numId w:val="22"/>
              </w:numPr>
              <w:spacing w:after="0"/>
              <w:contextualSpacing w:val="0"/>
              <w:jc w:val="both"/>
              <w:rPr>
                <w:rFonts w:ascii="Times New Roman" w:hAnsi="Times New Roman"/>
                <w:sz w:val="24"/>
                <w:szCs w:val="24"/>
              </w:rPr>
            </w:pPr>
          </w:p>
        </w:tc>
        <w:tc>
          <w:tcPr>
            <w:tcW w:w="4928" w:type="dxa"/>
            <w:shd w:val="clear" w:color="auto" w:fill="auto"/>
          </w:tcPr>
          <w:p w:rsidR="005E6693" w:rsidRPr="004F52ED" w:rsidRDefault="005E6693"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3.</w:t>
            </w:r>
          </w:p>
        </w:tc>
      </w:tr>
    </w:tbl>
    <w:p w:rsidR="00256D0F" w:rsidRPr="004F52ED" w:rsidRDefault="00256D0F" w:rsidP="000623C4">
      <w:pPr>
        <w:pStyle w:val="ListParagraph"/>
        <w:spacing w:after="0"/>
        <w:ind w:left="0"/>
        <w:contextualSpacing w:val="0"/>
        <w:jc w:val="both"/>
        <w:rPr>
          <w:rFonts w:ascii="Times New Roman" w:hAnsi="Times New Roman"/>
          <w:sz w:val="24"/>
          <w:szCs w:val="24"/>
        </w:rPr>
      </w:pPr>
    </w:p>
    <w:p w:rsidR="00256D0F" w:rsidRPr="004F52ED" w:rsidRDefault="0035349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62 užduotis. </w:t>
      </w:r>
      <w:r w:rsidRPr="004F52ED">
        <w:rPr>
          <w:rFonts w:ascii="Times New Roman" w:hAnsi="Times New Roman"/>
          <w:sz w:val="24"/>
          <w:szCs w:val="24"/>
        </w:rPr>
        <w:t>PAŽYMĖKITE, KURIAME PAVEIKSLĖLYJE PAVAIZDUOTAS DRUSKOS TIRPALO ĮŠVIRKŠTIMO ĮRENGINYS: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8"/>
        <w:gridCol w:w="3061"/>
        <w:gridCol w:w="3532"/>
      </w:tblGrid>
      <w:tr w:rsidR="004F52ED" w:rsidRPr="004F52ED" w:rsidTr="00FC6CBB">
        <w:trPr>
          <w:trHeight w:val="57"/>
          <w:jc w:val="center"/>
        </w:trPr>
        <w:tc>
          <w:tcPr>
            <w:tcW w:w="1674" w:type="pct"/>
            <w:vAlign w:val="center"/>
          </w:tcPr>
          <w:p w:rsidR="00FC6CBB" w:rsidRPr="004F52ED" w:rsidRDefault="00FC6CBB" w:rsidP="000623C4">
            <w:pPr>
              <w:spacing w:after="0"/>
              <w:jc w:val="center"/>
              <w:rPr>
                <w:rFonts w:ascii="Times New Roman" w:hAnsi="Times New Roman"/>
                <w:i/>
                <w:sz w:val="20"/>
                <w:szCs w:val="20"/>
              </w:rPr>
            </w:pPr>
            <w:r w:rsidRPr="004F52ED">
              <w:rPr>
                <w:rFonts w:ascii="Times New Roman" w:hAnsi="Times New Roman"/>
                <w:i/>
                <w:noProof/>
                <w:sz w:val="24"/>
                <w:szCs w:val="24"/>
                <w:lang w:eastAsia="lt-LT"/>
              </w:rPr>
              <w:drawing>
                <wp:inline distT="0" distB="0" distL="0" distR="0" wp14:anchorId="180C05DF" wp14:editId="2049FCFA">
                  <wp:extent cx="1909245" cy="2160000"/>
                  <wp:effectExtent l="0" t="0" r="0" b="0"/>
                  <wp:docPr id="457"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09245" cy="2160000"/>
                          </a:xfrm>
                          <a:prstGeom prst="rect">
                            <a:avLst/>
                          </a:prstGeom>
                          <a:noFill/>
                          <a:ln>
                            <a:noFill/>
                          </a:ln>
                        </pic:spPr>
                      </pic:pic>
                    </a:graphicData>
                  </a:graphic>
                </wp:inline>
              </w:drawing>
            </w:r>
          </w:p>
          <w:p w:rsidR="000623C4" w:rsidRPr="004F52ED" w:rsidRDefault="000623C4" w:rsidP="000623C4">
            <w:pPr>
              <w:spacing w:after="0"/>
              <w:jc w:val="center"/>
              <w:rPr>
                <w:rFonts w:ascii="Times New Roman" w:hAnsi="Times New Roman"/>
                <w:sz w:val="24"/>
                <w:szCs w:val="24"/>
              </w:rPr>
            </w:pPr>
            <w:r w:rsidRPr="004F52ED">
              <w:rPr>
                <w:rFonts w:ascii="Times New Roman" w:hAnsi="Times New Roman"/>
                <w:i/>
                <w:sz w:val="20"/>
                <w:szCs w:val="20"/>
              </w:rPr>
              <w:t xml:space="preserve">Šaltinis: </w:t>
            </w:r>
            <w:hyperlink r:id="rId19" w:history="1">
              <w:r w:rsidRPr="004F52ED">
                <w:rPr>
                  <w:rStyle w:val="Hyperlink"/>
                  <w:rFonts w:ascii="Times New Roman" w:hAnsi="Times New Roman"/>
                  <w:i/>
                  <w:color w:val="auto"/>
                  <w:sz w:val="20"/>
                  <w:szCs w:val="20"/>
                </w:rPr>
                <w:t>www.metalbud.com</w:t>
              </w:r>
            </w:hyperlink>
          </w:p>
        </w:tc>
        <w:tc>
          <w:tcPr>
            <w:tcW w:w="1544" w:type="pct"/>
            <w:vAlign w:val="center"/>
          </w:tcPr>
          <w:p w:rsidR="00FC6CBB" w:rsidRPr="004F52ED" w:rsidRDefault="00FC6CBB" w:rsidP="000623C4">
            <w:pPr>
              <w:spacing w:after="0"/>
              <w:jc w:val="center"/>
              <w:rPr>
                <w:rFonts w:ascii="Times New Roman" w:hAnsi="Times New Roman"/>
                <w:i/>
                <w:sz w:val="20"/>
                <w:szCs w:val="20"/>
              </w:rPr>
            </w:pPr>
            <w:r w:rsidRPr="004F52ED">
              <w:rPr>
                <w:rFonts w:ascii="Times New Roman" w:hAnsi="Times New Roman"/>
                <w:i/>
                <w:noProof/>
                <w:sz w:val="24"/>
                <w:szCs w:val="24"/>
                <w:lang w:eastAsia="lt-LT"/>
              </w:rPr>
              <w:drawing>
                <wp:inline distT="0" distB="0" distL="0" distR="0" wp14:anchorId="517AC8CD" wp14:editId="6E765356">
                  <wp:extent cx="1625716" cy="2160000"/>
                  <wp:effectExtent l="0" t="0" r="0" b="0"/>
                  <wp:docPr id="455" name="Picture 455" descr="Maisy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Maisykl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25716" cy="2160000"/>
                          </a:xfrm>
                          <a:prstGeom prst="rect">
                            <a:avLst/>
                          </a:prstGeom>
                          <a:noFill/>
                          <a:ln>
                            <a:noFill/>
                          </a:ln>
                        </pic:spPr>
                      </pic:pic>
                    </a:graphicData>
                  </a:graphic>
                </wp:inline>
              </w:drawing>
            </w:r>
          </w:p>
          <w:p w:rsidR="000623C4" w:rsidRPr="004F52ED" w:rsidRDefault="000623C4" w:rsidP="00FC6CBB">
            <w:pPr>
              <w:spacing w:after="0"/>
              <w:jc w:val="center"/>
              <w:rPr>
                <w:rFonts w:ascii="Times New Roman" w:hAnsi="Times New Roman"/>
                <w:i/>
                <w:sz w:val="24"/>
                <w:szCs w:val="24"/>
              </w:rPr>
            </w:pPr>
            <w:r w:rsidRPr="004F52ED">
              <w:rPr>
                <w:rFonts w:ascii="Times New Roman" w:hAnsi="Times New Roman"/>
                <w:i/>
                <w:sz w:val="20"/>
                <w:szCs w:val="20"/>
              </w:rPr>
              <w:t xml:space="preserve">Šaltinis: </w:t>
            </w:r>
            <w:hyperlink r:id="rId21" w:history="1">
              <w:r w:rsidRPr="004F52ED">
                <w:rPr>
                  <w:rStyle w:val="Hyperlink"/>
                  <w:rFonts w:ascii="Times New Roman" w:hAnsi="Times New Roman"/>
                  <w:i/>
                  <w:color w:val="auto"/>
                  <w:sz w:val="20"/>
                  <w:szCs w:val="20"/>
                </w:rPr>
                <w:t>www.baltgina.lt</w:t>
              </w:r>
            </w:hyperlink>
          </w:p>
        </w:tc>
        <w:tc>
          <w:tcPr>
            <w:tcW w:w="1782" w:type="pct"/>
            <w:vAlign w:val="center"/>
          </w:tcPr>
          <w:p w:rsidR="00FC6CBB" w:rsidRPr="004F52ED" w:rsidRDefault="00FC6CBB" w:rsidP="000623C4">
            <w:pPr>
              <w:spacing w:after="0"/>
              <w:jc w:val="center"/>
              <w:rPr>
                <w:rFonts w:ascii="Times New Roman" w:hAnsi="Times New Roman"/>
                <w:i/>
                <w:sz w:val="20"/>
                <w:szCs w:val="20"/>
              </w:rPr>
            </w:pPr>
            <w:r w:rsidRPr="004F52ED">
              <w:rPr>
                <w:rFonts w:ascii="Times New Roman" w:hAnsi="Times New Roman"/>
                <w:noProof/>
                <w:sz w:val="24"/>
                <w:szCs w:val="24"/>
                <w:lang w:eastAsia="lt-LT"/>
              </w:rPr>
              <w:drawing>
                <wp:inline distT="0" distB="0" distL="0" distR="0" wp14:anchorId="4C67F58A" wp14:editId="4B438D2B">
                  <wp:extent cx="1733166" cy="2160000"/>
                  <wp:effectExtent l="0" t="0" r="635" b="0"/>
                  <wp:docPr id="456" name="Picture 456" descr="Injektoriaus_konvejeris_ad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njektoriaus_konvejeris_adato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33166" cy="2160000"/>
                          </a:xfrm>
                          <a:prstGeom prst="rect">
                            <a:avLst/>
                          </a:prstGeom>
                          <a:noFill/>
                          <a:ln>
                            <a:noFill/>
                          </a:ln>
                        </pic:spPr>
                      </pic:pic>
                    </a:graphicData>
                  </a:graphic>
                </wp:inline>
              </w:drawing>
            </w:r>
          </w:p>
          <w:p w:rsidR="000623C4" w:rsidRPr="004F52ED" w:rsidRDefault="000623C4" w:rsidP="00FC6CBB">
            <w:pPr>
              <w:spacing w:after="0"/>
              <w:jc w:val="center"/>
              <w:rPr>
                <w:rFonts w:ascii="Times New Roman" w:hAnsi="Times New Roman"/>
                <w:sz w:val="24"/>
                <w:szCs w:val="24"/>
              </w:rPr>
            </w:pPr>
            <w:r w:rsidRPr="004F52ED">
              <w:rPr>
                <w:rFonts w:ascii="Times New Roman" w:hAnsi="Times New Roman"/>
                <w:i/>
                <w:sz w:val="20"/>
                <w:szCs w:val="20"/>
              </w:rPr>
              <w:t xml:space="preserve">Šaltinis: </w:t>
            </w:r>
            <w:hyperlink r:id="rId23" w:history="1">
              <w:r w:rsidRPr="004F52ED">
                <w:rPr>
                  <w:rStyle w:val="Hyperlink"/>
                  <w:rFonts w:ascii="Times New Roman" w:hAnsi="Times New Roman"/>
                  <w:i/>
                  <w:color w:val="auto"/>
                  <w:sz w:val="20"/>
                  <w:szCs w:val="20"/>
                </w:rPr>
                <w:t>www.ycmachine.cn</w:t>
              </w:r>
            </w:hyperlink>
          </w:p>
        </w:tc>
      </w:tr>
      <w:tr w:rsidR="00B21F2D" w:rsidRPr="004F52ED" w:rsidTr="00FC6CBB">
        <w:trPr>
          <w:trHeight w:val="57"/>
          <w:jc w:val="center"/>
        </w:trPr>
        <w:tc>
          <w:tcPr>
            <w:tcW w:w="1674" w:type="pct"/>
            <w:vAlign w:val="center"/>
          </w:tcPr>
          <w:p w:rsidR="005E6693" w:rsidRPr="004F52ED" w:rsidRDefault="005E6693" w:rsidP="000623C4">
            <w:pPr>
              <w:spacing w:after="0"/>
              <w:jc w:val="center"/>
              <w:rPr>
                <w:rFonts w:ascii="Times New Roman" w:hAnsi="Times New Roman"/>
                <w:sz w:val="24"/>
                <w:szCs w:val="24"/>
              </w:rPr>
            </w:pPr>
            <w:r w:rsidRPr="004F52ED">
              <w:rPr>
                <w:rFonts w:ascii="Times New Roman" w:hAnsi="Times New Roman"/>
                <w:sz w:val="24"/>
                <w:szCs w:val="24"/>
              </w:rPr>
              <w:t>a)</w:t>
            </w:r>
          </w:p>
        </w:tc>
        <w:tc>
          <w:tcPr>
            <w:tcW w:w="1544" w:type="pct"/>
            <w:vAlign w:val="center"/>
          </w:tcPr>
          <w:p w:rsidR="005E6693" w:rsidRPr="004F52ED" w:rsidRDefault="005E6693" w:rsidP="000623C4">
            <w:pPr>
              <w:spacing w:after="0"/>
              <w:jc w:val="center"/>
              <w:rPr>
                <w:rFonts w:ascii="Times New Roman" w:hAnsi="Times New Roman"/>
                <w:sz w:val="24"/>
                <w:szCs w:val="24"/>
              </w:rPr>
            </w:pPr>
            <w:r w:rsidRPr="004F52ED">
              <w:rPr>
                <w:rFonts w:ascii="Times New Roman" w:hAnsi="Times New Roman"/>
                <w:sz w:val="24"/>
                <w:szCs w:val="24"/>
              </w:rPr>
              <w:t>b)</w:t>
            </w:r>
          </w:p>
        </w:tc>
        <w:tc>
          <w:tcPr>
            <w:tcW w:w="1782" w:type="pct"/>
            <w:vAlign w:val="center"/>
          </w:tcPr>
          <w:p w:rsidR="005E6693" w:rsidRPr="004F52ED" w:rsidRDefault="005E6693" w:rsidP="000623C4">
            <w:pPr>
              <w:spacing w:after="0"/>
              <w:jc w:val="center"/>
              <w:rPr>
                <w:rFonts w:ascii="Times New Roman" w:hAnsi="Times New Roman"/>
                <w:sz w:val="24"/>
                <w:szCs w:val="24"/>
              </w:rPr>
            </w:pPr>
            <w:r w:rsidRPr="004F52ED">
              <w:rPr>
                <w:rFonts w:ascii="Times New Roman" w:hAnsi="Times New Roman"/>
                <w:sz w:val="24"/>
                <w:szCs w:val="24"/>
              </w:rPr>
              <w:t>c)</w:t>
            </w:r>
          </w:p>
        </w:tc>
      </w:tr>
    </w:tbl>
    <w:p w:rsidR="00256D0F" w:rsidRPr="004F52ED" w:rsidRDefault="00256D0F" w:rsidP="000623C4">
      <w:pPr>
        <w:pStyle w:val="ListParagraph"/>
        <w:spacing w:after="0"/>
        <w:ind w:left="0"/>
        <w:contextualSpacing w:val="0"/>
        <w:jc w:val="both"/>
        <w:rPr>
          <w:rFonts w:ascii="Times New Roman" w:hAnsi="Times New Roman"/>
          <w:sz w:val="24"/>
          <w:szCs w:val="24"/>
        </w:rPr>
      </w:pPr>
    </w:p>
    <w:p w:rsidR="00256D0F" w:rsidRPr="004F52ED" w:rsidRDefault="00473E7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63 užduotis. </w:t>
      </w:r>
      <w:r w:rsidRPr="004F52ED">
        <w:rPr>
          <w:rFonts w:ascii="Times New Roman" w:hAnsi="Times New Roman"/>
          <w:sz w:val="24"/>
          <w:szCs w:val="24"/>
        </w:rPr>
        <w:t>SUGRUPUOKITE PRIESKONIUS PAGAL JŲ PANAUDOJAMAS DALIS MĖSOS GAMINIUOSE: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610"/>
        <w:gridCol w:w="1608"/>
        <w:gridCol w:w="4827"/>
      </w:tblGrid>
      <w:tr w:rsidR="004F52ED" w:rsidRPr="004F52ED" w:rsidTr="000623C4">
        <w:trPr>
          <w:trHeight w:val="234"/>
        </w:trPr>
        <w:tc>
          <w:tcPr>
            <w:tcW w:w="941" w:type="pct"/>
            <w:shd w:val="clear" w:color="auto" w:fill="auto"/>
            <w:vAlign w:val="center"/>
          </w:tcPr>
          <w:p w:rsidR="005E6693" w:rsidRPr="004F52ED" w:rsidRDefault="005E6693" w:rsidP="000623C4">
            <w:pPr>
              <w:spacing w:after="0"/>
              <w:ind w:left="357"/>
              <w:jc w:val="center"/>
              <w:rPr>
                <w:rFonts w:ascii="Times New Roman" w:hAnsi="Times New Roman"/>
                <w:bCs/>
                <w:sz w:val="24"/>
                <w:szCs w:val="24"/>
              </w:rPr>
            </w:pPr>
            <w:r w:rsidRPr="004F52ED">
              <w:rPr>
                <w:rFonts w:ascii="Times New Roman" w:hAnsi="Times New Roman"/>
                <w:bCs/>
                <w:sz w:val="24"/>
                <w:szCs w:val="24"/>
              </w:rPr>
              <w:t>Vaisiai ir sėklos</w:t>
            </w:r>
          </w:p>
        </w:tc>
        <w:tc>
          <w:tcPr>
            <w:tcW w:w="812" w:type="pct"/>
            <w:shd w:val="clear" w:color="auto" w:fill="auto"/>
            <w:vAlign w:val="center"/>
          </w:tcPr>
          <w:p w:rsidR="005E6693" w:rsidRPr="004F52ED" w:rsidRDefault="005E6693" w:rsidP="000623C4">
            <w:pPr>
              <w:spacing w:after="0"/>
              <w:ind w:left="357"/>
              <w:jc w:val="center"/>
              <w:rPr>
                <w:rFonts w:ascii="Times New Roman" w:hAnsi="Times New Roman"/>
                <w:bCs/>
                <w:sz w:val="24"/>
                <w:szCs w:val="24"/>
              </w:rPr>
            </w:pPr>
            <w:r w:rsidRPr="004F52ED">
              <w:rPr>
                <w:rFonts w:ascii="Times New Roman" w:hAnsi="Times New Roman"/>
                <w:bCs/>
                <w:sz w:val="24"/>
                <w:szCs w:val="24"/>
              </w:rPr>
              <w:t>Šaknys</w:t>
            </w:r>
          </w:p>
        </w:tc>
        <w:tc>
          <w:tcPr>
            <w:tcW w:w="811" w:type="pct"/>
            <w:shd w:val="clear" w:color="auto" w:fill="auto"/>
            <w:vAlign w:val="center"/>
          </w:tcPr>
          <w:p w:rsidR="005E6693" w:rsidRPr="004F52ED" w:rsidRDefault="005E6693" w:rsidP="000623C4">
            <w:pPr>
              <w:spacing w:after="0"/>
              <w:ind w:left="357"/>
              <w:jc w:val="center"/>
              <w:rPr>
                <w:rFonts w:ascii="Times New Roman" w:hAnsi="Times New Roman"/>
                <w:bCs/>
                <w:sz w:val="24"/>
                <w:szCs w:val="24"/>
              </w:rPr>
            </w:pPr>
            <w:r w:rsidRPr="004F52ED">
              <w:rPr>
                <w:rFonts w:ascii="Times New Roman" w:hAnsi="Times New Roman"/>
                <w:bCs/>
                <w:sz w:val="24"/>
                <w:szCs w:val="24"/>
              </w:rPr>
              <w:t>Lapai ir žolės</w:t>
            </w:r>
          </w:p>
        </w:tc>
        <w:tc>
          <w:tcPr>
            <w:tcW w:w="2435" w:type="pct"/>
            <w:shd w:val="clear" w:color="auto" w:fill="auto"/>
            <w:vAlign w:val="center"/>
          </w:tcPr>
          <w:p w:rsidR="005E6693" w:rsidRPr="004F52ED" w:rsidRDefault="005E6693" w:rsidP="000623C4">
            <w:pPr>
              <w:pStyle w:val="ListParagraph"/>
              <w:numPr>
                <w:ilvl w:val="0"/>
                <w:numId w:val="21"/>
              </w:numPr>
              <w:spacing w:after="0"/>
              <w:jc w:val="center"/>
              <w:rPr>
                <w:rFonts w:ascii="Times New Roman" w:hAnsi="Times New Roman"/>
                <w:bCs/>
                <w:sz w:val="24"/>
                <w:szCs w:val="24"/>
              </w:rPr>
            </w:pPr>
            <w:r w:rsidRPr="004F52ED">
              <w:rPr>
                <w:rFonts w:ascii="Times New Roman" w:hAnsi="Times New Roman"/>
                <w:bCs/>
                <w:sz w:val="24"/>
                <w:szCs w:val="24"/>
              </w:rPr>
              <w:t>Imbieras, česnakas, svogūnas, salieras</w:t>
            </w:r>
          </w:p>
        </w:tc>
      </w:tr>
      <w:tr w:rsidR="004F52ED" w:rsidRPr="004F52ED" w:rsidTr="000623C4">
        <w:tc>
          <w:tcPr>
            <w:tcW w:w="941" w:type="pct"/>
            <w:vMerge w:val="restart"/>
            <w:shd w:val="clear" w:color="auto" w:fill="auto"/>
          </w:tcPr>
          <w:p w:rsidR="005E6693" w:rsidRPr="004F52ED" w:rsidRDefault="005E6693" w:rsidP="00256D0F">
            <w:pPr>
              <w:spacing w:after="0"/>
              <w:rPr>
                <w:rFonts w:ascii="Times New Roman" w:hAnsi="Times New Roman"/>
                <w:bCs/>
                <w:sz w:val="24"/>
                <w:szCs w:val="24"/>
              </w:rPr>
            </w:pPr>
          </w:p>
        </w:tc>
        <w:tc>
          <w:tcPr>
            <w:tcW w:w="812" w:type="pct"/>
            <w:vMerge w:val="restart"/>
            <w:shd w:val="clear" w:color="auto" w:fill="auto"/>
          </w:tcPr>
          <w:p w:rsidR="005E6693" w:rsidRPr="004F52ED" w:rsidRDefault="005E6693" w:rsidP="00256D0F">
            <w:pPr>
              <w:spacing w:after="0"/>
              <w:rPr>
                <w:rFonts w:ascii="Times New Roman" w:hAnsi="Times New Roman"/>
                <w:bCs/>
                <w:sz w:val="24"/>
                <w:szCs w:val="24"/>
              </w:rPr>
            </w:pPr>
          </w:p>
        </w:tc>
        <w:tc>
          <w:tcPr>
            <w:tcW w:w="811" w:type="pct"/>
            <w:vMerge w:val="restart"/>
            <w:shd w:val="clear" w:color="auto" w:fill="auto"/>
          </w:tcPr>
          <w:p w:rsidR="005E6693" w:rsidRPr="004F52ED" w:rsidRDefault="005E6693" w:rsidP="00256D0F">
            <w:pPr>
              <w:spacing w:after="0"/>
              <w:rPr>
                <w:rFonts w:ascii="Times New Roman" w:hAnsi="Times New Roman"/>
                <w:bCs/>
                <w:sz w:val="24"/>
                <w:szCs w:val="24"/>
              </w:rPr>
            </w:pPr>
          </w:p>
        </w:tc>
        <w:tc>
          <w:tcPr>
            <w:tcW w:w="2435" w:type="pct"/>
            <w:shd w:val="clear" w:color="auto" w:fill="auto"/>
          </w:tcPr>
          <w:p w:rsidR="005E6693" w:rsidRPr="004F52ED" w:rsidRDefault="005E6693" w:rsidP="00256D0F">
            <w:pPr>
              <w:pStyle w:val="ListParagraph"/>
              <w:numPr>
                <w:ilvl w:val="0"/>
                <w:numId w:val="21"/>
              </w:numPr>
              <w:spacing w:after="0"/>
              <w:rPr>
                <w:rFonts w:ascii="Times New Roman" w:hAnsi="Times New Roman"/>
                <w:bCs/>
                <w:sz w:val="24"/>
                <w:szCs w:val="24"/>
              </w:rPr>
            </w:pPr>
            <w:r w:rsidRPr="004F52ED">
              <w:rPr>
                <w:rFonts w:ascii="Times New Roman" w:hAnsi="Times New Roman"/>
                <w:bCs/>
                <w:sz w:val="24"/>
                <w:szCs w:val="24"/>
              </w:rPr>
              <w:t>Pipirai, kalendra, kardamonas, mu</w:t>
            </w:r>
            <w:r w:rsidR="00B55317" w:rsidRPr="004F52ED">
              <w:rPr>
                <w:rFonts w:ascii="Times New Roman" w:hAnsi="Times New Roman"/>
                <w:bCs/>
                <w:sz w:val="24"/>
                <w:szCs w:val="24"/>
              </w:rPr>
              <w:t>s</w:t>
            </w:r>
            <w:r w:rsidRPr="004F52ED">
              <w:rPr>
                <w:rFonts w:ascii="Times New Roman" w:hAnsi="Times New Roman"/>
                <w:bCs/>
                <w:sz w:val="24"/>
                <w:szCs w:val="24"/>
              </w:rPr>
              <w:t>katas</w:t>
            </w:r>
          </w:p>
        </w:tc>
      </w:tr>
      <w:tr w:rsidR="00B21F2D" w:rsidRPr="004F52ED" w:rsidTr="000623C4">
        <w:tc>
          <w:tcPr>
            <w:tcW w:w="941" w:type="pct"/>
            <w:vMerge/>
            <w:shd w:val="clear" w:color="auto" w:fill="auto"/>
          </w:tcPr>
          <w:p w:rsidR="005E6693" w:rsidRPr="004F52ED" w:rsidRDefault="005E6693" w:rsidP="00256D0F">
            <w:pPr>
              <w:spacing w:after="0"/>
              <w:rPr>
                <w:rFonts w:ascii="Times New Roman" w:hAnsi="Times New Roman"/>
                <w:bCs/>
                <w:sz w:val="24"/>
                <w:szCs w:val="24"/>
              </w:rPr>
            </w:pPr>
          </w:p>
        </w:tc>
        <w:tc>
          <w:tcPr>
            <w:tcW w:w="812" w:type="pct"/>
            <w:vMerge/>
            <w:shd w:val="clear" w:color="auto" w:fill="auto"/>
          </w:tcPr>
          <w:p w:rsidR="005E6693" w:rsidRPr="004F52ED" w:rsidRDefault="005E6693" w:rsidP="00256D0F">
            <w:pPr>
              <w:spacing w:after="0"/>
              <w:rPr>
                <w:rFonts w:ascii="Times New Roman" w:hAnsi="Times New Roman"/>
                <w:bCs/>
                <w:sz w:val="24"/>
                <w:szCs w:val="24"/>
              </w:rPr>
            </w:pPr>
          </w:p>
        </w:tc>
        <w:tc>
          <w:tcPr>
            <w:tcW w:w="811" w:type="pct"/>
            <w:vMerge/>
            <w:shd w:val="clear" w:color="auto" w:fill="auto"/>
          </w:tcPr>
          <w:p w:rsidR="005E6693" w:rsidRPr="004F52ED" w:rsidRDefault="005E6693" w:rsidP="00256D0F">
            <w:pPr>
              <w:spacing w:after="0"/>
              <w:rPr>
                <w:rFonts w:ascii="Times New Roman" w:hAnsi="Times New Roman"/>
                <w:bCs/>
                <w:sz w:val="24"/>
                <w:szCs w:val="24"/>
              </w:rPr>
            </w:pPr>
          </w:p>
        </w:tc>
        <w:tc>
          <w:tcPr>
            <w:tcW w:w="2435" w:type="pct"/>
            <w:shd w:val="clear" w:color="auto" w:fill="auto"/>
          </w:tcPr>
          <w:p w:rsidR="005E6693" w:rsidRPr="004F52ED" w:rsidRDefault="005E6693" w:rsidP="00256D0F">
            <w:pPr>
              <w:pStyle w:val="ListParagraph"/>
              <w:numPr>
                <w:ilvl w:val="0"/>
                <w:numId w:val="21"/>
              </w:numPr>
              <w:spacing w:after="0"/>
              <w:rPr>
                <w:rFonts w:ascii="Times New Roman" w:hAnsi="Times New Roman"/>
                <w:bCs/>
                <w:sz w:val="24"/>
                <w:szCs w:val="24"/>
              </w:rPr>
            </w:pPr>
            <w:r w:rsidRPr="004F52ED">
              <w:rPr>
                <w:rFonts w:ascii="Times New Roman" w:hAnsi="Times New Roman"/>
                <w:bCs/>
                <w:sz w:val="24"/>
                <w:szCs w:val="24"/>
              </w:rPr>
              <w:t>Mairūnas, čiobrelis, bazilikas, rozmarinas</w:t>
            </w:r>
          </w:p>
        </w:tc>
      </w:tr>
    </w:tbl>
    <w:p w:rsidR="00256D0F" w:rsidRPr="004F52ED" w:rsidRDefault="00256D0F" w:rsidP="004921F6">
      <w:pPr>
        <w:pStyle w:val="ListParagraph"/>
        <w:spacing w:after="0"/>
        <w:ind w:left="0"/>
        <w:contextualSpacing w:val="0"/>
        <w:jc w:val="both"/>
        <w:rPr>
          <w:rFonts w:ascii="Times New Roman" w:hAnsi="Times New Roman"/>
          <w:sz w:val="24"/>
          <w:szCs w:val="24"/>
        </w:rPr>
      </w:pPr>
    </w:p>
    <w:p w:rsidR="00256D0F" w:rsidRPr="004F52ED" w:rsidRDefault="00473E7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64 užduotis. </w:t>
      </w:r>
      <w:r w:rsidRPr="004F52ED">
        <w:rPr>
          <w:rFonts w:ascii="Times New Roman" w:hAnsi="Times New Roman"/>
          <w:sz w:val="24"/>
          <w:szCs w:val="24"/>
        </w:rPr>
        <w:t>IŠ ŽEMIAU PATEIKTŲ GYVULIŲ SUBPRODUKTŲ IŠRINKITE IR PABRAUKITE 3, KURIE YRA I KATEGORIJOS:</w:t>
      </w:r>
    </w:p>
    <w:p w:rsidR="00256D0F" w:rsidRPr="004F52ED" w:rsidRDefault="005E6693" w:rsidP="004921F6">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Plaučiai, kepenys, kiaulių kojos, liežuviai, skrandžiai, inkstai, tešmenys, kiaulių ausys.</w:t>
      </w:r>
    </w:p>
    <w:p w:rsidR="00256D0F" w:rsidRPr="004F52ED" w:rsidRDefault="00256D0F" w:rsidP="000623C4">
      <w:pPr>
        <w:pStyle w:val="ListParagraph"/>
        <w:spacing w:after="0"/>
        <w:ind w:left="0"/>
        <w:contextualSpacing w:val="0"/>
        <w:jc w:val="both"/>
        <w:rPr>
          <w:rFonts w:ascii="Times New Roman" w:hAnsi="Times New Roman"/>
          <w:sz w:val="24"/>
          <w:szCs w:val="24"/>
        </w:rPr>
      </w:pPr>
    </w:p>
    <w:p w:rsidR="00256D0F" w:rsidRPr="004F52ED" w:rsidRDefault="00473E7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65 užduotis. </w:t>
      </w:r>
      <w:bookmarkStart w:id="2" w:name="_Hlk531286431"/>
      <w:r w:rsidRPr="004F52ED">
        <w:rPr>
          <w:rFonts w:ascii="Times New Roman" w:hAnsi="Times New Roman"/>
          <w:sz w:val="24"/>
          <w:szCs w:val="24"/>
        </w:rPr>
        <w:t>IŠRINKITE 3 TEISINGUS VARIANTUS IŠ DEŠINĖS LENTELĖS PUSĖS IR ĮRAŠYKITE JUOS ATITINKANČIAS RAIDES Į KAIRĖJE PUSĖJE ESANČIUS 3 LANGELIUS: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1510"/>
        <w:gridCol w:w="1510"/>
        <w:gridCol w:w="5380"/>
      </w:tblGrid>
      <w:tr w:rsidR="004F52ED" w:rsidRPr="004F52ED" w:rsidTr="004921F6">
        <w:trPr>
          <w:trHeight w:val="57"/>
        </w:trPr>
        <w:tc>
          <w:tcPr>
            <w:tcW w:w="2286" w:type="pct"/>
            <w:gridSpan w:val="3"/>
            <w:vAlign w:val="center"/>
          </w:tcPr>
          <w:p w:rsidR="005E6693" w:rsidRPr="004F52ED" w:rsidRDefault="005E6693" w:rsidP="004921F6">
            <w:pPr>
              <w:spacing w:after="0"/>
              <w:jc w:val="center"/>
              <w:rPr>
                <w:rFonts w:ascii="Times New Roman" w:hAnsi="Times New Roman"/>
                <w:sz w:val="24"/>
                <w:szCs w:val="24"/>
              </w:rPr>
            </w:pPr>
            <w:r w:rsidRPr="004F52ED">
              <w:rPr>
                <w:rFonts w:ascii="Times New Roman" w:hAnsi="Times New Roman"/>
                <w:sz w:val="24"/>
                <w:szCs w:val="24"/>
              </w:rPr>
              <w:t>Kokie veiksniai įtakoja įdedamo ledo kiekį į ruošiamą homogeninę dešrų masę?</w:t>
            </w:r>
          </w:p>
        </w:tc>
        <w:tc>
          <w:tcPr>
            <w:tcW w:w="2714" w:type="pct"/>
            <w:vMerge w:val="restart"/>
          </w:tcPr>
          <w:p w:rsidR="00256D0F" w:rsidRPr="004F52ED" w:rsidRDefault="005E6693" w:rsidP="004921F6">
            <w:pPr>
              <w:pStyle w:val="ListParagraph"/>
              <w:numPr>
                <w:ilvl w:val="0"/>
                <w:numId w:val="24"/>
              </w:numPr>
              <w:spacing w:after="0"/>
              <w:ind w:left="0" w:firstLine="0"/>
              <w:jc w:val="both"/>
              <w:rPr>
                <w:rFonts w:ascii="Times New Roman" w:eastAsia="Times New Roman" w:hAnsi="Times New Roman"/>
                <w:bCs/>
                <w:iCs/>
                <w:sz w:val="24"/>
                <w:szCs w:val="24"/>
              </w:rPr>
            </w:pPr>
            <w:r w:rsidRPr="004F52ED">
              <w:rPr>
                <w:rFonts w:ascii="Times New Roman" w:eastAsia="Times New Roman" w:hAnsi="Times New Roman"/>
                <w:bCs/>
                <w:iCs/>
                <w:sz w:val="24"/>
                <w:szCs w:val="24"/>
              </w:rPr>
              <w:t>Smulkintuvo konstrukcija</w:t>
            </w:r>
            <w:r w:rsidR="00AC2283" w:rsidRPr="004F52ED">
              <w:rPr>
                <w:rFonts w:ascii="Times New Roman" w:eastAsia="Times New Roman" w:hAnsi="Times New Roman"/>
                <w:bCs/>
                <w:iCs/>
                <w:sz w:val="24"/>
                <w:szCs w:val="24"/>
              </w:rPr>
              <w:t>;</w:t>
            </w:r>
          </w:p>
          <w:p w:rsidR="00256D0F" w:rsidRPr="004F52ED" w:rsidRDefault="005E6693" w:rsidP="004921F6">
            <w:pPr>
              <w:pStyle w:val="ListParagraph"/>
              <w:numPr>
                <w:ilvl w:val="0"/>
                <w:numId w:val="24"/>
              </w:numPr>
              <w:spacing w:after="0"/>
              <w:ind w:left="0" w:firstLine="0"/>
              <w:jc w:val="both"/>
              <w:rPr>
                <w:rFonts w:ascii="Times New Roman" w:eastAsia="Times New Roman" w:hAnsi="Times New Roman"/>
                <w:bCs/>
                <w:iCs/>
                <w:sz w:val="24"/>
                <w:szCs w:val="24"/>
              </w:rPr>
            </w:pPr>
            <w:r w:rsidRPr="004F52ED">
              <w:rPr>
                <w:rFonts w:ascii="Times New Roman" w:eastAsia="Times New Roman" w:hAnsi="Times New Roman"/>
                <w:bCs/>
                <w:iCs/>
                <w:sz w:val="24"/>
                <w:szCs w:val="24"/>
              </w:rPr>
              <w:t>Druskos kiekis receptūroje</w:t>
            </w:r>
            <w:r w:rsidR="00AC2283" w:rsidRPr="004F52ED">
              <w:rPr>
                <w:rFonts w:ascii="Times New Roman" w:eastAsia="Times New Roman" w:hAnsi="Times New Roman"/>
                <w:bCs/>
                <w:iCs/>
                <w:sz w:val="24"/>
                <w:szCs w:val="24"/>
              </w:rPr>
              <w:t>;</w:t>
            </w:r>
          </w:p>
          <w:p w:rsidR="00256D0F" w:rsidRPr="004F52ED" w:rsidRDefault="005E6693" w:rsidP="004921F6">
            <w:pPr>
              <w:pStyle w:val="ListParagraph"/>
              <w:numPr>
                <w:ilvl w:val="0"/>
                <w:numId w:val="24"/>
              </w:numPr>
              <w:spacing w:after="0"/>
              <w:ind w:left="0" w:firstLine="0"/>
              <w:jc w:val="both"/>
              <w:rPr>
                <w:rFonts w:ascii="Times New Roman" w:eastAsia="Times New Roman" w:hAnsi="Times New Roman"/>
                <w:bCs/>
                <w:iCs/>
                <w:sz w:val="24"/>
                <w:szCs w:val="24"/>
              </w:rPr>
            </w:pPr>
            <w:r w:rsidRPr="004F52ED">
              <w:rPr>
                <w:rFonts w:ascii="Times New Roman" w:eastAsia="Times New Roman" w:hAnsi="Times New Roman"/>
                <w:bCs/>
                <w:iCs/>
                <w:sz w:val="24"/>
                <w:szCs w:val="24"/>
              </w:rPr>
              <w:t>Pradinė žaliavų temperatūra</w:t>
            </w:r>
            <w:r w:rsidR="00AC2283" w:rsidRPr="004F52ED">
              <w:rPr>
                <w:rFonts w:ascii="Times New Roman" w:eastAsia="Times New Roman" w:hAnsi="Times New Roman"/>
                <w:bCs/>
                <w:iCs/>
                <w:sz w:val="24"/>
                <w:szCs w:val="24"/>
              </w:rPr>
              <w:t>;</w:t>
            </w:r>
          </w:p>
          <w:p w:rsidR="00256D0F" w:rsidRPr="004F52ED" w:rsidRDefault="005E6693" w:rsidP="004921F6">
            <w:pPr>
              <w:pStyle w:val="ListParagraph"/>
              <w:numPr>
                <w:ilvl w:val="0"/>
                <w:numId w:val="24"/>
              </w:numPr>
              <w:spacing w:after="0"/>
              <w:ind w:left="0" w:firstLine="0"/>
              <w:jc w:val="both"/>
              <w:rPr>
                <w:rFonts w:ascii="Times New Roman" w:eastAsia="Times New Roman" w:hAnsi="Times New Roman"/>
                <w:bCs/>
                <w:iCs/>
                <w:sz w:val="24"/>
                <w:szCs w:val="24"/>
              </w:rPr>
            </w:pPr>
            <w:r w:rsidRPr="004F52ED">
              <w:rPr>
                <w:rFonts w:ascii="Times New Roman" w:eastAsia="Times New Roman" w:hAnsi="Times New Roman"/>
                <w:bCs/>
                <w:iCs/>
                <w:sz w:val="24"/>
                <w:szCs w:val="24"/>
              </w:rPr>
              <w:t xml:space="preserve">Riebalų ir </w:t>
            </w:r>
            <w:proofErr w:type="spellStart"/>
            <w:r w:rsidRPr="004F52ED">
              <w:rPr>
                <w:rFonts w:ascii="Times New Roman" w:eastAsia="Times New Roman" w:hAnsi="Times New Roman"/>
                <w:bCs/>
                <w:iCs/>
                <w:sz w:val="24"/>
                <w:szCs w:val="24"/>
              </w:rPr>
              <w:t>kolageninės</w:t>
            </w:r>
            <w:proofErr w:type="spellEnd"/>
            <w:r w:rsidRPr="004F52ED">
              <w:rPr>
                <w:rFonts w:ascii="Times New Roman" w:eastAsia="Times New Roman" w:hAnsi="Times New Roman"/>
                <w:bCs/>
                <w:iCs/>
                <w:sz w:val="24"/>
                <w:szCs w:val="24"/>
              </w:rPr>
              <w:t xml:space="preserve"> žaliavos kiekis receptūroje</w:t>
            </w:r>
            <w:r w:rsidR="00AC2283" w:rsidRPr="004F52ED">
              <w:rPr>
                <w:rFonts w:ascii="Times New Roman" w:eastAsia="Times New Roman" w:hAnsi="Times New Roman"/>
                <w:bCs/>
                <w:iCs/>
                <w:sz w:val="24"/>
                <w:szCs w:val="24"/>
              </w:rPr>
              <w:t>;</w:t>
            </w:r>
          </w:p>
          <w:p w:rsidR="005E6693" w:rsidRPr="004F52ED" w:rsidRDefault="005E6693" w:rsidP="004921F6">
            <w:pPr>
              <w:pStyle w:val="ListParagraph"/>
              <w:numPr>
                <w:ilvl w:val="0"/>
                <w:numId w:val="24"/>
              </w:numPr>
              <w:spacing w:after="0"/>
              <w:ind w:left="0" w:firstLine="0"/>
              <w:jc w:val="both"/>
              <w:rPr>
                <w:rFonts w:ascii="Times New Roman" w:hAnsi="Times New Roman"/>
                <w:sz w:val="24"/>
                <w:szCs w:val="24"/>
              </w:rPr>
            </w:pPr>
            <w:r w:rsidRPr="004F52ED">
              <w:rPr>
                <w:rFonts w:ascii="Times New Roman" w:eastAsia="Times New Roman" w:hAnsi="Times New Roman"/>
                <w:bCs/>
                <w:iCs/>
                <w:sz w:val="24"/>
                <w:szCs w:val="24"/>
              </w:rPr>
              <w:t>Smulkintuvo lėkštės sukimosi greitis.</w:t>
            </w:r>
          </w:p>
        </w:tc>
      </w:tr>
      <w:tr w:rsidR="00B21F2D" w:rsidRPr="004F52ED" w:rsidTr="004921F6">
        <w:trPr>
          <w:trHeight w:val="57"/>
        </w:trPr>
        <w:tc>
          <w:tcPr>
            <w:tcW w:w="762" w:type="pct"/>
          </w:tcPr>
          <w:p w:rsidR="005E6693" w:rsidRPr="004F52ED" w:rsidRDefault="005E6693" w:rsidP="00256D0F">
            <w:pPr>
              <w:spacing w:after="0"/>
              <w:rPr>
                <w:rFonts w:ascii="Times New Roman" w:hAnsi="Times New Roman"/>
                <w:sz w:val="24"/>
                <w:szCs w:val="24"/>
              </w:rPr>
            </w:pPr>
          </w:p>
        </w:tc>
        <w:tc>
          <w:tcPr>
            <w:tcW w:w="762" w:type="pct"/>
          </w:tcPr>
          <w:p w:rsidR="005E6693" w:rsidRPr="004F52ED" w:rsidRDefault="005E6693" w:rsidP="00256D0F">
            <w:pPr>
              <w:spacing w:after="0"/>
              <w:rPr>
                <w:rFonts w:ascii="Times New Roman" w:hAnsi="Times New Roman"/>
                <w:sz w:val="24"/>
                <w:szCs w:val="24"/>
              </w:rPr>
            </w:pPr>
          </w:p>
        </w:tc>
        <w:tc>
          <w:tcPr>
            <w:tcW w:w="762" w:type="pct"/>
          </w:tcPr>
          <w:p w:rsidR="005E6693" w:rsidRPr="004F52ED" w:rsidRDefault="005E6693" w:rsidP="00256D0F">
            <w:pPr>
              <w:spacing w:after="0"/>
              <w:rPr>
                <w:rFonts w:ascii="Times New Roman" w:hAnsi="Times New Roman"/>
                <w:sz w:val="24"/>
                <w:szCs w:val="24"/>
              </w:rPr>
            </w:pPr>
          </w:p>
        </w:tc>
        <w:tc>
          <w:tcPr>
            <w:tcW w:w="2714" w:type="pct"/>
            <w:vMerge/>
          </w:tcPr>
          <w:p w:rsidR="005E6693" w:rsidRPr="004F52ED" w:rsidRDefault="005E6693" w:rsidP="00256D0F">
            <w:pPr>
              <w:spacing w:after="0"/>
              <w:rPr>
                <w:rFonts w:ascii="Times New Roman" w:hAnsi="Times New Roman"/>
                <w:sz w:val="24"/>
                <w:szCs w:val="24"/>
              </w:rPr>
            </w:pPr>
          </w:p>
        </w:tc>
      </w:tr>
    </w:tbl>
    <w:p w:rsidR="00256D0F" w:rsidRPr="004F52ED" w:rsidRDefault="00256D0F" w:rsidP="000623C4">
      <w:pPr>
        <w:pStyle w:val="ListParagraph"/>
        <w:spacing w:after="0"/>
        <w:ind w:left="0"/>
        <w:contextualSpacing w:val="0"/>
        <w:jc w:val="both"/>
        <w:rPr>
          <w:rFonts w:ascii="Times New Roman" w:hAnsi="Times New Roman"/>
          <w:sz w:val="24"/>
          <w:szCs w:val="24"/>
        </w:rPr>
      </w:pPr>
    </w:p>
    <w:bookmarkEnd w:id="2"/>
    <w:p w:rsidR="00256D0F" w:rsidRPr="004F52ED" w:rsidRDefault="00473E7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66 užduotis. </w:t>
      </w:r>
      <w:r w:rsidRPr="004F52ED">
        <w:rPr>
          <w:rFonts w:ascii="Times New Roman" w:hAnsi="Times New Roman"/>
          <w:sz w:val="24"/>
          <w:szCs w:val="24"/>
        </w:rPr>
        <w:t>SUPORUOKITE, KOKIAIS OPTIMALIAIS KIEKIAIS YRA NAUDOJAMI PATEIKTOS RECEPTŪROS SUDEDAMOSIOS DALYS VIRTŲ DEŠRELIŲ GAMYBOJE:</w:t>
      </w:r>
    </w:p>
    <w:tbl>
      <w:tblPr>
        <w:tblW w:w="6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5"/>
        <w:gridCol w:w="1735"/>
        <w:gridCol w:w="1735"/>
        <w:gridCol w:w="1736"/>
      </w:tblGrid>
      <w:tr w:rsidR="004F52ED" w:rsidRPr="004F52ED" w:rsidTr="004921F6">
        <w:trPr>
          <w:jc w:val="center"/>
        </w:trPr>
        <w:tc>
          <w:tcPr>
            <w:tcW w:w="5205" w:type="dxa"/>
            <w:gridSpan w:val="3"/>
          </w:tcPr>
          <w:p w:rsidR="005E6693" w:rsidRPr="004F52ED" w:rsidRDefault="005E6693" w:rsidP="00256D0F">
            <w:pPr>
              <w:pStyle w:val="BodyText0"/>
              <w:spacing w:line="276" w:lineRule="auto"/>
              <w:jc w:val="center"/>
              <w:rPr>
                <w:b w:val="0"/>
                <w:sz w:val="24"/>
              </w:rPr>
            </w:pPr>
            <w:r w:rsidRPr="004F52ED">
              <w:rPr>
                <w:b w:val="0"/>
                <w:sz w:val="24"/>
              </w:rPr>
              <w:t>Receptūros sudedamosios dalys</w:t>
            </w:r>
          </w:p>
        </w:tc>
        <w:tc>
          <w:tcPr>
            <w:tcW w:w="1736" w:type="dxa"/>
          </w:tcPr>
          <w:p w:rsidR="005E6693" w:rsidRPr="004F52ED" w:rsidRDefault="005E6693" w:rsidP="00256D0F">
            <w:pPr>
              <w:pStyle w:val="BodyText0"/>
              <w:spacing w:line="276" w:lineRule="auto"/>
              <w:jc w:val="center"/>
              <w:rPr>
                <w:b w:val="0"/>
                <w:sz w:val="24"/>
              </w:rPr>
            </w:pPr>
            <w:r w:rsidRPr="004F52ED">
              <w:rPr>
                <w:b w:val="0"/>
                <w:sz w:val="24"/>
              </w:rPr>
              <w:t>Kiekis</w:t>
            </w:r>
          </w:p>
        </w:tc>
      </w:tr>
      <w:tr w:rsidR="004F52ED" w:rsidRPr="004F52ED" w:rsidTr="004921F6">
        <w:trPr>
          <w:trHeight w:val="1146"/>
          <w:jc w:val="center"/>
        </w:trPr>
        <w:tc>
          <w:tcPr>
            <w:tcW w:w="5205" w:type="dxa"/>
            <w:gridSpan w:val="3"/>
          </w:tcPr>
          <w:p w:rsidR="00256D0F" w:rsidRPr="004F52ED" w:rsidRDefault="005E6693" w:rsidP="004921F6">
            <w:pPr>
              <w:pStyle w:val="BodyText0"/>
              <w:numPr>
                <w:ilvl w:val="0"/>
                <w:numId w:val="27"/>
              </w:numPr>
              <w:tabs>
                <w:tab w:val="clear" w:pos="720"/>
              </w:tabs>
              <w:spacing w:line="276" w:lineRule="auto"/>
              <w:ind w:left="0" w:firstLine="0"/>
              <w:jc w:val="left"/>
              <w:rPr>
                <w:b w:val="0"/>
                <w:bCs w:val="0"/>
                <w:sz w:val="24"/>
              </w:rPr>
            </w:pPr>
            <w:r w:rsidRPr="004F52ED">
              <w:rPr>
                <w:b w:val="0"/>
                <w:bCs w:val="0"/>
                <w:sz w:val="24"/>
              </w:rPr>
              <w:t>Nitritinė druska</w:t>
            </w:r>
            <w:r w:rsidR="0037281D" w:rsidRPr="004F52ED">
              <w:rPr>
                <w:b w:val="0"/>
                <w:bCs w:val="0"/>
                <w:sz w:val="24"/>
              </w:rPr>
              <w:t>;</w:t>
            </w:r>
          </w:p>
          <w:p w:rsidR="00256D0F" w:rsidRPr="004F52ED" w:rsidRDefault="005E6693" w:rsidP="004921F6">
            <w:pPr>
              <w:pStyle w:val="BodyText0"/>
              <w:numPr>
                <w:ilvl w:val="0"/>
                <w:numId w:val="27"/>
              </w:numPr>
              <w:tabs>
                <w:tab w:val="clear" w:pos="720"/>
              </w:tabs>
              <w:spacing w:line="276" w:lineRule="auto"/>
              <w:ind w:left="0" w:firstLine="0"/>
              <w:jc w:val="left"/>
              <w:rPr>
                <w:b w:val="0"/>
                <w:bCs w:val="0"/>
                <w:sz w:val="24"/>
              </w:rPr>
            </w:pPr>
            <w:proofErr w:type="spellStart"/>
            <w:r w:rsidRPr="004F52ED">
              <w:rPr>
                <w:b w:val="0"/>
                <w:bCs w:val="0"/>
                <w:sz w:val="24"/>
              </w:rPr>
              <w:t>Askorbo</w:t>
            </w:r>
            <w:proofErr w:type="spellEnd"/>
            <w:r w:rsidRPr="004F52ED">
              <w:rPr>
                <w:b w:val="0"/>
                <w:bCs w:val="0"/>
                <w:sz w:val="24"/>
              </w:rPr>
              <w:t xml:space="preserve"> rūgštis / </w:t>
            </w:r>
            <w:proofErr w:type="spellStart"/>
            <w:r w:rsidRPr="004F52ED">
              <w:rPr>
                <w:b w:val="0"/>
                <w:bCs w:val="0"/>
                <w:sz w:val="24"/>
              </w:rPr>
              <w:t>askorbatai</w:t>
            </w:r>
            <w:proofErr w:type="spellEnd"/>
            <w:r w:rsidR="0037281D" w:rsidRPr="004F52ED">
              <w:rPr>
                <w:b w:val="0"/>
                <w:bCs w:val="0"/>
                <w:sz w:val="24"/>
              </w:rPr>
              <w:t>;</w:t>
            </w:r>
          </w:p>
          <w:p w:rsidR="00256D0F" w:rsidRPr="004F52ED" w:rsidRDefault="005E6693" w:rsidP="004921F6">
            <w:pPr>
              <w:pStyle w:val="BodyText0"/>
              <w:numPr>
                <w:ilvl w:val="0"/>
                <w:numId w:val="27"/>
              </w:numPr>
              <w:tabs>
                <w:tab w:val="clear" w:pos="720"/>
              </w:tabs>
              <w:spacing w:line="276" w:lineRule="auto"/>
              <w:ind w:left="0" w:firstLine="0"/>
              <w:jc w:val="left"/>
              <w:rPr>
                <w:b w:val="0"/>
                <w:bCs w:val="0"/>
                <w:sz w:val="24"/>
              </w:rPr>
            </w:pPr>
            <w:r w:rsidRPr="004F52ED">
              <w:rPr>
                <w:b w:val="0"/>
                <w:bCs w:val="0"/>
                <w:sz w:val="24"/>
              </w:rPr>
              <w:t>Fosfatai</w:t>
            </w:r>
            <w:r w:rsidR="0037281D" w:rsidRPr="004F52ED">
              <w:rPr>
                <w:b w:val="0"/>
                <w:bCs w:val="0"/>
                <w:sz w:val="24"/>
              </w:rPr>
              <w:t>;</w:t>
            </w:r>
          </w:p>
          <w:p w:rsidR="005E6693" w:rsidRPr="004F52ED" w:rsidRDefault="005E6693" w:rsidP="004921F6">
            <w:pPr>
              <w:pStyle w:val="BodyText0"/>
              <w:numPr>
                <w:ilvl w:val="0"/>
                <w:numId w:val="27"/>
              </w:numPr>
              <w:tabs>
                <w:tab w:val="clear" w:pos="720"/>
              </w:tabs>
              <w:spacing w:line="276" w:lineRule="auto"/>
              <w:ind w:left="0" w:firstLine="0"/>
              <w:jc w:val="left"/>
              <w:rPr>
                <w:b w:val="0"/>
                <w:bCs w:val="0"/>
                <w:sz w:val="24"/>
              </w:rPr>
            </w:pPr>
            <w:r w:rsidRPr="004F52ED">
              <w:rPr>
                <w:b w:val="0"/>
                <w:bCs w:val="0"/>
                <w:sz w:val="24"/>
              </w:rPr>
              <w:t>Pieno milteliai</w:t>
            </w:r>
            <w:r w:rsidR="0037281D" w:rsidRPr="004F52ED">
              <w:rPr>
                <w:b w:val="0"/>
                <w:bCs w:val="0"/>
                <w:sz w:val="24"/>
              </w:rPr>
              <w:t>.</w:t>
            </w:r>
          </w:p>
        </w:tc>
        <w:tc>
          <w:tcPr>
            <w:tcW w:w="1736" w:type="dxa"/>
          </w:tcPr>
          <w:p w:rsidR="00256D0F" w:rsidRPr="004F52ED" w:rsidRDefault="005E6693" w:rsidP="00256D0F">
            <w:pPr>
              <w:pStyle w:val="BodyText0"/>
              <w:spacing w:line="276" w:lineRule="auto"/>
              <w:jc w:val="left"/>
              <w:rPr>
                <w:b w:val="0"/>
                <w:bCs w:val="0"/>
                <w:sz w:val="24"/>
              </w:rPr>
            </w:pPr>
            <w:r w:rsidRPr="004F52ED">
              <w:rPr>
                <w:b w:val="0"/>
                <w:bCs w:val="0"/>
                <w:sz w:val="24"/>
              </w:rPr>
              <w:t>a) 1,5-1,8</w:t>
            </w:r>
            <w:r w:rsidR="0096037F" w:rsidRPr="004F52ED">
              <w:rPr>
                <w:b w:val="0"/>
                <w:bCs w:val="0"/>
                <w:sz w:val="24"/>
              </w:rPr>
              <w:t xml:space="preserve"> %</w:t>
            </w:r>
            <w:r w:rsidR="0037281D" w:rsidRPr="004F52ED">
              <w:rPr>
                <w:b w:val="0"/>
                <w:bCs w:val="0"/>
                <w:sz w:val="24"/>
              </w:rPr>
              <w:t>;</w:t>
            </w:r>
          </w:p>
          <w:p w:rsidR="00256D0F" w:rsidRPr="004F52ED" w:rsidRDefault="005E6693" w:rsidP="00256D0F">
            <w:pPr>
              <w:pStyle w:val="BodyText0"/>
              <w:spacing w:line="276" w:lineRule="auto"/>
              <w:jc w:val="left"/>
              <w:rPr>
                <w:b w:val="0"/>
                <w:bCs w:val="0"/>
                <w:sz w:val="24"/>
              </w:rPr>
            </w:pPr>
            <w:r w:rsidRPr="004F52ED">
              <w:rPr>
                <w:b w:val="0"/>
                <w:bCs w:val="0"/>
                <w:sz w:val="24"/>
              </w:rPr>
              <w:t>b) 2,0</w:t>
            </w:r>
            <w:r w:rsidR="0096037F" w:rsidRPr="004F52ED">
              <w:rPr>
                <w:b w:val="0"/>
                <w:bCs w:val="0"/>
                <w:sz w:val="24"/>
              </w:rPr>
              <w:t xml:space="preserve"> %</w:t>
            </w:r>
            <w:r w:rsidR="0037281D" w:rsidRPr="004F52ED">
              <w:rPr>
                <w:b w:val="0"/>
                <w:bCs w:val="0"/>
                <w:sz w:val="24"/>
              </w:rPr>
              <w:t>;</w:t>
            </w:r>
          </w:p>
          <w:p w:rsidR="00256D0F" w:rsidRPr="004F52ED" w:rsidRDefault="005E6693" w:rsidP="00256D0F">
            <w:pPr>
              <w:pStyle w:val="BodyText0"/>
              <w:spacing w:line="276" w:lineRule="auto"/>
              <w:jc w:val="left"/>
              <w:rPr>
                <w:b w:val="0"/>
                <w:bCs w:val="0"/>
                <w:sz w:val="24"/>
              </w:rPr>
            </w:pPr>
            <w:r w:rsidRPr="004F52ED">
              <w:rPr>
                <w:b w:val="0"/>
                <w:bCs w:val="0"/>
                <w:sz w:val="24"/>
              </w:rPr>
              <w:t>c) 0,05</w:t>
            </w:r>
            <w:r w:rsidR="0096037F" w:rsidRPr="004F52ED">
              <w:rPr>
                <w:b w:val="0"/>
                <w:bCs w:val="0"/>
                <w:sz w:val="24"/>
              </w:rPr>
              <w:t xml:space="preserve"> %</w:t>
            </w:r>
            <w:r w:rsidR="0037281D" w:rsidRPr="004F52ED">
              <w:rPr>
                <w:b w:val="0"/>
                <w:bCs w:val="0"/>
                <w:sz w:val="24"/>
              </w:rPr>
              <w:t>;</w:t>
            </w:r>
          </w:p>
          <w:p w:rsidR="005E6693" w:rsidRPr="004F52ED" w:rsidRDefault="005E6693" w:rsidP="00256D0F">
            <w:pPr>
              <w:pStyle w:val="BodyText0"/>
              <w:spacing w:line="276" w:lineRule="auto"/>
              <w:jc w:val="left"/>
              <w:rPr>
                <w:b w:val="0"/>
                <w:bCs w:val="0"/>
                <w:sz w:val="24"/>
              </w:rPr>
            </w:pPr>
            <w:r w:rsidRPr="004F52ED">
              <w:rPr>
                <w:b w:val="0"/>
                <w:bCs w:val="0"/>
                <w:sz w:val="24"/>
              </w:rPr>
              <w:t>d) 0,3</w:t>
            </w:r>
            <w:r w:rsidR="0096037F" w:rsidRPr="004F52ED">
              <w:rPr>
                <w:b w:val="0"/>
                <w:bCs w:val="0"/>
                <w:sz w:val="24"/>
              </w:rPr>
              <w:t xml:space="preserve"> %</w:t>
            </w:r>
            <w:r w:rsidR="0037281D" w:rsidRPr="004F52ED">
              <w:rPr>
                <w:b w:val="0"/>
                <w:bCs w:val="0"/>
                <w:sz w:val="24"/>
              </w:rPr>
              <w:t>.</w:t>
            </w:r>
          </w:p>
        </w:tc>
      </w:tr>
      <w:tr w:rsidR="004F52ED" w:rsidRPr="004F52ED" w:rsidTr="004921F6">
        <w:trPr>
          <w:jc w:val="center"/>
        </w:trPr>
        <w:tc>
          <w:tcPr>
            <w:tcW w:w="1735" w:type="dxa"/>
          </w:tcPr>
          <w:p w:rsidR="005E6693" w:rsidRPr="004F52ED" w:rsidRDefault="005E6693" w:rsidP="004921F6">
            <w:pPr>
              <w:pStyle w:val="BodyText0"/>
              <w:spacing w:line="276" w:lineRule="auto"/>
              <w:jc w:val="center"/>
              <w:rPr>
                <w:b w:val="0"/>
                <w:bCs w:val="0"/>
                <w:sz w:val="24"/>
              </w:rPr>
            </w:pPr>
            <w:r w:rsidRPr="004F52ED">
              <w:rPr>
                <w:b w:val="0"/>
                <w:bCs w:val="0"/>
                <w:sz w:val="24"/>
              </w:rPr>
              <w:t>1.</w:t>
            </w:r>
          </w:p>
        </w:tc>
        <w:tc>
          <w:tcPr>
            <w:tcW w:w="1735" w:type="dxa"/>
          </w:tcPr>
          <w:p w:rsidR="005E6693" w:rsidRPr="004F52ED" w:rsidRDefault="005E6693" w:rsidP="004921F6">
            <w:pPr>
              <w:pStyle w:val="BodyText0"/>
              <w:spacing w:line="276" w:lineRule="auto"/>
              <w:jc w:val="center"/>
              <w:rPr>
                <w:b w:val="0"/>
                <w:bCs w:val="0"/>
                <w:sz w:val="24"/>
              </w:rPr>
            </w:pPr>
            <w:r w:rsidRPr="004F52ED">
              <w:rPr>
                <w:b w:val="0"/>
                <w:bCs w:val="0"/>
                <w:sz w:val="24"/>
              </w:rPr>
              <w:t>2.</w:t>
            </w:r>
          </w:p>
        </w:tc>
        <w:tc>
          <w:tcPr>
            <w:tcW w:w="1735" w:type="dxa"/>
          </w:tcPr>
          <w:p w:rsidR="005E6693" w:rsidRPr="004F52ED" w:rsidRDefault="005E6693" w:rsidP="004921F6">
            <w:pPr>
              <w:pStyle w:val="BodyText0"/>
              <w:spacing w:line="276" w:lineRule="auto"/>
              <w:jc w:val="center"/>
              <w:rPr>
                <w:b w:val="0"/>
                <w:bCs w:val="0"/>
                <w:sz w:val="24"/>
              </w:rPr>
            </w:pPr>
            <w:r w:rsidRPr="004F52ED">
              <w:rPr>
                <w:b w:val="0"/>
                <w:bCs w:val="0"/>
                <w:sz w:val="24"/>
              </w:rPr>
              <w:t>3.</w:t>
            </w:r>
          </w:p>
        </w:tc>
        <w:tc>
          <w:tcPr>
            <w:tcW w:w="1736" w:type="dxa"/>
          </w:tcPr>
          <w:p w:rsidR="005E6693" w:rsidRPr="004F52ED" w:rsidRDefault="005E6693" w:rsidP="004921F6">
            <w:pPr>
              <w:pStyle w:val="BodyText0"/>
              <w:spacing w:line="276" w:lineRule="auto"/>
              <w:jc w:val="center"/>
              <w:rPr>
                <w:b w:val="0"/>
                <w:bCs w:val="0"/>
                <w:sz w:val="24"/>
              </w:rPr>
            </w:pPr>
            <w:r w:rsidRPr="004F52ED">
              <w:rPr>
                <w:b w:val="0"/>
                <w:bCs w:val="0"/>
                <w:sz w:val="24"/>
              </w:rPr>
              <w:t>4.</w:t>
            </w:r>
          </w:p>
        </w:tc>
      </w:tr>
      <w:tr w:rsidR="00B21F2D" w:rsidRPr="004F52ED" w:rsidTr="004921F6">
        <w:trPr>
          <w:jc w:val="center"/>
        </w:trPr>
        <w:tc>
          <w:tcPr>
            <w:tcW w:w="1735" w:type="dxa"/>
          </w:tcPr>
          <w:p w:rsidR="005E6693" w:rsidRPr="004F52ED" w:rsidRDefault="005E6693" w:rsidP="004921F6">
            <w:pPr>
              <w:pStyle w:val="BodyText0"/>
              <w:spacing w:line="276" w:lineRule="auto"/>
              <w:jc w:val="left"/>
              <w:rPr>
                <w:b w:val="0"/>
                <w:bCs w:val="0"/>
                <w:sz w:val="24"/>
              </w:rPr>
            </w:pPr>
          </w:p>
        </w:tc>
        <w:tc>
          <w:tcPr>
            <w:tcW w:w="1735" w:type="dxa"/>
          </w:tcPr>
          <w:p w:rsidR="005E6693" w:rsidRPr="004F52ED" w:rsidRDefault="005E6693" w:rsidP="004921F6">
            <w:pPr>
              <w:pStyle w:val="BodyText0"/>
              <w:spacing w:line="276" w:lineRule="auto"/>
              <w:jc w:val="left"/>
              <w:rPr>
                <w:b w:val="0"/>
                <w:bCs w:val="0"/>
                <w:sz w:val="24"/>
              </w:rPr>
            </w:pPr>
          </w:p>
        </w:tc>
        <w:tc>
          <w:tcPr>
            <w:tcW w:w="1735" w:type="dxa"/>
          </w:tcPr>
          <w:p w:rsidR="005E6693" w:rsidRPr="004F52ED" w:rsidRDefault="005E6693" w:rsidP="004921F6">
            <w:pPr>
              <w:pStyle w:val="BodyText0"/>
              <w:spacing w:line="276" w:lineRule="auto"/>
              <w:jc w:val="left"/>
              <w:rPr>
                <w:b w:val="0"/>
                <w:bCs w:val="0"/>
                <w:sz w:val="24"/>
              </w:rPr>
            </w:pPr>
          </w:p>
        </w:tc>
        <w:tc>
          <w:tcPr>
            <w:tcW w:w="1736" w:type="dxa"/>
          </w:tcPr>
          <w:p w:rsidR="005E6693" w:rsidRPr="004F52ED" w:rsidRDefault="005E6693" w:rsidP="004921F6">
            <w:pPr>
              <w:pStyle w:val="BodyText0"/>
              <w:spacing w:line="276" w:lineRule="auto"/>
              <w:jc w:val="left"/>
              <w:rPr>
                <w:b w:val="0"/>
                <w:bCs w:val="0"/>
                <w:sz w:val="24"/>
              </w:rPr>
            </w:pPr>
          </w:p>
        </w:tc>
      </w:tr>
    </w:tbl>
    <w:p w:rsidR="00256D0F" w:rsidRPr="004F52ED" w:rsidRDefault="00256D0F" w:rsidP="000623C4">
      <w:pPr>
        <w:pStyle w:val="ListParagraph"/>
        <w:spacing w:after="0"/>
        <w:ind w:left="0"/>
        <w:contextualSpacing w:val="0"/>
        <w:jc w:val="both"/>
        <w:rPr>
          <w:rFonts w:ascii="Times New Roman" w:hAnsi="Times New Roman"/>
          <w:sz w:val="24"/>
          <w:szCs w:val="24"/>
        </w:rPr>
      </w:pPr>
    </w:p>
    <w:p w:rsidR="00256D0F" w:rsidRPr="004F52ED" w:rsidRDefault="00473E7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67 užduotis. </w:t>
      </w:r>
      <w:r w:rsidRPr="004F52ED">
        <w:rPr>
          <w:rFonts w:ascii="Times New Roman" w:hAnsi="Times New Roman"/>
          <w:sz w:val="24"/>
          <w:szCs w:val="24"/>
        </w:rPr>
        <w:t>SUSKIRSTYKITE KARŠTAI RŪKYTŲ DEŠRŲ GAMYBOS TECHNOLOGINIUS PROCESUS NUO VYKDOMO ANKSČIAUSIAI IKI VYKDOMO VĖLIAUSIAI:</w:t>
      </w:r>
    </w:p>
    <w:p w:rsidR="004921F6" w:rsidRPr="004F52ED" w:rsidRDefault="004921F6" w:rsidP="004921F6">
      <w:pPr>
        <w:pStyle w:val="ListParagraph"/>
        <w:numPr>
          <w:ilvl w:val="0"/>
          <w:numId w:val="25"/>
        </w:numPr>
        <w:spacing w:after="0"/>
        <w:contextualSpacing w:val="0"/>
        <w:rPr>
          <w:rFonts w:ascii="Times New Roman" w:hAnsi="Times New Roman"/>
          <w:sz w:val="24"/>
          <w:szCs w:val="24"/>
        </w:rPr>
      </w:pPr>
      <w:r w:rsidRPr="004F52ED">
        <w:rPr>
          <w:rFonts w:ascii="Times New Roman" w:hAnsi="Times New Roman"/>
          <w:sz w:val="24"/>
          <w:szCs w:val="24"/>
        </w:rPr>
        <w:t>..... Dešrų masės ruošimas smulkintuvu-maišykle.</w:t>
      </w:r>
    </w:p>
    <w:p w:rsidR="004921F6" w:rsidRPr="004F52ED" w:rsidRDefault="004921F6" w:rsidP="004921F6">
      <w:pPr>
        <w:pStyle w:val="ListParagraph"/>
        <w:numPr>
          <w:ilvl w:val="0"/>
          <w:numId w:val="25"/>
        </w:numPr>
        <w:spacing w:after="0"/>
        <w:contextualSpacing w:val="0"/>
        <w:rPr>
          <w:rFonts w:ascii="Times New Roman" w:hAnsi="Times New Roman"/>
          <w:sz w:val="24"/>
          <w:szCs w:val="24"/>
        </w:rPr>
      </w:pPr>
      <w:r w:rsidRPr="004F52ED">
        <w:rPr>
          <w:rFonts w:ascii="Times New Roman" w:hAnsi="Times New Roman"/>
          <w:sz w:val="24"/>
          <w:szCs w:val="24"/>
        </w:rPr>
        <w:t>..... Dešrų atšaldymas: 1 etapas - šalto vandens dušu, 2 etapas - intensyvus atšaldymas oru kameroje.</w:t>
      </w:r>
    </w:p>
    <w:p w:rsidR="004921F6" w:rsidRPr="004F52ED" w:rsidRDefault="004921F6" w:rsidP="004921F6">
      <w:pPr>
        <w:pStyle w:val="ListParagraph"/>
        <w:numPr>
          <w:ilvl w:val="0"/>
          <w:numId w:val="25"/>
        </w:numPr>
        <w:spacing w:after="0"/>
        <w:contextualSpacing w:val="0"/>
        <w:rPr>
          <w:rFonts w:ascii="Times New Roman" w:hAnsi="Times New Roman"/>
          <w:sz w:val="24"/>
          <w:szCs w:val="24"/>
        </w:rPr>
      </w:pPr>
      <w:r w:rsidRPr="004F52ED">
        <w:rPr>
          <w:rFonts w:ascii="Times New Roman" w:hAnsi="Times New Roman"/>
          <w:sz w:val="24"/>
          <w:szCs w:val="24"/>
        </w:rPr>
        <w:t>..... Žaliavos priėmimas, valymas, ruošimas.</w:t>
      </w:r>
    </w:p>
    <w:p w:rsidR="004921F6" w:rsidRPr="004F52ED" w:rsidRDefault="004921F6" w:rsidP="004921F6">
      <w:pPr>
        <w:pStyle w:val="ListParagraph"/>
        <w:numPr>
          <w:ilvl w:val="0"/>
          <w:numId w:val="25"/>
        </w:numPr>
        <w:spacing w:after="0"/>
        <w:contextualSpacing w:val="0"/>
        <w:rPr>
          <w:rFonts w:ascii="Times New Roman" w:hAnsi="Times New Roman"/>
          <w:sz w:val="24"/>
          <w:szCs w:val="24"/>
        </w:rPr>
      </w:pPr>
      <w:r w:rsidRPr="004F52ED">
        <w:rPr>
          <w:rFonts w:ascii="Times New Roman" w:hAnsi="Times New Roman"/>
          <w:sz w:val="24"/>
          <w:szCs w:val="24"/>
        </w:rPr>
        <w:t>..... Dešrų trumpalaikis brandinimas</w:t>
      </w:r>
    </w:p>
    <w:p w:rsidR="004921F6" w:rsidRPr="004F52ED" w:rsidRDefault="004921F6" w:rsidP="004921F6">
      <w:pPr>
        <w:pStyle w:val="ListParagraph"/>
        <w:numPr>
          <w:ilvl w:val="0"/>
          <w:numId w:val="25"/>
        </w:numPr>
        <w:spacing w:after="0"/>
        <w:contextualSpacing w:val="0"/>
        <w:rPr>
          <w:rFonts w:ascii="Times New Roman" w:hAnsi="Times New Roman"/>
          <w:sz w:val="24"/>
          <w:szCs w:val="24"/>
        </w:rPr>
      </w:pPr>
      <w:r w:rsidRPr="004F52ED">
        <w:rPr>
          <w:rFonts w:ascii="Times New Roman" w:hAnsi="Times New Roman"/>
          <w:sz w:val="24"/>
          <w:szCs w:val="24"/>
        </w:rPr>
        <w:t>..... Dešrų kabinimas ant lazdų ir į rėmus.</w:t>
      </w:r>
    </w:p>
    <w:p w:rsidR="004921F6" w:rsidRPr="004F52ED" w:rsidRDefault="004921F6" w:rsidP="004921F6">
      <w:pPr>
        <w:pStyle w:val="ListParagraph"/>
        <w:numPr>
          <w:ilvl w:val="0"/>
          <w:numId w:val="25"/>
        </w:numPr>
        <w:spacing w:after="0"/>
        <w:contextualSpacing w:val="0"/>
        <w:rPr>
          <w:rFonts w:ascii="Times New Roman" w:hAnsi="Times New Roman"/>
          <w:sz w:val="24"/>
          <w:szCs w:val="24"/>
        </w:rPr>
      </w:pPr>
      <w:r w:rsidRPr="004F52ED">
        <w:rPr>
          <w:rFonts w:ascii="Times New Roman" w:hAnsi="Times New Roman"/>
          <w:sz w:val="24"/>
          <w:szCs w:val="24"/>
        </w:rPr>
        <w:t>.....Terminis apdorojimas: rausvinimas, džiovinimas, rūkymas, virimas.</w:t>
      </w:r>
    </w:p>
    <w:p w:rsidR="004921F6" w:rsidRPr="004F52ED" w:rsidRDefault="004921F6" w:rsidP="004921F6">
      <w:pPr>
        <w:pStyle w:val="ListParagraph"/>
        <w:numPr>
          <w:ilvl w:val="0"/>
          <w:numId w:val="25"/>
        </w:numPr>
        <w:spacing w:after="0"/>
        <w:contextualSpacing w:val="0"/>
        <w:rPr>
          <w:rFonts w:ascii="Times New Roman" w:hAnsi="Times New Roman"/>
          <w:sz w:val="24"/>
          <w:szCs w:val="24"/>
        </w:rPr>
      </w:pPr>
      <w:r w:rsidRPr="004F52ED">
        <w:rPr>
          <w:rFonts w:ascii="Times New Roman" w:hAnsi="Times New Roman"/>
          <w:sz w:val="24"/>
          <w:szCs w:val="24"/>
        </w:rPr>
        <w:t>..... Mėsos smulkinimas mėsmale.</w:t>
      </w:r>
    </w:p>
    <w:p w:rsidR="004921F6" w:rsidRPr="004F52ED" w:rsidRDefault="004921F6" w:rsidP="004921F6">
      <w:pPr>
        <w:pStyle w:val="ListParagraph"/>
        <w:numPr>
          <w:ilvl w:val="0"/>
          <w:numId w:val="25"/>
        </w:numPr>
        <w:spacing w:after="0"/>
        <w:contextualSpacing w:val="0"/>
        <w:rPr>
          <w:rFonts w:ascii="Times New Roman" w:hAnsi="Times New Roman"/>
          <w:sz w:val="24"/>
          <w:szCs w:val="24"/>
        </w:rPr>
      </w:pPr>
      <w:r w:rsidRPr="004F52ED">
        <w:rPr>
          <w:rFonts w:ascii="Times New Roman" w:hAnsi="Times New Roman"/>
          <w:sz w:val="24"/>
          <w:szCs w:val="24"/>
        </w:rPr>
        <w:t>..... Dešrų kimšimas į apvalkalą vakuuminiais kimštuvais.</w:t>
      </w:r>
    </w:p>
    <w:p w:rsidR="004921F6" w:rsidRPr="004F52ED" w:rsidRDefault="004921F6" w:rsidP="004921F6">
      <w:pPr>
        <w:pStyle w:val="ListParagraph"/>
        <w:numPr>
          <w:ilvl w:val="0"/>
          <w:numId w:val="25"/>
        </w:numPr>
        <w:spacing w:after="0"/>
        <w:contextualSpacing w:val="0"/>
        <w:rPr>
          <w:rFonts w:ascii="Times New Roman" w:hAnsi="Times New Roman"/>
          <w:sz w:val="24"/>
          <w:szCs w:val="24"/>
        </w:rPr>
      </w:pPr>
      <w:r w:rsidRPr="004F52ED">
        <w:rPr>
          <w:rFonts w:ascii="Times New Roman" w:hAnsi="Times New Roman"/>
          <w:sz w:val="24"/>
          <w:szCs w:val="24"/>
        </w:rPr>
        <w:t xml:space="preserve">..... Skerdenų skirstymas dalimis, išpjaustymas, mėsos </w:t>
      </w:r>
      <w:proofErr w:type="spellStart"/>
      <w:r w:rsidRPr="004F52ED">
        <w:rPr>
          <w:rFonts w:ascii="Times New Roman" w:hAnsi="Times New Roman"/>
          <w:sz w:val="24"/>
          <w:szCs w:val="24"/>
        </w:rPr>
        <w:t>išgyslinėjimas</w:t>
      </w:r>
      <w:proofErr w:type="spellEnd"/>
      <w:r w:rsidRPr="004F52ED">
        <w:rPr>
          <w:rFonts w:ascii="Times New Roman" w:hAnsi="Times New Roman"/>
          <w:sz w:val="24"/>
          <w:szCs w:val="24"/>
        </w:rPr>
        <w:t>, rūšiavimas.</w:t>
      </w:r>
    </w:p>
    <w:p w:rsidR="004921F6" w:rsidRPr="004F52ED" w:rsidRDefault="004921F6" w:rsidP="004921F6">
      <w:pPr>
        <w:pStyle w:val="ListParagraph"/>
        <w:numPr>
          <w:ilvl w:val="0"/>
          <w:numId w:val="25"/>
        </w:numPr>
        <w:spacing w:after="0"/>
        <w:contextualSpacing w:val="0"/>
        <w:rPr>
          <w:rFonts w:ascii="Times New Roman" w:hAnsi="Times New Roman"/>
          <w:sz w:val="24"/>
          <w:szCs w:val="24"/>
        </w:rPr>
      </w:pPr>
      <w:r w:rsidRPr="004F52ED">
        <w:rPr>
          <w:rFonts w:ascii="Times New Roman" w:hAnsi="Times New Roman"/>
          <w:sz w:val="24"/>
          <w:szCs w:val="24"/>
        </w:rPr>
        <w:t>..... Pakavimas, ženklinimas, realizavimas.</w:t>
      </w:r>
    </w:p>
    <w:p w:rsidR="00256D0F" w:rsidRPr="004F52ED" w:rsidRDefault="00256D0F" w:rsidP="00256D0F">
      <w:pPr>
        <w:pStyle w:val="ListParagraph"/>
        <w:spacing w:after="0"/>
        <w:ind w:left="0"/>
        <w:contextualSpacing w:val="0"/>
        <w:rPr>
          <w:rFonts w:ascii="Times New Roman" w:hAnsi="Times New Roman"/>
          <w:sz w:val="24"/>
          <w:szCs w:val="24"/>
        </w:rPr>
      </w:pPr>
    </w:p>
    <w:p w:rsidR="00256D0F" w:rsidRPr="004F52ED" w:rsidRDefault="00473E7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68 užduotis. </w:t>
      </w:r>
      <w:r w:rsidRPr="004F52ED">
        <w:rPr>
          <w:rFonts w:ascii="Times New Roman" w:hAnsi="Times New Roman"/>
          <w:sz w:val="24"/>
          <w:szCs w:val="24"/>
        </w:rPr>
        <w:t>SUNUMERUOKITE TIESIOS FORMOS DEŠRŲ RIŠIMO RANKINIU BŪDU VEIKSMUS EILĖS TVARKA NUO 1 IKI 4:</w:t>
      </w:r>
    </w:p>
    <w:p w:rsidR="00256D0F" w:rsidRPr="004F52ED" w:rsidRDefault="005E6693" w:rsidP="00256D0F">
      <w:pPr>
        <w:pStyle w:val="Heading2"/>
        <w:keepNext w:val="0"/>
        <w:numPr>
          <w:ilvl w:val="0"/>
          <w:numId w:val="2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skersiniai dešros perrišimai</w:t>
      </w:r>
      <w:r w:rsidR="00AC2283" w:rsidRPr="004F52ED">
        <w:rPr>
          <w:rFonts w:ascii="Times New Roman" w:hAnsi="Times New Roman"/>
          <w:b w:val="0"/>
          <w:i w:val="0"/>
          <w:sz w:val="24"/>
          <w:szCs w:val="24"/>
          <w:lang w:val="lt-LT"/>
        </w:rPr>
        <w:t>;</w:t>
      </w:r>
    </w:p>
    <w:p w:rsidR="00256D0F" w:rsidRPr="004F52ED" w:rsidRDefault="005E6693" w:rsidP="00256D0F">
      <w:pPr>
        <w:pStyle w:val="Heading2"/>
        <w:keepNext w:val="0"/>
        <w:numPr>
          <w:ilvl w:val="0"/>
          <w:numId w:val="2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kilpos padarymas ir tvirtinimas dešros kabinimui</w:t>
      </w:r>
      <w:r w:rsidR="00AC2283" w:rsidRPr="004F52ED">
        <w:rPr>
          <w:rFonts w:ascii="Times New Roman" w:hAnsi="Times New Roman"/>
          <w:b w:val="0"/>
          <w:i w:val="0"/>
          <w:sz w:val="24"/>
          <w:szCs w:val="24"/>
          <w:lang w:val="lt-LT"/>
        </w:rPr>
        <w:t>;</w:t>
      </w:r>
    </w:p>
    <w:p w:rsidR="00256D0F" w:rsidRPr="004F52ED" w:rsidRDefault="005E6693" w:rsidP="00256D0F">
      <w:pPr>
        <w:pStyle w:val="Heading2"/>
        <w:keepNext w:val="0"/>
        <w:numPr>
          <w:ilvl w:val="0"/>
          <w:numId w:val="2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atviro dešros galo užrišimas</w:t>
      </w:r>
      <w:r w:rsidR="00AC2283" w:rsidRPr="004F52ED">
        <w:rPr>
          <w:rFonts w:ascii="Times New Roman" w:hAnsi="Times New Roman"/>
          <w:b w:val="0"/>
          <w:i w:val="0"/>
          <w:sz w:val="24"/>
          <w:szCs w:val="24"/>
          <w:lang w:val="lt-LT"/>
        </w:rPr>
        <w:t>;</w:t>
      </w:r>
    </w:p>
    <w:p w:rsidR="00256D0F" w:rsidRPr="004F52ED" w:rsidRDefault="005E6693" w:rsidP="00256D0F">
      <w:pPr>
        <w:pStyle w:val="Heading2"/>
        <w:keepNext w:val="0"/>
        <w:numPr>
          <w:ilvl w:val="0"/>
          <w:numId w:val="2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w:t>
      </w:r>
      <w:r w:rsidR="00C90D12" w:rsidRPr="004F52ED">
        <w:rPr>
          <w:rFonts w:ascii="Times New Roman" w:hAnsi="Times New Roman"/>
          <w:b w:val="0"/>
          <w:i w:val="0"/>
          <w:sz w:val="24"/>
          <w:szCs w:val="24"/>
          <w:lang w:val="lt-LT"/>
        </w:rPr>
        <w:t xml:space="preserve"> </w:t>
      </w:r>
      <w:r w:rsidRPr="004F52ED">
        <w:rPr>
          <w:rFonts w:ascii="Times New Roman" w:hAnsi="Times New Roman"/>
          <w:b w:val="0"/>
          <w:i w:val="0"/>
          <w:sz w:val="24"/>
          <w:szCs w:val="24"/>
          <w:lang w:val="lt-LT"/>
        </w:rPr>
        <w:t>pakartotinas uždarojo dešros galo užtvirtinimas.</w:t>
      </w:r>
    </w:p>
    <w:p w:rsidR="00256D0F" w:rsidRPr="004F52ED" w:rsidRDefault="00256D0F" w:rsidP="00256D0F">
      <w:pPr>
        <w:spacing w:after="0"/>
        <w:rPr>
          <w:rFonts w:ascii="Times New Roman" w:hAnsi="Times New Roman"/>
          <w:sz w:val="24"/>
          <w:szCs w:val="24"/>
          <w:lang w:eastAsia="x-none"/>
        </w:rPr>
      </w:pPr>
    </w:p>
    <w:p w:rsidR="00256D0F" w:rsidRPr="004F52ED" w:rsidRDefault="00473E70" w:rsidP="00256D0F">
      <w:pPr>
        <w:pStyle w:val="ListParagraph"/>
        <w:spacing w:after="0"/>
        <w:ind w:left="0"/>
        <w:contextualSpacing w:val="0"/>
        <w:jc w:val="both"/>
        <w:rPr>
          <w:rFonts w:ascii="Times New Roman" w:hAnsi="Times New Roman"/>
          <w:bCs/>
          <w:sz w:val="24"/>
          <w:szCs w:val="24"/>
        </w:rPr>
      </w:pPr>
      <w:r w:rsidRPr="004F52ED">
        <w:rPr>
          <w:rFonts w:ascii="Times New Roman" w:hAnsi="Times New Roman"/>
          <w:i/>
          <w:sz w:val="24"/>
          <w:szCs w:val="24"/>
        </w:rPr>
        <w:t xml:space="preserve">69 užduotis. </w:t>
      </w:r>
      <w:r w:rsidRPr="004F52ED">
        <w:rPr>
          <w:rFonts w:ascii="Times New Roman" w:hAnsi="Times New Roman"/>
          <w:bCs/>
          <w:sz w:val="24"/>
          <w:szCs w:val="24"/>
        </w:rPr>
        <w:t>SUPORUOKITE, KOKS DRĖGNIS PAGAL NORMINĮ DOKUMENTĄ ATITINKA ŽEMIAU IŠVARDINTĄ DEŠRŲ RŪŠĮ:</w:t>
      </w:r>
    </w:p>
    <w:tbl>
      <w:tblPr>
        <w:tblW w:w="27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5"/>
        <w:gridCol w:w="1274"/>
        <w:gridCol w:w="1274"/>
        <w:gridCol w:w="1559"/>
      </w:tblGrid>
      <w:tr w:rsidR="004F52ED" w:rsidRPr="004F52ED" w:rsidTr="004921F6">
        <w:trPr>
          <w:jc w:val="center"/>
        </w:trPr>
        <w:tc>
          <w:tcPr>
            <w:tcW w:w="3551" w:type="pct"/>
            <w:gridSpan w:val="3"/>
          </w:tcPr>
          <w:p w:rsidR="004921F6" w:rsidRPr="004F52ED" w:rsidRDefault="004921F6" w:rsidP="00543C2A">
            <w:pPr>
              <w:pStyle w:val="Heading3"/>
              <w:spacing w:before="0" w:after="0"/>
              <w:jc w:val="center"/>
              <w:rPr>
                <w:rFonts w:ascii="Times New Roman" w:hAnsi="Times New Roman"/>
                <w:b w:val="0"/>
                <w:sz w:val="24"/>
                <w:szCs w:val="24"/>
              </w:rPr>
            </w:pPr>
            <w:bookmarkStart w:id="3" w:name="_Hlk529384653"/>
            <w:r w:rsidRPr="004F52ED">
              <w:rPr>
                <w:rFonts w:ascii="Times New Roman" w:hAnsi="Times New Roman"/>
                <w:b w:val="0"/>
                <w:sz w:val="24"/>
                <w:szCs w:val="24"/>
              </w:rPr>
              <w:lastRenderedPageBreak/>
              <w:t>Dešros rūšis</w:t>
            </w:r>
          </w:p>
        </w:tc>
        <w:tc>
          <w:tcPr>
            <w:tcW w:w="1449" w:type="pct"/>
          </w:tcPr>
          <w:p w:rsidR="004921F6" w:rsidRPr="004F52ED" w:rsidRDefault="004921F6" w:rsidP="00543C2A">
            <w:pPr>
              <w:pStyle w:val="Heading3"/>
              <w:spacing w:before="0" w:after="0"/>
              <w:jc w:val="center"/>
              <w:rPr>
                <w:rFonts w:ascii="Times New Roman" w:hAnsi="Times New Roman"/>
                <w:b w:val="0"/>
                <w:sz w:val="24"/>
                <w:szCs w:val="24"/>
              </w:rPr>
            </w:pPr>
            <w:r w:rsidRPr="004F52ED">
              <w:rPr>
                <w:rFonts w:ascii="Times New Roman" w:hAnsi="Times New Roman"/>
                <w:b w:val="0"/>
                <w:sz w:val="24"/>
                <w:szCs w:val="24"/>
              </w:rPr>
              <w:t>Drėgnis</w:t>
            </w:r>
          </w:p>
        </w:tc>
      </w:tr>
      <w:tr w:rsidR="004F52ED" w:rsidRPr="004F52ED" w:rsidTr="004921F6">
        <w:trPr>
          <w:jc w:val="center"/>
        </w:trPr>
        <w:tc>
          <w:tcPr>
            <w:tcW w:w="3551" w:type="pct"/>
            <w:gridSpan w:val="3"/>
          </w:tcPr>
          <w:p w:rsidR="004921F6" w:rsidRPr="004F52ED" w:rsidRDefault="004921F6" w:rsidP="00543C2A">
            <w:pPr>
              <w:pStyle w:val="Heading3"/>
              <w:numPr>
                <w:ilvl w:val="0"/>
                <w:numId w:val="28"/>
              </w:numPr>
              <w:tabs>
                <w:tab w:val="clear" w:pos="720"/>
              </w:tabs>
              <w:spacing w:before="0" w:after="0"/>
              <w:rPr>
                <w:rFonts w:ascii="Times New Roman" w:hAnsi="Times New Roman"/>
                <w:b w:val="0"/>
                <w:sz w:val="24"/>
                <w:szCs w:val="24"/>
              </w:rPr>
            </w:pPr>
            <w:r w:rsidRPr="004F52ED">
              <w:rPr>
                <w:rFonts w:ascii="Times New Roman" w:hAnsi="Times New Roman"/>
                <w:b w:val="0"/>
                <w:sz w:val="24"/>
                <w:szCs w:val="24"/>
              </w:rPr>
              <w:t>Karštai rūkytos dešros</w:t>
            </w:r>
          </w:p>
          <w:p w:rsidR="004921F6" w:rsidRPr="004F52ED" w:rsidRDefault="004921F6" w:rsidP="00543C2A">
            <w:pPr>
              <w:numPr>
                <w:ilvl w:val="0"/>
                <w:numId w:val="28"/>
              </w:numPr>
              <w:tabs>
                <w:tab w:val="clear" w:pos="720"/>
              </w:tabs>
              <w:spacing w:after="0"/>
              <w:rPr>
                <w:rFonts w:ascii="Times New Roman" w:hAnsi="Times New Roman"/>
                <w:sz w:val="24"/>
                <w:szCs w:val="24"/>
              </w:rPr>
            </w:pPr>
            <w:r w:rsidRPr="004F52ED">
              <w:rPr>
                <w:rFonts w:ascii="Times New Roman" w:hAnsi="Times New Roman"/>
                <w:sz w:val="24"/>
                <w:szCs w:val="24"/>
              </w:rPr>
              <w:t>Virtos dešros</w:t>
            </w:r>
          </w:p>
          <w:p w:rsidR="004921F6" w:rsidRPr="004F52ED" w:rsidRDefault="004921F6" w:rsidP="00543C2A">
            <w:pPr>
              <w:numPr>
                <w:ilvl w:val="0"/>
                <w:numId w:val="28"/>
              </w:numPr>
              <w:tabs>
                <w:tab w:val="clear" w:pos="720"/>
              </w:tabs>
              <w:spacing w:after="0"/>
              <w:rPr>
                <w:rFonts w:ascii="Times New Roman" w:hAnsi="Times New Roman"/>
                <w:sz w:val="24"/>
                <w:szCs w:val="24"/>
              </w:rPr>
            </w:pPr>
            <w:r w:rsidRPr="004F52ED">
              <w:rPr>
                <w:rFonts w:ascii="Times New Roman" w:hAnsi="Times New Roman"/>
                <w:sz w:val="24"/>
                <w:szCs w:val="24"/>
              </w:rPr>
              <w:t>Šaltai rūkytos dešros</w:t>
            </w:r>
          </w:p>
        </w:tc>
        <w:tc>
          <w:tcPr>
            <w:tcW w:w="1449" w:type="pct"/>
            <w:vMerge w:val="restart"/>
          </w:tcPr>
          <w:p w:rsidR="004921F6" w:rsidRPr="004F52ED" w:rsidRDefault="004921F6" w:rsidP="00543C2A">
            <w:pPr>
              <w:pStyle w:val="Heading4"/>
              <w:spacing w:before="0" w:after="0" w:line="276" w:lineRule="auto"/>
              <w:ind w:left="357"/>
              <w:rPr>
                <w:rFonts w:ascii="Times New Roman" w:hAnsi="Times New Roman"/>
                <w:b w:val="0"/>
                <w:sz w:val="24"/>
                <w:szCs w:val="24"/>
              </w:rPr>
            </w:pPr>
            <w:r w:rsidRPr="004F52ED">
              <w:rPr>
                <w:rFonts w:ascii="Times New Roman" w:hAnsi="Times New Roman"/>
                <w:b w:val="0"/>
                <w:sz w:val="24"/>
                <w:szCs w:val="24"/>
              </w:rPr>
              <w:t>a) 68-75 %</w:t>
            </w:r>
          </w:p>
          <w:p w:rsidR="004921F6" w:rsidRPr="004F52ED" w:rsidRDefault="004921F6" w:rsidP="00543C2A">
            <w:pPr>
              <w:spacing w:after="0"/>
              <w:rPr>
                <w:rFonts w:ascii="Times New Roman" w:hAnsi="Times New Roman"/>
                <w:sz w:val="24"/>
                <w:szCs w:val="24"/>
              </w:rPr>
            </w:pPr>
            <w:r w:rsidRPr="004F52ED">
              <w:rPr>
                <w:rFonts w:ascii="Times New Roman" w:hAnsi="Times New Roman"/>
                <w:sz w:val="24"/>
                <w:szCs w:val="24"/>
              </w:rPr>
              <w:t>b) 35-45 %</w:t>
            </w:r>
          </w:p>
          <w:p w:rsidR="004921F6" w:rsidRPr="004F52ED" w:rsidRDefault="004921F6" w:rsidP="00543C2A">
            <w:pPr>
              <w:spacing w:after="0"/>
              <w:rPr>
                <w:rFonts w:ascii="Times New Roman" w:hAnsi="Times New Roman"/>
                <w:sz w:val="24"/>
                <w:szCs w:val="24"/>
              </w:rPr>
            </w:pPr>
            <w:r w:rsidRPr="004F52ED">
              <w:rPr>
                <w:rFonts w:ascii="Times New Roman" w:hAnsi="Times New Roman"/>
                <w:sz w:val="24"/>
                <w:szCs w:val="24"/>
              </w:rPr>
              <w:t>c) 52-68 %</w:t>
            </w:r>
          </w:p>
          <w:p w:rsidR="004921F6" w:rsidRPr="004F52ED" w:rsidRDefault="004921F6" w:rsidP="00543C2A">
            <w:pPr>
              <w:spacing w:after="0"/>
              <w:rPr>
                <w:rFonts w:ascii="Times New Roman" w:hAnsi="Times New Roman"/>
                <w:sz w:val="24"/>
                <w:szCs w:val="24"/>
              </w:rPr>
            </w:pPr>
            <w:r w:rsidRPr="004F52ED">
              <w:rPr>
                <w:rFonts w:ascii="Times New Roman" w:hAnsi="Times New Roman"/>
                <w:sz w:val="24"/>
                <w:szCs w:val="24"/>
              </w:rPr>
              <w:t>d) 95 %</w:t>
            </w:r>
          </w:p>
        </w:tc>
      </w:tr>
      <w:tr w:rsidR="004F52ED" w:rsidRPr="004F52ED" w:rsidTr="004921F6">
        <w:trPr>
          <w:cantSplit/>
          <w:jc w:val="center"/>
        </w:trPr>
        <w:tc>
          <w:tcPr>
            <w:tcW w:w="1184" w:type="pct"/>
          </w:tcPr>
          <w:p w:rsidR="004921F6" w:rsidRPr="004F52ED" w:rsidRDefault="004921F6" w:rsidP="004921F6">
            <w:pPr>
              <w:pStyle w:val="Heading3"/>
              <w:spacing w:before="0" w:after="0"/>
              <w:jc w:val="center"/>
              <w:rPr>
                <w:rFonts w:ascii="Times New Roman" w:hAnsi="Times New Roman"/>
                <w:b w:val="0"/>
                <w:sz w:val="24"/>
                <w:szCs w:val="24"/>
              </w:rPr>
            </w:pPr>
            <w:r w:rsidRPr="004F52ED">
              <w:rPr>
                <w:rFonts w:ascii="Times New Roman" w:hAnsi="Times New Roman"/>
                <w:b w:val="0"/>
                <w:sz w:val="24"/>
                <w:szCs w:val="24"/>
              </w:rPr>
              <w:t>1.</w:t>
            </w:r>
          </w:p>
        </w:tc>
        <w:tc>
          <w:tcPr>
            <w:tcW w:w="1184" w:type="pct"/>
          </w:tcPr>
          <w:p w:rsidR="004921F6" w:rsidRPr="004F52ED" w:rsidRDefault="004921F6" w:rsidP="004921F6">
            <w:pPr>
              <w:pStyle w:val="Heading3"/>
              <w:spacing w:before="0" w:after="0"/>
              <w:jc w:val="center"/>
              <w:rPr>
                <w:rFonts w:ascii="Times New Roman" w:hAnsi="Times New Roman"/>
                <w:b w:val="0"/>
                <w:sz w:val="24"/>
                <w:szCs w:val="24"/>
              </w:rPr>
            </w:pPr>
            <w:r w:rsidRPr="004F52ED">
              <w:rPr>
                <w:rFonts w:ascii="Times New Roman" w:hAnsi="Times New Roman"/>
                <w:b w:val="0"/>
                <w:sz w:val="24"/>
                <w:szCs w:val="24"/>
              </w:rPr>
              <w:t>2.</w:t>
            </w:r>
          </w:p>
        </w:tc>
        <w:tc>
          <w:tcPr>
            <w:tcW w:w="1184" w:type="pct"/>
          </w:tcPr>
          <w:p w:rsidR="004921F6" w:rsidRPr="004F52ED" w:rsidRDefault="004921F6" w:rsidP="004921F6">
            <w:pPr>
              <w:pStyle w:val="Heading3"/>
              <w:spacing w:before="0" w:after="0"/>
              <w:jc w:val="center"/>
              <w:rPr>
                <w:rFonts w:ascii="Times New Roman" w:hAnsi="Times New Roman"/>
                <w:b w:val="0"/>
                <w:sz w:val="24"/>
                <w:szCs w:val="24"/>
              </w:rPr>
            </w:pPr>
            <w:r w:rsidRPr="004F52ED">
              <w:rPr>
                <w:rFonts w:ascii="Times New Roman" w:hAnsi="Times New Roman"/>
                <w:b w:val="0"/>
                <w:sz w:val="24"/>
                <w:szCs w:val="24"/>
              </w:rPr>
              <w:t>3.</w:t>
            </w:r>
          </w:p>
        </w:tc>
        <w:tc>
          <w:tcPr>
            <w:tcW w:w="1449" w:type="pct"/>
            <w:vMerge/>
          </w:tcPr>
          <w:p w:rsidR="004921F6" w:rsidRPr="004F52ED" w:rsidRDefault="004921F6" w:rsidP="00543C2A">
            <w:pPr>
              <w:pStyle w:val="Heading3"/>
              <w:spacing w:before="0" w:after="0"/>
              <w:ind w:left="720"/>
              <w:rPr>
                <w:rFonts w:ascii="Times New Roman" w:hAnsi="Times New Roman"/>
                <w:b w:val="0"/>
                <w:sz w:val="24"/>
                <w:szCs w:val="24"/>
              </w:rPr>
            </w:pPr>
          </w:p>
        </w:tc>
      </w:tr>
      <w:tr w:rsidR="00B21F2D" w:rsidRPr="004F52ED" w:rsidTr="004921F6">
        <w:trPr>
          <w:cantSplit/>
          <w:jc w:val="center"/>
        </w:trPr>
        <w:tc>
          <w:tcPr>
            <w:tcW w:w="1184" w:type="pct"/>
          </w:tcPr>
          <w:p w:rsidR="004921F6" w:rsidRPr="004F52ED" w:rsidRDefault="004921F6" w:rsidP="004921F6">
            <w:pPr>
              <w:pStyle w:val="Heading3"/>
              <w:spacing w:before="0" w:after="0"/>
              <w:rPr>
                <w:rFonts w:ascii="Times New Roman" w:hAnsi="Times New Roman"/>
                <w:b w:val="0"/>
                <w:sz w:val="24"/>
                <w:szCs w:val="24"/>
              </w:rPr>
            </w:pPr>
          </w:p>
        </w:tc>
        <w:tc>
          <w:tcPr>
            <w:tcW w:w="1184" w:type="pct"/>
          </w:tcPr>
          <w:p w:rsidR="004921F6" w:rsidRPr="004F52ED" w:rsidRDefault="004921F6" w:rsidP="004921F6">
            <w:pPr>
              <w:pStyle w:val="Heading3"/>
              <w:spacing w:before="0" w:after="0"/>
              <w:rPr>
                <w:rFonts w:ascii="Times New Roman" w:hAnsi="Times New Roman"/>
                <w:b w:val="0"/>
                <w:sz w:val="24"/>
                <w:szCs w:val="24"/>
              </w:rPr>
            </w:pPr>
          </w:p>
        </w:tc>
        <w:tc>
          <w:tcPr>
            <w:tcW w:w="1184" w:type="pct"/>
          </w:tcPr>
          <w:p w:rsidR="004921F6" w:rsidRPr="004F52ED" w:rsidRDefault="004921F6" w:rsidP="004921F6">
            <w:pPr>
              <w:pStyle w:val="Heading3"/>
              <w:spacing w:before="0" w:after="0"/>
              <w:rPr>
                <w:rFonts w:ascii="Times New Roman" w:hAnsi="Times New Roman"/>
                <w:b w:val="0"/>
                <w:sz w:val="24"/>
                <w:szCs w:val="24"/>
              </w:rPr>
            </w:pPr>
          </w:p>
        </w:tc>
        <w:tc>
          <w:tcPr>
            <w:tcW w:w="1449" w:type="pct"/>
            <w:vMerge/>
          </w:tcPr>
          <w:p w:rsidR="004921F6" w:rsidRPr="004F52ED" w:rsidRDefault="004921F6" w:rsidP="00543C2A">
            <w:pPr>
              <w:pStyle w:val="Heading3"/>
              <w:spacing w:before="0" w:after="0"/>
              <w:ind w:left="720"/>
              <w:rPr>
                <w:rFonts w:ascii="Times New Roman" w:hAnsi="Times New Roman"/>
                <w:b w:val="0"/>
                <w:sz w:val="24"/>
                <w:szCs w:val="24"/>
              </w:rPr>
            </w:pPr>
          </w:p>
        </w:tc>
      </w:tr>
      <w:bookmarkEnd w:id="3"/>
    </w:tbl>
    <w:p w:rsidR="00473E70" w:rsidRPr="004F52ED" w:rsidRDefault="00473E70" w:rsidP="00256D0F">
      <w:pPr>
        <w:pStyle w:val="ListParagraph"/>
        <w:spacing w:after="0"/>
        <w:ind w:left="0"/>
        <w:contextualSpacing w:val="0"/>
        <w:jc w:val="both"/>
        <w:rPr>
          <w:rFonts w:ascii="Times New Roman" w:hAnsi="Times New Roman"/>
          <w:sz w:val="24"/>
          <w:szCs w:val="24"/>
        </w:rPr>
      </w:pPr>
    </w:p>
    <w:p w:rsidR="00256D0F" w:rsidRPr="004F52ED" w:rsidRDefault="00473E7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70 užduotis. </w:t>
      </w:r>
      <w:r w:rsidRPr="004F52ED">
        <w:rPr>
          <w:rFonts w:ascii="Times New Roman" w:hAnsi="Times New Roman"/>
          <w:sz w:val="24"/>
          <w:szCs w:val="24"/>
        </w:rPr>
        <w:t>APSKAIČIUOKITE, KIEK REIKĖS ŽALIAVŲ IR MEDŽIAGŲ, NORINT PARUOŠTI 220 KG VIRTOS DEŠROS MASĖS PAGAL ŽEMIAU PATEIKTĄ</w:t>
      </w:r>
      <w:r w:rsidR="0086469D" w:rsidRPr="004F52ED">
        <w:rPr>
          <w:rFonts w:ascii="Times New Roman" w:hAnsi="Times New Roman"/>
          <w:sz w:val="24"/>
          <w:szCs w:val="24"/>
        </w:rPr>
        <w:t xml:space="preserve"> RECEPTŪRĄ. GAUTUS REZULTATUS Į</w:t>
      </w:r>
      <w:r w:rsidRPr="004F52ED">
        <w:rPr>
          <w:rFonts w:ascii="Times New Roman" w:hAnsi="Times New Roman"/>
          <w:sz w:val="24"/>
          <w:szCs w:val="24"/>
        </w:rPr>
        <w:t>RAŠYKITE PASKUTINIAME LENTELĖS STULPELYJE.</w:t>
      </w:r>
    </w:p>
    <w:tbl>
      <w:tblPr>
        <w:tblW w:w="36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3"/>
        <w:gridCol w:w="3577"/>
        <w:gridCol w:w="1269"/>
        <w:gridCol w:w="1576"/>
      </w:tblGrid>
      <w:tr w:rsidR="004F52ED" w:rsidRPr="004F52ED" w:rsidTr="004921F6">
        <w:trPr>
          <w:jc w:val="center"/>
        </w:trPr>
        <w:tc>
          <w:tcPr>
            <w:tcW w:w="559" w:type="pct"/>
            <w:shd w:val="clear" w:color="auto" w:fill="auto"/>
          </w:tcPr>
          <w:p w:rsidR="005E6693" w:rsidRPr="004F52ED" w:rsidRDefault="005E6693" w:rsidP="004921F6">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Eil. Nr.</w:t>
            </w:r>
          </w:p>
        </w:tc>
        <w:tc>
          <w:tcPr>
            <w:tcW w:w="2479" w:type="pct"/>
            <w:shd w:val="clear" w:color="auto" w:fill="auto"/>
          </w:tcPr>
          <w:p w:rsidR="005E6693" w:rsidRPr="004F52ED" w:rsidRDefault="005E6693" w:rsidP="004921F6">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Žaliavos ir medžiagos</w:t>
            </w:r>
          </w:p>
        </w:tc>
        <w:tc>
          <w:tcPr>
            <w:tcW w:w="882" w:type="pct"/>
            <w:shd w:val="clear" w:color="auto" w:fill="auto"/>
          </w:tcPr>
          <w:p w:rsidR="005E6693" w:rsidRPr="004F52ED" w:rsidRDefault="005E6693" w:rsidP="004921F6">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Norma, kg/100 kg</w:t>
            </w:r>
          </w:p>
        </w:tc>
        <w:tc>
          <w:tcPr>
            <w:tcW w:w="1080" w:type="pct"/>
            <w:shd w:val="clear" w:color="auto" w:fill="auto"/>
          </w:tcPr>
          <w:p w:rsidR="005E6693" w:rsidRPr="004F52ED" w:rsidRDefault="005E6693" w:rsidP="004921F6">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Apskaičiuotas kiekis, kg</w:t>
            </w:r>
          </w:p>
        </w:tc>
      </w:tr>
      <w:tr w:rsidR="004F52ED" w:rsidRPr="004F52ED" w:rsidTr="004921F6">
        <w:trPr>
          <w:jc w:val="center"/>
        </w:trPr>
        <w:tc>
          <w:tcPr>
            <w:tcW w:w="559" w:type="pct"/>
            <w:shd w:val="clear" w:color="auto" w:fill="auto"/>
          </w:tcPr>
          <w:p w:rsidR="005E6693" w:rsidRPr="004F52ED" w:rsidRDefault="005E6693" w:rsidP="00256D0F">
            <w:pPr>
              <w:numPr>
                <w:ilvl w:val="0"/>
                <w:numId w:val="26"/>
              </w:numPr>
              <w:spacing w:after="0"/>
              <w:jc w:val="center"/>
              <w:rPr>
                <w:rFonts w:ascii="Times New Roman" w:hAnsi="Times New Roman"/>
                <w:sz w:val="24"/>
                <w:szCs w:val="24"/>
              </w:rPr>
            </w:pPr>
          </w:p>
        </w:tc>
        <w:tc>
          <w:tcPr>
            <w:tcW w:w="2479" w:type="pct"/>
            <w:shd w:val="clear" w:color="auto" w:fill="auto"/>
          </w:tcPr>
          <w:p w:rsidR="005E6693" w:rsidRPr="004F52ED" w:rsidRDefault="005E6693" w:rsidP="004921F6">
            <w:pPr>
              <w:spacing w:after="0"/>
              <w:rPr>
                <w:rFonts w:ascii="Times New Roman" w:hAnsi="Times New Roman"/>
                <w:sz w:val="24"/>
                <w:szCs w:val="24"/>
              </w:rPr>
            </w:pPr>
            <w:r w:rsidRPr="004F52ED">
              <w:rPr>
                <w:rFonts w:ascii="Times New Roman" w:hAnsi="Times New Roman"/>
                <w:sz w:val="24"/>
                <w:szCs w:val="24"/>
              </w:rPr>
              <w:t>Jautiena (30/70)</w:t>
            </w:r>
          </w:p>
        </w:tc>
        <w:tc>
          <w:tcPr>
            <w:tcW w:w="882" w:type="pct"/>
            <w:shd w:val="clear" w:color="auto" w:fill="auto"/>
          </w:tcPr>
          <w:p w:rsidR="005E6693" w:rsidRPr="004F52ED" w:rsidRDefault="005E6693" w:rsidP="004921F6">
            <w:pPr>
              <w:spacing w:after="0"/>
              <w:jc w:val="right"/>
              <w:rPr>
                <w:rFonts w:ascii="Times New Roman" w:hAnsi="Times New Roman"/>
                <w:sz w:val="24"/>
                <w:szCs w:val="24"/>
              </w:rPr>
            </w:pPr>
            <w:r w:rsidRPr="004F52ED">
              <w:rPr>
                <w:rFonts w:ascii="Times New Roman" w:hAnsi="Times New Roman"/>
                <w:sz w:val="24"/>
                <w:szCs w:val="24"/>
              </w:rPr>
              <w:t xml:space="preserve">25 </w:t>
            </w:r>
          </w:p>
        </w:tc>
        <w:tc>
          <w:tcPr>
            <w:tcW w:w="1080" w:type="pct"/>
            <w:shd w:val="clear" w:color="auto" w:fill="auto"/>
          </w:tcPr>
          <w:p w:rsidR="005E6693" w:rsidRPr="004F52ED" w:rsidRDefault="005E6693" w:rsidP="004921F6">
            <w:pPr>
              <w:pStyle w:val="ListParagraph"/>
              <w:spacing w:after="0"/>
              <w:ind w:left="0"/>
              <w:contextualSpacing w:val="0"/>
              <w:jc w:val="right"/>
              <w:rPr>
                <w:rFonts w:ascii="Times New Roman" w:hAnsi="Times New Roman"/>
                <w:sz w:val="24"/>
                <w:szCs w:val="24"/>
              </w:rPr>
            </w:pPr>
          </w:p>
        </w:tc>
      </w:tr>
      <w:tr w:rsidR="004F52ED" w:rsidRPr="004F52ED" w:rsidTr="004921F6">
        <w:trPr>
          <w:jc w:val="center"/>
        </w:trPr>
        <w:tc>
          <w:tcPr>
            <w:tcW w:w="559" w:type="pct"/>
            <w:shd w:val="clear" w:color="auto" w:fill="auto"/>
          </w:tcPr>
          <w:p w:rsidR="005E6693" w:rsidRPr="004F52ED" w:rsidRDefault="005E6693" w:rsidP="00256D0F">
            <w:pPr>
              <w:numPr>
                <w:ilvl w:val="0"/>
                <w:numId w:val="26"/>
              </w:numPr>
              <w:spacing w:after="0"/>
              <w:jc w:val="center"/>
              <w:rPr>
                <w:rFonts w:ascii="Times New Roman" w:hAnsi="Times New Roman"/>
                <w:sz w:val="24"/>
                <w:szCs w:val="24"/>
              </w:rPr>
            </w:pPr>
          </w:p>
        </w:tc>
        <w:tc>
          <w:tcPr>
            <w:tcW w:w="2479" w:type="pct"/>
            <w:shd w:val="clear" w:color="auto" w:fill="auto"/>
          </w:tcPr>
          <w:p w:rsidR="005E6693" w:rsidRPr="004F52ED" w:rsidRDefault="005E6693" w:rsidP="004921F6">
            <w:pPr>
              <w:spacing w:after="0"/>
              <w:rPr>
                <w:rFonts w:ascii="Times New Roman" w:hAnsi="Times New Roman"/>
                <w:sz w:val="24"/>
                <w:szCs w:val="24"/>
              </w:rPr>
            </w:pPr>
            <w:r w:rsidRPr="004F52ED">
              <w:rPr>
                <w:rFonts w:ascii="Times New Roman" w:hAnsi="Times New Roman"/>
                <w:sz w:val="24"/>
                <w:szCs w:val="24"/>
              </w:rPr>
              <w:t xml:space="preserve">Kiauliena (20/80) </w:t>
            </w:r>
          </w:p>
        </w:tc>
        <w:tc>
          <w:tcPr>
            <w:tcW w:w="882" w:type="pct"/>
            <w:shd w:val="clear" w:color="auto" w:fill="auto"/>
          </w:tcPr>
          <w:p w:rsidR="005E6693" w:rsidRPr="004F52ED" w:rsidRDefault="005E6693" w:rsidP="004921F6">
            <w:pPr>
              <w:spacing w:after="0"/>
              <w:jc w:val="right"/>
              <w:rPr>
                <w:rFonts w:ascii="Times New Roman" w:hAnsi="Times New Roman"/>
                <w:sz w:val="24"/>
                <w:szCs w:val="24"/>
              </w:rPr>
            </w:pPr>
            <w:r w:rsidRPr="004F52ED">
              <w:rPr>
                <w:rFonts w:ascii="Times New Roman" w:hAnsi="Times New Roman"/>
                <w:sz w:val="24"/>
                <w:szCs w:val="24"/>
              </w:rPr>
              <w:t>20</w:t>
            </w:r>
          </w:p>
        </w:tc>
        <w:tc>
          <w:tcPr>
            <w:tcW w:w="1080" w:type="pct"/>
            <w:shd w:val="clear" w:color="auto" w:fill="auto"/>
          </w:tcPr>
          <w:p w:rsidR="005E6693" w:rsidRPr="004F52ED" w:rsidRDefault="005E6693" w:rsidP="004921F6">
            <w:pPr>
              <w:pStyle w:val="ListParagraph"/>
              <w:spacing w:after="0"/>
              <w:ind w:left="0"/>
              <w:contextualSpacing w:val="0"/>
              <w:jc w:val="right"/>
              <w:rPr>
                <w:rFonts w:ascii="Times New Roman" w:hAnsi="Times New Roman"/>
                <w:sz w:val="24"/>
                <w:szCs w:val="24"/>
              </w:rPr>
            </w:pPr>
          </w:p>
        </w:tc>
      </w:tr>
      <w:tr w:rsidR="004F52ED" w:rsidRPr="004F52ED" w:rsidTr="004921F6">
        <w:trPr>
          <w:jc w:val="center"/>
        </w:trPr>
        <w:tc>
          <w:tcPr>
            <w:tcW w:w="559" w:type="pct"/>
            <w:shd w:val="clear" w:color="auto" w:fill="auto"/>
          </w:tcPr>
          <w:p w:rsidR="005E6693" w:rsidRPr="004F52ED" w:rsidRDefault="005E6693" w:rsidP="00256D0F">
            <w:pPr>
              <w:numPr>
                <w:ilvl w:val="0"/>
                <w:numId w:val="26"/>
              </w:numPr>
              <w:spacing w:after="0"/>
              <w:jc w:val="center"/>
              <w:rPr>
                <w:rFonts w:ascii="Times New Roman" w:hAnsi="Times New Roman"/>
                <w:sz w:val="24"/>
                <w:szCs w:val="24"/>
              </w:rPr>
            </w:pPr>
          </w:p>
        </w:tc>
        <w:tc>
          <w:tcPr>
            <w:tcW w:w="2479" w:type="pct"/>
            <w:shd w:val="clear" w:color="auto" w:fill="auto"/>
          </w:tcPr>
          <w:p w:rsidR="005E6693" w:rsidRPr="004F52ED" w:rsidRDefault="005E6693" w:rsidP="004921F6">
            <w:pPr>
              <w:spacing w:after="0"/>
              <w:rPr>
                <w:rFonts w:ascii="Times New Roman" w:hAnsi="Times New Roman"/>
                <w:sz w:val="24"/>
                <w:szCs w:val="24"/>
              </w:rPr>
            </w:pPr>
            <w:r w:rsidRPr="004F52ED">
              <w:rPr>
                <w:rFonts w:ascii="Times New Roman" w:hAnsi="Times New Roman"/>
                <w:sz w:val="24"/>
                <w:szCs w:val="24"/>
              </w:rPr>
              <w:t>Lašiniai</w:t>
            </w:r>
          </w:p>
        </w:tc>
        <w:tc>
          <w:tcPr>
            <w:tcW w:w="882" w:type="pct"/>
            <w:shd w:val="clear" w:color="auto" w:fill="auto"/>
          </w:tcPr>
          <w:p w:rsidR="005E6693" w:rsidRPr="004F52ED" w:rsidRDefault="005E6693" w:rsidP="004921F6">
            <w:pPr>
              <w:spacing w:after="0"/>
              <w:jc w:val="right"/>
              <w:rPr>
                <w:rFonts w:ascii="Times New Roman" w:hAnsi="Times New Roman"/>
                <w:sz w:val="24"/>
                <w:szCs w:val="24"/>
              </w:rPr>
            </w:pPr>
            <w:r w:rsidRPr="004F52ED">
              <w:rPr>
                <w:rFonts w:ascii="Times New Roman" w:hAnsi="Times New Roman"/>
                <w:sz w:val="24"/>
                <w:szCs w:val="24"/>
              </w:rPr>
              <w:t>23</w:t>
            </w:r>
          </w:p>
        </w:tc>
        <w:tc>
          <w:tcPr>
            <w:tcW w:w="1080" w:type="pct"/>
            <w:shd w:val="clear" w:color="auto" w:fill="auto"/>
          </w:tcPr>
          <w:p w:rsidR="005E6693" w:rsidRPr="004F52ED" w:rsidRDefault="005E6693" w:rsidP="004921F6">
            <w:pPr>
              <w:pStyle w:val="ListParagraph"/>
              <w:spacing w:after="0"/>
              <w:ind w:left="0"/>
              <w:contextualSpacing w:val="0"/>
              <w:jc w:val="right"/>
              <w:rPr>
                <w:rFonts w:ascii="Times New Roman" w:hAnsi="Times New Roman"/>
                <w:sz w:val="24"/>
                <w:szCs w:val="24"/>
              </w:rPr>
            </w:pPr>
          </w:p>
        </w:tc>
      </w:tr>
      <w:tr w:rsidR="004F52ED" w:rsidRPr="004F52ED" w:rsidTr="004921F6">
        <w:trPr>
          <w:jc w:val="center"/>
        </w:trPr>
        <w:tc>
          <w:tcPr>
            <w:tcW w:w="559" w:type="pct"/>
            <w:shd w:val="clear" w:color="auto" w:fill="auto"/>
          </w:tcPr>
          <w:p w:rsidR="005E6693" w:rsidRPr="004F52ED" w:rsidRDefault="005E6693" w:rsidP="00256D0F">
            <w:pPr>
              <w:numPr>
                <w:ilvl w:val="0"/>
                <w:numId w:val="26"/>
              </w:numPr>
              <w:spacing w:after="0"/>
              <w:jc w:val="center"/>
              <w:rPr>
                <w:rFonts w:ascii="Times New Roman" w:hAnsi="Times New Roman"/>
                <w:sz w:val="24"/>
                <w:szCs w:val="24"/>
              </w:rPr>
            </w:pPr>
          </w:p>
        </w:tc>
        <w:tc>
          <w:tcPr>
            <w:tcW w:w="2479" w:type="pct"/>
            <w:shd w:val="clear" w:color="auto" w:fill="auto"/>
          </w:tcPr>
          <w:p w:rsidR="005E6693" w:rsidRPr="004F52ED" w:rsidRDefault="005E6693" w:rsidP="004921F6">
            <w:pPr>
              <w:spacing w:after="0"/>
              <w:rPr>
                <w:rFonts w:ascii="Times New Roman" w:hAnsi="Times New Roman"/>
                <w:sz w:val="24"/>
                <w:szCs w:val="24"/>
              </w:rPr>
            </w:pPr>
            <w:r w:rsidRPr="004F52ED">
              <w:rPr>
                <w:rFonts w:ascii="Times New Roman" w:hAnsi="Times New Roman"/>
                <w:sz w:val="24"/>
                <w:szCs w:val="24"/>
              </w:rPr>
              <w:t>Bulvių krakmolas</w:t>
            </w:r>
          </w:p>
        </w:tc>
        <w:tc>
          <w:tcPr>
            <w:tcW w:w="882" w:type="pct"/>
            <w:shd w:val="clear" w:color="auto" w:fill="auto"/>
          </w:tcPr>
          <w:p w:rsidR="005E6693" w:rsidRPr="004F52ED" w:rsidRDefault="005E6693" w:rsidP="004921F6">
            <w:pPr>
              <w:spacing w:after="0"/>
              <w:jc w:val="right"/>
              <w:rPr>
                <w:rFonts w:ascii="Times New Roman" w:hAnsi="Times New Roman"/>
                <w:sz w:val="24"/>
                <w:szCs w:val="24"/>
              </w:rPr>
            </w:pPr>
            <w:r w:rsidRPr="004F52ED">
              <w:rPr>
                <w:rFonts w:ascii="Times New Roman" w:hAnsi="Times New Roman"/>
                <w:sz w:val="24"/>
                <w:szCs w:val="24"/>
              </w:rPr>
              <w:t>3</w:t>
            </w:r>
          </w:p>
        </w:tc>
        <w:tc>
          <w:tcPr>
            <w:tcW w:w="1080" w:type="pct"/>
            <w:shd w:val="clear" w:color="auto" w:fill="auto"/>
          </w:tcPr>
          <w:p w:rsidR="005E6693" w:rsidRPr="004F52ED" w:rsidRDefault="005E6693" w:rsidP="004921F6">
            <w:pPr>
              <w:pStyle w:val="ListParagraph"/>
              <w:spacing w:after="0"/>
              <w:ind w:left="0"/>
              <w:contextualSpacing w:val="0"/>
              <w:jc w:val="right"/>
              <w:rPr>
                <w:rFonts w:ascii="Times New Roman" w:hAnsi="Times New Roman"/>
                <w:sz w:val="24"/>
                <w:szCs w:val="24"/>
              </w:rPr>
            </w:pPr>
          </w:p>
        </w:tc>
      </w:tr>
      <w:tr w:rsidR="004F52ED" w:rsidRPr="004F52ED" w:rsidTr="004921F6">
        <w:trPr>
          <w:trHeight w:val="314"/>
          <w:jc w:val="center"/>
        </w:trPr>
        <w:tc>
          <w:tcPr>
            <w:tcW w:w="559" w:type="pct"/>
            <w:shd w:val="clear" w:color="auto" w:fill="auto"/>
          </w:tcPr>
          <w:p w:rsidR="005E6693" w:rsidRPr="004F52ED" w:rsidRDefault="005E6693" w:rsidP="00256D0F">
            <w:pPr>
              <w:numPr>
                <w:ilvl w:val="0"/>
                <w:numId w:val="26"/>
              </w:numPr>
              <w:spacing w:after="0"/>
              <w:jc w:val="center"/>
              <w:rPr>
                <w:rFonts w:ascii="Times New Roman" w:hAnsi="Times New Roman"/>
                <w:sz w:val="24"/>
                <w:szCs w:val="24"/>
              </w:rPr>
            </w:pPr>
          </w:p>
        </w:tc>
        <w:tc>
          <w:tcPr>
            <w:tcW w:w="2479" w:type="pct"/>
            <w:shd w:val="clear" w:color="auto" w:fill="auto"/>
          </w:tcPr>
          <w:p w:rsidR="005E6693" w:rsidRPr="004F52ED" w:rsidRDefault="005E6693" w:rsidP="004921F6">
            <w:pPr>
              <w:spacing w:after="0"/>
              <w:rPr>
                <w:rFonts w:ascii="Times New Roman" w:hAnsi="Times New Roman"/>
                <w:sz w:val="24"/>
                <w:szCs w:val="24"/>
              </w:rPr>
            </w:pPr>
            <w:r w:rsidRPr="004F52ED">
              <w:rPr>
                <w:rFonts w:ascii="Times New Roman" w:hAnsi="Times New Roman"/>
                <w:sz w:val="24"/>
                <w:szCs w:val="24"/>
              </w:rPr>
              <w:t xml:space="preserve">Vanduo (ledo </w:t>
            </w:r>
            <w:proofErr w:type="spellStart"/>
            <w:r w:rsidRPr="004F52ED">
              <w:rPr>
                <w:rFonts w:ascii="Times New Roman" w:hAnsi="Times New Roman"/>
                <w:sz w:val="24"/>
                <w:szCs w:val="24"/>
              </w:rPr>
              <w:t>žvynelų</w:t>
            </w:r>
            <w:proofErr w:type="spellEnd"/>
            <w:r w:rsidRPr="004F52ED">
              <w:rPr>
                <w:rFonts w:ascii="Times New Roman" w:hAnsi="Times New Roman"/>
                <w:sz w:val="24"/>
                <w:szCs w:val="24"/>
              </w:rPr>
              <w:t xml:space="preserve"> pavidale)</w:t>
            </w:r>
          </w:p>
        </w:tc>
        <w:tc>
          <w:tcPr>
            <w:tcW w:w="882" w:type="pct"/>
            <w:shd w:val="clear" w:color="auto" w:fill="auto"/>
          </w:tcPr>
          <w:p w:rsidR="005E6693" w:rsidRPr="004F52ED" w:rsidRDefault="005E6693" w:rsidP="004921F6">
            <w:pPr>
              <w:spacing w:after="0"/>
              <w:jc w:val="right"/>
              <w:rPr>
                <w:rFonts w:ascii="Times New Roman" w:hAnsi="Times New Roman"/>
                <w:sz w:val="24"/>
                <w:szCs w:val="24"/>
              </w:rPr>
            </w:pPr>
            <w:r w:rsidRPr="004F52ED">
              <w:rPr>
                <w:rFonts w:ascii="Times New Roman" w:hAnsi="Times New Roman"/>
                <w:sz w:val="24"/>
                <w:szCs w:val="24"/>
              </w:rPr>
              <w:t>26</w:t>
            </w:r>
          </w:p>
        </w:tc>
        <w:tc>
          <w:tcPr>
            <w:tcW w:w="1080" w:type="pct"/>
            <w:shd w:val="clear" w:color="auto" w:fill="auto"/>
          </w:tcPr>
          <w:p w:rsidR="005E6693" w:rsidRPr="004F52ED" w:rsidRDefault="005E6693" w:rsidP="004921F6">
            <w:pPr>
              <w:pStyle w:val="ListParagraph"/>
              <w:spacing w:after="0"/>
              <w:ind w:left="0"/>
              <w:contextualSpacing w:val="0"/>
              <w:jc w:val="right"/>
              <w:rPr>
                <w:rFonts w:ascii="Times New Roman" w:hAnsi="Times New Roman"/>
                <w:sz w:val="24"/>
                <w:szCs w:val="24"/>
              </w:rPr>
            </w:pPr>
          </w:p>
        </w:tc>
      </w:tr>
      <w:tr w:rsidR="004F52ED" w:rsidRPr="004F52ED" w:rsidTr="004921F6">
        <w:trPr>
          <w:trHeight w:val="305"/>
          <w:jc w:val="center"/>
        </w:trPr>
        <w:tc>
          <w:tcPr>
            <w:tcW w:w="559" w:type="pct"/>
            <w:shd w:val="clear" w:color="auto" w:fill="auto"/>
          </w:tcPr>
          <w:p w:rsidR="005E6693" w:rsidRPr="004F52ED" w:rsidRDefault="005E6693" w:rsidP="00256D0F">
            <w:pPr>
              <w:numPr>
                <w:ilvl w:val="0"/>
                <w:numId w:val="26"/>
              </w:numPr>
              <w:spacing w:after="0"/>
              <w:jc w:val="center"/>
              <w:rPr>
                <w:rFonts w:ascii="Times New Roman" w:hAnsi="Times New Roman"/>
                <w:sz w:val="24"/>
                <w:szCs w:val="24"/>
              </w:rPr>
            </w:pPr>
          </w:p>
        </w:tc>
        <w:tc>
          <w:tcPr>
            <w:tcW w:w="2479" w:type="pct"/>
            <w:shd w:val="clear" w:color="auto" w:fill="auto"/>
          </w:tcPr>
          <w:p w:rsidR="005E6693" w:rsidRPr="004F52ED" w:rsidRDefault="005E6693" w:rsidP="004921F6">
            <w:pPr>
              <w:spacing w:after="0"/>
              <w:rPr>
                <w:rFonts w:ascii="Times New Roman" w:hAnsi="Times New Roman"/>
                <w:sz w:val="24"/>
                <w:szCs w:val="24"/>
              </w:rPr>
            </w:pPr>
            <w:r w:rsidRPr="004F52ED">
              <w:rPr>
                <w:rFonts w:ascii="Times New Roman" w:hAnsi="Times New Roman"/>
                <w:sz w:val="24"/>
                <w:szCs w:val="24"/>
              </w:rPr>
              <w:t>Nitritinė druska (0,5-0,6</w:t>
            </w:r>
            <w:r w:rsidR="0096037F" w:rsidRPr="004F52ED">
              <w:rPr>
                <w:rFonts w:ascii="Times New Roman" w:hAnsi="Times New Roman"/>
                <w:sz w:val="24"/>
                <w:szCs w:val="24"/>
              </w:rPr>
              <w:t xml:space="preserve"> %</w:t>
            </w:r>
            <w:r w:rsidRPr="004F52ED">
              <w:rPr>
                <w:rFonts w:ascii="Times New Roman" w:hAnsi="Times New Roman"/>
                <w:sz w:val="24"/>
                <w:szCs w:val="24"/>
              </w:rPr>
              <w:t>)</w:t>
            </w:r>
          </w:p>
        </w:tc>
        <w:tc>
          <w:tcPr>
            <w:tcW w:w="882" w:type="pct"/>
            <w:shd w:val="clear" w:color="auto" w:fill="auto"/>
          </w:tcPr>
          <w:p w:rsidR="005E6693" w:rsidRPr="004F52ED" w:rsidRDefault="005E6693" w:rsidP="004921F6">
            <w:pPr>
              <w:spacing w:after="0"/>
              <w:jc w:val="right"/>
              <w:rPr>
                <w:rFonts w:ascii="Times New Roman" w:hAnsi="Times New Roman"/>
                <w:sz w:val="24"/>
                <w:szCs w:val="24"/>
              </w:rPr>
            </w:pPr>
            <w:r w:rsidRPr="004F52ED">
              <w:rPr>
                <w:rFonts w:ascii="Times New Roman" w:hAnsi="Times New Roman"/>
                <w:sz w:val="24"/>
                <w:szCs w:val="24"/>
              </w:rPr>
              <w:t>1,8</w:t>
            </w:r>
          </w:p>
        </w:tc>
        <w:tc>
          <w:tcPr>
            <w:tcW w:w="1080" w:type="pct"/>
            <w:shd w:val="clear" w:color="auto" w:fill="auto"/>
          </w:tcPr>
          <w:p w:rsidR="005E6693" w:rsidRPr="004F52ED" w:rsidRDefault="005E6693" w:rsidP="004921F6">
            <w:pPr>
              <w:pStyle w:val="ListParagraph"/>
              <w:spacing w:after="0"/>
              <w:ind w:left="0"/>
              <w:contextualSpacing w:val="0"/>
              <w:jc w:val="right"/>
              <w:rPr>
                <w:rFonts w:ascii="Times New Roman" w:hAnsi="Times New Roman"/>
                <w:sz w:val="24"/>
                <w:szCs w:val="24"/>
              </w:rPr>
            </w:pPr>
          </w:p>
        </w:tc>
      </w:tr>
      <w:tr w:rsidR="004F52ED" w:rsidRPr="004F52ED" w:rsidTr="004921F6">
        <w:trPr>
          <w:jc w:val="center"/>
        </w:trPr>
        <w:tc>
          <w:tcPr>
            <w:tcW w:w="559" w:type="pct"/>
            <w:shd w:val="clear" w:color="auto" w:fill="auto"/>
          </w:tcPr>
          <w:p w:rsidR="005E6693" w:rsidRPr="004F52ED" w:rsidRDefault="005E6693" w:rsidP="00256D0F">
            <w:pPr>
              <w:pStyle w:val="ListParagraph"/>
              <w:numPr>
                <w:ilvl w:val="0"/>
                <w:numId w:val="26"/>
              </w:numPr>
              <w:spacing w:after="0"/>
              <w:contextualSpacing w:val="0"/>
              <w:jc w:val="center"/>
              <w:rPr>
                <w:rFonts w:ascii="Times New Roman" w:hAnsi="Times New Roman"/>
                <w:sz w:val="24"/>
                <w:szCs w:val="24"/>
              </w:rPr>
            </w:pPr>
          </w:p>
        </w:tc>
        <w:tc>
          <w:tcPr>
            <w:tcW w:w="2479" w:type="pct"/>
            <w:shd w:val="clear" w:color="auto" w:fill="auto"/>
          </w:tcPr>
          <w:p w:rsidR="00256D0F" w:rsidRPr="004F52ED" w:rsidRDefault="005E6693" w:rsidP="004921F6">
            <w:pPr>
              <w:spacing w:after="0"/>
              <w:rPr>
                <w:rFonts w:ascii="Times New Roman" w:hAnsi="Times New Roman"/>
                <w:sz w:val="24"/>
                <w:szCs w:val="24"/>
              </w:rPr>
            </w:pPr>
            <w:r w:rsidRPr="004F52ED">
              <w:rPr>
                <w:rFonts w:ascii="Times New Roman" w:hAnsi="Times New Roman"/>
                <w:sz w:val="24"/>
                <w:szCs w:val="24"/>
              </w:rPr>
              <w:t>Funkcinis-prieskonių mišinys</w:t>
            </w:r>
          </w:p>
          <w:p w:rsidR="005E6693" w:rsidRPr="004F52ED" w:rsidRDefault="005E6693" w:rsidP="004921F6">
            <w:pPr>
              <w:spacing w:after="0"/>
              <w:rPr>
                <w:rFonts w:ascii="Times New Roman" w:hAnsi="Times New Roman"/>
                <w:sz w:val="24"/>
                <w:szCs w:val="24"/>
              </w:rPr>
            </w:pPr>
            <w:r w:rsidRPr="004F52ED">
              <w:rPr>
                <w:rFonts w:ascii="Times New Roman" w:hAnsi="Times New Roman"/>
                <w:sz w:val="24"/>
                <w:szCs w:val="24"/>
              </w:rPr>
              <w:t>(RAPHOS 2000 )</w:t>
            </w:r>
          </w:p>
        </w:tc>
        <w:tc>
          <w:tcPr>
            <w:tcW w:w="882" w:type="pct"/>
            <w:shd w:val="clear" w:color="auto" w:fill="auto"/>
          </w:tcPr>
          <w:p w:rsidR="005E6693" w:rsidRPr="004F52ED" w:rsidRDefault="005E6693" w:rsidP="004921F6">
            <w:pPr>
              <w:spacing w:after="0"/>
              <w:jc w:val="right"/>
              <w:rPr>
                <w:rFonts w:ascii="Times New Roman" w:hAnsi="Times New Roman"/>
                <w:sz w:val="24"/>
                <w:szCs w:val="24"/>
              </w:rPr>
            </w:pPr>
            <w:r w:rsidRPr="004F52ED">
              <w:rPr>
                <w:rFonts w:ascii="Times New Roman" w:hAnsi="Times New Roman"/>
                <w:sz w:val="24"/>
                <w:szCs w:val="24"/>
              </w:rPr>
              <w:t>0,5</w:t>
            </w:r>
          </w:p>
        </w:tc>
        <w:tc>
          <w:tcPr>
            <w:tcW w:w="1080" w:type="pct"/>
            <w:shd w:val="clear" w:color="auto" w:fill="auto"/>
          </w:tcPr>
          <w:p w:rsidR="005E6693" w:rsidRPr="004F52ED" w:rsidRDefault="005E6693" w:rsidP="004921F6">
            <w:pPr>
              <w:pStyle w:val="ListParagraph"/>
              <w:spacing w:after="0"/>
              <w:ind w:left="0"/>
              <w:contextualSpacing w:val="0"/>
              <w:jc w:val="right"/>
              <w:rPr>
                <w:rFonts w:ascii="Times New Roman" w:hAnsi="Times New Roman"/>
                <w:sz w:val="24"/>
                <w:szCs w:val="24"/>
              </w:rPr>
            </w:pPr>
          </w:p>
        </w:tc>
      </w:tr>
      <w:tr w:rsidR="004F52ED" w:rsidRPr="004F52ED" w:rsidTr="004921F6">
        <w:trPr>
          <w:jc w:val="center"/>
        </w:trPr>
        <w:tc>
          <w:tcPr>
            <w:tcW w:w="559" w:type="pct"/>
            <w:shd w:val="clear" w:color="auto" w:fill="auto"/>
          </w:tcPr>
          <w:p w:rsidR="005E6693" w:rsidRPr="004F52ED" w:rsidRDefault="005E6693" w:rsidP="00256D0F">
            <w:pPr>
              <w:pStyle w:val="ListParagraph"/>
              <w:numPr>
                <w:ilvl w:val="0"/>
                <w:numId w:val="26"/>
              </w:numPr>
              <w:spacing w:after="0"/>
              <w:contextualSpacing w:val="0"/>
              <w:jc w:val="center"/>
              <w:rPr>
                <w:rFonts w:ascii="Times New Roman" w:hAnsi="Times New Roman"/>
                <w:sz w:val="24"/>
                <w:szCs w:val="24"/>
              </w:rPr>
            </w:pPr>
          </w:p>
        </w:tc>
        <w:tc>
          <w:tcPr>
            <w:tcW w:w="2479" w:type="pct"/>
            <w:shd w:val="clear" w:color="auto" w:fill="auto"/>
          </w:tcPr>
          <w:p w:rsidR="005E6693" w:rsidRPr="004F52ED" w:rsidRDefault="005E6693" w:rsidP="004921F6">
            <w:pPr>
              <w:spacing w:after="0"/>
              <w:rPr>
                <w:rFonts w:ascii="Times New Roman" w:hAnsi="Times New Roman"/>
                <w:sz w:val="24"/>
                <w:szCs w:val="24"/>
              </w:rPr>
            </w:pPr>
            <w:r w:rsidRPr="004F52ED">
              <w:rPr>
                <w:rFonts w:ascii="Times New Roman" w:hAnsi="Times New Roman"/>
                <w:sz w:val="24"/>
                <w:szCs w:val="24"/>
              </w:rPr>
              <w:t>Baltieji pipirai</w:t>
            </w:r>
          </w:p>
        </w:tc>
        <w:tc>
          <w:tcPr>
            <w:tcW w:w="882" w:type="pct"/>
            <w:shd w:val="clear" w:color="auto" w:fill="auto"/>
          </w:tcPr>
          <w:p w:rsidR="005E6693" w:rsidRPr="004F52ED" w:rsidRDefault="005E6693" w:rsidP="004921F6">
            <w:pPr>
              <w:spacing w:after="0"/>
              <w:jc w:val="right"/>
              <w:rPr>
                <w:rFonts w:ascii="Times New Roman" w:hAnsi="Times New Roman"/>
                <w:sz w:val="24"/>
                <w:szCs w:val="24"/>
              </w:rPr>
            </w:pPr>
            <w:r w:rsidRPr="004F52ED">
              <w:rPr>
                <w:rFonts w:ascii="Times New Roman" w:hAnsi="Times New Roman"/>
                <w:sz w:val="24"/>
                <w:szCs w:val="24"/>
              </w:rPr>
              <w:t>0,2</w:t>
            </w:r>
          </w:p>
        </w:tc>
        <w:tc>
          <w:tcPr>
            <w:tcW w:w="1080" w:type="pct"/>
            <w:shd w:val="clear" w:color="auto" w:fill="auto"/>
          </w:tcPr>
          <w:p w:rsidR="005E6693" w:rsidRPr="004F52ED" w:rsidRDefault="005E6693" w:rsidP="004921F6">
            <w:pPr>
              <w:pStyle w:val="ListParagraph"/>
              <w:spacing w:after="0"/>
              <w:ind w:left="0"/>
              <w:contextualSpacing w:val="0"/>
              <w:jc w:val="right"/>
              <w:rPr>
                <w:rFonts w:ascii="Times New Roman" w:hAnsi="Times New Roman"/>
                <w:sz w:val="24"/>
                <w:szCs w:val="24"/>
              </w:rPr>
            </w:pPr>
          </w:p>
        </w:tc>
      </w:tr>
      <w:tr w:rsidR="004F52ED" w:rsidRPr="004F52ED" w:rsidTr="004921F6">
        <w:trPr>
          <w:jc w:val="center"/>
        </w:trPr>
        <w:tc>
          <w:tcPr>
            <w:tcW w:w="559" w:type="pct"/>
            <w:shd w:val="clear" w:color="auto" w:fill="auto"/>
          </w:tcPr>
          <w:p w:rsidR="005E6693" w:rsidRPr="004F52ED" w:rsidRDefault="005E6693" w:rsidP="00256D0F">
            <w:pPr>
              <w:pStyle w:val="ListParagraph"/>
              <w:numPr>
                <w:ilvl w:val="0"/>
                <w:numId w:val="26"/>
              </w:numPr>
              <w:spacing w:after="0"/>
              <w:contextualSpacing w:val="0"/>
              <w:jc w:val="center"/>
              <w:rPr>
                <w:rFonts w:ascii="Times New Roman" w:hAnsi="Times New Roman"/>
                <w:sz w:val="24"/>
                <w:szCs w:val="24"/>
              </w:rPr>
            </w:pPr>
          </w:p>
        </w:tc>
        <w:tc>
          <w:tcPr>
            <w:tcW w:w="2479" w:type="pct"/>
            <w:shd w:val="clear" w:color="auto" w:fill="auto"/>
          </w:tcPr>
          <w:p w:rsidR="005E6693" w:rsidRPr="004F52ED" w:rsidRDefault="005E6693" w:rsidP="004921F6">
            <w:pPr>
              <w:spacing w:after="0"/>
              <w:rPr>
                <w:rFonts w:ascii="Times New Roman" w:hAnsi="Times New Roman"/>
                <w:sz w:val="24"/>
                <w:szCs w:val="24"/>
              </w:rPr>
            </w:pPr>
            <w:r w:rsidRPr="004F52ED">
              <w:rPr>
                <w:rFonts w:ascii="Times New Roman" w:hAnsi="Times New Roman"/>
                <w:sz w:val="24"/>
                <w:szCs w:val="24"/>
              </w:rPr>
              <w:t>Česnakai (švieži, smulkinti)</w:t>
            </w:r>
          </w:p>
        </w:tc>
        <w:tc>
          <w:tcPr>
            <w:tcW w:w="882" w:type="pct"/>
            <w:shd w:val="clear" w:color="auto" w:fill="auto"/>
          </w:tcPr>
          <w:p w:rsidR="005E6693" w:rsidRPr="004F52ED" w:rsidRDefault="005E6693" w:rsidP="004921F6">
            <w:pPr>
              <w:spacing w:after="0"/>
              <w:jc w:val="right"/>
              <w:rPr>
                <w:rFonts w:ascii="Times New Roman" w:hAnsi="Times New Roman"/>
                <w:sz w:val="24"/>
                <w:szCs w:val="24"/>
              </w:rPr>
            </w:pPr>
            <w:r w:rsidRPr="004F52ED">
              <w:rPr>
                <w:rFonts w:ascii="Times New Roman" w:hAnsi="Times New Roman"/>
                <w:sz w:val="24"/>
                <w:szCs w:val="24"/>
              </w:rPr>
              <w:t>0,5</w:t>
            </w:r>
          </w:p>
        </w:tc>
        <w:tc>
          <w:tcPr>
            <w:tcW w:w="1080" w:type="pct"/>
            <w:shd w:val="clear" w:color="auto" w:fill="auto"/>
          </w:tcPr>
          <w:p w:rsidR="005E6693" w:rsidRPr="004F52ED" w:rsidRDefault="005E6693" w:rsidP="004921F6">
            <w:pPr>
              <w:pStyle w:val="ListParagraph"/>
              <w:spacing w:after="0"/>
              <w:ind w:left="0"/>
              <w:contextualSpacing w:val="0"/>
              <w:jc w:val="right"/>
              <w:rPr>
                <w:rFonts w:ascii="Times New Roman" w:hAnsi="Times New Roman"/>
                <w:sz w:val="24"/>
                <w:szCs w:val="24"/>
              </w:rPr>
            </w:pPr>
          </w:p>
        </w:tc>
      </w:tr>
      <w:tr w:rsidR="00B21F2D" w:rsidRPr="004F52ED" w:rsidTr="004921F6">
        <w:trPr>
          <w:jc w:val="center"/>
        </w:trPr>
        <w:tc>
          <w:tcPr>
            <w:tcW w:w="559" w:type="pct"/>
            <w:shd w:val="clear" w:color="auto" w:fill="auto"/>
          </w:tcPr>
          <w:p w:rsidR="005E6693" w:rsidRPr="004F52ED" w:rsidRDefault="005E6693" w:rsidP="00256D0F">
            <w:pPr>
              <w:pStyle w:val="ListParagraph"/>
              <w:spacing w:after="0"/>
              <w:ind w:left="360"/>
              <w:contextualSpacing w:val="0"/>
              <w:rPr>
                <w:rFonts w:ascii="Times New Roman" w:hAnsi="Times New Roman"/>
                <w:sz w:val="24"/>
                <w:szCs w:val="24"/>
              </w:rPr>
            </w:pPr>
          </w:p>
        </w:tc>
        <w:tc>
          <w:tcPr>
            <w:tcW w:w="2479" w:type="pct"/>
            <w:shd w:val="clear" w:color="auto" w:fill="auto"/>
          </w:tcPr>
          <w:p w:rsidR="005E6693" w:rsidRPr="004F52ED" w:rsidRDefault="005E6693" w:rsidP="00256D0F">
            <w:pPr>
              <w:spacing w:after="0"/>
              <w:ind w:left="357"/>
              <w:jc w:val="right"/>
              <w:rPr>
                <w:rFonts w:ascii="Times New Roman" w:hAnsi="Times New Roman"/>
                <w:sz w:val="24"/>
                <w:szCs w:val="24"/>
              </w:rPr>
            </w:pPr>
            <w:r w:rsidRPr="004F52ED">
              <w:rPr>
                <w:rFonts w:ascii="Times New Roman" w:hAnsi="Times New Roman"/>
                <w:sz w:val="24"/>
                <w:szCs w:val="24"/>
              </w:rPr>
              <w:t>Iš viso:</w:t>
            </w:r>
          </w:p>
        </w:tc>
        <w:tc>
          <w:tcPr>
            <w:tcW w:w="882" w:type="pct"/>
            <w:shd w:val="clear" w:color="auto" w:fill="auto"/>
          </w:tcPr>
          <w:p w:rsidR="005E6693" w:rsidRPr="004F52ED" w:rsidRDefault="005E6693" w:rsidP="004921F6">
            <w:pPr>
              <w:spacing w:after="0"/>
              <w:ind w:left="357"/>
              <w:jc w:val="right"/>
              <w:rPr>
                <w:rFonts w:ascii="Times New Roman" w:hAnsi="Times New Roman"/>
                <w:sz w:val="24"/>
                <w:szCs w:val="24"/>
              </w:rPr>
            </w:pPr>
            <w:r w:rsidRPr="004F52ED">
              <w:rPr>
                <w:rFonts w:ascii="Times New Roman" w:hAnsi="Times New Roman"/>
                <w:sz w:val="24"/>
                <w:szCs w:val="24"/>
              </w:rPr>
              <w:t>100,0</w:t>
            </w:r>
          </w:p>
        </w:tc>
        <w:tc>
          <w:tcPr>
            <w:tcW w:w="1080" w:type="pct"/>
            <w:shd w:val="clear" w:color="auto" w:fill="auto"/>
          </w:tcPr>
          <w:p w:rsidR="005E6693" w:rsidRPr="004F52ED" w:rsidRDefault="005E6693" w:rsidP="004921F6">
            <w:pPr>
              <w:pStyle w:val="ListParagraph"/>
              <w:spacing w:after="0"/>
              <w:ind w:left="0"/>
              <w:contextualSpacing w:val="0"/>
              <w:jc w:val="right"/>
              <w:rPr>
                <w:rFonts w:ascii="Times New Roman" w:hAnsi="Times New Roman"/>
                <w:sz w:val="24"/>
                <w:szCs w:val="24"/>
              </w:rPr>
            </w:pPr>
            <w:r w:rsidRPr="004F52ED">
              <w:rPr>
                <w:rFonts w:ascii="Times New Roman" w:hAnsi="Times New Roman"/>
                <w:sz w:val="24"/>
                <w:szCs w:val="24"/>
              </w:rPr>
              <w:t>220,0</w:t>
            </w:r>
          </w:p>
        </w:tc>
      </w:tr>
    </w:tbl>
    <w:p w:rsidR="00256D0F" w:rsidRPr="004F52ED" w:rsidRDefault="00256D0F" w:rsidP="004921F6">
      <w:pPr>
        <w:pStyle w:val="ListParagraph"/>
        <w:spacing w:after="0"/>
        <w:ind w:left="0"/>
        <w:contextualSpacing w:val="0"/>
        <w:jc w:val="both"/>
        <w:rPr>
          <w:rFonts w:ascii="Times New Roman" w:hAnsi="Times New Roman"/>
          <w:sz w:val="24"/>
          <w:szCs w:val="24"/>
        </w:rPr>
      </w:pPr>
    </w:p>
    <w:p w:rsidR="00256D0F" w:rsidRPr="004F52ED" w:rsidRDefault="00473E7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71 užduotis. </w:t>
      </w:r>
      <w:r w:rsidRPr="004F52ED">
        <w:rPr>
          <w:rFonts w:ascii="Times New Roman" w:hAnsi="Times New Roman"/>
          <w:sz w:val="24"/>
          <w:szCs w:val="24"/>
        </w:rPr>
        <w:t>IŠSPRĘSKITE UŽD</w:t>
      </w:r>
      <w:r w:rsidR="0086469D" w:rsidRPr="004F52ED">
        <w:rPr>
          <w:rFonts w:ascii="Times New Roman" w:hAnsi="Times New Roman"/>
          <w:sz w:val="24"/>
          <w:szCs w:val="24"/>
        </w:rPr>
        <w:t>AVINĮ. SKAIČIAVIMŲ REZULTATUS Į</w:t>
      </w:r>
      <w:r w:rsidRPr="004F52ED">
        <w:rPr>
          <w:rFonts w:ascii="Times New Roman" w:hAnsi="Times New Roman"/>
          <w:sz w:val="24"/>
          <w:szCs w:val="24"/>
        </w:rPr>
        <w:t>RAŠYKITE Į PASK</w:t>
      </w:r>
      <w:r w:rsidR="006B435A" w:rsidRPr="004F52ED">
        <w:rPr>
          <w:rFonts w:ascii="Times New Roman" w:hAnsi="Times New Roman"/>
          <w:sz w:val="24"/>
          <w:szCs w:val="24"/>
        </w:rPr>
        <w:t>UTINĮ LENTELĖS STULPELĮ:</w:t>
      </w:r>
    </w:p>
    <w:p w:rsidR="005E6693" w:rsidRPr="004F52ED" w:rsidRDefault="005E6693" w:rsidP="00256D0F">
      <w:pPr>
        <w:pStyle w:val="Heading2"/>
        <w:spacing w:before="0" w:after="0"/>
        <w:jc w:val="both"/>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Įmonėje per pamainą pagaminama 650 kg karštai rūkyto gaminio „Panevėžio </w:t>
      </w:r>
      <w:proofErr w:type="spellStart"/>
      <w:r w:rsidRPr="004F52ED">
        <w:rPr>
          <w:rFonts w:ascii="Times New Roman" w:hAnsi="Times New Roman"/>
          <w:b w:val="0"/>
          <w:i w:val="0"/>
          <w:sz w:val="24"/>
          <w:szCs w:val="24"/>
          <w:lang w:val="lt-LT"/>
        </w:rPr>
        <w:t>file</w:t>
      </w:r>
      <w:proofErr w:type="spellEnd"/>
      <w:r w:rsidRPr="004F52ED">
        <w:rPr>
          <w:rFonts w:ascii="Times New Roman" w:hAnsi="Times New Roman"/>
          <w:b w:val="0"/>
          <w:i w:val="0"/>
          <w:sz w:val="24"/>
          <w:szCs w:val="24"/>
          <w:lang w:val="lt-LT"/>
        </w:rPr>
        <w:t>“, kurio išeiga 78</w:t>
      </w:r>
      <w:r w:rsidR="0096037F" w:rsidRPr="004F52ED">
        <w:rPr>
          <w:rFonts w:ascii="Times New Roman" w:hAnsi="Times New Roman"/>
          <w:b w:val="0"/>
          <w:i w:val="0"/>
          <w:sz w:val="24"/>
          <w:szCs w:val="24"/>
          <w:lang w:val="lt-LT"/>
        </w:rPr>
        <w:t xml:space="preserve"> %</w:t>
      </w:r>
      <w:r w:rsidRPr="004F52ED">
        <w:rPr>
          <w:rFonts w:ascii="Times New Roman" w:hAnsi="Times New Roman"/>
          <w:b w:val="0"/>
          <w:i w:val="0"/>
          <w:sz w:val="24"/>
          <w:szCs w:val="24"/>
          <w:lang w:val="lt-LT"/>
        </w:rPr>
        <w:t>.</w:t>
      </w:r>
      <w:r w:rsidR="00CC5963" w:rsidRPr="004F52ED">
        <w:rPr>
          <w:rFonts w:ascii="Times New Roman" w:hAnsi="Times New Roman"/>
          <w:b w:val="0"/>
          <w:i w:val="0"/>
          <w:sz w:val="24"/>
          <w:szCs w:val="24"/>
          <w:lang w:val="lt-LT"/>
        </w:rPr>
        <w:t xml:space="preserve"> </w:t>
      </w:r>
      <w:r w:rsidRPr="004F52ED">
        <w:rPr>
          <w:rFonts w:ascii="Times New Roman" w:hAnsi="Times New Roman"/>
          <w:b w:val="0"/>
          <w:i w:val="0"/>
          <w:sz w:val="24"/>
          <w:szCs w:val="24"/>
          <w:lang w:val="lt-LT"/>
        </w:rPr>
        <w:t>Mėsa sūdoma įšvirkštimo būdu, įšvirkščiant 25</w:t>
      </w:r>
      <w:r w:rsidR="0096037F" w:rsidRPr="004F52ED">
        <w:rPr>
          <w:rFonts w:ascii="Times New Roman" w:hAnsi="Times New Roman"/>
          <w:b w:val="0"/>
          <w:i w:val="0"/>
          <w:sz w:val="24"/>
          <w:szCs w:val="24"/>
          <w:lang w:val="lt-LT"/>
        </w:rPr>
        <w:t xml:space="preserve"> %</w:t>
      </w:r>
      <w:r w:rsidRPr="004F52ED">
        <w:rPr>
          <w:rFonts w:ascii="Times New Roman" w:hAnsi="Times New Roman"/>
          <w:b w:val="0"/>
          <w:i w:val="0"/>
          <w:sz w:val="24"/>
          <w:szCs w:val="24"/>
          <w:lang w:val="lt-LT"/>
        </w:rPr>
        <w:t xml:space="preserve"> druskos tirpalo, skaičiuojant nesūdytos mėsos masei. Apskaičiuokite, kiek medžiagų reikės druskos tirpalui pagaminti, jei tirpalas gaminamas tokios sudėties: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253"/>
        <w:gridCol w:w="1984"/>
        <w:gridCol w:w="2686"/>
      </w:tblGrid>
      <w:tr w:rsidR="004F52ED" w:rsidRPr="004F52ED" w:rsidTr="006A7EBC">
        <w:tc>
          <w:tcPr>
            <w:tcW w:w="498" w:type="pct"/>
            <w:shd w:val="clear" w:color="auto" w:fill="auto"/>
          </w:tcPr>
          <w:p w:rsidR="005E6693" w:rsidRPr="004F52ED" w:rsidRDefault="005E6693"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Eil. Nr.</w:t>
            </w:r>
          </w:p>
        </w:tc>
        <w:tc>
          <w:tcPr>
            <w:tcW w:w="2145" w:type="pct"/>
            <w:shd w:val="clear" w:color="auto" w:fill="auto"/>
          </w:tcPr>
          <w:p w:rsidR="005E6693" w:rsidRPr="004F52ED" w:rsidRDefault="005E6693"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Tirpalo sudedamosios dalys</w:t>
            </w:r>
          </w:p>
        </w:tc>
        <w:tc>
          <w:tcPr>
            <w:tcW w:w="1001" w:type="pct"/>
            <w:shd w:val="clear" w:color="auto" w:fill="auto"/>
          </w:tcPr>
          <w:p w:rsidR="005E6693" w:rsidRPr="004F52ED" w:rsidRDefault="005E6693"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Norma, kg / 10 kg</w:t>
            </w:r>
          </w:p>
        </w:tc>
        <w:tc>
          <w:tcPr>
            <w:tcW w:w="1355" w:type="pct"/>
          </w:tcPr>
          <w:p w:rsidR="005E6693" w:rsidRPr="004F52ED" w:rsidRDefault="005E6693"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Apskaičiuotas kiekis, kg</w:t>
            </w:r>
          </w:p>
        </w:tc>
      </w:tr>
      <w:tr w:rsidR="004F52ED" w:rsidRPr="004F52ED" w:rsidTr="006A7EBC">
        <w:tc>
          <w:tcPr>
            <w:tcW w:w="498" w:type="pct"/>
            <w:shd w:val="clear" w:color="auto" w:fill="auto"/>
          </w:tcPr>
          <w:p w:rsidR="005E6693" w:rsidRPr="004F52ED" w:rsidRDefault="005E6693"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w:t>
            </w:r>
          </w:p>
        </w:tc>
        <w:tc>
          <w:tcPr>
            <w:tcW w:w="2145" w:type="pct"/>
            <w:shd w:val="clear" w:color="auto" w:fill="auto"/>
          </w:tcPr>
          <w:p w:rsidR="005E6693" w:rsidRPr="004F52ED" w:rsidRDefault="005E6693" w:rsidP="00256D0F">
            <w:pPr>
              <w:spacing w:after="0"/>
              <w:rPr>
                <w:rFonts w:ascii="Times New Roman" w:hAnsi="Times New Roman"/>
                <w:sz w:val="24"/>
                <w:szCs w:val="24"/>
                <w:lang w:eastAsia="x-none"/>
              </w:rPr>
            </w:pPr>
            <w:r w:rsidRPr="004F52ED">
              <w:rPr>
                <w:rFonts w:ascii="Times New Roman" w:hAnsi="Times New Roman"/>
                <w:sz w:val="24"/>
                <w:szCs w:val="24"/>
                <w:lang w:eastAsia="x-none"/>
              </w:rPr>
              <w:t>Nitritinė druska (0,5-0,6</w:t>
            </w:r>
            <w:r w:rsidR="0096037F" w:rsidRPr="004F52ED">
              <w:rPr>
                <w:rFonts w:ascii="Times New Roman" w:hAnsi="Times New Roman"/>
                <w:sz w:val="24"/>
                <w:szCs w:val="24"/>
                <w:lang w:eastAsia="x-none"/>
              </w:rPr>
              <w:t xml:space="preserve"> %</w:t>
            </w:r>
            <w:r w:rsidRPr="004F52ED">
              <w:rPr>
                <w:rFonts w:ascii="Times New Roman" w:hAnsi="Times New Roman"/>
                <w:sz w:val="24"/>
                <w:szCs w:val="24"/>
                <w:lang w:eastAsia="x-none"/>
              </w:rPr>
              <w:t xml:space="preserve"> natrio nitrito)</w:t>
            </w:r>
          </w:p>
        </w:tc>
        <w:tc>
          <w:tcPr>
            <w:tcW w:w="1001" w:type="pct"/>
            <w:shd w:val="clear" w:color="auto" w:fill="auto"/>
          </w:tcPr>
          <w:p w:rsidR="005E6693" w:rsidRPr="004F52ED" w:rsidRDefault="005E6693"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0,8</w:t>
            </w:r>
          </w:p>
        </w:tc>
        <w:tc>
          <w:tcPr>
            <w:tcW w:w="1355" w:type="pct"/>
          </w:tcPr>
          <w:p w:rsidR="005E6693" w:rsidRPr="004F52ED" w:rsidRDefault="005E6693" w:rsidP="00256D0F">
            <w:pPr>
              <w:spacing w:after="0"/>
              <w:jc w:val="center"/>
              <w:rPr>
                <w:rFonts w:ascii="Times New Roman" w:hAnsi="Times New Roman"/>
                <w:sz w:val="24"/>
                <w:szCs w:val="24"/>
                <w:lang w:eastAsia="x-none"/>
              </w:rPr>
            </w:pPr>
          </w:p>
        </w:tc>
      </w:tr>
      <w:tr w:rsidR="004F52ED" w:rsidRPr="004F52ED" w:rsidTr="006A7EBC">
        <w:tc>
          <w:tcPr>
            <w:tcW w:w="498" w:type="pct"/>
            <w:shd w:val="clear" w:color="auto" w:fill="auto"/>
          </w:tcPr>
          <w:p w:rsidR="005E6693" w:rsidRPr="004F52ED" w:rsidRDefault="005E6693"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2.</w:t>
            </w:r>
          </w:p>
        </w:tc>
        <w:tc>
          <w:tcPr>
            <w:tcW w:w="2145" w:type="pct"/>
            <w:shd w:val="clear" w:color="auto" w:fill="auto"/>
          </w:tcPr>
          <w:p w:rsidR="005E6693" w:rsidRPr="004F52ED" w:rsidRDefault="005E6693" w:rsidP="00256D0F">
            <w:pPr>
              <w:spacing w:after="0"/>
              <w:rPr>
                <w:rFonts w:ascii="Times New Roman" w:hAnsi="Times New Roman"/>
                <w:sz w:val="24"/>
                <w:szCs w:val="24"/>
                <w:lang w:eastAsia="x-none"/>
              </w:rPr>
            </w:pPr>
            <w:r w:rsidRPr="004F52ED">
              <w:rPr>
                <w:rFonts w:ascii="Times New Roman" w:hAnsi="Times New Roman"/>
                <w:sz w:val="24"/>
                <w:szCs w:val="24"/>
                <w:lang w:eastAsia="x-none"/>
              </w:rPr>
              <w:t>Fosfatinis sūdymo preparatas STAR 68</w:t>
            </w:r>
          </w:p>
        </w:tc>
        <w:tc>
          <w:tcPr>
            <w:tcW w:w="1001" w:type="pct"/>
            <w:shd w:val="clear" w:color="auto" w:fill="auto"/>
          </w:tcPr>
          <w:p w:rsidR="005E6693" w:rsidRPr="004F52ED" w:rsidRDefault="005E6693"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0,3</w:t>
            </w:r>
          </w:p>
        </w:tc>
        <w:tc>
          <w:tcPr>
            <w:tcW w:w="1355" w:type="pct"/>
          </w:tcPr>
          <w:p w:rsidR="005E6693" w:rsidRPr="004F52ED" w:rsidRDefault="005E6693" w:rsidP="00256D0F">
            <w:pPr>
              <w:spacing w:after="0"/>
              <w:jc w:val="center"/>
              <w:rPr>
                <w:rFonts w:ascii="Times New Roman" w:hAnsi="Times New Roman"/>
                <w:sz w:val="24"/>
                <w:szCs w:val="24"/>
                <w:lang w:eastAsia="x-none"/>
              </w:rPr>
            </w:pPr>
          </w:p>
        </w:tc>
      </w:tr>
      <w:tr w:rsidR="00B21F2D" w:rsidRPr="004F52ED" w:rsidTr="006A7EBC">
        <w:tc>
          <w:tcPr>
            <w:tcW w:w="498" w:type="pct"/>
            <w:shd w:val="clear" w:color="auto" w:fill="auto"/>
          </w:tcPr>
          <w:p w:rsidR="005E6693" w:rsidRPr="004F52ED" w:rsidRDefault="005E6693"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3.</w:t>
            </w:r>
          </w:p>
        </w:tc>
        <w:tc>
          <w:tcPr>
            <w:tcW w:w="2145" w:type="pct"/>
            <w:shd w:val="clear" w:color="auto" w:fill="auto"/>
          </w:tcPr>
          <w:p w:rsidR="005E6693" w:rsidRPr="004F52ED" w:rsidRDefault="005E6693" w:rsidP="00256D0F">
            <w:pPr>
              <w:spacing w:after="0"/>
              <w:rPr>
                <w:rFonts w:ascii="Times New Roman" w:hAnsi="Times New Roman"/>
                <w:sz w:val="24"/>
                <w:szCs w:val="24"/>
                <w:lang w:eastAsia="x-none"/>
              </w:rPr>
            </w:pPr>
            <w:r w:rsidRPr="004F52ED">
              <w:rPr>
                <w:rFonts w:ascii="Times New Roman" w:hAnsi="Times New Roman"/>
                <w:sz w:val="24"/>
                <w:szCs w:val="24"/>
                <w:lang w:eastAsia="x-none"/>
              </w:rPr>
              <w:t xml:space="preserve">Vanduo/ledas </w:t>
            </w:r>
          </w:p>
        </w:tc>
        <w:tc>
          <w:tcPr>
            <w:tcW w:w="1001" w:type="pct"/>
            <w:shd w:val="clear" w:color="auto" w:fill="auto"/>
          </w:tcPr>
          <w:p w:rsidR="005E6693" w:rsidRPr="004F52ED" w:rsidRDefault="005E6693"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8,9</w:t>
            </w:r>
          </w:p>
        </w:tc>
        <w:tc>
          <w:tcPr>
            <w:tcW w:w="1355" w:type="pct"/>
          </w:tcPr>
          <w:p w:rsidR="005E6693" w:rsidRPr="004F52ED" w:rsidRDefault="005E6693" w:rsidP="00256D0F">
            <w:pPr>
              <w:spacing w:after="0"/>
              <w:jc w:val="center"/>
              <w:rPr>
                <w:rFonts w:ascii="Times New Roman" w:hAnsi="Times New Roman"/>
                <w:sz w:val="24"/>
                <w:szCs w:val="24"/>
                <w:lang w:eastAsia="x-none"/>
              </w:rPr>
            </w:pPr>
          </w:p>
        </w:tc>
      </w:tr>
    </w:tbl>
    <w:p w:rsidR="00256D0F" w:rsidRPr="004F52ED" w:rsidRDefault="00256D0F" w:rsidP="00256D0F">
      <w:pPr>
        <w:pStyle w:val="ListParagraph"/>
        <w:spacing w:after="0"/>
        <w:ind w:left="0"/>
        <w:contextualSpacing w:val="0"/>
        <w:rPr>
          <w:rFonts w:ascii="Times New Roman" w:hAnsi="Times New Roman"/>
          <w:sz w:val="24"/>
          <w:szCs w:val="24"/>
        </w:rPr>
      </w:pPr>
    </w:p>
    <w:p w:rsidR="00256D0F" w:rsidRPr="004F52ED" w:rsidRDefault="006B435A"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72 užduotis. </w:t>
      </w:r>
      <w:r w:rsidRPr="004F52ED">
        <w:rPr>
          <w:rFonts w:ascii="Times New Roman" w:hAnsi="Times New Roman"/>
          <w:sz w:val="24"/>
          <w:szCs w:val="24"/>
        </w:rPr>
        <w:t xml:space="preserve">IŠ </w:t>
      </w:r>
      <w:r w:rsidRPr="004F52ED">
        <w:rPr>
          <w:rFonts w:ascii="Times New Roman" w:hAnsi="Times New Roman"/>
          <w:sz w:val="24"/>
          <w:szCs w:val="24"/>
          <w:shd w:val="clear" w:color="auto" w:fill="FFFFFF"/>
        </w:rPr>
        <w:t>PATEIKTŲ SĄVOKŲ IŠRINKITE IR PABRAUKITE NETERMINIAM MĖSOS GAMINIŲ APDOROJIMUI TAIKOMUS PROCESUS:</w:t>
      </w:r>
    </w:p>
    <w:p w:rsidR="00256D0F" w:rsidRPr="004F52ED" w:rsidRDefault="005E6693" w:rsidP="00256D0F">
      <w:pPr>
        <w:spacing w:after="0"/>
        <w:rPr>
          <w:rFonts w:ascii="Times New Roman" w:hAnsi="Times New Roman"/>
          <w:i/>
          <w:sz w:val="24"/>
          <w:szCs w:val="24"/>
          <w:shd w:val="clear" w:color="auto" w:fill="FFFFFF"/>
        </w:rPr>
      </w:pPr>
      <w:r w:rsidRPr="004F52ED">
        <w:rPr>
          <w:rFonts w:ascii="Times New Roman" w:hAnsi="Times New Roman"/>
          <w:i/>
          <w:sz w:val="24"/>
          <w:szCs w:val="24"/>
          <w:shd w:val="clear" w:color="auto" w:fill="FFFFFF"/>
        </w:rPr>
        <w:t>Virimas, džiovinimas, vytinimas, sūdymas, apkepinimas, šaltas rūkymas, atšaldymas.</w:t>
      </w:r>
    </w:p>
    <w:p w:rsidR="00256D0F" w:rsidRPr="004F52ED" w:rsidRDefault="00256D0F" w:rsidP="00256D0F">
      <w:pPr>
        <w:pStyle w:val="ListParagraph"/>
        <w:spacing w:after="0"/>
        <w:ind w:left="0"/>
        <w:contextualSpacing w:val="0"/>
        <w:rPr>
          <w:rFonts w:ascii="Times New Roman" w:hAnsi="Times New Roman"/>
          <w:sz w:val="24"/>
          <w:szCs w:val="24"/>
        </w:rPr>
      </w:pPr>
    </w:p>
    <w:p w:rsidR="005E6693" w:rsidRPr="004F52ED" w:rsidRDefault="006B435A"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73 užduotis. </w:t>
      </w:r>
      <w:r w:rsidRPr="004F52ED">
        <w:rPr>
          <w:rFonts w:ascii="Times New Roman" w:hAnsi="Times New Roman"/>
          <w:sz w:val="24"/>
          <w:szCs w:val="24"/>
        </w:rPr>
        <w:t>SUPORUOKITE PLASTMASĖS MEDŽIAGĄ SU JĄ ATITINKANČIU TRUMPINIU – ĮRAŠYKITE Į ŽEMIAU ESANTĮ LANGELĮ TRUMPINĮ ATITINKANČIĄ RAIDĘ:</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7"/>
        <w:gridCol w:w="1450"/>
        <w:gridCol w:w="1418"/>
        <w:gridCol w:w="1625"/>
        <w:gridCol w:w="2110"/>
        <w:gridCol w:w="1368"/>
      </w:tblGrid>
      <w:tr w:rsidR="004F52ED" w:rsidRPr="004F52ED" w:rsidTr="006A7EBC">
        <w:tc>
          <w:tcPr>
            <w:tcW w:w="1947" w:type="dxa"/>
          </w:tcPr>
          <w:p w:rsidR="005E6693" w:rsidRPr="004F52ED" w:rsidRDefault="005E6693" w:rsidP="006A7EBC">
            <w:pPr>
              <w:spacing w:after="0"/>
              <w:jc w:val="center"/>
              <w:rPr>
                <w:rFonts w:ascii="Times New Roman" w:hAnsi="Times New Roman"/>
              </w:rPr>
            </w:pPr>
            <w:proofErr w:type="spellStart"/>
            <w:r w:rsidRPr="004F52ED">
              <w:rPr>
                <w:rFonts w:ascii="Times New Roman" w:hAnsi="Times New Roman"/>
              </w:rPr>
              <w:t>Polivinilchloridas</w:t>
            </w:r>
            <w:proofErr w:type="spellEnd"/>
          </w:p>
        </w:tc>
        <w:tc>
          <w:tcPr>
            <w:tcW w:w="1450" w:type="dxa"/>
          </w:tcPr>
          <w:p w:rsidR="005E6693" w:rsidRPr="004F52ED" w:rsidRDefault="005E6693" w:rsidP="006A7EBC">
            <w:pPr>
              <w:spacing w:after="0"/>
              <w:jc w:val="center"/>
              <w:rPr>
                <w:rFonts w:ascii="Times New Roman" w:hAnsi="Times New Roman"/>
              </w:rPr>
            </w:pPr>
            <w:r w:rsidRPr="004F52ED">
              <w:rPr>
                <w:rFonts w:ascii="Times New Roman" w:hAnsi="Times New Roman"/>
              </w:rPr>
              <w:t>Polietilenas</w:t>
            </w:r>
          </w:p>
        </w:tc>
        <w:tc>
          <w:tcPr>
            <w:tcW w:w="1418" w:type="dxa"/>
          </w:tcPr>
          <w:p w:rsidR="005E6693" w:rsidRPr="004F52ED" w:rsidRDefault="005E6693" w:rsidP="006A7EBC">
            <w:pPr>
              <w:spacing w:after="0"/>
              <w:jc w:val="center"/>
              <w:rPr>
                <w:rFonts w:ascii="Times New Roman" w:hAnsi="Times New Roman"/>
              </w:rPr>
            </w:pPr>
            <w:proofErr w:type="spellStart"/>
            <w:r w:rsidRPr="004F52ED">
              <w:rPr>
                <w:rFonts w:ascii="Times New Roman" w:hAnsi="Times New Roman"/>
              </w:rPr>
              <w:t>Polistirenas</w:t>
            </w:r>
            <w:proofErr w:type="spellEnd"/>
          </w:p>
        </w:tc>
        <w:tc>
          <w:tcPr>
            <w:tcW w:w="1625" w:type="dxa"/>
          </w:tcPr>
          <w:p w:rsidR="005E6693" w:rsidRPr="004F52ED" w:rsidRDefault="005E6693" w:rsidP="006A7EBC">
            <w:pPr>
              <w:spacing w:after="0"/>
              <w:jc w:val="center"/>
              <w:rPr>
                <w:rFonts w:ascii="Times New Roman" w:hAnsi="Times New Roman"/>
              </w:rPr>
            </w:pPr>
            <w:r w:rsidRPr="004F52ED">
              <w:rPr>
                <w:rFonts w:ascii="Times New Roman" w:hAnsi="Times New Roman"/>
              </w:rPr>
              <w:t>Polipropilenas</w:t>
            </w:r>
          </w:p>
        </w:tc>
        <w:tc>
          <w:tcPr>
            <w:tcW w:w="2110" w:type="dxa"/>
          </w:tcPr>
          <w:p w:rsidR="005E6693" w:rsidRPr="004F52ED" w:rsidRDefault="005E6693" w:rsidP="006A7EBC">
            <w:pPr>
              <w:spacing w:after="0"/>
              <w:jc w:val="center"/>
              <w:rPr>
                <w:rFonts w:ascii="Times New Roman" w:hAnsi="Times New Roman"/>
              </w:rPr>
            </w:pPr>
            <w:proofErr w:type="spellStart"/>
            <w:r w:rsidRPr="004F52ED">
              <w:rPr>
                <w:rFonts w:ascii="Times New Roman" w:hAnsi="Times New Roman"/>
              </w:rPr>
              <w:t>Polietilenteraftalatas</w:t>
            </w:r>
            <w:proofErr w:type="spellEnd"/>
          </w:p>
        </w:tc>
        <w:tc>
          <w:tcPr>
            <w:tcW w:w="1368" w:type="dxa"/>
            <w:vMerge w:val="restart"/>
          </w:tcPr>
          <w:p w:rsidR="00256D0F" w:rsidRPr="004F52ED" w:rsidRDefault="005E6693" w:rsidP="00256D0F">
            <w:pPr>
              <w:pStyle w:val="ListParagraph"/>
              <w:numPr>
                <w:ilvl w:val="0"/>
                <w:numId w:val="30"/>
              </w:numPr>
              <w:spacing w:after="0"/>
              <w:jc w:val="both"/>
              <w:rPr>
                <w:rFonts w:ascii="Times New Roman" w:hAnsi="Times New Roman"/>
                <w:sz w:val="24"/>
                <w:szCs w:val="24"/>
              </w:rPr>
            </w:pPr>
            <w:r w:rsidRPr="004F52ED">
              <w:rPr>
                <w:rFonts w:ascii="Times New Roman" w:hAnsi="Times New Roman"/>
                <w:sz w:val="24"/>
                <w:szCs w:val="24"/>
              </w:rPr>
              <w:t>PE</w:t>
            </w:r>
            <w:r w:rsidR="0037281D" w:rsidRPr="004F52ED">
              <w:rPr>
                <w:rFonts w:ascii="Times New Roman" w:hAnsi="Times New Roman"/>
                <w:sz w:val="24"/>
                <w:szCs w:val="24"/>
              </w:rPr>
              <w:t>;</w:t>
            </w:r>
          </w:p>
          <w:p w:rsidR="00256D0F" w:rsidRPr="004F52ED" w:rsidRDefault="005E6693" w:rsidP="00256D0F">
            <w:pPr>
              <w:pStyle w:val="ListParagraph"/>
              <w:numPr>
                <w:ilvl w:val="0"/>
                <w:numId w:val="30"/>
              </w:numPr>
              <w:spacing w:after="0"/>
              <w:jc w:val="both"/>
              <w:rPr>
                <w:rFonts w:ascii="Times New Roman" w:hAnsi="Times New Roman"/>
                <w:sz w:val="24"/>
                <w:szCs w:val="24"/>
              </w:rPr>
            </w:pPr>
            <w:r w:rsidRPr="004F52ED">
              <w:rPr>
                <w:rFonts w:ascii="Times New Roman" w:hAnsi="Times New Roman"/>
                <w:sz w:val="24"/>
                <w:szCs w:val="24"/>
              </w:rPr>
              <w:t>PP</w:t>
            </w:r>
            <w:r w:rsidR="0037281D" w:rsidRPr="004F52ED">
              <w:rPr>
                <w:rFonts w:ascii="Times New Roman" w:hAnsi="Times New Roman"/>
                <w:sz w:val="24"/>
                <w:szCs w:val="24"/>
              </w:rPr>
              <w:t>;</w:t>
            </w:r>
          </w:p>
          <w:p w:rsidR="00256D0F" w:rsidRPr="004F52ED" w:rsidRDefault="005E6693" w:rsidP="00256D0F">
            <w:pPr>
              <w:pStyle w:val="ListParagraph"/>
              <w:numPr>
                <w:ilvl w:val="0"/>
                <w:numId w:val="30"/>
              </w:numPr>
              <w:spacing w:after="0"/>
              <w:jc w:val="both"/>
              <w:rPr>
                <w:rFonts w:ascii="Times New Roman" w:hAnsi="Times New Roman"/>
                <w:sz w:val="24"/>
                <w:szCs w:val="24"/>
              </w:rPr>
            </w:pPr>
            <w:r w:rsidRPr="004F52ED">
              <w:rPr>
                <w:rFonts w:ascii="Times New Roman" w:hAnsi="Times New Roman"/>
                <w:sz w:val="24"/>
                <w:szCs w:val="24"/>
              </w:rPr>
              <w:t>PET</w:t>
            </w:r>
            <w:r w:rsidR="0037281D" w:rsidRPr="004F52ED">
              <w:rPr>
                <w:rFonts w:ascii="Times New Roman" w:hAnsi="Times New Roman"/>
                <w:sz w:val="24"/>
                <w:szCs w:val="24"/>
              </w:rPr>
              <w:t>;</w:t>
            </w:r>
          </w:p>
          <w:p w:rsidR="00256D0F" w:rsidRPr="004F52ED" w:rsidRDefault="005E6693" w:rsidP="00256D0F">
            <w:pPr>
              <w:pStyle w:val="ListParagraph"/>
              <w:numPr>
                <w:ilvl w:val="0"/>
                <w:numId w:val="30"/>
              </w:numPr>
              <w:spacing w:after="0"/>
              <w:jc w:val="both"/>
              <w:rPr>
                <w:rFonts w:ascii="Times New Roman" w:hAnsi="Times New Roman"/>
                <w:sz w:val="24"/>
                <w:szCs w:val="24"/>
              </w:rPr>
            </w:pPr>
            <w:r w:rsidRPr="004F52ED">
              <w:rPr>
                <w:rFonts w:ascii="Times New Roman" w:hAnsi="Times New Roman"/>
                <w:sz w:val="24"/>
                <w:szCs w:val="24"/>
              </w:rPr>
              <w:t>PVC</w:t>
            </w:r>
            <w:r w:rsidR="0037281D" w:rsidRPr="004F52ED">
              <w:rPr>
                <w:rFonts w:ascii="Times New Roman" w:hAnsi="Times New Roman"/>
                <w:sz w:val="24"/>
                <w:szCs w:val="24"/>
              </w:rPr>
              <w:t>;</w:t>
            </w:r>
          </w:p>
          <w:p w:rsidR="005E6693" w:rsidRPr="004F52ED" w:rsidRDefault="005E6693" w:rsidP="00256D0F">
            <w:pPr>
              <w:pStyle w:val="ListParagraph"/>
              <w:numPr>
                <w:ilvl w:val="0"/>
                <w:numId w:val="30"/>
              </w:numPr>
              <w:spacing w:after="0"/>
              <w:jc w:val="both"/>
              <w:rPr>
                <w:rFonts w:ascii="Times New Roman" w:hAnsi="Times New Roman"/>
                <w:sz w:val="24"/>
                <w:szCs w:val="24"/>
              </w:rPr>
            </w:pPr>
            <w:r w:rsidRPr="004F52ED">
              <w:rPr>
                <w:rFonts w:ascii="Times New Roman" w:hAnsi="Times New Roman"/>
                <w:sz w:val="24"/>
                <w:szCs w:val="24"/>
              </w:rPr>
              <w:t>PS</w:t>
            </w:r>
            <w:r w:rsidR="0037281D" w:rsidRPr="004F52ED">
              <w:rPr>
                <w:rFonts w:ascii="Times New Roman" w:hAnsi="Times New Roman"/>
                <w:sz w:val="24"/>
                <w:szCs w:val="24"/>
              </w:rPr>
              <w:t>.</w:t>
            </w:r>
          </w:p>
        </w:tc>
      </w:tr>
      <w:tr w:rsidR="004F52ED" w:rsidRPr="004F52ED" w:rsidTr="006A7EBC">
        <w:tc>
          <w:tcPr>
            <w:tcW w:w="1947" w:type="dxa"/>
          </w:tcPr>
          <w:p w:rsidR="005E6693" w:rsidRPr="004F52ED" w:rsidRDefault="005E6693" w:rsidP="006A7EBC">
            <w:pPr>
              <w:spacing w:after="0"/>
              <w:jc w:val="center"/>
              <w:rPr>
                <w:rFonts w:ascii="Times New Roman" w:hAnsi="Times New Roman"/>
                <w:sz w:val="24"/>
                <w:szCs w:val="24"/>
              </w:rPr>
            </w:pPr>
            <w:r w:rsidRPr="004F52ED">
              <w:rPr>
                <w:rFonts w:ascii="Times New Roman" w:hAnsi="Times New Roman"/>
                <w:sz w:val="24"/>
                <w:szCs w:val="24"/>
              </w:rPr>
              <w:t>1.</w:t>
            </w:r>
          </w:p>
        </w:tc>
        <w:tc>
          <w:tcPr>
            <w:tcW w:w="1450" w:type="dxa"/>
          </w:tcPr>
          <w:p w:rsidR="005E6693" w:rsidRPr="004F52ED" w:rsidRDefault="005E6693" w:rsidP="006A7EBC">
            <w:pPr>
              <w:spacing w:after="0"/>
              <w:jc w:val="center"/>
              <w:rPr>
                <w:rFonts w:ascii="Times New Roman" w:hAnsi="Times New Roman"/>
                <w:sz w:val="24"/>
                <w:szCs w:val="24"/>
              </w:rPr>
            </w:pPr>
            <w:r w:rsidRPr="004F52ED">
              <w:rPr>
                <w:rFonts w:ascii="Times New Roman" w:hAnsi="Times New Roman"/>
                <w:sz w:val="24"/>
                <w:szCs w:val="24"/>
              </w:rPr>
              <w:t>2.</w:t>
            </w:r>
          </w:p>
        </w:tc>
        <w:tc>
          <w:tcPr>
            <w:tcW w:w="1418" w:type="dxa"/>
          </w:tcPr>
          <w:p w:rsidR="005E6693" w:rsidRPr="004F52ED" w:rsidRDefault="005E6693" w:rsidP="006A7EBC">
            <w:pPr>
              <w:spacing w:after="0"/>
              <w:jc w:val="center"/>
              <w:rPr>
                <w:rFonts w:ascii="Times New Roman" w:hAnsi="Times New Roman"/>
                <w:sz w:val="24"/>
                <w:szCs w:val="24"/>
              </w:rPr>
            </w:pPr>
            <w:r w:rsidRPr="004F52ED">
              <w:rPr>
                <w:rFonts w:ascii="Times New Roman" w:hAnsi="Times New Roman"/>
                <w:sz w:val="24"/>
                <w:szCs w:val="24"/>
              </w:rPr>
              <w:t>3.</w:t>
            </w:r>
          </w:p>
        </w:tc>
        <w:tc>
          <w:tcPr>
            <w:tcW w:w="1625" w:type="dxa"/>
          </w:tcPr>
          <w:p w:rsidR="005E6693" w:rsidRPr="004F52ED" w:rsidRDefault="005E6693" w:rsidP="006A7EBC">
            <w:pPr>
              <w:spacing w:after="0"/>
              <w:jc w:val="center"/>
              <w:rPr>
                <w:rFonts w:ascii="Times New Roman" w:hAnsi="Times New Roman"/>
                <w:sz w:val="24"/>
                <w:szCs w:val="24"/>
              </w:rPr>
            </w:pPr>
            <w:r w:rsidRPr="004F52ED">
              <w:rPr>
                <w:rFonts w:ascii="Times New Roman" w:hAnsi="Times New Roman"/>
                <w:sz w:val="24"/>
                <w:szCs w:val="24"/>
              </w:rPr>
              <w:t>4.</w:t>
            </w:r>
          </w:p>
        </w:tc>
        <w:tc>
          <w:tcPr>
            <w:tcW w:w="2110" w:type="dxa"/>
          </w:tcPr>
          <w:p w:rsidR="005E6693" w:rsidRPr="004F52ED" w:rsidRDefault="005E6693" w:rsidP="006A7EBC">
            <w:pPr>
              <w:spacing w:after="0"/>
              <w:jc w:val="center"/>
              <w:rPr>
                <w:rFonts w:ascii="Times New Roman" w:hAnsi="Times New Roman"/>
                <w:sz w:val="24"/>
                <w:szCs w:val="24"/>
              </w:rPr>
            </w:pPr>
            <w:r w:rsidRPr="004F52ED">
              <w:rPr>
                <w:rFonts w:ascii="Times New Roman" w:hAnsi="Times New Roman"/>
                <w:sz w:val="24"/>
                <w:szCs w:val="24"/>
              </w:rPr>
              <w:t>5.</w:t>
            </w:r>
          </w:p>
        </w:tc>
        <w:tc>
          <w:tcPr>
            <w:tcW w:w="1368" w:type="dxa"/>
            <w:vMerge/>
          </w:tcPr>
          <w:p w:rsidR="005E6693" w:rsidRPr="004F52ED" w:rsidRDefault="005E6693" w:rsidP="00256D0F">
            <w:pPr>
              <w:pStyle w:val="ListParagraph"/>
              <w:spacing w:after="0"/>
              <w:ind w:left="360"/>
              <w:rPr>
                <w:rFonts w:ascii="Times New Roman" w:hAnsi="Times New Roman"/>
                <w:sz w:val="24"/>
                <w:szCs w:val="24"/>
              </w:rPr>
            </w:pPr>
          </w:p>
        </w:tc>
      </w:tr>
      <w:tr w:rsidR="00B21F2D" w:rsidRPr="004F52ED" w:rsidTr="006A7EBC">
        <w:tc>
          <w:tcPr>
            <w:tcW w:w="1947" w:type="dxa"/>
          </w:tcPr>
          <w:p w:rsidR="005E6693" w:rsidRPr="004F52ED" w:rsidRDefault="005E6693" w:rsidP="006A7EBC">
            <w:pPr>
              <w:spacing w:after="0"/>
              <w:jc w:val="center"/>
              <w:rPr>
                <w:rFonts w:ascii="Times New Roman" w:hAnsi="Times New Roman"/>
                <w:sz w:val="24"/>
                <w:szCs w:val="24"/>
              </w:rPr>
            </w:pPr>
          </w:p>
        </w:tc>
        <w:tc>
          <w:tcPr>
            <w:tcW w:w="1450" w:type="dxa"/>
          </w:tcPr>
          <w:p w:rsidR="005E6693" w:rsidRPr="004F52ED" w:rsidRDefault="005E6693" w:rsidP="006A7EBC">
            <w:pPr>
              <w:spacing w:after="0"/>
              <w:jc w:val="center"/>
              <w:rPr>
                <w:rFonts w:ascii="Times New Roman" w:hAnsi="Times New Roman"/>
                <w:sz w:val="24"/>
                <w:szCs w:val="24"/>
              </w:rPr>
            </w:pPr>
          </w:p>
        </w:tc>
        <w:tc>
          <w:tcPr>
            <w:tcW w:w="1418" w:type="dxa"/>
          </w:tcPr>
          <w:p w:rsidR="005E6693" w:rsidRPr="004F52ED" w:rsidRDefault="005E6693" w:rsidP="006A7EBC">
            <w:pPr>
              <w:spacing w:after="0"/>
              <w:jc w:val="center"/>
              <w:rPr>
                <w:rFonts w:ascii="Times New Roman" w:hAnsi="Times New Roman"/>
                <w:sz w:val="24"/>
                <w:szCs w:val="24"/>
              </w:rPr>
            </w:pPr>
          </w:p>
        </w:tc>
        <w:tc>
          <w:tcPr>
            <w:tcW w:w="1625" w:type="dxa"/>
          </w:tcPr>
          <w:p w:rsidR="005E6693" w:rsidRPr="004F52ED" w:rsidRDefault="005E6693" w:rsidP="006A7EBC">
            <w:pPr>
              <w:spacing w:after="0"/>
              <w:jc w:val="center"/>
              <w:rPr>
                <w:rFonts w:ascii="Times New Roman" w:hAnsi="Times New Roman"/>
                <w:sz w:val="24"/>
                <w:szCs w:val="24"/>
              </w:rPr>
            </w:pPr>
          </w:p>
        </w:tc>
        <w:tc>
          <w:tcPr>
            <w:tcW w:w="2110" w:type="dxa"/>
          </w:tcPr>
          <w:p w:rsidR="005E6693" w:rsidRPr="004F52ED" w:rsidRDefault="005E6693" w:rsidP="006A7EBC">
            <w:pPr>
              <w:spacing w:after="0"/>
              <w:jc w:val="center"/>
              <w:rPr>
                <w:rFonts w:ascii="Times New Roman" w:hAnsi="Times New Roman"/>
                <w:sz w:val="24"/>
                <w:szCs w:val="24"/>
              </w:rPr>
            </w:pPr>
          </w:p>
        </w:tc>
        <w:tc>
          <w:tcPr>
            <w:tcW w:w="1368" w:type="dxa"/>
            <w:vMerge/>
          </w:tcPr>
          <w:p w:rsidR="005E6693" w:rsidRPr="004F52ED" w:rsidRDefault="005E6693" w:rsidP="00256D0F">
            <w:pPr>
              <w:pStyle w:val="ListParagraph"/>
              <w:spacing w:after="0"/>
              <w:ind w:left="360"/>
              <w:rPr>
                <w:rFonts w:ascii="Times New Roman" w:hAnsi="Times New Roman"/>
                <w:sz w:val="24"/>
                <w:szCs w:val="24"/>
              </w:rPr>
            </w:pPr>
          </w:p>
        </w:tc>
      </w:tr>
    </w:tbl>
    <w:p w:rsidR="00256D0F" w:rsidRPr="004F52ED" w:rsidRDefault="00256D0F" w:rsidP="006A7EBC">
      <w:pPr>
        <w:pStyle w:val="ListParagraph"/>
        <w:spacing w:after="0"/>
        <w:ind w:left="0"/>
        <w:contextualSpacing w:val="0"/>
        <w:rPr>
          <w:rFonts w:ascii="Times New Roman" w:hAnsi="Times New Roman"/>
          <w:sz w:val="24"/>
          <w:szCs w:val="24"/>
        </w:rPr>
      </w:pPr>
    </w:p>
    <w:p w:rsidR="00256D0F" w:rsidRPr="004F52ED" w:rsidRDefault="006B435A"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74 užduotis. </w:t>
      </w:r>
      <w:r w:rsidRPr="004F52ED">
        <w:rPr>
          <w:rFonts w:ascii="Times New Roman" w:hAnsi="Times New Roman"/>
          <w:sz w:val="24"/>
          <w:szCs w:val="24"/>
        </w:rPr>
        <w:t>IŠ DEŠINIOJO LENTELĖS STULPELIO IŠRINKITE RAIDES ATITINKANČIAS TEISINGĄ BIOLOGINIŲ RIZIKOS VEIKSNIŲ KLASIFIKACIJĄ: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1"/>
        <w:gridCol w:w="2172"/>
        <w:gridCol w:w="2172"/>
        <w:gridCol w:w="3396"/>
      </w:tblGrid>
      <w:tr w:rsidR="004F52ED" w:rsidRPr="004F52ED" w:rsidTr="006A7EBC">
        <w:tc>
          <w:tcPr>
            <w:tcW w:w="1095" w:type="pct"/>
          </w:tcPr>
          <w:p w:rsidR="005E6693" w:rsidRPr="004F52ED" w:rsidRDefault="005E6693" w:rsidP="00256D0F">
            <w:pPr>
              <w:spacing w:after="0"/>
              <w:jc w:val="center"/>
              <w:rPr>
                <w:rFonts w:ascii="Times New Roman" w:hAnsi="Times New Roman"/>
                <w:sz w:val="24"/>
                <w:szCs w:val="24"/>
              </w:rPr>
            </w:pPr>
            <w:r w:rsidRPr="004F52ED">
              <w:rPr>
                <w:rFonts w:ascii="Times New Roman" w:hAnsi="Times New Roman"/>
                <w:sz w:val="24"/>
                <w:szCs w:val="24"/>
              </w:rPr>
              <w:lastRenderedPageBreak/>
              <w:t>Bakterijos</w:t>
            </w:r>
          </w:p>
        </w:tc>
        <w:tc>
          <w:tcPr>
            <w:tcW w:w="1096" w:type="pct"/>
          </w:tcPr>
          <w:p w:rsidR="005E6693" w:rsidRPr="004F52ED" w:rsidRDefault="005E6693" w:rsidP="00256D0F">
            <w:pPr>
              <w:spacing w:after="0"/>
              <w:jc w:val="center"/>
              <w:rPr>
                <w:rFonts w:ascii="Times New Roman" w:hAnsi="Times New Roman"/>
                <w:sz w:val="24"/>
                <w:szCs w:val="24"/>
              </w:rPr>
            </w:pPr>
            <w:r w:rsidRPr="004F52ED">
              <w:rPr>
                <w:rFonts w:ascii="Times New Roman" w:hAnsi="Times New Roman"/>
                <w:sz w:val="24"/>
                <w:szCs w:val="24"/>
              </w:rPr>
              <w:t>Virusai</w:t>
            </w:r>
          </w:p>
        </w:tc>
        <w:tc>
          <w:tcPr>
            <w:tcW w:w="1096" w:type="pct"/>
          </w:tcPr>
          <w:p w:rsidR="005E6693" w:rsidRPr="004F52ED" w:rsidRDefault="005E6693" w:rsidP="00256D0F">
            <w:pPr>
              <w:spacing w:after="0"/>
              <w:jc w:val="center"/>
              <w:rPr>
                <w:rFonts w:ascii="Times New Roman" w:hAnsi="Times New Roman"/>
                <w:sz w:val="24"/>
                <w:szCs w:val="24"/>
              </w:rPr>
            </w:pPr>
            <w:r w:rsidRPr="004F52ED">
              <w:rPr>
                <w:rFonts w:ascii="Times New Roman" w:hAnsi="Times New Roman"/>
                <w:sz w:val="24"/>
                <w:szCs w:val="24"/>
              </w:rPr>
              <w:t>Parazitai</w:t>
            </w:r>
          </w:p>
        </w:tc>
        <w:tc>
          <w:tcPr>
            <w:tcW w:w="1713" w:type="pct"/>
            <w:vMerge w:val="restart"/>
          </w:tcPr>
          <w:p w:rsidR="00256D0F" w:rsidRPr="004F52ED" w:rsidRDefault="005E6693" w:rsidP="00256D0F">
            <w:pPr>
              <w:spacing w:after="0"/>
              <w:ind w:left="357"/>
              <w:rPr>
                <w:rFonts w:ascii="Times New Roman" w:hAnsi="Times New Roman"/>
                <w:sz w:val="24"/>
                <w:szCs w:val="24"/>
              </w:rPr>
            </w:pPr>
            <w:r w:rsidRPr="004F52ED">
              <w:rPr>
                <w:rFonts w:ascii="Times New Roman" w:hAnsi="Times New Roman"/>
                <w:sz w:val="24"/>
                <w:szCs w:val="24"/>
              </w:rPr>
              <w:t xml:space="preserve">a) </w:t>
            </w:r>
            <w:proofErr w:type="spellStart"/>
            <w:r w:rsidRPr="004F52ED">
              <w:rPr>
                <w:rFonts w:ascii="Times New Roman" w:hAnsi="Times New Roman"/>
                <w:sz w:val="24"/>
                <w:szCs w:val="24"/>
              </w:rPr>
              <w:t>Cestoidai</w:t>
            </w:r>
            <w:proofErr w:type="spellEnd"/>
            <w:r w:rsidR="00AC2283" w:rsidRPr="004F52ED">
              <w:rPr>
                <w:rFonts w:ascii="Times New Roman" w:hAnsi="Times New Roman"/>
                <w:sz w:val="24"/>
                <w:szCs w:val="24"/>
              </w:rPr>
              <w:t>;</w:t>
            </w:r>
          </w:p>
          <w:p w:rsidR="00256D0F" w:rsidRPr="004F52ED" w:rsidRDefault="005E6693" w:rsidP="00256D0F">
            <w:pPr>
              <w:spacing w:after="0"/>
              <w:ind w:left="357"/>
              <w:rPr>
                <w:rFonts w:ascii="Times New Roman" w:hAnsi="Times New Roman"/>
                <w:sz w:val="24"/>
                <w:szCs w:val="24"/>
              </w:rPr>
            </w:pPr>
            <w:r w:rsidRPr="004F52ED">
              <w:rPr>
                <w:rFonts w:ascii="Times New Roman" w:hAnsi="Times New Roman"/>
                <w:sz w:val="24"/>
                <w:szCs w:val="24"/>
              </w:rPr>
              <w:t xml:space="preserve">b) </w:t>
            </w:r>
            <w:proofErr w:type="spellStart"/>
            <w:r w:rsidRPr="004F52ED">
              <w:rPr>
                <w:rFonts w:ascii="Times New Roman" w:hAnsi="Times New Roman"/>
                <w:sz w:val="24"/>
                <w:szCs w:val="24"/>
              </w:rPr>
              <w:t>Clostridium</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botulinum</w:t>
            </w:r>
            <w:proofErr w:type="spellEnd"/>
            <w:r w:rsidR="00AC2283" w:rsidRPr="004F52ED">
              <w:rPr>
                <w:rFonts w:ascii="Times New Roman" w:hAnsi="Times New Roman"/>
                <w:sz w:val="24"/>
                <w:szCs w:val="24"/>
              </w:rPr>
              <w:t>;</w:t>
            </w:r>
          </w:p>
          <w:p w:rsidR="00256D0F" w:rsidRPr="004F52ED" w:rsidRDefault="005E6693" w:rsidP="00256D0F">
            <w:pPr>
              <w:spacing w:after="0"/>
              <w:ind w:left="357"/>
              <w:rPr>
                <w:rFonts w:ascii="Times New Roman" w:hAnsi="Times New Roman"/>
                <w:sz w:val="24"/>
                <w:szCs w:val="24"/>
              </w:rPr>
            </w:pPr>
            <w:r w:rsidRPr="004F52ED">
              <w:rPr>
                <w:rFonts w:ascii="Times New Roman" w:hAnsi="Times New Roman"/>
                <w:sz w:val="24"/>
                <w:szCs w:val="24"/>
              </w:rPr>
              <w:t xml:space="preserve">c) </w:t>
            </w:r>
            <w:proofErr w:type="spellStart"/>
            <w:r w:rsidRPr="004F52ED">
              <w:rPr>
                <w:rFonts w:ascii="Times New Roman" w:hAnsi="Times New Roman"/>
                <w:sz w:val="24"/>
                <w:szCs w:val="24"/>
              </w:rPr>
              <w:t>Salmonella</w:t>
            </w:r>
            <w:proofErr w:type="spellEnd"/>
            <w:r w:rsidR="00AC2283" w:rsidRPr="004F52ED">
              <w:rPr>
                <w:rFonts w:ascii="Times New Roman" w:hAnsi="Times New Roman"/>
                <w:sz w:val="24"/>
                <w:szCs w:val="24"/>
              </w:rPr>
              <w:t>;</w:t>
            </w:r>
          </w:p>
          <w:p w:rsidR="00256D0F" w:rsidRPr="004F52ED" w:rsidRDefault="005E6693" w:rsidP="00256D0F">
            <w:pPr>
              <w:spacing w:after="0"/>
              <w:ind w:left="357"/>
              <w:rPr>
                <w:rFonts w:ascii="Times New Roman" w:hAnsi="Times New Roman"/>
                <w:sz w:val="24"/>
                <w:szCs w:val="24"/>
              </w:rPr>
            </w:pPr>
            <w:r w:rsidRPr="004F52ED">
              <w:rPr>
                <w:rFonts w:ascii="Times New Roman" w:hAnsi="Times New Roman"/>
                <w:sz w:val="24"/>
                <w:szCs w:val="24"/>
              </w:rPr>
              <w:t xml:space="preserve">d) </w:t>
            </w:r>
            <w:proofErr w:type="spellStart"/>
            <w:r w:rsidRPr="004F52ED">
              <w:rPr>
                <w:rFonts w:ascii="Times New Roman" w:hAnsi="Times New Roman"/>
                <w:sz w:val="24"/>
                <w:szCs w:val="24"/>
              </w:rPr>
              <w:t>Rotavirusas</w:t>
            </w:r>
            <w:proofErr w:type="spellEnd"/>
            <w:r w:rsidR="00AC2283" w:rsidRPr="004F52ED">
              <w:rPr>
                <w:rFonts w:ascii="Times New Roman" w:hAnsi="Times New Roman"/>
                <w:sz w:val="24"/>
                <w:szCs w:val="24"/>
              </w:rPr>
              <w:t>;</w:t>
            </w:r>
          </w:p>
          <w:p w:rsidR="00256D0F" w:rsidRPr="004F52ED" w:rsidRDefault="005E6693" w:rsidP="00256D0F">
            <w:pPr>
              <w:spacing w:after="0"/>
              <w:ind w:left="357"/>
              <w:rPr>
                <w:rFonts w:ascii="Times New Roman" w:hAnsi="Times New Roman"/>
                <w:sz w:val="24"/>
                <w:szCs w:val="24"/>
              </w:rPr>
            </w:pPr>
            <w:r w:rsidRPr="004F52ED">
              <w:rPr>
                <w:rFonts w:ascii="Times New Roman" w:hAnsi="Times New Roman"/>
                <w:sz w:val="24"/>
                <w:szCs w:val="24"/>
              </w:rPr>
              <w:t xml:space="preserve">e) </w:t>
            </w:r>
            <w:proofErr w:type="spellStart"/>
            <w:r w:rsidRPr="004F52ED">
              <w:rPr>
                <w:rFonts w:ascii="Times New Roman" w:hAnsi="Times New Roman"/>
                <w:sz w:val="24"/>
                <w:szCs w:val="24"/>
              </w:rPr>
              <w:t>Escherichia</w:t>
            </w:r>
            <w:proofErr w:type="spellEnd"/>
            <w:r w:rsidRPr="004F52ED">
              <w:rPr>
                <w:rFonts w:ascii="Times New Roman" w:hAnsi="Times New Roman"/>
                <w:sz w:val="24"/>
                <w:szCs w:val="24"/>
              </w:rPr>
              <w:t xml:space="preserve"> coli</w:t>
            </w:r>
            <w:r w:rsidR="00AC2283" w:rsidRPr="004F52ED">
              <w:rPr>
                <w:rFonts w:ascii="Times New Roman" w:hAnsi="Times New Roman"/>
                <w:sz w:val="24"/>
                <w:szCs w:val="24"/>
              </w:rPr>
              <w:t>;</w:t>
            </w:r>
          </w:p>
          <w:p w:rsidR="005E6693" w:rsidRPr="004F52ED" w:rsidRDefault="005E6693" w:rsidP="00256D0F">
            <w:pPr>
              <w:spacing w:after="0"/>
              <w:ind w:left="357"/>
              <w:rPr>
                <w:rFonts w:ascii="Times New Roman" w:hAnsi="Times New Roman"/>
                <w:sz w:val="24"/>
                <w:szCs w:val="24"/>
              </w:rPr>
            </w:pPr>
            <w:r w:rsidRPr="004F52ED">
              <w:rPr>
                <w:rFonts w:ascii="Times New Roman" w:hAnsi="Times New Roman"/>
                <w:sz w:val="24"/>
                <w:szCs w:val="24"/>
              </w:rPr>
              <w:t>f) Pirmuonys.</w:t>
            </w:r>
          </w:p>
        </w:tc>
      </w:tr>
      <w:tr w:rsidR="00B21F2D" w:rsidRPr="004F52ED" w:rsidTr="006A7EBC">
        <w:tc>
          <w:tcPr>
            <w:tcW w:w="1095" w:type="pct"/>
          </w:tcPr>
          <w:p w:rsidR="005E6693" w:rsidRPr="004F52ED" w:rsidRDefault="005E6693" w:rsidP="00256D0F">
            <w:pPr>
              <w:spacing w:after="0"/>
              <w:jc w:val="center"/>
              <w:rPr>
                <w:rFonts w:ascii="Times New Roman" w:hAnsi="Times New Roman"/>
                <w:sz w:val="24"/>
                <w:szCs w:val="24"/>
              </w:rPr>
            </w:pPr>
          </w:p>
        </w:tc>
        <w:tc>
          <w:tcPr>
            <w:tcW w:w="1096" w:type="pct"/>
          </w:tcPr>
          <w:p w:rsidR="005E6693" w:rsidRPr="004F52ED" w:rsidRDefault="005E6693" w:rsidP="00256D0F">
            <w:pPr>
              <w:spacing w:after="0"/>
              <w:jc w:val="center"/>
              <w:rPr>
                <w:rFonts w:ascii="Times New Roman" w:hAnsi="Times New Roman"/>
                <w:sz w:val="24"/>
                <w:szCs w:val="24"/>
              </w:rPr>
            </w:pPr>
          </w:p>
        </w:tc>
        <w:tc>
          <w:tcPr>
            <w:tcW w:w="1096" w:type="pct"/>
          </w:tcPr>
          <w:p w:rsidR="005E6693" w:rsidRPr="004F52ED" w:rsidRDefault="005E6693" w:rsidP="00256D0F">
            <w:pPr>
              <w:spacing w:after="0"/>
              <w:jc w:val="center"/>
              <w:rPr>
                <w:rFonts w:ascii="Times New Roman" w:hAnsi="Times New Roman"/>
                <w:sz w:val="24"/>
                <w:szCs w:val="24"/>
              </w:rPr>
            </w:pPr>
          </w:p>
        </w:tc>
        <w:tc>
          <w:tcPr>
            <w:tcW w:w="1713" w:type="pct"/>
            <w:vMerge/>
          </w:tcPr>
          <w:p w:rsidR="005E6693" w:rsidRPr="004F52ED" w:rsidRDefault="005E6693" w:rsidP="00256D0F">
            <w:pPr>
              <w:spacing w:after="0"/>
              <w:rPr>
                <w:rFonts w:ascii="Times New Roman" w:hAnsi="Times New Roman"/>
                <w:sz w:val="24"/>
                <w:szCs w:val="24"/>
              </w:rPr>
            </w:pPr>
          </w:p>
        </w:tc>
      </w:tr>
    </w:tbl>
    <w:p w:rsidR="00256D0F" w:rsidRPr="004F52ED" w:rsidRDefault="00256D0F" w:rsidP="00B82D9B">
      <w:pPr>
        <w:pStyle w:val="ListParagraph"/>
        <w:spacing w:after="0"/>
        <w:ind w:left="0"/>
        <w:contextualSpacing w:val="0"/>
        <w:rPr>
          <w:rFonts w:ascii="Times New Roman" w:hAnsi="Times New Roman"/>
          <w:sz w:val="24"/>
          <w:szCs w:val="24"/>
        </w:rPr>
      </w:pPr>
    </w:p>
    <w:p w:rsidR="00256D0F" w:rsidRPr="004F52ED" w:rsidRDefault="006112C5" w:rsidP="00B82D9B">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br w:type="page"/>
      </w:r>
    </w:p>
    <w:p w:rsidR="00256D0F" w:rsidRPr="004F52ED" w:rsidRDefault="00D722E2" w:rsidP="00256D0F">
      <w:pPr>
        <w:pStyle w:val="Heading1"/>
        <w:spacing w:before="0" w:beforeAutospacing="0" w:after="0" w:afterAutospacing="0" w:line="276" w:lineRule="auto"/>
        <w:jc w:val="center"/>
        <w:rPr>
          <w:sz w:val="28"/>
          <w:szCs w:val="28"/>
          <w:lang w:val="lt-LT"/>
        </w:rPr>
      </w:pPr>
      <w:r w:rsidRPr="004F52ED">
        <w:rPr>
          <w:sz w:val="28"/>
          <w:szCs w:val="28"/>
          <w:lang w:val="lt-LT" w:eastAsia="lt-LT"/>
        </w:rPr>
        <w:lastRenderedPageBreak/>
        <w:t>Modulis „Pieno gaminių gamyba</w:t>
      </w:r>
      <w:r w:rsidRPr="004F52ED">
        <w:rPr>
          <w:sz w:val="28"/>
          <w:szCs w:val="28"/>
          <w:lang w:val="lt-LT"/>
        </w:rPr>
        <w:t>“</w:t>
      </w:r>
    </w:p>
    <w:p w:rsidR="00256D0F" w:rsidRPr="004F52ED" w:rsidRDefault="00256D0F" w:rsidP="00256D0F">
      <w:pPr>
        <w:pStyle w:val="Heading1"/>
        <w:spacing w:before="0" w:beforeAutospacing="0" w:after="0" w:afterAutospacing="0" w:line="276" w:lineRule="auto"/>
        <w:rPr>
          <w:b w:val="0"/>
          <w:i/>
          <w:sz w:val="24"/>
          <w:szCs w:val="24"/>
          <w:lang w:val="lt-LT"/>
        </w:rPr>
      </w:pPr>
      <w:bookmarkStart w:id="4" w:name="_Hlk532045881"/>
    </w:p>
    <w:p w:rsidR="00256D0F" w:rsidRPr="004F52ED" w:rsidRDefault="00D722E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 </w:t>
      </w:r>
      <w:bookmarkStart w:id="5" w:name="_Hlk532035207"/>
      <w:r w:rsidRPr="004F52ED">
        <w:rPr>
          <w:rFonts w:ascii="Times New Roman" w:hAnsi="Times New Roman"/>
          <w:i/>
          <w:sz w:val="24"/>
          <w:szCs w:val="24"/>
        </w:rPr>
        <w:t>užduotis.</w:t>
      </w:r>
      <w:r w:rsidRPr="004F52ED">
        <w:rPr>
          <w:i/>
          <w:sz w:val="28"/>
          <w:szCs w:val="28"/>
        </w:rPr>
        <w:t xml:space="preserve"> </w:t>
      </w:r>
      <w:r w:rsidR="002C2D78" w:rsidRPr="004F52ED">
        <w:rPr>
          <w:rFonts w:ascii="Times New Roman" w:hAnsi="Times New Roman"/>
          <w:sz w:val="24"/>
          <w:szCs w:val="24"/>
        </w:rPr>
        <w:t>KAIP VADINAMAS LAIKOTARPIS, PER KURĮ ŠVIEŽIAME PIENE NESIVYSTO IR NESIDAUGINA JAME ESANTYS IR IŠ APLINKOS PATEKĘ MIKROORGANIZMAI</w:t>
      </w:r>
      <w:r w:rsidR="00387BE6" w:rsidRPr="004F52ED">
        <w:rPr>
          <w:rFonts w:ascii="Times New Roman" w:hAnsi="Times New Roman"/>
          <w:sz w:val="24"/>
          <w:szCs w:val="24"/>
        </w:rPr>
        <w:t>:</w:t>
      </w:r>
    </w:p>
    <w:p w:rsidR="00B6552E" w:rsidRPr="004F52ED" w:rsidRDefault="00B6552E" w:rsidP="00B6552E">
      <w:pPr>
        <w:pStyle w:val="Heading1"/>
        <w:numPr>
          <w:ilvl w:val="0"/>
          <w:numId w:val="234"/>
        </w:numPr>
        <w:spacing w:before="0" w:beforeAutospacing="0" w:after="0" w:afterAutospacing="0" w:line="276" w:lineRule="auto"/>
        <w:rPr>
          <w:b w:val="0"/>
          <w:sz w:val="24"/>
          <w:szCs w:val="24"/>
          <w:lang w:val="lt-LT"/>
        </w:rPr>
      </w:pPr>
      <w:r w:rsidRPr="004F52ED">
        <w:rPr>
          <w:b w:val="0"/>
          <w:sz w:val="24"/>
          <w:szCs w:val="24"/>
          <w:lang w:val="lt-LT"/>
        </w:rPr>
        <w:t>Laktacijos periodu;</w:t>
      </w:r>
    </w:p>
    <w:p w:rsidR="00B6552E" w:rsidRPr="004F52ED" w:rsidRDefault="00B6552E" w:rsidP="00B6552E">
      <w:pPr>
        <w:pStyle w:val="ListParagraph"/>
        <w:numPr>
          <w:ilvl w:val="0"/>
          <w:numId w:val="234"/>
        </w:numPr>
        <w:spacing w:after="0"/>
        <w:contextualSpacing w:val="0"/>
        <w:rPr>
          <w:rFonts w:ascii="Times New Roman" w:hAnsi="Times New Roman"/>
          <w:sz w:val="24"/>
          <w:szCs w:val="24"/>
        </w:rPr>
      </w:pPr>
      <w:r w:rsidRPr="004F52ED">
        <w:rPr>
          <w:rFonts w:ascii="Times New Roman" w:hAnsi="Times New Roman"/>
          <w:sz w:val="24"/>
          <w:szCs w:val="24"/>
        </w:rPr>
        <w:t>Baktericidine faze;</w:t>
      </w:r>
    </w:p>
    <w:p w:rsidR="00B6552E" w:rsidRPr="004F52ED" w:rsidRDefault="00B6552E" w:rsidP="00B6552E">
      <w:pPr>
        <w:pStyle w:val="ListParagraph"/>
        <w:numPr>
          <w:ilvl w:val="0"/>
          <w:numId w:val="234"/>
        </w:numPr>
        <w:spacing w:after="0"/>
        <w:contextualSpacing w:val="0"/>
        <w:rPr>
          <w:rFonts w:ascii="Times New Roman" w:hAnsi="Times New Roman"/>
          <w:sz w:val="24"/>
          <w:szCs w:val="24"/>
        </w:rPr>
      </w:pPr>
      <w:proofErr w:type="spellStart"/>
      <w:r w:rsidRPr="004F52ED">
        <w:rPr>
          <w:rFonts w:ascii="Times New Roman" w:hAnsi="Times New Roman"/>
          <w:sz w:val="24"/>
          <w:szCs w:val="24"/>
        </w:rPr>
        <w:t>Inaktyvacijos</w:t>
      </w:r>
      <w:proofErr w:type="spellEnd"/>
      <w:r w:rsidRPr="004F52ED">
        <w:rPr>
          <w:rFonts w:ascii="Times New Roman" w:hAnsi="Times New Roman"/>
          <w:sz w:val="24"/>
          <w:szCs w:val="24"/>
        </w:rPr>
        <w:t xml:space="preserve"> faze.</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461FCC" w:rsidP="00256D0F">
      <w:pPr>
        <w:pStyle w:val="Heading1"/>
        <w:spacing w:before="0" w:beforeAutospacing="0" w:after="0" w:afterAutospacing="0" w:line="276" w:lineRule="auto"/>
        <w:jc w:val="both"/>
        <w:rPr>
          <w:b w:val="0"/>
          <w:sz w:val="24"/>
          <w:szCs w:val="24"/>
          <w:lang w:val="lt-LT"/>
        </w:rPr>
      </w:pPr>
      <w:r w:rsidRPr="004F52ED">
        <w:rPr>
          <w:b w:val="0"/>
          <w:i/>
          <w:sz w:val="24"/>
          <w:szCs w:val="24"/>
          <w:lang w:val="lt-LT"/>
        </w:rPr>
        <w:t>2</w:t>
      </w:r>
      <w:r w:rsidR="00D722E2" w:rsidRPr="004F52ED">
        <w:rPr>
          <w:b w:val="0"/>
          <w:i/>
          <w:sz w:val="24"/>
          <w:szCs w:val="24"/>
          <w:lang w:val="lt-LT"/>
        </w:rPr>
        <w:t xml:space="preserve"> užduotis.</w:t>
      </w:r>
      <w:r w:rsidR="00D722E2" w:rsidRPr="004F52ED">
        <w:rPr>
          <w:b w:val="0"/>
          <w:i/>
          <w:sz w:val="28"/>
          <w:szCs w:val="28"/>
          <w:lang w:val="lt-LT"/>
        </w:rPr>
        <w:t xml:space="preserve"> </w:t>
      </w:r>
      <w:r w:rsidRPr="004F52ED">
        <w:rPr>
          <w:b w:val="0"/>
          <w:sz w:val="24"/>
          <w:szCs w:val="24"/>
          <w:lang w:val="lt-LT"/>
        </w:rPr>
        <w:t>KOKIĄ ĮTAKĄ PIENO KOKYBEI TURI</w:t>
      </w:r>
      <w:r w:rsidR="00CC5963" w:rsidRPr="004F52ED">
        <w:rPr>
          <w:b w:val="0"/>
          <w:sz w:val="24"/>
          <w:szCs w:val="24"/>
          <w:lang w:val="lt-LT"/>
        </w:rPr>
        <w:t xml:space="preserve"> </w:t>
      </w:r>
      <w:r w:rsidRPr="004F52ED">
        <w:rPr>
          <w:b w:val="0"/>
          <w:sz w:val="24"/>
          <w:szCs w:val="24"/>
          <w:lang w:val="lt-LT"/>
        </w:rPr>
        <w:t>BIOLOGIŠKAI AKTYVIOS</w:t>
      </w:r>
      <w:r w:rsidR="00251DDD" w:rsidRPr="004F52ED">
        <w:rPr>
          <w:b w:val="0"/>
          <w:sz w:val="24"/>
          <w:szCs w:val="24"/>
          <w:lang w:val="lt-LT"/>
        </w:rPr>
        <w:t xml:space="preserve"> </w:t>
      </w:r>
      <w:r w:rsidRPr="004F52ED">
        <w:rPr>
          <w:b w:val="0"/>
          <w:sz w:val="24"/>
          <w:szCs w:val="24"/>
          <w:lang w:val="lt-LT"/>
        </w:rPr>
        <w:t>MEDŽIAGOS</w:t>
      </w:r>
      <w:r w:rsidR="00387BE6" w:rsidRPr="004F52ED">
        <w:rPr>
          <w:b w:val="0"/>
          <w:sz w:val="24"/>
          <w:szCs w:val="24"/>
          <w:lang w:val="lt-LT"/>
        </w:rPr>
        <w:t>:</w:t>
      </w:r>
    </w:p>
    <w:p w:rsidR="00B6552E" w:rsidRPr="004F52ED" w:rsidRDefault="00B6552E" w:rsidP="00B6552E">
      <w:pPr>
        <w:pStyle w:val="ListParagraph"/>
        <w:numPr>
          <w:ilvl w:val="0"/>
          <w:numId w:val="235"/>
        </w:numPr>
        <w:spacing w:after="0"/>
        <w:contextualSpacing w:val="0"/>
        <w:jc w:val="both"/>
        <w:rPr>
          <w:rFonts w:ascii="Times New Roman" w:hAnsi="Times New Roman"/>
          <w:sz w:val="24"/>
          <w:szCs w:val="24"/>
        </w:rPr>
      </w:pPr>
      <w:r w:rsidRPr="004F52ED">
        <w:rPr>
          <w:rFonts w:ascii="Times New Roman" w:hAnsi="Times New Roman"/>
          <w:sz w:val="24"/>
          <w:szCs w:val="24"/>
        </w:rPr>
        <w:t>Prailgina baktericidinę fazę ir užtikrina normalų atskirų organų funkcionavimą;</w:t>
      </w:r>
    </w:p>
    <w:p w:rsidR="00B6552E" w:rsidRPr="004F52ED" w:rsidRDefault="00B6552E" w:rsidP="00B6552E">
      <w:pPr>
        <w:pStyle w:val="ListParagraph"/>
        <w:numPr>
          <w:ilvl w:val="0"/>
          <w:numId w:val="235"/>
        </w:numPr>
        <w:spacing w:after="0"/>
        <w:contextualSpacing w:val="0"/>
        <w:jc w:val="both"/>
        <w:rPr>
          <w:rFonts w:ascii="Times New Roman" w:hAnsi="Times New Roman"/>
          <w:sz w:val="24"/>
          <w:szCs w:val="24"/>
        </w:rPr>
      </w:pPr>
      <w:r w:rsidRPr="004F52ED">
        <w:rPr>
          <w:rFonts w:ascii="Times New Roman" w:hAnsi="Times New Roman"/>
          <w:sz w:val="24"/>
          <w:szCs w:val="24"/>
        </w:rPr>
        <w:t>Trukdo rūgščiųjų pieno produktų gamybos technologinius procesus;</w:t>
      </w:r>
    </w:p>
    <w:p w:rsidR="00B6552E" w:rsidRPr="004F52ED" w:rsidRDefault="00B6552E" w:rsidP="00B6552E">
      <w:pPr>
        <w:pStyle w:val="ListParagraph"/>
        <w:numPr>
          <w:ilvl w:val="0"/>
          <w:numId w:val="235"/>
        </w:numPr>
        <w:spacing w:after="0"/>
        <w:contextualSpacing w:val="0"/>
        <w:jc w:val="both"/>
        <w:rPr>
          <w:rFonts w:ascii="Times New Roman" w:hAnsi="Times New Roman"/>
          <w:sz w:val="24"/>
          <w:szCs w:val="24"/>
        </w:rPr>
      </w:pPr>
      <w:r w:rsidRPr="004F52ED">
        <w:rPr>
          <w:rFonts w:ascii="Times New Roman" w:hAnsi="Times New Roman"/>
          <w:sz w:val="24"/>
          <w:szCs w:val="24"/>
        </w:rPr>
        <w:t>Sukelia alergines reakcijas žmonėms, kurie vartoja produktus.</w:t>
      </w:r>
    </w:p>
    <w:p w:rsidR="00256D0F" w:rsidRPr="004F52ED" w:rsidRDefault="00256D0F" w:rsidP="00256D0F">
      <w:pPr>
        <w:pStyle w:val="Heading1"/>
        <w:spacing w:before="0" w:beforeAutospacing="0" w:after="0" w:afterAutospacing="0" w:line="276" w:lineRule="auto"/>
        <w:jc w:val="both"/>
        <w:rPr>
          <w:b w:val="0"/>
          <w:i/>
          <w:sz w:val="24"/>
          <w:szCs w:val="24"/>
          <w:lang w:val="lt-LT"/>
        </w:rPr>
      </w:pPr>
    </w:p>
    <w:p w:rsidR="00256D0F" w:rsidRPr="004F52ED" w:rsidRDefault="004D0F8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 užduotis. </w:t>
      </w:r>
      <w:r w:rsidRPr="004F52ED">
        <w:rPr>
          <w:rFonts w:ascii="Times New Roman" w:hAnsi="Times New Roman"/>
          <w:sz w:val="24"/>
          <w:szCs w:val="24"/>
        </w:rPr>
        <w:t>KAS YRA KAZEINAS</w:t>
      </w:r>
      <w:r w:rsidR="00387BE6" w:rsidRPr="004F52ED">
        <w:rPr>
          <w:rFonts w:ascii="Times New Roman" w:hAnsi="Times New Roman"/>
          <w:sz w:val="24"/>
          <w:szCs w:val="24"/>
        </w:rPr>
        <w:t>:</w:t>
      </w:r>
    </w:p>
    <w:p w:rsidR="00B6552E" w:rsidRPr="004F52ED" w:rsidRDefault="00B6552E" w:rsidP="00B6552E">
      <w:pPr>
        <w:pStyle w:val="ListParagraph"/>
        <w:numPr>
          <w:ilvl w:val="0"/>
          <w:numId w:val="236"/>
        </w:numPr>
        <w:spacing w:after="0"/>
        <w:contextualSpacing w:val="0"/>
        <w:jc w:val="both"/>
        <w:rPr>
          <w:rFonts w:ascii="Times New Roman" w:hAnsi="Times New Roman"/>
          <w:sz w:val="24"/>
          <w:szCs w:val="24"/>
        </w:rPr>
      </w:pPr>
      <w:r w:rsidRPr="004F52ED">
        <w:rPr>
          <w:rFonts w:ascii="Times New Roman" w:hAnsi="Times New Roman"/>
          <w:sz w:val="24"/>
          <w:szCs w:val="24"/>
        </w:rPr>
        <w:t xml:space="preserve">Mišinys baltymų, nusėdančių parūgštinus pieną iki </w:t>
      </w:r>
      <w:proofErr w:type="spellStart"/>
      <w:r w:rsidRPr="004F52ED">
        <w:rPr>
          <w:rFonts w:ascii="Times New Roman" w:hAnsi="Times New Roman"/>
          <w:sz w:val="24"/>
          <w:szCs w:val="24"/>
        </w:rPr>
        <w:t>ph</w:t>
      </w:r>
      <w:proofErr w:type="spellEnd"/>
      <w:r w:rsidRPr="004F52ED">
        <w:rPr>
          <w:rFonts w:ascii="Times New Roman" w:hAnsi="Times New Roman"/>
          <w:sz w:val="24"/>
          <w:szCs w:val="24"/>
        </w:rPr>
        <w:t xml:space="preserve"> 4,6;</w:t>
      </w:r>
    </w:p>
    <w:p w:rsidR="00B6552E" w:rsidRPr="004F52ED" w:rsidRDefault="00B6552E" w:rsidP="00B6552E">
      <w:pPr>
        <w:pStyle w:val="ListParagraph"/>
        <w:numPr>
          <w:ilvl w:val="0"/>
          <w:numId w:val="236"/>
        </w:numPr>
        <w:spacing w:after="0"/>
        <w:contextualSpacing w:val="0"/>
        <w:jc w:val="both"/>
        <w:rPr>
          <w:rFonts w:ascii="Times New Roman" w:hAnsi="Times New Roman"/>
          <w:sz w:val="24"/>
          <w:szCs w:val="24"/>
        </w:rPr>
      </w:pPr>
      <w:r w:rsidRPr="004F52ED">
        <w:rPr>
          <w:rFonts w:ascii="Times New Roman" w:hAnsi="Times New Roman"/>
          <w:sz w:val="24"/>
          <w:szCs w:val="24"/>
        </w:rPr>
        <w:t xml:space="preserve">Išrūgų baltymas, dalyvaujantis laktozės </w:t>
      </w:r>
      <w:proofErr w:type="spellStart"/>
      <w:r w:rsidRPr="004F52ED">
        <w:rPr>
          <w:rFonts w:ascii="Times New Roman" w:hAnsi="Times New Roman"/>
          <w:sz w:val="24"/>
          <w:szCs w:val="24"/>
        </w:rPr>
        <w:t>biosintezėje</w:t>
      </w:r>
      <w:proofErr w:type="spellEnd"/>
      <w:r w:rsidRPr="004F52ED">
        <w:rPr>
          <w:rFonts w:ascii="Times New Roman" w:hAnsi="Times New Roman"/>
          <w:sz w:val="24"/>
          <w:szCs w:val="24"/>
        </w:rPr>
        <w:t>;</w:t>
      </w:r>
    </w:p>
    <w:p w:rsidR="00B6552E" w:rsidRPr="004F52ED" w:rsidRDefault="00B6552E" w:rsidP="00B6552E">
      <w:pPr>
        <w:pStyle w:val="ListParagraph"/>
        <w:numPr>
          <w:ilvl w:val="0"/>
          <w:numId w:val="236"/>
        </w:numPr>
        <w:spacing w:after="0"/>
        <w:contextualSpacing w:val="0"/>
        <w:jc w:val="both"/>
        <w:rPr>
          <w:rFonts w:ascii="Times New Roman" w:hAnsi="Times New Roman"/>
          <w:sz w:val="24"/>
          <w:szCs w:val="24"/>
        </w:rPr>
      </w:pPr>
      <w:r w:rsidRPr="004F52ED">
        <w:rPr>
          <w:rFonts w:ascii="Times New Roman" w:hAnsi="Times New Roman"/>
          <w:sz w:val="24"/>
          <w:szCs w:val="24"/>
        </w:rPr>
        <w:t xml:space="preserve">Aktyviomis apsauginėmis savybėmis pasižymintis pieno </w:t>
      </w:r>
      <w:proofErr w:type="spellStart"/>
      <w:r w:rsidRPr="004F52ED">
        <w:rPr>
          <w:rFonts w:ascii="Times New Roman" w:hAnsi="Times New Roman"/>
          <w:sz w:val="24"/>
          <w:szCs w:val="24"/>
        </w:rPr>
        <w:t>globulinas</w:t>
      </w:r>
      <w:proofErr w:type="spellEnd"/>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4D0F8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 užduotis. </w:t>
      </w:r>
      <w:r w:rsidRPr="004F52ED">
        <w:rPr>
          <w:rFonts w:ascii="Times New Roman" w:hAnsi="Times New Roman"/>
          <w:sz w:val="24"/>
          <w:szCs w:val="24"/>
        </w:rPr>
        <w:t>KIEK</w:t>
      </w:r>
      <w:r w:rsidR="0096037F" w:rsidRPr="004F52ED">
        <w:rPr>
          <w:rFonts w:ascii="Times New Roman" w:hAnsi="Times New Roman"/>
          <w:sz w:val="24"/>
          <w:szCs w:val="24"/>
        </w:rPr>
        <w:t xml:space="preserve"> %</w:t>
      </w:r>
      <w:r w:rsidRPr="004F52ED">
        <w:rPr>
          <w:rFonts w:ascii="Times New Roman" w:hAnsi="Times New Roman"/>
          <w:sz w:val="24"/>
          <w:szCs w:val="24"/>
        </w:rPr>
        <w:t xml:space="preserve"> SAUSŲJŲ MEDŽIAGŲ YRA PIENE</w:t>
      </w:r>
      <w:r w:rsidR="00387BE6" w:rsidRPr="004F52ED">
        <w:rPr>
          <w:rFonts w:ascii="Times New Roman" w:hAnsi="Times New Roman"/>
          <w:sz w:val="24"/>
          <w:szCs w:val="24"/>
        </w:rPr>
        <w:t>:</w:t>
      </w:r>
    </w:p>
    <w:p w:rsidR="00B6552E" w:rsidRPr="004F52ED" w:rsidRDefault="00B6552E" w:rsidP="00B6552E">
      <w:pPr>
        <w:pStyle w:val="ListParagraph"/>
        <w:numPr>
          <w:ilvl w:val="0"/>
          <w:numId w:val="237"/>
        </w:numPr>
        <w:spacing w:after="0"/>
        <w:contextualSpacing w:val="0"/>
        <w:jc w:val="both"/>
        <w:rPr>
          <w:rFonts w:ascii="Times New Roman" w:hAnsi="Times New Roman"/>
          <w:sz w:val="24"/>
          <w:szCs w:val="24"/>
        </w:rPr>
      </w:pPr>
      <w:r w:rsidRPr="004F52ED">
        <w:rPr>
          <w:rFonts w:ascii="Times New Roman" w:hAnsi="Times New Roman"/>
          <w:sz w:val="24"/>
          <w:szCs w:val="24"/>
        </w:rPr>
        <w:t>12-16 %;</w:t>
      </w:r>
    </w:p>
    <w:p w:rsidR="00B6552E" w:rsidRPr="004F52ED" w:rsidRDefault="00B6552E" w:rsidP="00B6552E">
      <w:pPr>
        <w:pStyle w:val="ListParagraph"/>
        <w:numPr>
          <w:ilvl w:val="0"/>
          <w:numId w:val="237"/>
        </w:numPr>
        <w:spacing w:after="0"/>
        <w:contextualSpacing w:val="0"/>
        <w:jc w:val="both"/>
        <w:rPr>
          <w:rFonts w:ascii="Times New Roman" w:hAnsi="Times New Roman"/>
          <w:sz w:val="24"/>
          <w:szCs w:val="24"/>
        </w:rPr>
      </w:pPr>
      <w:r w:rsidRPr="004F52ED">
        <w:rPr>
          <w:rFonts w:ascii="Times New Roman" w:hAnsi="Times New Roman"/>
          <w:sz w:val="24"/>
          <w:szCs w:val="24"/>
        </w:rPr>
        <w:t>18-20 %;</w:t>
      </w:r>
    </w:p>
    <w:p w:rsidR="00B6552E" w:rsidRPr="004F52ED" w:rsidRDefault="00B6552E" w:rsidP="00B6552E">
      <w:pPr>
        <w:pStyle w:val="ListParagraph"/>
        <w:numPr>
          <w:ilvl w:val="0"/>
          <w:numId w:val="237"/>
        </w:numPr>
        <w:spacing w:after="0"/>
        <w:contextualSpacing w:val="0"/>
        <w:jc w:val="both"/>
        <w:rPr>
          <w:rFonts w:ascii="Times New Roman" w:hAnsi="Times New Roman"/>
          <w:sz w:val="24"/>
          <w:szCs w:val="24"/>
        </w:rPr>
      </w:pPr>
      <w:r w:rsidRPr="004F52ED">
        <w:rPr>
          <w:rFonts w:ascii="Times New Roman" w:hAnsi="Times New Roman"/>
          <w:sz w:val="24"/>
          <w:szCs w:val="24"/>
        </w:rPr>
        <w:t>32-40 %.</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4D0F8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5 užduotis. </w:t>
      </w:r>
      <w:r w:rsidRPr="004F52ED">
        <w:rPr>
          <w:rFonts w:ascii="Times New Roman" w:hAnsi="Times New Roman"/>
          <w:sz w:val="24"/>
          <w:szCs w:val="24"/>
        </w:rPr>
        <w:t>KOKIE VEIKSNIAI ĮTAKOJA PIENO SUDĖTĮ, JO SINTEZĖS INTENSYVUMĄ PIENO LIAUKOSE</w:t>
      </w:r>
      <w:r w:rsidR="00387BE6" w:rsidRPr="004F52ED">
        <w:rPr>
          <w:rFonts w:ascii="Times New Roman" w:hAnsi="Times New Roman"/>
          <w:sz w:val="24"/>
          <w:szCs w:val="24"/>
        </w:rPr>
        <w:t>:</w:t>
      </w:r>
    </w:p>
    <w:p w:rsidR="00B6552E" w:rsidRPr="004F52ED" w:rsidRDefault="00B6552E" w:rsidP="00B6552E">
      <w:pPr>
        <w:pStyle w:val="ListParagraph"/>
        <w:numPr>
          <w:ilvl w:val="0"/>
          <w:numId w:val="238"/>
        </w:numPr>
        <w:spacing w:after="0"/>
        <w:contextualSpacing w:val="0"/>
        <w:jc w:val="both"/>
        <w:rPr>
          <w:rFonts w:ascii="Times New Roman" w:hAnsi="Times New Roman"/>
          <w:sz w:val="24"/>
          <w:szCs w:val="24"/>
        </w:rPr>
      </w:pPr>
      <w:r w:rsidRPr="004F52ED">
        <w:rPr>
          <w:rFonts w:ascii="Times New Roman" w:hAnsi="Times New Roman"/>
          <w:sz w:val="24"/>
          <w:szCs w:val="24"/>
        </w:rPr>
        <w:t>Pilnavertė gyvulių mityba ir normali medžiagų apykaita;</w:t>
      </w:r>
    </w:p>
    <w:p w:rsidR="00B6552E" w:rsidRPr="004F52ED" w:rsidRDefault="00B6552E" w:rsidP="00B6552E">
      <w:pPr>
        <w:pStyle w:val="ListParagraph"/>
        <w:numPr>
          <w:ilvl w:val="0"/>
          <w:numId w:val="238"/>
        </w:numPr>
        <w:spacing w:after="0"/>
        <w:contextualSpacing w:val="0"/>
        <w:jc w:val="both"/>
        <w:rPr>
          <w:rFonts w:ascii="Times New Roman" w:hAnsi="Times New Roman"/>
          <w:sz w:val="24"/>
          <w:szCs w:val="24"/>
        </w:rPr>
      </w:pPr>
      <w:r w:rsidRPr="004F52ED">
        <w:rPr>
          <w:rFonts w:ascii="Times New Roman" w:hAnsi="Times New Roman"/>
          <w:sz w:val="24"/>
          <w:szCs w:val="24"/>
        </w:rPr>
        <w:t>Paros laikas ir intervalų tarp melžimų trukmė;</w:t>
      </w:r>
    </w:p>
    <w:p w:rsidR="00B6552E" w:rsidRPr="004F52ED" w:rsidRDefault="00B6552E" w:rsidP="00B6552E">
      <w:pPr>
        <w:pStyle w:val="ListParagraph"/>
        <w:numPr>
          <w:ilvl w:val="0"/>
          <w:numId w:val="238"/>
        </w:numPr>
        <w:spacing w:after="0"/>
        <w:contextualSpacing w:val="0"/>
        <w:jc w:val="both"/>
        <w:rPr>
          <w:rFonts w:ascii="Times New Roman" w:hAnsi="Times New Roman"/>
          <w:sz w:val="24"/>
          <w:szCs w:val="24"/>
        </w:rPr>
      </w:pPr>
      <w:r w:rsidRPr="004F52ED">
        <w:rPr>
          <w:rFonts w:ascii="Times New Roman" w:hAnsi="Times New Roman"/>
          <w:sz w:val="24"/>
          <w:szCs w:val="24"/>
        </w:rPr>
        <w:t>Metų laikas ir laikymo sąlygos.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A38B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 užduotis. </w:t>
      </w:r>
      <w:r w:rsidRPr="004F52ED">
        <w:rPr>
          <w:rFonts w:ascii="Times New Roman" w:hAnsi="Times New Roman"/>
          <w:sz w:val="24"/>
          <w:szCs w:val="24"/>
        </w:rPr>
        <w:t>KOKS PROCESAS PAVAIZDUOTAS PAVEIKSLĖLYJE</w:t>
      </w:r>
      <w:r w:rsidR="00387BE6" w:rsidRPr="004F52ED">
        <w:rPr>
          <w:rFonts w:ascii="Times New Roman" w:hAnsi="Times New Roman"/>
          <w:sz w:val="24"/>
          <w:szCs w:val="24"/>
        </w:rPr>
        <w:t>:</w:t>
      </w:r>
    </w:p>
    <w:p w:rsidR="00256D0F" w:rsidRPr="004F52ED" w:rsidRDefault="00782E8E" w:rsidP="00B6552E">
      <w:pPr>
        <w:pStyle w:val="ListParagraph"/>
        <w:spacing w:after="0"/>
        <w:ind w:left="0"/>
        <w:contextualSpacing w:val="0"/>
        <w:jc w:val="center"/>
        <w:rPr>
          <w:rFonts w:ascii="Times New Roman" w:hAnsi="Times New Roman"/>
          <w:sz w:val="24"/>
          <w:szCs w:val="24"/>
        </w:rPr>
      </w:pPr>
      <w:r w:rsidRPr="004F52ED">
        <w:rPr>
          <w:rFonts w:ascii="Times New Roman" w:hAnsi="Times New Roman"/>
          <w:noProof/>
          <w:sz w:val="24"/>
          <w:szCs w:val="24"/>
          <w:lang w:eastAsia="lt-LT"/>
        </w:rPr>
        <w:drawing>
          <wp:inline distT="0" distB="0" distL="0" distR="0" wp14:anchorId="798B82E2" wp14:editId="78291740">
            <wp:extent cx="2940155" cy="2653048"/>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44417" cy="2656894"/>
                    </a:xfrm>
                    <a:prstGeom prst="rect">
                      <a:avLst/>
                    </a:prstGeom>
                    <a:noFill/>
                  </pic:spPr>
                </pic:pic>
              </a:graphicData>
            </a:graphic>
          </wp:inline>
        </w:drawing>
      </w:r>
    </w:p>
    <w:p w:rsidR="00256D0F" w:rsidRPr="004F52ED" w:rsidRDefault="00BA38B6" w:rsidP="00256D0F">
      <w:pPr>
        <w:pStyle w:val="ListParagraph"/>
        <w:spacing w:after="0"/>
        <w:ind w:left="0"/>
        <w:contextualSpacing w:val="0"/>
        <w:jc w:val="center"/>
        <w:rPr>
          <w:rFonts w:ascii="Times New Roman" w:eastAsia="Times New Roman" w:hAnsi="Times New Roman"/>
          <w:sz w:val="20"/>
          <w:szCs w:val="20"/>
        </w:rPr>
      </w:pPr>
      <w:r w:rsidRPr="004F52ED">
        <w:rPr>
          <w:rFonts w:ascii="Times New Roman" w:hAnsi="Times New Roman"/>
          <w:i/>
          <w:sz w:val="20"/>
          <w:szCs w:val="20"/>
        </w:rPr>
        <w:t>Šaltinis:</w:t>
      </w:r>
      <w:r w:rsidRPr="004F52ED">
        <w:rPr>
          <w:rFonts w:ascii="Times New Roman" w:eastAsia="Times New Roman" w:hAnsi="Times New Roman"/>
          <w:sz w:val="20"/>
          <w:szCs w:val="20"/>
        </w:rPr>
        <w:t>http://upload.wikimedia.org/wikipedia/commons/thumb/7/76/Homogenizing_valve.svg/400px-Homogenizing_valve.svg.png</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7689B" w:rsidP="00256D0F">
      <w:pPr>
        <w:pStyle w:val="ListParagraph"/>
        <w:spacing w:after="0"/>
        <w:ind w:left="0"/>
        <w:contextualSpacing w:val="0"/>
        <w:jc w:val="both"/>
        <w:rPr>
          <w:rFonts w:ascii="Times New Roman" w:hAnsi="Times New Roman"/>
          <w:sz w:val="24"/>
          <w:szCs w:val="24"/>
        </w:rPr>
      </w:pPr>
      <w:r w:rsidRPr="004F52ED">
        <w:rPr>
          <w:rFonts w:ascii="Times New Roman" w:eastAsia="Times New Roman" w:hAnsi="Times New Roman"/>
          <w:bCs/>
          <w:i/>
          <w:kern w:val="36"/>
          <w:sz w:val="24"/>
          <w:szCs w:val="24"/>
          <w:lang w:eastAsia="x-none"/>
        </w:rPr>
        <w:t xml:space="preserve">7 užduotis. </w:t>
      </w:r>
      <w:r w:rsidRPr="004F52ED">
        <w:rPr>
          <w:rFonts w:ascii="Times New Roman" w:hAnsi="Times New Roman"/>
          <w:sz w:val="24"/>
          <w:szCs w:val="24"/>
        </w:rPr>
        <w:t>IŠRINKITE 3 TEISINGUS VARIANTUS IŠ DEŠINĖS LENTELĖS PUSĖS IR ĮRAŠYKITE JUOS ATITINKANČIAS RAIDES Į KAIRĖJE PUSĖJE ESANČIUS 3 LANGELIUS: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3"/>
        <w:gridCol w:w="1604"/>
        <w:gridCol w:w="1604"/>
        <w:gridCol w:w="5100"/>
      </w:tblGrid>
      <w:tr w:rsidR="004F52ED" w:rsidRPr="004F52ED" w:rsidTr="00B6552E">
        <w:tc>
          <w:tcPr>
            <w:tcW w:w="2427" w:type="pct"/>
            <w:gridSpan w:val="3"/>
          </w:tcPr>
          <w:p w:rsidR="00C7689B" w:rsidRPr="004F52ED" w:rsidRDefault="00C7689B" w:rsidP="00256D0F">
            <w:pPr>
              <w:spacing w:after="0"/>
              <w:ind w:left="357"/>
              <w:rPr>
                <w:rFonts w:ascii="Times New Roman" w:hAnsi="Times New Roman"/>
                <w:sz w:val="24"/>
                <w:szCs w:val="24"/>
              </w:rPr>
            </w:pPr>
            <w:r w:rsidRPr="004F52ED">
              <w:rPr>
                <w:rFonts w:ascii="Times New Roman" w:hAnsi="Times New Roman"/>
                <w:sz w:val="24"/>
                <w:szCs w:val="24"/>
              </w:rPr>
              <w:lastRenderedPageBreak/>
              <w:t xml:space="preserve">Kurie apibūdinimai charakterizuoja </w:t>
            </w:r>
            <w:proofErr w:type="spellStart"/>
            <w:r w:rsidRPr="004F52ED">
              <w:rPr>
                <w:rFonts w:ascii="Times New Roman" w:hAnsi="Times New Roman"/>
                <w:sz w:val="24"/>
                <w:szCs w:val="24"/>
              </w:rPr>
              <w:t>homogenizavimo</w:t>
            </w:r>
            <w:proofErr w:type="spellEnd"/>
            <w:r w:rsidRPr="004F52ED">
              <w:rPr>
                <w:rFonts w:ascii="Times New Roman" w:hAnsi="Times New Roman"/>
                <w:sz w:val="24"/>
                <w:szCs w:val="24"/>
              </w:rPr>
              <w:t xml:space="preserve"> proceso privalumus?</w:t>
            </w:r>
          </w:p>
        </w:tc>
        <w:tc>
          <w:tcPr>
            <w:tcW w:w="2573" w:type="pct"/>
            <w:vMerge w:val="restart"/>
          </w:tcPr>
          <w:p w:rsidR="00B6552E" w:rsidRPr="004F52ED" w:rsidRDefault="00C7689B" w:rsidP="00B6552E">
            <w:pPr>
              <w:pStyle w:val="ListParagraph"/>
              <w:spacing w:after="0"/>
              <w:ind w:left="0"/>
              <w:contextualSpacing w:val="0"/>
              <w:rPr>
                <w:rFonts w:ascii="Arial" w:eastAsia="+mn-ea" w:hAnsi="Arial" w:cs="Arial"/>
              </w:rPr>
            </w:pPr>
            <w:r w:rsidRPr="004F52ED">
              <w:rPr>
                <w:rFonts w:ascii="Times New Roman" w:hAnsi="Times New Roman"/>
                <w:sz w:val="24"/>
                <w:szCs w:val="24"/>
              </w:rPr>
              <w:t xml:space="preserve">a) </w:t>
            </w:r>
            <w:r w:rsidR="00251DDD" w:rsidRPr="004F52ED">
              <w:rPr>
                <w:rFonts w:ascii="Times New Roman" w:hAnsi="Times New Roman"/>
                <w:sz w:val="24"/>
                <w:szCs w:val="24"/>
              </w:rPr>
              <w:t>G</w:t>
            </w:r>
            <w:r w:rsidRPr="004F52ED">
              <w:rPr>
                <w:rFonts w:ascii="Times New Roman" w:hAnsi="Times New Roman"/>
                <w:sz w:val="24"/>
                <w:szCs w:val="24"/>
              </w:rPr>
              <w:t>eresnis raugintų pieno gaminių stabilumas</w:t>
            </w:r>
            <w:r w:rsidR="00AC2283" w:rsidRPr="004F52ED">
              <w:rPr>
                <w:rFonts w:ascii="Times New Roman" w:hAnsi="Times New Roman"/>
                <w:sz w:val="24"/>
                <w:szCs w:val="24"/>
              </w:rPr>
              <w:t>;</w:t>
            </w:r>
            <w:r w:rsidR="00CC5963" w:rsidRPr="004F52ED">
              <w:rPr>
                <w:rFonts w:ascii="Arial" w:eastAsia="+mn-ea" w:hAnsi="Arial" w:cs="Arial"/>
              </w:rPr>
              <w:t xml:space="preserve"> </w:t>
            </w:r>
          </w:p>
          <w:p w:rsidR="00256D0F" w:rsidRPr="004F52ED" w:rsidRDefault="00251DDD" w:rsidP="00B6552E">
            <w:pPr>
              <w:pStyle w:val="ListParagraph"/>
              <w:spacing w:after="0"/>
              <w:ind w:left="0"/>
              <w:contextualSpacing w:val="0"/>
              <w:rPr>
                <w:rFonts w:ascii="Arial" w:eastAsia="+mn-ea" w:hAnsi="Arial" w:cs="Arial"/>
              </w:rPr>
            </w:pPr>
            <w:r w:rsidRPr="004F52ED">
              <w:rPr>
                <w:rFonts w:ascii="Times New Roman" w:hAnsi="Times New Roman"/>
                <w:sz w:val="24"/>
                <w:szCs w:val="24"/>
              </w:rPr>
              <w:t>b) S</w:t>
            </w:r>
            <w:r w:rsidR="00C7689B" w:rsidRPr="004F52ED">
              <w:rPr>
                <w:rFonts w:ascii="Times New Roman" w:hAnsi="Times New Roman"/>
                <w:sz w:val="24"/>
                <w:szCs w:val="24"/>
              </w:rPr>
              <w:t>odresnis gaminių skonis</w:t>
            </w:r>
            <w:r w:rsidR="00AC2283" w:rsidRPr="004F52ED">
              <w:rPr>
                <w:rFonts w:ascii="Times New Roman" w:hAnsi="Times New Roman"/>
                <w:sz w:val="24"/>
                <w:szCs w:val="24"/>
              </w:rPr>
              <w:t>;</w:t>
            </w:r>
          </w:p>
          <w:p w:rsidR="00256D0F" w:rsidRPr="004F52ED" w:rsidRDefault="00C7689B" w:rsidP="00B6552E">
            <w:pPr>
              <w:spacing w:after="0"/>
              <w:jc w:val="both"/>
              <w:rPr>
                <w:rFonts w:ascii="Times New Roman" w:hAnsi="Times New Roman"/>
                <w:sz w:val="24"/>
                <w:szCs w:val="24"/>
              </w:rPr>
            </w:pPr>
            <w:r w:rsidRPr="004F52ED">
              <w:rPr>
                <w:rFonts w:ascii="Times New Roman" w:hAnsi="Times New Roman"/>
                <w:sz w:val="24"/>
                <w:szCs w:val="24"/>
              </w:rPr>
              <w:t xml:space="preserve">c) </w:t>
            </w:r>
            <w:r w:rsidR="00251DDD" w:rsidRPr="004F52ED">
              <w:rPr>
                <w:rFonts w:ascii="Times New Roman" w:hAnsi="Times New Roman"/>
                <w:sz w:val="24"/>
                <w:szCs w:val="24"/>
              </w:rPr>
              <w:t>P</w:t>
            </w:r>
            <w:r w:rsidRPr="004F52ED">
              <w:rPr>
                <w:rFonts w:ascii="Times New Roman" w:hAnsi="Times New Roman"/>
                <w:sz w:val="24"/>
                <w:szCs w:val="24"/>
              </w:rPr>
              <w:t>adidintas gaminių jautrumas oksida</w:t>
            </w:r>
            <w:r w:rsidR="0035473E" w:rsidRPr="004F52ED">
              <w:rPr>
                <w:rFonts w:ascii="Times New Roman" w:hAnsi="Times New Roman"/>
                <w:sz w:val="24"/>
                <w:szCs w:val="24"/>
              </w:rPr>
              <w:t>cijai</w:t>
            </w:r>
            <w:r w:rsidR="00AC2283" w:rsidRPr="004F52ED">
              <w:rPr>
                <w:rFonts w:ascii="Times New Roman" w:hAnsi="Times New Roman"/>
                <w:sz w:val="24"/>
                <w:szCs w:val="24"/>
              </w:rPr>
              <w:t>;</w:t>
            </w:r>
          </w:p>
          <w:p w:rsidR="00256D0F" w:rsidRPr="004F52ED" w:rsidRDefault="00C7689B" w:rsidP="00B6552E">
            <w:pPr>
              <w:spacing w:after="0"/>
              <w:jc w:val="both"/>
              <w:rPr>
                <w:rFonts w:ascii="Times New Roman" w:hAnsi="Times New Roman"/>
                <w:sz w:val="24"/>
                <w:szCs w:val="24"/>
              </w:rPr>
            </w:pPr>
            <w:r w:rsidRPr="004F52ED">
              <w:rPr>
                <w:rFonts w:ascii="Times New Roman" w:hAnsi="Times New Roman"/>
                <w:sz w:val="24"/>
                <w:szCs w:val="24"/>
              </w:rPr>
              <w:t>d)</w:t>
            </w:r>
            <w:r w:rsidR="00251DDD" w:rsidRPr="004F52ED">
              <w:rPr>
                <w:rFonts w:ascii="Times New Roman" w:hAnsi="Times New Roman"/>
                <w:sz w:val="24"/>
                <w:szCs w:val="24"/>
              </w:rPr>
              <w:t xml:space="preserve"> S</w:t>
            </w:r>
            <w:r w:rsidR="0035473E" w:rsidRPr="004F52ED">
              <w:rPr>
                <w:rFonts w:ascii="Times New Roman" w:hAnsi="Times New Roman"/>
                <w:sz w:val="24"/>
                <w:szCs w:val="24"/>
              </w:rPr>
              <w:t>umažintas lipidų išsiskyrimo greitis gaminių laikymo metu</w:t>
            </w:r>
            <w:r w:rsidR="00AC2283" w:rsidRPr="004F52ED">
              <w:rPr>
                <w:rFonts w:ascii="Times New Roman" w:hAnsi="Times New Roman"/>
                <w:sz w:val="24"/>
                <w:szCs w:val="24"/>
              </w:rPr>
              <w:t>;</w:t>
            </w:r>
          </w:p>
          <w:p w:rsidR="00256D0F" w:rsidRPr="004F52ED" w:rsidRDefault="00C7689B" w:rsidP="00B6552E">
            <w:pPr>
              <w:spacing w:after="0"/>
              <w:jc w:val="both"/>
              <w:rPr>
                <w:rFonts w:ascii="Times New Roman" w:hAnsi="Times New Roman"/>
                <w:sz w:val="24"/>
                <w:szCs w:val="24"/>
              </w:rPr>
            </w:pPr>
            <w:r w:rsidRPr="004F52ED">
              <w:rPr>
                <w:rFonts w:ascii="Times New Roman" w:hAnsi="Times New Roman"/>
                <w:sz w:val="24"/>
                <w:szCs w:val="24"/>
              </w:rPr>
              <w:t xml:space="preserve">e) </w:t>
            </w:r>
            <w:r w:rsidR="00251DDD" w:rsidRPr="004F52ED">
              <w:rPr>
                <w:rFonts w:ascii="Times New Roman" w:hAnsi="Times New Roman"/>
                <w:sz w:val="24"/>
                <w:szCs w:val="24"/>
              </w:rPr>
              <w:t>P</w:t>
            </w:r>
            <w:r w:rsidR="0035473E" w:rsidRPr="004F52ED">
              <w:rPr>
                <w:rFonts w:ascii="Times New Roman" w:hAnsi="Times New Roman"/>
                <w:sz w:val="24"/>
                <w:szCs w:val="24"/>
              </w:rPr>
              <w:t>akitusi gaminių spalva</w:t>
            </w:r>
            <w:r w:rsidR="00AC2283" w:rsidRPr="004F52ED">
              <w:rPr>
                <w:rFonts w:ascii="Times New Roman" w:hAnsi="Times New Roman"/>
                <w:sz w:val="24"/>
                <w:szCs w:val="24"/>
              </w:rPr>
              <w:t>;</w:t>
            </w:r>
          </w:p>
          <w:p w:rsidR="0035473E" w:rsidRPr="004F52ED" w:rsidRDefault="00251DDD" w:rsidP="00B6552E">
            <w:pPr>
              <w:spacing w:after="0"/>
              <w:jc w:val="both"/>
              <w:rPr>
                <w:rFonts w:ascii="Times New Roman" w:hAnsi="Times New Roman"/>
                <w:sz w:val="24"/>
                <w:szCs w:val="24"/>
              </w:rPr>
            </w:pPr>
            <w:r w:rsidRPr="004F52ED">
              <w:rPr>
                <w:rFonts w:ascii="Times New Roman" w:hAnsi="Times New Roman"/>
                <w:sz w:val="24"/>
                <w:szCs w:val="24"/>
              </w:rPr>
              <w:t>f) J</w:t>
            </w:r>
            <w:r w:rsidR="0035473E" w:rsidRPr="004F52ED">
              <w:rPr>
                <w:rFonts w:ascii="Times New Roman" w:hAnsi="Times New Roman"/>
                <w:sz w:val="24"/>
                <w:szCs w:val="24"/>
              </w:rPr>
              <w:t>autrumas šliužo fermento poveikiui.</w:t>
            </w:r>
          </w:p>
        </w:tc>
      </w:tr>
      <w:tr w:rsidR="00B21F2D" w:rsidRPr="004F52ED" w:rsidTr="00B6552E">
        <w:trPr>
          <w:trHeight w:val="1262"/>
        </w:trPr>
        <w:tc>
          <w:tcPr>
            <w:tcW w:w="809" w:type="pct"/>
          </w:tcPr>
          <w:p w:rsidR="00C7689B" w:rsidRPr="004F52ED" w:rsidRDefault="00C7689B" w:rsidP="00256D0F">
            <w:pPr>
              <w:spacing w:after="0"/>
              <w:rPr>
                <w:rFonts w:ascii="Times New Roman" w:hAnsi="Times New Roman"/>
                <w:sz w:val="24"/>
                <w:szCs w:val="24"/>
              </w:rPr>
            </w:pPr>
          </w:p>
        </w:tc>
        <w:tc>
          <w:tcPr>
            <w:tcW w:w="809" w:type="pct"/>
          </w:tcPr>
          <w:p w:rsidR="00C7689B" w:rsidRPr="004F52ED" w:rsidRDefault="00C7689B" w:rsidP="00256D0F">
            <w:pPr>
              <w:spacing w:after="0"/>
              <w:rPr>
                <w:rFonts w:ascii="Times New Roman" w:hAnsi="Times New Roman"/>
                <w:sz w:val="24"/>
                <w:szCs w:val="24"/>
              </w:rPr>
            </w:pPr>
          </w:p>
        </w:tc>
        <w:tc>
          <w:tcPr>
            <w:tcW w:w="809" w:type="pct"/>
          </w:tcPr>
          <w:p w:rsidR="00C7689B" w:rsidRPr="004F52ED" w:rsidRDefault="00C7689B" w:rsidP="00256D0F">
            <w:pPr>
              <w:spacing w:after="0"/>
              <w:rPr>
                <w:rFonts w:ascii="Times New Roman" w:hAnsi="Times New Roman"/>
                <w:sz w:val="24"/>
                <w:szCs w:val="24"/>
              </w:rPr>
            </w:pPr>
          </w:p>
        </w:tc>
        <w:tc>
          <w:tcPr>
            <w:tcW w:w="2573" w:type="pct"/>
            <w:vMerge/>
          </w:tcPr>
          <w:p w:rsidR="00C7689B" w:rsidRPr="004F52ED" w:rsidRDefault="00C7689B" w:rsidP="00256D0F">
            <w:pPr>
              <w:spacing w:after="0"/>
              <w:rPr>
                <w:rFonts w:ascii="Times New Roman" w:hAnsi="Times New Roman"/>
                <w:sz w:val="24"/>
                <w:szCs w:val="24"/>
              </w:rPr>
            </w:pPr>
          </w:p>
        </w:tc>
      </w:tr>
    </w:tbl>
    <w:p w:rsidR="00256D0F" w:rsidRPr="004F52ED" w:rsidRDefault="00256D0F" w:rsidP="00B6552E">
      <w:pPr>
        <w:pStyle w:val="ListParagraph"/>
        <w:spacing w:after="0"/>
        <w:ind w:left="0"/>
        <w:contextualSpacing w:val="0"/>
        <w:jc w:val="both"/>
        <w:rPr>
          <w:rFonts w:ascii="Times New Roman" w:hAnsi="Times New Roman"/>
          <w:sz w:val="24"/>
          <w:szCs w:val="24"/>
        </w:rPr>
      </w:pPr>
    </w:p>
    <w:p w:rsidR="00256D0F" w:rsidRPr="004F52ED" w:rsidRDefault="0035473E" w:rsidP="00256D0F">
      <w:pPr>
        <w:pStyle w:val="ListParagraph"/>
        <w:spacing w:after="0"/>
        <w:ind w:left="0"/>
        <w:contextualSpacing w:val="0"/>
        <w:jc w:val="both"/>
        <w:rPr>
          <w:rFonts w:ascii="Times New Roman" w:hAnsi="Times New Roman"/>
          <w:sz w:val="24"/>
          <w:szCs w:val="24"/>
        </w:rPr>
      </w:pPr>
      <w:r w:rsidRPr="004F52ED">
        <w:rPr>
          <w:rFonts w:ascii="Times New Roman" w:eastAsia="Times New Roman" w:hAnsi="Times New Roman"/>
          <w:bCs/>
          <w:i/>
          <w:kern w:val="36"/>
          <w:sz w:val="24"/>
          <w:szCs w:val="24"/>
          <w:lang w:eastAsia="x-none"/>
        </w:rPr>
        <w:t xml:space="preserve">8 užduotis. </w:t>
      </w:r>
      <w:r w:rsidRPr="004F52ED">
        <w:rPr>
          <w:rFonts w:ascii="Times New Roman" w:hAnsi="Times New Roman"/>
          <w:sz w:val="24"/>
          <w:szCs w:val="24"/>
        </w:rPr>
        <w:t>KOKIA YRA MEMBRANINIO FILTRAVIMO PROCESO ESMĖ</w:t>
      </w:r>
      <w:r w:rsidR="00387BE6" w:rsidRPr="004F52ED">
        <w:rPr>
          <w:rFonts w:ascii="Times New Roman" w:hAnsi="Times New Roman"/>
          <w:sz w:val="24"/>
          <w:szCs w:val="24"/>
        </w:rPr>
        <w:t>:</w:t>
      </w:r>
    </w:p>
    <w:p w:rsidR="00A5463C" w:rsidRPr="004F52ED" w:rsidRDefault="00A5463C" w:rsidP="00A5463C">
      <w:pPr>
        <w:pStyle w:val="ListParagraph"/>
        <w:numPr>
          <w:ilvl w:val="0"/>
          <w:numId w:val="239"/>
        </w:numPr>
        <w:spacing w:after="0"/>
        <w:contextualSpacing w:val="0"/>
        <w:jc w:val="both"/>
        <w:rPr>
          <w:rFonts w:ascii="Times New Roman" w:hAnsi="Times New Roman"/>
          <w:sz w:val="24"/>
          <w:szCs w:val="24"/>
        </w:rPr>
      </w:pPr>
      <w:r w:rsidRPr="004F52ED">
        <w:rPr>
          <w:rFonts w:ascii="Times New Roman" w:hAnsi="Times New Roman"/>
          <w:sz w:val="24"/>
          <w:szCs w:val="24"/>
        </w:rPr>
        <w:t xml:space="preserve">Pieno sudedamųjų dalių atskyrimas jų molekuliniame ir </w:t>
      </w:r>
      <w:proofErr w:type="spellStart"/>
      <w:r w:rsidRPr="004F52ED">
        <w:rPr>
          <w:rFonts w:ascii="Times New Roman" w:hAnsi="Times New Roman"/>
          <w:sz w:val="24"/>
          <w:szCs w:val="24"/>
        </w:rPr>
        <w:t>joniniame</w:t>
      </w:r>
      <w:proofErr w:type="spellEnd"/>
      <w:r w:rsidRPr="004F52ED">
        <w:rPr>
          <w:rFonts w:ascii="Times New Roman" w:hAnsi="Times New Roman"/>
          <w:sz w:val="24"/>
          <w:szCs w:val="24"/>
        </w:rPr>
        <w:t xml:space="preserve"> lygmenyje;</w:t>
      </w:r>
    </w:p>
    <w:p w:rsidR="00A5463C" w:rsidRPr="004F52ED" w:rsidRDefault="00A5463C" w:rsidP="00A5463C">
      <w:pPr>
        <w:pStyle w:val="ListParagraph"/>
        <w:numPr>
          <w:ilvl w:val="0"/>
          <w:numId w:val="239"/>
        </w:numPr>
        <w:spacing w:after="0"/>
        <w:contextualSpacing w:val="0"/>
        <w:jc w:val="both"/>
        <w:rPr>
          <w:rFonts w:ascii="Times New Roman" w:hAnsi="Times New Roman"/>
          <w:sz w:val="24"/>
          <w:szCs w:val="24"/>
        </w:rPr>
      </w:pPr>
      <w:r w:rsidRPr="004F52ED">
        <w:rPr>
          <w:rFonts w:ascii="Times New Roman" w:hAnsi="Times New Roman"/>
          <w:sz w:val="24"/>
          <w:szCs w:val="24"/>
        </w:rPr>
        <w:t>Mechaninis procesas, kurio metu iš skysčių arba dujų filtru atskiriamos kietosios dalelės;</w:t>
      </w:r>
    </w:p>
    <w:p w:rsidR="00A5463C" w:rsidRPr="004F52ED" w:rsidRDefault="00A5463C" w:rsidP="00A5463C">
      <w:pPr>
        <w:pStyle w:val="ListParagraph"/>
        <w:numPr>
          <w:ilvl w:val="0"/>
          <w:numId w:val="239"/>
        </w:numPr>
        <w:spacing w:after="0"/>
        <w:contextualSpacing w:val="0"/>
        <w:jc w:val="both"/>
        <w:rPr>
          <w:rFonts w:ascii="Times New Roman" w:hAnsi="Times New Roman"/>
          <w:sz w:val="24"/>
          <w:szCs w:val="24"/>
        </w:rPr>
      </w:pPr>
      <w:r w:rsidRPr="004F52ED">
        <w:rPr>
          <w:rFonts w:ascii="Times New Roman" w:hAnsi="Times New Roman"/>
          <w:sz w:val="24"/>
          <w:szCs w:val="24"/>
        </w:rPr>
        <w:t>Pieno išskaidymas į dvi skirtingo tankio frakcija: grietinėlę ir liesą pieną.</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35473E" w:rsidP="00256D0F">
      <w:pPr>
        <w:pStyle w:val="ListParagraph"/>
        <w:spacing w:after="0"/>
        <w:ind w:left="0"/>
        <w:contextualSpacing w:val="0"/>
        <w:jc w:val="both"/>
        <w:rPr>
          <w:rFonts w:ascii="Times New Roman" w:hAnsi="Times New Roman"/>
          <w:sz w:val="24"/>
          <w:szCs w:val="24"/>
          <w:lang w:eastAsia="lt-LT"/>
        </w:rPr>
      </w:pPr>
      <w:r w:rsidRPr="004F52ED">
        <w:rPr>
          <w:rFonts w:ascii="Times New Roman" w:eastAsia="Times New Roman" w:hAnsi="Times New Roman"/>
          <w:bCs/>
          <w:i/>
          <w:kern w:val="36"/>
          <w:sz w:val="24"/>
          <w:szCs w:val="24"/>
          <w:lang w:eastAsia="x-none"/>
        </w:rPr>
        <w:t xml:space="preserve">9 užduotis. </w:t>
      </w:r>
      <w:r w:rsidRPr="004F52ED">
        <w:rPr>
          <w:rFonts w:ascii="Times New Roman" w:hAnsi="Times New Roman"/>
          <w:sz w:val="24"/>
          <w:szCs w:val="24"/>
          <w:lang w:eastAsia="lt-LT"/>
        </w:rPr>
        <w:t>PIENO BIOLOGINĖ SAVYBĖ APIBŪDINAMA BAKTERICIDINE FAZE. TAI YRA:</w:t>
      </w:r>
    </w:p>
    <w:p w:rsidR="00A5463C" w:rsidRPr="004F52ED" w:rsidRDefault="00A5463C" w:rsidP="00A5463C">
      <w:pPr>
        <w:numPr>
          <w:ilvl w:val="0"/>
          <w:numId w:val="6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Antibakterinių medžiagų aktyvi veikla, kurios metu slopinama bakterijų veikla arba sunaikinamos bakterijos;</w:t>
      </w:r>
    </w:p>
    <w:p w:rsidR="00A5463C" w:rsidRPr="004F52ED" w:rsidRDefault="00A5463C" w:rsidP="00A5463C">
      <w:pPr>
        <w:numPr>
          <w:ilvl w:val="0"/>
          <w:numId w:val="6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Antibakterinių medžiagų veikla, kai piene nevyksta jokios cheminės reakcijos;</w:t>
      </w:r>
    </w:p>
    <w:p w:rsidR="00A5463C" w:rsidRPr="004F52ED" w:rsidRDefault="00A5463C" w:rsidP="00A5463C">
      <w:pPr>
        <w:numPr>
          <w:ilvl w:val="0"/>
          <w:numId w:val="65"/>
        </w:numPr>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Antibiotinių</w:t>
      </w:r>
      <w:proofErr w:type="spellEnd"/>
      <w:r w:rsidRPr="004F52ED">
        <w:rPr>
          <w:rFonts w:ascii="Times New Roman" w:eastAsia="Times New Roman" w:hAnsi="Times New Roman"/>
          <w:sz w:val="24"/>
          <w:szCs w:val="24"/>
          <w:lang w:eastAsia="lt-LT"/>
        </w:rPr>
        <w:t xml:space="preserve"> medžiagų aktyvi veikla, kai sunaikinami visi virusai ir bakterijos.</w:t>
      </w:r>
    </w:p>
    <w:p w:rsidR="00256D0F" w:rsidRPr="004F52ED" w:rsidRDefault="00256D0F" w:rsidP="00256D0F">
      <w:pPr>
        <w:pStyle w:val="ListParagraph"/>
        <w:spacing w:after="0"/>
        <w:ind w:left="0"/>
        <w:contextualSpacing w:val="0"/>
        <w:jc w:val="both"/>
        <w:rPr>
          <w:rFonts w:ascii="Times New Roman" w:hAnsi="Times New Roman"/>
          <w:sz w:val="24"/>
          <w:szCs w:val="24"/>
          <w:lang w:eastAsia="lt-LT"/>
        </w:rPr>
      </w:pPr>
    </w:p>
    <w:p w:rsidR="00256D0F" w:rsidRPr="004F52ED" w:rsidRDefault="00E67518" w:rsidP="00256D0F">
      <w:pPr>
        <w:pStyle w:val="ListParagraph"/>
        <w:spacing w:after="0"/>
        <w:ind w:left="0"/>
        <w:contextualSpacing w:val="0"/>
        <w:jc w:val="both"/>
        <w:rPr>
          <w:rFonts w:ascii="Times New Roman" w:hAnsi="Times New Roman"/>
          <w:sz w:val="24"/>
          <w:szCs w:val="24"/>
          <w:lang w:eastAsia="lt-LT"/>
        </w:rPr>
      </w:pPr>
      <w:r w:rsidRPr="004F52ED">
        <w:rPr>
          <w:rFonts w:ascii="Times New Roman" w:eastAsia="Times New Roman" w:hAnsi="Times New Roman"/>
          <w:i/>
          <w:sz w:val="24"/>
          <w:szCs w:val="24"/>
          <w:lang w:eastAsia="lt-LT"/>
        </w:rPr>
        <w:t xml:space="preserve">10 užduotis. </w:t>
      </w:r>
      <w:r w:rsidRPr="004F52ED">
        <w:rPr>
          <w:rFonts w:ascii="Times New Roman" w:hAnsi="Times New Roman"/>
          <w:sz w:val="24"/>
          <w:szCs w:val="24"/>
          <w:lang w:eastAsia="lt-LT"/>
        </w:rPr>
        <w:t>PAGRINDINIAI NORMINIAI DOKUMENTAI, KURIAIS VADOVAUJAMASI SUPERKANT PIENĄ:</w:t>
      </w:r>
    </w:p>
    <w:p w:rsidR="00A5463C" w:rsidRPr="004F52ED" w:rsidRDefault="00A5463C" w:rsidP="00A5463C">
      <w:pPr>
        <w:pStyle w:val="ListParagraph"/>
        <w:numPr>
          <w:ilvl w:val="0"/>
          <w:numId w:val="240"/>
        </w:numPr>
        <w:spacing w:after="0"/>
        <w:contextualSpacing w:val="0"/>
        <w:jc w:val="both"/>
        <w:rPr>
          <w:rFonts w:ascii="Times New Roman" w:hAnsi="Times New Roman"/>
          <w:sz w:val="24"/>
          <w:szCs w:val="24"/>
          <w:lang w:eastAsia="lt-LT"/>
        </w:rPr>
      </w:pPr>
      <w:r w:rsidRPr="004F52ED">
        <w:rPr>
          <w:rFonts w:ascii="Times New Roman" w:hAnsi="Times New Roman"/>
          <w:sz w:val="24"/>
          <w:szCs w:val="24"/>
          <w:lang w:eastAsia="lt-LT"/>
        </w:rPr>
        <w:t>Pieno supirkimo taisyklės ir Europos Tarybos reglamentas EB 853/2004;</w:t>
      </w:r>
    </w:p>
    <w:p w:rsidR="00A5463C" w:rsidRPr="004F52ED" w:rsidRDefault="00A5463C" w:rsidP="00A5463C">
      <w:pPr>
        <w:numPr>
          <w:ilvl w:val="0"/>
          <w:numId w:val="24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Europos Tarybos reglamentas EB 853/2004;</w:t>
      </w:r>
    </w:p>
    <w:p w:rsidR="00A5463C" w:rsidRPr="004F52ED" w:rsidRDefault="00A5463C" w:rsidP="00A5463C">
      <w:pPr>
        <w:numPr>
          <w:ilvl w:val="0"/>
          <w:numId w:val="24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Pieno supirkimo taisyklės.</w:t>
      </w:r>
    </w:p>
    <w:p w:rsidR="00256D0F" w:rsidRPr="004F52ED" w:rsidRDefault="00256D0F" w:rsidP="00256D0F">
      <w:pPr>
        <w:pStyle w:val="ListParagraph"/>
        <w:spacing w:after="0"/>
        <w:ind w:left="0"/>
        <w:contextualSpacing w:val="0"/>
        <w:jc w:val="both"/>
        <w:rPr>
          <w:rFonts w:ascii="Times New Roman" w:hAnsi="Times New Roman"/>
          <w:sz w:val="24"/>
          <w:szCs w:val="24"/>
          <w:lang w:eastAsia="lt-LT"/>
        </w:rPr>
      </w:pPr>
    </w:p>
    <w:p w:rsidR="00256D0F" w:rsidRPr="004F52ED" w:rsidRDefault="00E67518" w:rsidP="00256D0F">
      <w:pPr>
        <w:pStyle w:val="ListParagraph"/>
        <w:spacing w:after="0"/>
        <w:ind w:left="0"/>
        <w:contextualSpacing w:val="0"/>
        <w:jc w:val="both"/>
        <w:rPr>
          <w:rFonts w:ascii="Times New Roman" w:hAnsi="Times New Roman"/>
          <w:sz w:val="24"/>
          <w:szCs w:val="24"/>
          <w:lang w:eastAsia="lt-LT"/>
        </w:rPr>
      </w:pPr>
      <w:r w:rsidRPr="004F52ED">
        <w:rPr>
          <w:rFonts w:ascii="Times New Roman" w:eastAsia="Times New Roman" w:hAnsi="Times New Roman"/>
          <w:i/>
          <w:sz w:val="24"/>
          <w:szCs w:val="24"/>
          <w:lang w:eastAsia="lt-LT"/>
        </w:rPr>
        <w:t xml:space="preserve">11 užduotis. </w:t>
      </w:r>
      <w:r w:rsidRPr="004F52ED">
        <w:rPr>
          <w:rFonts w:ascii="Times New Roman" w:hAnsi="Times New Roman"/>
          <w:sz w:val="24"/>
          <w:szCs w:val="24"/>
          <w:lang w:eastAsia="lt-LT"/>
        </w:rPr>
        <w:t>ŽALIAVŲ KOKYBĖS VERTINIMO METODAI YRA:</w:t>
      </w:r>
    </w:p>
    <w:p w:rsidR="00A5463C" w:rsidRPr="004F52ED" w:rsidRDefault="00A5463C" w:rsidP="00A5463C">
      <w:pPr>
        <w:pStyle w:val="ListParagraph"/>
        <w:numPr>
          <w:ilvl w:val="0"/>
          <w:numId w:val="241"/>
        </w:numPr>
        <w:spacing w:after="0"/>
        <w:contextualSpacing w:val="0"/>
        <w:jc w:val="both"/>
        <w:rPr>
          <w:rFonts w:ascii="Times New Roman" w:hAnsi="Times New Roman"/>
          <w:sz w:val="24"/>
          <w:szCs w:val="24"/>
          <w:lang w:eastAsia="lt-LT"/>
        </w:rPr>
      </w:pPr>
      <w:r w:rsidRPr="004F52ED">
        <w:rPr>
          <w:rFonts w:ascii="Times New Roman" w:hAnsi="Times New Roman"/>
          <w:sz w:val="24"/>
          <w:szCs w:val="24"/>
          <w:lang w:eastAsia="lt-LT"/>
        </w:rPr>
        <w:t>Jusliniai ir cheminiai;</w:t>
      </w:r>
    </w:p>
    <w:p w:rsidR="00A5463C" w:rsidRPr="004F52ED" w:rsidRDefault="00A5463C" w:rsidP="00A5463C">
      <w:pPr>
        <w:numPr>
          <w:ilvl w:val="0"/>
          <w:numId w:val="24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Jusliniai, cheminiai ir mikrobiologiniai;</w:t>
      </w:r>
    </w:p>
    <w:p w:rsidR="00A5463C" w:rsidRPr="004F52ED" w:rsidRDefault="00A5463C" w:rsidP="00A5463C">
      <w:pPr>
        <w:numPr>
          <w:ilvl w:val="0"/>
          <w:numId w:val="24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Jusliniai, cheminiai, fizikiniai, technologiniai ir mikrobiologiniai / biocheminiai;</w:t>
      </w:r>
    </w:p>
    <w:p w:rsidR="00A5463C" w:rsidRPr="004F52ED" w:rsidRDefault="00A5463C" w:rsidP="00A5463C">
      <w:pPr>
        <w:numPr>
          <w:ilvl w:val="0"/>
          <w:numId w:val="24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Jusliniai, cheminiai ir technologiniai.</w:t>
      </w:r>
    </w:p>
    <w:p w:rsidR="00256D0F" w:rsidRPr="004F52ED" w:rsidRDefault="00256D0F" w:rsidP="00256D0F">
      <w:pPr>
        <w:pStyle w:val="ListParagraph"/>
        <w:spacing w:after="0"/>
        <w:ind w:left="0"/>
        <w:contextualSpacing w:val="0"/>
        <w:jc w:val="both"/>
        <w:rPr>
          <w:rFonts w:ascii="Times New Roman" w:hAnsi="Times New Roman"/>
          <w:sz w:val="24"/>
          <w:szCs w:val="24"/>
          <w:lang w:eastAsia="lt-LT"/>
        </w:rPr>
      </w:pPr>
    </w:p>
    <w:p w:rsidR="00256D0F" w:rsidRPr="004F52ED" w:rsidRDefault="00AF0E0A" w:rsidP="00256D0F">
      <w:pPr>
        <w:pStyle w:val="ListParagraph"/>
        <w:spacing w:after="0"/>
        <w:ind w:left="0"/>
        <w:contextualSpacing w:val="0"/>
        <w:jc w:val="both"/>
        <w:rPr>
          <w:rFonts w:ascii="Times New Roman" w:hAnsi="Times New Roman"/>
          <w:sz w:val="24"/>
          <w:szCs w:val="24"/>
          <w:lang w:eastAsia="lt-LT"/>
        </w:rPr>
      </w:pPr>
      <w:r w:rsidRPr="004F52ED">
        <w:rPr>
          <w:rFonts w:ascii="Times New Roman" w:eastAsia="Times New Roman" w:hAnsi="Times New Roman"/>
          <w:i/>
          <w:sz w:val="24"/>
          <w:szCs w:val="24"/>
          <w:lang w:eastAsia="lt-LT"/>
        </w:rPr>
        <w:t xml:space="preserve">12 užduotis. </w:t>
      </w:r>
      <w:r w:rsidR="0016028A" w:rsidRPr="004F52ED">
        <w:rPr>
          <w:rFonts w:ascii="Times New Roman" w:hAnsi="Times New Roman"/>
          <w:sz w:val="24"/>
          <w:szCs w:val="24"/>
          <w:lang w:eastAsia="lt-LT"/>
        </w:rPr>
        <w:t>KOKIA SEKA VERTINAMOS PIENO JUSLINĖS SAVYBĖS:</w:t>
      </w:r>
    </w:p>
    <w:p w:rsidR="00A5463C" w:rsidRPr="004F52ED" w:rsidRDefault="00A5463C" w:rsidP="00A5463C">
      <w:pPr>
        <w:numPr>
          <w:ilvl w:val="0"/>
          <w:numId w:val="24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Išvaizda, konsistencija, skonis ir kvapas;</w:t>
      </w:r>
    </w:p>
    <w:p w:rsidR="00A5463C" w:rsidRPr="004F52ED" w:rsidRDefault="00A5463C" w:rsidP="00A5463C">
      <w:pPr>
        <w:numPr>
          <w:ilvl w:val="0"/>
          <w:numId w:val="24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Išvaizda, skonis, konsistencija ir kvapas;</w:t>
      </w:r>
    </w:p>
    <w:p w:rsidR="00A5463C" w:rsidRPr="004F52ED" w:rsidRDefault="00A5463C" w:rsidP="00A5463C">
      <w:pPr>
        <w:numPr>
          <w:ilvl w:val="0"/>
          <w:numId w:val="24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Kvapas, išvaizda, skonis ir konsistencija.</w:t>
      </w:r>
    </w:p>
    <w:p w:rsidR="00256D0F" w:rsidRPr="004F52ED" w:rsidRDefault="00256D0F" w:rsidP="00256D0F">
      <w:pPr>
        <w:pStyle w:val="ListParagraph"/>
        <w:spacing w:after="0"/>
        <w:ind w:left="0"/>
        <w:contextualSpacing w:val="0"/>
        <w:jc w:val="both"/>
        <w:rPr>
          <w:rFonts w:ascii="Times New Roman" w:hAnsi="Times New Roman"/>
          <w:sz w:val="24"/>
          <w:szCs w:val="24"/>
          <w:lang w:eastAsia="lt-LT"/>
        </w:rPr>
      </w:pPr>
    </w:p>
    <w:p w:rsidR="00256D0F" w:rsidRPr="004F52ED" w:rsidRDefault="0016028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13 užduotis.</w:t>
      </w:r>
      <w:r w:rsidRPr="004F52ED">
        <w:rPr>
          <w:rFonts w:ascii="Times New Roman" w:eastAsia="Times New Roman" w:hAnsi="Times New Roman"/>
          <w:sz w:val="24"/>
          <w:szCs w:val="24"/>
          <w:lang w:eastAsia="lt-LT"/>
        </w:rPr>
        <w:t xml:space="preserve"> KOKIOJE TEMPERATŪROJE LAIKOMAS ŽALIAS PIENAS:</w:t>
      </w:r>
    </w:p>
    <w:p w:rsidR="00A5463C" w:rsidRPr="004F52ED" w:rsidRDefault="00A5463C" w:rsidP="00A5463C">
      <w:pPr>
        <w:numPr>
          <w:ilvl w:val="0"/>
          <w:numId w:val="24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2–6 </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A5463C" w:rsidRPr="004F52ED" w:rsidRDefault="00A5463C" w:rsidP="00A5463C">
      <w:pPr>
        <w:numPr>
          <w:ilvl w:val="0"/>
          <w:numId w:val="24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4–10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A5463C" w:rsidRPr="004F52ED" w:rsidRDefault="00A5463C" w:rsidP="00A5463C">
      <w:pPr>
        <w:numPr>
          <w:ilvl w:val="0"/>
          <w:numId w:val="24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0–6</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16028A" w:rsidP="00256D0F">
      <w:pPr>
        <w:spacing w:after="0"/>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14 užduotis.</w:t>
      </w:r>
      <w:r w:rsidRPr="004F52ED">
        <w:rPr>
          <w:rFonts w:ascii="Times New Roman" w:eastAsia="Times New Roman" w:hAnsi="Times New Roman"/>
          <w:sz w:val="24"/>
          <w:szCs w:val="24"/>
          <w:lang w:eastAsia="lt-LT"/>
        </w:rPr>
        <w:t xml:space="preserve"> KOKIOJE TEMPERATŪROJE GERIAUSIAI ATLIKTI PIENO VALYMĄ:</w:t>
      </w:r>
    </w:p>
    <w:p w:rsidR="00A5463C" w:rsidRPr="004F52ED" w:rsidRDefault="00A5463C" w:rsidP="00A5463C">
      <w:pPr>
        <w:numPr>
          <w:ilvl w:val="0"/>
          <w:numId w:val="24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60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A5463C" w:rsidRPr="004F52ED" w:rsidRDefault="00A5463C" w:rsidP="00A5463C">
      <w:pPr>
        <w:numPr>
          <w:ilvl w:val="0"/>
          <w:numId w:val="24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35–45</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A5463C" w:rsidRPr="004F52ED" w:rsidRDefault="00A5463C" w:rsidP="00A5463C">
      <w:pPr>
        <w:numPr>
          <w:ilvl w:val="0"/>
          <w:numId w:val="24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20–30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256D0F" w:rsidRPr="004F52ED" w:rsidRDefault="00256D0F" w:rsidP="00256D0F">
      <w:pPr>
        <w:spacing w:after="0"/>
        <w:rPr>
          <w:rFonts w:ascii="Times New Roman" w:eastAsia="Times New Roman" w:hAnsi="Times New Roman"/>
          <w:sz w:val="24"/>
          <w:szCs w:val="24"/>
          <w:lang w:eastAsia="lt-LT"/>
        </w:rPr>
      </w:pPr>
    </w:p>
    <w:p w:rsidR="00256D0F" w:rsidRPr="004F52ED" w:rsidRDefault="0016028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15 užduotis.</w:t>
      </w:r>
      <w:r w:rsidRPr="004F52ED">
        <w:rPr>
          <w:rFonts w:ascii="Times New Roman" w:eastAsia="Times New Roman" w:hAnsi="Times New Roman"/>
          <w:sz w:val="24"/>
          <w:szCs w:val="24"/>
          <w:lang w:eastAsia="lt-LT"/>
        </w:rPr>
        <w:t xml:space="preserve"> KOKS PIENO ŠALDYMO TIKSLAS:</w:t>
      </w:r>
    </w:p>
    <w:p w:rsidR="00A5463C" w:rsidRPr="004F52ED" w:rsidRDefault="00A5463C" w:rsidP="00A5463C">
      <w:pPr>
        <w:numPr>
          <w:ilvl w:val="0"/>
          <w:numId w:val="24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Pagerinti pieno konsistenciją ir suteikti geresnes </w:t>
      </w:r>
      <w:proofErr w:type="spellStart"/>
      <w:r w:rsidRPr="004F52ED">
        <w:rPr>
          <w:rFonts w:ascii="Times New Roman" w:eastAsia="Times New Roman" w:hAnsi="Times New Roman"/>
          <w:sz w:val="24"/>
          <w:szCs w:val="24"/>
          <w:lang w:eastAsia="lt-LT"/>
        </w:rPr>
        <w:t>skonines</w:t>
      </w:r>
      <w:proofErr w:type="spellEnd"/>
      <w:r w:rsidRPr="004F52ED">
        <w:rPr>
          <w:rFonts w:ascii="Times New Roman" w:eastAsia="Times New Roman" w:hAnsi="Times New Roman"/>
          <w:sz w:val="24"/>
          <w:szCs w:val="24"/>
          <w:lang w:eastAsia="lt-LT"/>
        </w:rPr>
        <w:t xml:space="preserve"> savybes;</w:t>
      </w:r>
    </w:p>
    <w:p w:rsidR="00A5463C" w:rsidRPr="004F52ED" w:rsidRDefault="00A5463C" w:rsidP="00A5463C">
      <w:pPr>
        <w:numPr>
          <w:ilvl w:val="0"/>
          <w:numId w:val="24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Suteikti pienui tirštesnę konsistenciją;</w:t>
      </w:r>
    </w:p>
    <w:p w:rsidR="00A5463C" w:rsidRPr="004F52ED" w:rsidRDefault="00A5463C" w:rsidP="00A5463C">
      <w:pPr>
        <w:numPr>
          <w:ilvl w:val="0"/>
          <w:numId w:val="24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Prislopinti mikroorganizmų veiklą.</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16028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16 užduotis.</w:t>
      </w:r>
      <w:r w:rsidRPr="004F52ED">
        <w:rPr>
          <w:rFonts w:ascii="Times New Roman" w:eastAsia="Times New Roman" w:hAnsi="Times New Roman"/>
          <w:sz w:val="24"/>
          <w:szCs w:val="24"/>
          <w:lang w:eastAsia="lt-LT"/>
        </w:rPr>
        <w:t xml:space="preserve"> KOKIE PIENO VALYMO TIKSLAI:</w:t>
      </w:r>
    </w:p>
    <w:p w:rsidR="00A5463C" w:rsidRPr="004F52ED" w:rsidRDefault="00A5463C" w:rsidP="00A5463C">
      <w:pPr>
        <w:numPr>
          <w:ilvl w:val="0"/>
          <w:numId w:val="24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Išvalyti pieną nuo įvairių mechaninių priemaišų;</w:t>
      </w:r>
    </w:p>
    <w:p w:rsidR="00A5463C" w:rsidRPr="004F52ED" w:rsidRDefault="00A5463C" w:rsidP="00A5463C">
      <w:pPr>
        <w:numPr>
          <w:ilvl w:val="0"/>
          <w:numId w:val="24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Išvalyti pieną nuo bakterijų ir jų sporų bei nuo mechaninių priemaišų;</w:t>
      </w:r>
    </w:p>
    <w:p w:rsidR="00A5463C" w:rsidRPr="004F52ED" w:rsidRDefault="00A5463C" w:rsidP="00A5463C">
      <w:pPr>
        <w:numPr>
          <w:ilvl w:val="0"/>
          <w:numId w:val="24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Išvalyti pieną nuo cheminių medžiagų.</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16028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17 užduotis.</w:t>
      </w:r>
      <w:r w:rsidRPr="004F52ED">
        <w:rPr>
          <w:rFonts w:ascii="Times New Roman" w:eastAsia="Times New Roman" w:hAnsi="Times New Roman"/>
          <w:sz w:val="24"/>
          <w:szCs w:val="24"/>
          <w:lang w:eastAsia="lt-LT"/>
        </w:rPr>
        <w:t xml:space="preserve"> APRAŠYKITE PAVEIKSLE PATEIKTO ĮRENGINIO VEIKIMO PRINCIPĄ:</w:t>
      </w:r>
    </w:p>
    <w:tbl>
      <w:tblPr>
        <w:tblW w:w="0" w:type="auto"/>
        <w:tblLayout w:type="fixed"/>
        <w:tblLook w:val="04A0" w:firstRow="1" w:lastRow="0" w:firstColumn="1" w:lastColumn="0" w:noHBand="0" w:noVBand="1"/>
      </w:tblPr>
      <w:tblGrid>
        <w:gridCol w:w="4219"/>
        <w:gridCol w:w="5635"/>
      </w:tblGrid>
      <w:tr w:rsidR="00B21F2D" w:rsidRPr="004F52ED" w:rsidTr="00EA62C6">
        <w:tc>
          <w:tcPr>
            <w:tcW w:w="4219" w:type="dxa"/>
            <w:shd w:val="clear" w:color="auto" w:fill="auto"/>
          </w:tcPr>
          <w:p w:rsidR="00256D0F" w:rsidRPr="004F52ED" w:rsidRDefault="00782E8E" w:rsidP="00256D0F">
            <w:pPr>
              <w:spacing w:after="0"/>
              <w:jc w:val="center"/>
            </w:pPr>
            <w:r w:rsidRPr="004F52ED">
              <w:rPr>
                <w:noProof/>
                <w:lang w:eastAsia="lt-LT"/>
              </w:rPr>
              <w:drawing>
                <wp:inline distT="0" distB="0" distL="0" distR="0" wp14:anchorId="5B6DFBE4" wp14:editId="25654D98">
                  <wp:extent cx="1416676" cy="1735219"/>
                  <wp:effectExtent l="0" t="0" r="0" b="0"/>
                  <wp:docPr id="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18116" cy="1736982"/>
                          </a:xfrm>
                          <a:prstGeom prst="rect">
                            <a:avLst/>
                          </a:prstGeom>
                          <a:noFill/>
                          <a:ln>
                            <a:noFill/>
                          </a:ln>
                        </pic:spPr>
                      </pic:pic>
                    </a:graphicData>
                  </a:graphic>
                </wp:inline>
              </w:drawing>
            </w:r>
          </w:p>
          <w:p w:rsidR="0069256F" w:rsidRPr="004F52ED" w:rsidRDefault="0069256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i/>
                <w:sz w:val="20"/>
                <w:szCs w:val="20"/>
                <w:lang w:eastAsia="lt-LT"/>
              </w:rPr>
              <w:t>Šaltinis:www.dairyprocessinghandbook.com/chapter/centrifugal-separators-and-milk-standardization</w:t>
            </w:r>
          </w:p>
        </w:tc>
        <w:tc>
          <w:tcPr>
            <w:tcW w:w="5635" w:type="dxa"/>
            <w:shd w:val="clear" w:color="auto" w:fill="auto"/>
          </w:tcPr>
          <w:p w:rsidR="00256D0F" w:rsidRPr="004F52ED" w:rsidRDefault="00256D0F" w:rsidP="00CD26A7">
            <w:pPr>
              <w:spacing w:after="0"/>
              <w:jc w:val="center"/>
              <w:rPr>
                <w:rFonts w:ascii="Times New Roman" w:eastAsia="Times New Roman" w:hAnsi="Times New Roman"/>
                <w:sz w:val="24"/>
                <w:szCs w:val="24"/>
                <w:lang w:eastAsia="lt-LT"/>
              </w:rPr>
            </w:pPr>
          </w:p>
          <w:p w:rsidR="00256D0F" w:rsidRPr="004F52ED" w:rsidRDefault="0069256F" w:rsidP="00CD26A7">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69256F" w:rsidP="00CD26A7">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69256F" w:rsidP="00CD26A7">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69256F" w:rsidP="00CD26A7">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69256F" w:rsidP="00CD26A7">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69256F" w:rsidP="00CD26A7">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69256F" w:rsidP="00CD26A7">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83357D" w:rsidP="00CD26A7">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83357D" w:rsidP="00CD26A7">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69256F" w:rsidRPr="004F52ED" w:rsidRDefault="0083357D" w:rsidP="00CD26A7">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tc>
      </w:tr>
    </w:tbl>
    <w:p w:rsidR="00256D0F" w:rsidRPr="004F52ED" w:rsidRDefault="00256D0F" w:rsidP="00256D0F">
      <w:pPr>
        <w:spacing w:after="0"/>
        <w:jc w:val="both"/>
        <w:rPr>
          <w:rFonts w:ascii="Times New Roman" w:eastAsia="Times New Roman" w:hAnsi="Times New Roman"/>
          <w:i/>
          <w:sz w:val="24"/>
          <w:szCs w:val="24"/>
          <w:lang w:eastAsia="lt-LT"/>
        </w:rPr>
      </w:pPr>
      <w:bookmarkStart w:id="6" w:name="_Hlk530336715"/>
    </w:p>
    <w:p w:rsidR="00256D0F" w:rsidRPr="004F52ED" w:rsidRDefault="0016028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18 užduotis.</w:t>
      </w:r>
      <w:r w:rsidRPr="004F52ED">
        <w:rPr>
          <w:rFonts w:ascii="Times New Roman" w:eastAsia="Times New Roman" w:hAnsi="Times New Roman"/>
          <w:sz w:val="24"/>
          <w:szCs w:val="24"/>
          <w:lang w:eastAsia="lt-LT"/>
        </w:rPr>
        <w:t xml:space="preserve"> PASKAIČIUO</w:t>
      </w:r>
      <w:r w:rsidR="00681ED1" w:rsidRPr="004F52ED">
        <w:rPr>
          <w:rFonts w:ascii="Times New Roman" w:eastAsia="Times New Roman" w:hAnsi="Times New Roman"/>
          <w:sz w:val="24"/>
          <w:szCs w:val="24"/>
          <w:lang w:eastAsia="lt-LT"/>
        </w:rPr>
        <w:t>KITE</w:t>
      </w:r>
      <w:r w:rsidRPr="004F52ED">
        <w:rPr>
          <w:rFonts w:ascii="Times New Roman" w:eastAsia="Times New Roman" w:hAnsi="Times New Roman"/>
          <w:sz w:val="24"/>
          <w:szCs w:val="24"/>
          <w:lang w:eastAsia="lt-LT"/>
        </w:rPr>
        <w:t>, KIEK REIKĖS 2,5</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RIEBUMO PIENO IR 20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RIEBUMO GRIETINĖLĖS, NORINT PAGAMINTI 500 KG 10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RIEBUMO MIŠINIO.</w:t>
      </w:r>
    </w:p>
    <w:bookmarkEnd w:id="6"/>
    <w:p w:rsidR="009E11FA" w:rsidRPr="004F52ED" w:rsidRDefault="009E11FA" w:rsidP="009E11FA">
      <w:pPr>
        <w:spacing w:after="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256D0F" w:rsidP="00256D0F">
      <w:pPr>
        <w:spacing w:after="0"/>
        <w:rPr>
          <w:rFonts w:ascii="Times New Roman" w:eastAsia="Times New Roman" w:hAnsi="Times New Roman"/>
          <w:sz w:val="24"/>
          <w:szCs w:val="24"/>
          <w:lang w:eastAsia="lt-LT"/>
        </w:rPr>
      </w:pPr>
    </w:p>
    <w:p w:rsidR="00256D0F" w:rsidRPr="004F52ED" w:rsidRDefault="0016028A" w:rsidP="00256D0F">
      <w:pPr>
        <w:spacing w:after="0"/>
        <w:jc w:val="both"/>
        <w:rPr>
          <w:rFonts w:ascii="Times New Roman" w:eastAsia="Times New Roman" w:hAnsi="Times New Roman"/>
          <w:sz w:val="24"/>
          <w:szCs w:val="24"/>
          <w:lang w:eastAsia="lt-LT"/>
        </w:rPr>
      </w:pPr>
      <w:bookmarkStart w:id="7" w:name="_Hlk530336785"/>
      <w:r w:rsidRPr="004F52ED">
        <w:rPr>
          <w:rFonts w:ascii="Times New Roman" w:eastAsia="Times New Roman" w:hAnsi="Times New Roman"/>
          <w:i/>
          <w:sz w:val="24"/>
          <w:szCs w:val="24"/>
          <w:lang w:eastAsia="lt-LT"/>
        </w:rPr>
        <w:t xml:space="preserve">19 užduotis. </w:t>
      </w:r>
      <w:r w:rsidR="00681ED1" w:rsidRPr="004F52ED">
        <w:rPr>
          <w:rFonts w:ascii="Times New Roman" w:eastAsia="Times New Roman" w:hAnsi="Times New Roman"/>
          <w:sz w:val="24"/>
          <w:szCs w:val="24"/>
          <w:lang w:eastAsia="lt-LT"/>
        </w:rPr>
        <w:t>PASKAIČIUOKITE</w:t>
      </w:r>
      <w:r w:rsidRPr="004F52ED">
        <w:rPr>
          <w:rFonts w:ascii="Times New Roman" w:eastAsia="Times New Roman" w:hAnsi="Times New Roman"/>
          <w:sz w:val="24"/>
          <w:szCs w:val="24"/>
          <w:lang w:eastAsia="lt-LT"/>
        </w:rPr>
        <w:t>, KIEK REIKĖS LIESO PIENO, NORINT NORMALIZUOTI 300 KG 10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RIEBUMO GRIETINĖLĖS IKI 6</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RIEBUMO MIŠINIO.</w:t>
      </w:r>
    </w:p>
    <w:p w:rsidR="009E11FA" w:rsidRPr="004F52ED" w:rsidRDefault="009E11FA" w:rsidP="009E11FA">
      <w:pPr>
        <w:spacing w:after="0"/>
        <w:rPr>
          <w:rFonts w:ascii="Times New Roman" w:eastAsia="Times New Roman" w:hAnsi="Times New Roman"/>
          <w:sz w:val="24"/>
          <w:szCs w:val="24"/>
          <w:lang w:eastAsia="lt-LT"/>
        </w:rPr>
      </w:pPr>
      <w:bookmarkStart w:id="8" w:name="_Hlk530336885"/>
      <w:bookmarkEnd w:id="7"/>
      <w:r w:rsidRPr="004F52ED">
        <w:rPr>
          <w:rFonts w:ascii="Times New Roman" w:eastAsia="Times New Roman" w:hAnsi="Times New Roman"/>
          <w:sz w:val="24"/>
          <w:szCs w:val="24"/>
          <w:lang w:eastAsia="lt-LT"/>
        </w:rPr>
        <w:t>..............................................................................</w:t>
      </w:r>
    </w:p>
    <w:p w:rsidR="00256D0F" w:rsidRPr="004F52ED" w:rsidRDefault="00256D0F" w:rsidP="00256D0F">
      <w:pPr>
        <w:spacing w:after="0"/>
        <w:rPr>
          <w:rFonts w:ascii="Times New Roman" w:eastAsia="Times New Roman" w:hAnsi="Times New Roman"/>
          <w:sz w:val="24"/>
          <w:szCs w:val="24"/>
          <w:lang w:eastAsia="lt-LT"/>
        </w:rPr>
      </w:pPr>
    </w:p>
    <w:p w:rsidR="00256D0F" w:rsidRPr="004F52ED" w:rsidRDefault="0016028A" w:rsidP="00256D0F">
      <w:pPr>
        <w:spacing w:after="0"/>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20 užduotis.</w:t>
      </w:r>
      <w:bookmarkStart w:id="9" w:name="_Hlk530337062"/>
      <w:bookmarkEnd w:id="8"/>
      <w:r w:rsidR="00591D05" w:rsidRPr="004F52ED">
        <w:rPr>
          <w:rFonts w:ascii="Times New Roman" w:eastAsia="Times New Roman" w:hAnsi="Times New Roman"/>
          <w:sz w:val="24"/>
          <w:szCs w:val="24"/>
          <w:lang w:eastAsia="lt-LT"/>
        </w:rPr>
        <w:t xml:space="preserve"> KOKS MAŽIAUSIAS RIEBUMAS GALI BŪTI PIENO RIEBALŲ PRODUKTUOSE PAGAL „</w:t>
      </w:r>
      <w:r w:rsidR="00591D05" w:rsidRPr="004F52ED">
        <w:rPr>
          <w:rFonts w:ascii="Times New Roman" w:eastAsia="Times New Roman" w:hAnsi="Times New Roman"/>
          <w:i/>
          <w:sz w:val="24"/>
          <w:szCs w:val="24"/>
          <w:lang w:eastAsia="lt-LT"/>
        </w:rPr>
        <w:t>PRIVALOMUOSIUS PIENO RIEBALŲ PRODUKTŲ KOKYBĖS REIKALAVIMUS</w:t>
      </w:r>
      <w:r w:rsidR="00591D05" w:rsidRPr="004F52ED">
        <w:rPr>
          <w:rFonts w:ascii="Times New Roman" w:eastAsia="Times New Roman" w:hAnsi="Times New Roman"/>
          <w:sz w:val="24"/>
          <w:szCs w:val="24"/>
          <w:lang w:eastAsia="lt-LT"/>
        </w:rPr>
        <w:t>”:</w:t>
      </w:r>
    </w:p>
    <w:p w:rsidR="00557B01" w:rsidRPr="004F52ED" w:rsidRDefault="00557B01" w:rsidP="00557B01">
      <w:pPr>
        <w:numPr>
          <w:ilvl w:val="0"/>
          <w:numId w:val="247"/>
        </w:numPr>
        <w:spacing w:after="0"/>
        <w:jc w:val="both"/>
        <w:rPr>
          <w:rFonts w:ascii="Times New Roman" w:eastAsia="Times New Roman" w:hAnsi="Times New Roman"/>
          <w:sz w:val="24"/>
          <w:szCs w:val="24"/>
          <w:lang w:eastAsia="lt-LT"/>
        </w:rPr>
      </w:pPr>
      <w:bookmarkStart w:id="10" w:name="_Hlk532116130"/>
      <w:r w:rsidRPr="004F52ED">
        <w:rPr>
          <w:rFonts w:ascii="Times New Roman" w:eastAsia="Times New Roman" w:hAnsi="Times New Roman"/>
          <w:sz w:val="24"/>
          <w:szCs w:val="24"/>
          <w:lang w:eastAsia="lt-LT"/>
        </w:rPr>
        <w:t>41 %;</w:t>
      </w:r>
    </w:p>
    <w:p w:rsidR="00557B01" w:rsidRPr="004F52ED" w:rsidRDefault="00557B01" w:rsidP="00557B01">
      <w:pPr>
        <w:numPr>
          <w:ilvl w:val="0"/>
          <w:numId w:val="24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50 %;</w:t>
      </w:r>
    </w:p>
    <w:p w:rsidR="00557B01" w:rsidRPr="004F52ED" w:rsidRDefault="00557B01" w:rsidP="00557B01">
      <w:pPr>
        <w:numPr>
          <w:ilvl w:val="0"/>
          <w:numId w:val="24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30 %.</w:t>
      </w:r>
    </w:p>
    <w:p w:rsidR="00557B01" w:rsidRPr="004F52ED" w:rsidRDefault="00557B01">
      <w:pPr>
        <w:spacing w:after="0"/>
        <w:jc w:val="both"/>
        <w:rPr>
          <w:rFonts w:ascii="Times New Roman" w:eastAsia="Times New Roman" w:hAnsi="Times New Roman"/>
          <w:sz w:val="24"/>
          <w:szCs w:val="24"/>
          <w:lang w:eastAsia="lt-LT"/>
        </w:rPr>
      </w:pPr>
    </w:p>
    <w:p w:rsidR="00256D0F" w:rsidRPr="004F52ED" w:rsidRDefault="00196F70"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21 užduotis.</w:t>
      </w:r>
      <w:r w:rsidRPr="004F52ED">
        <w:rPr>
          <w:rFonts w:ascii="Times New Roman" w:eastAsia="Times New Roman" w:hAnsi="Times New Roman"/>
          <w:sz w:val="24"/>
          <w:szCs w:val="24"/>
          <w:lang w:eastAsia="lt-LT"/>
        </w:rPr>
        <w:t xml:space="preserve"> </w:t>
      </w:r>
      <w:r w:rsidR="000E7BE0" w:rsidRPr="004F52ED">
        <w:rPr>
          <w:rFonts w:ascii="Times New Roman" w:eastAsia="Times New Roman" w:hAnsi="Times New Roman"/>
          <w:sz w:val="24"/>
          <w:szCs w:val="24"/>
          <w:lang w:eastAsia="lt-LT"/>
        </w:rPr>
        <w:t>IŠVARD</w:t>
      </w:r>
      <w:r w:rsidR="0047566F" w:rsidRPr="004F52ED">
        <w:rPr>
          <w:rFonts w:ascii="Times New Roman" w:eastAsia="Times New Roman" w:hAnsi="Times New Roman"/>
          <w:sz w:val="24"/>
          <w:szCs w:val="24"/>
          <w:lang w:eastAsia="lt-LT"/>
        </w:rPr>
        <w:t>Y</w:t>
      </w:r>
      <w:r w:rsidR="000E7BE0" w:rsidRPr="004F52ED">
        <w:rPr>
          <w:rFonts w:ascii="Times New Roman" w:eastAsia="Times New Roman" w:hAnsi="Times New Roman"/>
          <w:sz w:val="24"/>
          <w:szCs w:val="24"/>
          <w:lang w:eastAsia="lt-LT"/>
        </w:rPr>
        <w:t>KITE VARŠKĖS GAMYBOS VONIOS KONSTRUKCINES DALI</w:t>
      </w:r>
      <w:r w:rsidR="00EA60F1" w:rsidRPr="004F52ED">
        <w:rPr>
          <w:rFonts w:ascii="Times New Roman" w:eastAsia="Times New Roman" w:hAnsi="Times New Roman"/>
          <w:sz w:val="24"/>
          <w:szCs w:val="24"/>
          <w:lang w:eastAsia="lt-LT"/>
        </w:rPr>
        <w:t>S:</w:t>
      </w:r>
    </w:p>
    <w:p w:rsidR="00256D0F" w:rsidRPr="004F52ED" w:rsidRDefault="00782E8E" w:rsidP="00A5463C">
      <w:pPr>
        <w:spacing w:after="0"/>
        <w:jc w:val="center"/>
        <w:rPr>
          <w:rFonts w:ascii="Times New Roman" w:eastAsia="Times New Roman" w:hAnsi="Times New Roman"/>
          <w:sz w:val="24"/>
          <w:szCs w:val="24"/>
          <w:lang w:eastAsia="lt-LT"/>
        </w:rPr>
      </w:pPr>
      <w:bookmarkStart w:id="11" w:name="_Hlk530337100"/>
      <w:bookmarkEnd w:id="9"/>
      <w:r w:rsidRPr="004F52ED">
        <w:rPr>
          <w:rFonts w:ascii="Times New Roman" w:eastAsia="Times New Roman" w:hAnsi="Times New Roman"/>
          <w:noProof/>
          <w:sz w:val="24"/>
          <w:szCs w:val="24"/>
          <w:lang w:eastAsia="lt-LT"/>
        </w:rPr>
        <w:drawing>
          <wp:inline distT="0" distB="0" distL="0" distR="0" wp14:anchorId="3A5E8C0C" wp14:editId="582F7B4E">
            <wp:extent cx="4468969" cy="2295494"/>
            <wp:effectExtent l="0" t="0" r="8255" b="0"/>
            <wp:docPr id="8" name="Picture 2" descr="dariaus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riaus_00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79668" cy="2300989"/>
                    </a:xfrm>
                    <a:prstGeom prst="rect">
                      <a:avLst/>
                    </a:prstGeom>
                    <a:noFill/>
                    <a:ln>
                      <a:noFill/>
                    </a:ln>
                  </pic:spPr>
                </pic:pic>
              </a:graphicData>
            </a:graphic>
          </wp:inline>
        </w:drawing>
      </w:r>
      <w:bookmarkEnd w:id="11"/>
    </w:p>
    <w:p w:rsidR="00256D0F" w:rsidRPr="004F52ED" w:rsidRDefault="000573A9" w:rsidP="00256D0F">
      <w:pPr>
        <w:spacing w:after="0"/>
        <w:jc w:val="center"/>
        <w:rPr>
          <w:rFonts w:ascii="Times New Roman" w:hAnsi="Times New Roman"/>
          <w:i/>
          <w:sz w:val="20"/>
          <w:szCs w:val="20"/>
        </w:rPr>
      </w:pPr>
      <w:r w:rsidRPr="004F52ED">
        <w:rPr>
          <w:rFonts w:ascii="Times New Roman" w:hAnsi="Times New Roman"/>
          <w:i/>
          <w:sz w:val="20"/>
          <w:szCs w:val="20"/>
        </w:rPr>
        <w:t xml:space="preserve">Šaltinis: </w:t>
      </w:r>
      <w:proofErr w:type="spellStart"/>
      <w:r w:rsidRPr="004F52ED">
        <w:rPr>
          <w:rFonts w:ascii="Times New Roman" w:hAnsi="Times New Roman"/>
          <w:i/>
          <w:sz w:val="20"/>
          <w:szCs w:val="20"/>
        </w:rPr>
        <w:t>Sprindys</w:t>
      </w:r>
      <w:proofErr w:type="spellEnd"/>
      <w:r w:rsidRPr="004F52ED">
        <w:rPr>
          <w:rFonts w:ascii="Times New Roman" w:hAnsi="Times New Roman"/>
          <w:i/>
          <w:sz w:val="20"/>
          <w:szCs w:val="20"/>
        </w:rPr>
        <w:t xml:space="preserve"> R. Pieno pramonės įrengimai</w:t>
      </w:r>
    </w:p>
    <w:p w:rsidR="009E11FA" w:rsidRPr="004F52ED" w:rsidRDefault="00CD26A7" w:rsidP="009E11FA">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Varškės vonia BK-1:</w:t>
      </w:r>
    </w:p>
    <w:p w:rsidR="00256D0F" w:rsidRPr="004F52ED" w:rsidRDefault="00196F70" w:rsidP="00256D0F">
      <w:pPr>
        <w:numPr>
          <w:ilvl w:val="0"/>
          <w:numId w:val="69"/>
        </w:numPr>
        <w:spacing w:after="0"/>
        <w:ind w:left="1134"/>
        <w:jc w:val="both"/>
        <w:rPr>
          <w:rFonts w:ascii="Times New Roman" w:eastAsia="Times New Roman" w:hAnsi="Times New Roman"/>
          <w:sz w:val="24"/>
          <w:szCs w:val="24"/>
          <w:lang w:eastAsia="lt-LT"/>
        </w:rPr>
      </w:pPr>
      <w:bookmarkStart w:id="12" w:name="_Hlk530337115"/>
      <w:r w:rsidRPr="004F52ED">
        <w:rPr>
          <w:rFonts w:ascii="Times New Roman" w:eastAsia="Times New Roman" w:hAnsi="Times New Roman"/>
          <w:sz w:val="24"/>
          <w:szCs w:val="24"/>
          <w:lang w:eastAsia="lt-LT"/>
        </w:rPr>
        <w:t>....................................................................................................................................</w:t>
      </w:r>
    </w:p>
    <w:p w:rsidR="00256D0F" w:rsidRPr="004F52ED" w:rsidRDefault="00196F70" w:rsidP="00256D0F">
      <w:pPr>
        <w:numPr>
          <w:ilvl w:val="0"/>
          <w:numId w:val="69"/>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w:t>
      </w:r>
    </w:p>
    <w:p w:rsidR="00256D0F" w:rsidRPr="004F52ED" w:rsidRDefault="00196F70" w:rsidP="00256D0F">
      <w:pPr>
        <w:numPr>
          <w:ilvl w:val="0"/>
          <w:numId w:val="69"/>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196F70" w:rsidP="00256D0F">
      <w:pPr>
        <w:numPr>
          <w:ilvl w:val="0"/>
          <w:numId w:val="69"/>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196F70" w:rsidP="00256D0F">
      <w:pPr>
        <w:numPr>
          <w:ilvl w:val="0"/>
          <w:numId w:val="69"/>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bookmarkEnd w:id="12"/>
    <w:p w:rsidR="00256D0F" w:rsidRPr="004F52ED" w:rsidRDefault="00196F70" w:rsidP="00256D0F">
      <w:pPr>
        <w:numPr>
          <w:ilvl w:val="0"/>
          <w:numId w:val="69"/>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196F70" w:rsidP="00256D0F">
      <w:pPr>
        <w:numPr>
          <w:ilvl w:val="0"/>
          <w:numId w:val="69"/>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196F70" w:rsidP="00256D0F">
      <w:pPr>
        <w:numPr>
          <w:ilvl w:val="0"/>
          <w:numId w:val="69"/>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256D0F" w:rsidP="00256D0F">
      <w:pPr>
        <w:spacing w:after="0"/>
        <w:rPr>
          <w:rFonts w:ascii="Times New Roman" w:eastAsia="Times New Roman" w:hAnsi="Times New Roman"/>
          <w:i/>
          <w:sz w:val="24"/>
          <w:szCs w:val="24"/>
          <w:lang w:eastAsia="lt-LT"/>
        </w:rPr>
      </w:pPr>
    </w:p>
    <w:p w:rsidR="00256D0F" w:rsidRPr="004F52ED" w:rsidRDefault="00671071" w:rsidP="00256D0F">
      <w:pPr>
        <w:spacing w:after="0"/>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22 </w:t>
      </w:r>
      <w:r w:rsidR="00196F70" w:rsidRPr="004F52ED">
        <w:rPr>
          <w:rFonts w:ascii="Times New Roman" w:eastAsia="Times New Roman" w:hAnsi="Times New Roman"/>
          <w:i/>
          <w:sz w:val="24"/>
          <w:szCs w:val="24"/>
          <w:lang w:eastAsia="lt-LT"/>
        </w:rPr>
        <w:t>užduotis.</w:t>
      </w:r>
      <w:r w:rsidR="00196F70" w:rsidRPr="004F52ED">
        <w:rPr>
          <w:rFonts w:ascii="Times New Roman" w:eastAsia="Times New Roman" w:hAnsi="Times New Roman"/>
          <w:sz w:val="24"/>
          <w:szCs w:val="24"/>
          <w:lang w:eastAsia="lt-LT"/>
        </w:rPr>
        <w:t xml:space="preserve"> </w:t>
      </w:r>
      <w:r w:rsidR="0067592B" w:rsidRPr="004F52ED">
        <w:rPr>
          <w:rFonts w:ascii="Times New Roman" w:eastAsia="Times New Roman" w:hAnsi="Times New Roman"/>
          <w:sz w:val="24"/>
          <w:szCs w:val="24"/>
          <w:lang w:eastAsia="lt-LT"/>
        </w:rPr>
        <w:t>IŠVARD</w:t>
      </w:r>
      <w:r w:rsidR="0047566F" w:rsidRPr="004F52ED">
        <w:rPr>
          <w:rFonts w:ascii="Times New Roman" w:eastAsia="Times New Roman" w:hAnsi="Times New Roman"/>
          <w:sz w:val="24"/>
          <w:szCs w:val="24"/>
          <w:lang w:eastAsia="lt-LT"/>
        </w:rPr>
        <w:t>Y</w:t>
      </w:r>
      <w:r w:rsidR="0067592B" w:rsidRPr="004F52ED">
        <w:rPr>
          <w:rFonts w:ascii="Times New Roman" w:eastAsia="Times New Roman" w:hAnsi="Times New Roman"/>
          <w:sz w:val="24"/>
          <w:szCs w:val="24"/>
          <w:lang w:eastAsia="lt-LT"/>
        </w:rPr>
        <w:t>KITE SVIESTO MUŠTUVO SUDĖTINES DALIS IR APIBŪDINKITE VEIKIMO PRINCIPĄ</w:t>
      </w:r>
      <w:r w:rsidR="00EA60F1" w:rsidRPr="004F52ED">
        <w:rPr>
          <w:rFonts w:ascii="Times New Roman" w:eastAsia="Times New Roman" w:hAnsi="Times New Roman"/>
          <w:sz w:val="24"/>
          <w:szCs w:val="24"/>
          <w:lang w:eastAsia="lt-LT"/>
        </w:rPr>
        <w:t>:</w:t>
      </w:r>
    </w:p>
    <w:p w:rsidR="00256D0F" w:rsidRPr="004F52ED" w:rsidRDefault="00782E8E" w:rsidP="00256D0F">
      <w:pPr>
        <w:spacing w:after="0"/>
        <w:jc w:val="center"/>
      </w:pPr>
      <w:r w:rsidRPr="004F52ED">
        <w:rPr>
          <w:noProof/>
          <w:lang w:eastAsia="lt-LT"/>
        </w:rPr>
        <w:drawing>
          <wp:inline distT="0" distB="0" distL="0" distR="0" wp14:anchorId="309A3C19" wp14:editId="28005FFA">
            <wp:extent cx="3335629" cy="1868487"/>
            <wp:effectExtent l="0" t="0" r="0" b="0"/>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
                      <a:extLst>
                        <a:ext uri="{28A0092B-C50C-407E-A947-70E740481C1C}">
                          <a14:useLocalDpi xmlns:a14="http://schemas.microsoft.com/office/drawing/2010/main" val="0"/>
                        </a:ext>
                      </a:extLst>
                    </a:blip>
                    <a:srcRect t="8272"/>
                    <a:stretch/>
                  </pic:blipFill>
                  <pic:spPr bwMode="auto">
                    <a:xfrm>
                      <a:off x="0" y="0"/>
                      <a:ext cx="3345247" cy="1873874"/>
                    </a:xfrm>
                    <a:prstGeom prst="rect">
                      <a:avLst/>
                    </a:prstGeom>
                    <a:noFill/>
                    <a:ln>
                      <a:noFill/>
                    </a:ln>
                    <a:extLst>
                      <a:ext uri="{53640926-AAD7-44D8-BBD7-CCE9431645EC}">
                        <a14:shadowObscured xmlns:a14="http://schemas.microsoft.com/office/drawing/2010/main"/>
                      </a:ext>
                    </a:extLst>
                  </pic:spPr>
                </pic:pic>
              </a:graphicData>
            </a:graphic>
          </wp:inline>
        </w:drawing>
      </w:r>
    </w:p>
    <w:p w:rsidR="00256D0F" w:rsidRPr="004F52ED" w:rsidRDefault="000573A9" w:rsidP="00256D0F">
      <w:pPr>
        <w:spacing w:after="0"/>
        <w:ind w:left="709"/>
        <w:jc w:val="center"/>
        <w:rPr>
          <w:rFonts w:ascii="Times New Roman" w:eastAsia="Times New Roman" w:hAnsi="Times New Roman"/>
          <w:sz w:val="20"/>
          <w:szCs w:val="20"/>
          <w:lang w:eastAsia="lt-LT"/>
        </w:rPr>
      </w:pPr>
      <w:r w:rsidRPr="004F52ED">
        <w:rPr>
          <w:rFonts w:ascii="Times New Roman" w:eastAsia="Times New Roman" w:hAnsi="Times New Roman"/>
          <w:sz w:val="20"/>
          <w:szCs w:val="20"/>
          <w:lang w:eastAsia="lt-LT"/>
        </w:rPr>
        <w:t xml:space="preserve">Šaltinis: </w:t>
      </w:r>
      <w:r w:rsidR="00EA60F1" w:rsidRPr="004F52ED">
        <w:rPr>
          <w:rFonts w:ascii="Times New Roman" w:eastAsia="Times New Roman" w:hAnsi="Times New Roman"/>
          <w:sz w:val="20"/>
          <w:szCs w:val="20"/>
          <w:lang w:eastAsia="lt-LT"/>
        </w:rPr>
        <w:t>www.</w:t>
      </w:r>
      <w:r w:rsidRPr="004F52ED">
        <w:rPr>
          <w:rFonts w:ascii="Times New Roman" w:eastAsia="Times New Roman" w:hAnsi="Times New Roman"/>
          <w:sz w:val="20"/>
          <w:szCs w:val="20"/>
          <w:lang w:eastAsia="lt-LT"/>
        </w:rPr>
        <w:t>dairyprocessinghandbook.com/chapter/butter-and-dairy-spreads</w:t>
      </w:r>
    </w:p>
    <w:p w:rsidR="00256D0F" w:rsidRPr="004F52ED" w:rsidRDefault="00196F70" w:rsidP="00256D0F">
      <w:pPr>
        <w:numPr>
          <w:ilvl w:val="0"/>
          <w:numId w:val="70"/>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196F70" w:rsidP="00256D0F">
      <w:pPr>
        <w:numPr>
          <w:ilvl w:val="0"/>
          <w:numId w:val="70"/>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196F70" w:rsidP="00256D0F">
      <w:pPr>
        <w:numPr>
          <w:ilvl w:val="0"/>
          <w:numId w:val="70"/>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196F70" w:rsidP="00256D0F">
      <w:pPr>
        <w:numPr>
          <w:ilvl w:val="0"/>
          <w:numId w:val="70"/>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196F70" w:rsidP="00256D0F">
      <w:pPr>
        <w:numPr>
          <w:ilvl w:val="0"/>
          <w:numId w:val="70"/>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196F70" w:rsidP="00256D0F">
      <w:pPr>
        <w:numPr>
          <w:ilvl w:val="0"/>
          <w:numId w:val="70"/>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196F70" w:rsidP="00256D0F">
      <w:pPr>
        <w:numPr>
          <w:ilvl w:val="0"/>
          <w:numId w:val="70"/>
        </w:num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256D0F" w:rsidP="00256D0F">
      <w:pPr>
        <w:spacing w:after="0"/>
        <w:ind w:left="567"/>
        <w:rPr>
          <w:rFonts w:ascii="Times New Roman" w:eastAsia="Times New Roman" w:hAnsi="Times New Roman"/>
          <w:sz w:val="24"/>
          <w:szCs w:val="24"/>
          <w:lang w:eastAsia="lt-LT"/>
        </w:rPr>
      </w:pPr>
    </w:p>
    <w:p w:rsidR="00256D0F" w:rsidRPr="004F52ED" w:rsidRDefault="00E24CDD" w:rsidP="00256D0F">
      <w:pPr>
        <w:spacing w:after="0"/>
        <w:rPr>
          <w:rFonts w:ascii="Times New Roman" w:eastAsia="Times New Roman" w:hAnsi="Times New Roman"/>
          <w:bCs/>
          <w:kern w:val="36"/>
          <w:sz w:val="24"/>
          <w:szCs w:val="24"/>
          <w:lang w:eastAsia="x-none"/>
        </w:rPr>
      </w:pPr>
      <w:r w:rsidRPr="004F52ED">
        <w:rPr>
          <w:rFonts w:ascii="Times New Roman" w:eastAsia="Times New Roman" w:hAnsi="Times New Roman"/>
          <w:bCs/>
          <w:i/>
          <w:kern w:val="36"/>
          <w:sz w:val="24"/>
          <w:szCs w:val="24"/>
          <w:lang w:eastAsia="x-none"/>
        </w:rPr>
        <w:t xml:space="preserve">23 užduotis. </w:t>
      </w:r>
      <w:r w:rsidR="0086469D" w:rsidRPr="004F52ED">
        <w:rPr>
          <w:rFonts w:ascii="Times New Roman" w:eastAsia="Times New Roman" w:hAnsi="Times New Roman"/>
          <w:bCs/>
          <w:kern w:val="36"/>
          <w:sz w:val="24"/>
          <w:szCs w:val="24"/>
          <w:lang w:eastAsia="x-none"/>
        </w:rPr>
        <w:t>PAGAL PATEIKTĄ SCHEMĄ Į</w:t>
      </w:r>
      <w:r w:rsidR="00D13D69" w:rsidRPr="004F52ED">
        <w:rPr>
          <w:rFonts w:ascii="Times New Roman" w:eastAsia="Times New Roman" w:hAnsi="Times New Roman"/>
          <w:bCs/>
          <w:kern w:val="36"/>
          <w:sz w:val="24"/>
          <w:szCs w:val="24"/>
          <w:lang w:eastAsia="x-none"/>
        </w:rPr>
        <w:t>RAŠYKITE KIETO SŪRIO GAMYBOS TECHNOLOGINIO PROCESO OPERACIJAS PAGAL JŲ ATLIKIMO EILIŠKUMĄ</w:t>
      </w:r>
      <w:r w:rsidR="00EA60F1" w:rsidRPr="004F52ED">
        <w:rPr>
          <w:rFonts w:ascii="Times New Roman" w:eastAsia="Times New Roman" w:hAnsi="Times New Roman"/>
          <w:bCs/>
          <w:kern w:val="36"/>
          <w:sz w:val="24"/>
          <w:szCs w:val="24"/>
          <w:lang w:eastAsia="x-none"/>
        </w:rPr>
        <w:t>:</w:t>
      </w:r>
    </w:p>
    <w:p w:rsidR="00256D0F" w:rsidRPr="004F52ED" w:rsidRDefault="00782E8E" w:rsidP="009E11FA">
      <w:pPr>
        <w:spacing w:after="0"/>
        <w:jc w:val="center"/>
        <w:rPr>
          <w:rFonts w:ascii="Times New Roman" w:eastAsia="Times New Roman" w:hAnsi="Times New Roman"/>
          <w:bCs/>
          <w:kern w:val="36"/>
          <w:sz w:val="24"/>
          <w:szCs w:val="24"/>
          <w:lang w:eastAsia="x-none"/>
        </w:rPr>
      </w:pPr>
      <w:r w:rsidRPr="004F52ED">
        <w:rPr>
          <w:noProof/>
          <w:lang w:eastAsia="lt-LT"/>
        </w:rPr>
        <w:drawing>
          <wp:inline distT="0" distB="0" distL="0" distR="0" wp14:anchorId="316ECBF1" wp14:editId="0292B964">
            <wp:extent cx="3850783" cy="2857242"/>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65206" cy="2867943"/>
                    </a:xfrm>
                    <a:prstGeom prst="rect">
                      <a:avLst/>
                    </a:prstGeom>
                    <a:noFill/>
                    <a:ln>
                      <a:noFill/>
                    </a:ln>
                  </pic:spPr>
                </pic:pic>
              </a:graphicData>
            </a:graphic>
          </wp:inline>
        </w:drawing>
      </w:r>
    </w:p>
    <w:p w:rsidR="00256D0F" w:rsidRPr="004F52ED" w:rsidRDefault="001C5052" w:rsidP="00256D0F">
      <w:pPr>
        <w:spacing w:after="0"/>
        <w:jc w:val="center"/>
        <w:rPr>
          <w:rFonts w:ascii="Times New Roman" w:eastAsia="Times New Roman" w:hAnsi="Times New Roman"/>
          <w:bCs/>
          <w:i/>
          <w:kern w:val="36"/>
          <w:sz w:val="20"/>
          <w:szCs w:val="20"/>
          <w:lang w:eastAsia="x-none"/>
        </w:rPr>
      </w:pPr>
      <w:r w:rsidRPr="004F52ED">
        <w:rPr>
          <w:rFonts w:ascii="Times New Roman" w:eastAsia="Times New Roman" w:hAnsi="Times New Roman"/>
          <w:bCs/>
          <w:i/>
          <w:kern w:val="36"/>
          <w:sz w:val="20"/>
          <w:szCs w:val="20"/>
          <w:lang w:eastAsia="x-none"/>
        </w:rPr>
        <w:t>Šaltinis</w:t>
      </w:r>
      <w:r w:rsidR="003807ED" w:rsidRPr="004F52ED">
        <w:rPr>
          <w:rFonts w:ascii="Times New Roman" w:eastAsia="Times New Roman" w:hAnsi="Times New Roman"/>
          <w:bCs/>
          <w:i/>
          <w:kern w:val="36"/>
          <w:sz w:val="20"/>
          <w:szCs w:val="20"/>
          <w:lang w:eastAsia="x-none"/>
        </w:rPr>
        <w:t xml:space="preserve">: </w:t>
      </w:r>
      <w:r w:rsidR="00EA60F1" w:rsidRPr="004F52ED">
        <w:rPr>
          <w:rFonts w:ascii="Times New Roman" w:eastAsia="Times New Roman" w:hAnsi="Times New Roman"/>
          <w:bCs/>
          <w:i/>
          <w:kern w:val="36"/>
          <w:sz w:val="20"/>
          <w:szCs w:val="20"/>
          <w:lang w:eastAsia="x-none"/>
        </w:rPr>
        <w:t>www.s</w:t>
      </w:r>
      <w:r w:rsidRPr="004F52ED">
        <w:rPr>
          <w:rFonts w:ascii="Times New Roman" w:eastAsia="Times New Roman" w:hAnsi="Times New Roman"/>
          <w:bCs/>
          <w:i/>
          <w:kern w:val="36"/>
          <w:sz w:val="20"/>
          <w:szCs w:val="20"/>
          <w:lang w:eastAsia="x-none"/>
        </w:rPr>
        <w:t>ensorex.com/blog/2016/05/02/cheese-making-ph-measurements/</w:t>
      </w:r>
    </w:p>
    <w:p w:rsidR="00CD26A7" w:rsidRPr="004F52ED" w:rsidRDefault="00CD26A7" w:rsidP="00CD26A7">
      <w:pPr>
        <w:spacing w:after="0"/>
        <w:rPr>
          <w:rFonts w:ascii="Times New Roman" w:eastAsia="Times New Roman" w:hAnsi="Times New Roman"/>
          <w:bCs/>
          <w:kern w:val="36"/>
          <w:sz w:val="24"/>
          <w:szCs w:val="24"/>
          <w:lang w:eastAsia="x-none"/>
        </w:rPr>
      </w:pPr>
    </w:p>
    <w:p w:rsidR="00256D0F" w:rsidRPr="004F52ED" w:rsidRDefault="00387BE6" w:rsidP="00256D0F">
      <w:pPr>
        <w:spacing w:after="0"/>
        <w:rPr>
          <w:rFonts w:ascii="Times New Roman" w:hAnsi="Times New Roman"/>
          <w:sz w:val="24"/>
          <w:szCs w:val="24"/>
        </w:rPr>
      </w:pPr>
      <w:r w:rsidRPr="004F52ED">
        <w:rPr>
          <w:rFonts w:ascii="Times New Roman" w:eastAsia="Times New Roman" w:hAnsi="Times New Roman"/>
          <w:bCs/>
          <w:i/>
          <w:kern w:val="36"/>
          <w:sz w:val="24"/>
          <w:szCs w:val="24"/>
          <w:lang w:eastAsia="x-none"/>
        </w:rPr>
        <w:t xml:space="preserve">24 </w:t>
      </w:r>
      <w:bookmarkStart w:id="13" w:name="_Hlk531800459"/>
      <w:r w:rsidRPr="004F52ED">
        <w:rPr>
          <w:rFonts w:ascii="Times New Roman" w:eastAsia="Times New Roman" w:hAnsi="Times New Roman"/>
          <w:bCs/>
          <w:i/>
          <w:kern w:val="36"/>
          <w:sz w:val="24"/>
          <w:szCs w:val="24"/>
          <w:lang w:eastAsia="x-none"/>
        </w:rPr>
        <w:t>u</w:t>
      </w:r>
      <w:r w:rsidR="00D13D69" w:rsidRPr="004F52ED">
        <w:rPr>
          <w:rFonts w:ascii="Times New Roman" w:eastAsia="Times New Roman" w:hAnsi="Times New Roman"/>
          <w:bCs/>
          <w:i/>
          <w:kern w:val="36"/>
          <w:sz w:val="24"/>
          <w:szCs w:val="24"/>
          <w:lang w:eastAsia="x-none"/>
        </w:rPr>
        <w:t xml:space="preserve">žduotis. </w:t>
      </w:r>
      <w:bookmarkEnd w:id="13"/>
      <w:r w:rsidRPr="004F52ED">
        <w:rPr>
          <w:rFonts w:ascii="Times New Roman" w:hAnsi="Times New Roman"/>
          <w:sz w:val="24"/>
          <w:szCs w:val="24"/>
        </w:rPr>
        <w:t>KODĖL SŪ</w:t>
      </w:r>
      <w:r w:rsidR="00EA60F1" w:rsidRPr="004F52ED">
        <w:rPr>
          <w:rFonts w:ascii="Times New Roman" w:hAnsi="Times New Roman"/>
          <w:sz w:val="24"/>
          <w:szCs w:val="24"/>
        </w:rPr>
        <w:t>DANT SUTVIRTĖJA SŪRIO PAVIRŠIUS:</w:t>
      </w:r>
    </w:p>
    <w:p w:rsidR="00256D0F" w:rsidRPr="004F52ED" w:rsidRDefault="005C1B36" w:rsidP="00256D0F">
      <w:pPr>
        <w:pStyle w:val="ListParagraph"/>
        <w:numPr>
          <w:ilvl w:val="0"/>
          <w:numId w:val="248"/>
        </w:numPr>
        <w:spacing w:after="0"/>
        <w:jc w:val="both"/>
        <w:rPr>
          <w:rFonts w:ascii="Times New Roman" w:hAnsi="Times New Roman"/>
          <w:sz w:val="24"/>
          <w:szCs w:val="24"/>
        </w:rPr>
      </w:pPr>
      <w:r w:rsidRPr="004F52ED">
        <w:rPr>
          <w:rFonts w:ascii="Times New Roman" w:hAnsi="Times New Roman"/>
          <w:sz w:val="24"/>
          <w:szCs w:val="24"/>
        </w:rPr>
        <w:t>Pasišalina drėgmė, padidėja druskos koncentracija, pasikeičia baltymų koloidinis būvis</w:t>
      </w:r>
      <w:r w:rsidR="00AC2283" w:rsidRPr="004F52ED">
        <w:rPr>
          <w:rFonts w:ascii="Times New Roman" w:hAnsi="Times New Roman"/>
          <w:sz w:val="24"/>
          <w:szCs w:val="24"/>
        </w:rPr>
        <w:t>;</w:t>
      </w:r>
    </w:p>
    <w:p w:rsidR="00256D0F" w:rsidRPr="004F52ED" w:rsidRDefault="005C1B36" w:rsidP="00256D0F">
      <w:pPr>
        <w:pStyle w:val="ListParagraph"/>
        <w:numPr>
          <w:ilvl w:val="0"/>
          <w:numId w:val="248"/>
        </w:numPr>
        <w:spacing w:after="0"/>
        <w:jc w:val="both"/>
        <w:rPr>
          <w:rFonts w:ascii="Times New Roman" w:hAnsi="Times New Roman"/>
          <w:sz w:val="24"/>
          <w:szCs w:val="24"/>
        </w:rPr>
      </w:pPr>
      <w:r w:rsidRPr="004F52ED">
        <w:rPr>
          <w:rFonts w:ascii="Times New Roman" w:hAnsi="Times New Roman"/>
          <w:sz w:val="24"/>
          <w:szCs w:val="24"/>
        </w:rPr>
        <w:t>Pasikeičia baltymų izoelektrinis būvis</w:t>
      </w:r>
      <w:r w:rsidR="00AC2283" w:rsidRPr="004F52ED">
        <w:rPr>
          <w:rFonts w:ascii="Times New Roman" w:hAnsi="Times New Roman"/>
          <w:sz w:val="24"/>
          <w:szCs w:val="24"/>
        </w:rPr>
        <w:t>;</w:t>
      </w:r>
    </w:p>
    <w:p w:rsidR="00256D0F" w:rsidRPr="004F52ED" w:rsidRDefault="005C1B36" w:rsidP="00256D0F">
      <w:pPr>
        <w:pStyle w:val="ListParagraph"/>
        <w:numPr>
          <w:ilvl w:val="0"/>
          <w:numId w:val="248"/>
        </w:numPr>
        <w:spacing w:after="0"/>
        <w:jc w:val="both"/>
        <w:rPr>
          <w:rFonts w:ascii="Times New Roman" w:hAnsi="Times New Roman"/>
          <w:sz w:val="24"/>
          <w:szCs w:val="24"/>
        </w:rPr>
      </w:pPr>
      <w:r w:rsidRPr="004F52ED">
        <w:rPr>
          <w:rFonts w:ascii="Times New Roman" w:hAnsi="Times New Roman"/>
          <w:sz w:val="24"/>
          <w:szCs w:val="24"/>
        </w:rPr>
        <w:lastRenderedPageBreak/>
        <w:t xml:space="preserve">Pasikeičia </w:t>
      </w:r>
      <w:r w:rsidR="00387BE6" w:rsidRPr="004F52ED">
        <w:rPr>
          <w:rFonts w:ascii="Times New Roman" w:hAnsi="Times New Roman"/>
          <w:sz w:val="24"/>
          <w:szCs w:val="24"/>
        </w:rPr>
        <w:t>sūrymo sudėtis, paviršius išbrinksta.</w:t>
      </w:r>
    </w:p>
    <w:p w:rsidR="00256D0F" w:rsidRPr="004F52ED" w:rsidRDefault="00256D0F" w:rsidP="00CD26A7">
      <w:pPr>
        <w:spacing w:after="0"/>
        <w:rPr>
          <w:rFonts w:ascii="Times New Roman" w:eastAsia="Times New Roman" w:hAnsi="Times New Roman"/>
          <w:bCs/>
          <w:kern w:val="36"/>
          <w:sz w:val="24"/>
          <w:szCs w:val="24"/>
          <w:lang w:eastAsia="x-none"/>
        </w:rPr>
      </w:pPr>
    </w:p>
    <w:p w:rsidR="00256D0F" w:rsidRPr="004F52ED" w:rsidRDefault="00D13D69" w:rsidP="00256D0F">
      <w:pPr>
        <w:spacing w:after="0"/>
        <w:jc w:val="both"/>
        <w:rPr>
          <w:rFonts w:ascii="Times New Roman" w:eastAsia="Times New Roman" w:hAnsi="Times New Roman"/>
          <w:bCs/>
          <w:kern w:val="36"/>
          <w:sz w:val="24"/>
          <w:szCs w:val="24"/>
          <w:lang w:eastAsia="x-none"/>
        </w:rPr>
      </w:pPr>
      <w:r w:rsidRPr="004F52ED">
        <w:rPr>
          <w:rFonts w:ascii="Times New Roman" w:eastAsia="Times New Roman" w:hAnsi="Times New Roman"/>
          <w:bCs/>
          <w:i/>
          <w:kern w:val="36"/>
          <w:sz w:val="24"/>
          <w:szCs w:val="24"/>
          <w:lang w:eastAsia="x-none"/>
        </w:rPr>
        <w:t>25 užduotis</w:t>
      </w:r>
      <w:r w:rsidRPr="004F52ED">
        <w:rPr>
          <w:rFonts w:ascii="Times New Roman" w:eastAsia="Times New Roman" w:hAnsi="Times New Roman"/>
          <w:bCs/>
          <w:kern w:val="36"/>
          <w:sz w:val="24"/>
          <w:szCs w:val="24"/>
          <w:lang w:eastAsia="x-none"/>
        </w:rPr>
        <w:t xml:space="preserve">. </w:t>
      </w:r>
      <w:bookmarkStart w:id="14" w:name="_Hlk531800400"/>
      <w:r w:rsidR="00DD039D" w:rsidRPr="004F52ED">
        <w:rPr>
          <w:rFonts w:ascii="Times New Roman" w:eastAsia="Times New Roman" w:hAnsi="Times New Roman"/>
          <w:bCs/>
          <w:kern w:val="36"/>
          <w:sz w:val="24"/>
          <w:szCs w:val="24"/>
          <w:lang w:eastAsia="x-none"/>
        </w:rPr>
        <w:t>PAAIŠKINKITE KOKIU TIKSLU NAUDOJAMAS MIKROFILTACIJOS ĮRENGINYS PASTERIZUOTO IR PRAILGINTO GALIOJIMO LAIKO PIENO GAMYBOS LINIJOJE</w:t>
      </w:r>
      <w:r w:rsidR="00EA60F1" w:rsidRPr="004F52ED">
        <w:rPr>
          <w:rFonts w:ascii="Times New Roman" w:eastAsia="Times New Roman" w:hAnsi="Times New Roman"/>
          <w:bCs/>
          <w:kern w:val="36"/>
          <w:sz w:val="24"/>
          <w:szCs w:val="24"/>
          <w:lang w:eastAsia="x-none"/>
        </w:rPr>
        <w:t>:</w:t>
      </w:r>
    </w:p>
    <w:bookmarkEnd w:id="14"/>
    <w:p w:rsidR="00256D0F" w:rsidRPr="004F52ED" w:rsidRDefault="00081F93" w:rsidP="00081F93">
      <w:pPr>
        <w:spacing w:after="0"/>
        <w:jc w:val="center"/>
      </w:pPr>
      <w:r w:rsidRPr="004F52ED">
        <w:object w:dxaOrig="8610" w:dyaOrig="5805">
          <v:shape id="_x0000_i1027" type="#_x0000_t75" style="width:349.5pt;height:235.5pt" o:ole="">
            <v:imagedata r:id="rId29" o:title=""/>
          </v:shape>
          <o:OLEObject Type="Embed" ProgID="PBrush" ShapeID="_x0000_i1027" DrawAspect="Content" ObjectID="_1636399768" r:id="rId30"/>
        </w:object>
      </w:r>
    </w:p>
    <w:p w:rsidR="00256D0F" w:rsidRPr="004F52ED" w:rsidRDefault="00B33858" w:rsidP="00256D0F">
      <w:pPr>
        <w:spacing w:after="0"/>
        <w:jc w:val="center"/>
        <w:rPr>
          <w:rFonts w:ascii="Times New Roman" w:hAnsi="Times New Roman"/>
          <w:i/>
          <w:sz w:val="20"/>
          <w:szCs w:val="20"/>
        </w:rPr>
      </w:pPr>
      <w:r w:rsidRPr="004F52ED">
        <w:rPr>
          <w:rFonts w:ascii="Times New Roman" w:hAnsi="Times New Roman"/>
          <w:i/>
          <w:sz w:val="20"/>
          <w:szCs w:val="20"/>
        </w:rPr>
        <w:t>Šaltinis:</w:t>
      </w:r>
      <w:r w:rsidR="00C525BA" w:rsidRPr="004F52ED">
        <w:rPr>
          <w:rFonts w:ascii="Times New Roman" w:hAnsi="Times New Roman"/>
          <w:i/>
          <w:sz w:val="20"/>
          <w:szCs w:val="20"/>
        </w:rPr>
        <w:t xml:space="preserve"> </w:t>
      </w:r>
      <w:r w:rsidR="00EA60F1" w:rsidRPr="004F52ED">
        <w:rPr>
          <w:rFonts w:ascii="Times New Roman" w:hAnsi="Times New Roman"/>
          <w:i/>
          <w:sz w:val="20"/>
          <w:szCs w:val="20"/>
        </w:rPr>
        <w:t>www.dairyprocessinghandbook.com/chapter/pasteurized-milk-products</w:t>
      </w:r>
    </w:p>
    <w:p w:rsidR="00256D0F" w:rsidRPr="004F52ED" w:rsidRDefault="00FC1B2F" w:rsidP="00256D0F">
      <w:pPr>
        <w:spacing w:after="0"/>
        <w:jc w:val="both"/>
        <w:rPr>
          <w:rFonts w:ascii="Times New Roman" w:hAnsi="Times New Roman"/>
          <w:sz w:val="24"/>
          <w:szCs w:val="24"/>
        </w:rPr>
      </w:pPr>
      <w:r w:rsidRPr="004F52ED">
        <w:rPr>
          <w:rFonts w:ascii="Times New Roman" w:hAnsi="Times New Roman"/>
          <w:sz w:val="24"/>
          <w:szCs w:val="24"/>
        </w:rPr>
        <w:t xml:space="preserve">1 – tarpinė talpa, 2 – pasterizatorius, 3 – separatorius, 4 – </w:t>
      </w:r>
      <w:proofErr w:type="spellStart"/>
      <w:r w:rsidRPr="004F52ED">
        <w:rPr>
          <w:rFonts w:ascii="Times New Roman" w:hAnsi="Times New Roman"/>
          <w:sz w:val="24"/>
          <w:szCs w:val="24"/>
        </w:rPr>
        <w:t>normalizatorius</w:t>
      </w:r>
      <w:proofErr w:type="spellEnd"/>
      <w:r w:rsidRPr="004F52ED">
        <w:rPr>
          <w:rFonts w:ascii="Times New Roman" w:hAnsi="Times New Roman"/>
          <w:sz w:val="24"/>
          <w:szCs w:val="24"/>
        </w:rPr>
        <w:t xml:space="preserve">, 5 – plokštelinis </w:t>
      </w:r>
      <w:proofErr w:type="spellStart"/>
      <w:r w:rsidRPr="004F52ED">
        <w:rPr>
          <w:rFonts w:ascii="Times New Roman" w:hAnsi="Times New Roman"/>
          <w:sz w:val="24"/>
          <w:szCs w:val="24"/>
        </w:rPr>
        <w:t>pašildytuvas</w:t>
      </w:r>
      <w:proofErr w:type="spellEnd"/>
      <w:r w:rsidRPr="004F52ED">
        <w:rPr>
          <w:rFonts w:ascii="Times New Roman" w:hAnsi="Times New Roman"/>
          <w:sz w:val="24"/>
          <w:szCs w:val="24"/>
        </w:rPr>
        <w:t xml:space="preserve">, 6 – </w:t>
      </w:r>
      <w:proofErr w:type="spellStart"/>
      <w:r w:rsidRPr="004F52ED">
        <w:rPr>
          <w:rFonts w:ascii="Times New Roman" w:hAnsi="Times New Roman"/>
          <w:sz w:val="24"/>
          <w:szCs w:val="24"/>
        </w:rPr>
        <w:t>mikrofiltracijos</w:t>
      </w:r>
      <w:proofErr w:type="spellEnd"/>
      <w:r w:rsidRPr="004F52ED">
        <w:rPr>
          <w:rFonts w:ascii="Times New Roman" w:hAnsi="Times New Roman"/>
          <w:sz w:val="24"/>
          <w:szCs w:val="24"/>
        </w:rPr>
        <w:t xml:space="preserve"> įrenginys, 7 – </w:t>
      </w:r>
      <w:proofErr w:type="spellStart"/>
      <w:r w:rsidRPr="004F52ED">
        <w:rPr>
          <w:rFonts w:ascii="Times New Roman" w:hAnsi="Times New Roman"/>
          <w:sz w:val="24"/>
          <w:szCs w:val="24"/>
        </w:rPr>
        <w:t>homogenizatorius</w:t>
      </w:r>
      <w:proofErr w:type="spellEnd"/>
      <w:r w:rsidR="00C525BA" w:rsidRPr="004F52ED">
        <w:rPr>
          <w:rFonts w:ascii="Times New Roman" w:hAnsi="Times New Roman"/>
          <w:sz w:val="24"/>
          <w:szCs w:val="24"/>
        </w:rPr>
        <w:t>.</w:t>
      </w:r>
    </w:p>
    <w:p w:rsidR="00256D0F" w:rsidRPr="004F52ED" w:rsidRDefault="00256D0F" w:rsidP="00256D0F">
      <w:pPr>
        <w:spacing w:after="0"/>
        <w:jc w:val="center"/>
        <w:rPr>
          <w:rStyle w:val="Hyperlink"/>
          <w:rFonts w:ascii="Arial" w:hAnsi="Arial" w:cs="Arial"/>
          <w:i/>
          <w:color w:val="auto"/>
          <w:sz w:val="20"/>
          <w:szCs w:val="20"/>
        </w:rPr>
      </w:pPr>
    </w:p>
    <w:p w:rsidR="00256D0F" w:rsidRPr="004F52ED" w:rsidRDefault="00FC1B2F" w:rsidP="00256D0F">
      <w:pPr>
        <w:spacing w:after="0"/>
        <w:rPr>
          <w:rFonts w:ascii="Times New Roman" w:eastAsia="Times New Roman" w:hAnsi="Times New Roman"/>
          <w:bCs/>
          <w:i/>
          <w:kern w:val="36"/>
          <w:sz w:val="24"/>
          <w:szCs w:val="24"/>
          <w:lang w:eastAsia="x-none"/>
        </w:rPr>
      </w:pPr>
      <w:r w:rsidRPr="004F52ED">
        <w:rPr>
          <w:rFonts w:ascii="Times New Roman" w:eastAsia="Times New Roman" w:hAnsi="Times New Roman"/>
          <w:bCs/>
          <w:i/>
          <w:kern w:val="36"/>
          <w:sz w:val="24"/>
          <w:szCs w:val="24"/>
          <w:lang w:eastAsia="x-none"/>
        </w:rPr>
        <w:t xml:space="preserve">26 </w:t>
      </w:r>
      <w:r w:rsidR="00DD039D" w:rsidRPr="004F52ED">
        <w:rPr>
          <w:rFonts w:ascii="Times New Roman" w:eastAsia="Times New Roman" w:hAnsi="Times New Roman"/>
          <w:bCs/>
          <w:i/>
          <w:kern w:val="36"/>
          <w:sz w:val="24"/>
          <w:szCs w:val="24"/>
          <w:lang w:eastAsia="x-none"/>
        </w:rPr>
        <w:t>užduotis.</w:t>
      </w:r>
      <w:r w:rsidRPr="004F52ED">
        <w:rPr>
          <w:rFonts w:ascii="Times New Roman" w:eastAsia="Times New Roman" w:hAnsi="Times New Roman"/>
          <w:bCs/>
          <w:i/>
          <w:kern w:val="36"/>
          <w:sz w:val="24"/>
          <w:szCs w:val="24"/>
          <w:lang w:eastAsia="x-none"/>
        </w:rPr>
        <w:t xml:space="preserve"> </w:t>
      </w:r>
      <w:r w:rsidRPr="004F52ED">
        <w:rPr>
          <w:rFonts w:ascii="Times New Roman" w:hAnsi="Times New Roman"/>
          <w:sz w:val="24"/>
          <w:szCs w:val="24"/>
        </w:rPr>
        <w:t>NUSAKYKITE KIEKVIENOS VARŠKĖS GAMYBOS OPERACIJOS VIETĄ IR PARAMETRUS:</w:t>
      </w:r>
    </w:p>
    <w:p w:rsidR="00256D0F" w:rsidRPr="004F52ED" w:rsidRDefault="00782E8E" w:rsidP="00081F93">
      <w:pPr>
        <w:spacing w:after="0"/>
        <w:jc w:val="center"/>
      </w:pPr>
      <w:r w:rsidRPr="004F52ED">
        <w:rPr>
          <w:noProof/>
          <w:lang w:eastAsia="lt-LT"/>
        </w:rPr>
        <w:drawing>
          <wp:inline distT="0" distB="0" distL="0" distR="0" wp14:anchorId="51DEE6D3" wp14:editId="6F4A2104">
            <wp:extent cx="4237150" cy="4961515"/>
            <wp:effectExtent l="0" t="0" r="0" b="0"/>
            <wp:docPr id="12" name="Picture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49664" cy="4976169"/>
                    </a:xfrm>
                    <a:prstGeom prst="rect">
                      <a:avLst/>
                    </a:prstGeom>
                    <a:noFill/>
                    <a:ln>
                      <a:noFill/>
                    </a:ln>
                  </pic:spPr>
                </pic:pic>
              </a:graphicData>
            </a:graphic>
          </wp:inline>
        </w:drawing>
      </w:r>
    </w:p>
    <w:p w:rsidR="00081F93" w:rsidRPr="004F52ED" w:rsidRDefault="00081F93" w:rsidP="00081F93">
      <w:pPr>
        <w:spacing w:after="0"/>
        <w:rPr>
          <w:rFonts w:ascii="Times New Roman" w:eastAsia="Times New Roman" w:hAnsi="Times New Roman"/>
          <w:bCs/>
          <w:kern w:val="36"/>
          <w:sz w:val="24"/>
          <w:szCs w:val="24"/>
          <w:lang w:eastAsia="x-none"/>
        </w:rPr>
      </w:pPr>
    </w:p>
    <w:p w:rsidR="00256D0F" w:rsidRPr="004F52ED" w:rsidRDefault="00FC1B2F" w:rsidP="00256D0F">
      <w:pPr>
        <w:pStyle w:val="ListParagraph"/>
        <w:spacing w:after="0"/>
        <w:ind w:left="0"/>
        <w:contextualSpacing w:val="0"/>
        <w:jc w:val="both"/>
        <w:rPr>
          <w:rFonts w:ascii="Times New Roman" w:hAnsi="Times New Roman"/>
          <w:sz w:val="24"/>
          <w:szCs w:val="24"/>
          <w:lang w:eastAsia="lt-LT"/>
        </w:rPr>
      </w:pPr>
      <w:r w:rsidRPr="004F52ED">
        <w:rPr>
          <w:rFonts w:ascii="Times New Roman" w:hAnsi="Times New Roman"/>
          <w:i/>
          <w:sz w:val="24"/>
          <w:szCs w:val="24"/>
        </w:rPr>
        <w:t xml:space="preserve">27 užduotis. </w:t>
      </w:r>
      <w:r w:rsidRPr="004F52ED">
        <w:rPr>
          <w:rFonts w:ascii="Times New Roman" w:hAnsi="Times New Roman"/>
          <w:sz w:val="24"/>
          <w:szCs w:val="24"/>
          <w:lang w:eastAsia="lt-LT"/>
        </w:rPr>
        <w:t>KOKIU TIKSLU, NAUDOJANT CACL</w:t>
      </w:r>
      <w:r w:rsidRPr="004F52ED">
        <w:rPr>
          <w:rFonts w:ascii="Times New Roman" w:hAnsi="Times New Roman"/>
          <w:sz w:val="24"/>
          <w:szCs w:val="24"/>
          <w:vertAlign w:val="subscript"/>
          <w:lang w:eastAsia="lt-LT"/>
        </w:rPr>
        <w:t xml:space="preserve">2, </w:t>
      </w:r>
      <w:r w:rsidRPr="004F52ED">
        <w:rPr>
          <w:rFonts w:ascii="Times New Roman" w:hAnsi="Times New Roman"/>
          <w:sz w:val="24"/>
          <w:szCs w:val="24"/>
          <w:lang w:eastAsia="lt-LT"/>
        </w:rPr>
        <w:t>KOREGUOJAMA PIENO SUDĖTIS</w:t>
      </w:r>
      <w:r w:rsidR="00EA60F1" w:rsidRPr="004F52ED">
        <w:rPr>
          <w:rFonts w:ascii="Times New Roman" w:hAnsi="Times New Roman"/>
          <w:sz w:val="24"/>
          <w:szCs w:val="24"/>
          <w:lang w:eastAsia="lt-LT"/>
        </w:rPr>
        <w:t>:</w:t>
      </w:r>
    </w:p>
    <w:p w:rsidR="00081F93" w:rsidRPr="004F52ED" w:rsidRDefault="00081F93" w:rsidP="00081F93">
      <w:pPr>
        <w:numPr>
          <w:ilvl w:val="0"/>
          <w:numId w:val="25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Sūrių gamybai skirtą pieną pasterizuojant, dalis piene esančių kalcio druskų iš tirpios būklės pereina į netirpią, o tai blogina sutraukos kokybę;</w:t>
      </w:r>
    </w:p>
    <w:p w:rsidR="00081F93" w:rsidRPr="004F52ED" w:rsidRDefault="00081F93" w:rsidP="00081F93">
      <w:pPr>
        <w:numPr>
          <w:ilvl w:val="0"/>
          <w:numId w:val="25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Siekiant pagreitinti sūrių nokinimo procesą;</w:t>
      </w:r>
    </w:p>
    <w:p w:rsidR="00081F93" w:rsidRPr="004F52ED" w:rsidRDefault="00081F93" w:rsidP="00081F93">
      <w:pPr>
        <w:numPr>
          <w:ilvl w:val="0"/>
          <w:numId w:val="25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Siekiant pagreitinti išrūgų išsiskyrimo procesą.</w:t>
      </w:r>
    </w:p>
    <w:p w:rsidR="00256D0F" w:rsidRPr="004F52ED" w:rsidRDefault="00256D0F" w:rsidP="00256D0F">
      <w:pPr>
        <w:pStyle w:val="ListParagraph"/>
        <w:spacing w:after="0"/>
        <w:ind w:left="0"/>
        <w:contextualSpacing w:val="0"/>
        <w:jc w:val="both"/>
        <w:rPr>
          <w:rFonts w:ascii="Times New Roman" w:hAnsi="Times New Roman"/>
          <w:sz w:val="24"/>
          <w:szCs w:val="24"/>
          <w:lang w:eastAsia="lt-LT"/>
        </w:rPr>
      </w:pPr>
    </w:p>
    <w:p w:rsidR="00256D0F" w:rsidRPr="004F52ED" w:rsidRDefault="00FC1B2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0"/>
          <w:lang w:eastAsia="lt-LT"/>
        </w:rPr>
        <w:t>28 užduotis.</w:t>
      </w:r>
      <w:r w:rsidRPr="004F52ED">
        <w:rPr>
          <w:rFonts w:ascii="Times New Roman" w:eastAsia="Times New Roman" w:hAnsi="Times New Roman"/>
          <w:sz w:val="24"/>
          <w:szCs w:val="20"/>
          <w:lang w:eastAsia="lt-LT"/>
        </w:rPr>
        <w:t xml:space="preserve"> KOKIU TIKSLU KOREGUOJAMOS PIENO MIKROBIOLOGINĖS SAVYBĖS</w:t>
      </w:r>
      <w:r w:rsidR="00EA60F1" w:rsidRPr="004F52ED">
        <w:rPr>
          <w:rFonts w:ascii="Times New Roman" w:eastAsia="Times New Roman" w:hAnsi="Times New Roman"/>
          <w:sz w:val="24"/>
          <w:szCs w:val="20"/>
          <w:lang w:eastAsia="lt-LT"/>
        </w:rPr>
        <w:t>:</w:t>
      </w:r>
    </w:p>
    <w:p w:rsidR="00081F93" w:rsidRPr="004F52ED" w:rsidRDefault="00081F93" w:rsidP="00081F93">
      <w:pPr>
        <w:numPr>
          <w:ilvl w:val="0"/>
          <w:numId w:val="24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0"/>
          <w:lang w:eastAsia="lt-LT"/>
        </w:rPr>
        <w:t>Siekiant sunaikinti techniniu požiūriu naudingą mikroflorą;</w:t>
      </w:r>
    </w:p>
    <w:p w:rsidR="00081F93" w:rsidRPr="004F52ED" w:rsidRDefault="00081F93" w:rsidP="00081F93">
      <w:pPr>
        <w:numPr>
          <w:ilvl w:val="0"/>
          <w:numId w:val="24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Siekiant sunaikinti techniniu požiūriu žalingą, dujas gaminančią mikroflorą (žarnyno, puvimo mikroflorą), </w:t>
      </w:r>
      <w:proofErr w:type="spellStart"/>
      <w:r w:rsidRPr="004F52ED">
        <w:rPr>
          <w:rFonts w:ascii="Times New Roman" w:eastAsia="Times New Roman" w:hAnsi="Times New Roman"/>
          <w:sz w:val="24"/>
          <w:szCs w:val="24"/>
          <w:lang w:eastAsia="lt-LT"/>
        </w:rPr>
        <w:t>sviestarūgštes</w:t>
      </w:r>
      <w:proofErr w:type="spellEnd"/>
      <w:r w:rsidRPr="004F52ED">
        <w:rPr>
          <w:rFonts w:ascii="Times New Roman" w:eastAsia="Times New Roman" w:hAnsi="Times New Roman"/>
          <w:sz w:val="24"/>
          <w:szCs w:val="24"/>
          <w:lang w:eastAsia="lt-LT"/>
        </w:rPr>
        <w:t xml:space="preserve"> bakterijas;</w:t>
      </w:r>
    </w:p>
    <w:p w:rsidR="00081F93" w:rsidRPr="004F52ED" w:rsidRDefault="00081F93" w:rsidP="00081F93">
      <w:pPr>
        <w:numPr>
          <w:ilvl w:val="0"/>
          <w:numId w:val="249"/>
        </w:numPr>
        <w:spacing w:after="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Siekiant sumažinti somatinių ląstelių skaičių ir padidinti bendrąjį bakterinį užterštumą.</w:t>
      </w:r>
    </w:p>
    <w:p w:rsidR="00256D0F" w:rsidRPr="004F52ED" w:rsidRDefault="00256D0F" w:rsidP="00256D0F">
      <w:pPr>
        <w:spacing w:after="0"/>
        <w:rPr>
          <w:rFonts w:ascii="Times New Roman" w:eastAsia="Times New Roman" w:hAnsi="Times New Roman"/>
          <w:sz w:val="24"/>
          <w:szCs w:val="24"/>
          <w:lang w:eastAsia="lt-LT"/>
        </w:rPr>
      </w:pPr>
    </w:p>
    <w:p w:rsidR="00256D0F" w:rsidRPr="004F52ED" w:rsidRDefault="00FC1B2F"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29 užduotis</w:t>
      </w:r>
      <w:r w:rsidRPr="004F52ED">
        <w:rPr>
          <w:rFonts w:ascii="Times New Roman" w:hAnsi="Times New Roman"/>
          <w:sz w:val="24"/>
          <w:szCs w:val="24"/>
        </w:rPr>
        <w:t>. KURIS IŠ PATEIKTŲ APIBŪDINIMŲ CHARAK</w:t>
      </w:r>
      <w:r w:rsidR="00EA60F1" w:rsidRPr="004F52ED">
        <w:rPr>
          <w:rFonts w:ascii="Times New Roman" w:hAnsi="Times New Roman"/>
          <w:sz w:val="24"/>
          <w:szCs w:val="24"/>
        </w:rPr>
        <w:t>TERIZUOJĄ RAUGINTĄ PIENO GĖRIMĄ:</w:t>
      </w:r>
    </w:p>
    <w:p w:rsidR="00081F93" w:rsidRPr="004F52ED" w:rsidRDefault="00081F93" w:rsidP="00081F93">
      <w:pPr>
        <w:pStyle w:val="ListParagraph"/>
        <w:numPr>
          <w:ilvl w:val="0"/>
          <w:numId w:val="251"/>
        </w:numPr>
        <w:spacing w:after="0"/>
        <w:contextualSpacing w:val="0"/>
        <w:jc w:val="both"/>
        <w:rPr>
          <w:rFonts w:ascii="Times New Roman" w:hAnsi="Times New Roman"/>
          <w:sz w:val="24"/>
          <w:szCs w:val="24"/>
        </w:rPr>
      </w:pPr>
      <w:r w:rsidRPr="004F52ED">
        <w:rPr>
          <w:rFonts w:ascii="Times New Roman" w:hAnsi="Times New Roman"/>
          <w:sz w:val="24"/>
          <w:szCs w:val="24"/>
        </w:rPr>
        <w:t xml:space="preserve">Tai rauginti pieno produktai, pagaminti </w:t>
      </w:r>
      <w:r w:rsidRPr="004F52ED">
        <w:rPr>
          <w:rFonts w:ascii="Times New Roman" w:hAnsi="Times New Roman"/>
          <w:i/>
          <w:sz w:val="24"/>
          <w:szCs w:val="24"/>
        </w:rPr>
        <w:t>su vaisiais, uogomis, sirupu, cukrumi, medumi</w:t>
      </w:r>
      <w:r w:rsidRPr="004F52ED">
        <w:rPr>
          <w:rFonts w:ascii="Times New Roman" w:hAnsi="Times New Roman"/>
          <w:sz w:val="24"/>
          <w:szCs w:val="24"/>
        </w:rPr>
        <w:t xml:space="preserve"> bei kitais priedais;</w:t>
      </w:r>
    </w:p>
    <w:p w:rsidR="00081F93" w:rsidRPr="004F52ED" w:rsidRDefault="00081F93" w:rsidP="00081F93">
      <w:pPr>
        <w:pStyle w:val="ListParagraph"/>
        <w:numPr>
          <w:ilvl w:val="0"/>
          <w:numId w:val="251"/>
        </w:numPr>
        <w:spacing w:after="0"/>
        <w:contextualSpacing w:val="0"/>
        <w:jc w:val="both"/>
        <w:rPr>
          <w:rFonts w:ascii="Times New Roman" w:hAnsi="Times New Roman"/>
          <w:sz w:val="24"/>
          <w:szCs w:val="24"/>
        </w:rPr>
      </w:pPr>
      <w:r w:rsidRPr="004F52ED">
        <w:rPr>
          <w:rFonts w:ascii="Times New Roman" w:hAnsi="Times New Roman"/>
          <w:sz w:val="24"/>
          <w:szCs w:val="24"/>
        </w:rPr>
        <w:t xml:space="preserve">Tai rauginti pieno produktai, praturtinti </w:t>
      </w:r>
      <w:proofErr w:type="spellStart"/>
      <w:r w:rsidRPr="004F52ED">
        <w:rPr>
          <w:rFonts w:ascii="Times New Roman" w:hAnsi="Times New Roman"/>
          <w:sz w:val="24"/>
          <w:szCs w:val="24"/>
        </w:rPr>
        <w:t>probiotikais</w:t>
      </w:r>
      <w:proofErr w:type="spellEnd"/>
      <w:r w:rsidRPr="004F52ED">
        <w:rPr>
          <w:rFonts w:ascii="Times New Roman" w:hAnsi="Times New Roman"/>
          <w:sz w:val="24"/>
          <w:szCs w:val="24"/>
        </w:rPr>
        <w:t>;</w:t>
      </w:r>
    </w:p>
    <w:p w:rsidR="00081F93" w:rsidRPr="004F52ED" w:rsidRDefault="00081F93" w:rsidP="00081F93">
      <w:pPr>
        <w:pStyle w:val="ListParagraph"/>
        <w:numPr>
          <w:ilvl w:val="0"/>
          <w:numId w:val="251"/>
        </w:numPr>
        <w:spacing w:after="0"/>
        <w:contextualSpacing w:val="0"/>
        <w:jc w:val="both"/>
        <w:rPr>
          <w:rFonts w:ascii="Times New Roman" w:hAnsi="Times New Roman"/>
          <w:sz w:val="24"/>
          <w:szCs w:val="24"/>
        </w:rPr>
      </w:pPr>
      <w:r w:rsidRPr="004F52ED">
        <w:rPr>
          <w:rFonts w:ascii="Times New Roman" w:hAnsi="Times New Roman"/>
          <w:sz w:val="24"/>
          <w:szCs w:val="24"/>
        </w:rPr>
        <w:t>Tai rauginti pieno produktai, pagaminti iš natūralaus lieso pieno.</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FC1B2F"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30 užduotis.</w:t>
      </w:r>
      <w:r w:rsidRPr="004F52ED">
        <w:rPr>
          <w:rFonts w:ascii="Times New Roman" w:hAnsi="Times New Roman"/>
          <w:sz w:val="24"/>
          <w:szCs w:val="24"/>
        </w:rPr>
        <w:t xml:space="preserve"> KOKIOJE TEMPERATŪROJE PASTERIZUOJAMAS MIŠINYS, IŠ KURIO GAMINAMI RAUGINTO PIENO GĖRIMAI</w:t>
      </w:r>
      <w:r w:rsidR="00EA60F1" w:rsidRPr="004F52ED">
        <w:rPr>
          <w:rFonts w:ascii="Times New Roman" w:hAnsi="Times New Roman"/>
          <w:sz w:val="24"/>
          <w:szCs w:val="24"/>
        </w:rPr>
        <w:t>:</w:t>
      </w:r>
    </w:p>
    <w:p w:rsidR="00081F93" w:rsidRPr="004F52ED" w:rsidRDefault="00081F93" w:rsidP="00081F93">
      <w:pPr>
        <w:pStyle w:val="ListParagraph"/>
        <w:numPr>
          <w:ilvl w:val="0"/>
          <w:numId w:val="252"/>
        </w:numPr>
        <w:spacing w:after="0"/>
        <w:contextualSpacing w:val="0"/>
        <w:rPr>
          <w:rFonts w:ascii="Times New Roman" w:hAnsi="Times New Roman"/>
          <w:sz w:val="24"/>
          <w:szCs w:val="24"/>
        </w:rPr>
      </w:pPr>
      <w:r w:rsidRPr="004F52ED">
        <w:rPr>
          <w:rFonts w:ascii="Times New Roman" w:hAnsi="Times New Roman"/>
          <w:sz w:val="24"/>
          <w:szCs w:val="24"/>
        </w:rPr>
        <w:t>90–92</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temperatūroje 2–3 min.;</w:t>
      </w:r>
    </w:p>
    <w:p w:rsidR="00081F93" w:rsidRPr="004F52ED" w:rsidRDefault="00081F93" w:rsidP="00081F93">
      <w:pPr>
        <w:pStyle w:val="ListParagraph"/>
        <w:numPr>
          <w:ilvl w:val="0"/>
          <w:numId w:val="252"/>
        </w:numPr>
        <w:spacing w:after="0"/>
        <w:contextualSpacing w:val="0"/>
        <w:rPr>
          <w:rFonts w:ascii="Times New Roman" w:hAnsi="Times New Roman"/>
          <w:sz w:val="24"/>
          <w:szCs w:val="24"/>
        </w:rPr>
      </w:pPr>
      <w:r w:rsidRPr="004F52ED">
        <w:rPr>
          <w:rFonts w:ascii="Times New Roman" w:hAnsi="Times New Roman"/>
          <w:sz w:val="24"/>
          <w:szCs w:val="24"/>
        </w:rPr>
        <w:t>70–75</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temperatūroje 15–20 s;</w:t>
      </w:r>
    </w:p>
    <w:p w:rsidR="00081F93" w:rsidRPr="004F52ED" w:rsidRDefault="00081F93" w:rsidP="00081F93">
      <w:pPr>
        <w:pStyle w:val="ListParagraph"/>
        <w:numPr>
          <w:ilvl w:val="0"/>
          <w:numId w:val="252"/>
        </w:numPr>
        <w:spacing w:after="0"/>
        <w:contextualSpacing w:val="0"/>
        <w:rPr>
          <w:rFonts w:ascii="Times New Roman" w:hAnsi="Times New Roman"/>
          <w:sz w:val="24"/>
          <w:szCs w:val="24"/>
        </w:rPr>
      </w:pPr>
      <w:r w:rsidRPr="004F52ED">
        <w:rPr>
          <w:rFonts w:ascii="Times New Roman" w:hAnsi="Times New Roman"/>
          <w:sz w:val="24"/>
          <w:szCs w:val="24"/>
        </w:rPr>
        <w:t>85–87</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temperatūroje 10–15 min.</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FC1B2F"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31 užduotis</w:t>
      </w:r>
      <w:r w:rsidRPr="004F52ED">
        <w:rPr>
          <w:rFonts w:ascii="Times New Roman" w:hAnsi="Times New Roman"/>
          <w:sz w:val="24"/>
          <w:szCs w:val="24"/>
        </w:rPr>
        <w:t xml:space="preserve">. KAS, GAMINANT RAUGINTUS PIENO PRODUKTUS, </w:t>
      </w:r>
      <w:r w:rsidR="00EA60F1" w:rsidRPr="004F52ED">
        <w:rPr>
          <w:rFonts w:ascii="Times New Roman" w:hAnsi="Times New Roman"/>
          <w:sz w:val="24"/>
          <w:szCs w:val="24"/>
        </w:rPr>
        <w:t>LEMIA RAUGINIMO PROCESO PABAIGĄ:</w:t>
      </w:r>
    </w:p>
    <w:p w:rsidR="00081F93" w:rsidRPr="004F52ED" w:rsidRDefault="00081F93" w:rsidP="00081F93">
      <w:pPr>
        <w:pStyle w:val="ListParagraph"/>
        <w:numPr>
          <w:ilvl w:val="0"/>
          <w:numId w:val="253"/>
        </w:numPr>
        <w:spacing w:after="0"/>
        <w:contextualSpacing w:val="0"/>
        <w:jc w:val="both"/>
        <w:rPr>
          <w:rFonts w:ascii="Times New Roman" w:hAnsi="Times New Roman"/>
          <w:sz w:val="24"/>
          <w:szCs w:val="24"/>
        </w:rPr>
      </w:pPr>
      <w:r w:rsidRPr="004F52ED">
        <w:rPr>
          <w:rFonts w:ascii="Times New Roman" w:hAnsi="Times New Roman"/>
          <w:sz w:val="24"/>
          <w:szCs w:val="24"/>
        </w:rPr>
        <w:t>Mišinio konsistencija ir titruojamasis rūgštingumas;</w:t>
      </w:r>
    </w:p>
    <w:p w:rsidR="00081F93" w:rsidRPr="004F52ED" w:rsidRDefault="00081F93" w:rsidP="00081F93">
      <w:pPr>
        <w:pStyle w:val="ListParagraph"/>
        <w:numPr>
          <w:ilvl w:val="0"/>
          <w:numId w:val="253"/>
        </w:numPr>
        <w:spacing w:after="0"/>
        <w:contextualSpacing w:val="0"/>
        <w:jc w:val="both"/>
        <w:rPr>
          <w:rFonts w:ascii="Times New Roman" w:hAnsi="Times New Roman"/>
          <w:sz w:val="24"/>
          <w:szCs w:val="24"/>
        </w:rPr>
      </w:pPr>
      <w:r w:rsidRPr="004F52ED">
        <w:rPr>
          <w:rFonts w:ascii="Times New Roman" w:hAnsi="Times New Roman"/>
          <w:sz w:val="24"/>
          <w:szCs w:val="24"/>
        </w:rPr>
        <w:t>Naudojamo raugo koncentracija;</w:t>
      </w:r>
    </w:p>
    <w:p w:rsidR="00081F93" w:rsidRPr="004F52ED" w:rsidRDefault="00081F93" w:rsidP="00081F93">
      <w:pPr>
        <w:pStyle w:val="ListParagraph"/>
        <w:numPr>
          <w:ilvl w:val="0"/>
          <w:numId w:val="253"/>
        </w:numPr>
        <w:spacing w:after="0"/>
        <w:contextualSpacing w:val="0"/>
        <w:jc w:val="both"/>
        <w:rPr>
          <w:rFonts w:ascii="Times New Roman" w:hAnsi="Times New Roman"/>
          <w:sz w:val="24"/>
          <w:szCs w:val="24"/>
        </w:rPr>
      </w:pPr>
      <w:r w:rsidRPr="004F52ED">
        <w:rPr>
          <w:rFonts w:ascii="Times New Roman" w:hAnsi="Times New Roman"/>
          <w:sz w:val="24"/>
          <w:szCs w:val="24"/>
        </w:rPr>
        <w:t>Technologinių procesų eiliškumas.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B35C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32 užduotis.</w:t>
      </w:r>
      <w:r w:rsidRPr="004F52ED">
        <w:rPr>
          <w:rFonts w:ascii="Times New Roman" w:hAnsi="Times New Roman"/>
          <w:sz w:val="24"/>
          <w:szCs w:val="24"/>
        </w:rPr>
        <w:t xml:space="preserve"> LEDŲ GRŪDINIMĄ BŪTINA ATLIKTI PER TRUMPĄ LAIKĄ, NES:</w:t>
      </w:r>
    </w:p>
    <w:p w:rsidR="00081F93" w:rsidRPr="004F52ED" w:rsidRDefault="00081F93" w:rsidP="00081F93">
      <w:pPr>
        <w:pStyle w:val="ListParagraph"/>
        <w:numPr>
          <w:ilvl w:val="0"/>
          <w:numId w:val="254"/>
        </w:numPr>
        <w:spacing w:after="0"/>
        <w:contextualSpacing w:val="0"/>
        <w:jc w:val="both"/>
        <w:rPr>
          <w:rFonts w:ascii="Times New Roman" w:hAnsi="Times New Roman"/>
          <w:sz w:val="24"/>
          <w:szCs w:val="24"/>
        </w:rPr>
      </w:pPr>
      <w:r w:rsidRPr="004F52ED">
        <w:rPr>
          <w:rFonts w:ascii="Times New Roman" w:hAnsi="Times New Roman"/>
          <w:sz w:val="24"/>
          <w:szCs w:val="24"/>
        </w:rPr>
        <w:t>Produktas gali greitai ištirpti;</w:t>
      </w:r>
    </w:p>
    <w:p w:rsidR="00081F93" w:rsidRPr="004F52ED" w:rsidRDefault="00081F93" w:rsidP="00081F93">
      <w:pPr>
        <w:pStyle w:val="ListParagraph"/>
        <w:numPr>
          <w:ilvl w:val="0"/>
          <w:numId w:val="254"/>
        </w:numPr>
        <w:spacing w:after="0"/>
        <w:contextualSpacing w:val="0"/>
        <w:jc w:val="both"/>
        <w:rPr>
          <w:rFonts w:ascii="Times New Roman" w:hAnsi="Times New Roman"/>
          <w:sz w:val="24"/>
          <w:szCs w:val="24"/>
        </w:rPr>
      </w:pPr>
      <w:r w:rsidRPr="004F52ED">
        <w:rPr>
          <w:rFonts w:ascii="Times New Roman" w:hAnsi="Times New Roman"/>
          <w:sz w:val="24"/>
          <w:szCs w:val="24"/>
        </w:rPr>
        <w:t>Produktas gali pradėti gesti;</w:t>
      </w:r>
    </w:p>
    <w:p w:rsidR="00081F93" w:rsidRPr="004F52ED" w:rsidRDefault="00081F93" w:rsidP="00081F93">
      <w:pPr>
        <w:pStyle w:val="ListParagraph"/>
        <w:numPr>
          <w:ilvl w:val="0"/>
          <w:numId w:val="254"/>
        </w:numPr>
        <w:spacing w:after="0"/>
        <w:contextualSpacing w:val="0"/>
        <w:jc w:val="both"/>
        <w:rPr>
          <w:rFonts w:ascii="Times New Roman" w:hAnsi="Times New Roman"/>
          <w:sz w:val="24"/>
          <w:szCs w:val="24"/>
        </w:rPr>
      </w:pPr>
      <w:r w:rsidRPr="004F52ED">
        <w:rPr>
          <w:rFonts w:ascii="Times New Roman" w:hAnsi="Times New Roman"/>
          <w:sz w:val="24"/>
          <w:szCs w:val="24"/>
        </w:rPr>
        <w:t>Produkte gali padidėti ledo kristalai.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2F098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sz w:val="24"/>
          <w:szCs w:val="24"/>
        </w:rPr>
        <w:t xml:space="preserve">33 </w:t>
      </w:r>
      <w:r w:rsidR="00DB35CB" w:rsidRPr="004F52ED">
        <w:rPr>
          <w:rFonts w:ascii="Times New Roman" w:hAnsi="Times New Roman"/>
          <w:i/>
          <w:sz w:val="24"/>
          <w:szCs w:val="24"/>
        </w:rPr>
        <w:t>užduotis.</w:t>
      </w:r>
      <w:r w:rsidR="00DB35CB" w:rsidRPr="004F52ED">
        <w:rPr>
          <w:rFonts w:ascii="Times New Roman" w:hAnsi="Times New Roman"/>
          <w:sz w:val="24"/>
          <w:szCs w:val="24"/>
        </w:rPr>
        <w:t xml:space="preserve"> LEDŲ REKRISTALIZACIJA – TAI:</w:t>
      </w:r>
    </w:p>
    <w:p w:rsidR="00081F93" w:rsidRPr="004F52ED" w:rsidRDefault="00081F93" w:rsidP="00081F93">
      <w:pPr>
        <w:pStyle w:val="ListParagraph"/>
        <w:numPr>
          <w:ilvl w:val="0"/>
          <w:numId w:val="255"/>
        </w:numPr>
        <w:spacing w:after="0"/>
        <w:contextualSpacing w:val="0"/>
        <w:jc w:val="both"/>
        <w:rPr>
          <w:rFonts w:ascii="Times New Roman" w:hAnsi="Times New Roman"/>
          <w:sz w:val="24"/>
          <w:szCs w:val="24"/>
        </w:rPr>
      </w:pPr>
      <w:r w:rsidRPr="004F52ED">
        <w:rPr>
          <w:rFonts w:ascii="Times New Roman" w:hAnsi="Times New Roman"/>
          <w:bCs/>
          <w:sz w:val="24"/>
          <w:szCs w:val="24"/>
        </w:rPr>
        <w:t>Mažų ledo kristalų augimas;</w:t>
      </w:r>
    </w:p>
    <w:p w:rsidR="00081F93" w:rsidRPr="004F52ED" w:rsidRDefault="00081F93" w:rsidP="00081F93">
      <w:pPr>
        <w:pStyle w:val="ListParagraph"/>
        <w:numPr>
          <w:ilvl w:val="0"/>
          <w:numId w:val="255"/>
        </w:numPr>
        <w:spacing w:after="0"/>
        <w:contextualSpacing w:val="0"/>
        <w:jc w:val="both"/>
        <w:rPr>
          <w:rFonts w:ascii="Times New Roman" w:hAnsi="Times New Roman"/>
          <w:sz w:val="24"/>
          <w:szCs w:val="24"/>
        </w:rPr>
      </w:pPr>
      <w:r w:rsidRPr="004F52ED">
        <w:rPr>
          <w:rFonts w:ascii="Times New Roman" w:hAnsi="Times New Roman"/>
          <w:sz w:val="24"/>
          <w:szCs w:val="24"/>
        </w:rPr>
        <w:t>Ledų tirpimas;</w:t>
      </w:r>
    </w:p>
    <w:p w:rsidR="00081F93" w:rsidRPr="004F52ED" w:rsidRDefault="00081F93" w:rsidP="00081F93">
      <w:pPr>
        <w:pStyle w:val="ListParagraph"/>
        <w:numPr>
          <w:ilvl w:val="0"/>
          <w:numId w:val="255"/>
        </w:numPr>
        <w:spacing w:after="0"/>
        <w:contextualSpacing w:val="0"/>
        <w:jc w:val="both"/>
        <w:rPr>
          <w:rFonts w:ascii="Times New Roman" w:hAnsi="Times New Roman"/>
          <w:sz w:val="24"/>
          <w:szCs w:val="24"/>
        </w:rPr>
      </w:pPr>
      <w:r w:rsidRPr="004F52ED">
        <w:rPr>
          <w:rFonts w:ascii="Times New Roman" w:hAnsi="Times New Roman"/>
          <w:sz w:val="24"/>
          <w:szCs w:val="24"/>
        </w:rPr>
        <w:t>Naujų ledo kristalų susidarymas.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DB35C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34 užduotis. </w:t>
      </w:r>
      <w:r w:rsidRPr="004F52ED">
        <w:rPr>
          <w:rFonts w:ascii="Times New Roman" w:hAnsi="Times New Roman"/>
          <w:sz w:val="24"/>
          <w:szCs w:val="24"/>
        </w:rPr>
        <w:t xml:space="preserve">KOKIA </w:t>
      </w:r>
      <w:r w:rsidR="004A4562" w:rsidRPr="004F52ED">
        <w:rPr>
          <w:rFonts w:ascii="Times New Roman" w:hAnsi="Times New Roman"/>
          <w:sz w:val="24"/>
          <w:szCs w:val="24"/>
        </w:rPr>
        <w:t>ĮTAKĄ</w:t>
      </w:r>
      <w:r w:rsidRPr="004F52ED">
        <w:rPr>
          <w:rFonts w:ascii="Times New Roman" w:hAnsi="Times New Roman"/>
          <w:sz w:val="24"/>
          <w:szCs w:val="24"/>
        </w:rPr>
        <w:t xml:space="preserve"> REK</w:t>
      </w:r>
      <w:r w:rsidR="00EA60F1" w:rsidRPr="004F52ED">
        <w:rPr>
          <w:rFonts w:ascii="Times New Roman" w:hAnsi="Times New Roman"/>
          <w:sz w:val="24"/>
          <w:szCs w:val="24"/>
        </w:rPr>
        <w:t>RISTALIZACIJA TURI LEDŲ KOKYBEI:</w:t>
      </w:r>
    </w:p>
    <w:p w:rsidR="00081F93" w:rsidRPr="004F52ED" w:rsidRDefault="00081F93" w:rsidP="00081F93">
      <w:pPr>
        <w:pStyle w:val="ListParagraph"/>
        <w:numPr>
          <w:ilvl w:val="0"/>
          <w:numId w:val="256"/>
        </w:numPr>
        <w:spacing w:after="0"/>
        <w:contextualSpacing w:val="0"/>
        <w:jc w:val="both"/>
        <w:rPr>
          <w:rFonts w:ascii="Times New Roman" w:hAnsi="Times New Roman"/>
          <w:sz w:val="24"/>
          <w:szCs w:val="24"/>
        </w:rPr>
      </w:pPr>
      <w:r w:rsidRPr="004F52ED">
        <w:rPr>
          <w:rFonts w:ascii="Times New Roman" w:hAnsi="Times New Roman"/>
          <w:sz w:val="24"/>
          <w:szCs w:val="24"/>
        </w:rPr>
        <w:t>Gerina kokybę;</w:t>
      </w:r>
    </w:p>
    <w:p w:rsidR="00081F93" w:rsidRPr="004F52ED" w:rsidRDefault="00081F93" w:rsidP="00081F93">
      <w:pPr>
        <w:pStyle w:val="ListParagraph"/>
        <w:numPr>
          <w:ilvl w:val="0"/>
          <w:numId w:val="256"/>
        </w:numPr>
        <w:spacing w:after="0"/>
        <w:contextualSpacing w:val="0"/>
        <w:jc w:val="both"/>
        <w:rPr>
          <w:rFonts w:ascii="Times New Roman" w:hAnsi="Times New Roman"/>
          <w:sz w:val="24"/>
          <w:szCs w:val="24"/>
        </w:rPr>
      </w:pPr>
      <w:r w:rsidRPr="004F52ED">
        <w:rPr>
          <w:rFonts w:ascii="Times New Roman" w:hAnsi="Times New Roman"/>
          <w:sz w:val="24"/>
          <w:szCs w:val="24"/>
        </w:rPr>
        <w:t>Didina ledų tūrį;</w:t>
      </w:r>
    </w:p>
    <w:p w:rsidR="00081F93" w:rsidRPr="004F52ED" w:rsidRDefault="00081F93" w:rsidP="00081F93">
      <w:pPr>
        <w:pStyle w:val="ListParagraph"/>
        <w:numPr>
          <w:ilvl w:val="0"/>
          <w:numId w:val="256"/>
        </w:numPr>
        <w:spacing w:after="0"/>
        <w:contextualSpacing w:val="0"/>
        <w:jc w:val="both"/>
        <w:rPr>
          <w:rFonts w:ascii="Times New Roman" w:hAnsi="Times New Roman"/>
          <w:sz w:val="24"/>
          <w:szCs w:val="24"/>
        </w:rPr>
      </w:pPr>
      <w:r w:rsidRPr="004F52ED">
        <w:rPr>
          <w:rFonts w:ascii="Times New Roman" w:hAnsi="Times New Roman"/>
          <w:sz w:val="24"/>
          <w:szCs w:val="24"/>
        </w:rPr>
        <w:t xml:space="preserve">Blogina kokybę ir mažina ledų </w:t>
      </w:r>
      <w:proofErr w:type="spellStart"/>
      <w:r w:rsidRPr="004F52ED">
        <w:rPr>
          <w:rFonts w:ascii="Times New Roman" w:hAnsi="Times New Roman"/>
          <w:sz w:val="24"/>
          <w:szCs w:val="24"/>
        </w:rPr>
        <w:t>kremiškumą</w:t>
      </w:r>
      <w:proofErr w:type="spellEnd"/>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4A456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35 užduotis</w:t>
      </w:r>
      <w:r w:rsidRPr="004F52ED">
        <w:rPr>
          <w:rFonts w:ascii="Times New Roman" w:hAnsi="Times New Roman"/>
          <w:sz w:val="24"/>
          <w:szCs w:val="24"/>
        </w:rPr>
        <w:t>. LEDŲ GRŪDINIMO TRUKMĖ PRIKLAUSO NUO:</w:t>
      </w:r>
    </w:p>
    <w:p w:rsidR="00081F93" w:rsidRPr="004F52ED" w:rsidRDefault="00081F93" w:rsidP="00081F93">
      <w:pPr>
        <w:pStyle w:val="ListParagraph"/>
        <w:numPr>
          <w:ilvl w:val="0"/>
          <w:numId w:val="257"/>
        </w:numPr>
        <w:spacing w:after="0"/>
        <w:contextualSpacing w:val="0"/>
        <w:jc w:val="both"/>
        <w:rPr>
          <w:rFonts w:ascii="Times New Roman" w:hAnsi="Times New Roman"/>
          <w:sz w:val="24"/>
          <w:szCs w:val="24"/>
        </w:rPr>
      </w:pPr>
      <w:r w:rsidRPr="004F52ED">
        <w:rPr>
          <w:rFonts w:ascii="Times New Roman" w:hAnsi="Times New Roman"/>
          <w:sz w:val="24"/>
          <w:szCs w:val="24"/>
        </w:rPr>
        <w:t>Ledų mišinio kiekio;</w:t>
      </w:r>
    </w:p>
    <w:p w:rsidR="00081F93" w:rsidRPr="004F52ED" w:rsidRDefault="00081F93" w:rsidP="00081F93">
      <w:pPr>
        <w:pStyle w:val="ListParagraph"/>
        <w:numPr>
          <w:ilvl w:val="0"/>
          <w:numId w:val="257"/>
        </w:numPr>
        <w:spacing w:after="0"/>
        <w:contextualSpacing w:val="0"/>
        <w:jc w:val="both"/>
        <w:rPr>
          <w:rFonts w:ascii="Times New Roman" w:hAnsi="Times New Roman"/>
          <w:sz w:val="24"/>
          <w:szCs w:val="24"/>
        </w:rPr>
      </w:pPr>
      <w:r w:rsidRPr="004F52ED">
        <w:rPr>
          <w:rFonts w:ascii="Times New Roman" w:hAnsi="Times New Roman"/>
          <w:sz w:val="24"/>
          <w:szCs w:val="24"/>
        </w:rPr>
        <w:lastRenderedPageBreak/>
        <w:t>Įrenginių našumo, grūdinimo temperatūros ir ledų fasuotės;</w:t>
      </w:r>
    </w:p>
    <w:p w:rsidR="00081F93" w:rsidRPr="004F52ED" w:rsidRDefault="00081F93" w:rsidP="00081F93">
      <w:pPr>
        <w:pStyle w:val="ListParagraph"/>
        <w:numPr>
          <w:ilvl w:val="0"/>
          <w:numId w:val="257"/>
        </w:numPr>
        <w:spacing w:after="0"/>
        <w:contextualSpacing w:val="0"/>
        <w:jc w:val="both"/>
        <w:rPr>
          <w:rFonts w:ascii="Times New Roman" w:hAnsi="Times New Roman"/>
          <w:sz w:val="24"/>
          <w:szCs w:val="24"/>
        </w:rPr>
      </w:pPr>
      <w:r w:rsidRPr="004F52ED">
        <w:rPr>
          <w:rFonts w:ascii="Times New Roman" w:hAnsi="Times New Roman"/>
          <w:sz w:val="24"/>
          <w:szCs w:val="24"/>
        </w:rPr>
        <w:t>Grūdinimo temperatūros.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4A4562"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36 užduotis</w:t>
      </w:r>
      <w:r w:rsidR="0025347E" w:rsidRPr="004F52ED">
        <w:rPr>
          <w:rFonts w:ascii="Times New Roman" w:hAnsi="Times New Roman"/>
          <w:i/>
          <w:sz w:val="24"/>
          <w:szCs w:val="24"/>
        </w:rPr>
        <w:t>.</w:t>
      </w:r>
      <w:r w:rsidR="0025347E" w:rsidRPr="004F52ED">
        <w:rPr>
          <w:rFonts w:ascii="Times New Roman" w:hAnsi="Times New Roman"/>
          <w:sz w:val="24"/>
          <w:szCs w:val="24"/>
        </w:rPr>
        <w:t xml:space="preserve"> PAGAL PATEIKTO KREFYRINIO RAUGO GAMYBOS SCHEMA APRAŠYKITE RAUGO GAMYBOS TECHNOLOGINĮ PROCESĄ:</w:t>
      </w:r>
    </w:p>
    <w:p w:rsidR="00256D0F" w:rsidRPr="004F52ED" w:rsidRDefault="00081F93" w:rsidP="00081F93">
      <w:pPr>
        <w:spacing w:after="0"/>
        <w:jc w:val="center"/>
      </w:pPr>
      <w:r w:rsidRPr="004F52ED">
        <w:object w:dxaOrig="8655" w:dyaOrig="6015">
          <v:shape id="_x0000_i1028" type="#_x0000_t75" style="width:369pt;height:257.25pt" o:ole="">
            <v:imagedata r:id="rId32" o:title=""/>
          </v:shape>
          <o:OLEObject Type="Embed" ProgID="PBrush" ShapeID="_x0000_i1028" DrawAspect="Content" ObjectID="_1636399769" r:id="rId33"/>
        </w:object>
      </w:r>
    </w:p>
    <w:p w:rsidR="00081F93" w:rsidRPr="004F52ED" w:rsidRDefault="00081F93" w:rsidP="00081F93">
      <w:pPr>
        <w:pStyle w:val="ListParagraph"/>
        <w:spacing w:after="0"/>
        <w:ind w:left="0"/>
        <w:contextualSpacing w:val="0"/>
        <w:jc w:val="both"/>
        <w:rPr>
          <w:rFonts w:ascii="Times New Roman" w:hAnsi="Times New Roman"/>
          <w:sz w:val="24"/>
          <w:szCs w:val="24"/>
        </w:rPr>
      </w:pPr>
    </w:p>
    <w:p w:rsidR="00256D0F" w:rsidRPr="004F52ED" w:rsidRDefault="0025347E" w:rsidP="00256D0F">
      <w:pPr>
        <w:spacing w:after="0"/>
        <w:rPr>
          <w:rFonts w:ascii="Times New Roman" w:hAnsi="Times New Roman"/>
          <w:sz w:val="24"/>
          <w:szCs w:val="24"/>
        </w:rPr>
      </w:pPr>
      <w:r w:rsidRPr="004F52ED">
        <w:rPr>
          <w:rFonts w:ascii="Times New Roman" w:hAnsi="Times New Roman"/>
          <w:i/>
          <w:sz w:val="24"/>
          <w:szCs w:val="24"/>
        </w:rPr>
        <w:t>37 užduotis</w:t>
      </w:r>
      <w:r w:rsidR="00C9501F" w:rsidRPr="004F52ED">
        <w:rPr>
          <w:rFonts w:ascii="Times New Roman" w:hAnsi="Times New Roman"/>
          <w:i/>
          <w:sz w:val="24"/>
          <w:szCs w:val="24"/>
        </w:rPr>
        <w:t xml:space="preserve">. </w:t>
      </w:r>
      <w:r w:rsidR="00ED016E" w:rsidRPr="004F52ED">
        <w:rPr>
          <w:rFonts w:ascii="Times New Roman" w:hAnsi="Times New Roman"/>
          <w:sz w:val="24"/>
          <w:szCs w:val="24"/>
        </w:rPr>
        <w:t>PAGAL PATEIKTĄ TECHNOLOGINĘ SCHEMĄ APRAŠYKITE RAUGINTO PIENO GĖRIMŲ SU PRIEDAIS GAMYBOS TECHNOLOGIJĄ:</w:t>
      </w:r>
    </w:p>
    <w:p w:rsidR="00256D0F" w:rsidRPr="004F52ED" w:rsidRDefault="00782E8E" w:rsidP="00081F93">
      <w:pPr>
        <w:spacing w:after="0"/>
        <w:jc w:val="center"/>
        <w:rPr>
          <w:lang w:eastAsia="lt-LT"/>
        </w:rPr>
      </w:pPr>
      <w:r w:rsidRPr="004F52ED">
        <w:rPr>
          <w:noProof/>
          <w:lang w:eastAsia="lt-LT"/>
        </w:rPr>
        <w:drawing>
          <wp:inline distT="0" distB="0" distL="0" distR="0" wp14:anchorId="09E18AAC" wp14:editId="2C919179">
            <wp:extent cx="3052293" cy="4953282"/>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57308" cy="4961420"/>
                    </a:xfrm>
                    <a:prstGeom prst="rect">
                      <a:avLst/>
                    </a:prstGeom>
                    <a:noFill/>
                    <a:ln>
                      <a:noFill/>
                    </a:ln>
                  </pic:spPr>
                </pic:pic>
              </a:graphicData>
            </a:graphic>
          </wp:inline>
        </w:drawing>
      </w:r>
    </w:p>
    <w:p w:rsidR="00081F93" w:rsidRPr="004F52ED" w:rsidRDefault="00081F93" w:rsidP="00081F93">
      <w:pPr>
        <w:spacing w:after="0"/>
        <w:rPr>
          <w:rFonts w:ascii="Times New Roman" w:hAnsi="Times New Roman"/>
          <w:sz w:val="24"/>
          <w:szCs w:val="24"/>
        </w:rPr>
      </w:pPr>
    </w:p>
    <w:p w:rsidR="00C9501F" w:rsidRPr="004F52ED" w:rsidRDefault="00C9501F" w:rsidP="00256D0F">
      <w:pPr>
        <w:spacing w:after="0"/>
        <w:rPr>
          <w:rFonts w:ascii="Times New Roman" w:hAnsi="Times New Roman"/>
          <w:i/>
          <w:sz w:val="24"/>
          <w:szCs w:val="24"/>
        </w:rPr>
      </w:pPr>
      <w:r w:rsidRPr="004F52ED">
        <w:rPr>
          <w:rFonts w:ascii="Times New Roman" w:hAnsi="Times New Roman"/>
          <w:i/>
          <w:sz w:val="24"/>
          <w:szCs w:val="24"/>
        </w:rPr>
        <w:t xml:space="preserve">38 užduotis. </w:t>
      </w:r>
      <w:r w:rsidR="00993695" w:rsidRPr="004F52ED">
        <w:rPr>
          <w:rFonts w:ascii="Times New Roman" w:hAnsi="Times New Roman"/>
          <w:sz w:val="24"/>
          <w:szCs w:val="24"/>
        </w:rPr>
        <w:t>ĮR</w:t>
      </w:r>
      <w:r w:rsidRPr="004F52ED">
        <w:rPr>
          <w:rFonts w:ascii="Times New Roman" w:hAnsi="Times New Roman"/>
          <w:sz w:val="24"/>
          <w:szCs w:val="24"/>
        </w:rPr>
        <w:t>AŠ</w:t>
      </w:r>
      <w:r w:rsidR="00F31DE1" w:rsidRPr="004F52ED">
        <w:rPr>
          <w:rFonts w:ascii="Times New Roman" w:hAnsi="Times New Roman"/>
          <w:sz w:val="24"/>
          <w:szCs w:val="24"/>
        </w:rPr>
        <w:t>YKITE RAUGŲ KULTŪRŲ PAVADINIMUS: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3"/>
        <w:gridCol w:w="3083"/>
      </w:tblGrid>
      <w:tr w:rsidR="004F52ED" w:rsidRPr="004F52ED" w:rsidTr="00081F93">
        <w:trPr>
          <w:jc w:val="center"/>
        </w:trPr>
        <w:tc>
          <w:tcPr>
            <w:tcW w:w="5583" w:type="dxa"/>
            <w:shd w:val="clear" w:color="auto" w:fill="auto"/>
          </w:tcPr>
          <w:p w:rsidR="00C9501F" w:rsidRPr="004F52ED" w:rsidRDefault="00C9501F" w:rsidP="00081F93">
            <w:pPr>
              <w:spacing w:after="0"/>
              <w:jc w:val="center"/>
              <w:rPr>
                <w:rFonts w:ascii="Times New Roman" w:hAnsi="Times New Roman"/>
                <w:sz w:val="24"/>
                <w:szCs w:val="24"/>
              </w:rPr>
            </w:pPr>
            <w:r w:rsidRPr="004F52ED">
              <w:rPr>
                <w:rFonts w:ascii="Times New Roman" w:hAnsi="Times New Roman"/>
                <w:sz w:val="24"/>
                <w:szCs w:val="24"/>
              </w:rPr>
              <w:t>Raugo kultūra</w:t>
            </w:r>
          </w:p>
        </w:tc>
        <w:tc>
          <w:tcPr>
            <w:tcW w:w="3083" w:type="dxa"/>
            <w:shd w:val="clear" w:color="auto" w:fill="auto"/>
          </w:tcPr>
          <w:p w:rsidR="00C9501F" w:rsidRPr="004F52ED" w:rsidRDefault="00C9501F" w:rsidP="00256D0F">
            <w:pPr>
              <w:spacing w:after="0"/>
              <w:rPr>
                <w:rFonts w:ascii="Times New Roman" w:hAnsi="Times New Roman"/>
                <w:sz w:val="24"/>
                <w:szCs w:val="24"/>
              </w:rPr>
            </w:pPr>
            <w:r w:rsidRPr="004F52ED">
              <w:rPr>
                <w:rFonts w:ascii="Times New Roman" w:hAnsi="Times New Roman"/>
                <w:sz w:val="24"/>
                <w:szCs w:val="24"/>
              </w:rPr>
              <w:t>Raugo kultūros pavadinimas</w:t>
            </w:r>
          </w:p>
        </w:tc>
      </w:tr>
      <w:tr w:rsidR="004F52ED" w:rsidRPr="004F52ED" w:rsidTr="00081F93">
        <w:trPr>
          <w:jc w:val="center"/>
        </w:trPr>
        <w:tc>
          <w:tcPr>
            <w:tcW w:w="5583" w:type="dxa"/>
            <w:shd w:val="clear" w:color="auto" w:fill="auto"/>
          </w:tcPr>
          <w:p w:rsidR="00256D0F" w:rsidRPr="004F52ED" w:rsidRDefault="00782E8E" w:rsidP="00081F93">
            <w:pPr>
              <w:spacing w:after="0"/>
              <w:jc w:val="center"/>
              <w:rPr>
                <w:rFonts w:ascii="Times New Roman" w:hAnsi="Times New Roman"/>
                <w:sz w:val="24"/>
                <w:szCs w:val="24"/>
              </w:rPr>
            </w:pPr>
            <w:r w:rsidRPr="004F52ED">
              <w:rPr>
                <w:rFonts w:ascii="Times New Roman" w:hAnsi="Times New Roman"/>
                <w:noProof/>
                <w:sz w:val="24"/>
                <w:szCs w:val="24"/>
                <w:lang w:eastAsia="lt-LT"/>
              </w:rPr>
              <w:drawing>
                <wp:inline distT="0" distB="0" distL="0" distR="0" wp14:anchorId="67869024" wp14:editId="3054B655">
                  <wp:extent cx="1520456" cy="1260000"/>
                  <wp:effectExtent l="0" t="0" r="381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20456" cy="1260000"/>
                          </a:xfrm>
                          <a:prstGeom prst="rect">
                            <a:avLst/>
                          </a:prstGeom>
                          <a:noFill/>
                        </pic:spPr>
                      </pic:pic>
                    </a:graphicData>
                  </a:graphic>
                </wp:inline>
              </w:drawing>
            </w:r>
          </w:p>
          <w:p w:rsidR="00C9501F" w:rsidRPr="004F52ED" w:rsidRDefault="00C9501F" w:rsidP="00081F93">
            <w:pPr>
              <w:spacing w:after="0"/>
              <w:jc w:val="center"/>
              <w:rPr>
                <w:rFonts w:ascii="Times New Roman" w:hAnsi="Times New Roman"/>
                <w:i/>
                <w:sz w:val="20"/>
                <w:szCs w:val="20"/>
              </w:rPr>
            </w:pPr>
            <w:r w:rsidRPr="004F52ED">
              <w:rPr>
                <w:rStyle w:val="Hyperlink"/>
                <w:rFonts w:ascii="Times New Roman" w:hAnsi="Times New Roman"/>
                <w:i/>
                <w:color w:val="auto"/>
                <w:sz w:val="20"/>
                <w:szCs w:val="20"/>
                <w:u w:val="none"/>
              </w:rPr>
              <w:t xml:space="preserve">Šaltinis. </w:t>
            </w:r>
            <w:hyperlink r:id="rId36" w:history="1">
              <w:r w:rsidRPr="004F52ED">
                <w:rPr>
                  <w:rStyle w:val="Hyperlink"/>
                  <w:rFonts w:ascii="Times New Roman" w:hAnsi="Times New Roman"/>
                  <w:i/>
                  <w:color w:val="auto"/>
                  <w:sz w:val="20"/>
                  <w:szCs w:val="20"/>
                  <w:u w:val="none"/>
                </w:rPr>
                <w:t>http://farm1.static.flickr.com/6/7045930_6befd57add.jpg</w:t>
              </w:r>
            </w:hyperlink>
          </w:p>
        </w:tc>
        <w:tc>
          <w:tcPr>
            <w:tcW w:w="3083" w:type="dxa"/>
            <w:shd w:val="clear" w:color="auto" w:fill="auto"/>
          </w:tcPr>
          <w:p w:rsidR="00C9501F" w:rsidRPr="004F52ED" w:rsidRDefault="0065120B" w:rsidP="00256D0F">
            <w:pPr>
              <w:spacing w:after="0"/>
              <w:rPr>
                <w:rFonts w:ascii="Times New Roman" w:hAnsi="Times New Roman"/>
                <w:sz w:val="24"/>
                <w:szCs w:val="24"/>
              </w:rPr>
            </w:pPr>
            <w:r w:rsidRPr="004F52ED">
              <w:rPr>
                <w:rFonts w:ascii="Times New Roman" w:hAnsi="Times New Roman"/>
                <w:sz w:val="24"/>
                <w:szCs w:val="24"/>
              </w:rPr>
              <w:t>1.</w:t>
            </w:r>
          </w:p>
        </w:tc>
      </w:tr>
      <w:tr w:rsidR="00B21F2D" w:rsidRPr="004F52ED" w:rsidTr="00081F93">
        <w:trPr>
          <w:jc w:val="center"/>
        </w:trPr>
        <w:tc>
          <w:tcPr>
            <w:tcW w:w="5583" w:type="dxa"/>
            <w:shd w:val="clear" w:color="auto" w:fill="auto"/>
          </w:tcPr>
          <w:p w:rsidR="00256D0F" w:rsidRPr="004F52ED" w:rsidRDefault="00782E8E" w:rsidP="00081F93">
            <w:pPr>
              <w:spacing w:after="0"/>
              <w:jc w:val="center"/>
              <w:rPr>
                <w:rFonts w:ascii="Arial" w:hAnsi="Arial" w:cs="Arial"/>
                <w:i/>
                <w:sz w:val="24"/>
                <w:szCs w:val="24"/>
                <w:lang w:eastAsia="lt-LT"/>
              </w:rPr>
            </w:pPr>
            <w:r w:rsidRPr="004F52ED">
              <w:rPr>
                <w:rFonts w:ascii="Arial" w:hAnsi="Arial" w:cs="Arial"/>
                <w:i/>
                <w:noProof/>
                <w:sz w:val="24"/>
                <w:szCs w:val="24"/>
                <w:lang w:eastAsia="lt-LT"/>
              </w:rPr>
              <w:drawing>
                <wp:inline distT="0" distB="0" distL="0" distR="0" wp14:anchorId="3CE39B05" wp14:editId="02BED4E1">
                  <wp:extent cx="1647692" cy="1260000"/>
                  <wp:effectExtent l="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47692" cy="1260000"/>
                          </a:xfrm>
                          <a:prstGeom prst="rect">
                            <a:avLst/>
                          </a:prstGeom>
                          <a:noFill/>
                          <a:ln>
                            <a:noFill/>
                          </a:ln>
                        </pic:spPr>
                      </pic:pic>
                    </a:graphicData>
                  </a:graphic>
                </wp:inline>
              </w:drawing>
            </w:r>
          </w:p>
          <w:p w:rsidR="00C9501F" w:rsidRPr="004F52ED" w:rsidRDefault="00C9501F" w:rsidP="00081F93">
            <w:pPr>
              <w:spacing w:after="0"/>
              <w:jc w:val="center"/>
              <w:rPr>
                <w:rFonts w:ascii="Times New Roman" w:hAnsi="Times New Roman"/>
                <w:sz w:val="20"/>
                <w:szCs w:val="20"/>
              </w:rPr>
            </w:pPr>
            <w:r w:rsidRPr="004F52ED">
              <w:rPr>
                <w:rFonts w:ascii="Times New Roman" w:hAnsi="Times New Roman"/>
                <w:i/>
                <w:sz w:val="20"/>
                <w:szCs w:val="20"/>
              </w:rPr>
              <w:t>Šaltinis</w:t>
            </w:r>
            <w:r w:rsidRPr="004F52ED">
              <w:rPr>
                <w:rFonts w:ascii="Times New Roman" w:hAnsi="Times New Roman"/>
                <w:sz w:val="20"/>
                <w:szCs w:val="20"/>
              </w:rPr>
              <w:t xml:space="preserve">: </w:t>
            </w:r>
            <w:hyperlink r:id="rId38" w:history="1">
              <w:r w:rsidRPr="004F52ED">
                <w:rPr>
                  <w:rStyle w:val="Hyperlink"/>
                  <w:rFonts w:ascii="Times New Roman" w:hAnsi="Times New Roman"/>
                  <w:i/>
                  <w:color w:val="auto"/>
                  <w:sz w:val="20"/>
                  <w:szCs w:val="20"/>
                  <w:u w:val="none"/>
                </w:rPr>
                <w:t>http://genome.jgi-psf.org/laccr/laccr.home.html</w:t>
              </w:r>
            </w:hyperlink>
          </w:p>
        </w:tc>
        <w:tc>
          <w:tcPr>
            <w:tcW w:w="3083" w:type="dxa"/>
            <w:shd w:val="clear" w:color="auto" w:fill="auto"/>
          </w:tcPr>
          <w:p w:rsidR="00C9501F" w:rsidRPr="004F52ED" w:rsidRDefault="0065120B" w:rsidP="00256D0F">
            <w:pPr>
              <w:spacing w:after="0"/>
              <w:rPr>
                <w:rFonts w:ascii="Times New Roman" w:hAnsi="Times New Roman"/>
                <w:sz w:val="24"/>
                <w:szCs w:val="24"/>
              </w:rPr>
            </w:pPr>
            <w:r w:rsidRPr="004F52ED">
              <w:rPr>
                <w:rFonts w:ascii="Times New Roman" w:hAnsi="Times New Roman"/>
                <w:sz w:val="24"/>
                <w:szCs w:val="24"/>
              </w:rPr>
              <w:t xml:space="preserve">2. </w:t>
            </w:r>
          </w:p>
        </w:tc>
      </w:tr>
    </w:tbl>
    <w:p w:rsidR="00256D0F" w:rsidRPr="004F52ED" w:rsidRDefault="00256D0F" w:rsidP="00256D0F">
      <w:pPr>
        <w:spacing w:after="0"/>
        <w:rPr>
          <w:rFonts w:ascii="Times New Roman" w:hAnsi="Times New Roman"/>
          <w:i/>
          <w:sz w:val="24"/>
          <w:szCs w:val="24"/>
        </w:rPr>
      </w:pPr>
    </w:p>
    <w:p w:rsidR="00256D0F" w:rsidRPr="004F52ED" w:rsidRDefault="0065120B" w:rsidP="00256D0F">
      <w:pPr>
        <w:spacing w:after="0"/>
        <w:rPr>
          <w:rFonts w:ascii="Times New Roman" w:hAnsi="Times New Roman"/>
          <w:sz w:val="24"/>
          <w:szCs w:val="24"/>
        </w:rPr>
      </w:pPr>
      <w:r w:rsidRPr="004F52ED">
        <w:rPr>
          <w:rFonts w:ascii="Times New Roman" w:hAnsi="Times New Roman"/>
          <w:i/>
          <w:sz w:val="24"/>
          <w:szCs w:val="24"/>
        </w:rPr>
        <w:t xml:space="preserve">39 užduotis. </w:t>
      </w:r>
      <w:r w:rsidR="00F31DE1" w:rsidRPr="004F52ED">
        <w:rPr>
          <w:rFonts w:ascii="Times New Roman" w:hAnsi="Times New Roman"/>
          <w:sz w:val="24"/>
          <w:szCs w:val="24"/>
        </w:rPr>
        <w:t>PAGAL PATEIKTĄ TECHNOLOGINĖS LINIJOS SCHEMĄ APRAŠYKITE GRIETINĖLĖS GAMYBOS TECHNOLOGINĮ PROCESĄ:</w:t>
      </w:r>
    </w:p>
    <w:p w:rsidR="00256D0F" w:rsidRPr="004F52ED" w:rsidRDefault="00081F93" w:rsidP="00081F93">
      <w:pPr>
        <w:spacing w:after="0"/>
        <w:jc w:val="center"/>
      </w:pPr>
      <w:r w:rsidRPr="004F52ED">
        <w:object w:dxaOrig="14940" w:dyaOrig="7110">
          <v:shape id="_x0000_i1029" type="#_x0000_t75" style="width:372pt;height:212.25pt" o:ole="">
            <v:imagedata r:id="rId39" o:title=""/>
          </v:shape>
          <o:OLEObject Type="Embed" ProgID="PBrush" ShapeID="_x0000_i1029" DrawAspect="Content" ObjectID="_1636399770" r:id="rId40"/>
        </w:object>
      </w:r>
    </w:p>
    <w:p w:rsidR="00256D0F" w:rsidRPr="004F52ED" w:rsidRDefault="000573A9" w:rsidP="00256D0F">
      <w:pPr>
        <w:spacing w:after="0"/>
        <w:jc w:val="center"/>
        <w:rPr>
          <w:rFonts w:ascii="Times New Roman" w:hAnsi="Times New Roman"/>
          <w:i/>
          <w:sz w:val="20"/>
          <w:szCs w:val="20"/>
        </w:rPr>
      </w:pPr>
      <w:r w:rsidRPr="004F52ED">
        <w:rPr>
          <w:rFonts w:ascii="Times New Roman" w:hAnsi="Times New Roman"/>
          <w:i/>
          <w:sz w:val="20"/>
          <w:szCs w:val="20"/>
        </w:rPr>
        <w:t xml:space="preserve">Šaltinis: </w:t>
      </w:r>
      <w:r w:rsidR="00EA60F1" w:rsidRPr="004F52ED">
        <w:rPr>
          <w:rFonts w:ascii="Times New Roman" w:hAnsi="Times New Roman"/>
          <w:i/>
          <w:sz w:val="20"/>
          <w:szCs w:val="20"/>
        </w:rPr>
        <w:t>www.</w:t>
      </w:r>
      <w:r w:rsidRPr="004F52ED">
        <w:rPr>
          <w:rFonts w:ascii="Times New Roman" w:hAnsi="Times New Roman"/>
          <w:i/>
          <w:sz w:val="20"/>
          <w:szCs w:val="20"/>
        </w:rPr>
        <w:t>dairyprocessinghandbook.com/chapter/pasteurized-milk-products</w:t>
      </w:r>
    </w:p>
    <w:p w:rsidR="00256D0F" w:rsidRPr="004F52ED" w:rsidRDefault="00F31DE1" w:rsidP="00256D0F">
      <w:pPr>
        <w:pStyle w:val="Caption"/>
        <w:spacing w:after="0" w:line="276" w:lineRule="auto"/>
        <w:jc w:val="center"/>
        <w:rPr>
          <w:rFonts w:ascii="Times New Roman" w:hAnsi="Times New Roman"/>
          <w:b w:val="0"/>
          <w:sz w:val="24"/>
          <w:szCs w:val="24"/>
        </w:rPr>
      </w:pPr>
      <w:r w:rsidRPr="004F52ED">
        <w:rPr>
          <w:rFonts w:ascii="Times New Roman" w:hAnsi="Times New Roman"/>
          <w:b w:val="0"/>
          <w:sz w:val="24"/>
          <w:szCs w:val="24"/>
        </w:rPr>
        <w:t>Grietinėlės gamybos technologinė linija.</w:t>
      </w:r>
    </w:p>
    <w:p w:rsidR="00256D0F" w:rsidRPr="004F52ED" w:rsidRDefault="00F31DE1" w:rsidP="00256D0F">
      <w:pPr>
        <w:pStyle w:val="Header"/>
        <w:tabs>
          <w:tab w:val="clear" w:pos="4819"/>
          <w:tab w:val="clear" w:pos="9638"/>
        </w:tabs>
        <w:spacing w:after="0"/>
        <w:rPr>
          <w:rFonts w:ascii="Times New Roman" w:hAnsi="Times New Roman"/>
          <w:sz w:val="24"/>
          <w:szCs w:val="24"/>
          <w:lang w:val="lt-LT"/>
        </w:rPr>
      </w:pPr>
      <w:r w:rsidRPr="004F52ED">
        <w:rPr>
          <w:rFonts w:ascii="Times New Roman" w:hAnsi="Times New Roman"/>
          <w:sz w:val="24"/>
          <w:szCs w:val="24"/>
          <w:lang w:val="lt-LT"/>
        </w:rPr>
        <w:t xml:space="preserve">1– normalizavimo talpa, 2 – siurblys, 3 – pasterizatorius, 4 – </w:t>
      </w:r>
      <w:proofErr w:type="spellStart"/>
      <w:r w:rsidRPr="004F52ED">
        <w:rPr>
          <w:rFonts w:ascii="Times New Roman" w:hAnsi="Times New Roman"/>
          <w:sz w:val="24"/>
          <w:szCs w:val="24"/>
          <w:lang w:val="lt-LT"/>
        </w:rPr>
        <w:t>homogeni</w:t>
      </w:r>
      <w:r w:rsidR="00081F93" w:rsidRPr="004F52ED">
        <w:rPr>
          <w:rFonts w:ascii="Times New Roman" w:hAnsi="Times New Roman"/>
          <w:sz w:val="24"/>
          <w:szCs w:val="24"/>
          <w:lang w:val="lt-LT"/>
        </w:rPr>
        <w:t>zatorius</w:t>
      </w:r>
      <w:proofErr w:type="spellEnd"/>
      <w:r w:rsidR="00081F93" w:rsidRPr="004F52ED">
        <w:rPr>
          <w:rFonts w:ascii="Times New Roman" w:hAnsi="Times New Roman"/>
          <w:sz w:val="24"/>
          <w:szCs w:val="24"/>
          <w:lang w:val="lt-LT"/>
        </w:rPr>
        <w:t xml:space="preserve">, 5 </w:t>
      </w:r>
      <w:r w:rsidRPr="004F52ED">
        <w:rPr>
          <w:rFonts w:ascii="Times New Roman" w:hAnsi="Times New Roman"/>
          <w:sz w:val="24"/>
          <w:szCs w:val="24"/>
          <w:lang w:val="lt-LT"/>
        </w:rPr>
        <w:t>–</w:t>
      </w:r>
      <w:r w:rsidR="00081F93" w:rsidRPr="004F52ED">
        <w:rPr>
          <w:rFonts w:ascii="Times New Roman" w:hAnsi="Times New Roman"/>
          <w:sz w:val="24"/>
          <w:szCs w:val="24"/>
          <w:lang w:val="lt-LT"/>
        </w:rPr>
        <w:t xml:space="preserve"> </w:t>
      </w:r>
      <w:proofErr w:type="spellStart"/>
      <w:r w:rsidRPr="004F52ED">
        <w:rPr>
          <w:rFonts w:ascii="Times New Roman" w:hAnsi="Times New Roman"/>
          <w:sz w:val="24"/>
          <w:szCs w:val="24"/>
          <w:lang w:val="lt-LT"/>
        </w:rPr>
        <w:t>išlaikytuvas</w:t>
      </w:r>
      <w:proofErr w:type="spellEnd"/>
      <w:r w:rsidRPr="004F52ED">
        <w:rPr>
          <w:rFonts w:ascii="Times New Roman" w:hAnsi="Times New Roman"/>
          <w:sz w:val="24"/>
          <w:szCs w:val="24"/>
          <w:lang w:val="lt-LT"/>
        </w:rPr>
        <w:t>.</w:t>
      </w:r>
    </w:p>
    <w:p w:rsidR="00081F93" w:rsidRPr="004F52ED" w:rsidRDefault="00081F93" w:rsidP="00081F93">
      <w:pPr>
        <w:pStyle w:val="ListParagraph"/>
        <w:spacing w:after="0"/>
        <w:ind w:left="0"/>
        <w:contextualSpacing w:val="0"/>
        <w:jc w:val="both"/>
        <w:rPr>
          <w:rFonts w:ascii="Times New Roman" w:hAnsi="Times New Roman"/>
          <w:sz w:val="24"/>
          <w:szCs w:val="24"/>
          <w:lang w:eastAsia="lt-LT"/>
        </w:rPr>
      </w:pPr>
    </w:p>
    <w:p w:rsidR="00256D0F" w:rsidRPr="004F52ED" w:rsidRDefault="00F31DE1" w:rsidP="00256D0F">
      <w:pPr>
        <w:pStyle w:val="ListParagraph"/>
        <w:spacing w:after="0"/>
        <w:ind w:left="0"/>
        <w:contextualSpacing w:val="0"/>
        <w:jc w:val="both"/>
        <w:rPr>
          <w:rFonts w:ascii="Times New Roman" w:hAnsi="Times New Roman"/>
          <w:sz w:val="24"/>
          <w:szCs w:val="24"/>
          <w:lang w:eastAsia="lt-LT"/>
        </w:rPr>
      </w:pPr>
      <w:r w:rsidRPr="004F52ED">
        <w:rPr>
          <w:rFonts w:ascii="Times New Roman" w:hAnsi="Times New Roman"/>
          <w:i/>
          <w:sz w:val="24"/>
          <w:szCs w:val="24"/>
        </w:rPr>
        <w:t xml:space="preserve">40 užduotis. </w:t>
      </w:r>
      <w:r w:rsidRPr="004F52ED">
        <w:rPr>
          <w:rFonts w:ascii="Times New Roman" w:hAnsi="Times New Roman"/>
          <w:sz w:val="24"/>
          <w:szCs w:val="24"/>
          <w:lang w:eastAsia="lt-LT"/>
        </w:rPr>
        <w:t>SVIESTAS – TAI PRODUKTAS, KURIAME PIENO RIEBALŲ YRA:</w:t>
      </w:r>
    </w:p>
    <w:p w:rsidR="00081F93" w:rsidRPr="004F52ED" w:rsidRDefault="00081F93" w:rsidP="00081F93">
      <w:pPr>
        <w:numPr>
          <w:ilvl w:val="0"/>
          <w:numId w:val="25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 mažiau kaip 70 ir ne daugiau kaip 80 %;</w:t>
      </w:r>
    </w:p>
    <w:p w:rsidR="00081F93" w:rsidRPr="004F52ED" w:rsidRDefault="00081F93" w:rsidP="00081F93">
      <w:pPr>
        <w:numPr>
          <w:ilvl w:val="0"/>
          <w:numId w:val="25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 mažiau kaip 80 ir ne daugiau kaip 90 %;</w:t>
      </w:r>
    </w:p>
    <w:p w:rsidR="00081F93" w:rsidRPr="004F52ED" w:rsidRDefault="00081F93" w:rsidP="00081F93">
      <w:pPr>
        <w:numPr>
          <w:ilvl w:val="0"/>
          <w:numId w:val="25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 mažiau kaip 90 ir ne daugiau kaip 100 %.</w:t>
      </w:r>
    </w:p>
    <w:p w:rsidR="00256D0F" w:rsidRPr="004F52ED" w:rsidRDefault="00256D0F" w:rsidP="00256D0F">
      <w:pPr>
        <w:pStyle w:val="ListParagraph"/>
        <w:spacing w:after="0"/>
        <w:ind w:left="0"/>
        <w:contextualSpacing w:val="0"/>
        <w:jc w:val="both"/>
        <w:rPr>
          <w:rFonts w:ascii="Times New Roman" w:hAnsi="Times New Roman"/>
          <w:sz w:val="24"/>
          <w:szCs w:val="24"/>
          <w:lang w:eastAsia="lt-LT"/>
        </w:rPr>
      </w:pPr>
    </w:p>
    <w:p w:rsidR="00256D0F" w:rsidRPr="004F52ED" w:rsidRDefault="00B0531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41 </w:t>
      </w:r>
      <w:r w:rsidR="00F31DE1" w:rsidRPr="004F52ED">
        <w:rPr>
          <w:rFonts w:ascii="Times New Roman" w:eastAsia="Times New Roman" w:hAnsi="Times New Roman"/>
          <w:i/>
          <w:sz w:val="24"/>
          <w:szCs w:val="24"/>
          <w:lang w:eastAsia="lt-LT"/>
        </w:rPr>
        <w:t>užduotis.</w:t>
      </w:r>
      <w:r w:rsidR="00F31DE1" w:rsidRPr="004F52ED">
        <w:rPr>
          <w:rFonts w:ascii="Times New Roman" w:eastAsia="Times New Roman" w:hAnsi="Times New Roman"/>
          <w:sz w:val="24"/>
          <w:szCs w:val="24"/>
          <w:lang w:eastAsia="lt-LT"/>
        </w:rPr>
        <w:t xml:space="preserve"> KOKS DID</w:t>
      </w:r>
      <w:r w:rsidR="00EA60F1" w:rsidRPr="004F52ED">
        <w:rPr>
          <w:rFonts w:ascii="Times New Roman" w:eastAsia="Times New Roman" w:hAnsi="Times New Roman"/>
          <w:sz w:val="24"/>
          <w:szCs w:val="24"/>
          <w:lang w:eastAsia="lt-LT"/>
        </w:rPr>
        <w:t>ŽIAUSIAS DRĖGMĖS KIEKIS SVIESTE:</w:t>
      </w:r>
    </w:p>
    <w:p w:rsidR="00081F93" w:rsidRPr="004F52ED" w:rsidRDefault="00081F93" w:rsidP="00081F93">
      <w:pPr>
        <w:numPr>
          <w:ilvl w:val="0"/>
          <w:numId w:val="25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081F93" w:rsidRPr="004F52ED" w:rsidRDefault="00081F93" w:rsidP="00081F93">
      <w:pPr>
        <w:numPr>
          <w:ilvl w:val="0"/>
          <w:numId w:val="25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 %;</w:t>
      </w:r>
    </w:p>
    <w:p w:rsidR="00081F93" w:rsidRPr="004F52ED" w:rsidRDefault="00081F93" w:rsidP="00081F93">
      <w:pPr>
        <w:numPr>
          <w:ilvl w:val="0"/>
          <w:numId w:val="25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 %.</w:t>
      </w:r>
    </w:p>
    <w:p w:rsidR="00256D0F" w:rsidRPr="004F52ED" w:rsidRDefault="00256D0F" w:rsidP="00081F93">
      <w:pPr>
        <w:spacing w:after="0"/>
        <w:jc w:val="both"/>
        <w:rPr>
          <w:rFonts w:ascii="Times New Roman" w:eastAsia="Times New Roman" w:hAnsi="Times New Roman"/>
          <w:sz w:val="24"/>
          <w:szCs w:val="24"/>
          <w:lang w:eastAsia="lt-LT"/>
        </w:rPr>
      </w:pPr>
    </w:p>
    <w:p w:rsidR="00256D0F" w:rsidRPr="004F52ED" w:rsidRDefault="00B0531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42 </w:t>
      </w:r>
      <w:r w:rsidR="00F31DE1" w:rsidRPr="004F52ED">
        <w:rPr>
          <w:rFonts w:ascii="Times New Roman" w:eastAsia="Times New Roman" w:hAnsi="Times New Roman"/>
          <w:i/>
          <w:sz w:val="24"/>
          <w:szCs w:val="24"/>
          <w:lang w:eastAsia="lt-LT"/>
        </w:rPr>
        <w:t>užduotis.</w:t>
      </w:r>
      <w:r w:rsidR="00F31DE1" w:rsidRPr="004F52ED">
        <w:rPr>
          <w:rFonts w:ascii="Times New Roman" w:eastAsia="Times New Roman" w:hAnsi="Times New Roman"/>
          <w:sz w:val="24"/>
          <w:szCs w:val="24"/>
          <w:lang w:eastAsia="lt-LT"/>
        </w:rPr>
        <w:t xml:space="preserve"> </w:t>
      </w:r>
      <w:r w:rsidR="00EA60F1" w:rsidRPr="004F52ED">
        <w:rPr>
          <w:rFonts w:ascii="Times New Roman" w:eastAsia="Times New Roman" w:hAnsi="Times New Roman"/>
          <w:sz w:val="24"/>
          <w:szCs w:val="24"/>
          <w:lang w:eastAsia="lt-LT"/>
        </w:rPr>
        <w:t>KODĖL SVIESTAS YRA MINKOMAS:</w:t>
      </w:r>
    </w:p>
    <w:p w:rsidR="00081F93" w:rsidRPr="004F52ED" w:rsidRDefault="00081F93" w:rsidP="00081F93">
      <w:pPr>
        <w:numPr>
          <w:ilvl w:val="0"/>
          <w:numId w:val="26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Siekiant padaryti tolygią sviesto masę;</w:t>
      </w:r>
    </w:p>
    <w:p w:rsidR="00081F93" w:rsidRPr="004F52ED" w:rsidRDefault="00081F93" w:rsidP="00081F93">
      <w:pPr>
        <w:numPr>
          <w:ilvl w:val="0"/>
          <w:numId w:val="26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Siekiant sulipinti sviesto grūdelius ir atskirti pasukas;</w:t>
      </w:r>
    </w:p>
    <w:p w:rsidR="00081F93" w:rsidRPr="004F52ED" w:rsidRDefault="00081F93" w:rsidP="00081F93">
      <w:pPr>
        <w:numPr>
          <w:ilvl w:val="0"/>
          <w:numId w:val="26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Siekiant susmulkinti drėgmės lašelius ir gauti geros konsistencijos sviestą.</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062444"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43 </w:t>
      </w:r>
      <w:r w:rsidR="00F31DE1" w:rsidRPr="004F52ED">
        <w:rPr>
          <w:rFonts w:ascii="Times New Roman" w:eastAsia="Times New Roman" w:hAnsi="Times New Roman"/>
          <w:i/>
          <w:sz w:val="24"/>
          <w:szCs w:val="24"/>
          <w:lang w:eastAsia="lt-LT"/>
        </w:rPr>
        <w:t>užduotis</w:t>
      </w:r>
      <w:r w:rsidR="00F31DE1" w:rsidRPr="004F52ED">
        <w:rPr>
          <w:rFonts w:ascii="Times New Roman" w:eastAsia="Times New Roman" w:hAnsi="Times New Roman"/>
          <w:sz w:val="24"/>
          <w:szCs w:val="24"/>
          <w:lang w:eastAsia="lt-LT"/>
        </w:rPr>
        <w:t>. KOKIA BIOLOGINIO RAUGINIMO METODO ESMĖ</w:t>
      </w:r>
      <w:r w:rsidR="00EA60F1" w:rsidRPr="004F52ED">
        <w:rPr>
          <w:rFonts w:ascii="Times New Roman" w:eastAsia="Times New Roman" w:hAnsi="Times New Roman"/>
          <w:sz w:val="24"/>
          <w:szCs w:val="24"/>
          <w:lang w:eastAsia="lt-LT"/>
        </w:rPr>
        <w:t>:</w:t>
      </w:r>
    </w:p>
    <w:p w:rsidR="00081F93" w:rsidRPr="004F52ED" w:rsidRDefault="00081F93" w:rsidP="00081F93">
      <w:pPr>
        <w:numPr>
          <w:ilvl w:val="0"/>
          <w:numId w:val="26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Rauginama esant tokiai temperatūrai, kad būtų įmanomas biologinis medžiagų skilimas;</w:t>
      </w:r>
    </w:p>
    <w:p w:rsidR="00081F93" w:rsidRPr="004F52ED" w:rsidRDefault="00081F93" w:rsidP="00081F93">
      <w:pPr>
        <w:numPr>
          <w:ilvl w:val="0"/>
          <w:numId w:val="26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Grietinėlė užraugiama aromatinių ir </w:t>
      </w:r>
      <w:proofErr w:type="spellStart"/>
      <w:r w:rsidRPr="004F52ED">
        <w:rPr>
          <w:rFonts w:ascii="Times New Roman" w:eastAsia="Times New Roman" w:hAnsi="Times New Roman"/>
          <w:sz w:val="24"/>
          <w:szCs w:val="24"/>
          <w:lang w:eastAsia="lt-LT"/>
        </w:rPr>
        <w:t>pienarūgščių</w:t>
      </w:r>
      <w:proofErr w:type="spellEnd"/>
      <w:r w:rsidRPr="004F52ED">
        <w:rPr>
          <w:rFonts w:ascii="Times New Roman" w:eastAsia="Times New Roman" w:hAnsi="Times New Roman"/>
          <w:sz w:val="24"/>
          <w:szCs w:val="24"/>
          <w:lang w:eastAsia="lt-LT"/>
        </w:rPr>
        <w:t xml:space="preserve"> kultūrų raugais;</w:t>
      </w:r>
    </w:p>
    <w:p w:rsidR="00081F93" w:rsidRPr="004F52ED" w:rsidRDefault="00081F93" w:rsidP="00081F93">
      <w:pPr>
        <w:numPr>
          <w:ilvl w:val="0"/>
          <w:numId w:val="26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Rauginimui turi būti naudojamos tam tikros medžiagos.</w:t>
      </w:r>
    </w:p>
    <w:p w:rsidR="00256D0F" w:rsidRPr="004F52ED" w:rsidRDefault="00256D0F" w:rsidP="00081F93">
      <w:pPr>
        <w:spacing w:after="0"/>
        <w:jc w:val="both"/>
        <w:rPr>
          <w:rFonts w:ascii="Times New Roman" w:eastAsia="Times New Roman" w:hAnsi="Times New Roman"/>
          <w:sz w:val="24"/>
          <w:szCs w:val="24"/>
          <w:lang w:eastAsia="lt-LT"/>
        </w:rPr>
      </w:pPr>
    </w:p>
    <w:p w:rsidR="00256D0F" w:rsidRPr="004F52ED" w:rsidRDefault="00062444"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44 </w:t>
      </w:r>
      <w:r w:rsidR="00FE6E92" w:rsidRPr="004F52ED">
        <w:rPr>
          <w:rFonts w:ascii="Times New Roman" w:eastAsia="Times New Roman" w:hAnsi="Times New Roman"/>
          <w:i/>
          <w:sz w:val="24"/>
          <w:szCs w:val="24"/>
          <w:lang w:eastAsia="lt-LT"/>
        </w:rPr>
        <w:t>užduotis.</w:t>
      </w:r>
      <w:r w:rsidR="00FE6E92" w:rsidRPr="004F52ED">
        <w:rPr>
          <w:rFonts w:ascii="Times New Roman" w:eastAsia="Times New Roman" w:hAnsi="Times New Roman"/>
          <w:sz w:val="24"/>
          <w:szCs w:val="24"/>
          <w:lang w:eastAsia="lt-LT"/>
        </w:rPr>
        <w:t xml:space="preserve"> KOKS NORMALIZAVIMO BŪDAS TAIKOMAS GAMINANT SŪRIUS</w:t>
      </w:r>
      <w:r w:rsidR="00EA60F1" w:rsidRPr="004F52ED">
        <w:rPr>
          <w:rFonts w:ascii="Times New Roman" w:eastAsia="Times New Roman" w:hAnsi="Times New Roman"/>
          <w:sz w:val="24"/>
          <w:szCs w:val="24"/>
          <w:lang w:eastAsia="lt-LT"/>
        </w:rPr>
        <w:t>:</w:t>
      </w:r>
    </w:p>
    <w:p w:rsidR="00081F93" w:rsidRPr="004F52ED" w:rsidRDefault="00081F93" w:rsidP="00081F93">
      <w:pPr>
        <w:numPr>
          <w:ilvl w:val="0"/>
          <w:numId w:val="26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0"/>
          <w:lang w:eastAsia="lt-LT"/>
        </w:rPr>
        <w:t>Normalizavimas pagal riebalus;</w:t>
      </w:r>
    </w:p>
    <w:p w:rsidR="00081F93" w:rsidRPr="004F52ED" w:rsidRDefault="00081F93" w:rsidP="00081F93">
      <w:pPr>
        <w:numPr>
          <w:ilvl w:val="0"/>
          <w:numId w:val="26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Normalizavimas pagal riebalus ir baltymus;</w:t>
      </w:r>
    </w:p>
    <w:p w:rsidR="00081F93" w:rsidRPr="004F52ED" w:rsidRDefault="00081F93" w:rsidP="00081F93">
      <w:pPr>
        <w:numPr>
          <w:ilvl w:val="0"/>
          <w:numId w:val="262"/>
        </w:numPr>
        <w:spacing w:after="0"/>
        <w:jc w:val="both"/>
        <w:rPr>
          <w:rFonts w:ascii="Times New Roman" w:eastAsia="Times New Roman" w:hAnsi="Times New Roman"/>
          <w:sz w:val="24"/>
          <w:szCs w:val="20"/>
          <w:lang w:eastAsia="lt-LT"/>
        </w:rPr>
      </w:pPr>
      <w:r w:rsidRPr="004F52ED">
        <w:rPr>
          <w:rFonts w:ascii="Times New Roman" w:eastAsia="Times New Roman" w:hAnsi="Times New Roman"/>
          <w:sz w:val="24"/>
          <w:szCs w:val="20"/>
          <w:lang w:eastAsia="lt-LT"/>
        </w:rPr>
        <w:t>Normalizavimas pagal riebalus ir sausąsias medžiagas.</w:t>
      </w:r>
    </w:p>
    <w:p w:rsidR="00256D0F" w:rsidRPr="004F52ED" w:rsidRDefault="00256D0F" w:rsidP="00256D0F">
      <w:pPr>
        <w:spacing w:after="0"/>
        <w:jc w:val="both"/>
        <w:rPr>
          <w:rFonts w:ascii="Times New Roman" w:eastAsia="Times New Roman" w:hAnsi="Times New Roman"/>
          <w:sz w:val="24"/>
          <w:szCs w:val="20"/>
          <w:lang w:eastAsia="lt-LT"/>
        </w:rPr>
      </w:pPr>
    </w:p>
    <w:p w:rsidR="00256D0F" w:rsidRPr="004F52ED" w:rsidRDefault="00062444" w:rsidP="00256D0F">
      <w:pPr>
        <w:pStyle w:val="ListParagraph"/>
        <w:spacing w:after="0"/>
        <w:ind w:left="0"/>
        <w:contextualSpacing w:val="0"/>
        <w:jc w:val="both"/>
        <w:rPr>
          <w:rFonts w:ascii="Times New Roman" w:hAnsi="Times New Roman"/>
          <w:sz w:val="24"/>
          <w:szCs w:val="24"/>
          <w:lang w:eastAsia="lt-LT"/>
        </w:rPr>
      </w:pPr>
      <w:r w:rsidRPr="004F52ED">
        <w:rPr>
          <w:rFonts w:ascii="Times New Roman" w:eastAsia="Times New Roman" w:hAnsi="Times New Roman"/>
          <w:i/>
          <w:sz w:val="24"/>
          <w:szCs w:val="20"/>
          <w:lang w:eastAsia="lt-LT"/>
        </w:rPr>
        <w:t>45 u</w:t>
      </w:r>
      <w:r w:rsidR="00FE6E92" w:rsidRPr="004F52ED">
        <w:rPr>
          <w:rFonts w:ascii="Times New Roman" w:eastAsia="Times New Roman" w:hAnsi="Times New Roman"/>
          <w:i/>
          <w:sz w:val="24"/>
          <w:szCs w:val="20"/>
          <w:lang w:eastAsia="lt-LT"/>
        </w:rPr>
        <w:t>žduotis.</w:t>
      </w:r>
      <w:r w:rsidR="00FE6E92" w:rsidRPr="004F52ED">
        <w:rPr>
          <w:rFonts w:ascii="Times New Roman" w:eastAsia="Times New Roman" w:hAnsi="Times New Roman"/>
          <w:sz w:val="24"/>
          <w:szCs w:val="20"/>
          <w:lang w:eastAsia="lt-LT"/>
        </w:rPr>
        <w:t xml:space="preserve"> </w:t>
      </w:r>
      <w:r w:rsidR="00FE6E92" w:rsidRPr="004F52ED">
        <w:rPr>
          <w:rFonts w:ascii="Times New Roman" w:hAnsi="Times New Roman"/>
          <w:sz w:val="24"/>
          <w:szCs w:val="24"/>
          <w:lang w:eastAsia="lt-LT"/>
        </w:rPr>
        <w:t>VALGOMŲJŲ LEDŲ ĮPLAKIMAS TURI BŪTI:</w:t>
      </w:r>
    </w:p>
    <w:p w:rsidR="00081F93" w:rsidRPr="004F52ED" w:rsidRDefault="00081F93" w:rsidP="00081F93">
      <w:pPr>
        <w:numPr>
          <w:ilvl w:val="0"/>
          <w:numId w:val="26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 mažiau kaip 40–60 %,</w:t>
      </w:r>
    </w:p>
    <w:p w:rsidR="00081F93" w:rsidRPr="004F52ED" w:rsidRDefault="00081F93" w:rsidP="00081F93">
      <w:pPr>
        <w:numPr>
          <w:ilvl w:val="0"/>
          <w:numId w:val="26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 mažiau kaip 60–100 %,</w:t>
      </w:r>
    </w:p>
    <w:p w:rsidR="00081F93" w:rsidRPr="004F52ED" w:rsidRDefault="00081F93" w:rsidP="00081F93">
      <w:pPr>
        <w:numPr>
          <w:ilvl w:val="0"/>
          <w:numId w:val="26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 mažiau kaip 10–30 %.</w:t>
      </w:r>
    </w:p>
    <w:p w:rsidR="00256D0F" w:rsidRPr="004F52ED" w:rsidRDefault="00256D0F" w:rsidP="00081F93">
      <w:pPr>
        <w:spacing w:after="0"/>
        <w:jc w:val="both"/>
        <w:rPr>
          <w:rFonts w:ascii="Times New Roman" w:eastAsia="Times New Roman" w:hAnsi="Times New Roman"/>
          <w:sz w:val="24"/>
          <w:szCs w:val="20"/>
          <w:lang w:eastAsia="lt-LT"/>
        </w:rPr>
      </w:pPr>
    </w:p>
    <w:bookmarkEnd w:id="4"/>
    <w:bookmarkEnd w:id="5"/>
    <w:bookmarkEnd w:id="10"/>
    <w:p w:rsidR="00256D0F" w:rsidRPr="004F52ED" w:rsidRDefault="00062444" w:rsidP="00256D0F">
      <w:pPr>
        <w:spacing w:after="0"/>
        <w:ind w:firstLine="48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br w:type="page"/>
      </w:r>
    </w:p>
    <w:p w:rsidR="00256D0F" w:rsidRPr="004F52ED" w:rsidRDefault="00782E8E" w:rsidP="00256D0F">
      <w:pPr>
        <w:spacing w:after="0"/>
        <w:ind w:hanging="709"/>
        <w:jc w:val="center"/>
        <w:outlineLvl w:val="0"/>
        <w:rPr>
          <w:rFonts w:ascii="Times New Roman" w:hAnsi="Times New Roman"/>
          <w:b/>
          <w:bCs/>
          <w:sz w:val="28"/>
          <w:szCs w:val="28"/>
          <w:lang w:eastAsia="lt-LT"/>
        </w:rPr>
      </w:pPr>
      <w:r w:rsidRPr="004F52ED">
        <w:rPr>
          <w:rFonts w:ascii="Times New Roman" w:hAnsi="Times New Roman"/>
          <w:noProof/>
          <w:sz w:val="28"/>
          <w:szCs w:val="28"/>
          <w:lang w:eastAsia="lt-LT"/>
        </w:rPr>
        <w:lastRenderedPageBreak/>
        <mc:AlternateContent>
          <mc:Choice Requires="wps">
            <w:drawing>
              <wp:inline distT="0" distB="0" distL="0" distR="0" wp14:anchorId="6DF968D8" wp14:editId="14380DA6">
                <wp:extent cx="304800" cy="304800"/>
                <wp:effectExtent l="0" t="0" r="0" b="0"/>
                <wp:docPr id="1" name="AutoShape 18" descr="20180525_1027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580F9D" id="AutoShape 18" o:spid="_x0000_s1026" alt="20180525_10270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BrbtCo&#10;wQIAANAFAAAOAAAAAAAAAAAAAAAAAC4CAABkcnMvZTJvRG9jLnhtbFBLAQItABQABgAIAAAAIQBM&#10;oOks2AAAAAMBAAAPAAAAAAAAAAAAAAAAABsFAABkcnMvZG93bnJldi54bWxQSwUGAAAAAAQABADz&#10;AAAAIAYAAAAA&#10;" filled="f" stroked="f">
                <o:lock v:ext="edit" aspectratio="t"/>
                <w10:anchorlock/>
              </v:rect>
            </w:pict>
          </mc:Fallback>
        </mc:AlternateContent>
      </w:r>
      <w:r w:rsidRPr="004F52ED">
        <w:rPr>
          <w:rFonts w:ascii="Times New Roman" w:hAnsi="Times New Roman"/>
          <w:noProof/>
          <w:sz w:val="28"/>
          <w:szCs w:val="28"/>
          <w:lang w:eastAsia="lt-LT"/>
        </w:rPr>
        <mc:AlternateContent>
          <mc:Choice Requires="wps">
            <w:drawing>
              <wp:inline distT="0" distB="0" distL="0" distR="0" wp14:anchorId="4570685B" wp14:editId="046036BD">
                <wp:extent cx="304800" cy="304800"/>
                <wp:effectExtent l="0" t="0" r="0" b="0"/>
                <wp:docPr id="454" name="AutoShape 7" descr="http://www.laivininkumokykla.lt/wp-content/gallery/abiturientai-2018/20180525_10270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773A61" id="AutoShape 7" o:spid="_x0000_s1026" alt="http://www.laivininkumokykla.lt/wp-content/gallery/abiturientai-2018/20180525_10270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Cu9P&#10;0PsCAAAaBgAADgAAAAAAAAAAAAAAAAAuAgAAZHJzL2Uyb0RvYy54bWxQSwECLQAUAAYACAAAACEA&#10;TKDpLNgAAAADAQAADwAAAAAAAAAAAAAAAABVBQAAZHJzL2Rvd25yZXYueG1sUEsFBgAAAAAEAAQA&#10;8wAAAFoGAAAAAA==&#10;" filled="f" stroked="f">
                <o:lock v:ext="edit" aspectratio="t"/>
                <w10:anchorlock/>
              </v:rect>
            </w:pict>
          </mc:Fallback>
        </mc:AlternateContent>
      </w:r>
      <w:r w:rsidRPr="004F52ED">
        <w:rPr>
          <w:rFonts w:ascii="Times New Roman" w:hAnsi="Times New Roman"/>
          <w:noProof/>
          <w:sz w:val="28"/>
          <w:szCs w:val="28"/>
          <w:lang w:eastAsia="lt-LT"/>
        </w:rPr>
        <mc:AlternateContent>
          <mc:Choice Requires="wps">
            <w:drawing>
              <wp:inline distT="0" distB="0" distL="0" distR="0" wp14:anchorId="7A20B5AA" wp14:editId="53E64620">
                <wp:extent cx="304800" cy="304800"/>
                <wp:effectExtent l="0" t="0" r="0" b="0"/>
                <wp:docPr id="453" name="AutoShape 6" descr="http://www.laivininkumokykla.lt/wp-content/gallery/abiturientai-2018/20180525_10270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69BB1B" id="AutoShape 6" o:spid="_x0000_s1026" alt="http://www.laivininkumokykla.lt/wp-content/gallery/abiturientai-2018/20180525_10270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DIdj&#10;4vsCAAAaBgAADgAAAAAAAAAAAAAAAAAuAgAAZHJzL2Uyb0RvYy54bWxQSwECLQAUAAYACAAAACEA&#10;TKDpLNgAAAADAQAADwAAAAAAAAAAAAAAAABVBQAAZHJzL2Rvd25yZXYueG1sUEsFBgAAAAAEAAQA&#10;8wAAAFoGAAAAAA==&#10;" filled="f" stroked="f">
                <o:lock v:ext="edit" aspectratio="t"/>
                <w10:anchorlock/>
              </v:rect>
            </w:pict>
          </mc:Fallback>
        </mc:AlternateContent>
      </w:r>
      <w:bookmarkStart w:id="15" w:name="_Hlk531544398"/>
      <w:r w:rsidR="00203ED9" w:rsidRPr="004F52ED">
        <w:rPr>
          <w:rFonts w:ascii="Times New Roman" w:hAnsi="Times New Roman"/>
          <w:b/>
          <w:bCs/>
          <w:sz w:val="28"/>
          <w:szCs w:val="28"/>
          <w:lang w:eastAsia="lt-LT"/>
        </w:rPr>
        <w:t>Pasirenkamasis modulis „Šakočių gamyba“</w:t>
      </w:r>
    </w:p>
    <w:p w:rsidR="00081F93" w:rsidRPr="004F52ED" w:rsidRDefault="00081F93" w:rsidP="00081F93">
      <w:pPr>
        <w:spacing w:after="0"/>
        <w:jc w:val="both"/>
        <w:rPr>
          <w:rFonts w:ascii="Times New Roman" w:eastAsia="Times New Roman" w:hAnsi="Times New Roman"/>
          <w:sz w:val="24"/>
          <w:szCs w:val="20"/>
          <w:lang w:eastAsia="lt-LT"/>
        </w:rPr>
      </w:pPr>
    </w:p>
    <w:p w:rsidR="00256D0F" w:rsidRPr="004F52ED" w:rsidRDefault="00203ED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x-none"/>
        </w:rPr>
        <w:t>1 užduotis.</w:t>
      </w:r>
      <w:r w:rsidRPr="004F52ED">
        <w:rPr>
          <w:rFonts w:ascii="Times New Roman" w:eastAsia="Times New Roman" w:hAnsi="Times New Roman"/>
          <w:b/>
          <w:sz w:val="24"/>
          <w:szCs w:val="24"/>
          <w:lang w:eastAsia="x-none"/>
        </w:rPr>
        <w:t xml:space="preserve"> </w:t>
      </w:r>
      <w:r w:rsidRPr="004F52ED">
        <w:rPr>
          <w:rFonts w:ascii="Times New Roman" w:eastAsia="Times New Roman" w:hAnsi="Times New Roman"/>
          <w:sz w:val="24"/>
          <w:szCs w:val="24"/>
          <w:lang w:eastAsia="lt-LT"/>
        </w:rPr>
        <w:t>UŽPILDYKITE LENTELĘ, NURODYDAMI, AR PATEIKTI TEIGINIAI APIE ŠAKOČIŲ GAMYBĄ YRA TEISINGI AR NE: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6"/>
        <w:gridCol w:w="8135"/>
        <w:gridCol w:w="930"/>
      </w:tblGrid>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b/>
                <w:sz w:val="24"/>
                <w:szCs w:val="24"/>
              </w:rPr>
            </w:pPr>
            <w:r w:rsidRPr="004F52ED">
              <w:rPr>
                <w:rFonts w:ascii="Times New Roman" w:hAnsi="Times New Roman"/>
                <w:b/>
                <w:sz w:val="24"/>
                <w:szCs w:val="24"/>
              </w:rPr>
              <w:t>Eil. Nr.</w:t>
            </w:r>
          </w:p>
        </w:tc>
        <w:tc>
          <w:tcPr>
            <w:tcW w:w="4104" w:type="pct"/>
            <w:shd w:val="clear" w:color="auto" w:fill="auto"/>
          </w:tcPr>
          <w:p w:rsidR="00203ED9" w:rsidRPr="004F52ED" w:rsidRDefault="00203ED9" w:rsidP="00256D0F">
            <w:pPr>
              <w:spacing w:after="0"/>
              <w:jc w:val="center"/>
              <w:rPr>
                <w:rFonts w:ascii="Times New Roman" w:hAnsi="Times New Roman"/>
                <w:b/>
                <w:sz w:val="24"/>
                <w:szCs w:val="24"/>
              </w:rPr>
            </w:pPr>
            <w:r w:rsidRPr="004F52ED">
              <w:rPr>
                <w:rFonts w:ascii="Times New Roman" w:hAnsi="Times New Roman"/>
                <w:b/>
                <w:sz w:val="24"/>
                <w:szCs w:val="24"/>
              </w:rPr>
              <w:t>Teiginys</w:t>
            </w:r>
          </w:p>
        </w:tc>
        <w:tc>
          <w:tcPr>
            <w:tcW w:w="469" w:type="pct"/>
            <w:shd w:val="clear" w:color="auto" w:fill="auto"/>
          </w:tcPr>
          <w:p w:rsidR="00203ED9" w:rsidRPr="004F52ED" w:rsidRDefault="00203ED9" w:rsidP="00081F93">
            <w:pPr>
              <w:spacing w:after="0"/>
              <w:jc w:val="center"/>
              <w:rPr>
                <w:rFonts w:ascii="Times New Roman" w:hAnsi="Times New Roman"/>
                <w:b/>
                <w:sz w:val="24"/>
                <w:szCs w:val="24"/>
              </w:rPr>
            </w:pPr>
            <w:r w:rsidRPr="004F52ED">
              <w:rPr>
                <w:rFonts w:ascii="Times New Roman" w:hAnsi="Times New Roman"/>
                <w:b/>
                <w:sz w:val="24"/>
                <w:szCs w:val="24"/>
              </w:rPr>
              <w:t>Taip / Ne</w:t>
            </w: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1</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Šakočiai gaminami iš riebaus biskvito tešlos</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2</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Tešlos kokybė nepriklauso nuo plakimo laiko</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3</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Baltymus reikia išplakti atskirai</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3</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Išplakti baltymai nekrenta nuo mentelės, laiko formą</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4</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Tešla turi būti labai tiršta, gabalais kristi nuo samčio</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5</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Šakočiai kepami krosnyse, skardose</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6</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Volų apvyniojimas kepimo popieriumi šakočių kepimui ir kokybei įtakos neturi</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7</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Šakočiams kepimo temperatūra reguliuojama didinant ar mažinant veleno atstumą nuo kaitinimo elementų</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8</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Šakočio atšakos formuojasi velenui sukantis kuo mažesniu greičiu</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9</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Užpylus tešlą ant dar žalios tešlos vėliau nuo kepamo šakočio pradeda kristi dar ne visai iškepę gaminio gabalai</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10</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Šakočius nuo volų geriausia nuimti dar šiltus</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11</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Šakočių tešlą išpurina kepimo milteliai</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4F52E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12</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Šakočiai pakuojami į maistinę plėvelę, celofaną arba specialias kartonines dėžes</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r w:rsidR="00B21F2D" w:rsidRPr="004F52ED" w:rsidTr="00081F93">
        <w:tc>
          <w:tcPr>
            <w:tcW w:w="427" w:type="pct"/>
            <w:shd w:val="clear" w:color="auto" w:fill="auto"/>
          </w:tcPr>
          <w:p w:rsidR="00203ED9" w:rsidRPr="004F52ED" w:rsidRDefault="00203ED9" w:rsidP="00081F93">
            <w:pPr>
              <w:spacing w:after="0"/>
              <w:jc w:val="center"/>
              <w:rPr>
                <w:rFonts w:ascii="Times New Roman" w:hAnsi="Times New Roman"/>
                <w:sz w:val="24"/>
                <w:szCs w:val="24"/>
              </w:rPr>
            </w:pPr>
            <w:r w:rsidRPr="004F52ED">
              <w:rPr>
                <w:rFonts w:ascii="Times New Roman" w:hAnsi="Times New Roman"/>
                <w:sz w:val="24"/>
                <w:szCs w:val="24"/>
              </w:rPr>
              <w:t>13</w:t>
            </w:r>
          </w:p>
        </w:tc>
        <w:tc>
          <w:tcPr>
            <w:tcW w:w="4104"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Nutekėjusi kepimo metu tešla surenkama ir išmetama</w:t>
            </w:r>
          </w:p>
        </w:tc>
        <w:tc>
          <w:tcPr>
            <w:tcW w:w="469" w:type="pct"/>
            <w:shd w:val="clear" w:color="auto" w:fill="auto"/>
          </w:tcPr>
          <w:p w:rsidR="00203ED9" w:rsidRPr="004F52ED" w:rsidRDefault="00203ED9" w:rsidP="00081F93">
            <w:pPr>
              <w:spacing w:after="0"/>
              <w:jc w:val="center"/>
              <w:rPr>
                <w:rFonts w:ascii="Times New Roman" w:hAnsi="Times New Roman"/>
                <w:sz w:val="24"/>
                <w:szCs w:val="24"/>
              </w:rPr>
            </w:pPr>
          </w:p>
        </w:tc>
      </w:tr>
    </w:tbl>
    <w:p w:rsidR="00081F93" w:rsidRPr="004F52ED" w:rsidRDefault="00081F93" w:rsidP="00081F93">
      <w:pPr>
        <w:spacing w:after="0"/>
        <w:jc w:val="both"/>
        <w:rPr>
          <w:rFonts w:ascii="Times New Roman" w:eastAsia="Times New Roman" w:hAnsi="Times New Roman"/>
          <w:sz w:val="24"/>
          <w:szCs w:val="24"/>
          <w:lang w:eastAsia="lt-LT"/>
        </w:rPr>
      </w:pPr>
    </w:p>
    <w:p w:rsidR="00256D0F" w:rsidRPr="004F52ED" w:rsidRDefault="0048535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 u</w:t>
      </w:r>
      <w:r w:rsidR="00203ED9" w:rsidRPr="004F52ED">
        <w:rPr>
          <w:rFonts w:ascii="Times New Roman" w:eastAsia="Times New Roman" w:hAnsi="Times New Roman"/>
          <w:i/>
          <w:sz w:val="24"/>
          <w:szCs w:val="24"/>
          <w:lang w:eastAsia="lt-LT"/>
        </w:rPr>
        <w:t>ž</w:t>
      </w:r>
      <w:r w:rsidRPr="004F52ED">
        <w:rPr>
          <w:rFonts w:ascii="Times New Roman" w:eastAsia="Times New Roman" w:hAnsi="Times New Roman"/>
          <w:i/>
          <w:sz w:val="24"/>
          <w:szCs w:val="24"/>
          <w:lang w:eastAsia="lt-LT"/>
        </w:rPr>
        <w:t>duotis.</w:t>
      </w:r>
      <w:r w:rsidRPr="004F52ED">
        <w:rPr>
          <w:rFonts w:ascii="Times New Roman" w:eastAsia="Times New Roman" w:hAnsi="Times New Roman"/>
          <w:sz w:val="24"/>
          <w:szCs w:val="24"/>
          <w:lang w:eastAsia="lt-LT"/>
        </w:rPr>
        <w:t xml:space="preserve"> PAGAL PATEIKTUS TEIGINIUS APIE ŠAKOČIŲ YDAS IR ŠAKOČIŲ YDŲ ATSIRADIMO PRIEŽASTIS PABAIKITE PILDYTI TUŠČIAS LENTELĖS GRAFAS. PILDYDAMI LENTELĘ VADOVAUKITĖS TOJE PAČIOJE EILUTĖJE NURODYTA INFORMACIJA APIE YDAS ARBA JŲ ATSIRADIMO PRIEŽASTIS: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03"/>
        <w:gridCol w:w="4038"/>
        <w:gridCol w:w="4670"/>
      </w:tblGrid>
      <w:tr w:rsidR="004F52ED" w:rsidRPr="004F52ED" w:rsidTr="003B7E4C">
        <w:trPr>
          <w:trHeight w:val="57"/>
        </w:trPr>
        <w:tc>
          <w:tcPr>
            <w:tcW w:w="607" w:type="pct"/>
            <w:shd w:val="clear" w:color="auto" w:fill="auto"/>
          </w:tcPr>
          <w:p w:rsidR="00203ED9" w:rsidRPr="004F52ED" w:rsidRDefault="00203ED9" w:rsidP="004E17A8">
            <w:pPr>
              <w:spacing w:after="0"/>
              <w:jc w:val="center"/>
              <w:rPr>
                <w:rFonts w:ascii="Times New Roman" w:hAnsi="Times New Roman"/>
                <w:b/>
                <w:sz w:val="24"/>
                <w:szCs w:val="24"/>
              </w:rPr>
            </w:pPr>
            <w:r w:rsidRPr="004F52ED">
              <w:rPr>
                <w:rFonts w:ascii="Times New Roman" w:hAnsi="Times New Roman"/>
                <w:b/>
                <w:sz w:val="24"/>
                <w:szCs w:val="24"/>
              </w:rPr>
              <w:t>Eil. Nr.</w:t>
            </w:r>
          </w:p>
        </w:tc>
        <w:tc>
          <w:tcPr>
            <w:tcW w:w="2037" w:type="pct"/>
            <w:shd w:val="clear" w:color="auto" w:fill="auto"/>
          </w:tcPr>
          <w:p w:rsidR="00203ED9" w:rsidRPr="004F52ED" w:rsidRDefault="00203ED9" w:rsidP="00256D0F">
            <w:pPr>
              <w:spacing w:after="0"/>
              <w:jc w:val="center"/>
              <w:rPr>
                <w:rFonts w:ascii="Times New Roman" w:hAnsi="Times New Roman"/>
                <w:b/>
                <w:sz w:val="24"/>
                <w:szCs w:val="24"/>
              </w:rPr>
            </w:pPr>
            <w:r w:rsidRPr="004F52ED">
              <w:rPr>
                <w:rFonts w:ascii="Times New Roman" w:hAnsi="Times New Roman"/>
                <w:b/>
                <w:sz w:val="24"/>
                <w:szCs w:val="24"/>
              </w:rPr>
              <w:t>Ydos</w:t>
            </w:r>
          </w:p>
        </w:tc>
        <w:tc>
          <w:tcPr>
            <w:tcW w:w="2356" w:type="pct"/>
            <w:shd w:val="clear" w:color="auto" w:fill="auto"/>
          </w:tcPr>
          <w:p w:rsidR="00203ED9" w:rsidRPr="004F52ED" w:rsidRDefault="00203ED9" w:rsidP="00256D0F">
            <w:pPr>
              <w:spacing w:after="0"/>
              <w:jc w:val="center"/>
              <w:rPr>
                <w:rFonts w:ascii="Times New Roman" w:hAnsi="Times New Roman"/>
                <w:b/>
                <w:sz w:val="24"/>
                <w:szCs w:val="24"/>
              </w:rPr>
            </w:pPr>
            <w:r w:rsidRPr="004F52ED">
              <w:rPr>
                <w:rFonts w:ascii="Times New Roman" w:hAnsi="Times New Roman"/>
                <w:b/>
                <w:sz w:val="24"/>
                <w:szCs w:val="24"/>
              </w:rPr>
              <w:t>Priežastys</w:t>
            </w:r>
          </w:p>
        </w:tc>
      </w:tr>
      <w:tr w:rsidR="004F52ED" w:rsidRPr="004F52ED" w:rsidTr="003B7E4C">
        <w:trPr>
          <w:trHeight w:val="57"/>
        </w:trPr>
        <w:tc>
          <w:tcPr>
            <w:tcW w:w="607" w:type="pct"/>
            <w:shd w:val="clear" w:color="auto" w:fill="auto"/>
          </w:tcPr>
          <w:p w:rsidR="00203ED9" w:rsidRPr="004F52ED" w:rsidRDefault="00203ED9" w:rsidP="004E17A8">
            <w:pPr>
              <w:spacing w:after="0"/>
              <w:jc w:val="center"/>
              <w:rPr>
                <w:rFonts w:ascii="Times New Roman" w:hAnsi="Times New Roman"/>
                <w:sz w:val="24"/>
                <w:szCs w:val="24"/>
              </w:rPr>
            </w:pPr>
            <w:r w:rsidRPr="004F52ED">
              <w:rPr>
                <w:rFonts w:ascii="Times New Roman" w:hAnsi="Times New Roman"/>
                <w:sz w:val="24"/>
                <w:szCs w:val="24"/>
              </w:rPr>
              <w:t>Pavyzdys:</w:t>
            </w:r>
          </w:p>
        </w:tc>
        <w:tc>
          <w:tcPr>
            <w:tcW w:w="2037" w:type="pct"/>
            <w:shd w:val="clear" w:color="auto" w:fill="auto"/>
          </w:tcPr>
          <w:p w:rsidR="00203ED9" w:rsidRPr="004F52ED" w:rsidRDefault="00203ED9" w:rsidP="00256D0F">
            <w:pPr>
              <w:spacing w:after="0"/>
              <w:rPr>
                <w:rFonts w:ascii="Times New Roman" w:hAnsi="Times New Roman"/>
                <w:i/>
                <w:sz w:val="24"/>
                <w:szCs w:val="24"/>
              </w:rPr>
            </w:pPr>
            <w:r w:rsidRPr="004F52ED">
              <w:rPr>
                <w:rFonts w:ascii="Times New Roman" w:hAnsi="Times New Roman"/>
                <w:i/>
                <w:sz w:val="24"/>
                <w:szCs w:val="24"/>
              </w:rPr>
              <w:t>Tešla nubėga, nutyška nuo volo</w:t>
            </w:r>
          </w:p>
        </w:tc>
        <w:tc>
          <w:tcPr>
            <w:tcW w:w="2356" w:type="pct"/>
            <w:shd w:val="clear" w:color="auto" w:fill="auto"/>
          </w:tcPr>
          <w:p w:rsidR="00203ED9" w:rsidRPr="004F52ED" w:rsidRDefault="00203ED9" w:rsidP="00256D0F">
            <w:pPr>
              <w:spacing w:after="0"/>
              <w:rPr>
                <w:rFonts w:ascii="Times New Roman" w:hAnsi="Times New Roman"/>
                <w:i/>
                <w:sz w:val="24"/>
                <w:szCs w:val="24"/>
              </w:rPr>
            </w:pPr>
            <w:r w:rsidRPr="004F52ED">
              <w:rPr>
                <w:rFonts w:ascii="Times New Roman" w:hAnsi="Times New Roman"/>
                <w:i/>
                <w:sz w:val="24"/>
                <w:szCs w:val="24"/>
              </w:rPr>
              <w:t>Per skysta tešla, per greitai sukasi velenas</w:t>
            </w:r>
          </w:p>
        </w:tc>
      </w:tr>
      <w:tr w:rsidR="004F52ED" w:rsidRPr="004F52ED" w:rsidTr="003B7E4C">
        <w:trPr>
          <w:trHeight w:val="57"/>
        </w:trPr>
        <w:tc>
          <w:tcPr>
            <w:tcW w:w="607" w:type="pct"/>
            <w:shd w:val="clear" w:color="auto" w:fill="auto"/>
          </w:tcPr>
          <w:p w:rsidR="00203ED9" w:rsidRPr="004F52ED" w:rsidRDefault="00203ED9" w:rsidP="004E17A8">
            <w:pPr>
              <w:numPr>
                <w:ilvl w:val="0"/>
                <w:numId w:val="71"/>
              </w:numPr>
              <w:spacing w:after="0"/>
              <w:jc w:val="center"/>
              <w:rPr>
                <w:rFonts w:ascii="Times New Roman" w:hAnsi="Times New Roman"/>
                <w:sz w:val="24"/>
                <w:szCs w:val="24"/>
              </w:rPr>
            </w:pPr>
          </w:p>
        </w:tc>
        <w:tc>
          <w:tcPr>
            <w:tcW w:w="2037"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Tešla sunkiai teka nuo samčio</w:t>
            </w:r>
          </w:p>
        </w:tc>
        <w:tc>
          <w:tcPr>
            <w:tcW w:w="2356" w:type="pct"/>
            <w:shd w:val="clear" w:color="auto" w:fill="auto"/>
          </w:tcPr>
          <w:p w:rsidR="00203ED9" w:rsidRPr="004F52ED" w:rsidRDefault="00203ED9" w:rsidP="00256D0F">
            <w:pPr>
              <w:spacing w:after="0"/>
              <w:rPr>
                <w:rFonts w:ascii="Times New Roman" w:hAnsi="Times New Roman"/>
                <w:sz w:val="24"/>
                <w:szCs w:val="24"/>
              </w:rPr>
            </w:pPr>
          </w:p>
        </w:tc>
      </w:tr>
      <w:tr w:rsidR="004F52ED" w:rsidRPr="004F52ED" w:rsidTr="003B7E4C">
        <w:trPr>
          <w:trHeight w:val="57"/>
        </w:trPr>
        <w:tc>
          <w:tcPr>
            <w:tcW w:w="607" w:type="pct"/>
            <w:shd w:val="clear" w:color="auto" w:fill="auto"/>
          </w:tcPr>
          <w:p w:rsidR="00203ED9" w:rsidRPr="004F52ED" w:rsidRDefault="00203ED9" w:rsidP="004E17A8">
            <w:pPr>
              <w:numPr>
                <w:ilvl w:val="0"/>
                <w:numId w:val="71"/>
              </w:numPr>
              <w:spacing w:after="0"/>
              <w:jc w:val="center"/>
              <w:rPr>
                <w:rFonts w:ascii="Times New Roman" w:hAnsi="Times New Roman"/>
                <w:sz w:val="24"/>
                <w:szCs w:val="24"/>
              </w:rPr>
            </w:pPr>
          </w:p>
        </w:tc>
        <w:tc>
          <w:tcPr>
            <w:tcW w:w="2037" w:type="pct"/>
            <w:shd w:val="clear" w:color="auto" w:fill="auto"/>
          </w:tcPr>
          <w:p w:rsidR="00256D0F" w:rsidRPr="004F52ED" w:rsidRDefault="00203ED9" w:rsidP="00256D0F">
            <w:pPr>
              <w:spacing w:after="0"/>
              <w:rPr>
                <w:rFonts w:ascii="Times New Roman" w:hAnsi="Times New Roman"/>
                <w:sz w:val="24"/>
                <w:szCs w:val="24"/>
              </w:rPr>
            </w:pPr>
            <w:r w:rsidRPr="004F52ED">
              <w:rPr>
                <w:rFonts w:ascii="Times New Roman" w:hAnsi="Times New Roman"/>
                <w:sz w:val="24"/>
                <w:szCs w:val="24"/>
              </w:rPr>
              <w:t>Šakotyje atsirado skylė</w:t>
            </w:r>
          </w:p>
          <w:p w:rsidR="003B7E4C" w:rsidRPr="004F52ED" w:rsidRDefault="003B7E4C" w:rsidP="003B7E4C">
            <w:pPr>
              <w:spacing w:after="0"/>
              <w:jc w:val="center"/>
              <w:rPr>
                <w:rFonts w:ascii="Times New Roman" w:hAnsi="Times New Roman"/>
                <w:i/>
                <w:sz w:val="20"/>
                <w:szCs w:val="20"/>
                <w:lang w:eastAsia="x-none"/>
              </w:rPr>
            </w:pPr>
            <w:r w:rsidRPr="004F52ED">
              <w:rPr>
                <w:rFonts w:ascii="Times New Roman" w:eastAsia="Times New Roman" w:hAnsi="Times New Roman"/>
                <w:noProof/>
                <w:sz w:val="24"/>
                <w:szCs w:val="24"/>
                <w:lang w:eastAsia="lt-LT"/>
              </w:rPr>
              <w:drawing>
                <wp:inline distT="0" distB="0" distL="0" distR="0" wp14:anchorId="441D0DC5" wp14:editId="29A617BC">
                  <wp:extent cx="1721677" cy="1260000"/>
                  <wp:effectExtent l="0" t="0" r="0" b="0"/>
                  <wp:docPr id="463"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pic:cNvPicPr>
                            <a:picLocks noChangeAspect="1" noChangeArrowheads="1"/>
                          </pic:cNvPicPr>
                        </pic:nvPicPr>
                        <pic:blipFill>
                          <a:blip r:embed="rId41" cstate="print">
                            <a:extLst>
                              <a:ext uri="{28A0092B-C50C-407E-A947-70E740481C1C}">
                                <a14:useLocalDpi xmlns:a14="http://schemas.microsoft.com/office/drawing/2010/main" val="0"/>
                              </a:ext>
                            </a:extLst>
                          </a:blip>
                          <a:srcRect t="2660"/>
                          <a:stretch>
                            <a:fillRect/>
                          </a:stretch>
                        </pic:blipFill>
                        <pic:spPr bwMode="auto">
                          <a:xfrm>
                            <a:off x="0" y="0"/>
                            <a:ext cx="1721677" cy="1260000"/>
                          </a:xfrm>
                          <a:prstGeom prst="rect">
                            <a:avLst/>
                          </a:prstGeom>
                          <a:noFill/>
                          <a:ln>
                            <a:noFill/>
                          </a:ln>
                        </pic:spPr>
                      </pic:pic>
                    </a:graphicData>
                  </a:graphic>
                </wp:inline>
              </w:drawing>
            </w:r>
          </w:p>
          <w:p w:rsidR="00203ED9" w:rsidRPr="004F52ED" w:rsidRDefault="0048535C" w:rsidP="003B7E4C">
            <w:pPr>
              <w:spacing w:after="0"/>
              <w:jc w:val="center"/>
              <w:rPr>
                <w:rFonts w:ascii="Times New Roman" w:hAnsi="Times New Roman"/>
                <w:sz w:val="24"/>
                <w:szCs w:val="24"/>
              </w:rPr>
            </w:pPr>
            <w:r w:rsidRPr="004F52ED">
              <w:rPr>
                <w:rFonts w:ascii="Times New Roman" w:hAnsi="Times New Roman"/>
                <w:i/>
                <w:sz w:val="20"/>
                <w:szCs w:val="20"/>
                <w:lang w:eastAsia="x-none"/>
              </w:rPr>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tc>
        <w:tc>
          <w:tcPr>
            <w:tcW w:w="2356" w:type="pct"/>
            <w:shd w:val="clear" w:color="auto" w:fill="auto"/>
          </w:tcPr>
          <w:p w:rsidR="00203ED9" w:rsidRPr="004F52ED" w:rsidRDefault="00203ED9" w:rsidP="00256D0F">
            <w:pPr>
              <w:spacing w:after="0"/>
              <w:rPr>
                <w:rFonts w:ascii="Times New Roman" w:hAnsi="Times New Roman"/>
                <w:sz w:val="24"/>
                <w:szCs w:val="24"/>
              </w:rPr>
            </w:pPr>
          </w:p>
        </w:tc>
      </w:tr>
      <w:tr w:rsidR="004F52ED" w:rsidRPr="004F52ED" w:rsidTr="003B7E4C">
        <w:trPr>
          <w:trHeight w:val="57"/>
        </w:trPr>
        <w:tc>
          <w:tcPr>
            <w:tcW w:w="607" w:type="pct"/>
            <w:shd w:val="clear" w:color="auto" w:fill="auto"/>
          </w:tcPr>
          <w:p w:rsidR="00203ED9" w:rsidRPr="004F52ED" w:rsidRDefault="00203ED9" w:rsidP="004E17A8">
            <w:pPr>
              <w:numPr>
                <w:ilvl w:val="0"/>
                <w:numId w:val="71"/>
              </w:numPr>
              <w:spacing w:after="0"/>
              <w:jc w:val="center"/>
              <w:rPr>
                <w:rFonts w:ascii="Times New Roman" w:hAnsi="Times New Roman"/>
                <w:sz w:val="24"/>
                <w:szCs w:val="24"/>
              </w:rPr>
            </w:pPr>
          </w:p>
        </w:tc>
        <w:tc>
          <w:tcPr>
            <w:tcW w:w="2037" w:type="pct"/>
            <w:shd w:val="clear" w:color="auto" w:fill="auto"/>
          </w:tcPr>
          <w:p w:rsidR="00256D0F" w:rsidRPr="004F52ED" w:rsidRDefault="00203ED9" w:rsidP="00256D0F">
            <w:pPr>
              <w:spacing w:after="0"/>
              <w:rPr>
                <w:rFonts w:ascii="Times New Roman" w:hAnsi="Times New Roman"/>
                <w:sz w:val="24"/>
                <w:szCs w:val="24"/>
              </w:rPr>
            </w:pPr>
            <w:r w:rsidRPr="004F52ED">
              <w:rPr>
                <w:rFonts w:ascii="Times New Roman" w:hAnsi="Times New Roman"/>
                <w:sz w:val="24"/>
                <w:szCs w:val="24"/>
              </w:rPr>
              <w:t>Šakotis per daug sukepęs</w:t>
            </w:r>
          </w:p>
          <w:p w:rsidR="00256D0F" w:rsidRPr="004F52ED" w:rsidRDefault="00782E8E" w:rsidP="003B7E4C">
            <w:pPr>
              <w:spacing w:after="0"/>
              <w:jc w:val="center"/>
              <w:rPr>
                <w:rFonts w:ascii="Times New Roman" w:hAnsi="Times New Roman"/>
                <w:i/>
                <w:sz w:val="20"/>
                <w:szCs w:val="20"/>
                <w:lang w:eastAsia="x-none"/>
              </w:rPr>
            </w:pPr>
            <w:r w:rsidRPr="004F52ED">
              <w:rPr>
                <w:rFonts w:ascii="Times New Roman" w:eastAsia="Times New Roman" w:hAnsi="Times New Roman"/>
                <w:noProof/>
                <w:sz w:val="24"/>
                <w:szCs w:val="24"/>
                <w:lang w:eastAsia="lt-LT"/>
              </w:rPr>
              <w:drawing>
                <wp:inline distT="0" distB="0" distL="0" distR="0" wp14:anchorId="63E9409D" wp14:editId="0660C585">
                  <wp:extent cx="1680498" cy="1260000"/>
                  <wp:effectExtent l="0" t="0" r="0" b="0"/>
                  <wp:docPr id="464" name="Paveikslėlis 12314" descr="E:\Paule\Pictures\sakkociai\2015 05 30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314" descr="E:\Paule\Pictures\sakkociai\2015 05 30 02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80498" cy="1260000"/>
                          </a:xfrm>
                          <a:prstGeom prst="rect">
                            <a:avLst/>
                          </a:prstGeom>
                          <a:noFill/>
                          <a:ln>
                            <a:noFill/>
                          </a:ln>
                        </pic:spPr>
                      </pic:pic>
                    </a:graphicData>
                  </a:graphic>
                </wp:inline>
              </w:drawing>
            </w:r>
          </w:p>
          <w:p w:rsidR="00203ED9" w:rsidRPr="004F52ED" w:rsidRDefault="0048535C" w:rsidP="003B7E4C">
            <w:pPr>
              <w:spacing w:after="0"/>
              <w:jc w:val="center"/>
              <w:rPr>
                <w:rFonts w:ascii="Times New Roman" w:hAnsi="Times New Roman"/>
                <w:sz w:val="24"/>
                <w:szCs w:val="24"/>
              </w:rPr>
            </w:pPr>
            <w:r w:rsidRPr="004F52ED">
              <w:rPr>
                <w:rFonts w:ascii="Times New Roman" w:hAnsi="Times New Roman"/>
                <w:i/>
                <w:sz w:val="20"/>
                <w:szCs w:val="20"/>
                <w:lang w:eastAsia="x-none"/>
              </w:rPr>
              <w:lastRenderedPageBreak/>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tc>
        <w:tc>
          <w:tcPr>
            <w:tcW w:w="2356" w:type="pct"/>
            <w:shd w:val="clear" w:color="auto" w:fill="auto"/>
          </w:tcPr>
          <w:p w:rsidR="00203ED9" w:rsidRPr="004F52ED" w:rsidRDefault="00203ED9" w:rsidP="00256D0F">
            <w:pPr>
              <w:spacing w:after="0"/>
              <w:rPr>
                <w:rFonts w:ascii="Times New Roman" w:hAnsi="Times New Roman"/>
                <w:sz w:val="24"/>
                <w:szCs w:val="24"/>
              </w:rPr>
            </w:pPr>
          </w:p>
        </w:tc>
      </w:tr>
      <w:tr w:rsidR="004F52ED" w:rsidRPr="004F52ED" w:rsidTr="003B7E4C">
        <w:trPr>
          <w:trHeight w:val="57"/>
        </w:trPr>
        <w:tc>
          <w:tcPr>
            <w:tcW w:w="607" w:type="pct"/>
            <w:shd w:val="clear" w:color="auto" w:fill="auto"/>
          </w:tcPr>
          <w:p w:rsidR="00203ED9" w:rsidRPr="004F52ED" w:rsidRDefault="00203ED9" w:rsidP="004E17A8">
            <w:pPr>
              <w:numPr>
                <w:ilvl w:val="0"/>
                <w:numId w:val="71"/>
              </w:numPr>
              <w:spacing w:after="0"/>
              <w:jc w:val="center"/>
              <w:rPr>
                <w:rFonts w:ascii="Times New Roman" w:hAnsi="Times New Roman"/>
                <w:sz w:val="24"/>
                <w:szCs w:val="24"/>
              </w:rPr>
            </w:pPr>
          </w:p>
        </w:tc>
        <w:tc>
          <w:tcPr>
            <w:tcW w:w="2037" w:type="pct"/>
            <w:shd w:val="clear" w:color="auto" w:fill="auto"/>
          </w:tcPr>
          <w:p w:rsidR="00203ED9" w:rsidRPr="004F52ED" w:rsidRDefault="00203ED9" w:rsidP="00256D0F">
            <w:pPr>
              <w:spacing w:after="0"/>
              <w:rPr>
                <w:rFonts w:ascii="Times New Roman" w:hAnsi="Times New Roman"/>
                <w:sz w:val="24"/>
                <w:szCs w:val="24"/>
                <w:lang w:eastAsia="lt-LT"/>
              </w:rPr>
            </w:pPr>
          </w:p>
          <w:p w:rsidR="003B7E4C" w:rsidRPr="004F52ED" w:rsidRDefault="003B7E4C" w:rsidP="00256D0F">
            <w:pPr>
              <w:spacing w:after="0"/>
              <w:rPr>
                <w:rFonts w:ascii="Times New Roman" w:hAnsi="Times New Roman"/>
                <w:sz w:val="24"/>
                <w:szCs w:val="24"/>
                <w:lang w:eastAsia="lt-LT"/>
              </w:rPr>
            </w:pPr>
          </w:p>
          <w:p w:rsidR="003B7E4C" w:rsidRPr="004F52ED" w:rsidRDefault="003B7E4C" w:rsidP="00256D0F">
            <w:pPr>
              <w:spacing w:after="0"/>
              <w:rPr>
                <w:rFonts w:ascii="Times New Roman" w:hAnsi="Times New Roman"/>
                <w:sz w:val="24"/>
                <w:szCs w:val="24"/>
                <w:lang w:eastAsia="lt-LT"/>
              </w:rPr>
            </w:pPr>
          </w:p>
        </w:tc>
        <w:tc>
          <w:tcPr>
            <w:tcW w:w="2356"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Ilgai kepta mažu greičiu</w:t>
            </w:r>
          </w:p>
        </w:tc>
      </w:tr>
      <w:tr w:rsidR="004F52ED" w:rsidRPr="004F52ED" w:rsidTr="003B7E4C">
        <w:trPr>
          <w:trHeight w:val="57"/>
        </w:trPr>
        <w:tc>
          <w:tcPr>
            <w:tcW w:w="607" w:type="pct"/>
            <w:shd w:val="clear" w:color="auto" w:fill="auto"/>
          </w:tcPr>
          <w:p w:rsidR="00203ED9" w:rsidRPr="004F52ED" w:rsidRDefault="00203ED9" w:rsidP="004E17A8">
            <w:pPr>
              <w:numPr>
                <w:ilvl w:val="0"/>
                <w:numId w:val="71"/>
              </w:numPr>
              <w:spacing w:after="0"/>
              <w:jc w:val="center"/>
              <w:rPr>
                <w:rFonts w:ascii="Times New Roman" w:hAnsi="Times New Roman"/>
                <w:sz w:val="24"/>
                <w:szCs w:val="24"/>
              </w:rPr>
            </w:pPr>
          </w:p>
        </w:tc>
        <w:tc>
          <w:tcPr>
            <w:tcW w:w="2037"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Kepant pradeda kristi ragelių viršūnės</w:t>
            </w:r>
          </w:p>
        </w:tc>
        <w:tc>
          <w:tcPr>
            <w:tcW w:w="2356" w:type="pct"/>
            <w:shd w:val="clear" w:color="auto" w:fill="auto"/>
          </w:tcPr>
          <w:p w:rsidR="00203ED9" w:rsidRPr="004F52ED" w:rsidRDefault="00203ED9" w:rsidP="00256D0F">
            <w:pPr>
              <w:spacing w:after="0"/>
              <w:rPr>
                <w:rFonts w:ascii="Times New Roman" w:hAnsi="Times New Roman"/>
                <w:sz w:val="24"/>
                <w:szCs w:val="24"/>
              </w:rPr>
            </w:pPr>
          </w:p>
        </w:tc>
      </w:tr>
      <w:tr w:rsidR="004F52ED" w:rsidRPr="004F52ED" w:rsidTr="003B7E4C">
        <w:trPr>
          <w:trHeight w:val="57"/>
        </w:trPr>
        <w:tc>
          <w:tcPr>
            <w:tcW w:w="607" w:type="pct"/>
            <w:shd w:val="clear" w:color="auto" w:fill="auto"/>
          </w:tcPr>
          <w:p w:rsidR="00203ED9" w:rsidRPr="004F52ED" w:rsidRDefault="00203ED9" w:rsidP="004E17A8">
            <w:pPr>
              <w:numPr>
                <w:ilvl w:val="0"/>
                <w:numId w:val="71"/>
              </w:numPr>
              <w:spacing w:after="0"/>
              <w:jc w:val="center"/>
              <w:rPr>
                <w:rFonts w:ascii="Times New Roman" w:hAnsi="Times New Roman"/>
                <w:sz w:val="24"/>
                <w:szCs w:val="24"/>
              </w:rPr>
            </w:pPr>
          </w:p>
        </w:tc>
        <w:tc>
          <w:tcPr>
            <w:tcW w:w="2037"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 xml:space="preserve">Rageliai maži, smulkūs </w:t>
            </w:r>
          </w:p>
        </w:tc>
        <w:tc>
          <w:tcPr>
            <w:tcW w:w="2356" w:type="pct"/>
            <w:shd w:val="clear" w:color="auto" w:fill="auto"/>
          </w:tcPr>
          <w:p w:rsidR="00203ED9" w:rsidRPr="004F52ED" w:rsidRDefault="00203ED9" w:rsidP="00256D0F">
            <w:pPr>
              <w:spacing w:after="0"/>
              <w:rPr>
                <w:rFonts w:ascii="Times New Roman" w:hAnsi="Times New Roman"/>
                <w:sz w:val="24"/>
                <w:szCs w:val="24"/>
              </w:rPr>
            </w:pPr>
          </w:p>
        </w:tc>
      </w:tr>
      <w:tr w:rsidR="00B21F2D" w:rsidRPr="004F52ED" w:rsidTr="003B7E4C">
        <w:trPr>
          <w:trHeight w:val="57"/>
        </w:trPr>
        <w:tc>
          <w:tcPr>
            <w:tcW w:w="607" w:type="pct"/>
            <w:shd w:val="clear" w:color="auto" w:fill="auto"/>
          </w:tcPr>
          <w:p w:rsidR="00203ED9" w:rsidRPr="004F52ED" w:rsidRDefault="00203ED9" w:rsidP="004E17A8">
            <w:pPr>
              <w:numPr>
                <w:ilvl w:val="0"/>
                <w:numId w:val="71"/>
              </w:numPr>
              <w:spacing w:after="0"/>
              <w:jc w:val="center"/>
              <w:rPr>
                <w:rFonts w:ascii="Times New Roman" w:hAnsi="Times New Roman"/>
                <w:sz w:val="24"/>
                <w:szCs w:val="24"/>
              </w:rPr>
            </w:pPr>
          </w:p>
        </w:tc>
        <w:tc>
          <w:tcPr>
            <w:tcW w:w="2037" w:type="pct"/>
            <w:shd w:val="clear" w:color="auto" w:fill="auto"/>
          </w:tcPr>
          <w:p w:rsidR="00203ED9" w:rsidRPr="004F52ED" w:rsidRDefault="00203ED9" w:rsidP="00256D0F">
            <w:pPr>
              <w:spacing w:after="0"/>
              <w:rPr>
                <w:rFonts w:ascii="Times New Roman" w:hAnsi="Times New Roman"/>
                <w:sz w:val="24"/>
                <w:szCs w:val="24"/>
              </w:rPr>
            </w:pPr>
            <w:r w:rsidRPr="004F52ED">
              <w:rPr>
                <w:rFonts w:ascii="Times New Roman" w:hAnsi="Times New Roman"/>
                <w:sz w:val="24"/>
                <w:szCs w:val="24"/>
              </w:rPr>
              <w:t>Įpusėjus kepimui pradeda kristi apkeptos tešlos gabalai</w:t>
            </w:r>
          </w:p>
        </w:tc>
        <w:tc>
          <w:tcPr>
            <w:tcW w:w="2356" w:type="pct"/>
            <w:shd w:val="clear" w:color="auto" w:fill="auto"/>
          </w:tcPr>
          <w:p w:rsidR="00203ED9" w:rsidRPr="004F52ED" w:rsidRDefault="00203ED9" w:rsidP="00256D0F">
            <w:pPr>
              <w:spacing w:after="0"/>
              <w:rPr>
                <w:rFonts w:ascii="Times New Roman" w:hAnsi="Times New Roman"/>
                <w:sz w:val="24"/>
                <w:szCs w:val="24"/>
              </w:rPr>
            </w:pPr>
          </w:p>
        </w:tc>
      </w:tr>
    </w:tbl>
    <w:p w:rsidR="00081F93" w:rsidRPr="004F52ED" w:rsidRDefault="00081F93" w:rsidP="00081F93">
      <w:pPr>
        <w:spacing w:after="0"/>
        <w:jc w:val="both"/>
        <w:rPr>
          <w:rFonts w:ascii="Times New Roman" w:eastAsia="Times New Roman" w:hAnsi="Times New Roman"/>
          <w:sz w:val="24"/>
          <w:szCs w:val="24"/>
          <w:lang w:eastAsia="lt-LT"/>
        </w:rPr>
      </w:pPr>
    </w:p>
    <w:p w:rsidR="00256D0F" w:rsidRPr="004F52ED" w:rsidRDefault="0048535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3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ŠAKOČIAI KEPAMI IŠ:</w:t>
      </w:r>
    </w:p>
    <w:p w:rsidR="00256D0F" w:rsidRPr="004F52ED" w:rsidRDefault="00E00478" w:rsidP="00256D0F">
      <w:pPr>
        <w:numPr>
          <w:ilvl w:val="0"/>
          <w:numId w:val="26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Kapotos tešlos</w:t>
      </w:r>
      <w:r w:rsidR="00AC2283" w:rsidRPr="004F52ED">
        <w:rPr>
          <w:rFonts w:ascii="Times New Roman" w:eastAsia="Times New Roman" w:hAnsi="Times New Roman"/>
          <w:sz w:val="24"/>
          <w:szCs w:val="24"/>
          <w:lang w:eastAsia="lt-LT"/>
        </w:rPr>
        <w:t>;</w:t>
      </w:r>
    </w:p>
    <w:p w:rsidR="00256D0F" w:rsidRPr="004F52ED" w:rsidRDefault="00E00478" w:rsidP="00256D0F">
      <w:pPr>
        <w:numPr>
          <w:ilvl w:val="0"/>
          <w:numId w:val="26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Pl</w:t>
      </w:r>
      <w:r w:rsidR="00203ED9" w:rsidRPr="004F52ED">
        <w:rPr>
          <w:rFonts w:ascii="Times New Roman" w:eastAsia="Times New Roman" w:hAnsi="Times New Roman"/>
          <w:sz w:val="24"/>
          <w:szCs w:val="24"/>
          <w:lang w:eastAsia="lt-LT"/>
        </w:rPr>
        <w:t>ikytos tešlos</w:t>
      </w:r>
      <w:r w:rsidR="00AC2283" w:rsidRPr="004F52ED">
        <w:rPr>
          <w:rFonts w:ascii="Times New Roman" w:eastAsia="Times New Roman" w:hAnsi="Times New Roman"/>
          <w:sz w:val="24"/>
          <w:szCs w:val="24"/>
          <w:lang w:eastAsia="lt-LT"/>
        </w:rPr>
        <w:t>;</w:t>
      </w:r>
    </w:p>
    <w:p w:rsidR="00256D0F" w:rsidRPr="004F52ED" w:rsidRDefault="00E00478" w:rsidP="00256D0F">
      <w:pPr>
        <w:numPr>
          <w:ilvl w:val="0"/>
          <w:numId w:val="26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Riebaus </w:t>
      </w:r>
      <w:r w:rsidR="00203ED9" w:rsidRPr="004F52ED">
        <w:rPr>
          <w:rFonts w:ascii="Times New Roman" w:eastAsia="Times New Roman" w:hAnsi="Times New Roman"/>
          <w:sz w:val="24"/>
          <w:szCs w:val="24"/>
          <w:lang w:eastAsia="lt-LT"/>
        </w:rPr>
        <w:t>biskvito tešlos.</w:t>
      </w:r>
    </w:p>
    <w:p w:rsidR="003B7E4C" w:rsidRPr="004F52ED" w:rsidRDefault="003B7E4C" w:rsidP="003B7E4C">
      <w:pPr>
        <w:spacing w:after="0"/>
        <w:jc w:val="both"/>
        <w:rPr>
          <w:rFonts w:ascii="Times New Roman" w:eastAsia="Times New Roman" w:hAnsi="Times New Roman"/>
          <w:sz w:val="24"/>
          <w:szCs w:val="24"/>
          <w:lang w:eastAsia="lt-LT"/>
        </w:rPr>
      </w:pPr>
    </w:p>
    <w:p w:rsidR="00256D0F" w:rsidRPr="004F52ED" w:rsidRDefault="0048535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4 užduotis.</w:t>
      </w:r>
      <w:r w:rsidR="005E63EC" w:rsidRPr="004F52ED">
        <w:rPr>
          <w:rFonts w:ascii="Times New Roman" w:eastAsia="Times New Roman" w:hAnsi="Times New Roman"/>
          <w:i/>
          <w:sz w:val="24"/>
          <w:szCs w:val="24"/>
          <w:lang w:eastAsia="lt-LT"/>
        </w:rPr>
        <w:t xml:space="preserve"> </w:t>
      </w:r>
      <w:r w:rsidRPr="004F52ED">
        <w:rPr>
          <w:rFonts w:ascii="Times New Roman" w:eastAsia="Times New Roman" w:hAnsi="Times New Roman"/>
          <w:sz w:val="24"/>
          <w:szCs w:val="24"/>
          <w:lang w:eastAsia="lt-LT"/>
        </w:rPr>
        <w:t>TEŠLĄ IŠPURINA:</w:t>
      </w:r>
    </w:p>
    <w:p w:rsidR="003B7E4C" w:rsidRPr="004F52ED" w:rsidRDefault="003B7E4C" w:rsidP="003B7E4C">
      <w:pPr>
        <w:numPr>
          <w:ilvl w:val="0"/>
          <w:numId w:val="26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Mielės;</w:t>
      </w:r>
    </w:p>
    <w:p w:rsidR="003B7E4C" w:rsidRPr="004F52ED" w:rsidRDefault="003B7E4C" w:rsidP="003B7E4C">
      <w:pPr>
        <w:numPr>
          <w:ilvl w:val="0"/>
          <w:numId w:val="26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Plakant baltymus susidariusios baltymų ir oro pūslelės;</w:t>
      </w:r>
    </w:p>
    <w:p w:rsidR="003B7E4C" w:rsidRPr="004F52ED" w:rsidRDefault="003B7E4C" w:rsidP="003B7E4C">
      <w:pPr>
        <w:numPr>
          <w:ilvl w:val="0"/>
          <w:numId w:val="26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Kepimo milteliai.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8535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5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AROMATINĖS ŽALIAVOS PILAMOS:</w:t>
      </w:r>
    </w:p>
    <w:p w:rsidR="003B7E4C" w:rsidRPr="004F52ED" w:rsidRDefault="003B7E4C" w:rsidP="003B7E4C">
      <w:pPr>
        <w:numPr>
          <w:ilvl w:val="0"/>
          <w:numId w:val="26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Pusė į visą tešlą, likusi dalis į paskutinę, ant viršutinių sluoksnių pilamą tešlą;</w:t>
      </w:r>
    </w:p>
    <w:p w:rsidR="003B7E4C" w:rsidRPr="004F52ED" w:rsidRDefault="003B7E4C" w:rsidP="003B7E4C">
      <w:pPr>
        <w:numPr>
          <w:ilvl w:val="0"/>
          <w:numId w:val="26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Į visą tešlą;</w:t>
      </w:r>
    </w:p>
    <w:p w:rsidR="003B7E4C" w:rsidRPr="004F52ED" w:rsidRDefault="003B7E4C" w:rsidP="003B7E4C">
      <w:pPr>
        <w:numPr>
          <w:ilvl w:val="0"/>
          <w:numId w:val="26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Į paskutinę, ant viršutinių sluoksnių pilamą tešlą.</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8535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6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TEŠLA ŠAKOČIAMS TURI BŪTI:</w:t>
      </w:r>
    </w:p>
    <w:p w:rsidR="003B7E4C" w:rsidRPr="004F52ED" w:rsidRDefault="003B7E4C" w:rsidP="003B7E4C">
      <w:pPr>
        <w:numPr>
          <w:ilvl w:val="0"/>
          <w:numId w:val="26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Skysta, tekanti;</w:t>
      </w:r>
    </w:p>
    <w:p w:rsidR="003B7E4C" w:rsidRPr="004F52ED" w:rsidRDefault="003B7E4C" w:rsidP="003B7E4C">
      <w:pPr>
        <w:numPr>
          <w:ilvl w:val="0"/>
          <w:numId w:val="26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Labai tiršta;</w:t>
      </w:r>
    </w:p>
    <w:p w:rsidR="003B7E4C" w:rsidRPr="004F52ED" w:rsidRDefault="003B7E4C" w:rsidP="003B7E4C">
      <w:pPr>
        <w:numPr>
          <w:ilvl w:val="0"/>
          <w:numId w:val="26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Grietinės tirštumo.</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8535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7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IŠPLAKTI BALTYMAI Į MASĘ ĮMAIŠOMI:</w:t>
      </w:r>
    </w:p>
    <w:p w:rsidR="003B7E4C" w:rsidRPr="004F52ED" w:rsidRDefault="003B7E4C" w:rsidP="003B7E4C">
      <w:pPr>
        <w:numPr>
          <w:ilvl w:val="0"/>
          <w:numId w:val="26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Prieš beriant miltus;</w:t>
      </w:r>
    </w:p>
    <w:p w:rsidR="003B7E4C" w:rsidRPr="004F52ED" w:rsidRDefault="003B7E4C" w:rsidP="003B7E4C">
      <w:pPr>
        <w:numPr>
          <w:ilvl w:val="0"/>
          <w:numId w:val="26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Subėrus miltus ir užmaišius masę;</w:t>
      </w:r>
    </w:p>
    <w:p w:rsidR="003B7E4C" w:rsidRPr="004F52ED" w:rsidRDefault="003B7E4C" w:rsidP="003B7E4C">
      <w:pPr>
        <w:numPr>
          <w:ilvl w:val="0"/>
          <w:numId w:val="26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Visos žaliavos sudedamos ir plakamos kartu.</w:t>
      </w:r>
    </w:p>
    <w:p w:rsidR="003B7E4C" w:rsidRPr="004F52ED" w:rsidRDefault="003B7E4C" w:rsidP="003B7E4C">
      <w:pPr>
        <w:pStyle w:val="ListParagraph"/>
        <w:numPr>
          <w:ilvl w:val="0"/>
          <w:numId w:val="268"/>
        </w:numPr>
        <w:spacing w:after="0"/>
        <w:jc w:val="both"/>
        <w:rPr>
          <w:rFonts w:ascii="Times New Roman" w:eastAsia="Times New Roman" w:hAnsi="Times New Roman"/>
          <w:sz w:val="24"/>
          <w:szCs w:val="24"/>
          <w:lang w:eastAsia="lt-LT"/>
        </w:rPr>
      </w:pPr>
    </w:p>
    <w:p w:rsidR="003B7E4C" w:rsidRPr="004F52ED" w:rsidRDefault="003B7E4C" w:rsidP="003B7E4C">
      <w:pPr>
        <w:spacing w:after="0"/>
        <w:jc w:val="both"/>
        <w:rPr>
          <w:rFonts w:ascii="Times New Roman" w:eastAsia="Times New Roman" w:hAnsi="Times New Roman"/>
          <w:sz w:val="24"/>
          <w:szCs w:val="24"/>
          <w:lang w:eastAsia="lt-LT"/>
        </w:rPr>
      </w:pPr>
    </w:p>
    <w:p w:rsidR="00256D0F" w:rsidRPr="004F52ED" w:rsidRDefault="0048535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8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PIRMUS TRIS TEŠLOS UŽPYLIMUS REIKIA DARYTI VELENUI SUKANTIS:</w:t>
      </w:r>
    </w:p>
    <w:p w:rsidR="003B7E4C" w:rsidRPr="004F52ED" w:rsidRDefault="003B7E4C" w:rsidP="003B7E4C">
      <w:pPr>
        <w:numPr>
          <w:ilvl w:val="0"/>
          <w:numId w:val="26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Kuo didesniu greičiu;</w:t>
      </w:r>
    </w:p>
    <w:p w:rsidR="003B7E4C" w:rsidRPr="004F52ED" w:rsidRDefault="003B7E4C" w:rsidP="003B7E4C">
      <w:pPr>
        <w:numPr>
          <w:ilvl w:val="0"/>
          <w:numId w:val="26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Mažu greičiu;</w:t>
      </w:r>
    </w:p>
    <w:p w:rsidR="003B7E4C" w:rsidRPr="004F52ED" w:rsidRDefault="003B7E4C" w:rsidP="003B7E4C">
      <w:pPr>
        <w:numPr>
          <w:ilvl w:val="0"/>
          <w:numId w:val="26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Vidutiniu greičiu, po to didinant greitį.</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8535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9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NEIŠKEPUSIOS GAMINIO DALYS PRADEDA KRISTI KEPIMO METU:</w:t>
      </w:r>
    </w:p>
    <w:p w:rsidR="003B7E4C" w:rsidRPr="004F52ED" w:rsidRDefault="003B7E4C" w:rsidP="003B7E4C">
      <w:pPr>
        <w:numPr>
          <w:ilvl w:val="0"/>
          <w:numId w:val="27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Per anksti uždėjus išplaktus baltymus ant dar neapkepusios tešlos;</w:t>
      </w:r>
    </w:p>
    <w:p w:rsidR="003B7E4C" w:rsidRPr="004F52ED" w:rsidRDefault="003B7E4C" w:rsidP="003B7E4C">
      <w:pPr>
        <w:numPr>
          <w:ilvl w:val="0"/>
          <w:numId w:val="27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Per vėlai užpylus ant jau apkepusios tešlos;</w:t>
      </w:r>
    </w:p>
    <w:p w:rsidR="003B7E4C" w:rsidRPr="004F52ED" w:rsidRDefault="003B7E4C" w:rsidP="003B7E4C">
      <w:pPr>
        <w:numPr>
          <w:ilvl w:val="0"/>
          <w:numId w:val="27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Tešlos užpylimo dažnis įtakos neturi.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8535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10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ŠAKOČIŲ KEPIMUI KARŠTIS REGULIUOJAMAS:</w:t>
      </w:r>
    </w:p>
    <w:p w:rsidR="003B7E4C" w:rsidRPr="004F52ED" w:rsidRDefault="003B7E4C" w:rsidP="003B7E4C">
      <w:pPr>
        <w:numPr>
          <w:ilvl w:val="0"/>
          <w:numId w:val="27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Keičiant veleno atstumą nuo kaitinimo elementų;</w:t>
      </w:r>
    </w:p>
    <w:p w:rsidR="003B7E4C" w:rsidRPr="004F52ED" w:rsidRDefault="003B7E4C" w:rsidP="003B7E4C">
      <w:pPr>
        <w:numPr>
          <w:ilvl w:val="0"/>
          <w:numId w:val="27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Kepama tuo pačiu vidutiniu karščiu;</w:t>
      </w:r>
    </w:p>
    <w:p w:rsidR="003B7E4C" w:rsidRPr="004F52ED" w:rsidRDefault="003B7E4C" w:rsidP="003B7E4C">
      <w:pPr>
        <w:numPr>
          <w:ilvl w:val="0"/>
          <w:numId w:val="27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Temperatūra nustatoma iš anksto.</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11 u</w:t>
      </w:r>
      <w:r w:rsidR="0048535C" w:rsidRPr="004F52ED">
        <w:rPr>
          <w:rFonts w:ascii="Times New Roman" w:eastAsia="Times New Roman" w:hAnsi="Times New Roman"/>
          <w:i/>
          <w:sz w:val="24"/>
          <w:szCs w:val="24"/>
          <w:lang w:eastAsia="lt-LT"/>
        </w:rPr>
        <w:t>žduo</w:t>
      </w:r>
      <w:r w:rsidRPr="004F52ED">
        <w:rPr>
          <w:rFonts w:ascii="Times New Roman" w:eastAsia="Times New Roman" w:hAnsi="Times New Roman"/>
          <w:i/>
          <w:sz w:val="24"/>
          <w:szCs w:val="24"/>
          <w:lang w:eastAsia="lt-LT"/>
        </w:rPr>
        <w:t>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ŠAKOČIAI BAIGIAMI KEPTI:</w:t>
      </w:r>
    </w:p>
    <w:p w:rsidR="003B7E4C" w:rsidRPr="004F52ED" w:rsidRDefault="003B7E4C" w:rsidP="003B7E4C">
      <w:pPr>
        <w:numPr>
          <w:ilvl w:val="0"/>
          <w:numId w:val="27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Kai jų spalva tampa ruda;</w:t>
      </w:r>
    </w:p>
    <w:p w:rsidR="003B7E4C" w:rsidRPr="004F52ED" w:rsidRDefault="003B7E4C" w:rsidP="003B7E4C">
      <w:pPr>
        <w:numPr>
          <w:ilvl w:val="0"/>
          <w:numId w:val="27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Kai spalva šviesi, o paviršius apdžiūvęs;</w:t>
      </w:r>
    </w:p>
    <w:p w:rsidR="003B7E4C" w:rsidRPr="004F52ED" w:rsidRDefault="003B7E4C" w:rsidP="003B7E4C">
      <w:pPr>
        <w:numPr>
          <w:ilvl w:val="0"/>
          <w:numId w:val="27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Nustatoma balanėle, ar pakanka kepti.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12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AR GALIMA RECEPTŪROJE NURODYTĄ GRIETINĖLĘ KEISTI GRIETINE:</w:t>
      </w:r>
    </w:p>
    <w:p w:rsidR="003B7E4C" w:rsidRPr="004F52ED" w:rsidRDefault="003B7E4C" w:rsidP="003B7E4C">
      <w:pPr>
        <w:numPr>
          <w:ilvl w:val="0"/>
          <w:numId w:val="27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Galima, tik reikia perskaičiuoti žaliavų kiekį;</w:t>
      </w:r>
    </w:p>
    <w:p w:rsidR="003B7E4C" w:rsidRPr="004F52ED" w:rsidRDefault="003B7E4C" w:rsidP="003B7E4C">
      <w:pPr>
        <w:numPr>
          <w:ilvl w:val="0"/>
          <w:numId w:val="27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Negalima;</w:t>
      </w:r>
    </w:p>
    <w:p w:rsidR="003B7E4C" w:rsidRPr="004F52ED" w:rsidRDefault="003B7E4C" w:rsidP="003B7E4C">
      <w:pPr>
        <w:numPr>
          <w:ilvl w:val="0"/>
          <w:numId w:val="27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Toks pakeitimas tešlos kokybei įtakos neturi.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203ED9" w:rsidP="003B7E4C">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br w:type="page"/>
      </w:r>
      <w:bookmarkStart w:id="16" w:name="_Toc430346599"/>
      <w:bookmarkEnd w:id="15"/>
    </w:p>
    <w:p w:rsidR="00256D0F" w:rsidRPr="004F52ED" w:rsidRDefault="00DD3453" w:rsidP="00256D0F">
      <w:pPr>
        <w:spacing w:after="0"/>
        <w:jc w:val="center"/>
        <w:outlineLvl w:val="2"/>
        <w:rPr>
          <w:rFonts w:ascii="Times New Roman" w:eastAsia="Times New Roman" w:hAnsi="Times New Roman"/>
          <w:b/>
          <w:sz w:val="28"/>
          <w:szCs w:val="28"/>
          <w:lang w:eastAsia="x-none"/>
        </w:rPr>
      </w:pPr>
      <w:bookmarkStart w:id="17" w:name="_Toc430346593"/>
      <w:r w:rsidRPr="004F52ED">
        <w:rPr>
          <w:rFonts w:ascii="Times New Roman" w:eastAsia="Times New Roman" w:hAnsi="Times New Roman"/>
          <w:b/>
          <w:sz w:val="28"/>
          <w:szCs w:val="28"/>
          <w:lang w:eastAsia="x-none"/>
        </w:rPr>
        <w:lastRenderedPageBreak/>
        <w:t>Pasirenkamasis m</w:t>
      </w:r>
      <w:r w:rsidR="00203ED9" w:rsidRPr="004F52ED">
        <w:rPr>
          <w:rFonts w:ascii="Times New Roman" w:eastAsia="Times New Roman" w:hAnsi="Times New Roman"/>
          <w:b/>
          <w:sz w:val="28"/>
          <w:szCs w:val="28"/>
          <w:lang w:eastAsia="x-none"/>
        </w:rPr>
        <w:t>oduli</w:t>
      </w:r>
      <w:r w:rsidRPr="004F52ED">
        <w:rPr>
          <w:rFonts w:ascii="Times New Roman" w:eastAsia="Times New Roman" w:hAnsi="Times New Roman"/>
          <w:b/>
          <w:sz w:val="28"/>
          <w:szCs w:val="28"/>
          <w:lang w:eastAsia="x-none"/>
        </w:rPr>
        <w:t>s</w:t>
      </w:r>
      <w:r w:rsidR="00203ED9" w:rsidRPr="004F52ED">
        <w:rPr>
          <w:rFonts w:ascii="Times New Roman" w:eastAsia="Times New Roman" w:hAnsi="Times New Roman"/>
          <w:b/>
          <w:sz w:val="28"/>
          <w:szCs w:val="28"/>
          <w:lang w:eastAsia="x-none"/>
        </w:rPr>
        <w:t xml:space="preserve"> „Konditerijos gaminių gamyba“</w:t>
      </w:r>
      <w:bookmarkEnd w:id="17"/>
    </w:p>
    <w:p w:rsidR="003B7E4C" w:rsidRPr="004F52ED" w:rsidRDefault="003B7E4C" w:rsidP="003B7E4C">
      <w:pPr>
        <w:spacing w:after="0"/>
        <w:ind w:left="357" w:hanging="357"/>
        <w:jc w:val="both"/>
        <w:rPr>
          <w:rFonts w:ascii="Times New Roman" w:eastAsia="Times New Roman" w:hAnsi="Times New Roman"/>
          <w:sz w:val="24"/>
          <w:szCs w:val="24"/>
          <w:lang w:eastAsia="lt-LT"/>
        </w:rPr>
      </w:pPr>
    </w:p>
    <w:p w:rsidR="00256D0F" w:rsidRPr="004F52ED" w:rsidRDefault="00DD3453" w:rsidP="00256D0F">
      <w:pPr>
        <w:spacing w:after="0"/>
        <w:jc w:val="both"/>
        <w:outlineLvl w:val="2"/>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KOKIA YRA SIRUPO, SKIRTO PUSGAMINIAMS DRĖKINTI, DRĖGMĖ:</w:t>
      </w:r>
    </w:p>
    <w:p w:rsidR="003B7E4C" w:rsidRPr="004F52ED" w:rsidRDefault="003B7E4C" w:rsidP="003B7E4C">
      <w:pPr>
        <w:numPr>
          <w:ilvl w:val="0"/>
          <w:numId w:val="27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48–50 %;</w:t>
      </w:r>
    </w:p>
    <w:p w:rsidR="003B7E4C" w:rsidRPr="004F52ED" w:rsidRDefault="003B7E4C" w:rsidP="003B7E4C">
      <w:pPr>
        <w:numPr>
          <w:ilvl w:val="0"/>
          <w:numId w:val="27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75–80 %;</w:t>
      </w:r>
    </w:p>
    <w:p w:rsidR="003B7E4C" w:rsidRPr="004F52ED" w:rsidRDefault="003B7E4C" w:rsidP="003B7E4C">
      <w:pPr>
        <w:numPr>
          <w:ilvl w:val="0"/>
          <w:numId w:val="27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95 %.</w:t>
      </w:r>
    </w:p>
    <w:p w:rsidR="00256D0F" w:rsidRPr="004F52ED" w:rsidRDefault="00256D0F" w:rsidP="00256D0F">
      <w:pPr>
        <w:spacing w:after="0"/>
        <w:jc w:val="both"/>
        <w:outlineLvl w:val="2"/>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KOKS GRIETINĖLĖS KREMO REALIZACIJOS LAIKAS:</w:t>
      </w:r>
    </w:p>
    <w:p w:rsidR="003B7E4C" w:rsidRPr="004F52ED" w:rsidRDefault="003B7E4C" w:rsidP="003B7E4C">
      <w:pPr>
        <w:numPr>
          <w:ilvl w:val="0"/>
          <w:numId w:val="27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6 val.;</w:t>
      </w:r>
    </w:p>
    <w:p w:rsidR="003B7E4C" w:rsidRPr="004F52ED" w:rsidRDefault="003B7E4C" w:rsidP="003B7E4C">
      <w:pPr>
        <w:numPr>
          <w:ilvl w:val="0"/>
          <w:numId w:val="27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12 val.;</w:t>
      </w:r>
    </w:p>
    <w:p w:rsidR="003B7E4C" w:rsidRPr="004F52ED" w:rsidRDefault="003B7E4C" w:rsidP="003B7E4C">
      <w:pPr>
        <w:numPr>
          <w:ilvl w:val="0"/>
          <w:numId w:val="27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16 val.</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3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KOKIA PLIKYTO GAMINIO STRUKTŪRA:</w:t>
      </w:r>
    </w:p>
    <w:p w:rsidR="003B7E4C" w:rsidRPr="004F52ED" w:rsidRDefault="003B7E4C" w:rsidP="003B7E4C">
      <w:pPr>
        <w:numPr>
          <w:ilvl w:val="0"/>
          <w:numId w:val="27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Tuščiavidurė;</w:t>
      </w:r>
    </w:p>
    <w:p w:rsidR="003B7E4C" w:rsidRPr="004F52ED" w:rsidRDefault="003B7E4C" w:rsidP="003B7E4C">
      <w:pPr>
        <w:numPr>
          <w:ilvl w:val="0"/>
          <w:numId w:val="27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Puri;</w:t>
      </w:r>
    </w:p>
    <w:p w:rsidR="003B7E4C" w:rsidRPr="004F52ED" w:rsidRDefault="003B7E4C" w:rsidP="003B7E4C">
      <w:pPr>
        <w:numPr>
          <w:ilvl w:val="0"/>
          <w:numId w:val="27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Akyta.</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4 užduotis.</w:t>
      </w:r>
      <w:r w:rsidRPr="004F52ED">
        <w:rPr>
          <w:rFonts w:ascii="Times New Roman" w:eastAsia="Times New Roman" w:hAnsi="Times New Roman"/>
          <w:sz w:val="24"/>
          <w:szCs w:val="24"/>
          <w:lang w:eastAsia="lt-LT"/>
        </w:rPr>
        <w:t xml:space="preserve"> KAS IŠPURINA PLIKYTĄ PUSGAMINĮ:</w:t>
      </w:r>
    </w:p>
    <w:p w:rsidR="003B7E4C" w:rsidRPr="004F52ED" w:rsidRDefault="003B7E4C" w:rsidP="003B7E4C">
      <w:pPr>
        <w:numPr>
          <w:ilvl w:val="0"/>
          <w:numId w:val="27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Karšti vandens garai;</w:t>
      </w:r>
    </w:p>
    <w:p w:rsidR="003B7E4C" w:rsidRPr="004F52ED" w:rsidRDefault="003B7E4C" w:rsidP="003B7E4C">
      <w:pPr>
        <w:numPr>
          <w:ilvl w:val="0"/>
          <w:numId w:val="27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Cheminiai purikliai;</w:t>
      </w:r>
    </w:p>
    <w:p w:rsidR="003B7E4C" w:rsidRPr="004F52ED" w:rsidRDefault="003B7E4C" w:rsidP="003B7E4C">
      <w:pPr>
        <w:numPr>
          <w:ilvl w:val="0"/>
          <w:numId w:val="27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Oras, patekęs plakimo metu.</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5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KOKIA TURI BŪTI UŽPLIKYTOS MASĖS TEMPERATŪRA:</w:t>
      </w:r>
    </w:p>
    <w:p w:rsidR="003B7E4C" w:rsidRPr="004F52ED" w:rsidRDefault="003B7E4C" w:rsidP="003B7E4C">
      <w:pPr>
        <w:numPr>
          <w:ilvl w:val="0"/>
          <w:numId w:val="27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80º C;</w:t>
      </w:r>
    </w:p>
    <w:p w:rsidR="003B7E4C" w:rsidRPr="004F52ED" w:rsidRDefault="003B7E4C" w:rsidP="003B7E4C">
      <w:pPr>
        <w:numPr>
          <w:ilvl w:val="0"/>
          <w:numId w:val="27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40º C;</w:t>
      </w:r>
    </w:p>
    <w:p w:rsidR="003B7E4C" w:rsidRPr="004F52ED" w:rsidRDefault="003B7E4C" w:rsidP="003B7E4C">
      <w:pPr>
        <w:numPr>
          <w:ilvl w:val="0"/>
          <w:numId w:val="27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110º 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6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KOKIOJE TEMPERATŪROJE KEPAMI PLIKYTOS TEŠLOS GAMINIAI:</w:t>
      </w:r>
    </w:p>
    <w:p w:rsidR="003B7E4C" w:rsidRPr="004F52ED" w:rsidRDefault="003B7E4C" w:rsidP="003B7E4C">
      <w:pPr>
        <w:numPr>
          <w:ilvl w:val="0"/>
          <w:numId w:val="27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200–210º C;</w:t>
      </w:r>
    </w:p>
    <w:p w:rsidR="003B7E4C" w:rsidRPr="004F52ED" w:rsidRDefault="003B7E4C" w:rsidP="003B7E4C">
      <w:pPr>
        <w:numPr>
          <w:ilvl w:val="0"/>
          <w:numId w:val="27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250–270º C;</w:t>
      </w:r>
    </w:p>
    <w:p w:rsidR="003B7E4C" w:rsidRPr="004F52ED" w:rsidRDefault="003B7E4C" w:rsidP="003B7E4C">
      <w:pPr>
        <w:numPr>
          <w:ilvl w:val="0"/>
          <w:numId w:val="27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150–170º 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7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KĄ REIKIA ATLIKTI, KAD ŠOKOLADINĖ GLAZŪRA BŪTŲ BLIZGI:</w:t>
      </w:r>
    </w:p>
    <w:p w:rsidR="003B7E4C" w:rsidRPr="004F52ED" w:rsidRDefault="003B7E4C" w:rsidP="003B7E4C">
      <w:pPr>
        <w:numPr>
          <w:ilvl w:val="0"/>
          <w:numId w:val="280"/>
        </w:numPr>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Temperuoti</w:t>
      </w:r>
      <w:proofErr w:type="spellEnd"/>
      <w:r w:rsidRPr="004F52ED">
        <w:rPr>
          <w:rFonts w:ascii="Times New Roman" w:eastAsia="Times New Roman" w:hAnsi="Times New Roman"/>
          <w:sz w:val="24"/>
          <w:szCs w:val="24"/>
          <w:lang w:eastAsia="lt-LT"/>
        </w:rPr>
        <w:t>;</w:t>
      </w:r>
    </w:p>
    <w:p w:rsidR="003B7E4C" w:rsidRPr="004F52ED" w:rsidRDefault="003B7E4C" w:rsidP="003B7E4C">
      <w:pPr>
        <w:numPr>
          <w:ilvl w:val="0"/>
          <w:numId w:val="28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Atvėsinti;</w:t>
      </w:r>
    </w:p>
    <w:p w:rsidR="003B7E4C" w:rsidRPr="004F52ED" w:rsidRDefault="003B7E4C" w:rsidP="003B7E4C">
      <w:pPr>
        <w:numPr>
          <w:ilvl w:val="0"/>
          <w:numId w:val="28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Įlašinti lašelį vandens.</w:t>
      </w:r>
    </w:p>
    <w:p w:rsidR="003B7E4C" w:rsidRPr="004F52ED" w:rsidRDefault="003B7E4C" w:rsidP="003B7E4C">
      <w:pPr>
        <w:spacing w:after="0"/>
        <w:ind w:left="357" w:hanging="357"/>
        <w:jc w:val="both"/>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8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KODĖL KEPANT PLIKYTUS, SLUOKSNIUOTUS, KAPOTUS BISKVITINIUS GAMINIUS KEPIMO PRADŽIOJE NEGALIMA ATIDARINĖTI KEPIMO SPINTOS DURELIŲ:</w:t>
      </w:r>
    </w:p>
    <w:p w:rsidR="003B7E4C" w:rsidRPr="004F52ED" w:rsidRDefault="003B7E4C" w:rsidP="003B7E4C">
      <w:pPr>
        <w:numPr>
          <w:ilvl w:val="0"/>
          <w:numId w:val="28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Kad gaminiai nesukristų;</w:t>
      </w:r>
    </w:p>
    <w:p w:rsidR="003B7E4C" w:rsidRPr="004F52ED" w:rsidRDefault="003B7E4C" w:rsidP="003B7E4C">
      <w:pPr>
        <w:numPr>
          <w:ilvl w:val="0"/>
          <w:numId w:val="28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Kad nesumažėtų kepimo temperatūra;</w:t>
      </w:r>
    </w:p>
    <w:p w:rsidR="003B7E4C" w:rsidRPr="004F52ED" w:rsidRDefault="003B7E4C" w:rsidP="003B7E4C">
      <w:pPr>
        <w:numPr>
          <w:ilvl w:val="0"/>
          <w:numId w:val="28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Reikia taupyti šiluminę energiją.</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9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KOKIAIS BŪDAIS GALIMA RUOŠTI BISKVITINĘ TEŠLĄ:</w:t>
      </w:r>
    </w:p>
    <w:p w:rsidR="003B7E4C" w:rsidRPr="004F52ED" w:rsidRDefault="003B7E4C" w:rsidP="003B7E4C">
      <w:pPr>
        <w:numPr>
          <w:ilvl w:val="0"/>
          <w:numId w:val="28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Šiltu ir šaltu;</w:t>
      </w:r>
    </w:p>
    <w:p w:rsidR="003B7E4C" w:rsidRPr="004F52ED" w:rsidRDefault="003B7E4C" w:rsidP="003B7E4C">
      <w:pPr>
        <w:numPr>
          <w:ilvl w:val="0"/>
          <w:numId w:val="28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Šaltu;</w:t>
      </w:r>
    </w:p>
    <w:p w:rsidR="003B7E4C" w:rsidRPr="004F52ED" w:rsidRDefault="003B7E4C" w:rsidP="003B7E4C">
      <w:pPr>
        <w:numPr>
          <w:ilvl w:val="0"/>
          <w:numId w:val="28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Plikytu.</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10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RIEBUS BISKVITAS NUO PAPRASTO SKIRIASI TUO, KAD:</w:t>
      </w:r>
    </w:p>
    <w:p w:rsidR="003B7E4C" w:rsidRPr="004F52ED" w:rsidRDefault="003B7E4C" w:rsidP="003B7E4C">
      <w:pPr>
        <w:numPr>
          <w:ilvl w:val="0"/>
          <w:numId w:val="28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 xml:space="preserve">Riebaus biskvito tešla ruošta su riebalais ir </w:t>
      </w:r>
      <w:proofErr w:type="spellStart"/>
      <w:r w:rsidRPr="004F52ED">
        <w:rPr>
          <w:rFonts w:ascii="Times New Roman" w:eastAsia="Times New Roman" w:hAnsi="Times New Roman"/>
          <w:sz w:val="24"/>
          <w:szCs w:val="24"/>
          <w:lang w:eastAsia="lt-LT"/>
        </w:rPr>
        <w:t>purikliais</w:t>
      </w:r>
      <w:proofErr w:type="spellEnd"/>
      <w:r w:rsidRPr="004F52ED">
        <w:rPr>
          <w:rFonts w:ascii="Times New Roman" w:eastAsia="Times New Roman" w:hAnsi="Times New Roman"/>
          <w:sz w:val="24"/>
          <w:szCs w:val="24"/>
          <w:lang w:eastAsia="lt-LT"/>
        </w:rPr>
        <w:t>;</w:t>
      </w:r>
    </w:p>
    <w:p w:rsidR="003B7E4C" w:rsidRPr="004F52ED" w:rsidRDefault="003B7E4C" w:rsidP="003B7E4C">
      <w:pPr>
        <w:numPr>
          <w:ilvl w:val="0"/>
          <w:numId w:val="28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Paprasto biskvito tešloje yra riebalų;</w:t>
      </w:r>
    </w:p>
    <w:p w:rsidR="003B7E4C" w:rsidRPr="004F52ED" w:rsidRDefault="003B7E4C" w:rsidP="003B7E4C">
      <w:pPr>
        <w:numPr>
          <w:ilvl w:val="0"/>
          <w:numId w:val="28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Niekuo nesiskiria.</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D3453"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11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KOKIE MILTAI IMAMI KAPOTAI, SLUOKSNIUOTAI, MIELINEI, PLIKYTAI TEŠLAI RUOŠTI:</w:t>
      </w:r>
    </w:p>
    <w:p w:rsidR="003B7E4C" w:rsidRPr="004F52ED" w:rsidRDefault="003B7E4C" w:rsidP="003B7E4C">
      <w:pPr>
        <w:numPr>
          <w:ilvl w:val="0"/>
          <w:numId w:val="28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Stipraus glitimo;</w:t>
      </w:r>
    </w:p>
    <w:p w:rsidR="003B7E4C" w:rsidRPr="004F52ED" w:rsidRDefault="003B7E4C" w:rsidP="003B7E4C">
      <w:pPr>
        <w:numPr>
          <w:ilvl w:val="0"/>
          <w:numId w:val="28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Silpno glitimo;</w:t>
      </w:r>
    </w:p>
    <w:p w:rsidR="003B7E4C" w:rsidRPr="004F52ED" w:rsidRDefault="003B7E4C" w:rsidP="003B7E4C">
      <w:pPr>
        <w:numPr>
          <w:ilvl w:val="0"/>
          <w:numId w:val="28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Vidutinio glitimo.</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040A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12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KOKIOJE TEMPERATŪROJE KEPAMI KAPOTOS TEŠLOS PUSGAMINIAI:</w:t>
      </w:r>
    </w:p>
    <w:p w:rsidR="003B7E4C" w:rsidRPr="004F52ED" w:rsidRDefault="003B7E4C" w:rsidP="003B7E4C">
      <w:pPr>
        <w:numPr>
          <w:ilvl w:val="0"/>
          <w:numId w:val="28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250º C;</w:t>
      </w:r>
    </w:p>
    <w:p w:rsidR="003B7E4C" w:rsidRPr="004F52ED" w:rsidRDefault="003B7E4C" w:rsidP="003B7E4C">
      <w:pPr>
        <w:numPr>
          <w:ilvl w:val="0"/>
          <w:numId w:val="28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100–150º C;</w:t>
      </w:r>
    </w:p>
    <w:p w:rsidR="003B7E4C" w:rsidRPr="004F52ED" w:rsidRDefault="003B7E4C" w:rsidP="003B7E4C">
      <w:pPr>
        <w:numPr>
          <w:ilvl w:val="0"/>
          <w:numId w:val="28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240–250º 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040A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13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KAS IŠPURINA KAPOTĄ TEŠLĄ:</w:t>
      </w:r>
    </w:p>
    <w:p w:rsidR="003B7E4C" w:rsidRPr="004F52ED" w:rsidRDefault="003B7E4C" w:rsidP="003B7E4C">
      <w:pPr>
        <w:numPr>
          <w:ilvl w:val="0"/>
          <w:numId w:val="28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Karšti vandens garai;</w:t>
      </w:r>
    </w:p>
    <w:p w:rsidR="003B7E4C" w:rsidRPr="004F52ED" w:rsidRDefault="003B7E4C" w:rsidP="003B7E4C">
      <w:pPr>
        <w:numPr>
          <w:ilvl w:val="0"/>
          <w:numId w:val="28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Cheminiai purikliai;</w:t>
      </w:r>
    </w:p>
    <w:p w:rsidR="003B7E4C" w:rsidRPr="004F52ED" w:rsidRDefault="003B7E4C" w:rsidP="003B7E4C">
      <w:pPr>
        <w:numPr>
          <w:ilvl w:val="0"/>
          <w:numId w:val="28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Kiaušiniai.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040A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14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KAIP NUSTATOMA, AR KAPOTI, SLUOKSNIUOTI GAMINIAI IŠKEPĘ:</w:t>
      </w:r>
    </w:p>
    <w:p w:rsidR="003B7E4C" w:rsidRPr="004F52ED" w:rsidRDefault="003B7E4C" w:rsidP="003B7E4C">
      <w:pPr>
        <w:numPr>
          <w:ilvl w:val="0"/>
          <w:numId w:val="28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Pakėlus peiliu iš apačios;</w:t>
      </w:r>
    </w:p>
    <w:p w:rsidR="003B7E4C" w:rsidRPr="004F52ED" w:rsidRDefault="003B7E4C" w:rsidP="003B7E4C">
      <w:pPr>
        <w:numPr>
          <w:ilvl w:val="0"/>
          <w:numId w:val="28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Pagal spalvą;</w:t>
      </w:r>
    </w:p>
    <w:p w:rsidR="003B7E4C" w:rsidRPr="004F52ED" w:rsidRDefault="003B7E4C" w:rsidP="003B7E4C">
      <w:pPr>
        <w:numPr>
          <w:ilvl w:val="0"/>
          <w:numId w:val="28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Pagal kepimo laiką.</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040A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15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KOKIA YRA SLUOKSNIUOTŲ GAMINIŲ STRUKTŪRA:</w:t>
      </w:r>
    </w:p>
    <w:p w:rsidR="003B7E4C" w:rsidRPr="004F52ED" w:rsidRDefault="003B7E4C" w:rsidP="003B7E4C">
      <w:pPr>
        <w:numPr>
          <w:ilvl w:val="0"/>
          <w:numId w:val="28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Sudaryta iš tarpusavyje sujungtų tešlos lapelių;</w:t>
      </w:r>
    </w:p>
    <w:p w:rsidR="003B7E4C" w:rsidRPr="004F52ED" w:rsidRDefault="003B7E4C" w:rsidP="003B7E4C">
      <w:pPr>
        <w:numPr>
          <w:ilvl w:val="0"/>
          <w:numId w:val="28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Puri;</w:t>
      </w:r>
    </w:p>
    <w:p w:rsidR="003B7E4C" w:rsidRPr="004F52ED" w:rsidRDefault="003B7E4C" w:rsidP="003B7E4C">
      <w:pPr>
        <w:numPr>
          <w:ilvl w:val="0"/>
          <w:numId w:val="28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Tuščiavidurė.</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040A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16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KOKS PAGRINDINIS DARBO PROCESAS, GAMINANT SLUOKSNIUOTĄ TEŠLĄ:</w:t>
      </w:r>
    </w:p>
    <w:p w:rsidR="003B7E4C" w:rsidRPr="004F52ED" w:rsidRDefault="003B7E4C" w:rsidP="003B7E4C">
      <w:pPr>
        <w:numPr>
          <w:ilvl w:val="0"/>
          <w:numId w:val="28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Miltinės tešlos sluoksniavimas su riebalais;</w:t>
      </w:r>
    </w:p>
    <w:p w:rsidR="003B7E4C" w:rsidRPr="004F52ED" w:rsidRDefault="003B7E4C" w:rsidP="003B7E4C">
      <w:pPr>
        <w:numPr>
          <w:ilvl w:val="0"/>
          <w:numId w:val="28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Miltų kapojimas su riebalais;</w:t>
      </w:r>
    </w:p>
    <w:p w:rsidR="003B7E4C" w:rsidRPr="004F52ED" w:rsidRDefault="003B7E4C" w:rsidP="003B7E4C">
      <w:pPr>
        <w:numPr>
          <w:ilvl w:val="0"/>
          <w:numId w:val="28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Visų komponentų maišymas.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040A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17</w:t>
      </w:r>
      <w:r w:rsidR="00CC5963" w:rsidRPr="004F52ED">
        <w:rPr>
          <w:rFonts w:ascii="Times New Roman" w:eastAsia="Times New Roman" w:hAnsi="Times New Roman"/>
          <w:i/>
          <w:sz w:val="24"/>
          <w:szCs w:val="24"/>
          <w:lang w:eastAsia="lt-LT"/>
        </w:rPr>
        <w:t xml:space="preserve"> </w:t>
      </w:r>
      <w:r w:rsidRPr="004F52ED">
        <w:rPr>
          <w:rFonts w:ascii="Times New Roman" w:eastAsia="Times New Roman" w:hAnsi="Times New Roman"/>
          <w:i/>
          <w:sz w:val="24"/>
          <w:szCs w:val="24"/>
          <w:lang w:eastAsia="lt-LT"/>
        </w:rPr>
        <w:t>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TARP SLUOKSNIAVIMŲ TEŠLA PALAIKOMA:</w:t>
      </w:r>
    </w:p>
    <w:p w:rsidR="00A35C93" w:rsidRPr="004F52ED" w:rsidRDefault="00A35C93" w:rsidP="00A35C93">
      <w:pPr>
        <w:numPr>
          <w:ilvl w:val="0"/>
          <w:numId w:val="29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Šaltai 20–30 min.;</w:t>
      </w:r>
    </w:p>
    <w:p w:rsidR="00A35C93" w:rsidRPr="004F52ED" w:rsidRDefault="00A35C93" w:rsidP="00A35C93">
      <w:pPr>
        <w:numPr>
          <w:ilvl w:val="0"/>
          <w:numId w:val="29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Šaltai 1–2 val.;</w:t>
      </w:r>
    </w:p>
    <w:p w:rsidR="00A35C93" w:rsidRPr="004F52ED" w:rsidRDefault="00A35C93" w:rsidP="00A35C93">
      <w:pPr>
        <w:numPr>
          <w:ilvl w:val="0"/>
          <w:numId w:val="29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Šiltai 20–30 min.</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040A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18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KOKIA YRA TRAPIŲ GAMINIŲ STRUKTŪRA:</w:t>
      </w:r>
    </w:p>
    <w:p w:rsidR="00A35C93" w:rsidRPr="004F52ED" w:rsidRDefault="00A35C93" w:rsidP="00A35C93">
      <w:pPr>
        <w:numPr>
          <w:ilvl w:val="0"/>
          <w:numId w:val="29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Sudaryta tarsi iš mažų smiltelių;</w:t>
      </w:r>
    </w:p>
    <w:p w:rsidR="00A35C93" w:rsidRPr="004F52ED" w:rsidRDefault="00A35C93" w:rsidP="00A35C93">
      <w:pPr>
        <w:numPr>
          <w:ilvl w:val="0"/>
          <w:numId w:val="29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Pūslėta;</w:t>
      </w:r>
    </w:p>
    <w:p w:rsidR="00A35C93" w:rsidRPr="004F52ED" w:rsidRDefault="00A35C93" w:rsidP="00A35C93">
      <w:pPr>
        <w:numPr>
          <w:ilvl w:val="0"/>
          <w:numId w:val="29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Akyta.</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040A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19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KAS IŠPURINA KIETĄ TRAPIĄ TEŠLĄ:</w:t>
      </w:r>
    </w:p>
    <w:p w:rsidR="0093546C" w:rsidRPr="004F52ED" w:rsidRDefault="0093546C" w:rsidP="0093546C">
      <w:pPr>
        <w:numPr>
          <w:ilvl w:val="0"/>
          <w:numId w:val="29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Cheminiai purikliai;</w:t>
      </w:r>
    </w:p>
    <w:p w:rsidR="0093546C" w:rsidRPr="004F52ED" w:rsidRDefault="0093546C" w:rsidP="0093546C">
      <w:pPr>
        <w:numPr>
          <w:ilvl w:val="0"/>
          <w:numId w:val="29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Oras;</w:t>
      </w:r>
    </w:p>
    <w:p w:rsidR="0093546C" w:rsidRPr="004F52ED" w:rsidRDefault="0093546C" w:rsidP="0093546C">
      <w:pPr>
        <w:numPr>
          <w:ilvl w:val="0"/>
          <w:numId w:val="29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Mielės.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040A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20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KAS NUTINKA ILGAI MAIŠANT TRAPIĄ TEŠLĄ SU MILTAIS:</w:t>
      </w:r>
    </w:p>
    <w:p w:rsidR="0093546C" w:rsidRPr="004F52ED" w:rsidRDefault="0093546C" w:rsidP="0093546C">
      <w:pPr>
        <w:numPr>
          <w:ilvl w:val="0"/>
          <w:numId w:val="29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Tešla pasidaro tąsi;</w:t>
      </w:r>
    </w:p>
    <w:p w:rsidR="0093546C" w:rsidRPr="004F52ED" w:rsidRDefault="0093546C" w:rsidP="0093546C">
      <w:pPr>
        <w:numPr>
          <w:ilvl w:val="0"/>
          <w:numId w:val="29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Tešla suskystėja;</w:t>
      </w:r>
    </w:p>
    <w:p w:rsidR="0093546C" w:rsidRPr="004F52ED" w:rsidRDefault="0093546C" w:rsidP="0093546C">
      <w:pPr>
        <w:numPr>
          <w:ilvl w:val="0"/>
          <w:numId w:val="29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Maišymo trukmė tešlai įtakos neturi.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040A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21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IŠ KOKIOS TEŠLOS GAMINAMI TRAPŪS KREPŠELIAI:</w:t>
      </w:r>
    </w:p>
    <w:p w:rsidR="0093546C" w:rsidRPr="004F52ED" w:rsidRDefault="0093546C" w:rsidP="0093546C">
      <w:pPr>
        <w:numPr>
          <w:ilvl w:val="0"/>
          <w:numId w:val="29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Kietos trapios tešlos;</w:t>
      </w:r>
    </w:p>
    <w:p w:rsidR="0093546C" w:rsidRPr="004F52ED" w:rsidRDefault="0093546C" w:rsidP="0093546C">
      <w:pPr>
        <w:numPr>
          <w:ilvl w:val="0"/>
          <w:numId w:val="29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Minkštos trapios tešlos;</w:t>
      </w:r>
    </w:p>
    <w:p w:rsidR="0093546C" w:rsidRPr="004F52ED" w:rsidRDefault="0093546C" w:rsidP="0093546C">
      <w:pPr>
        <w:numPr>
          <w:ilvl w:val="0"/>
          <w:numId w:val="29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Kapotos tešlos.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040A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22 užduotis.</w:t>
      </w:r>
      <w:r w:rsidRPr="004F52ED">
        <w:rPr>
          <w:rFonts w:ascii="Times New Roman" w:eastAsia="Times New Roman" w:hAnsi="Times New Roman"/>
          <w:b/>
          <w:sz w:val="24"/>
          <w:szCs w:val="24"/>
          <w:lang w:eastAsia="lt-LT"/>
        </w:rPr>
        <w:t xml:space="preserve"> </w:t>
      </w:r>
      <w:r w:rsidR="00784528" w:rsidRPr="004F52ED">
        <w:rPr>
          <w:rFonts w:ascii="Times New Roman" w:eastAsia="Times New Roman" w:hAnsi="Times New Roman"/>
          <w:sz w:val="24"/>
          <w:szCs w:val="24"/>
          <w:lang w:eastAsia="lt-LT"/>
        </w:rPr>
        <w:t>KAS YRA PAGRINDINĖ ŽALIAVA RUOŠIANT ORINĘ IR ORINĘ-RIEŠUTINĘ TEŠLĄ:</w:t>
      </w:r>
    </w:p>
    <w:p w:rsidR="0093546C" w:rsidRPr="004F52ED" w:rsidRDefault="0093546C" w:rsidP="0093546C">
      <w:pPr>
        <w:numPr>
          <w:ilvl w:val="0"/>
          <w:numId w:val="29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Kiaušinių baltymai;</w:t>
      </w:r>
    </w:p>
    <w:p w:rsidR="0093546C" w:rsidRPr="004F52ED" w:rsidRDefault="0093546C" w:rsidP="0093546C">
      <w:pPr>
        <w:numPr>
          <w:ilvl w:val="0"/>
          <w:numId w:val="29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Kiaušiniai;</w:t>
      </w:r>
    </w:p>
    <w:p w:rsidR="0093546C" w:rsidRPr="004F52ED" w:rsidRDefault="0093546C" w:rsidP="0093546C">
      <w:pPr>
        <w:numPr>
          <w:ilvl w:val="0"/>
          <w:numId w:val="29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Kiaušinių tryniai.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624E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23 u</w:t>
      </w:r>
      <w:r w:rsidR="00C040A2" w:rsidRPr="004F52ED">
        <w:rPr>
          <w:rFonts w:ascii="Times New Roman" w:eastAsia="Times New Roman" w:hAnsi="Times New Roman"/>
          <w:i/>
          <w:sz w:val="24"/>
          <w:szCs w:val="24"/>
          <w:lang w:eastAsia="lt-LT"/>
        </w:rPr>
        <w:t>žduotis</w:t>
      </w:r>
      <w:r w:rsidRPr="004F52ED">
        <w:rPr>
          <w:rFonts w:ascii="Times New Roman" w:eastAsia="Times New Roman" w:hAnsi="Times New Roman"/>
          <w:i/>
          <w:sz w:val="24"/>
          <w:szCs w:val="24"/>
          <w:lang w:eastAsia="lt-LT"/>
        </w:rPr>
        <w:t>.</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KOKIOJE TEMPERATŪROJE KEPAMI ORINĖS TEŠLOS PUSGAMINIAI:</w:t>
      </w:r>
    </w:p>
    <w:p w:rsidR="0093546C" w:rsidRPr="004F52ED" w:rsidRDefault="0093546C" w:rsidP="0093546C">
      <w:pPr>
        <w:numPr>
          <w:ilvl w:val="0"/>
          <w:numId w:val="29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100–120º C;</w:t>
      </w:r>
    </w:p>
    <w:p w:rsidR="0093546C" w:rsidRPr="004F52ED" w:rsidRDefault="0093546C" w:rsidP="0093546C">
      <w:pPr>
        <w:numPr>
          <w:ilvl w:val="0"/>
          <w:numId w:val="29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80–100º C;</w:t>
      </w:r>
    </w:p>
    <w:p w:rsidR="0093546C" w:rsidRPr="004F52ED" w:rsidRDefault="0093546C" w:rsidP="0093546C">
      <w:pPr>
        <w:numPr>
          <w:ilvl w:val="0"/>
          <w:numId w:val="29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160–180º 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624E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24 užduotis</w:t>
      </w:r>
      <w:r w:rsidRPr="004F52ED">
        <w:rPr>
          <w:rFonts w:ascii="Times New Roman" w:eastAsia="Times New Roman" w:hAnsi="Times New Roman"/>
          <w:sz w:val="24"/>
          <w:szCs w:val="24"/>
          <w:lang w:eastAsia="lt-LT"/>
        </w:rPr>
        <w:t>. KAIP PARUOŠIAMOS SKARDOS ORINĖS TEŠLOS PUSGAMINIAMS KEPTI:</w:t>
      </w:r>
    </w:p>
    <w:p w:rsidR="0093546C" w:rsidRPr="004F52ED" w:rsidRDefault="0093546C" w:rsidP="0093546C">
      <w:pPr>
        <w:numPr>
          <w:ilvl w:val="0"/>
          <w:numId w:val="29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Išklojamos pergamentiniu popieriumi;</w:t>
      </w:r>
    </w:p>
    <w:p w:rsidR="0093546C" w:rsidRPr="004F52ED" w:rsidRDefault="0093546C" w:rsidP="0093546C">
      <w:pPr>
        <w:numPr>
          <w:ilvl w:val="0"/>
          <w:numId w:val="29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Ištepamos riebalais;</w:t>
      </w:r>
    </w:p>
    <w:p w:rsidR="0093546C" w:rsidRPr="004F52ED" w:rsidRDefault="0093546C" w:rsidP="0093546C">
      <w:pPr>
        <w:numPr>
          <w:ilvl w:val="0"/>
          <w:numId w:val="29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Pašlakstomos vandeniu.</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624E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25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KAS IŠPURINA BALTYMINES TEŠLAS:</w:t>
      </w:r>
    </w:p>
    <w:p w:rsidR="0093546C" w:rsidRPr="004F52ED" w:rsidRDefault="0093546C" w:rsidP="0093546C">
      <w:pPr>
        <w:numPr>
          <w:ilvl w:val="0"/>
          <w:numId w:val="29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Mechaninis būdas;</w:t>
      </w:r>
    </w:p>
    <w:p w:rsidR="0093546C" w:rsidRPr="004F52ED" w:rsidRDefault="0093546C" w:rsidP="0093546C">
      <w:pPr>
        <w:numPr>
          <w:ilvl w:val="0"/>
          <w:numId w:val="29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Cheminiai purikliai;</w:t>
      </w:r>
    </w:p>
    <w:p w:rsidR="0093546C" w:rsidRPr="004F52ED" w:rsidRDefault="0093546C" w:rsidP="0093546C">
      <w:pPr>
        <w:numPr>
          <w:ilvl w:val="0"/>
          <w:numId w:val="29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Mielės.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624E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26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MIELINĖ TEŠLA NUO KITŲ TEŠLŲ SKIRIASI TUO, KAD:</w:t>
      </w:r>
    </w:p>
    <w:p w:rsidR="00256D0F" w:rsidRPr="004F52ED" w:rsidRDefault="00C74639" w:rsidP="00256D0F">
      <w:pPr>
        <w:numPr>
          <w:ilvl w:val="0"/>
          <w:numId w:val="29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Ją kildina ir raugina</w:t>
      </w:r>
      <w:r w:rsidR="00203ED9" w:rsidRPr="004F52ED">
        <w:rPr>
          <w:rFonts w:ascii="Times New Roman" w:eastAsia="Times New Roman" w:hAnsi="Times New Roman"/>
          <w:sz w:val="24"/>
          <w:szCs w:val="24"/>
          <w:lang w:eastAsia="lt-LT"/>
        </w:rPr>
        <w:t xml:space="preserve"> mielės</w:t>
      </w:r>
      <w:r w:rsidR="00AC2283" w:rsidRPr="004F52ED">
        <w:rPr>
          <w:rFonts w:ascii="Times New Roman" w:eastAsia="Times New Roman" w:hAnsi="Times New Roman"/>
          <w:sz w:val="24"/>
          <w:szCs w:val="24"/>
          <w:lang w:eastAsia="lt-LT"/>
        </w:rPr>
        <w:t>;</w:t>
      </w:r>
    </w:p>
    <w:p w:rsidR="00256D0F" w:rsidRPr="004F52ED" w:rsidRDefault="00C74639" w:rsidP="00256D0F">
      <w:pPr>
        <w:numPr>
          <w:ilvl w:val="0"/>
          <w:numId w:val="29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Į receptūrą įeina daug riebalų</w:t>
      </w:r>
      <w:r w:rsidR="00AC2283" w:rsidRPr="004F52ED">
        <w:rPr>
          <w:rFonts w:ascii="Times New Roman" w:eastAsia="Times New Roman" w:hAnsi="Times New Roman"/>
          <w:sz w:val="24"/>
          <w:szCs w:val="24"/>
          <w:lang w:eastAsia="lt-LT"/>
        </w:rPr>
        <w:t>;</w:t>
      </w:r>
    </w:p>
    <w:p w:rsidR="00256D0F" w:rsidRPr="004F52ED" w:rsidRDefault="00C74639" w:rsidP="00256D0F">
      <w:pPr>
        <w:numPr>
          <w:ilvl w:val="0"/>
          <w:numId w:val="29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Į tešlą dedam</w:t>
      </w:r>
      <w:r w:rsidR="00203ED9" w:rsidRPr="004F52ED">
        <w:rPr>
          <w:rFonts w:ascii="Times New Roman" w:eastAsia="Times New Roman" w:hAnsi="Times New Roman"/>
          <w:sz w:val="24"/>
          <w:szCs w:val="24"/>
          <w:lang w:eastAsia="lt-LT"/>
        </w:rPr>
        <w:t>a daug druskos.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624E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27 užduotis</w:t>
      </w:r>
      <w:r w:rsidRPr="004F52ED">
        <w:rPr>
          <w:rFonts w:ascii="Times New Roman" w:eastAsia="Times New Roman" w:hAnsi="Times New Roman"/>
          <w:sz w:val="24"/>
          <w:szCs w:val="24"/>
          <w:lang w:eastAsia="lt-LT"/>
        </w:rPr>
        <w:t>.</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MIELINĖ TEŠLA GALI BŪTI RUOŠIAMA:</w:t>
      </w:r>
    </w:p>
    <w:p w:rsidR="0093546C" w:rsidRPr="004F52ED" w:rsidRDefault="0093546C" w:rsidP="0093546C">
      <w:pPr>
        <w:numPr>
          <w:ilvl w:val="0"/>
          <w:numId w:val="30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 įmaišu arba be įmaišo;</w:t>
      </w:r>
    </w:p>
    <w:p w:rsidR="0093546C" w:rsidRPr="004F52ED" w:rsidRDefault="0093546C" w:rsidP="0093546C">
      <w:pPr>
        <w:numPr>
          <w:ilvl w:val="0"/>
          <w:numId w:val="30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Plikytu būdu;</w:t>
      </w:r>
    </w:p>
    <w:p w:rsidR="0093546C" w:rsidRPr="004F52ED" w:rsidRDefault="0093546C" w:rsidP="0093546C">
      <w:pPr>
        <w:numPr>
          <w:ilvl w:val="0"/>
          <w:numId w:val="30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Šiltu būdu.</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624E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28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KAIP NUSTATOMA, AR MIELINĖ TEŠLA VISIŠKAI IŠRŪGUSI:</w:t>
      </w:r>
    </w:p>
    <w:p w:rsidR="0093546C" w:rsidRPr="004F52ED" w:rsidRDefault="0093546C" w:rsidP="0093546C">
      <w:pPr>
        <w:numPr>
          <w:ilvl w:val="0"/>
          <w:numId w:val="30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Paspaudus nelieka įdubimo, greitai atsistato;</w:t>
      </w:r>
    </w:p>
    <w:p w:rsidR="0093546C" w:rsidRPr="004F52ED" w:rsidRDefault="0093546C" w:rsidP="0093546C">
      <w:pPr>
        <w:numPr>
          <w:ilvl w:val="0"/>
          <w:numId w:val="30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Paspaudus lieka įdubimas;</w:t>
      </w:r>
    </w:p>
    <w:p w:rsidR="0093546C" w:rsidRPr="004F52ED" w:rsidRDefault="0093546C" w:rsidP="0093546C">
      <w:pPr>
        <w:numPr>
          <w:ilvl w:val="0"/>
          <w:numId w:val="30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Paspaudus sukrenta.</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624E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29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KOKIOJE TEMPERATŪROJE KEPAMOS MIELINĖS BANDELĖS:</w:t>
      </w:r>
    </w:p>
    <w:p w:rsidR="0093546C" w:rsidRPr="004F52ED" w:rsidRDefault="0093546C" w:rsidP="0093546C">
      <w:pPr>
        <w:numPr>
          <w:ilvl w:val="0"/>
          <w:numId w:val="30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240–250º C;</w:t>
      </w:r>
    </w:p>
    <w:p w:rsidR="0093546C" w:rsidRPr="004F52ED" w:rsidRDefault="0093546C" w:rsidP="0093546C">
      <w:pPr>
        <w:numPr>
          <w:ilvl w:val="0"/>
          <w:numId w:val="30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180–200º C;</w:t>
      </w:r>
    </w:p>
    <w:p w:rsidR="0093546C" w:rsidRPr="004F52ED" w:rsidRDefault="0093546C" w:rsidP="0093546C">
      <w:pPr>
        <w:numPr>
          <w:ilvl w:val="0"/>
          <w:numId w:val="30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200–220º 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D624E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30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KOKIA TEMPERATŪRA GERIAUSIA MIELINEI TEŠLAI KILDYTI:</w:t>
      </w:r>
    </w:p>
    <w:p w:rsidR="0093546C" w:rsidRPr="004F52ED" w:rsidRDefault="0093546C" w:rsidP="0093546C">
      <w:pPr>
        <w:numPr>
          <w:ilvl w:val="0"/>
          <w:numId w:val="30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29–33º C;</w:t>
      </w:r>
    </w:p>
    <w:p w:rsidR="0093546C" w:rsidRPr="004F52ED" w:rsidRDefault="0093546C" w:rsidP="0093546C">
      <w:pPr>
        <w:numPr>
          <w:ilvl w:val="0"/>
          <w:numId w:val="30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45º C;</w:t>
      </w:r>
    </w:p>
    <w:p w:rsidR="0093546C" w:rsidRPr="004F52ED" w:rsidRDefault="0093546C" w:rsidP="0093546C">
      <w:pPr>
        <w:numPr>
          <w:ilvl w:val="0"/>
          <w:numId w:val="30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80º 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C0928"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31 </w:t>
      </w:r>
      <w:r w:rsidR="002B633C" w:rsidRPr="004F52ED">
        <w:rPr>
          <w:rFonts w:ascii="Times New Roman" w:eastAsia="Times New Roman" w:hAnsi="Times New Roman"/>
          <w:i/>
          <w:sz w:val="24"/>
          <w:szCs w:val="24"/>
          <w:lang w:eastAsia="lt-LT"/>
        </w:rPr>
        <w:t>u</w:t>
      </w:r>
      <w:r w:rsidR="004B5F6A" w:rsidRPr="004F52ED">
        <w:rPr>
          <w:rFonts w:ascii="Times New Roman" w:eastAsia="Times New Roman" w:hAnsi="Times New Roman"/>
          <w:i/>
          <w:sz w:val="24"/>
          <w:szCs w:val="24"/>
          <w:lang w:eastAsia="lt-LT"/>
        </w:rPr>
        <w:t>žduotis.</w:t>
      </w:r>
      <w:r w:rsidR="004B5F6A"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KOKIA YRA MILTŲ DRĖGMĖ:</w:t>
      </w:r>
    </w:p>
    <w:p w:rsidR="00256D0F" w:rsidRPr="004F52ED" w:rsidRDefault="00203ED9" w:rsidP="00256D0F">
      <w:pPr>
        <w:numPr>
          <w:ilvl w:val="0"/>
          <w:numId w:val="30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30</w:t>
      </w:r>
      <w:r w:rsidR="0096037F" w:rsidRPr="004F52ED">
        <w:rPr>
          <w:rFonts w:ascii="Times New Roman" w:eastAsia="Times New Roman" w:hAnsi="Times New Roman"/>
          <w:sz w:val="24"/>
          <w:szCs w:val="24"/>
          <w:lang w:eastAsia="lt-LT"/>
        </w:rPr>
        <w:t xml:space="preserve"> %</w:t>
      </w:r>
      <w:r w:rsidR="00AC2283" w:rsidRPr="004F52ED">
        <w:rPr>
          <w:rFonts w:ascii="Times New Roman" w:eastAsia="Times New Roman" w:hAnsi="Times New Roman"/>
          <w:sz w:val="24"/>
          <w:szCs w:val="24"/>
          <w:lang w:eastAsia="lt-LT"/>
        </w:rPr>
        <w:t>;</w:t>
      </w:r>
    </w:p>
    <w:p w:rsidR="00256D0F" w:rsidRPr="004F52ED" w:rsidRDefault="00203ED9" w:rsidP="00256D0F">
      <w:pPr>
        <w:numPr>
          <w:ilvl w:val="0"/>
          <w:numId w:val="30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15</w:t>
      </w:r>
      <w:r w:rsidR="0096037F" w:rsidRPr="004F52ED">
        <w:rPr>
          <w:rFonts w:ascii="Times New Roman" w:eastAsia="Times New Roman" w:hAnsi="Times New Roman"/>
          <w:sz w:val="24"/>
          <w:szCs w:val="24"/>
          <w:lang w:eastAsia="lt-LT"/>
        </w:rPr>
        <w:t xml:space="preserve"> %</w:t>
      </w:r>
      <w:r w:rsidR="00AC2283" w:rsidRPr="004F52ED">
        <w:rPr>
          <w:rFonts w:ascii="Times New Roman" w:eastAsia="Times New Roman" w:hAnsi="Times New Roman"/>
          <w:sz w:val="24"/>
          <w:szCs w:val="24"/>
          <w:lang w:eastAsia="lt-LT"/>
        </w:rPr>
        <w:t>;</w:t>
      </w:r>
    </w:p>
    <w:p w:rsidR="00256D0F" w:rsidRPr="004F52ED" w:rsidRDefault="00203ED9" w:rsidP="00256D0F">
      <w:pPr>
        <w:numPr>
          <w:ilvl w:val="0"/>
          <w:numId w:val="30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p>
    <w:p w:rsidR="00256D0F" w:rsidRPr="004F52ED" w:rsidRDefault="00256D0F" w:rsidP="00256D0F">
      <w:pPr>
        <w:spacing w:after="0"/>
        <w:ind w:left="357" w:hanging="357"/>
        <w:jc w:val="both"/>
        <w:rPr>
          <w:rFonts w:ascii="Times New Roman" w:eastAsia="Times New Roman" w:hAnsi="Times New Roman"/>
          <w:sz w:val="24"/>
          <w:szCs w:val="24"/>
          <w:lang w:eastAsia="lt-LT"/>
        </w:rPr>
      </w:pPr>
    </w:p>
    <w:p w:rsidR="00256D0F" w:rsidRPr="004F52ED" w:rsidRDefault="003C0928"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32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KOKS YRA PAGRINDINIS MILTŲ RODIKLIS RŪŠIAI NUSTATYTI:</w:t>
      </w:r>
    </w:p>
    <w:p w:rsidR="0093546C" w:rsidRPr="004F52ED" w:rsidRDefault="0093546C" w:rsidP="0093546C">
      <w:pPr>
        <w:numPr>
          <w:ilvl w:val="0"/>
          <w:numId w:val="305"/>
        </w:numPr>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Peleningumas</w:t>
      </w:r>
      <w:proofErr w:type="spellEnd"/>
      <w:r w:rsidRPr="004F52ED">
        <w:rPr>
          <w:rFonts w:ascii="Times New Roman" w:eastAsia="Times New Roman" w:hAnsi="Times New Roman"/>
          <w:sz w:val="24"/>
          <w:szCs w:val="24"/>
          <w:lang w:eastAsia="lt-LT"/>
        </w:rPr>
        <w:t>;</w:t>
      </w:r>
    </w:p>
    <w:p w:rsidR="0093546C" w:rsidRPr="004F52ED" w:rsidRDefault="0093546C" w:rsidP="0093546C">
      <w:pPr>
        <w:numPr>
          <w:ilvl w:val="0"/>
          <w:numId w:val="30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Glitimas;</w:t>
      </w:r>
    </w:p>
    <w:p w:rsidR="0093546C" w:rsidRPr="004F52ED" w:rsidRDefault="0093546C" w:rsidP="0093546C">
      <w:pPr>
        <w:numPr>
          <w:ilvl w:val="0"/>
          <w:numId w:val="30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Drėgmė.</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33 </w:t>
      </w:r>
      <w:r w:rsidR="003C0928" w:rsidRPr="004F52ED">
        <w:rPr>
          <w:rFonts w:ascii="Times New Roman" w:eastAsia="Times New Roman" w:hAnsi="Times New Roman"/>
          <w:i/>
          <w:sz w:val="24"/>
          <w:szCs w:val="24"/>
          <w:lang w:eastAsia="lt-LT"/>
        </w:rPr>
        <w:t xml:space="preserve">užduotis. </w:t>
      </w:r>
      <w:r w:rsidR="003C0928" w:rsidRPr="004F52ED">
        <w:rPr>
          <w:rFonts w:ascii="Times New Roman" w:eastAsia="Times New Roman" w:hAnsi="Times New Roman"/>
          <w:sz w:val="24"/>
          <w:szCs w:val="24"/>
          <w:lang w:eastAsia="lt-LT"/>
        </w:rPr>
        <w:t>KAIP KIAUŠINIAI PARUOŠIAMI PRIEŠ GAMYBĄ:</w:t>
      </w:r>
    </w:p>
    <w:p w:rsidR="0093546C" w:rsidRPr="004F52ED" w:rsidRDefault="0093546C" w:rsidP="0093546C">
      <w:pPr>
        <w:numPr>
          <w:ilvl w:val="0"/>
          <w:numId w:val="30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Tik nuplaunami;</w:t>
      </w:r>
    </w:p>
    <w:p w:rsidR="0093546C" w:rsidRPr="004F52ED" w:rsidRDefault="0093546C" w:rsidP="0093546C">
      <w:pPr>
        <w:numPr>
          <w:ilvl w:val="0"/>
          <w:numId w:val="30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Nuplaunami ir dezinfekuojami;</w:t>
      </w:r>
    </w:p>
    <w:p w:rsidR="0093546C" w:rsidRPr="004F52ED" w:rsidRDefault="0093546C" w:rsidP="0093546C">
      <w:pPr>
        <w:numPr>
          <w:ilvl w:val="0"/>
          <w:numId w:val="30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Nuplaunami, dezinfekuojami ir vėl nuplaunami.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34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KOKIOS RŪŠIES DRUSKA NAUDOJAMA KEPINIAMS:</w:t>
      </w:r>
    </w:p>
    <w:p w:rsidR="0093546C" w:rsidRPr="004F52ED" w:rsidRDefault="0093546C" w:rsidP="0093546C">
      <w:pPr>
        <w:numPr>
          <w:ilvl w:val="0"/>
          <w:numId w:val="30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 arba II rūšies;</w:t>
      </w:r>
    </w:p>
    <w:p w:rsidR="0093546C" w:rsidRPr="004F52ED" w:rsidRDefault="0093546C" w:rsidP="0093546C">
      <w:pPr>
        <w:numPr>
          <w:ilvl w:val="0"/>
          <w:numId w:val="30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Ekstra ir I rūšies;</w:t>
      </w:r>
    </w:p>
    <w:p w:rsidR="0093546C" w:rsidRPr="004F52ED" w:rsidRDefault="0093546C" w:rsidP="0093546C">
      <w:pPr>
        <w:numPr>
          <w:ilvl w:val="0"/>
          <w:numId w:val="30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Ekstra ir II rūšies.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35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KOKIOJE TEMPERATŪROJE GERIAUSIAI DAUGINASI MIELĖS:</w:t>
      </w:r>
    </w:p>
    <w:p w:rsidR="0093546C" w:rsidRPr="004F52ED" w:rsidRDefault="0093546C" w:rsidP="0093546C">
      <w:pPr>
        <w:numPr>
          <w:ilvl w:val="0"/>
          <w:numId w:val="30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50–60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93546C" w:rsidRPr="004F52ED" w:rsidRDefault="0093546C" w:rsidP="0093546C">
      <w:pPr>
        <w:numPr>
          <w:ilvl w:val="0"/>
          <w:numId w:val="30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10–16</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93546C" w:rsidRPr="004F52ED" w:rsidRDefault="0093546C" w:rsidP="0093546C">
      <w:pPr>
        <w:numPr>
          <w:ilvl w:val="0"/>
          <w:numId w:val="30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26–28</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36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MILTŲ DRĖGNO GLITIMO KIEKIS YRA 28–32</w:t>
      </w:r>
      <w:r w:rsidR="0096037F" w:rsidRPr="004F52ED">
        <w:rPr>
          <w:rFonts w:ascii="Times New Roman" w:eastAsia="Times New Roman" w:hAnsi="Times New Roman"/>
          <w:sz w:val="24"/>
          <w:szCs w:val="24"/>
          <w:lang w:eastAsia="lt-LT"/>
        </w:rPr>
        <w:t xml:space="preserve"> %</w:t>
      </w:r>
      <w:r w:rsidR="003C0928" w:rsidRPr="004F52ED">
        <w:rPr>
          <w:rFonts w:ascii="Times New Roman" w:eastAsia="Times New Roman" w:hAnsi="Times New Roman"/>
          <w:sz w:val="24"/>
          <w:szCs w:val="24"/>
          <w:lang w:eastAsia="lt-LT"/>
        </w:rPr>
        <w:t>. KOKIAI TEŠLAI TINKAMIAUSI ŠIE MILTAI:</w:t>
      </w:r>
    </w:p>
    <w:p w:rsidR="0093546C" w:rsidRPr="004F52ED" w:rsidRDefault="0093546C" w:rsidP="0093546C">
      <w:pPr>
        <w:numPr>
          <w:ilvl w:val="0"/>
          <w:numId w:val="30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Mielinei;</w:t>
      </w:r>
    </w:p>
    <w:p w:rsidR="0093546C" w:rsidRPr="004F52ED" w:rsidRDefault="0093546C" w:rsidP="0093546C">
      <w:pPr>
        <w:numPr>
          <w:ilvl w:val="0"/>
          <w:numId w:val="30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Vaflinei;</w:t>
      </w:r>
    </w:p>
    <w:p w:rsidR="0093546C" w:rsidRPr="004F52ED" w:rsidRDefault="0093546C" w:rsidP="0093546C">
      <w:pPr>
        <w:numPr>
          <w:ilvl w:val="0"/>
          <w:numId w:val="30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Plikytai.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37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KĄ REIŠKIA ŠIS MILTŲ ŽYMĖJIMAS „550D“:</w:t>
      </w:r>
    </w:p>
    <w:p w:rsidR="0093546C" w:rsidRPr="004F52ED" w:rsidRDefault="0093546C" w:rsidP="0093546C">
      <w:pPr>
        <w:numPr>
          <w:ilvl w:val="0"/>
          <w:numId w:val="31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550 – </w:t>
      </w:r>
      <w:proofErr w:type="spellStart"/>
      <w:r w:rsidRPr="004F52ED">
        <w:rPr>
          <w:rFonts w:ascii="Times New Roman" w:eastAsia="Times New Roman" w:hAnsi="Times New Roman"/>
          <w:sz w:val="24"/>
          <w:szCs w:val="24"/>
          <w:lang w:eastAsia="lt-LT"/>
        </w:rPr>
        <w:t>peleningumas</w:t>
      </w:r>
      <w:proofErr w:type="spellEnd"/>
      <w:r w:rsidRPr="004F52ED">
        <w:rPr>
          <w:rFonts w:ascii="Times New Roman" w:eastAsia="Times New Roman" w:hAnsi="Times New Roman"/>
          <w:sz w:val="24"/>
          <w:szCs w:val="24"/>
          <w:lang w:eastAsia="lt-LT"/>
        </w:rPr>
        <w:t>, D – glitimo kiekis;</w:t>
      </w:r>
    </w:p>
    <w:p w:rsidR="0093546C" w:rsidRPr="004F52ED" w:rsidRDefault="0093546C" w:rsidP="0093546C">
      <w:pPr>
        <w:numPr>
          <w:ilvl w:val="0"/>
          <w:numId w:val="31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550 – glitimo kiekis, D – </w:t>
      </w:r>
      <w:proofErr w:type="spellStart"/>
      <w:r w:rsidRPr="004F52ED">
        <w:rPr>
          <w:rFonts w:ascii="Times New Roman" w:eastAsia="Times New Roman" w:hAnsi="Times New Roman"/>
          <w:sz w:val="24"/>
          <w:szCs w:val="24"/>
          <w:lang w:eastAsia="lt-LT"/>
        </w:rPr>
        <w:t>peleningumas</w:t>
      </w:r>
      <w:proofErr w:type="spellEnd"/>
      <w:r w:rsidRPr="004F52ED">
        <w:rPr>
          <w:rFonts w:ascii="Times New Roman" w:eastAsia="Times New Roman" w:hAnsi="Times New Roman"/>
          <w:sz w:val="24"/>
          <w:szCs w:val="24"/>
          <w:lang w:eastAsia="lt-LT"/>
        </w:rPr>
        <w:t>;</w:t>
      </w:r>
    </w:p>
    <w:p w:rsidR="0093546C" w:rsidRPr="004F52ED" w:rsidRDefault="0093546C" w:rsidP="0093546C">
      <w:pPr>
        <w:numPr>
          <w:ilvl w:val="0"/>
          <w:numId w:val="31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550 – </w:t>
      </w:r>
      <w:proofErr w:type="spellStart"/>
      <w:r w:rsidRPr="004F52ED">
        <w:rPr>
          <w:rFonts w:ascii="Times New Roman" w:eastAsia="Times New Roman" w:hAnsi="Times New Roman"/>
          <w:sz w:val="24"/>
          <w:szCs w:val="24"/>
          <w:lang w:eastAsia="lt-LT"/>
        </w:rPr>
        <w:t>peleningumas</w:t>
      </w:r>
      <w:proofErr w:type="spellEnd"/>
      <w:r w:rsidRPr="004F52ED">
        <w:rPr>
          <w:rFonts w:ascii="Times New Roman" w:eastAsia="Times New Roman" w:hAnsi="Times New Roman"/>
          <w:sz w:val="24"/>
          <w:szCs w:val="24"/>
          <w:lang w:eastAsia="lt-LT"/>
        </w:rPr>
        <w:t>, D – miltų rūšis.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38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KOKIA KIAUŠINIŲ NORMA MIELINĖJE TEŠLOJE:</w:t>
      </w:r>
    </w:p>
    <w:p w:rsidR="0093546C" w:rsidRPr="004F52ED" w:rsidRDefault="0093546C" w:rsidP="0093546C">
      <w:pPr>
        <w:numPr>
          <w:ilvl w:val="0"/>
          <w:numId w:val="31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20 % nuo miltų masės;</w:t>
      </w:r>
    </w:p>
    <w:p w:rsidR="0093546C" w:rsidRPr="004F52ED" w:rsidRDefault="0093546C" w:rsidP="0093546C">
      <w:pPr>
        <w:numPr>
          <w:ilvl w:val="0"/>
          <w:numId w:val="31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30 % nuo miltų masės;</w:t>
      </w:r>
    </w:p>
    <w:p w:rsidR="0093546C" w:rsidRPr="004F52ED" w:rsidRDefault="0093546C" w:rsidP="0093546C">
      <w:pPr>
        <w:numPr>
          <w:ilvl w:val="0"/>
          <w:numId w:val="31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40 % nuo miltų masės.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lastRenderedPageBreak/>
        <w:t xml:space="preserve">39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KAIP SKIRSTOMI KIAUŠINIAI PAGAL MASĘ:</w:t>
      </w:r>
    </w:p>
    <w:p w:rsidR="0093546C" w:rsidRPr="004F52ED" w:rsidRDefault="0093546C" w:rsidP="0093546C">
      <w:pPr>
        <w:numPr>
          <w:ilvl w:val="0"/>
          <w:numId w:val="31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Dideli, vidutiniai, maži;</w:t>
      </w:r>
    </w:p>
    <w:p w:rsidR="0093546C" w:rsidRPr="004F52ED" w:rsidRDefault="0093546C" w:rsidP="0093546C">
      <w:pPr>
        <w:numPr>
          <w:ilvl w:val="0"/>
          <w:numId w:val="31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XL, L, M, S;</w:t>
      </w:r>
    </w:p>
    <w:p w:rsidR="0093546C" w:rsidRPr="004F52ED" w:rsidRDefault="0093546C" w:rsidP="0093546C">
      <w:pPr>
        <w:numPr>
          <w:ilvl w:val="0"/>
          <w:numId w:val="31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 B, 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40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KOKIA CUKRAUS DRĖGMĖ:</w:t>
      </w:r>
    </w:p>
    <w:p w:rsidR="0093546C" w:rsidRPr="004F52ED" w:rsidRDefault="0093546C" w:rsidP="0093546C">
      <w:pPr>
        <w:numPr>
          <w:ilvl w:val="0"/>
          <w:numId w:val="31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0,1 %;</w:t>
      </w:r>
    </w:p>
    <w:p w:rsidR="0093546C" w:rsidRPr="004F52ED" w:rsidRDefault="0093546C" w:rsidP="0093546C">
      <w:pPr>
        <w:numPr>
          <w:ilvl w:val="0"/>
          <w:numId w:val="31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1,0 %;</w:t>
      </w:r>
    </w:p>
    <w:p w:rsidR="0093546C" w:rsidRPr="004F52ED" w:rsidRDefault="0093546C" w:rsidP="0093546C">
      <w:pPr>
        <w:numPr>
          <w:ilvl w:val="0"/>
          <w:numId w:val="31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10,0 %.</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C0928"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41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KIEK Į FORMĄ DEDAMA BISKVITINĖS TEŠLOS:</w:t>
      </w:r>
    </w:p>
    <w:p w:rsidR="0093546C" w:rsidRPr="004F52ED" w:rsidRDefault="0093546C" w:rsidP="0093546C">
      <w:pPr>
        <w:numPr>
          <w:ilvl w:val="0"/>
          <w:numId w:val="31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½ formos aukščio;</w:t>
      </w:r>
    </w:p>
    <w:p w:rsidR="0093546C" w:rsidRPr="004F52ED" w:rsidRDefault="0093546C" w:rsidP="0093546C">
      <w:pPr>
        <w:numPr>
          <w:ilvl w:val="0"/>
          <w:numId w:val="31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¾ formos aukščio;</w:t>
      </w:r>
    </w:p>
    <w:p w:rsidR="0093546C" w:rsidRPr="004F52ED" w:rsidRDefault="0093546C" w:rsidP="0093546C">
      <w:pPr>
        <w:numPr>
          <w:ilvl w:val="0"/>
          <w:numId w:val="31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Pilną formos tūrį;</w:t>
      </w:r>
    </w:p>
    <w:p w:rsidR="0093546C" w:rsidRPr="004F52ED" w:rsidRDefault="0093546C" w:rsidP="0093546C">
      <w:pPr>
        <w:numPr>
          <w:ilvl w:val="0"/>
          <w:numId w:val="31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1/5 formos aukščio.</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C0928"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42 užduotis. </w:t>
      </w:r>
      <w:r w:rsidRPr="004F52ED">
        <w:rPr>
          <w:rFonts w:ascii="Times New Roman" w:eastAsia="Times New Roman" w:hAnsi="Times New Roman"/>
          <w:sz w:val="24"/>
          <w:szCs w:val="24"/>
          <w:lang w:eastAsia="lt-LT"/>
        </w:rPr>
        <w:t>KOKIU BŪDU PLAKAMAS BUŠĖ BISKVITAS:</w:t>
      </w:r>
    </w:p>
    <w:p w:rsidR="0093546C" w:rsidRPr="004F52ED" w:rsidRDefault="0093546C" w:rsidP="0093546C">
      <w:pPr>
        <w:numPr>
          <w:ilvl w:val="0"/>
          <w:numId w:val="31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Šaltu būdu;</w:t>
      </w:r>
    </w:p>
    <w:p w:rsidR="0093546C" w:rsidRPr="004F52ED" w:rsidRDefault="0093546C" w:rsidP="0093546C">
      <w:pPr>
        <w:numPr>
          <w:ilvl w:val="0"/>
          <w:numId w:val="31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Šiltu būdu;</w:t>
      </w:r>
    </w:p>
    <w:p w:rsidR="0093546C" w:rsidRPr="004F52ED" w:rsidRDefault="0093546C" w:rsidP="0093546C">
      <w:pPr>
        <w:numPr>
          <w:ilvl w:val="0"/>
          <w:numId w:val="31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Šaltu arba šiltu būdu;</w:t>
      </w:r>
    </w:p>
    <w:p w:rsidR="0093546C" w:rsidRPr="004F52ED" w:rsidRDefault="0093546C" w:rsidP="0093546C">
      <w:pPr>
        <w:numPr>
          <w:ilvl w:val="0"/>
          <w:numId w:val="31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Panaudojant slėgį.</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43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KOKIOJE TEMPERATŪROJE KEPAMI BISKVITINIAI PUSGAMINIAI VYNIOTINIAMS:</w:t>
      </w:r>
    </w:p>
    <w:p w:rsidR="0093546C" w:rsidRPr="004F52ED" w:rsidRDefault="0093546C" w:rsidP="0093546C">
      <w:pPr>
        <w:numPr>
          <w:ilvl w:val="0"/>
          <w:numId w:val="31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200–220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 temperatūroje 8–15 min.;</w:t>
      </w:r>
    </w:p>
    <w:p w:rsidR="0093546C" w:rsidRPr="004F52ED" w:rsidRDefault="0093546C" w:rsidP="0093546C">
      <w:pPr>
        <w:numPr>
          <w:ilvl w:val="0"/>
          <w:numId w:val="31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160–180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 temperatūroje 15–25 min.;</w:t>
      </w:r>
    </w:p>
    <w:p w:rsidR="0093546C" w:rsidRPr="004F52ED" w:rsidRDefault="0093546C" w:rsidP="0093546C">
      <w:pPr>
        <w:numPr>
          <w:ilvl w:val="0"/>
          <w:numId w:val="31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260–280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 temperatūroje 5 min.;</w:t>
      </w:r>
    </w:p>
    <w:p w:rsidR="0093546C" w:rsidRPr="004F52ED" w:rsidRDefault="0093546C" w:rsidP="0093546C">
      <w:pPr>
        <w:numPr>
          <w:ilvl w:val="0"/>
          <w:numId w:val="31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140–160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 temperatūroje 45 min.</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44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KOKIA BISKVITINIŲ PUSGAMINIŲ BRANDINIMO TRUKMĖ:</w:t>
      </w:r>
    </w:p>
    <w:p w:rsidR="0093546C" w:rsidRPr="004F52ED" w:rsidRDefault="0093546C" w:rsidP="0093546C">
      <w:pPr>
        <w:numPr>
          <w:ilvl w:val="0"/>
          <w:numId w:val="31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 val.;</w:t>
      </w:r>
    </w:p>
    <w:p w:rsidR="0093546C" w:rsidRPr="004F52ED" w:rsidRDefault="0093546C" w:rsidP="0093546C">
      <w:pPr>
        <w:numPr>
          <w:ilvl w:val="0"/>
          <w:numId w:val="31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 val.;</w:t>
      </w:r>
    </w:p>
    <w:p w:rsidR="0093546C" w:rsidRPr="004F52ED" w:rsidRDefault="0093546C" w:rsidP="0093546C">
      <w:pPr>
        <w:numPr>
          <w:ilvl w:val="0"/>
          <w:numId w:val="31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16 val.;</w:t>
      </w:r>
    </w:p>
    <w:p w:rsidR="0093546C" w:rsidRPr="004F52ED" w:rsidRDefault="0093546C" w:rsidP="0093546C">
      <w:pPr>
        <w:numPr>
          <w:ilvl w:val="0"/>
          <w:numId w:val="31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8 val.</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45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PRIEŠ PLAKIMĄ KIAUŠINIŲ BALTYMAI:</w:t>
      </w:r>
    </w:p>
    <w:p w:rsidR="0093546C" w:rsidRPr="004F52ED" w:rsidRDefault="0093546C" w:rsidP="0093546C">
      <w:pPr>
        <w:numPr>
          <w:ilvl w:val="0"/>
          <w:numId w:val="31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Sumaišomi su cukrumi;</w:t>
      </w:r>
    </w:p>
    <w:p w:rsidR="0093546C" w:rsidRPr="004F52ED" w:rsidRDefault="0093546C" w:rsidP="0093546C">
      <w:pPr>
        <w:numPr>
          <w:ilvl w:val="0"/>
          <w:numId w:val="31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Atšaldomi iki 15</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93546C" w:rsidRPr="004F52ED" w:rsidRDefault="0093546C" w:rsidP="0093546C">
      <w:pPr>
        <w:numPr>
          <w:ilvl w:val="0"/>
          <w:numId w:val="31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Atšaldomi iki 2</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93546C" w:rsidRPr="004F52ED" w:rsidRDefault="0093546C" w:rsidP="0093546C">
      <w:pPr>
        <w:numPr>
          <w:ilvl w:val="0"/>
          <w:numId w:val="31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Pašildomi iki 50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46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IŠPLAKTŲ BALTYMŲ TŪRIS PADIDĖJA:</w:t>
      </w:r>
    </w:p>
    <w:p w:rsidR="00741BDF" w:rsidRPr="004F52ED" w:rsidRDefault="00741BDF" w:rsidP="00741BDF">
      <w:pPr>
        <w:numPr>
          <w:ilvl w:val="0"/>
          <w:numId w:val="31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5–6 kartus;</w:t>
      </w:r>
    </w:p>
    <w:p w:rsidR="00741BDF" w:rsidRPr="004F52ED" w:rsidRDefault="00741BDF" w:rsidP="00741BDF">
      <w:pPr>
        <w:numPr>
          <w:ilvl w:val="0"/>
          <w:numId w:val="31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2–3 kartus;</w:t>
      </w:r>
    </w:p>
    <w:p w:rsidR="00741BDF" w:rsidRPr="004F52ED" w:rsidRDefault="00741BDF" w:rsidP="00741BDF">
      <w:pPr>
        <w:numPr>
          <w:ilvl w:val="0"/>
          <w:numId w:val="31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 kartą;</w:t>
      </w:r>
    </w:p>
    <w:p w:rsidR="00741BDF" w:rsidRPr="004F52ED" w:rsidRDefault="00741BDF" w:rsidP="00741BDF">
      <w:pPr>
        <w:numPr>
          <w:ilvl w:val="0"/>
          <w:numId w:val="31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Nepadidėja.</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47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sz w:val="24"/>
          <w:szCs w:val="24"/>
          <w:lang w:eastAsia="lt-LT"/>
        </w:rPr>
        <w:t>.</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PLAKANT BALTYMŲ TEŠLĄ ŠILTU BŪDU CUKRUS SU KIAUŠINIAIS PAŠILDOMI IKI:</w:t>
      </w:r>
    </w:p>
    <w:p w:rsidR="00741BDF" w:rsidRPr="004F52ED" w:rsidRDefault="00741BDF" w:rsidP="00741BDF">
      <w:pPr>
        <w:numPr>
          <w:ilvl w:val="0"/>
          <w:numId w:val="32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45</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741BDF" w:rsidRPr="004F52ED" w:rsidRDefault="00741BDF" w:rsidP="00741BDF">
      <w:pPr>
        <w:numPr>
          <w:ilvl w:val="0"/>
          <w:numId w:val="32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60 </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741BDF" w:rsidRPr="004F52ED" w:rsidRDefault="00741BDF" w:rsidP="00741BDF">
      <w:pPr>
        <w:numPr>
          <w:ilvl w:val="0"/>
          <w:numId w:val="32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38</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741BDF" w:rsidRPr="004F52ED" w:rsidRDefault="00741BDF" w:rsidP="00741BDF">
      <w:pPr>
        <w:numPr>
          <w:ilvl w:val="0"/>
          <w:numId w:val="32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24</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48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KOKIU BŪDU RUOŠIAMA BALTYMŲ-RIEŠUTŲ TEŠLA:</w:t>
      </w:r>
    </w:p>
    <w:p w:rsidR="00741BDF" w:rsidRPr="004F52ED" w:rsidRDefault="00741BDF" w:rsidP="00741BDF">
      <w:pPr>
        <w:numPr>
          <w:ilvl w:val="0"/>
          <w:numId w:val="32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Šaltu būdu;</w:t>
      </w:r>
    </w:p>
    <w:p w:rsidR="00741BDF" w:rsidRPr="004F52ED" w:rsidRDefault="00741BDF" w:rsidP="00741BDF">
      <w:pPr>
        <w:numPr>
          <w:ilvl w:val="0"/>
          <w:numId w:val="32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Plikytu būdu;</w:t>
      </w:r>
    </w:p>
    <w:p w:rsidR="00741BDF" w:rsidRPr="004F52ED" w:rsidRDefault="00741BDF" w:rsidP="00741BDF">
      <w:pPr>
        <w:numPr>
          <w:ilvl w:val="0"/>
          <w:numId w:val="32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Šiltu būdu;</w:t>
      </w:r>
    </w:p>
    <w:p w:rsidR="00741BDF" w:rsidRPr="004F52ED" w:rsidRDefault="00741BDF" w:rsidP="00741BDF">
      <w:pPr>
        <w:numPr>
          <w:ilvl w:val="0"/>
          <w:numId w:val="32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Pagreitintu būdu.</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49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KOKIOJE TEMPERATŪROJE KEPAMA BALTYMŲ-RIEŠUTŲ TEŠLA:</w:t>
      </w:r>
    </w:p>
    <w:p w:rsidR="00741BDF" w:rsidRPr="004F52ED" w:rsidRDefault="00741BDF" w:rsidP="00741BDF">
      <w:pPr>
        <w:numPr>
          <w:ilvl w:val="0"/>
          <w:numId w:val="32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100–110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741BDF" w:rsidRPr="004F52ED" w:rsidRDefault="00741BDF" w:rsidP="00741BDF">
      <w:pPr>
        <w:numPr>
          <w:ilvl w:val="0"/>
          <w:numId w:val="32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80–100 </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741BDF" w:rsidRPr="004F52ED" w:rsidRDefault="00741BDF" w:rsidP="00741BDF">
      <w:pPr>
        <w:numPr>
          <w:ilvl w:val="0"/>
          <w:numId w:val="32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160–180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741BDF" w:rsidRPr="004F52ED" w:rsidRDefault="00741BDF" w:rsidP="00741BDF">
      <w:pPr>
        <w:numPr>
          <w:ilvl w:val="0"/>
          <w:numId w:val="32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110–180 </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50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SKARDOS BALTYMŲ, BALTYMŲ-RIEŠUTŲ TEŠLOS GAMINIAMS KEPTI:</w:t>
      </w:r>
    </w:p>
    <w:p w:rsidR="00741BDF" w:rsidRPr="004F52ED" w:rsidRDefault="00741BDF" w:rsidP="00741BDF">
      <w:pPr>
        <w:numPr>
          <w:ilvl w:val="0"/>
          <w:numId w:val="32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Pašlakstomos vandeniu;</w:t>
      </w:r>
    </w:p>
    <w:p w:rsidR="00741BDF" w:rsidRPr="004F52ED" w:rsidRDefault="00741BDF" w:rsidP="00741BDF">
      <w:pPr>
        <w:numPr>
          <w:ilvl w:val="0"/>
          <w:numId w:val="32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Išklojamos pergamentiniu popieriumi;</w:t>
      </w:r>
    </w:p>
    <w:p w:rsidR="00741BDF" w:rsidRPr="004F52ED" w:rsidRDefault="00741BDF" w:rsidP="00741BDF">
      <w:pPr>
        <w:numPr>
          <w:ilvl w:val="0"/>
          <w:numId w:val="32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Niekaip ypatingai neruošiamos.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51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JEIGU IŠKEPTI GAMINIAI PRILIPĘ PRIE POPIERIAUS, JUOS NUIMANT REIKIA:</w:t>
      </w:r>
    </w:p>
    <w:p w:rsidR="00741BDF" w:rsidRPr="004F52ED" w:rsidRDefault="00741BDF" w:rsidP="00741BDF">
      <w:pPr>
        <w:numPr>
          <w:ilvl w:val="0"/>
          <w:numId w:val="32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Gramdyti mentele;</w:t>
      </w:r>
    </w:p>
    <w:p w:rsidR="00741BDF" w:rsidRPr="004F52ED" w:rsidRDefault="00741BDF" w:rsidP="00741BDF">
      <w:pPr>
        <w:numPr>
          <w:ilvl w:val="0"/>
          <w:numId w:val="32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Sudrėkinti gaminius ir nuimti;</w:t>
      </w:r>
    </w:p>
    <w:p w:rsidR="00741BDF" w:rsidRPr="004F52ED" w:rsidRDefault="00741BDF" w:rsidP="00741BDF">
      <w:pPr>
        <w:numPr>
          <w:ilvl w:val="0"/>
          <w:numId w:val="32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Sudrėkinti popieriaus apatinę pusę ir nuimti.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52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BALTYMŲ TEŠLOS GAMINIAI KEPAMI:</w:t>
      </w:r>
    </w:p>
    <w:p w:rsidR="00741BDF" w:rsidRPr="004F52ED" w:rsidRDefault="00741BDF" w:rsidP="00741BDF">
      <w:pPr>
        <w:numPr>
          <w:ilvl w:val="0"/>
          <w:numId w:val="32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100–110˚ C;</w:t>
      </w:r>
    </w:p>
    <w:p w:rsidR="00741BDF" w:rsidRPr="004F52ED" w:rsidRDefault="00741BDF" w:rsidP="00741BDF">
      <w:pPr>
        <w:numPr>
          <w:ilvl w:val="0"/>
          <w:numId w:val="32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150–160˚ C;</w:t>
      </w:r>
    </w:p>
    <w:p w:rsidR="00741BDF" w:rsidRPr="004F52ED" w:rsidRDefault="00741BDF" w:rsidP="00741BDF">
      <w:pPr>
        <w:numPr>
          <w:ilvl w:val="0"/>
          <w:numId w:val="32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110–120˚ 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53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sz w:val="24"/>
          <w:szCs w:val="24"/>
          <w:lang w:eastAsia="lt-LT"/>
        </w:rPr>
        <w:t>.</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BALTYMŲ-RIEŠUTŲ TEŠLOS GAMINIAI KEPAMI:</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203ED9" w:rsidP="00256D0F">
      <w:pPr>
        <w:numPr>
          <w:ilvl w:val="0"/>
          <w:numId w:val="32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100–110˚ C</w:t>
      </w:r>
      <w:r w:rsidR="00AC2283" w:rsidRPr="004F52ED">
        <w:rPr>
          <w:rFonts w:ascii="Times New Roman" w:eastAsia="Times New Roman" w:hAnsi="Times New Roman"/>
          <w:sz w:val="24"/>
          <w:szCs w:val="24"/>
          <w:lang w:eastAsia="lt-LT"/>
        </w:rPr>
        <w:t>;</w:t>
      </w:r>
    </w:p>
    <w:p w:rsidR="00256D0F" w:rsidRPr="004F52ED" w:rsidRDefault="00203ED9" w:rsidP="00256D0F">
      <w:pPr>
        <w:numPr>
          <w:ilvl w:val="0"/>
          <w:numId w:val="32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150–160˚ C</w:t>
      </w:r>
      <w:r w:rsidR="00AC2283" w:rsidRPr="004F52ED">
        <w:rPr>
          <w:rFonts w:ascii="Times New Roman" w:eastAsia="Times New Roman" w:hAnsi="Times New Roman"/>
          <w:sz w:val="24"/>
          <w:szCs w:val="24"/>
          <w:lang w:eastAsia="lt-LT"/>
        </w:rPr>
        <w:t>;</w:t>
      </w:r>
    </w:p>
    <w:p w:rsidR="00256D0F" w:rsidRPr="004F52ED" w:rsidRDefault="00203ED9" w:rsidP="00256D0F">
      <w:pPr>
        <w:numPr>
          <w:ilvl w:val="0"/>
          <w:numId w:val="32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110–120˚ C.</w:t>
      </w:r>
    </w:p>
    <w:p w:rsidR="00256D0F" w:rsidRPr="004F52ED" w:rsidRDefault="00256D0F" w:rsidP="00256D0F">
      <w:pPr>
        <w:spacing w:after="0"/>
        <w:ind w:left="156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54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BALTYMŲ TEŠLOS GAMINIAI GALI BŪTI FORMUOJAMI:</w:t>
      </w:r>
    </w:p>
    <w:p w:rsidR="00741BDF" w:rsidRPr="004F52ED" w:rsidRDefault="00741BDF" w:rsidP="00741BDF">
      <w:pPr>
        <w:numPr>
          <w:ilvl w:val="0"/>
          <w:numId w:val="32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Kočiojant tešlą;</w:t>
      </w:r>
    </w:p>
    <w:p w:rsidR="00741BDF" w:rsidRPr="004F52ED" w:rsidRDefault="00741BDF" w:rsidP="00741BDF">
      <w:pPr>
        <w:numPr>
          <w:ilvl w:val="0"/>
          <w:numId w:val="32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Konditeriniu maišeliu su lygiu antgaliu;</w:t>
      </w:r>
    </w:p>
    <w:p w:rsidR="00741BDF" w:rsidRPr="004F52ED" w:rsidRDefault="00741BDF" w:rsidP="00741BDF">
      <w:pPr>
        <w:numPr>
          <w:ilvl w:val="0"/>
          <w:numId w:val="32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Konditeriniu maišeliu su dantytu antgaliu.</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55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BALTYMŲ-RIEŠUTŲ TEŠLOS GAMINIAI GALI BŪTI FORMUOJAMI:</w:t>
      </w:r>
    </w:p>
    <w:p w:rsidR="00741BDF" w:rsidRPr="004F52ED" w:rsidRDefault="00741BDF" w:rsidP="00741BDF">
      <w:pPr>
        <w:numPr>
          <w:ilvl w:val="0"/>
          <w:numId w:val="32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Kočiojant tešlą;</w:t>
      </w:r>
    </w:p>
    <w:p w:rsidR="00741BDF" w:rsidRPr="004F52ED" w:rsidRDefault="00741BDF" w:rsidP="00741BDF">
      <w:pPr>
        <w:numPr>
          <w:ilvl w:val="0"/>
          <w:numId w:val="32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Konditeriniu maišeliu su lygiu antgaliu;</w:t>
      </w:r>
    </w:p>
    <w:p w:rsidR="00741BDF" w:rsidRPr="004F52ED" w:rsidRDefault="00741BDF" w:rsidP="00741BDF">
      <w:pPr>
        <w:numPr>
          <w:ilvl w:val="0"/>
          <w:numId w:val="32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Konditeriniu maišeliu su dantytu antgaliu.</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302D0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lastRenderedPageBreak/>
        <w:t xml:space="preserve">56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BALTYMŲ, BALTYMŲ-RIEŠUTŲ TEŠLOS GAMINIAI SULIPĘ, IŠTIŽĘ, BE KONTŪRŲ, NES:</w:t>
      </w:r>
    </w:p>
    <w:p w:rsidR="00741BDF" w:rsidRPr="004F52ED" w:rsidRDefault="00741BDF" w:rsidP="00741BDF">
      <w:pPr>
        <w:numPr>
          <w:ilvl w:val="0"/>
          <w:numId w:val="32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Blogai išplakti baltymai;</w:t>
      </w:r>
    </w:p>
    <w:p w:rsidR="00741BDF" w:rsidRPr="004F52ED" w:rsidRDefault="00741BDF" w:rsidP="00741BDF">
      <w:pPr>
        <w:numPr>
          <w:ilvl w:val="0"/>
          <w:numId w:val="32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Per karšta krosnis;</w:t>
      </w:r>
    </w:p>
    <w:p w:rsidR="00741BDF" w:rsidRPr="004F52ED" w:rsidRDefault="00741BDF" w:rsidP="00741BDF">
      <w:pPr>
        <w:numPr>
          <w:ilvl w:val="0"/>
          <w:numId w:val="32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Per anksti ištraukti iš krosnies.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665A01" w:rsidP="00256D0F">
      <w:pPr>
        <w:spacing w:after="0"/>
        <w:jc w:val="both"/>
        <w:rPr>
          <w:rFonts w:ascii="Times New Roman" w:eastAsia="Times New Roman" w:hAnsi="Times New Roman"/>
          <w:sz w:val="24"/>
          <w:szCs w:val="24"/>
          <w:lang w:eastAsia="lt-LT"/>
        </w:rPr>
      </w:pPr>
      <w:bookmarkStart w:id="18" w:name="_Hlk532124052"/>
      <w:bookmarkStart w:id="19" w:name="_Hlk531545958"/>
      <w:r w:rsidRPr="004F52ED">
        <w:rPr>
          <w:rFonts w:ascii="Times New Roman" w:eastAsia="Times New Roman" w:hAnsi="Times New Roman"/>
          <w:i/>
          <w:sz w:val="24"/>
          <w:szCs w:val="24"/>
          <w:lang w:eastAsia="lt-LT"/>
        </w:rPr>
        <w:t xml:space="preserve">57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ĮRAŠYKITE TRŪKSTAMUS ŽODŽIUS APIE MEDUOLIŲ GAMYBOS TECHNOLOGIJĄ:</w:t>
      </w:r>
    </w:p>
    <w:p w:rsidR="00256D0F" w:rsidRPr="004F52ED" w:rsidRDefault="00203ED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Iš plikytos </w:t>
      </w:r>
      <w:proofErr w:type="spellStart"/>
      <w:r w:rsidRPr="004F52ED">
        <w:rPr>
          <w:rFonts w:ascii="Times New Roman" w:eastAsia="Times New Roman" w:hAnsi="Times New Roman"/>
          <w:sz w:val="24"/>
          <w:szCs w:val="24"/>
          <w:lang w:eastAsia="lt-LT"/>
        </w:rPr>
        <w:t>meduolinės</w:t>
      </w:r>
      <w:proofErr w:type="spellEnd"/>
      <w:r w:rsidRPr="004F52ED">
        <w:rPr>
          <w:rFonts w:ascii="Times New Roman" w:eastAsia="Times New Roman" w:hAnsi="Times New Roman"/>
          <w:sz w:val="24"/>
          <w:szCs w:val="24"/>
          <w:lang w:eastAsia="lt-LT"/>
        </w:rPr>
        <w:t xml:space="preserve"> tešlos </w:t>
      </w:r>
      <w:proofErr w:type="spellStart"/>
      <w:r w:rsidRPr="004F52ED">
        <w:rPr>
          <w:rFonts w:ascii="Times New Roman" w:eastAsia="Times New Roman" w:hAnsi="Times New Roman"/>
          <w:sz w:val="24"/>
          <w:szCs w:val="24"/>
          <w:lang w:eastAsia="lt-LT"/>
        </w:rPr>
        <w:t>medauninkai</w:t>
      </w:r>
      <w:proofErr w:type="spellEnd"/>
      <w:r w:rsidRPr="004F52ED">
        <w:rPr>
          <w:rFonts w:ascii="Times New Roman" w:eastAsia="Times New Roman" w:hAnsi="Times New Roman"/>
          <w:sz w:val="24"/>
          <w:szCs w:val="24"/>
          <w:lang w:eastAsia="lt-LT"/>
        </w:rPr>
        <w:t>, meduoliai būna minkštesni ...........</w:t>
      </w:r>
      <w:r w:rsidR="00543C2A"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w:t>
      </w:r>
      <w:r w:rsidR="00E5406D"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negu iš neplikytos tešlos. Medus, cukrus, ......</w:t>
      </w:r>
      <w:r w:rsidR="00543C2A" w:rsidRPr="004F52ED">
        <w:rPr>
          <w:rFonts w:ascii="Times New Roman" w:eastAsia="Times New Roman" w:hAnsi="Times New Roman"/>
          <w:sz w:val="24"/>
          <w:szCs w:val="24"/>
          <w:lang w:eastAsia="lt-LT"/>
        </w:rPr>
        <w:t>...........</w:t>
      </w:r>
      <w:r w:rsidR="00E5406D"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krakmolo sirupas, riebalai, ......</w:t>
      </w:r>
      <w:r w:rsidR="00E5406D" w:rsidRPr="004F52ED">
        <w:rPr>
          <w:rFonts w:ascii="Times New Roman" w:eastAsia="Times New Roman" w:hAnsi="Times New Roman"/>
          <w:sz w:val="24"/>
          <w:szCs w:val="24"/>
          <w:lang w:eastAsia="lt-LT"/>
        </w:rPr>
        <w:t>...</w:t>
      </w:r>
      <w:r w:rsidR="00543C2A" w:rsidRPr="004F52ED">
        <w:rPr>
          <w:rFonts w:ascii="Times New Roman" w:eastAsia="Times New Roman" w:hAnsi="Times New Roman"/>
          <w:sz w:val="24"/>
          <w:szCs w:val="24"/>
          <w:lang w:eastAsia="lt-LT"/>
        </w:rPr>
        <w:t>........</w:t>
      </w:r>
      <w:r w:rsidR="00E5406D"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kaitinami puode iki .......</w:t>
      </w:r>
      <w:r w:rsidR="00543C2A"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temperatūros.</w:t>
      </w:r>
    </w:p>
    <w:p w:rsidR="00741BDF" w:rsidRPr="004F52ED" w:rsidRDefault="00741BDF" w:rsidP="00741BDF">
      <w:pPr>
        <w:spacing w:after="0"/>
        <w:ind w:left="357" w:hanging="357"/>
        <w:jc w:val="both"/>
        <w:rPr>
          <w:rFonts w:ascii="Times New Roman" w:eastAsia="Times New Roman" w:hAnsi="Times New Roman"/>
          <w:sz w:val="24"/>
          <w:szCs w:val="24"/>
          <w:lang w:eastAsia="lt-LT"/>
        </w:rPr>
      </w:pPr>
    </w:p>
    <w:p w:rsidR="00256D0F" w:rsidRPr="004F52ED" w:rsidRDefault="00665A0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58 </w:t>
      </w:r>
      <w:r w:rsidR="003C0928" w:rsidRPr="004F52ED">
        <w:rPr>
          <w:rFonts w:ascii="Times New Roman" w:eastAsia="Times New Roman" w:hAnsi="Times New Roman"/>
          <w:i/>
          <w:sz w:val="24"/>
          <w:szCs w:val="24"/>
          <w:lang w:eastAsia="lt-LT"/>
        </w:rPr>
        <w:t>užduotis.</w:t>
      </w:r>
      <w:r w:rsidR="003C0928" w:rsidRPr="004F52ED">
        <w:rPr>
          <w:rFonts w:ascii="Times New Roman" w:eastAsia="Times New Roman" w:hAnsi="Times New Roman"/>
          <w:b/>
          <w:sz w:val="24"/>
          <w:szCs w:val="24"/>
          <w:lang w:eastAsia="lt-LT"/>
        </w:rPr>
        <w:t xml:space="preserve"> </w:t>
      </w:r>
      <w:r w:rsidR="003C0928" w:rsidRPr="004F52ED">
        <w:rPr>
          <w:rFonts w:ascii="Times New Roman" w:eastAsia="Times New Roman" w:hAnsi="Times New Roman"/>
          <w:sz w:val="24"/>
          <w:szCs w:val="24"/>
          <w:lang w:eastAsia="lt-LT"/>
        </w:rPr>
        <w:t>ĮRAŠYKITE TRŪKSTAMUS ŽODŽIUS APIE MEDUOLIŲ GAMYBOS TECHNOLOGIJĄ:</w:t>
      </w:r>
    </w:p>
    <w:p w:rsidR="00256D0F" w:rsidRPr="004F52ED" w:rsidRDefault="00203ED9" w:rsidP="00256D0F">
      <w:pPr>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Meduolinės</w:t>
      </w:r>
      <w:proofErr w:type="spellEnd"/>
      <w:r w:rsidRPr="004F52ED">
        <w:rPr>
          <w:rFonts w:ascii="Times New Roman" w:eastAsia="Times New Roman" w:hAnsi="Times New Roman"/>
          <w:sz w:val="24"/>
          <w:szCs w:val="24"/>
          <w:lang w:eastAsia="lt-LT"/>
        </w:rPr>
        <w:t xml:space="preserve"> tešlos ilgai minkyti .......</w:t>
      </w:r>
      <w:r w:rsidR="00543C2A"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nes ilgai minkant tešla apšyla ir po to kočiojant ......</w:t>
      </w:r>
      <w:r w:rsidR="00E5406D" w:rsidRPr="004F52ED">
        <w:rPr>
          <w:rFonts w:ascii="Times New Roman" w:eastAsia="Times New Roman" w:hAnsi="Times New Roman"/>
          <w:sz w:val="24"/>
          <w:szCs w:val="24"/>
          <w:lang w:eastAsia="lt-LT"/>
        </w:rPr>
        <w:t>......</w:t>
      </w:r>
      <w:r w:rsidR="00543C2A" w:rsidRPr="004F52ED">
        <w:rPr>
          <w:rFonts w:ascii="Times New Roman" w:eastAsia="Times New Roman" w:hAnsi="Times New Roman"/>
          <w:sz w:val="24"/>
          <w:szCs w:val="24"/>
          <w:lang w:eastAsia="lt-LT"/>
        </w:rPr>
        <w:t>....</w:t>
      </w:r>
      <w:r w:rsidR="00E5406D"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w:t>
      </w:r>
      <w:r w:rsidR="00E5406D"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Paruoštos tešlos drėgmė ................</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temperatūra – ne aukštesnė kaip ....</w:t>
      </w:r>
      <w:r w:rsidR="00543C2A"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.....º C. Paruošta </w:t>
      </w:r>
      <w:proofErr w:type="spellStart"/>
      <w:r w:rsidRPr="004F52ED">
        <w:rPr>
          <w:rFonts w:ascii="Times New Roman" w:eastAsia="Times New Roman" w:hAnsi="Times New Roman"/>
          <w:sz w:val="24"/>
          <w:szCs w:val="24"/>
          <w:lang w:eastAsia="lt-LT"/>
        </w:rPr>
        <w:t>meduolinė</w:t>
      </w:r>
      <w:proofErr w:type="spellEnd"/>
      <w:r w:rsidRPr="004F52ED">
        <w:rPr>
          <w:rFonts w:ascii="Times New Roman" w:eastAsia="Times New Roman" w:hAnsi="Times New Roman"/>
          <w:sz w:val="24"/>
          <w:szCs w:val="24"/>
          <w:lang w:eastAsia="lt-LT"/>
        </w:rPr>
        <w:t xml:space="preserve"> tešla .....</w:t>
      </w:r>
      <w:r w:rsidR="00E5406D" w:rsidRPr="004F52ED">
        <w:rPr>
          <w:rFonts w:ascii="Times New Roman" w:eastAsia="Times New Roman" w:hAnsi="Times New Roman"/>
          <w:sz w:val="24"/>
          <w:szCs w:val="24"/>
          <w:lang w:eastAsia="lt-LT"/>
        </w:rPr>
        <w:t>...</w:t>
      </w:r>
      <w:r w:rsidR="00543C2A"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w:t>
      </w:r>
      <w:r w:rsidR="00E5406D"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p>
    <w:p w:rsidR="00256D0F" w:rsidRPr="004F52ED" w:rsidRDefault="00256D0F" w:rsidP="00256D0F">
      <w:pPr>
        <w:spacing w:after="0"/>
        <w:ind w:left="357" w:hanging="357"/>
        <w:jc w:val="both"/>
        <w:rPr>
          <w:rFonts w:ascii="Times New Roman" w:eastAsia="Times New Roman" w:hAnsi="Times New Roman"/>
          <w:sz w:val="24"/>
          <w:szCs w:val="24"/>
          <w:lang w:eastAsia="lt-LT"/>
        </w:rPr>
      </w:pPr>
    </w:p>
    <w:p w:rsidR="00256D0F" w:rsidRPr="004F52ED" w:rsidRDefault="00665A0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59 </w:t>
      </w:r>
      <w:r w:rsidR="00E119D2" w:rsidRPr="004F52ED">
        <w:rPr>
          <w:rFonts w:ascii="Times New Roman" w:eastAsia="Times New Roman" w:hAnsi="Times New Roman"/>
          <w:i/>
          <w:sz w:val="24"/>
          <w:szCs w:val="24"/>
          <w:lang w:eastAsia="lt-LT"/>
        </w:rPr>
        <w:t>užduotis.</w:t>
      </w:r>
      <w:r w:rsidR="00E119D2" w:rsidRPr="004F52ED">
        <w:rPr>
          <w:rFonts w:ascii="Times New Roman" w:eastAsia="Times New Roman" w:hAnsi="Times New Roman"/>
          <w:b/>
          <w:sz w:val="24"/>
          <w:szCs w:val="24"/>
          <w:lang w:eastAsia="lt-LT"/>
        </w:rPr>
        <w:t xml:space="preserve"> </w:t>
      </w:r>
      <w:r w:rsidR="00E119D2" w:rsidRPr="004F52ED">
        <w:rPr>
          <w:rFonts w:ascii="Times New Roman" w:eastAsia="Times New Roman" w:hAnsi="Times New Roman"/>
          <w:sz w:val="24"/>
          <w:szCs w:val="24"/>
          <w:lang w:eastAsia="lt-LT"/>
        </w:rPr>
        <w:t>ĮRAŠYKITE TRŪKSTAMUS ŽODŽIUS APIE MEDUOLIŲ GAMYBOS TECHNOLOGIJĄ:</w:t>
      </w:r>
    </w:p>
    <w:p w:rsidR="00256D0F" w:rsidRPr="004F52ED" w:rsidRDefault="00203ED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Pyragai kepami ....</w:t>
      </w:r>
      <w:r w:rsidR="00543C2A"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laipsnių</w:t>
      </w:r>
      <w:r w:rsidR="00E5406D"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r w:rsidR="00543C2A"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temperatūros krosnyje .....</w:t>
      </w:r>
      <w:r w:rsidR="00543C2A"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min., </w:t>
      </w:r>
      <w:proofErr w:type="spellStart"/>
      <w:r w:rsidRPr="004F52ED">
        <w:rPr>
          <w:rFonts w:ascii="Times New Roman" w:eastAsia="Times New Roman" w:hAnsi="Times New Roman"/>
          <w:sz w:val="24"/>
          <w:szCs w:val="24"/>
          <w:lang w:eastAsia="lt-LT"/>
        </w:rPr>
        <w:t>medauninkai</w:t>
      </w:r>
      <w:proofErr w:type="spellEnd"/>
      <w:r w:rsidRPr="004F52ED">
        <w:rPr>
          <w:rFonts w:ascii="Times New Roman" w:eastAsia="Times New Roman" w:hAnsi="Times New Roman"/>
          <w:sz w:val="24"/>
          <w:szCs w:val="24"/>
          <w:lang w:eastAsia="lt-LT"/>
        </w:rPr>
        <w:t xml:space="preserve"> kepami .............</w:t>
      </w:r>
      <w:r w:rsidR="00543C2A"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w:t>
      </w:r>
      <w:r w:rsidR="00543C2A"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temperatūros krosnyje, maži meduoliai, meduolių sausainiai, ,,Bučinukų“, „Grybukų“ dalys kepamos .........</w:t>
      </w:r>
      <w:r w:rsidR="00543C2A"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temperatūros krosnyje ................... min.</w:t>
      </w:r>
    </w:p>
    <w:p w:rsidR="00741BDF" w:rsidRPr="004F52ED" w:rsidRDefault="00741BDF" w:rsidP="00741BDF">
      <w:pPr>
        <w:spacing w:after="0"/>
        <w:ind w:left="357" w:hanging="357"/>
        <w:jc w:val="both"/>
        <w:rPr>
          <w:rFonts w:ascii="Times New Roman" w:eastAsia="Times New Roman" w:hAnsi="Times New Roman"/>
          <w:sz w:val="24"/>
          <w:szCs w:val="24"/>
          <w:lang w:eastAsia="lt-LT"/>
        </w:rPr>
      </w:pPr>
    </w:p>
    <w:p w:rsidR="00256D0F" w:rsidRPr="004F52ED" w:rsidRDefault="00665A0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60 </w:t>
      </w:r>
      <w:r w:rsidR="00E119D2" w:rsidRPr="004F52ED">
        <w:rPr>
          <w:rFonts w:ascii="Times New Roman" w:eastAsia="Times New Roman" w:hAnsi="Times New Roman"/>
          <w:i/>
          <w:sz w:val="24"/>
          <w:szCs w:val="24"/>
          <w:lang w:eastAsia="lt-LT"/>
        </w:rPr>
        <w:t>užduotis.</w:t>
      </w:r>
      <w:r w:rsidR="00E119D2" w:rsidRPr="004F52ED">
        <w:rPr>
          <w:rFonts w:ascii="Times New Roman" w:eastAsia="Times New Roman" w:hAnsi="Times New Roman"/>
          <w:b/>
          <w:sz w:val="24"/>
          <w:szCs w:val="24"/>
          <w:lang w:eastAsia="lt-LT"/>
        </w:rPr>
        <w:t xml:space="preserve"> </w:t>
      </w:r>
      <w:r w:rsidR="00E119D2" w:rsidRPr="004F52ED">
        <w:rPr>
          <w:rFonts w:ascii="Times New Roman" w:eastAsia="Times New Roman" w:hAnsi="Times New Roman"/>
          <w:sz w:val="24"/>
          <w:szCs w:val="24"/>
          <w:lang w:eastAsia="lt-LT"/>
        </w:rPr>
        <w:t>KURIE ŽODŽIAI ATITINKA MEDUOLINĖS TEŠLOS TEMĄ:</w:t>
      </w:r>
    </w:p>
    <w:p w:rsidR="00256D0F" w:rsidRPr="004F52ED" w:rsidRDefault="00203ED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Cukrus, soda, kukurūzų miltai, vanilinis cukrus, plikymas, soja, minkymo mašina, konditerinis maišelis, medus, kava, gvazdikėliai, kiaušiniai, maišymas.</w:t>
      </w:r>
    </w:p>
    <w:p w:rsidR="00256D0F" w:rsidRPr="004F52ED" w:rsidRDefault="00256D0F" w:rsidP="00256D0F">
      <w:pPr>
        <w:spacing w:after="0"/>
        <w:ind w:left="357" w:hanging="357"/>
        <w:jc w:val="both"/>
        <w:rPr>
          <w:rFonts w:ascii="Times New Roman" w:eastAsia="Times New Roman" w:hAnsi="Times New Roman"/>
          <w:sz w:val="24"/>
          <w:szCs w:val="24"/>
          <w:lang w:eastAsia="lt-LT"/>
        </w:rPr>
      </w:pPr>
    </w:p>
    <w:bookmarkEnd w:id="18"/>
    <w:p w:rsidR="00256D0F" w:rsidRPr="004F52ED" w:rsidRDefault="00203ED9" w:rsidP="00741BD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br w:type="page"/>
      </w:r>
    </w:p>
    <w:p w:rsidR="00256D0F" w:rsidRPr="004F52ED" w:rsidRDefault="00FE3374" w:rsidP="00256D0F">
      <w:pPr>
        <w:spacing w:after="0"/>
        <w:jc w:val="center"/>
        <w:outlineLvl w:val="2"/>
        <w:rPr>
          <w:rFonts w:ascii="Times New Roman" w:eastAsia="Times New Roman" w:hAnsi="Times New Roman"/>
          <w:b/>
          <w:sz w:val="28"/>
          <w:szCs w:val="28"/>
          <w:lang w:eastAsia="x-none"/>
        </w:rPr>
      </w:pPr>
      <w:bookmarkStart w:id="20" w:name="_Hlk531630350"/>
      <w:bookmarkEnd w:id="19"/>
      <w:r w:rsidRPr="004F52ED">
        <w:rPr>
          <w:rFonts w:ascii="Times New Roman" w:eastAsia="Times New Roman" w:hAnsi="Times New Roman"/>
          <w:b/>
          <w:sz w:val="28"/>
          <w:szCs w:val="28"/>
          <w:lang w:eastAsia="x-none"/>
        </w:rPr>
        <w:lastRenderedPageBreak/>
        <w:t>Pasirenkamasis m</w:t>
      </w:r>
      <w:r w:rsidR="00203ED9" w:rsidRPr="004F52ED">
        <w:rPr>
          <w:rFonts w:ascii="Times New Roman" w:eastAsia="Times New Roman" w:hAnsi="Times New Roman"/>
          <w:b/>
          <w:sz w:val="28"/>
          <w:szCs w:val="28"/>
          <w:lang w:eastAsia="x-none"/>
        </w:rPr>
        <w:t>oduli</w:t>
      </w:r>
      <w:r w:rsidR="00851F56" w:rsidRPr="004F52ED">
        <w:rPr>
          <w:rFonts w:ascii="Times New Roman" w:eastAsia="Times New Roman" w:hAnsi="Times New Roman"/>
          <w:b/>
          <w:sz w:val="28"/>
          <w:szCs w:val="28"/>
          <w:lang w:eastAsia="x-none"/>
        </w:rPr>
        <w:t>s</w:t>
      </w:r>
      <w:r w:rsidR="00203ED9" w:rsidRPr="004F52ED">
        <w:rPr>
          <w:rFonts w:ascii="Times New Roman" w:eastAsia="Times New Roman" w:hAnsi="Times New Roman"/>
          <w:b/>
          <w:sz w:val="28"/>
          <w:szCs w:val="28"/>
          <w:lang w:eastAsia="x-none"/>
        </w:rPr>
        <w:t xml:space="preserve"> „Šokolado gaminių gamyba“</w:t>
      </w:r>
      <w:bookmarkEnd w:id="16"/>
    </w:p>
    <w:p w:rsidR="00E5406D" w:rsidRPr="004F52ED" w:rsidRDefault="00E5406D" w:rsidP="00E5406D">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LENTELĖJE PAŽYMĖKITE, KURIE TEIGINIAI YRA TEISINGI AR NETEISINGI:</w:t>
      </w:r>
    </w:p>
    <w:tbl>
      <w:tblPr>
        <w:tblW w:w="8784"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6411"/>
        <w:gridCol w:w="1555"/>
      </w:tblGrid>
      <w:tr w:rsidR="004F52ED" w:rsidRPr="004F52ED" w:rsidTr="00203ED9">
        <w:tc>
          <w:tcPr>
            <w:tcW w:w="818" w:type="dxa"/>
            <w:shd w:val="clear" w:color="auto" w:fill="auto"/>
          </w:tcPr>
          <w:p w:rsidR="00203ED9" w:rsidRPr="004F52ED" w:rsidRDefault="00203ED9" w:rsidP="0021507F">
            <w:pPr>
              <w:spacing w:after="0"/>
              <w:jc w:val="center"/>
              <w:rPr>
                <w:rFonts w:ascii="Times New Roman" w:eastAsia="Times New Roman" w:hAnsi="Times New Roman"/>
                <w:b/>
                <w:sz w:val="24"/>
                <w:szCs w:val="24"/>
                <w:lang w:eastAsia="lt-LT"/>
              </w:rPr>
            </w:pPr>
            <w:r w:rsidRPr="004F52ED">
              <w:rPr>
                <w:rFonts w:ascii="Times New Roman" w:eastAsia="Times New Roman" w:hAnsi="Times New Roman"/>
                <w:b/>
                <w:bCs/>
                <w:iCs/>
                <w:sz w:val="24"/>
                <w:szCs w:val="24"/>
                <w:lang w:eastAsia="lt-LT"/>
              </w:rPr>
              <w:t>Eil. Nr.</w:t>
            </w:r>
          </w:p>
        </w:tc>
        <w:tc>
          <w:tcPr>
            <w:tcW w:w="6411" w:type="dxa"/>
            <w:shd w:val="clear" w:color="auto" w:fill="auto"/>
          </w:tcPr>
          <w:p w:rsidR="00203ED9" w:rsidRPr="004F52ED" w:rsidRDefault="00203ED9" w:rsidP="0021507F">
            <w:pPr>
              <w:spacing w:after="0"/>
              <w:jc w:val="center"/>
              <w:rPr>
                <w:rFonts w:ascii="Times New Roman" w:eastAsia="Times New Roman" w:hAnsi="Times New Roman"/>
                <w:b/>
                <w:sz w:val="24"/>
                <w:szCs w:val="24"/>
                <w:lang w:eastAsia="lt-LT"/>
              </w:rPr>
            </w:pPr>
            <w:r w:rsidRPr="004F52ED">
              <w:rPr>
                <w:rFonts w:ascii="Times New Roman" w:eastAsia="Times New Roman" w:hAnsi="Times New Roman"/>
                <w:b/>
                <w:bCs/>
                <w:iCs/>
                <w:sz w:val="24"/>
                <w:szCs w:val="24"/>
                <w:lang w:eastAsia="lt-LT"/>
              </w:rPr>
              <w:t>Teiginys</w:t>
            </w:r>
          </w:p>
        </w:tc>
        <w:tc>
          <w:tcPr>
            <w:tcW w:w="1555" w:type="dxa"/>
            <w:shd w:val="clear" w:color="auto" w:fill="auto"/>
          </w:tcPr>
          <w:p w:rsidR="00203ED9" w:rsidRPr="004F52ED" w:rsidRDefault="00203ED9" w:rsidP="0021507F">
            <w:pPr>
              <w:spacing w:after="0"/>
              <w:jc w:val="center"/>
              <w:rPr>
                <w:rFonts w:ascii="Times New Roman" w:eastAsia="Times New Roman" w:hAnsi="Times New Roman"/>
                <w:b/>
                <w:sz w:val="24"/>
                <w:szCs w:val="24"/>
                <w:lang w:eastAsia="lt-LT"/>
              </w:rPr>
            </w:pPr>
            <w:r w:rsidRPr="004F52ED">
              <w:rPr>
                <w:rFonts w:ascii="Times New Roman" w:eastAsia="Times New Roman" w:hAnsi="Times New Roman"/>
                <w:b/>
                <w:sz w:val="24"/>
                <w:szCs w:val="24"/>
                <w:lang w:eastAsia="lt-LT"/>
              </w:rPr>
              <w:t>T</w:t>
            </w:r>
            <w:r w:rsidR="0021507F" w:rsidRPr="004F52ED">
              <w:rPr>
                <w:rFonts w:ascii="Times New Roman" w:eastAsia="Times New Roman" w:hAnsi="Times New Roman"/>
                <w:b/>
                <w:sz w:val="24"/>
                <w:szCs w:val="24"/>
                <w:lang w:eastAsia="lt-LT"/>
              </w:rPr>
              <w:t>aip</w:t>
            </w:r>
            <w:r w:rsidRPr="004F52ED">
              <w:rPr>
                <w:rFonts w:ascii="Times New Roman" w:eastAsia="Times New Roman" w:hAnsi="Times New Roman"/>
                <w:b/>
                <w:sz w:val="24"/>
                <w:szCs w:val="24"/>
                <w:lang w:eastAsia="lt-LT"/>
              </w:rPr>
              <w:t xml:space="preserve"> / N</w:t>
            </w:r>
            <w:r w:rsidR="0021507F" w:rsidRPr="004F52ED">
              <w:rPr>
                <w:rFonts w:ascii="Times New Roman" w:eastAsia="Times New Roman" w:hAnsi="Times New Roman"/>
                <w:b/>
                <w:sz w:val="24"/>
                <w:szCs w:val="24"/>
                <w:lang w:eastAsia="lt-LT"/>
              </w:rPr>
              <w:t>e</w:t>
            </w:r>
          </w:p>
        </w:tc>
      </w:tr>
      <w:tr w:rsidR="004F52ED" w:rsidRPr="004F52ED" w:rsidTr="00203ED9">
        <w:tc>
          <w:tcPr>
            <w:tcW w:w="818"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1.</w:t>
            </w:r>
          </w:p>
        </w:tc>
        <w:tc>
          <w:tcPr>
            <w:tcW w:w="6411"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Karamelė yra šokolado gaminys</w:t>
            </w:r>
          </w:p>
        </w:tc>
        <w:tc>
          <w:tcPr>
            <w:tcW w:w="1555"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p>
        </w:tc>
      </w:tr>
      <w:tr w:rsidR="004F52ED" w:rsidRPr="004F52ED" w:rsidTr="00203ED9">
        <w:tc>
          <w:tcPr>
            <w:tcW w:w="818"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2.</w:t>
            </w:r>
          </w:p>
        </w:tc>
        <w:tc>
          <w:tcPr>
            <w:tcW w:w="6411"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Balto šokolado plytelė yra cukrinės konditerijos gaminys</w:t>
            </w:r>
          </w:p>
        </w:tc>
        <w:tc>
          <w:tcPr>
            <w:tcW w:w="1555"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p>
        </w:tc>
      </w:tr>
      <w:tr w:rsidR="004F52ED" w:rsidRPr="004F52ED" w:rsidTr="00203ED9">
        <w:tc>
          <w:tcPr>
            <w:tcW w:w="818"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3.</w:t>
            </w:r>
          </w:p>
        </w:tc>
        <w:tc>
          <w:tcPr>
            <w:tcW w:w="6411"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Zefyras yra cukrinės konditerijos gaminys</w:t>
            </w:r>
          </w:p>
        </w:tc>
        <w:tc>
          <w:tcPr>
            <w:tcW w:w="1555"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p>
        </w:tc>
      </w:tr>
      <w:tr w:rsidR="004F52ED" w:rsidRPr="004F52ED" w:rsidTr="00203ED9">
        <w:tc>
          <w:tcPr>
            <w:tcW w:w="818"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4.</w:t>
            </w:r>
          </w:p>
        </w:tc>
        <w:tc>
          <w:tcPr>
            <w:tcW w:w="6411"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Šokoladiniai saldainiai yra korpusiniai ir lieti</w:t>
            </w:r>
          </w:p>
        </w:tc>
        <w:tc>
          <w:tcPr>
            <w:tcW w:w="1555"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p>
        </w:tc>
      </w:tr>
      <w:tr w:rsidR="004F52ED" w:rsidRPr="004F52ED" w:rsidTr="00203ED9">
        <w:tc>
          <w:tcPr>
            <w:tcW w:w="818"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5.</w:t>
            </w:r>
          </w:p>
        </w:tc>
        <w:tc>
          <w:tcPr>
            <w:tcW w:w="6411"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proofErr w:type="spellStart"/>
            <w:r w:rsidRPr="004F52ED">
              <w:rPr>
                <w:rFonts w:ascii="Times New Roman" w:eastAsia="Times New Roman" w:hAnsi="Times New Roman"/>
                <w:bCs/>
                <w:iCs/>
                <w:sz w:val="24"/>
                <w:szCs w:val="24"/>
                <w:lang w:eastAsia="lt-LT"/>
              </w:rPr>
              <w:t>Dražė</w:t>
            </w:r>
            <w:proofErr w:type="spellEnd"/>
            <w:r w:rsidRPr="004F52ED">
              <w:rPr>
                <w:rFonts w:ascii="Times New Roman" w:eastAsia="Times New Roman" w:hAnsi="Times New Roman"/>
                <w:bCs/>
                <w:iCs/>
                <w:sz w:val="24"/>
                <w:szCs w:val="24"/>
                <w:lang w:eastAsia="lt-LT"/>
              </w:rPr>
              <w:t xml:space="preserve"> saldainiai yra šokolado gaminys</w:t>
            </w:r>
          </w:p>
        </w:tc>
        <w:tc>
          <w:tcPr>
            <w:tcW w:w="1555"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p>
        </w:tc>
      </w:tr>
      <w:tr w:rsidR="004F52ED" w:rsidRPr="004F52ED" w:rsidTr="00203ED9">
        <w:tc>
          <w:tcPr>
            <w:tcW w:w="818"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6.</w:t>
            </w:r>
          </w:p>
        </w:tc>
        <w:tc>
          <w:tcPr>
            <w:tcW w:w="6411"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Želė saldainiai yra šokolado gaminys</w:t>
            </w:r>
          </w:p>
        </w:tc>
        <w:tc>
          <w:tcPr>
            <w:tcW w:w="1555"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p>
        </w:tc>
      </w:tr>
      <w:tr w:rsidR="004F52ED" w:rsidRPr="004F52ED" w:rsidTr="00203ED9">
        <w:tc>
          <w:tcPr>
            <w:tcW w:w="818"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7.</w:t>
            </w:r>
          </w:p>
        </w:tc>
        <w:tc>
          <w:tcPr>
            <w:tcW w:w="6411"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Rankų darbo šokoladiniai saldainiai yra šokolado gaminys</w:t>
            </w:r>
          </w:p>
        </w:tc>
        <w:tc>
          <w:tcPr>
            <w:tcW w:w="1555"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p>
        </w:tc>
      </w:tr>
      <w:tr w:rsidR="004F52ED" w:rsidRPr="004F52ED" w:rsidTr="00203ED9">
        <w:tc>
          <w:tcPr>
            <w:tcW w:w="818"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8.</w:t>
            </w:r>
          </w:p>
        </w:tc>
        <w:tc>
          <w:tcPr>
            <w:tcW w:w="6411"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Triufeliai yra cukrinės konditerijos gaminys</w:t>
            </w:r>
          </w:p>
        </w:tc>
        <w:tc>
          <w:tcPr>
            <w:tcW w:w="1555"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p>
        </w:tc>
      </w:tr>
      <w:tr w:rsidR="00B21F2D" w:rsidRPr="004F52ED" w:rsidTr="00203ED9">
        <w:tc>
          <w:tcPr>
            <w:tcW w:w="818"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9.</w:t>
            </w:r>
          </w:p>
        </w:tc>
        <w:tc>
          <w:tcPr>
            <w:tcW w:w="6411"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Kremas „</w:t>
            </w:r>
            <w:proofErr w:type="spellStart"/>
            <w:r w:rsidRPr="004F52ED">
              <w:rPr>
                <w:rFonts w:ascii="Times New Roman" w:eastAsia="Times New Roman" w:hAnsi="Times New Roman"/>
                <w:bCs/>
                <w:iCs/>
                <w:sz w:val="24"/>
                <w:szCs w:val="24"/>
                <w:lang w:eastAsia="lt-LT"/>
              </w:rPr>
              <w:t>Nutella</w:t>
            </w:r>
            <w:proofErr w:type="spellEnd"/>
            <w:r w:rsidRPr="004F52ED">
              <w:rPr>
                <w:rFonts w:ascii="Times New Roman" w:eastAsia="Times New Roman" w:hAnsi="Times New Roman"/>
                <w:bCs/>
                <w:iCs/>
                <w:sz w:val="24"/>
                <w:szCs w:val="24"/>
                <w:lang w:eastAsia="lt-LT"/>
              </w:rPr>
              <w:t>“ yra šokolado gaminys</w:t>
            </w:r>
          </w:p>
        </w:tc>
        <w:tc>
          <w:tcPr>
            <w:tcW w:w="1555" w:type="dxa"/>
            <w:shd w:val="clear" w:color="auto" w:fill="auto"/>
          </w:tcPr>
          <w:p w:rsidR="00203ED9" w:rsidRPr="004F52ED" w:rsidRDefault="00203ED9" w:rsidP="00256D0F">
            <w:pPr>
              <w:spacing w:after="0"/>
              <w:jc w:val="both"/>
              <w:rPr>
                <w:rFonts w:ascii="Times New Roman" w:eastAsia="Times New Roman" w:hAnsi="Times New Roman"/>
                <w:b/>
                <w:sz w:val="24"/>
                <w:szCs w:val="24"/>
                <w:lang w:eastAsia="lt-LT"/>
              </w:rPr>
            </w:pPr>
          </w:p>
        </w:tc>
      </w:tr>
    </w:tbl>
    <w:p w:rsidR="00256D0F" w:rsidRPr="004F52ED" w:rsidRDefault="00256D0F" w:rsidP="00E5406D">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ĮRAŠYKITE TEMPERAVIMO TEMPERATŪRĄ:</w:t>
      </w:r>
    </w:p>
    <w:p w:rsidR="00256D0F" w:rsidRPr="004F52ED" w:rsidRDefault="00203ED9" w:rsidP="00256D0F">
      <w:pPr>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Temperuojant</w:t>
      </w:r>
      <w:proofErr w:type="spellEnd"/>
      <w:r w:rsidRPr="004F52ED">
        <w:rPr>
          <w:rFonts w:ascii="Times New Roman" w:eastAsia="Times New Roman" w:hAnsi="Times New Roman"/>
          <w:sz w:val="24"/>
          <w:szCs w:val="24"/>
          <w:lang w:eastAsia="lt-LT"/>
        </w:rPr>
        <w:t xml:space="preserve"> šokoladą, jis tirpinamas. Svarbu, kad pasiektų ................. temperatūrą.</w:t>
      </w:r>
    </w:p>
    <w:p w:rsidR="00256D0F" w:rsidRPr="004F52ED" w:rsidRDefault="00256D0F" w:rsidP="00E5406D">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3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ĮRAŠYKITE PRALEISTĄ INFORMACIJĄ:</w:t>
      </w:r>
    </w:p>
    <w:p w:rsidR="00256D0F" w:rsidRPr="004F52ED" w:rsidRDefault="00203ED9"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Gaminant šokolado gaminius rankiniu būdu, pirmiausia .......................... šokoladas be papildomų kakavos riebalų ištirpinamas ir turi pasiekti .......................... temperatūrą. Šokoladas </w:t>
      </w:r>
      <w:proofErr w:type="spellStart"/>
      <w:r w:rsidRPr="004F52ED">
        <w:rPr>
          <w:rFonts w:ascii="Times New Roman" w:eastAsia="Times New Roman" w:hAnsi="Times New Roman"/>
          <w:sz w:val="24"/>
          <w:szCs w:val="24"/>
          <w:lang w:eastAsia="lt-LT"/>
        </w:rPr>
        <w:t>temperuojamas</w:t>
      </w:r>
      <w:proofErr w:type="spellEnd"/>
      <w:r w:rsidRPr="004F52ED">
        <w:rPr>
          <w:rFonts w:ascii="Times New Roman" w:eastAsia="Times New Roman" w:hAnsi="Times New Roman"/>
          <w:sz w:val="24"/>
          <w:szCs w:val="24"/>
          <w:lang w:eastAsia="lt-LT"/>
        </w:rPr>
        <w:t xml:space="preserve"> ant .............................. paviršiaus. Pasiekiama 46º C temperatūra, atšaldoma iki ............................., vėl pašildoma iki ....................... </w:t>
      </w:r>
      <w:proofErr w:type="spellStart"/>
      <w:r w:rsidRPr="004F52ED">
        <w:rPr>
          <w:rFonts w:ascii="Times New Roman" w:eastAsia="Times New Roman" w:hAnsi="Times New Roman"/>
          <w:sz w:val="24"/>
          <w:szCs w:val="24"/>
          <w:lang w:eastAsia="lt-LT"/>
        </w:rPr>
        <w:t>Temperuotas</w:t>
      </w:r>
      <w:proofErr w:type="spellEnd"/>
      <w:r w:rsidRPr="004F52ED">
        <w:rPr>
          <w:rFonts w:ascii="Times New Roman" w:eastAsia="Times New Roman" w:hAnsi="Times New Roman"/>
          <w:sz w:val="24"/>
          <w:szCs w:val="24"/>
          <w:lang w:eastAsia="lt-LT"/>
        </w:rPr>
        <w:t xml:space="preserve"> šokoladas pilamas į .......................... iki 26–28º C specialaus plastiko formas ir ............................, kad lygiai užpildytų formeles. Jeigu gerai neužsipildo formelės, pagamintų saldainių „</w:t>
      </w:r>
      <w:proofErr w:type="spellStart"/>
      <w:r w:rsidRPr="004F52ED">
        <w:rPr>
          <w:rFonts w:ascii="Times New Roman" w:eastAsia="Times New Roman" w:hAnsi="Times New Roman"/>
          <w:sz w:val="24"/>
          <w:szCs w:val="24"/>
          <w:lang w:eastAsia="lt-LT"/>
        </w:rPr>
        <w:t>dugneliai</w:t>
      </w:r>
      <w:proofErr w:type="spellEnd"/>
      <w:r w:rsidRPr="004F52ED">
        <w:rPr>
          <w:rFonts w:ascii="Times New Roman" w:eastAsia="Times New Roman" w:hAnsi="Times New Roman"/>
          <w:sz w:val="24"/>
          <w:szCs w:val="24"/>
          <w:lang w:eastAsia="lt-LT"/>
        </w:rPr>
        <w:t>“ bus .........................................., per kurias sunksis įdaras. Šokolado ...................................... ir formos su šokoladu šaldomos iki .............................. Į paruoštus „</w:t>
      </w:r>
      <w:proofErr w:type="spellStart"/>
      <w:r w:rsidRPr="004F52ED">
        <w:rPr>
          <w:rFonts w:ascii="Times New Roman" w:eastAsia="Times New Roman" w:hAnsi="Times New Roman"/>
          <w:sz w:val="24"/>
          <w:szCs w:val="24"/>
          <w:lang w:eastAsia="lt-LT"/>
        </w:rPr>
        <w:t>dugnelius</w:t>
      </w:r>
      <w:proofErr w:type="spellEnd"/>
      <w:r w:rsidRPr="004F52ED">
        <w:rPr>
          <w:rFonts w:ascii="Times New Roman" w:eastAsia="Times New Roman" w:hAnsi="Times New Roman"/>
          <w:sz w:val="24"/>
          <w:szCs w:val="24"/>
          <w:lang w:eastAsia="lt-LT"/>
        </w:rPr>
        <w:t>“ konditeriniu maišeliu dozuojamas įdaras. Vėl užpilamas šokoladas, išlyginamas, ir paruoštos formos šaldomos. Formos išimamos iš šaldymo spintos, ............................. pakratomos į darbo stalą, ir saldainiai, jeigu jie buvo pagaminti kokybiškai, ..........</w:t>
      </w:r>
      <w:r w:rsidR="0090137B"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w:t>
      </w:r>
      <w:r w:rsidR="0090137B"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p>
    <w:p w:rsidR="00256D0F" w:rsidRPr="004F52ED" w:rsidRDefault="00256D0F" w:rsidP="00E5406D">
      <w:pPr>
        <w:spacing w:after="0"/>
        <w:jc w:val="both"/>
        <w:rPr>
          <w:rFonts w:ascii="Times New Roman" w:eastAsia="Times New Roman" w:hAnsi="Times New Roman"/>
          <w:sz w:val="24"/>
          <w:szCs w:val="24"/>
          <w:lang w:eastAsia="lt-LT"/>
        </w:rPr>
      </w:pPr>
    </w:p>
    <w:p w:rsidR="00203ED9" w:rsidRPr="004F52ED" w:rsidRDefault="00451ABF"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i/>
          <w:sz w:val="24"/>
          <w:szCs w:val="24"/>
          <w:lang w:eastAsia="lt-LT"/>
        </w:rPr>
        <w:t>4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UŽPILDYKITE LENTELĘ, PAAIŠKINKITE ŠOKOLADO IR JO GAMINIŲ YDAS BEI JŲ PRIEŽASTIS: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28"/>
        <w:gridCol w:w="3320"/>
        <w:gridCol w:w="5663"/>
      </w:tblGrid>
      <w:tr w:rsidR="004F52ED" w:rsidRPr="004F52ED" w:rsidTr="0090137B">
        <w:tc>
          <w:tcPr>
            <w:tcW w:w="468" w:type="pct"/>
          </w:tcPr>
          <w:p w:rsidR="00203ED9" w:rsidRPr="004F52ED" w:rsidRDefault="00203ED9" w:rsidP="00256D0F">
            <w:pPr>
              <w:spacing w:after="0"/>
              <w:ind w:right="57"/>
              <w:jc w:val="center"/>
              <w:rPr>
                <w:rFonts w:ascii="Times New Roman" w:hAnsi="Times New Roman"/>
                <w:sz w:val="24"/>
                <w:szCs w:val="24"/>
              </w:rPr>
            </w:pPr>
            <w:proofErr w:type="spellStart"/>
            <w:r w:rsidRPr="004F52ED">
              <w:rPr>
                <w:rFonts w:ascii="Times New Roman" w:hAnsi="Times New Roman"/>
                <w:sz w:val="24"/>
                <w:szCs w:val="24"/>
              </w:rPr>
              <w:t>Eil.</w:t>
            </w:r>
            <w:r w:rsidR="00451ABF" w:rsidRPr="004F52ED">
              <w:rPr>
                <w:rFonts w:ascii="Times New Roman" w:hAnsi="Times New Roman"/>
                <w:sz w:val="24"/>
                <w:szCs w:val="24"/>
              </w:rPr>
              <w:t>N</w:t>
            </w:r>
            <w:r w:rsidRPr="004F52ED">
              <w:rPr>
                <w:rFonts w:ascii="Times New Roman" w:hAnsi="Times New Roman"/>
                <w:sz w:val="24"/>
                <w:szCs w:val="24"/>
              </w:rPr>
              <w:t>r</w:t>
            </w:r>
            <w:proofErr w:type="spellEnd"/>
            <w:r w:rsidRPr="004F52ED">
              <w:rPr>
                <w:rFonts w:ascii="Times New Roman" w:hAnsi="Times New Roman"/>
                <w:sz w:val="24"/>
                <w:szCs w:val="24"/>
              </w:rPr>
              <w:t>.</w:t>
            </w:r>
          </w:p>
        </w:tc>
        <w:tc>
          <w:tcPr>
            <w:tcW w:w="1675" w:type="pct"/>
          </w:tcPr>
          <w:p w:rsidR="00203ED9" w:rsidRPr="004F52ED" w:rsidRDefault="00203ED9" w:rsidP="00256D0F">
            <w:pPr>
              <w:spacing w:after="0"/>
              <w:ind w:right="57"/>
              <w:jc w:val="center"/>
              <w:rPr>
                <w:rFonts w:ascii="Times New Roman" w:hAnsi="Times New Roman"/>
                <w:sz w:val="24"/>
                <w:szCs w:val="24"/>
              </w:rPr>
            </w:pPr>
            <w:r w:rsidRPr="004F52ED">
              <w:rPr>
                <w:rFonts w:ascii="Times New Roman" w:hAnsi="Times New Roman"/>
                <w:sz w:val="24"/>
                <w:szCs w:val="24"/>
              </w:rPr>
              <w:t>Šokolado ydos</w:t>
            </w:r>
          </w:p>
        </w:tc>
        <w:tc>
          <w:tcPr>
            <w:tcW w:w="2857" w:type="pct"/>
          </w:tcPr>
          <w:p w:rsidR="00203ED9" w:rsidRPr="004F52ED" w:rsidRDefault="00203ED9" w:rsidP="00256D0F">
            <w:pPr>
              <w:spacing w:after="0"/>
              <w:ind w:right="57"/>
              <w:jc w:val="center"/>
              <w:rPr>
                <w:rFonts w:ascii="Times New Roman" w:hAnsi="Times New Roman"/>
                <w:sz w:val="24"/>
                <w:szCs w:val="24"/>
              </w:rPr>
            </w:pPr>
            <w:r w:rsidRPr="004F52ED">
              <w:rPr>
                <w:rFonts w:ascii="Times New Roman" w:hAnsi="Times New Roman"/>
                <w:sz w:val="24"/>
                <w:szCs w:val="24"/>
              </w:rPr>
              <w:t>Priežastys</w:t>
            </w:r>
          </w:p>
        </w:tc>
      </w:tr>
      <w:tr w:rsidR="004F52ED" w:rsidRPr="004F52ED" w:rsidTr="0090137B">
        <w:tc>
          <w:tcPr>
            <w:tcW w:w="468" w:type="pct"/>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1.</w:t>
            </w:r>
          </w:p>
        </w:tc>
        <w:tc>
          <w:tcPr>
            <w:tcW w:w="1675" w:type="pct"/>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Neblizga, paviršius su baltu apnašu</w:t>
            </w:r>
          </w:p>
        </w:tc>
        <w:tc>
          <w:tcPr>
            <w:tcW w:w="2857" w:type="pct"/>
          </w:tcPr>
          <w:p w:rsidR="00256D0F" w:rsidRPr="004F52ED" w:rsidRDefault="00256D0F" w:rsidP="00256D0F">
            <w:pPr>
              <w:spacing w:after="0"/>
              <w:ind w:right="57"/>
              <w:rPr>
                <w:rFonts w:ascii="Times New Roman" w:hAnsi="Times New Roman"/>
                <w:sz w:val="24"/>
                <w:szCs w:val="24"/>
              </w:rPr>
            </w:pPr>
          </w:p>
          <w:p w:rsidR="00203ED9" w:rsidRPr="004F52ED" w:rsidRDefault="00203ED9" w:rsidP="00256D0F">
            <w:pPr>
              <w:spacing w:after="0"/>
              <w:ind w:right="57"/>
              <w:rPr>
                <w:rFonts w:ascii="Times New Roman" w:hAnsi="Times New Roman"/>
                <w:sz w:val="24"/>
                <w:szCs w:val="24"/>
              </w:rPr>
            </w:pPr>
          </w:p>
        </w:tc>
      </w:tr>
      <w:tr w:rsidR="004F52ED" w:rsidRPr="004F52ED" w:rsidTr="0090137B">
        <w:tc>
          <w:tcPr>
            <w:tcW w:w="468" w:type="pct"/>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2.</w:t>
            </w:r>
          </w:p>
        </w:tc>
        <w:tc>
          <w:tcPr>
            <w:tcW w:w="1675" w:type="pct"/>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Šokoladas tąsus</w:t>
            </w:r>
          </w:p>
        </w:tc>
        <w:tc>
          <w:tcPr>
            <w:tcW w:w="2857" w:type="pct"/>
          </w:tcPr>
          <w:p w:rsidR="00256D0F" w:rsidRPr="004F52ED" w:rsidRDefault="00256D0F" w:rsidP="00256D0F">
            <w:pPr>
              <w:spacing w:after="0"/>
              <w:ind w:right="57"/>
              <w:rPr>
                <w:rFonts w:ascii="Times New Roman" w:hAnsi="Times New Roman"/>
                <w:sz w:val="24"/>
                <w:szCs w:val="24"/>
              </w:rPr>
            </w:pPr>
          </w:p>
          <w:p w:rsidR="00203ED9" w:rsidRPr="004F52ED" w:rsidRDefault="00203ED9" w:rsidP="00256D0F">
            <w:pPr>
              <w:spacing w:after="0"/>
              <w:ind w:right="57"/>
              <w:rPr>
                <w:rFonts w:ascii="Times New Roman" w:hAnsi="Times New Roman"/>
                <w:sz w:val="24"/>
                <w:szCs w:val="24"/>
              </w:rPr>
            </w:pPr>
          </w:p>
        </w:tc>
      </w:tr>
      <w:tr w:rsidR="004F52ED" w:rsidRPr="004F52ED" w:rsidTr="0090137B">
        <w:tc>
          <w:tcPr>
            <w:tcW w:w="468" w:type="pct"/>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3.</w:t>
            </w:r>
          </w:p>
        </w:tc>
        <w:tc>
          <w:tcPr>
            <w:tcW w:w="1675" w:type="pct"/>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Jaučiamas riebalų skonis</w:t>
            </w:r>
          </w:p>
        </w:tc>
        <w:tc>
          <w:tcPr>
            <w:tcW w:w="2857" w:type="pct"/>
          </w:tcPr>
          <w:p w:rsidR="00256D0F" w:rsidRPr="004F52ED" w:rsidRDefault="00256D0F" w:rsidP="00256D0F">
            <w:pPr>
              <w:spacing w:after="0"/>
              <w:ind w:right="57"/>
              <w:rPr>
                <w:rFonts w:ascii="Times New Roman" w:hAnsi="Times New Roman"/>
                <w:sz w:val="24"/>
                <w:szCs w:val="24"/>
              </w:rPr>
            </w:pPr>
          </w:p>
          <w:p w:rsidR="00203ED9" w:rsidRPr="004F52ED" w:rsidRDefault="00203ED9" w:rsidP="00256D0F">
            <w:pPr>
              <w:spacing w:after="0"/>
              <w:ind w:right="57"/>
              <w:rPr>
                <w:rFonts w:ascii="Times New Roman" w:hAnsi="Times New Roman"/>
                <w:sz w:val="24"/>
                <w:szCs w:val="24"/>
              </w:rPr>
            </w:pPr>
          </w:p>
        </w:tc>
      </w:tr>
      <w:tr w:rsidR="004F52ED" w:rsidRPr="004F52ED" w:rsidTr="0090137B">
        <w:tc>
          <w:tcPr>
            <w:tcW w:w="468" w:type="pct"/>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4.</w:t>
            </w:r>
          </w:p>
        </w:tc>
        <w:tc>
          <w:tcPr>
            <w:tcW w:w="1675" w:type="pct"/>
          </w:tcPr>
          <w:p w:rsidR="00203ED9" w:rsidRPr="004F52ED" w:rsidRDefault="00203ED9" w:rsidP="00256D0F">
            <w:pPr>
              <w:spacing w:after="0"/>
              <w:ind w:right="57"/>
              <w:rPr>
                <w:rFonts w:ascii="Times New Roman" w:hAnsi="Times New Roman"/>
                <w:sz w:val="24"/>
                <w:szCs w:val="24"/>
              </w:rPr>
            </w:pPr>
          </w:p>
        </w:tc>
        <w:tc>
          <w:tcPr>
            <w:tcW w:w="2857" w:type="pct"/>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Šokoladas ar jo gaminiai, pabuvę šiltoje patalpoje, išnešami į vėsesnę patalpą, jo paviršiuje atsiranda baltas apnašas. Nukritus temperatūrai sustingsta išsiskyrę į paviršių riebalai, paviršius apsitraukia riebaliniu sluoksniu</w:t>
            </w:r>
          </w:p>
        </w:tc>
      </w:tr>
      <w:tr w:rsidR="004F52ED" w:rsidRPr="004F52ED" w:rsidTr="0090137B">
        <w:tc>
          <w:tcPr>
            <w:tcW w:w="468" w:type="pct"/>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5.</w:t>
            </w:r>
          </w:p>
        </w:tc>
        <w:tc>
          <w:tcPr>
            <w:tcW w:w="1675" w:type="pct"/>
          </w:tcPr>
          <w:p w:rsidR="00203ED9" w:rsidRPr="004F52ED" w:rsidRDefault="00203ED9" w:rsidP="00256D0F">
            <w:pPr>
              <w:spacing w:after="0"/>
              <w:ind w:right="57"/>
              <w:rPr>
                <w:rFonts w:ascii="Times New Roman" w:hAnsi="Times New Roman"/>
                <w:sz w:val="24"/>
                <w:szCs w:val="24"/>
              </w:rPr>
            </w:pPr>
          </w:p>
        </w:tc>
        <w:tc>
          <w:tcPr>
            <w:tcW w:w="2857" w:type="pct"/>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Iš šaltos aplinkos išnešus į šiltą, gaminio paviršiuje kondensuojasi drėgmė, ji ištirpina esantį cukrų. Drėgmei garuojant, cukrus kristalizuojasi, todėl atsiranda pilkas apnašas</w:t>
            </w:r>
          </w:p>
        </w:tc>
      </w:tr>
      <w:tr w:rsidR="004F52ED" w:rsidRPr="004F52ED" w:rsidTr="0090137B">
        <w:trPr>
          <w:trHeight w:val="2617"/>
        </w:trPr>
        <w:tc>
          <w:tcPr>
            <w:tcW w:w="468" w:type="pct"/>
            <w:tcBorders>
              <w:bottom w:val="single" w:sz="4" w:space="0" w:color="000000"/>
            </w:tcBorders>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lastRenderedPageBreak/>
              <w:t>6.</w:t>
            </w:r>
          </w:p>
        </w:tc>
        <w:tc>
          <w:tcPr>
            <w:tcW w:w="1675" w:type="pct"/>
            <w:tcBorders>
              <w:bottom w:val="single" w:sz="4" w:space="0" w:color="000000"/>
            </w:tcBorders>
          </w:tcPr>
          <w:p w:rsidR="00256D0F"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w:t>
            </w:r>
            <w:proofErr w:type="spellStart"/>
            <w:r w:rsidRPr="004F52ED">
              <w:rPr>
                <w:rFonts w:ascii="Times New Roman" w:hAnsi="Times New Roman"/>
                <w:sz w:val="24"/>
                <w:szCs w:val="24"/>
              </w:rPr>
              <w:t>Dugnelyje</w:t>
            </w:r>
            <w:proofErr w:type="spellEnd"/>
            <w:r w:rsidRPr="004F52ED">
              <w:rPr>
                <w:rFonts w:ascii="Times New Roman" w:hAnsi="Times New Roman"/>
                <w:sz w:val="24"/>
                <w:szCs w:val="24"/>
              </w:rPr>
              <w:t>“ yra skylučių, pro jas sunkiasi įdaras</w:t>
            </w:r>
          </w:p>
          <w:p w:rsidR="00256D0F" w:rsidRPr="004F52ED" w:rsidRDefault="00782E8E" w:rsidP="0090137B">
            <w:pPr>
              <w:spacing w:after="0"/>
              <w:ind w:right="57"/>
              <w:jc w:val="center"/>
              <w:rPr>
                <w:rFonts w:ascii="Times New Roman" w:hAnsi="Times New Roman"/>
                <w:sz w:val="24"/>
                <w:szCs w:val="24"/>
                <w:lang w:eastAsia="lt-LT"/>
              </w:rPr>
            </w:pPr>
            <w:r w:rsidRPr="004F52ED">
              <w:rPr>
                <w:rFonts w:ascii="Times New Roman" w:hAnsi="Times New Roman"/>
                <w:noProof/>
                <w:sz w:val="24"/>
                <w:szCs w:val="24"/>
                <w:lang w:eastAsia="lt-LT"/>
              </w:rPr>
              <w:drawing>
                <wp:inline distT="0" distB="0" distL="0" distR="0" wp14:anchorId="498623CE" wp14:editId="3A188149">
                  <wp:extent cx="1371600" cy="1304925"/>
                  <wp:effectExtent l="0" t="0" r="0" b="0"/>
                  <wp:docPr id="2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43">
                            <a:extLst>
                              <a:ext uri="{28A0092B-C50C-407E-A947-70E740481C1C}">
                                <a14:useLocalDpi xmlns:a14="http://schemas.microsoft.com/office/drawing/2010/main" val="0"/>
                              </a:ext>
                            </a:extLst>
                          </a:blip>
                          <a:srcRect l="28261" t="33429" r="43982" b="31389"/>
                          <a:stretch>
                            <a:fillRect/>
                          </a:stretch>
                        </pic:blipFill>
                        <pic:spPr bwMode="auto">
                          <a:xfrm>
                            <a:off x="0" y="0"/>
                            <a:ext cx="1371600" cy="1304925"/>
                          </a:xfrm>
                          <a:prstGeom prst="rect">
                            <a:avLst/>
                          </a:prstGeom>
                          <a:noFill/>
                          <a:ln>
                            <a:noFill/>
                          </a:ln>
                        </pic:spPr>
                      </pic:pic>
                    </a:graphicData>
                  </a:graphic>
                </wp:inline>
              </w:drawing>
            </w:r>
          </w:p>
          <w:p w:rsidR="000F5039" w:rsidRPr="004F52ED" w:rsidRDefault="000F5039" w:rsidP="00256D0F">
            <w:pPr>
              <w:spacing w:after="0"/>
              <w:ind w:right="57"/>
              <w:rPr>
                <w:rFonts w:ascii="Times New Roman" w:hAnsi="Times New Roman"/>
                <w:i/>
                <w:sz w:val="20"/>
                <w:szCs w:val="20"/>
              </w:rPr>
            </w:pPr>
            <w:r w:rsidRPr="004F52ED">
              <w:rPr>
                <w:rFonts w:ascii="Times New Roman" w:hAnsi="Times New Roman"/>
                <w:i/>
                <w:sz w:val="20"/>
                <w:szCs w:val="20"/>
              </w:rPr>
              <w:t>Šaltinis:www.chocablog.com</w:t>
            </w:r>
          </w:p>
        </w:tc>
        <w:tc>
          <w:tcPr>
            <w:tcW w:w="2857" w:type="pct"/>
            <w:tcBorders>
              <w:bottom w:val="single" w:sz="4" w:space="0" w:color="000000"/>
            </w:tcBorders>
          </w:tcPr>
          <w:p w:rsidR="00203ED9" w:rsidRPr="004F52ED" w:rsidRDefault="00203ED9" w:rsidP="00256D0F">
            <w:pPr>
              <w:spacing w:after="0"/>
              <w:ind w:right="57"/>
              <w:rPr>
                <w:rFonts w:ascii="Times New Roman" w:hAnsi="Times New Roman"/>
                <w:sz w:val="24"/>
                <w:szCs w:val="24"/>
              </w:rPr>
            </w:pPr>
          </w:p>
        </w:tc>
      </w:tr>
      <w:tr w:rsidR="00B21F2D" w:rsidRPr="004F52ED" w:rsidTr="0090137B">
        <w:tc>
          <w:tcPr>
            <w:tcW w:w="468" w:type="pct"/>
          </w:tcPr>
          <w:p w:rsidR="00203ED9" w:rsidRPr="004F52ED" w:rsidRDefault="00203ED9" w:rsidP="00256D0F">
            <w:pPr>
              <w:spacing w:after="0"/>
              <w:ind w:right="57"/>
              <w:rPr>
                <w:rFonts w:ascii="Times New Roman" w:hAnsi="Times New Roman"/>
                <w:sz w:val="24"/>
                <w:szCs w:val="24"/>
              </w:rPr>
            </w:pPr>
            <w:r w:rsidRPr="004F52ED">
              <w:rPr>
                <w:rFonts w:ascii="Times New Roman" w:hAnsi="Times New Roman"/>
                <w:sz w:val="24"/>
                <w:szCs w:val="24"/>
              </w:rPr>
              <w:t>7.</w:t>
            </w:r>
          </w:p>
        </w:tc>
        <w:tc>
          <w:tcPr>
            <w:tcW w:w="1675" w:type="pct"/>
          </w:tcPr>
          <w:p w:rsidR="0090137B" w:rsidRPr="004F52ED" w:rsidRDefault="00203ED9" w:rsidP="0090137B">
            <w:pPr>
              <w:spacing w:after="0"/>
              <w:ind w:right="57"/>
              <w:rPr>
                <w:rFonts w:ascii="Times New Roman" w:hAnsi="Times New Roman"/>
                <w:sz w:val="24"/>
                <w:szCs w:val="24"/>
              </w:rPr>
            </w:pPr>
            <w:r w:rsidRPr="004F52ED">
              <w:rPr>
                <w:rFonts w:ascii="Times New Roman" w:hAnsi="Times New Roman"/>
                <w:sz w:val="24"/>
                <w:szCs w:val="24"/>
              </w:rPr>
              <w:t>„Sijonas“ saldainio</w:t>
            </w:r>
            <w:r w:rsidR="000F5039" w:rsidRPr="004F52ED">
              <w:rPr>
                <w:rFonts w:ascii="Times New Roman" w:hAnsi="Times New Roman"/>
                <w:sz w:val="24"/>
                <w:szCs w:val="24"/>
              </w:rPr>
              <w:t xml:space="preserve"> apačioje</w:t>
            </w:r>
          </w:p>
          <w:p w:rsidR="00256D0F" w:rsidRPr="004F52ED" w:rsidRDefault="00782E8E" w:rsidP="0090137B">
            <w:pPr>
              <w:spacing w:after="0"/>
              <w:ind w:right="57"/>
              <w:jc w:val="center"/>
              <w:rPr>
                <w:rFonts w:ascii="Times New Roman" w:hAnsi="Times New Roman"/>
                <w:sz w:val="24"/>
                <w:szCs w:val="24"/>
                <w:lang w:eastAsia="lt-LT"/>
              </w:rPr>
            </w:pPr>
            <w:r w:rsidRPr="004F52ED">
              <w:rPr>
                <w:rFonts w:ascii="Times New Roman" w:hAnsi="Times New Roman"/>
                <w:noProof/>
                <w:sz w:val="24"/>
                <w:szCs w:val="24"/>
                <w:lang w:eastAsia="lt-LT"/>
              </w:rPr>
              <w:drawing>
                <wp:inline distT="0" distB="0" distL="0" distR="0" wp14:anchorId="59249320" wp14:editId="6B2D2902">
                  <wp:extent cx="1371600" cy="1152525"/>
                  <wp:effectExtent l="0" t="0" r="0" b="0"/>
                  <wp:docPr id="2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44">
                            <a:extLst>
                              <a:ext uri="{28A0092B-C50C-407E-A947-70E740481C1C}">
                                <a14:useLocalDpi xmlns:a14="http://schemas.microsoft.com/office/drawing/2010/main" val="0"/>
                              </a:ext>
                            </a:extLst>
                          </a:blip>
                          <a:srcRect l="20370" t="22603" r="38542" b="31535"/>
                          <a:stretch>
                            <a:fillRect/>
                          </a:stretch>
                        </pic:blipFill>
                        <pic:spPr bwMode="auto">
                          <a:xfrm>
                            <a:off x="0" y="0"/>
                            <a:ext cx="1371600" cy="1152525"/>
                          </a:xfrm>
                          <a:prstGeom prst="rect">
                            <a:avLst/>
                          </a:prstGeom>
                          <a:noFill/>
                          <a:ln>
                            <a:noFill/>
                          </a:ln>
                        </pic:spPr>
                      </pic:pic>
                    </a:graphicData>
                  </a:graphic>
                </wp:inline>
              </w:drawing>
            </w:r>
          </w:p>
          <w:p w:rsidR="000F5039" w:rsidRPr="004F52ED" w:rsidRDefault="000F5039" w:rsidP="00256D0F">
            <w:pPr>
              <w:spacing w:after="0"/>
              <w:jc w:val="center"/>
              <w:rPr>
                <w:rFonts w:ascii="Times New Roman" w:eastAsia="SimSun" w:hAnsi="Times New Roman"/>
                <w:sz w:val="24"/>
                <w:szCs w:val="24"/>
                <w:lang w:eastAsia="lt-LT"/>
              </w:rPr>
            </w:pPr>
            <w:r w:rsidRPr="004F52ED">
              <w:rPr>
                <w:rFonts w:ascii="Times New Roman" w:hAnsi="Times New Roman"/>
                <w:i/>
                <w:sz w:val="20"/>
                <w:szCs w:val="20"/>
                <w:lang w:eastAsia="x-none"/>
              </w:rPr>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tc>
        <w:tc>
          <w:tcPr>
            <w:tcW w:w="2857" w:type="pct"/>
          </w:tcPr>
          <w:p w:rsidR="00203ED9" w:rsidRPr="004F52ED" w:rsidRDefault="00203ED9" w:rsidP="00256D0F">
            <w:pPr>
              <w:spacing w:after="0"/>
              <w:ind w:right="57"/>
              <w:rPr>
                <w:rFonts w:ascii="Times New Roman" w:hAnsi="Times New Roman"/>
                <w:sz w:val="24"/>
                <w:szCs w:val="24"/>
              </w:rPr>
            </w:pPr>
          </w:p>
        </w:tc>
      </w:tr>
    </w:tbl>
    <w:p w:rsidR="00256D0F" w:rsidRPr="004F52ED" w:rsidRDefault="00256D0F" w:rsidP="0090137B">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5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ŽALIAVA ŠOKOLADUI GAUNAMA IŠ:</w:t>
      </w:r>
    </w:p>
    <w:p w:rsidR="0090137B" w:rsidRPr="004F52ED" w:rsidRDefault="0090137B" w:rsidP="0090137B">
      <w:pPr>
        <w:numPr>
          <w:ilvl w:val="0"/>
          <w:numId w:val="43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Kavos pupelių,</w:t>
      </w:r>
    </w:p>
    <w:p w:rsidR="0090137B" w:rsidRPr="004F52ED" w:rsidRDefault="0090137B" w:rsidP="0090137B">
      <w:pPr>
        <w:numPr>
          <w:ilvl w:val="0"/>
          <w:numId w:val="43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Kakavos pupelių;</w:t>
      </w:r>
    </w:p>
    <w:p w:rsidR="0090137B" w:rsidRPr="004F52ED" w:rsidRDefault="0090137B" w:rsidP="0090137B">
      <w:pPr>
        <w:numPr>
          <w:ilvl w:val="0"/>
          <w:numId w:val="43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Cukraus miltelių.</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6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PAGRINDINIS PROCESAS ŠOKOLADO GAMYBOJE YRA ŠOKOLADO:</w:t>
      </w:r>
    </w:p>
    <w:p w:rsidR="0090137B" w:rsidRPr="004F52ED" w:rsidRDefault="0090137B" w:rsidP="0090137B">
      <w:pPr>
        <w:numPr>
          <w:ilvl w:val="0"/>
          <w:numId w:val="43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Kaitinimas;</w:t>
      </w:r>
    </w:p>
    <w:p w:rsidR="0090137B" w:rsidRPr="004F52ED" w:rsidRDefault="0090137B" w:rsidP="0090137B">
      <w:pPr>
        <w:numPr>
          <w:ilvl w:val="0"/>
          <w:numId w:val="43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Ataušinimas;</w:t>
      </w:r>
    </w:p>
    <w:p w:rsidR="0090137B" w:rsidRPr="004F52ED" w:rsidRDefault="0090137B" w:rsidP="0090137B">
      <w:pPr>
        <w:numPr>
          <w:ilvl w:val="0"/>
          <w:numId w:val="436"/>
        </w:numPr>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Temperavimas</w:t>
      </w:r>
      <w:proofErr w:type="spellEnd"/>
      <w:r w:rsidRPr="004F52ED">
        <w:rPr>
          <w:rFonts w:ascii="Times New Roman" w:eastAsia="Times New Roman" w:hAnsi="Times New Roman"/>
          <w:sz w:val="24"/>
          <w:szCs w:val="24"/>
          <w:lang w:eastAsia="lt-LT"/>
        </w:rPr>
        <w:t>.</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7 užduotis</w:t>
      </w:r>
      <w:r w:rsidRPr="004F52ED">
        <w:rPr>
          <w:rFonts w:ascii="Times New Roman" w:eastAsia="Times New Roman" w:hAnsi="Times New Roman"/>
          <w:sz w:val="24"/>
          <w:szCs w:val="24"/>
          <w:lang w:eastAsia="lt-LT"/>
        </w:rPr>
        <w:t>. PRIEŠ IŠPILSTANT ŠOKOLADĄ Į FORMAS:</w:t>
      </w:r>
    </w:p>
    <w:p w:rsidR="0090137B" w:rsidRPr="004F52ED" w:rsidRDefault="0090137B" w:rsidP="0090137B">
      <w:pPr>
        <w:numPr>
          <w:ilvl w:val="0"/>
          <w:numId w:val="43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Formos pašildomos </w:t>
      </w:r>
      <w:r w:rsidRPr="004F52ED">
        <w:rPr>
          <w:rFonts w:ascii="Times New Roman" w:eastAsia="Times New Roman" w:hAnsi="Times New Roman"/>
          <w:iCs/>
          <w:sz w:val="24"/>
          <w:szCs w:val="24"/>
          <w:lang w:eastAsia="lt-LT"/>
        </w:rPr>
        <w:t>iki 27–29º C;</w:t>
      </w:r>
    </w:p>
    <w:p w:rsidR="0090137B" w:rsidRPr="004F52ED" w:rsidRDefault="0090137B" w:rsidP="0090137B">
      <w:pPr>
        <w:numPr>
          <w:ilvl w:val="0"/>
          <w:numId w:val="437"/>
        </w:numPr>
        <w:spacing w:after="0"/>
        <w:jc w:val="both"/>
        <w:rPr>
          <w:rFonts w:ascii="Times New Roman" w:eastAsia="Times New Roman" w:hAnsi="Times New Roman"/>
          <w:sz w:val="24"/>
          <w:szCs w:val="24"/>
          <w:lang w:eastAsia="lt-LT"/>
        </w:rPr>
      </w:pPr>
      <w:r w:rsidRPr="004F52ED">
        <w:rPr>
          <w:rFonts w:ascii="Times New Roman" w:eastAsia="Times New Roman" w:hAnsi="Times New Roman"/>
          <w:iCs/>
          <w:sz w:val="24"/>
          <w:szCs w:val="24"/>
          <w:lang w:eastAsia="lt-LT"/>
        </w:rPr>
        <w:t>Šokoladas aušinamas 8–10º C;</w:t>
      </w:r>
    </w:p>
    <w:p w:rsidR="0090137B" w:rsidRPr="004F52ED" w:rsidRDefault="0090137B" w:rsidP="0090137B">
      <w:pPr>
        <w:numPr>
          <w:ilvl w:val="0"/>
          <w:numId w:val="43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Šokoladas pašildomas iki </w:t>
      </w:r>
      <w:r w:rsidRPr="004F52ED">
        <w:rPr>
          <w:rFonts w:ascii="Times New Roman" w:eastAsia="Times New Roman" w:hAnsi="Times New Roman"/>
          <w:iCs/>
          <w:sz w:val="24"/>
          <w:szCs w:val="24"/>
          <w:lang w:eastAsia="lt-LT"/>
        </w:rPr>
        <w:t>33–36º 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8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ŠOKOLADAS TEMPERUOJAMAS:</w:t>
      </w:r>
    </w:p>
    <w:p w:rsidR="0090137B" w:rsidRPr="004F52ED" w:rsidRDefault="0090137B" w:rsidP="0090137B">
      <w:pPr>
        <w:numPr>
          <w:ilvl w:val="0"/>
          <w:numId w:val="43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Ant marmurinio darbo stalo paviršiaus arba </w:t>
      </w:r>
      <w:proofErr w:type="spellStart"/>
      <w:r w:rsidRPr="004F52ED">
        <w:rPr>
          <w:rFonts w:ascii="Times New Roman" w:eastAsia="Times New Roman" w:hAnsi="Times New Roman"/>
          <w:sz w:val="24"/>
          <w:szCs w:val="24"/>
          <w:lang w:eastAsia="lt-LT"/>
        </w:rPr>
        <w:t>temperavimo</w:t>
      </w:r>
      <w:proofErr w:type="spellEnd"/>
      <w:r w:rsidRPr="004F52ED">
        <w:rPr>
          <w:rFonts w:ascii="Times New Roman" w:eastAsia="Times New Roman" w:hAnsi="Times New Roman"/>
          <w:sz w:val="24"/>
          <w:szCs w:val="24"/>
          <w:lang w:eastAsia="lt-LT"/>
        </w:rPr>
        <w:t xml:space="preserve"> įrenginiuose;</w:t>
      </w:r>
    </w:p>
    <w:p w:rsidR="0090137B" w:rsidRPr="004F52ED" w:rsidRDefault="0090137B" w:rsidP="0090137B">
      <w:pPr>
        <w:numPr>
          <w:ilvl w:val="0"/>
          <w:numId w:val="43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Vakuuminiuose </w:t>
      </w:r>
      <w:proofErr w:type="spellStart"/>
      <w:r w:rsidRPr="004F52ED">
        <w:rPr>
          <w:rFonts w:ascii="Times New Roman" w:eastAsia="Times New Roman" w:hAnsi="Times New Roman"/>
          <w:sz w:val="24"/>
          <w:szCs w:val="24"/>
          <w:lang w:eastAsia="lt-LT"/>
        </w:rPr>
        <w:t>temperavimo</w:t>
      </w:r>
      <w:proofErr w:type="spellEnd"/>
      <w:r w:rsidRPr="004F52ED">
        <w:rPr>
          <w:rFonts w:ascii="Times New Roman" w:eastAsia="Times New Roman" w:hAnsi="Times New Roman"/>
          <w:sz w:val="24"/>
          <w:szCs w:val="24"/>
          <w:lang w:eastAsia="lt-LT"/>
        </w:rPr>
        <w:t xml:space="preserve"> katiluose;</w:t>
      </w:r>
    </w:p>
    <w:p w:rsidR="0090137B" w:rsidRPr="004F52ED" w:rsidRDefault="0090137B" w:rsidP="0090137B">
      <w:pPr>
        <w:numPr>
          <w:ilvl w:val="0"/>
          <w:numId w:val="43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Ant nerūdijančio metalo darbo stalo paviršiaus.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9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GAMINIAMS SU ĮDARAIS FORMUOJAMO ŠOKOLADO TEMPERATŪRA 30–31,5º C, TAI ĮDARO TEMPERATŪRA TURI BŪTI 28º C, KAD:</w:t>
      </w:r>
    </w:p>
    <w:p w:rsidR="0090137B" w:rsidRPr="004F52ED" w:rsidRDefault="0090137B" w:rsidP="0090137B">
      <w:pPr>
        <w:numPr>
          <w:ilvl w:val="0"/>
          <w:numId w:val="43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Ataušintų šokoladą;</w:t>
      </w:r>
    </w:p>
    <w:p w:rsidR="0090137B" w:rsidRPr="004F52ED" w:rsidRDefault="0090137B" w:rsidP="0090137B">
      <w:pPr>
        <w:numPr>
          <w:ilvl w:val="0"/>
          <w:numId w:val="43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Sukibtų su šokoladu;</w:t>
      </w:r>
    </w:p>
    <w:p w:rsidR="0090137B" w:rsidRPr="004F52ED" w:rsidRDefault="0090137B" w:rsidP="0090137B">
      <w:pPr>
        <w:numPr>
          <w:ilvl w:val="0"/>
          <w:numId w:val="43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Nesukibtų su šokoladu.</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10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KIETIEMS SALDAINIAMS, KREPŠELIAMS FORMUOTI NAUDOJAMAS:</w:t>
      </w:r>
    </w:p>
    <w:p w:rsidR="0090137B" w:rsidRPr="004F52ED" w:rsidRDefault="0090137B" w:rsidP="0090137B">
      <w:pPr>
        <w:numPr>
          <w:ilvl w:val="0"/>
          <w:numId w:val="44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70 % kakavos riebalų turintis šokoladas;</w:t>
      </w:r>
    </w:p>
    <w:p w:rsidR="0090137B" w:rsidRPr="004F52ED" w:rsidRDefault="0090137B" w:rsidP="0090137B">
      <w:pPr>
        <w:numPr>
          <w:ilvl w:val="0"/>
          <w:numId w:val="44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30 % kakavos riebalų turintis šokoladas;</w:t>
      </w:r>
    </w:p>
    <w:p w:rsidR="0090137B" w:rsidRPr="004F52ED" w:rsidRDefault="0090137B" w:rsidP="0090137B">
      <w:pPr>
        <w:numPr>
          <w:ilvl w:val="0"/>
          <w:numId w:val="44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50 % kakavos riebalų turintis šokoladas.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11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SKIRTUMAS TARP CECHO TEMPERATŪROS IR IŠĖJIMO IŠ ŠALDYMO TUNELIO TEMPERATŪROS:</w:t>
      </w:r>
    </w:p>
    <w:p w:rsidR="0090137B" w:rsidRPr="004F52ED" w:rsidRDefault="0090137B" w:rsidP="0090137B">
      <w:pPr>
        <w:numPr>
          <w:ilvl w:val="0"/>
          <w:numId w:val="44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Neturi būti didesnis daugiau kaip 5–10º C;</w:t>
      </w:r>
    </w:p>
    <w:p w:rsidR="0090137B" w:rsidRPr="004F52ED" w:rsidRDefault="0090137B" w:rsidP="0090137B">
      <w:pPr>
        <w:numPr>
          <w:ilvl w:val="0"/>
          <w:numId w:val="44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Turi būti tokia pati temperatūra;</w:t>
      </w:r>
    </w:p>
    <w:p w:rsidR="0090137B" w:rsidRPr="004F52ED" w:rsidRDefault="0090137B" w:rsidP="0090137B">
      <w:pPr>
        <w:numPr>
          <w:ilvl w:val="0"/>
          <w:numId w:val="44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Neturi būti mažesnis daugiau kaip 5–10º C.</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12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SVARBIAUSIA, KAD ŠOKOLADĄ TIRPINANT BŪTŲ PASIEKTA NE MAŽIAU KAIP:</w:t>
      </w:r>
    </w:p>
    <w:p w:rsidR="0090137B" w:rsidRPr="004F52ED" w:rsidRDefault="0090137B" w:rsidP="0090137B">
      <w:pPr>
        <w:numPr>
          <w:ilvl w:val="0"/>
          <w:numId w:val="44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49º C temperatūra;</w:t>
      </w:r>
    </w:p>
    <w:p w:rsidR="0090137B" w:rsidRPr="004F52ED" w:rsidRDefault="0090137B" w:rsidP="0090137B">
      <w:pPr>
        <w:numPr>
          <w:ilvl w:val="0"/>
          <w:numId w:val="44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23º C temperatūra;</w:t>
      </w:r>
    </w:p>
    <w:p w:rsidR="0090137B" w:rsidRPr="004F52ED" w:rsidRDefault="0090137B" w:rsidP="0090137B">
      <w:pPr>
        <w:numPr>
          <w:ilvl w:val="0"/>
          <w:numId w:val="44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45–50º C temperatūra.</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13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ŠOKOLADO KREMAMS GAMINTI NAUDOJAMI RIEBALAI:</w:t>
      </w:r>
    </w:p>
    <w:p w:rsidR="0090137B" w:rsidRPr="004F52ED" w:rsidRDefault="0090137B" w:rsidP="0090137B">
      <w:pPr>
        <w:numPr>
          <w:ilvl w:val="0"/>
          <w:numId w:val="44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Turintys iki 1 % drėgmės, kurie suteikia tepamą struktūrą, nesukietėja kambario temperatūroje;</w:t>
      </w:r>
    </w:p>
    <w:p w:rsidR="0090137B" w:rsidRPr="004F52ED" w:rsidRDefault="0090137B" w:rsidP="0090137B">
      <w:pPr>
        <w:numPr>
          <w:ilvl w:val="0"/>
          <w:numId w:val="44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Turintys iki 10 % drėgmės, kurie suteikia tepamą struktūrą, nesukietėja kambario temperatūroje;</w:t>
      </w:r>
    </w:p>
    <w:p w:rsidR="0090137B" w:rsidRPr="004F52ED" w:rsidRDefault="0090137B" w:rsidP="0090137B">
      <w:pPr>
        <w:numPr>
          <w:ilvl w:val="0"/>
          <w:numId w:val="44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Turintys iki 1 % drėgmės, kurie suteikia tepamą struktūrą, sukietėja kambario temperatūroje.</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14 užduotis.</w:t>
      </w:r>
      <w:r w:rsidR="00CC5963"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KOKIA TAI YDA IR KODĖL JI ATSIRADO:</w:t>
      </w:r>
    </w:p>
    <w:p w:rsidR="00256D0F" w:rsidRPr="004F52ED" w:rsidRDefault="00782E8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noProof/>
          <w:sz w:val="24"/>
          <w:szCs w:val="24"/>
          <w:lang w:eastAsia="lt-LT"/>
        </w:rPr>
        <w:drawing>
          <wp:inline distT="0" distB="0" distL="0" distR="0" wp14:anchorId="3E8B31A1" wp14:editId="7CFBC9B9">
            <wp:extent cx="1495425" cy="1257300"/>
            <wp:effectExtent l="0" t="0" r="0" b="0"/>
            <wp:docPr id="23"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44">
                      <a:extLst>
                        <a:ext uri="{28A0092B-C50C-407E-A947-70E740481C1C}">
                          <a14:useLocalDpi xmlns:a14="http://schemas.microsoft.com/office/drawing/2010/main" val="0"/>
                        </a:ext>
                      </a:extLst>
                    </a:blip>
                    <a:srcRect l="20370" t="22603" r="38542" b="31535"/>
                    <a:stretch>
                      <a:fillRect/>
                    </a:stretch>
                  </pic:blipFill>
                  <pic:spPr bwMode="auto">
                    <a:xfrm>
                      <a:off x="0" y="0"/>
                      <a:ext cx="1495425" cy="1257300"/>
                    </a:xfrm>
                    <a:prstGeom prst="rect">
                      <a:avLst/>
                    </a:prstGeom>
                    <a:noFill/>
                    <a:ln>
                      <a:noFill/>
                    </a:ln>
                  </pic:spPr>
                </pic:pic>
              </a:graphicData>
            </a:graphic>
          </wp:inline>
        </w:drawing>
      </w:r>
    </w:p>
    <w:p w:rsidR="00256D0F" w:rsidRPr="004F52ED" w:rsidRDefault="00B7240D" w:rsidP="00256D0F">
      <w:pPr>
        <w:spacing w:after="0"/>
        <w:jc w:val="center"/>
        <w:rPr>
          <w:rFonts w:ascii="Times New Roman" w:eastAsia="Times New Roman" w:hAnsi="Times New Roman"/>
          <w:b/>
          <w:sz w:val="24"/>
          <w:szCs w:val="24"/>
          <w:lang w:eastAsia="lt-LT"/>
        </w:rPr>
      </w:pPr>
      <w:r w:rsidRPr="004F52ED">
        <w:rPr>
          <w:rFonts w:ascii="Times New Roman" w:hAnsi="Times New Roman"/>
          <w:i/>
          <w:sz w:val="20"/>
          <w:szCs w:val="20"/>
          <w:lang w:eastAsia="x-none"/>
        </w:rPr>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p w:rsidR="00256D0F" w:rsidRPr="004F52ED" w:rsidRDefault="00203ED9" w:rsidP="0090137B">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r w:rsidR="0090137B"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w:t>
      </w:r>
    </w:p>
    <w:p w:rsidR="0090137B" w:rsidRPr="004F52ED" w:rsidRDefault="0090137B" w:rsidP="0090137B">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15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KAKAVOS SVIESTAS – TAI:</w:t>
      </w:r>
    </w:p>
    <w:p w:rsidR="0090137B" w:rsidRPr="004F52ED" w:rsidRDefault="0090137B" w:rsidP="0090137B">
      <w:pPr>
        <w:numPr>
          <w:ilvl w:val="0"/>
          <w:numId w:val="44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Vienas iš kakavos pupelių perdirbimo produktų, naudojamas šokoladui gaminti;</w:t>
      </w:r>
    </w:p>
    <w:p w:rsidR="0090137B" w:rsidRPr="004F52ED" w:rsidRDefault="0090137B" w:rsidP="0090137B">
      <w:pPr>
        <w:numPr>
          <w:ilvl w:val="0"/>
          <w:numId w:val="44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Sviestas, sumaišytas su kakavos milteliais, naudojamas šokoladui gaminti;</w:t>
      </w:r>
    </w:p>
    <w:p w:rsidR="0090137B" w:rsidRPr="004F52ED" w:rsidRDefault="0090137B" w:rsidP="0090137B">
      <w:pPr>
        <w:numPr>
          <w:ilvl w:val="0"/>
          <w:numId w:val="44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Šokoladinis sviestas, šalutinis šokolado gaminimo produktas.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16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TEMPERAVIMAS – TAI:</w:t>
      </w:r>
    </w:p>
    <w:p w:rsidR="0090137B" w:rsidRPr="004F52ED" w:rsidRDefault="0090137B" w:rsidP="0090137B">
      <w:pPr>
        <w:numPr>
          <w:ilvl w:val="0"/>
          <w:numId w:val="44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Šokolado ištirpinimas </w:t>
      </w:r>
      <w:proofErr w:type="spellStart"/>
      <w:r w:rsidRPr="004F52ED">
        <w:rPr>
          <w:rFonts w:ascii="Times New Roman" w:eastAsia="Times New Roman" w:hAnsi="Times New Roman"/>
          <w:sz w:val="24"/>
          <w:szCs w:val="24"/>
          <w:lang w:eastAsia="lt-LT"/>
        </w:rPr>
        <w:t>temperavimo</w:t>
      </w:r>
      <w:proofErr w:type="spellEnd"/>
      <w:r w:rsidRPr="004F52ED">
        <w:rPr>
          <w:rFonts w:ascii="Times New Roman" w:eastAsia="Times New Roman" w:hAnsi="Times New Roman"/>
          <w:sz w:val="24"/>
          <w:szCs w:val="24"/>
          <w:lang w:eastAsia="lt-LT"/>
        </w:rPr>
        <w:t xml:space="preserve"> įrenginyje;</w:t>
      </w:r>
    </w:p>
    <w:p w:rsidR="0090137B" w:rsidRPr="004F52ED" w:rsidRDefault="0090137B" w:rsidP="0090137B">
      <w:pPr>
        <w:numPr>
          <w:ilvl w:val="0"/>
          <w:numId w:val="44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Temperatūros kaitaliojimas, šokolado masę pakaitinant ir atvėsinant iki tam tikros temperatūros;</w:t>
      </w:r>
    </w:p>
    <w:p w:rsidR="0090137B" w:rsidRPr="004F52ED" w:rsidRDefault="0090137B" w:rsidP="0090137B">
      <w:pPr>
        <w:numPr>
          <w:ilvl w:val="0"/>
          <w:numId w:val="44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Šokolado pašildymas iki 45–50º C temperatūros.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17 užduotis</w:t>
      </w:r>
      <w:r w:rsidRPr="004F52ED">
        <w:rPr>
          <w:rFonts w:ascii="Times New Roman" w:eastAsia="Times New Roman" w:hAnsi="Times New Roman"/>
          <w:sz w:val="24"/>
          <w:szCs w:val="24"/>
          <w:lang w:eastAsia="lt-LT"/>
        </w:rPr>
        <w:t>.</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KAKAVOS SVIESTO DAUGIAUSIA YRA:</w:t>
      </w:r>
    </w:p>
    <w:p w:rsidR="0090137B" w:rsidRPr="004F52ED" w:rsidRDefault="0090137B" w:rsidP="0090137B">
      <w:pPr>
        <w:numPr>
          <w:ilvl w:val="0"/>
          <w:numId w:val="44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Juodame šokolade;</w:t>
      </w:r>
    </w:p>
    <w:p w:rsidR="0090137B" w:rsidRPr="004F52ED" w:rsidRDefault="0090137B" w:rsidP="0090137B">
      <w:pPr>
        <w:numPr>
          <w:ilvl w:val="0"/>
          <w:numId w:val="44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Pieniškame šokolade;</w:t>
      </w:r>
    </w:p>
    <w:p w:rsidR="0090137B" w:rsidRPr="004F52ED" w:rsidRDefault="0090137B" w:rsidP="0090137B">
      <w:pPr>
        <w:numPr>
          <w:ilvl w:val="0"/>
          <w:numId w:val="44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Baltame šokolade.</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18</w:t>
      </w:r>
      <w:r w:rsidR="00CC5963" w:rsidRPr="004F52ED">
        <w:rPr>
          <w:rFonts w:ascii="Times New Roman" w:eastAsia="Times New Roman" w:hAnsi="Times New Roman"/>
          <w:i/>
          <w:sz w:val="24"/>
          <w:szCs w:val="24"/>
          <w:lang w:eastAsia="lt-LT"/>
        </w:rPr>
        <w:t xml:space="preserve"> </w:t>
      </w:r>
      <w:r w:rsidRPr="004F52ED">
        <w:rPr>
          <w:rFonts w:ascii="Times New Roman" w:eastAsia="Times New Roman" w:hAnsi="Times New Roman"/>
          <w:i/>
          <w:sz w:val="24"/>
          <w:szCs w:val="24"/>
          <w:lang w:eastAsia="lt-LT"/>
        </w:rPr>
        <w:t>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SUFORMUOTAS ŠOKOLADAS AUŠINAMAS IKI:</w:t>
      </w:r>
    </w:p>
    <w:p w:rsidR="0090137B" w:rsidRPr="004F52ED" w:rsidRDefault="0090137B" w:rsidP="0090137B">
      <w:pPr>
        <w:numPr>
          <w:ilvl w:val="0"/>
          <w:numId w:val="44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8–10º C temperatūros;</w:t>
      </w:r>
    </w:p>
    <w:p w:rsidR="0090137B" w:rsidRPr="004F52ED" w:rsidRDefault="0090137B" w:rsidP="0090137B">
      <w:pPr>
        <w:numPr>
          <w:ilvl w:val="0"/>
          <w:numId w:val="44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18–20º C temperatūros;</w:t>
      </w:r>
    </w:p>
    <w:p w:rsidR="0090137B" w:rsidRPr="004F52ED" w:rsidRDefault="0090137B" w:rsidP="0090137B">
      <w:pPr>
        <w:numPr>
          <w:ilvl w:val="0"/>
          <w:numId w:val="447"/>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27–28º C temperatūros.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1A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19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ŠOKOLADO GAMINIAMS, SALDAINIAMS SU ĮDARAIS NAUDOJAMAS:</w:t>
      </w:r>
    </w:p>
    <w:p w:rsidR="0090137B" w:rsidRPr="004F52ED" w:rsidRDefault="0090137B" w:rsidP="0090137B">
      <w:pPr>
        <w:numPr>
          <w:ilvl w:val="0"/>
          <w:numId w:val="44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40 % kakavos riebalų turintis šokoladas;</w:t>
      </w:r>
    </w:p>
    <w:p w:rsidR="0090137B" w:rsidRPr="004F52ED" w:rsidRDefault="0090137B" w:rsidP="0090137B">
      <w:pPr>
        <w:numPr>
          <w:ilvl w:val="0"/>
          <w:numId w:val="44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70 % kakavos riebalų turintis šokoladas;</w:t>
      </w:r>
    </w:p>
    <w:p w:rsidR="0090137B" w:rsidRPr="004F52ED" w:rsidRDefault="0090137B" w:rsidP="0090137B">
      <w:pPr>
        <w:numPr>
          <w:ilvl w:val="0"/>
          <w:numId w:val="44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90 % kakavos riebalų turintis šokoladas.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2D59C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20 </w:t>
      </w:r>
      <w:r w:rsidR="00451ABF" w:rsidRPr="004F52ED">
        <w:rPr>
          <w:rFonts w:ascii="Times New Roman" w:eastAsia="Times New Roman" w:hAnsi="Times New Roman"/>
          <w:i/>
          <w:sz w:val="24"/>
          <w:szCs w:val="24"/>
          <w:lang w:eastAsia="lt-LT"/>
        </w:rPr>
        <w:t>užduotis.</w:t>
      </w:r>
      <w:r w:rsidR="00451ABF"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JEI ĮDARAMS NAUDOJAMAS ŠOKOLADAS:</w:t>
      </w:r>
    </w:p>
    <w:p w:rsidR="0090137B" w:rsidRPr="004F52ED" w:rsidRDefault="0090137B" w:rsidP="0090137B">
      <w:pPr>
        <w:numPr>
          <w:ilvl w:val="0"/>
          <w:numId w:val="44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Jis turi turėti 70 % kakavos riebalų;</w:t>
      </w:r>
    </w:p>
    <w:p w:rsidR="0090137B" w:rsidRPr="004F52ED" w:rsidRDefault="0090137B" w:rsidP="0090137B">
      <w:pPr>
        <w:numPr>
          <w:ilvl w:val="0"/>
          <w:numId w:val="44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Kakavos riebalų kiekis įdarams nesvarbus;</w:t>
      </w:r>
    </w:p>
    <w:p w:rsidR="0090137B" w:rsidRPr="004F52ED" w:rsidRDefault="0090137B" w:rsidP="0090137B">
      <w:pPr>
        <w:numPr>
          <w:ilvl w:val="0"/>
          <w:numId w:val="44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Jis turi turėti 50 % kakavos riebalų.</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2D59C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21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FORMŲ SU SALDAINIAIS IŠĖMIMAS IŠ ŠALDYMO SPINTOS:</w:t>
      </w:r>
    </w:p>
    <w:p w:rsidR="0090137B" w:rsidRPr="004F52ED" w:rsidRDefault="0090137B" w:rsidP="0090137B">
      <w:pPr>
        <w:numPr>
          <w:ilvl w:val="0"/>
          <w:numId w:val="45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Kiekvienas saldainis išimamas atskirai su specialiu įrankiu;</w:t>
      </w:r>
    </w:p>
    <w:p w:rsidR="0090137B" w:rsidRPr="004F52ED" w:rsidRDefault="0090137B" w:rsidP="0090137B">
      <w:pPr>
        <w:numPr>
          <w:ilvl w:val="0"/>
          <w:numId w:val="45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Apvožtos formos pakratomos į darbo stalą, ir saldainiai gerai iškrenta,</w:t>
      </w:r>
    </w:p>
    <w:p w:rsidR="0090137B" w:rsidRPr="004F52ED" w:rsidRDefault="0090137B" w:rsidP="0090137B">
      <w:pPr>
        <w:numPr>
          <w:ilvl w:val="0"/>
          <w:numId w:val="45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Saldainiai iš formų iškratomi prieš šaldymą.</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2D59C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22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ONE-SHOT TECHNOLOGIJA YRA PAGRĮSTA:</w:t>
      </w:r>
    </w:p>
    <w:p w:rsidR="0090137B" w:rsidRPr="004F52ED" w:rsidRDefault="0090137B" w:rsidP="0090137B">
      <w:pPr>
        <w:numPr>
          <w:ilvl w:val="0"/>
          <w:numId w:val="45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Įdaro dozavimu į formas;</w:t>
      </w:r>
    </w:p>
    <w:p w:rsidR="0090137B" w:rsidRPr="004F52ED" w:rsidRDefault="0090137B" w:rsidP="0090137B">
      <w:pPr>
        <w:numPr>
          <w:ilvl w:val="0"/>
          <w:numId w:val="45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Šokolado plytelių su įdarais gaminimu;</w:t>
      </w:r>
    </w:p>
    <w:p w:rsidR="0090137B" w:rsidRPr="004F52ED" w:rsidRDefault="0090137B" w:rsidP="0090137B">
      <w:pPr>
        <w:numPr>
          <w:ilvl w:val="0"/>
          <w:numId w:val="45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Sinchronišku įdaro ir šokolado masės išpylimu į formas.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2D59C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23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KOKIA TAI YDA IR KODĖL JI ATSIRADO:</w:t>
      </w:r>
    </w:p>
    <w:p w:rsidR="00256D0F" w:rsidRPr="004F52ED" w:rsidRDefault="00782E8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noProof/>
          <w:sz w:val="24"/>
          <w:szCs w:val="24"/>
          <w:lang w:eastAsia="lt-LT"/>
        </w:rPr>
        <w:drawing>
          <wp:inline distT="0" distB="0" distL="0" distR="0" wp14:anchorId="6276AF0C" wp14:editId="7E264E79">
            <wp:extent cx="1371600" cy="1304925"/>
            <wp:effectExtent l="0" t="0" r="0" b="0"/>
            <wp:docPr id="2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43">
                      <a:extLst>
                        <a:ext uri="{28A0092B-C50C-407E-A947-70E740481C1C}">
                          <a14:useLocalDpi xmlns:a14="http://schemas.microsoft.com/office/drawing/2010/main" val="0"/>
                        </a:ext>
                      </a:extLst>
                    </a:blip>
                    <a:srcRect l="28261" t="33429" r="43982" b="31389"/>
                    <a:stretch>
                      <a:fillRect/>
                    </a:stretch>
                  </pic:blipFill>
                  <pic:spPr bwMode="auto">
                    <a:xfrm>
                      <a:off x="0" y="0"/>
                      <a:ext cx="1371600" cy="1304925"/>
                    </a:xfrm>
                    <a:prstGeom prst="rect">
                      <a:avLst/>
                    </a:prstGeom>
                    <a:noFill/>
                    <a:ln>
                      <a:noFill/>
                    </a:ln>
                  </pic:spPr>
                </pic:pic>
              </a:graphicData>
            </a:graphic>
          </wp:inline>
        </w:drawing>
      </w:r>
    </w:p>
    <w:p w:rsidR="00256D0F" w:rsidRPr="004F52ED" w:rsidRDefault="00B7240D" w:rsidP="00256D0F">
      <w:pPr>
        <w:spacing w:after="0"/>
        <w:jc w:val="center"/>
        <w:rPr>
          <w:rFonts w:ascii="Times New Roman" w:eastAsia="Times New Roman" w:hAnsi="Times New Roman"/>
          <w:b/>
          <w:sz w:val="24"/>
          <w:szCs w:val="24"/>
          <w:lang w:eastAsia="lt-LT"/>
        </w:rPr>
      </w:pPr>
      <w:r w:rsidRPr="004F52ED">
        <w:rPr>
          <w:rFonts w:ascii="Times New Roman" w:hAnsi="Times New Roman"/>
          <w:i/>
          <w:sz w:val="20"/>
          <w:szCs w:val="20"/>
          <w:lang w:eastAsia="x-none"/>
        </w:rPr>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bookmarkEnd w:id="20"/>
    <w:p w:rsidR="0090137B" w:rsidRPr="004F52ED" w:rsidRDefault="0090137B" w:rsidP="0090137B">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90137B" w:rsidRPr="004F52ED" w:rsidRDefault="0090137B" w:rsidP="0090137B">
      <w:pPr>
        <w:spacing w:after="0"/>
        <w:jc w:val="both"/>
        <w:rPr>
          <w:rFonts w:ascii="Times New Roman" w:eastAsia="Times New Roman" w:hAnsi="Times New Roman"/>
          <w:sz w:val="24"/>
          <w:szCs w:val="24"/>
          <w:lang w:eastAsia="lt-LT"/>
        </w:rPr>
      </w:pPr>
    </w:p>
    <w:p w:rsidR="00256D0F" w:rsidRPr="004F52ED" w:rsidRDefault="00851F56" w:rsidP="0090137B">
      <w:pPr>
        <w:spacing w:after="0"/>
        <w:jc w:val="center"/>
        <w:rPr>
          <w:rFonts w:ascii="Times New Roman" w:hAnsi="Times New Roman"/>
          <w:sz w:val="28"/>
          <w:szCs w:val="28"/>
          <w:lang w:eastAsia="lt-LT"/>
        </w:rPr>
      </w:pPr>
      <w:r w:rsidRPr="004F52ED">
        <w:rPr>
          <w:rFonts w:ascii="Times New Roman" w:eastAsia="Times New Roman" w:hAnsi="Times New Roman"/>
          <w:sz w:val="24"/>
          <w:szCs w:val="24"/>
          <w:lang w:eastAsia="lt-LT"/>
        </w:rPr>
        <w:br w:type="page"/>
      </w:r>
      <w:r w:rsidR="006B435A" w:rsidRPr="004F52ED">
        <w:rPr>
          <w:rFonts w:ascii="Times New Roman" w:hAnsi="Times New Roman"/>
          <w:b/>
          <w:bCs/>
          <w:sz w:val="28"/>
          <w:szCs w:val="28"/>
          <w:lang w:eastAsia="lt-LT"/>
        </w:rPr>
        <w:lastRenderedPageBreak/>
        <w:t>Pasirenkamasis modulis „Kulinarijos gaminių gamyba“</w:t>
      </w:r>
    </w:p>
    <w:p w:rsidR="00256D0F" w:rsidRPr="004F52ED" w:rsidRDefault="00256D0F" w:rsidP="00256D0F">
      <w:pPr>
        <w:pStyle w:val="ListParagraph"/>
        <w:spacing w:after="0"/>
        <w:ind w:left="0"/>
        <w:contextualSpacing w:val="0"/>
        <w:rPr>
          <w:rFonts w:ascii="Times New Roman" w:hAnsi="Times New Roman"/>
          <w:i/>
          <w:sz w:val="24"/>
          <w:szCs w:val="24"/>
        </w:rPr>
      </w:pPr>
    </w:p>
    <w:p w:rsidR="00256D0F" w:rsidRPr="004F52ED" w:rsidRDefault="006B435A" w:rsidP="00256D0F">
      <w:pPr>
        <w:pStyle w:val="ListParagraph"/>
        <w:spacing w:after="0"/>
        <w:ind w:left="0"/>
        <w:contextualSpacing w:val="0"/>
        <w:rPr>
          <w:rFonts w:ascii="Times New Roman" w:hAnsi="Times New Roman"/>
          <w:sz w:val="24"/>
          <w:szCs w:val="24"/>
        </w:rPr>
      </w:pPr>
      <w:r w:rsidRPr="004F52ED">
        <w:rPr>
          <w:rFonts w:ascii="Times New Roman" w:hAnsi="Times New Roman"/>
          <w:i/>
          <w:sz w:val="24"/>
          <w:szCs w:val="24"/>
        </w:rPr>
        <w:t xml:space="preserve">1 užduotis. </w:t>
      </w:r>
      <w:r w:rsidRPr="004F52ED">
        <w:rPr>
          <w:rFonts w:ascii="Times New Roman" w:hAnsi="Times New Roman"/>
          <w:sz w:val="24"/>
          <w:szCs w:val="24"/>
        </w:rPr>
        <w:t>KĄ PIRMIAUSIAI PRIVALO ATLIKTI DARBUOTOJAS, PRIEŠ PRADĖDAMAS DIRBTI MAISTO TVARKYMO ĮMONĖJE:</w:t>
      </w:r>
    </w:p>
    <w:p w:rsidR="00856F1E" w:rsidRPr="004F52ED" w:rsidRDefault="00856F1E" w:rsidP="00856F1E">
      <w:pPr>
        <w:pStyle w:val="Heading2"/>
        <w:keepNext w:val="0"/>
        <w:numPr>
          <w:ilvl w:val="0"/>
          <w:numId w:val="33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Pasitikrinti sveikatą;</w:t>
      </w:r>
    </w:p>
    <w:p w:rsidR="00856F1E" w:rsidRPr="004F52ED" w:rsidRDefault="00856F1E" w:rsidP="00856F1E">
      <w:pPr>
        <w:numPr>
          <w:ilvl w:val="0"/>
          <w:numId w:val="330"/>
        </w:numPr>
        <w:spacing w:after="0"/>
        <w:jc w:val="both"/>
        <w:rPr>
          <w:rFonts w:ascii="Times New Roman" w:hAnsi="Times New Roman"/>
          <w:sz w:val="24"/>
          <w:szCs w:val="24"/>
          <w:lang w:eastAsia="x-none"/>
        </w:rPr>
      </w:pPr>
      <w:r w:rsidRPr="004F52ED">
        <w:rPr>
          <w:rFonts w:ascii="Times New Roman" w:hAnsi="Times New Roman"/>
          <w:sz w:val="24"/>
          <w:szCs w:val="24"/>
          <w:lang w:eastAsia="x-none"/>
        </w:rPr>
        <w:t>Nusiplauti rankas;</w:t>
      </w:r>
    </w:p>
    <w:p w:rsidR="00856F1E" w:rsidRPr="004F52ED" w:rsidRDefault="00856F1E" w:rsidP="00856F1E">
      <w:pPr>
        <w:numPr>
          <w:ilvl w:val="0"/>
          <w:numId w:val="330"/>
        </w:numPr>
        <w:spacing w:after="0"/>
        <w:jc w:val="both"/>
        <w:rPr>
          <w:rFonts w:ascii="Times New Roman" w:hAnsi="Times New Roman"/>
          <w:sz w:val="24"/>
          <w:szCs w:val="24"/>
          <w:lang w:eastAsia="x-none"/>
        </w:rPr>
      </w:pPr>
      <w:r w:rsidRPr="004F52ED">
        <w:rPr>
          <w:rFonts w:ascii="Times New Roman" w:hAnsi="Times New Roman"/>
          <w:sz w:val="24"/>
          <w:szCs w:val="24"/>
          <w:lang w:eastAsia="x-none"/>
        </w:rPr>
        <w:t>Įsigyti specialią aprangą.</w:t>
      </w:r>
    </w:p>
    <w:p w:rsidR="00256D0F" w:rsidRPr="004F52ED" w:rsidRDefault="00256D0F" w:rsidP="00256D0F">
      <w:pPr>
        <w:pStyle w:val="ListParagraph"/>
        <w:spacing w:after="0"/>
        <w:ind w:left="0"/>
        <w:contextualSpacing w:val="0"/>
        <w:rPr>
          <w:rFonts w:ascii="Times New Roman" w:hAnsi="Times New Roman"/>
          <w:sz w:val="24"/>
          <w:szCs w:val="24"/>
        </w:rPr>
      </w:pPr>
    </w:p>
    <w:p w:rsidR="00256D0F" w:rsidRPr="004F52ED" w:rsidRDefault="006B4410" w:rsidP="00256D0F">
      <w:pPr>
        <w:pStyle w:val="ListParagraph"/>
        <w:spacing w:after="0"/>
        <w:ind w:left="0"/>
        <w:contextualSpacing w:val="0"/>
        <w:rPr>
          <w:rFonts w:ascii="Times New Roman" w:hAnsi="Times New Roman"/>
          <w:sz w:val="24"/>
          <w:szCs w:val="24"/>
        </w:rPr>
      </w:pPr>
      <w:r w:rsidRPr="004F52ED">
        <w:rPr>
          <w:rFonts w:ascii="Times New Roman" w:hAnsi="Times New Roman"/>
          <w:i/>
          <w:sz w:val="24"/>
          <w:szCs w:val="24"/>
        </w:rPr>
        <w:t xml:space="preserve">2 užduotis. </w:t>
      </w:r>
      <w:r w:rsidRPr="004F52ED">
        <w:rPr>
          <w:rFonts w:ascii="Times New Roman" w:hAnsi="Times New Roman"/>
          <w:sz w:val="24"/>
          <w:szCs w:val="24"/>
        </w:rPr>
        <w:t>KOKS YRA PATALPŲ IR ĮRANGOS VALYMO EILIŠKUMAS:</w:t>
      </w:r>
    </w:p>
    <w:p w:rsidR="00856F1E" w:rsidRPr="004F52ED" w:rsidRDefault="00856F1E" w:rsidP="00856F1E">
      <w:pPr>
        <w:pStyle w:val="ListParagraph"/>
        <w:numPr>
          <w:ilvl w:val="0"/>
          <w:numId w:val="35"/>
        </w:numPr>
        <w:spacing w:after="0"/>
        <w:contextualSpacing w:val="0"/>
        <w:rPr>
          <w:rFonts w:ascii="Times New Roman" w:hAnsi="Times New Roman"/>
          <w:sz w:val="24"/>
          <w:szCs w:val="24"/>
        </w:rPr>
      </w:pPr>
      <w:r w:rsidRPr="004F52ED">
        <w:rPr>
          <w:rFonts w:ascii="Times New Roman" w:hAnsi="Times New Roman"/>
          <w:sz w:val="24"/>
          <w:szCs w:val="24"/>
        </w:rPr>
        <w:t>Plovimas, sausas valymas, dezinfekavimas;</w:t>
      </w:r>
    </w:p>
    <w:p w:rsidR="00856F1E" w:rsidRPr="004F52ED" w:rsidRDefault="00856F1E" w:rsidP="00856F1E">
      <w:pPr>
        <w:pStyle w:val="ListParagraph"/>
        <w:numPr>
          <w:ilvl w:val="0"/>
          <w:numId w:val="35"/>
        </w:numPr>
        <w:spacing w:after="0"/>
        <w:contextualSpacing w:val="0"/>
        <w:rPr>
          <w:rFonts w:ascii="Times New Roman" w:hAnsi="Times New Roman"/>
          <w:sz w:val="24"/>
          <w:szCs w:val="24"/>
          <w:lang w:eastAsia="x-none"/>
        </w:rPr>
      </w:pPr>
      <w:r w:rsidRPr="004F52ED">
        <w:rPr>
          <w:rFonts w:ascii="Times New Roman" w:hAnsi="Times New Roman"/>
          <w:sz w:val="24"/>
          <w:szCs w:val="24"/>
        </w:rPr>
        <w:t xml:space="preserve">Sausas valymas, </w:t>
      </w:r>
      <w:proofErr w:type="spellStart"/>
      <w:r w:rsidRPr="004F52ED">
        <w:rPr>
          <w:rFonts w:ascii="Times New Roman" w:hAnsi="Times New Roman"/>
          <w:sz w:val="24"/>
          <w:szCs w:val="24"/>
        </w:rPr>
        <w:t>nuriebalinimas</w:t>
      </w:r>
      <w:proofErr w:type="spellEnd"/>
      <w:r w:rsidRPr="004F52ED">
        <w:rPr>
          <w:rFonts w:ascii="Times New Roman" w:hAnsi="Times New Roman"/>
          <w:sz w:val="24"/>
          <w:szCs w:val="24"/>
        </w:rPr>
        <w:t>, plovimas, dezinfekavimas, perplovimas;</w:t>
      </w:r>
    </w:p>
    <w:p w:rsidR="00856F1E" w:rsidRPr="004F52ED" w:rsidRDefault="00856F1E" w:rsidP="00856F1E">
      <w:pPr>
        <w:pStyle w:val="ListParagraph"/>
        <w:numPr>
          <w:ilvl w:val="0"/>
          <w:numId w:val="35"/>
        </w:numPr>
        <w:spacing w:after="0"/>
        <w:contextualSpacing w:val="0"/>
        <w:jc w:val="both"/>
        <w:rPr>
          <w:rFonts w:ascii="Times New Roman" w:hAnsi="Times New Roman"/>
          <w:b/>
          <w:sz w:val="24"/>
          <w:szCs w:val="24"/>
        </w:rPr>
      </w:pPr>
      <w:r w:rsidRPr="004F52ED">
        <w:rPr>
          <w:rFonts w:ascii="Times New Roman" w:hAnsi="Times New Roman"/>
          <w:sz w:val="24"/>
          <w:szCs w:val="24"/>
        </w:rPr>
        <w:t xml:space="preserve">Dezinfekavimas, </w:t>
      </w:r>
      <w:proofErr w:type="spellStart"/>
      <w:r w:rsidRPr="004F52ED">
        <w:rPr>
          <w:rFonts w:ascii="Times New Roman" w:hAnsi="Times New Roman"/>
          <w:sz w:val="24"/>
          <w:szCs w:val="24"/>
        </w:rPr>
        <w:t>nuriebalinimas</w:t>
      </w:r>
      <w:proofErr w:type="spellEnd"/>
      <w:r w:rsidRPr="004F52ED">
        <w:rPr>
          <w:rFonts w:ascii="Times New Roman" w:hAnsi="Times New Roman"/>
          <w:sz w:val="24"/>
          <w:szCs w:val="24"/>
        </w:rPr>
        <w:t>, plovimas, perplovimas.</w:t>
      </w:r>
    </w:p>
    <w:p w:rsidR="00256D0F" w:rsidRPr="004F52ED" w:rsidRDefault="00256D0F" w:rsidP="00256D0F">
      <w:pPr>
        <w:pStyle w:val="ListParagraph"/>
        <w:spacing w:after="0"/>
        <w:ind w:left="0"/>
        <w:contextualSpacing w:val="0"/>
        <w:rPr>
          <w:rFonts w:ascii="Times New Roman" w:hAnsi="Times New Roman"/>
          <w:sz w:val="24"/>
          <w:szCs w:val="24"/>
        </w:rPr>
      </w:pPr>
    </w:p>
    <w:p w:rsidR="00256D0F" w:rsidRPr="004F52ED" w:rsidRDefault="006B4410" w:rsidP="00256D0F">
      <w:pPr>
        <w:spacing w:after="0"/>
        <w:rPr>
          <w:rFonts w:ascii="Times New Roman" w:hAnsi="Times New Roman"/>
          <w:sz w:val="24"/>
          <w:szCs w:val="24"/>
          <w:lang w:eastAsia="x-none"/>
        </w:rPr>
      </w:pPr>
      <w:r w:rsidRPr="004F52ED">
        <w:rPr>
          <w:rFonts w:ascii="Times New Roman" w:hAnsi="Times New Roman"/>
          <w:i/>
          <w:sz w:val="24"/>
          <w:szCs w:val="24"/>
        </w:rPr>
        <w:t xml:space="preserve">3 užduotis. </w:t>
      </w:r>
      <w:r w:rsidRPr="004F52ED">
        <w:rPr>
          <w:rFonts w:ascii="Times New Roman" w:hAnsi="Times New Roman"/>
          <w:sz w:val="24"/>
          <w:szCs w:val="24"/>
          <w:lang w:eastAsia="x-none"/>
        </w:rPr>
        <w:t>KURIAS MEDŽIAGAS PANAUDOJUS DEZINFEKCIJAI, NEREIKIA PAPILDOMAI PLAUTI MĖSOS PERDIRBIMO ĮRANGOS BEI PATALPŲ PAVIRŠIŲ:</w:t>
      </w:r>
    </w:p>
    <w:p w:rsidR="00856F1E" w:rsidRPr="004F52ED" w:rsidRDefault="00856F1E" w:rsidP="00856F1E">
      <w:pPr>
        <w:numPr>
          <w:ilvl w:val="0"/>
          <w:numId w:val="36"/>
        </w:numPr>
        <w:spacing w:after="0"/>
        <w:rPr>
          <w:rFonts w:ascii="Times New Roman" w:hAnsi="Times New Roman"/>
          <w:sz w:val="24"/>
          <w:szCs w:val="24"/>
          <w:lang w:eastAsia="x-none"/>
        </w:rPr>
      </w:pPr>
      <w:r w:rsidRPr="004F52ED">
        <w:rPr>
          <w:rFonts w:ascii="Times New Roman" w:hAnsi="Times New Roman"/>
          <w:sz w:val="24"/>
          <w:szCs w:val="24"/>
          <w:lang w:eastAsia="x-none"/>
        </w:rPr>
        <w:t>Stiprias rūgštis ir šarmus;</w:t>
      </w:r>
    </w:p>
    <w:p w:rsidR="00856F1E" w:rsidRPr="004F52ED" w:rsidRDefault="00856F1E" w:rsidP="00856F1E">
      <w:pPr>
        <w:numPr>
          <w:ilvl w:val="0"/>
          <w:numId w:val="36"/>
        </w:numPr>
        <w:spacing w:after="0"/>
        <w:rPr>
          <w:rFonts w:ascii="Times New Roman" w:hAnsi="Times New Roman"/>
          <w:sz w:val="24"/>
          <w:szCs w:val="24"/>
          <w:lang w:eastAsia="x-none"/>
        </w:rPr>
      </w:pPr>
      <w:r w:rsidRPr="004F52ED">
        <w:rPr>
          <w:rFonts w:ascii="Times New Roman" w:hAnsi="Times New Roman"/>
          <w:sz w:val="24"/>
          <w:szCs w:val="24"/>
          <w:lang w:eastAsia="x-none"/>
        </w:rPr>
        <w:t>Chloro preparatus;</w:t>
      </w:r>
    </w:p>
    <w:p w:rsidR="00856F1E" w:rsidRPr="004F52ED" w:rsidRDefault="00856F1E" w:rsidP="00856F1E">
      <w:pPr>
        <w:numPr>
          <w:ilvl w:val="0"/>
          <w:numId w:val="36"/>
        </w:numPr>
        <w:spacing w:after="0"/>
        <w:rPr>
          <w:rFonts w:ascii="Times New Roman" w:hAnsi="Times New Roman"/>
          <w:sz w:val="24"/>
          <w:szCs w:val="24"/>
          <w:lang w:eastAsia="x-none"/>
        </w:rPr>
      </w:pPr>
      <w:r w:rsidRPr="004F52ED">
        <w:rPr>
          <w:rFonts w:ascii="Times New Roman" w:hAnsi="Times New Roman"/>
          <w:sz w:val="24"/>
          <w:szCs w:val="24"/>
          <w:lang w:eastAsia="x-none"/>
        </w:rPr>
        <w:t>Etilo alkoholio pagrindu pagamintas priemones.</w:t>
      </w:r>
    </w:p>
    <w:p w:rsidR="00256D0F" w:rsidRPr="004F52ED" w:rsidRDefault="00256D0F" w:rsidP="00256D0F">
      <w:pPr>
        <w:pStyle w:val="ListParagraph"/>
        <w:spacing w:after="0"/>
        <w:ind w:left="0"/>
        <w:contextualSpacing w:val="0"/>
        <w:jc w:val="both"/>
        <w:rPr>
          <w:rFonts w:ascii="Times New Roman" w:hAnsi="Times New Roman"/>
          <w:sz w:val="24"/>
          <w:szCs w:val="24"/>
          <w:lang w:eastAsia="x-none"/>
        </w:rPr>
      </w:pPr>
    </w:p>
    <w:p w:rsidR="00256D0F" w:rsidRPr="004F52ED" w:rsidRDefault="006B441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4 užduotis. </w:t>
      </w:r>
      <w:r w:rsidRPr="004F52ED">
        <w:rPr>
          <w:rFonts w:ascii="Times New Roman" w:hAnsi="Times New Roman"/>
          <w:sz w:val="24"/>
          <w:szCs w:val="24"/>
        </w:rPr>
        <w:t>RVASVT SISTEMA – TAI.....</w:t>
      </w:r>
    </w:p>
    <w:p w:rsidR="00856F1E" w:rsidRPr="004F52ED" w:rsidRDefault="00856F1E" w:rsidP="00856F1E">
      <w:pPr>
        <w:pStyle w:val="ListParagraph"/>
        <w:numPr>
          <w:ilvl w:val="0"/>
          <w:numId w:val="37"/>
        </w:numPr>
        <w:spacing w:after="0"/>
        <w:contextualSpacing w:val="0"/>
        <w:jc w:val="both"/>
        <w:rPr>
          <w:rFonts w:ascii="Times New Roman" w:hAnsi="Times New Roman"/>
          <w:sz w:val="24"/>
          <w:szCs w:val="24"/>
        </w:rPr>
      </w:pPr>
      <w:r w:rsidRPr="004F52ED">
        <w:rPr>
          <w:rFonts w:ascii="Times New Roman" w:hAnsi="Times New Roman"/>
          <w:sz w:val="24"/>
          <w:szCs w:val="24"/>
        </w:rPr>
        <w:t>Prevencinė maisto saugos sistema;</w:t>
      </w:r>
    </w:p>
    <w:p w:rsidR="00856F1E" w:rsidRPr="004F52ED" w:rsidRDefault="00856F1E" w:rsidP="00856F1E">
      <w:pPr>
        <w:pStyle w:val="ListParagraph"/>
        <w:numPr>
          <w:ilvl w:val="0"/>
          <w:numId w:val="37"/>
        </w:numPr>
        <w:spacing w:after="0"/>
        <w:contextualSpacing w:val="0"/>
        <w:jc w:val="both"/>
        <w:rPr>
          <w:rFonts w:ascii="Times New Roman" w:hAnsi="Times New Roman"/>
          <w:sz w:val="24"/>
          <w:szCs w:val="24"/>
        </w:rPr>
      </w:pPr>
      <w:r w:rsidRPr="004F52ED">
        <w:rPr>
          <w:rFonts w:ascii="Times New Roman" w:hAnsi="Times New Roman"/>
          <w:sz w:val="24"/>
          <w:szCs w:val="24"/>
        </w:rPr>
        <w:t>Darbų kokybės užtikrinimo sistema;</w:t>
      </w:r>
    </w:p>
    <w:p w:rsidR="00856F1E" w:rsidRPr="004F52ED" w:rsidRDefault="00856F1E" w:rsidP="00856F1E">
      <w:pPr>
        <w:pStyle w:val="ListParagraph"/>
        <w:numPr>
          <w:ilvl w:val="0"/>
          <w:numId w:val="37"/>
        </w:numPr>
        <w:spacing w:after="0"/>
        <w:contextualSpacing w:val="0"/>
        <w:jc w:val="both"/>
        <w:rPr>
          <w:rFonts w:ascii="Times New Roman" w:hAnsi="Times New Roman"/>
          <w:sz w:val="24"/>
          <w:szCs w:val="24"/>
        </w:rPr>
      </w:pPr>
      <w:r w:rsidRPr="004F52ED">
        <w:rPr>
          <w:rFonts w:ascii="Times New Roman" w:hAnsi="Times New Roman"/>
          <w:sz w:val="24"/>
          <w:szCs w:val="24"/>
        </w:rPr>
        <w:t>Darbuotojų saugos ir sveikatos sistema.</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B4410" w:rsidP="00256D0F">
      <w:pPr>
        <w:spacing w:after="0"/>
        <w:rPr>
          <w:rFonts w:ascii="Times New Roman" w:hAnsi="Times New Roman"/>
          <w:sz w:val="24"/>
          <w:szCs w:val="24"/>
          <w:lang w:eastAsia="x-none"/>
        </w:rPr>
      </w:pPr>
      <w:r w:rsidRPr="004F52ED">
        <w:rPr>
          <w:rFonts w:ascii="Times New Roman" w:hAnsi="Times New Roman"/>
          <w:i/>
          <w:sz w:val="24"/>
          <w:szCs w:val="24"/>
        </w:rPr>
        <w:t xml:space="preserve">5 užduotis. </w:t>
      </w:r>
      <w:r w:rsidRPr="004F52ED">
        <w:rPr>
          <w:rFonts w:ascii="Times New Roman" w:hAnsi="Times New Roman"/>
          <w:sz w:val="24"/>
          <w:szCs w:val="24"/>
          <w:lang w:eastAsia="x-none"/>
        </w:rPr>
        <w:t>KAS TAI YRA MAISTO GAMYBOJE GALIMI RIZIKOS VEIKSNIAI:</w:t>
      </w:r>
    </w:p>
    <w:p w:rsidR="00856F1E" w:rsidRPr="004F52ED" w:rsidRDefault="00856F1E" w:rsidP="00856F1E">
      <w:pPr>
        <w:numPr>
          <w:ilvl w:val="0"/>
          <w:numId w:val="38"/>
        </w:numPr>
        <w:spacing w:after="0"/>
        <w:rPr>
          <w:rFonts w:ascii="Times New Roman" w:hAnsi="Times New Roman"/>
          <w:sz w:val="24"/>
          <w:szCs w:val="24"/>
          <w:lang w:eastAsia="x-none"/>
        </w:rPr>
      </w:pPr>
      <w:r w:rsidRPr="004F52ED">
        <w:rPr>
          <w:rFonts w:ascii="Times New Roman" w:hAnsi="Times New Roman"/>
          <w:sz w:val="24"/>
          <w:szCs w:val="24"/>
          <w:lang w:eastAsia="x-none"/>
        </w:rPr>
        <w:t>Maisto priedai, žymimi raide E;</w:t>
      </w:r>
    </w:p>
    <w:p w:rsidR="00856F1E" w:rsidRPr="004F52ED" w:rsidRDefault="00856F1E" w:rsidP="00856F1E">
      <w:pPr>
        <w:numPr>
          <w:ilvl w:val="0"/>
          <w:numId w:val="38"/>
        </w:numPr>
        <w:spacing w:after="0"/>
        <w:rPr>
          <w:rFonts w:ascii="Times New Roman" w:hAnsi="Times New Roman"/>
          <w:sz w:val="24"/>
          <w:szCs w:val="24"/>
          <w:lang w:eastAsia="x-none"/>
        </w:rPr>
      </w:pPr>
      <w:r w:rsidRPr="004F52ED">
        <w:rPr>
          <w:rFonts w:ascii="Times New Roman" w:hAnsi="Times New Roman"/>
          <w:sz w:val="24"/>
          <w:szCs w:val="24"/>
          <w:lang w:eastAsia="x-none"/>
        </w:rPr>
        <w:t>Medžiagos, kurios gali būti gaminamo maisto nesaugumo priežastimi;</w:t>
      </w:r>
    </w:p>
    <w:p w:rsidR="00856F1E" w:rsidRPr="004F52ED" w:rsidRDefault="00856F1E" w:rsidP="00856F1E">
      <w:pPr>
        <w:numPr>
          <w:ilvl w:val="0"/>
          <w:numId w:val="38"/>
        </w:numPr>
        <w:spacing w:after="0"/>
        <w:rPr>
          <w:rFonts w:ascii="Times New Roman" w:hAnsi="Times New Roman"/>
          <w:sz w:val="24"/>
          <w:szCs w:val="24"/>
          <w:lang w:eastAsia="x-none"/>
        </w:rPr>
      </w:pPr>
      <w:r w:rsidRPr="004F52ED">
        <w:rPr>
          <w:rFonts w:ascii="Times New Roman" w:hAnsi="Times New Roman"/>
          <w:sz w:val="24"/>
          <w:szCs w:val="24"/>
          <w:lang w:eastAsia="x-none"/>
        </w:rPr>
        <w:t>Visos maisto medžiagos, naudojamos maisto produktų gamyboje.</w:t>
      </w:r>
    </w:p>
    <w:p w:rsidR="00256D0F" w:rsidRPr="004F52ED" w:rsidRDefault="00256D0F" w:rsidP="00256D0F">
      <w:pPr>
        <w:spacing w:after="0"/>
        <w:rPr>
          <w:rFonts w:ascii="Times New Roman" w:hAnsi="Times New Roman"/>
          <w:sz w:val="24"/>
          <w:szCs w:val="24"/>
          <w:lang w:eastAsia="x-none"/>
        </w:rPr>
      </w:pPr>
    </w:p>
    <w:p w:rsidR="00256D0F" w:rsidRPr="004F52ED" w:rsidRDefault="006B4410" w:rsidP="00256D0F">
      <w:pPr>
        <w:spacing w:after="0"/>
        <w:rPr>
          <w:rFonts w:ascii="Times New Roman" w:hAnsi="Times New Roman"/>
          <w:sz w:val="24"/>
          <w:szCs w:val="24"/>
          <w:lang w:eastAsia="x-none"/>
        </w:rPr>
      </w:pPr>
      <w:r w:rsidRPr="004F52ED">
        <w:rPr>
          <w:rFonts w:ascii="Times New Roman" w:hAnsi="Times New Roman"/>
          <w:i/>
          <w:sz w:val="24"/>
          <w:szCs w:val="24"/>
        </w:rPr>
        <w:t xml:space="preserve">6 užduotis. </w:t>
      </w:r>
      <w:r w:rsidRPr="004F52ED">
        <w:rPr>
          <w:rFonts w:ascii="Times New Roman" w:hAnsi="Times New Roman"/>
          <w:sz w:val="24"/>
          <w:szCs w:val="24"/>
          <w:lang w:eastAsia="x-none"/>
        </w:rPr>
        <w:t>KOKIA MĖSA YRA TINKAMA KULINARIJOS PUSGAMINIAMS RUOŠTI:</w:t>
      </w:r>
    </w:p>
    <w:p w:rsidR="00856F1E" w:rsidRPr="004F52ED" w:rsidRDefault="00856F1E" w:rsidP="00856F1E">
      <w:pPr>
        <w:numPr>
          <w:ilvl w:val="0"/>
          <w:numId w:val="39"/>
        </w:numPr>
        <w:spacing w:after="0"/>
        <w:rPr>
          <w:rFonts w:ascii="Times New Roman" w:hAnsi="Times New Roman"/>
          <w:sz w:val="24"/>
          <w:szCs w:val="24"/>
          <w:lang w:eastAsia="x-none"/>
        </w:rPr>
      </w:pPr>
      <w:r w:rsidRPr="004F52ED">
        <w:rPr>
          <w:rFonts w:ascii="Times New Roman" w:hAnsi="Times New Roman"/>
          <w:sz w:val="24"/>
          <w:szCs w:val="24"/>
          <w:lang w:eastAsia="x-none"/>
        </w:rPr>
        <w:t>Atšaldyta skerdena, kurios temperatūra raumenų gilumoje ne aukštesnė kaip +7ºc;</w:t>
      </w:r>
    </w:p>
    <w:p w:rsidR="00856F1E" w:rsidRPr="004F52ED" w:rsidRDefault="00856F1E" w:rsidP="00856F1E">
      <w:pPr>
        <w:numPr>
          <w:ilvl w:val="0"/>
          <w:numId w:val="39"/>
        </w:numPr>
        <w:spacing w:after="0"/>
        <w:rPr>
          <w:rFonts w:ascii="Times New Roman" w:hAnsi="Times New Roman"/>
          <w:sz w:val="24"/>
          <w:szCs w:val="24"/>
          <w:lang w:eastAsia="x-none"/>
        </w:rPr>
      </w:pPr>
      <w:r w:rsidRPr="004F52ED">
        <w:rPr>
          <w:rFonts w:ascii="Times New Roman" w:hAnsi="Times New Roman"/>
          <w:sz w:val="24"/>
          <w:szCs w:val="24"/>
          <w:lang w:eastAsia="x-none"/>
        </w:rPr>
        <w:t>Paršavedžių ir senų gyvulių mėsa;</w:t>
      </w:r>
    </w:p>
    <w:p w:rsidR="00856F1E" w:rsidRPr="004F52ED" w:rsidRDefault="00856F1E" w:rsidP="00856F1E">
      <w:pPr>
        <w:numPr>
          <w:ilvl w:val="0"/>
          <w:numId w:val="39"/>
        </w:numPr>
        <w:spacing w:after="0"/>
        <w:rPr>
          <w:rFonts w:ascii="Times New Roman" w:hAnsi="Times New Roman"/>
          <w:sz w:val="24"/>
          <w:szCs w:val="24"/>
          <w:lang w:eastAsia="x-none"/>
        </w:rPr>
      </w:pPr>
      <w:r w:rsidRPr="004F52ED">
        <w:rPr>
          <w:rFonts w:ascii="Times New Roman" w:hAnsi="Times New Roman"/>
          <w:sz w:val="24"/>
          <w:szCs w:val="24"/>
          <w:lang w:eastAsia="x-none"/>
        </w:rPr>
        <w:t>Sušaldyta ir išlaikyta ne trumpiau kaip 6 mėnesiu mėsa.</w:t>
      </w:r>
    </w:p>
    <w:p w:rsidR="00256D0F" w:rsidRPr="004F52ED" w:rsidRDefault="00256D0F" w:rsidP="00256D0F">
      <w:pPr>
        <w:spacing w:after="0"/>
        <w:rPr>
          <w:rFonts w:ascii="Times New Roman" w:hAnsi="Times New Roman"/>
          <w:sz w:val="24"/>
          <w:szCs w:val="24"/>
          <w:lang w:eastAsia="x-none"/>
        </w:rPr>
      </w:pPr>
    </w:p>
    <w:p w:rsidR="00256D0F" w:rsidRPr="004F52ED" w:rsidRDefault="006B4410" w:rsidP="00256D0F">
      <w:pPr>
        <w:spacing w:after="0"/>
        <w:rPr>
          <w:rFonts w:ascii="Times New Roman" w:hAnsi="Times New Roman"/>
          <w:sz w:val="24"/>
          <w:szCs w:val="24"/>
          <w:lang w:eastAsia="x-none"/>
        </w:rPr>
      </w:pPr>
      <w:r w:rsidRPr="004F52ED">
        <w:rPr>
          <w:rFonts w:ascii="Times New Roman" w:hAnsi="Times New Roman"/>
          <w:i/>
          <w:sz w:val="24"/>
          <w:szCs w:val="24"/>
        </w:rPr>
        <w:t xml:space="preserve">7 užduotis. </w:t>
      </w:r>
      <w:r w:rsidRPr="004F52ED">
        <w:rPr>
          <w:rFonts w:ascii="Times New Roman" w:hAnsi="Times New Roman"/>
          <w:sz w:val="24"/>
          <w:szCs w:val="24"/>
          <w:lang w:eastAsia="x-none"/>
        </w:rPr>
        <w:t>NURODYKITE, IŠ KOKIŲ KIAULĖS SKERDENOS DALIŲ DAŽNIAUSIAI YRA GAMINAMI VYNIOTINIAI:</w:t>
      </w:r>
    </w:p>
    <w:p w:rsidR="00856F1E" w:rsidRPr="004F52ED" w:rsidRDefault="00856F1E" w:rsidP="00856F1E">
      <w:pPr>
        <w:numPr>
          <w:ilvl w:val="0"/>
          <w:numId w:val="331"/>
        </w:numPr>
        <w:spacing w:after="0"/>
        <w:rPr>
          <w:rFonts w:ascii="Times New Roman" w:hAnsi="Times New Roman"/>
          <w:sz w:val="24"/>
          <w:szCs w:val="24"/>
          <w:lang w:eastAsia="x-none"/>
        </w:rPr>
      </w:pPr>
      <w:r w:rsidRPr="004F52ED">
        <w:rPr>
          <w:rFonts w:ascii="Times New Roman" w:hAnsi="Times New Roman"/>
          <w:sz w:val="24"/>
          <w:szCs w:val="24"/>
          <w:lang w:eastAsia="x-none"/>
        </w:rPr>
        <w:t>Iš kiaulių skerdenų, kumpio, mentės, šoninės, nugarinės;</w:t>
      </w:r>
    </w:p>
    <w:p w:rsidR="00856F1E" w:rsidRPr="004F52ED" w:rsidRDefault="00856F1E" w:rsidP="00856F1E">
      <w:pPr>
        <w:numPr>
          <w:ilvl w:val="0"/>
          <w:numId w:val="331"/>
        </w:numPr>
        <w:spacing w:after="0"/>
        <w:rPr>
          <w:rFonts w:ascii="Times New Roman" w:hAnsi="Times New Roman"/>
          <w:sz w:val="24"/>
          <w:szCs w:val="24"/>
          <w:lang w:eastAsia="x-none"/>
        </w:rPr>
      </w:pPr>
      <w:r w:rsidRPr="004F52ED">
        <w:rPr>
          <w:rFonts w:ascii="Times New Roman" w:hAnsi="Times New Roman"/>
          <w:sz w:val="24"/>
          <w:szCs w:val="24"/>
          <w:lang w:eastAsia="x-none"/>
        </w:rPr>
        <w:t>Iš riebiausių kiaulių skerdenos dalių;</w:t>
      </w:r>
    </w:p>
    <w:p w:rsidR="00856F1E" w:rsidRPr="004F52ED" w:rsidRDefault="00856F1E" w:rsidP="00856F1E">
      <w:pPr>
        <w:numPr>
          <w:ilvl w:val="0"/>
          <w:numId w:val="331"/>
        </w:numPr>
        <w:spacing w:after="0"/>
        <w:rPr>
          <w:rFonts w:ascii="Times New Roman" w:hAnsi="Times New Roman"/>
          <w:sz w:val="24"/>
          <w:szCs w:val="24"/>
          <w:lang w:eastAsia="x-none"/>
        </w:rPr>
      </w:pPr>
      <w:r w:rsidRPr="004F52ED">
        <w:rPr>
          <w:rFonts w:ascii="Times New Roman" w:hAnsi="Times New Roman"/>
          <w:sz w:val="24"/>
          <w:szCs w:val="24"/>
          <w:lang w:eastAsia="x-none"/>
        </w:rPr>
        <w:t>Iš visų skerdenos dalių.</w:t>
      </w:r>
    </w:p>
    <w:p w:rsidR="00256D0F" w:rsidRPr="004F52ED" w:rsidRDefault="00256D0F" w:rsidP="00256D0F">
      <w:pPr>
        <w:spacing w:after="0"/>
        <w:rPr>
          <w:rFonts w:ascii="Times New Roman" w:hAnsi="Times New Roman"/>
          <w:sz w:val="24"/>
          <w:szCs w:val="24"/>
          <w:lang w:eastAsia="x-none"/>
        </w:rPr>
      </w:pPr>
    </w:p>
    <w:p w:rsidR="00256D0F" w:rsidRPr="004F52ED" w:rsidRDefault="006B4410" w:rsidP="00256D0F">
      <w:pPr>
        <w:spacing w:after="0"/>
        <w:rPr>
          <w:rFonts w:ascii="Times New Roman" w:hAnsi="Times New Roman"/>
          <w:sz w:val="24"/>
          <w:szCs w:val="24"/>
          <w:lang w:eastAsia="x-none"/>
        </w:rPr>
      </w:pPr>
      <w:r w:rsidRPr="004F52ED">
        <w:rPr>
          <w:rFonts w:ascii="Times New Roman" w:hAnsi="Times New Roman"/>
          <w:i/>
          <w:sz w:val="24"/>
          <w:szCs w:val="24"/>
        </w:rPr>
        <w:t xml:space="preserve">8 užduotis. </w:t>
      </w:r>
      <w:r w:rsidRPr="004F52ED">
        <w:rPr>
          <w:rFonts w:ascii="Times New Roman" w:hAnsi="Times New Roman"/>
          <w:sz w:val="24"/>
          <w:szCs w:val="24"/>
          <w:lang w:eastAsia="x-none"/>
        </w:rPr>
        <w:t>KODĖL FORMUOJANT VYNIOTINIUS REIKALINGAS JŲ PERRIŠIMAS ŠPAGATU SKERSAI KAS 3-5 cm:</w:t>
      </w:r>
    </w:p>
    <w:p w:rsidR="00856F1E" w:rsidRPr="004F52ED" w:rsidRDefault="00856F1E" w:rsidP="00856F1E">
      <w:pPr>
        <w:numPr>
          <w:ilvl w:val="0"/>
          <w:numId w:val="333"/>
        </w:numPr>
        <w:spacing w:after="0"/>
        <w:jc w:val="both"/>
        <w:rPr>
          <w:rFonts w:ascii="Times New Roman" w:hAnsi="Times New Roman"/>
          <w:sz w:val="24"/>
          <w:szCs w:val="24"/>
          <w:lang w:eastAsia="x-none"/>
        </w:rPr>
      </w:pPr>
      <w:r w:rsidRPr="004F52ED">
        <w:rPr>
          <w:rFonts w:ascii="Times New Roman" w:hAnsi="Times New Roman"/>
          <w:sz w:val="24"/>
          <w:szCs w:val="24"/>
          <w:lang w:eastAsia="x-none"/>
        </w:rPr>
        <w:t>Tai parodo vyniotinio rūšį ir pavadinimą;</w:t>
      </w:r>
    </w:p>
    <w:p w:rsidR="00856F1E" w:rsidRPr="004F52ED" w:rsidRDefault="00856F1E" w:rsidP="00856F1E">
      <w:pPr>
        <w:numPr>
          <w:ilvl w:val="0"/>
          <w:numId w:val="333"/>
        </w:numPr>
        <w:spacing w:after="0"/>
        <w:jc w:val="both"/>
        <w:rPr>
          <w:rFonts w:ascii="Times New Roman" w:hAnsi="Times New Roman"/>
          <w:sz w:val="24"/>
          <w:szCs w:val="24"/>
          <w:lang w:eastAsia="x-none"/>
        </w:rPr>
      </w:pPr>
      <w:r w:rsidRPr="004F52ED">
        <w:rPr>
          <w:rFonts w:ascii="Times New Roman" w:hAnsi="Times New Roman"/>
          <w:sz w:val="24"/>
          <w:szCs w:val="24"/>
          <w:lang w:eastAsia="x-none"/>
        </w:rPr>
        <w:t>Sutvirtinti gaminį, kad nebūtų tarpų;</w:t>
      </w:r>
    </w:p>
    <w:p w:rsidR="00856F1E" w:rsidRPr="004F52ED" w:rsidRDefault="00856F1E" w:rsidP="00856F1E">
      <w:pPr>
        <w:numPr>
          <w:ilvl w:val="0"/>
          <w:numId w:val="333"/>
        </w:numPr>
        <w:spacing w:after="0"/>
        <w:jc w:val="both"/>
        <w:rPr>
          <w:rFonts w:ascii="Times New Roman" w:hAnsi="Times New Roman"/>
          <w:sz w:val="24"/>
          <w:szCs w:val="24"/>
          <w:lang w:eastAsia="x-none"/>
        </w:rPr>
      </w:pPr>
      <w:r w:rsidRPr="004F52ED">
        <w:rPr>
          <w:rFonts w:ascii="Times New Roman" w:hAnsi="Times New Roman"/>
          <w:sz w:val="24"/>
          <w:szCs w:val="24"/>
          <w:lang w:eastAsia="x-none"/>
        </w:rPr>
        <w:t>Tai pagerina vyniotinio išorinį vaizdą.</w:t>
      </w:r>
    </w:p>
    <w:p w:rsidR="00256D0F" w:rsidRPr="004F52ED" w:rsidRDefault="00256D0F" w:rsidP="00256D0F">
      <w:pPr>
        <w:pStyle w:val="ListParagraph"/>
        <w:spacing w:after="0"/>
        <w:ind w:left="0"/>
        <w:contextualSpacing w:val="0"/>
        <w:jc w:val="both"/>
        <w:rPr>
          <w:rFonts w:ascii="Times New Roman" w:hAnsi="Times New Roman"/>
          <w:sz w:val="24"/>
          <w:szCs w:val="24"/>
          <w:lang w:eastAsia="x-none"/>
        </w:rPr>
      </w:pPr>
    </w:p>
    <w:p w:rsidR="00256D0F" w:rsidRPr="004F52ED" w:rsidRDefault="006B441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9 užduotis. </w:t>
      </w:r>
      <w:r w:rsidRPr="004F52ED">
        <w:rPr>
          <w:rFonts w:ascii="Times New Roman" w:hAnsi="Times New Roman"/>
          <w:sz w:val="24"/>
          <w:szCs w:val="24"/>
        </w:rPr>
        <w:t>KIEK LAIKO VERDAMI VYNIOTINIAI:</w:t>
      </w:r>
    </w:p>
    <w:p w:rsidR="00856F1E" w:rsidRPr="004F52ED" w:rsidRDefault="00856F1E" w:rsidP="00856F1E">
      <w:pPr>
        <w:pStyle w:val="ListParagraph"/>
        <w:numPr>
          <w:ilvl w:val="0"/>
          <w:numId w:val="40"/>
        </w:numPr>
        <w:spacing w:after="0"/>
        <w:contextualSpacing w:val="0"/>
        <w:rPr>
          <w:rFonts w:ascii="Times New Roman" w:hAnsi="Times New Roman"/>
          <w:sz w:val="24"/>
          <w:szCs w:val="24"/>
        </w:rPr>
      </w:pPr>
      <w:r w:rsidRPr="004F52ED">
        <w:rPr>
          <w:rFonts w:ascii="Times New Roman" w:hAnsi="Times New Roman"/>
          <w:sz w:val="24"/>
          <w:szCs w:val="24"/>
        </w:rPr>
        <w:t>Kol suminkštėja ir temperatūra gaminio viduje pakyla iki 100ºc;</w:t>
      </w:r>
    </w:p>
    <w:p w:rsidR="00856F1E" w:rsidRPr="004F52ED" w:rsidRDefault="00856F1E" w:rsidP="00856F1E">
      <w:pPr>
        <w:pStyle w:val="ListParagraph"/>
        <w:numPr>
          <w:ilvl w:val="0"/>
          <w:numId w:val="40"/>
        </w:numPr>
        <w:spacing w:after="0"/>
        <w:contextualSpacing w:val="0"/>
        <w:rPr>
          <w:rFonts w:ascii="Times New Roman" w:hAnsi="Times New Roman"/>
          <w:sz w:val="24"/>
          <w:szCs w:val="24"/>
        </w:rPr>
      </w:pPr>
      <w:r w:rsidRPr="004F52ED">
        <w:rPr>
          <w:rFonts w:ascii="Times New Roman" w:hAnsi="Times New Roman"/>
          <w:sz w:val="24"/>
          <w:szCs w:val="24"/>
        </w:rPr>
        <w:t>2-3 valandas;</w:t>
      </w:r>
    </w:p>
    <w:p w:rsidR="00856F1E" w:rsidRPr="004F52ED" w:rsidRDefault="00856F1E" w:rsidP="00856F1E">
      <w:pPr>
        <w:pStyle w:val="ListParagraph"/>
        <w:numPr>
          <w:ilvl w:val="0"/>
          <w:numId w:val="40"/>
        </w:numPr>
        <w:spacing w:after="0"/>
        <w:contextualSpacing w:val="0"/>
        <w:rPr>
          <w:rFonts w:ascii="Times New Roman" w:hAnsi="Times New Roman"/>
          <w:sz w:val="24"/>
          <w:szCs w:val="24"/>
        </w:rPr>
      </w:pPr>
      <w:r w:rsidRPr="004F52ED">
        <w:rPr>
          <w:rFonts w:ascii="Times New Roman" w:hAnsi="Times New Roman"/>
          <w:sz w:val="24"/>
          <w:szCs w:val="24"/>
        </w:rPr>
        <w:lastRenderedPageBreak/>
        <w:t>Kol gaminio viduje pasiekiama ne žemesnė kaip 72ºC temperatūra.</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B441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10 užduotis. </w:t>
      </w:r>
      <w:r w:rsidRPr="004F52ED">
        <w:rPr>
          <w:rFonts w:ascii="Times New Roman" w:hAnsi="Times New Roman"/>
          <w:sz w:val="24"/>
          <w:szCs w:val="24"/>
        </w:rPr>
        <w:t>KURIS TEIGINYS NETINKA MĖSOS GAMINIO KEPIMO PROCESUI APIBŪDINTI:</w:t>
      </w:r>
    </w:p>
    <w:p w:rsidR="00856F1E" w:rsidRPr="004F52ED" w:rsidRDefault="00856F1E" w:rsidP="00856F1E">
      <w:pPr>
        <w:pStyle w:val="Heading2"/>
        <w:keepNext w:val="0"/>
        <w:numPr>
          <w:ilvl w:val="0"/>
          <w:numId w:val="33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Gaminys kaitinamas ne karšto oro ar oro bei dūmų </w:t>
      </w:r>
      <w:r w:rsidRPr="004F52ED">
        <w:rPr>
          <w:rFonts w:ascii="Times New Roman" w:hAnsi="Times New Roman"/>
          <w:b w:val="0"/>
          <w:i w:val="0"/>
          <w:spacing w:val="-8"/>
          <w:sz w:val="24"/>
          <w:szCs w:val="24"/>
          <w:lang w:val="lt-LT"/>
        </w:rPr>
        <w:t>mišiniu</w:t>
      </w:r>
      <w:r w:rsidRPr="004F52ED">
        <w:rPr>
          <w:rFonts w:ascii="Times New Roman" w:hAnsi="Times New Roman"/>
          <w:b w:val="0"/>
          <w:i w:val="0"/>
          <w:sz w:val="24"/>
          <w:szCs w:val="24"/>
          <w:lang w:val="lt-LT"/>
        </w:rPr>
        <w:t>, bet vandeniu ar garu;</w:t>
      </w:r>
    </w:p>
    <w:p w:rsidR="00856F1E" w:rsidRPr="004F52ED" w:rsidRDefault="00856F1E" w:rsidP="00856F1E">
      <w:pPr>
        <w:pStyle w:val="Heading2"/>
        <w:keepNext w:val="0"/>
        <w:numPr>
          <w:ilvl w:val="0"/>
          <w:numId w:val="332"/>
        </w:numPr>
        <w:spacing w:before="0" w:after="0"/>
        <w:rPr>
          <w:rFonts w:ascii="Times New Roman" w:hAnsi="Times New Roman"/>
          <w:b w:val="0"/>
          <w:i w:val="0"/>
          <w:spacing w:val="-7"/>
          <w:sz w:val="24"/>
          <w:szCs w:val="24"/>
          <w:lang w:val="lt-LT"/>
        </w:rPr>
      </w:pPr>
      <w:r w:rsidRPr="004F52ED">
        <w:rPr>
          <w:rFonts w:ascii="Times New Roman" w:hAnsi="Times New Roman"/>
          <w:b w:val="0"/>
          <w:i w:val="0"/>
          <w:sz w:val="24"/>
          <w:szCs w:val="24"/>
          <w:lang w:val="lt-LT"/>
        </w:rPr>
        <w:t>Dažniausiai gaminys kaitinamas keliomis stadijomis, keliant temperatūrą nuo 70</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 xml:space="preserve"> iki (150-180)</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856F1E" w:rsidRPr="004F52ED" w:rsidRDefault="00856F1E" w:rsidP="00856F1E">
      <w:pPr>
        <w:pStyle w:val="Heading2"/>
        <w:keepNext w:val="0"/>
        <w:numPr>
          <w:ilvl w:val="0"/>
          <w:numId w:val="332"/>
        </w:numPr>
        <w:spacing w:before="0" w:after="0"/>
        <w:rPr>
          <w:rFonts w:ascii="Times New Roman" w:hAnsi="Times New Roman"/>
          <w:b w:val="0"/>
          <w:i w:val="0"/>
          <w:spacing w:val="-4"/>
          <w:sz w:val="24"/>
          <w:szCs w:val="24"/>
          <w:lang w:val="lt-LT"/>
        </w:rPr>
      </w:pPr>
      <w:r w:rsidRPr="004F52ED">
        <w:rPr>
          <w:rFonts w:ascii="Times New Roman" w:hAnsi="Times New Roman"/>
          <w:b w:val="0"/>
          <w:i w:val="0"/>
          <w:sz w:val="24"/>
          <w:szCs w:val="24"/>
          <w:lang w:val="lt-LT"/>
        </w:rPr>
        <w:t xml:space="preserve">Dėl tiesioginio kontakto su karštu oru, nuo gaminio paviršiaus greit išgaruoja </w:t>
      </w:r>
      <w:r w:rsidRPr="004F52ED">
        <w:rPr>
          <w:rFonts w:ascii="Times New Roman" w:hAnsi="Times New Roman"/>
          <w:b w:val="0"/>
          <w:i w:val="0"/>
          <w:spacing w:val="-4"/>
          <w:sz w:val="24"/>
          <w:szCs w:val="24"/>
          <w:lang w:val="lt-LT"/>
        </w:rPr>
        <w:t>drėgmė, todėl susidaro tankus paviršinis sluoksnis.</w:t>
      </w:r>
    </w:p>
    <w:p w:rsidR="00256D0F" w:rsidRPr="004F52ED" w:rsidRDefault="00256D0F" w:rsidP="00256D0F">
      <w:pPr>
        <w:spacing w:after="0"/>
        <w:rPr>
          <w:rFonts w:ascii="Times New Roman" w:hAnsi="Times New Roman"/>
          <w:sz w:val="24"/>
          <w:szCs w:val="24"/>
          <w:lang w:eastAsia="x-none"/>
        </w:rPr>
      </w:pPr>
    </w:p>
    <w:p w:rsidR="00256D0F" w:rsidRPr="004F52ED" w:rsidRDefault="006B441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11 užduotis. </w:t>
      </w:r>
      <w:r w:rsidRPr="004F52ED">
        <w:rPr>
          <w:rFonts w:ascii="Times New Roman" w:hAnsi="Times New Roman"/>
          <w:sz w:val="24"/>
          <w:szCs w:val="24"/>
        </w:rPr>
        <w:t>KOKIA MINIMALI SAUGI MĖSOS VYNIOTINIO, PAGAMINTO IŠ SMULKINTOS PAUKŠTIENOS, VIDAUS TEMPERATŪRA VIRIMO AR KEPIMO PABAIGOJE:</w:t>
      </w:r>
    </w:p>
    <w:p w:rsidR="00856F1E" w:rsidRPr="004F52ED" w:rsidRDefault="00856F1E" w:rsidP="00856F1E">
      <w:pPr>
        <w:pStyle w:val="Heading2"/>
        <w:keepNext w:val="0"/>
        <w:numPr>
          <w:ilvl w:val="0"/>
          <w:numId w:val="41"/>
        </w:numPr>
        <w:spacing w:before="0" w:after="0"/>
        <w:ind w:left="720"/>
        <w:rPr>
          <w:rFonts w:ascii="Times New Roman" w:hAnsi="Times New Roman"/>
          <w:b w:val="0"/>
          <w:i w:val="0"/>
          <w:spacing w:val="-7"/>
          <w:sz w:val="24"/>
          <w:szCs w:val="24"/>
          <w:lang w:val="lt-LT"/>
        </w:rPr>
      </w:pPr>
      <w:r w:rsidRPr="004F52ED">
        <w:rPr>
          <w:rFonts w:ascii="Times New Roman" w:hAnsi="Times New Roman"/>
          <w:b w:val="0"/>
          <w:i w:val="0"/>
          <w:sz w:val="24"/>
          <w:szCs w:val="24"/>
          <w:lang w:val="lt-LT"/>
        </w:rPr>
        <w:t>72</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856F1E" w:rsidRPr="004F52ED" w:rsidRDefault="00856F1E" w:rsidP="00856F1E">
      <w:pPr>
        <w:pStyle w:val="Heading2"/>
        <w:keepNext w:val="0"/>
        <w:numPr>
          <w:ilvl w:val="0"/>
          <w:numId w:val="41"/>
        </w:numPr>
        <w:spacing w:before="0" w:after="0"/>
        <w:ind w:left="720"/>
        <w:rPr>
          <w:rFonts w:ascii="Times New Roman" w:hAnsi="Times New Roman"/>
          <w:b w:val="0"/>
          <w:i w:val="0"/>
          <w:sz w:val="24"/>
          <w:szCs w:val="24"/>
          <w:lang w:val="lt-LT"/>
        </w:rPr>
      </w:pPr>
      <w:r w:rsidRPr="004F52ED">
        <w:rPr>
          <w:rFonts w:ascii="Times New Roman" w:hAnsi="Times New Roman"/>
          <w:b w:val="0"/>
          <w:i w:val="0"/>
          <w:sz w:val="24"/>
          <w:szCs w:val="24"/>
          <w:lang w:val="lt-LT"/>
        </w:rPr>
        <w:t>(75-80)</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856F1E" w:rsidRPr="004F52ED" w:rsidRDefault="00856F1E" w:rsidP="00856F1E">
      <w:pPr>
        <w:pStyle w:val="Heading2"/>
        <w:keepNext w:val="0"/>
        <w:numPr>
          <w:ilvl w:val="0"/>
          <w:numId w:val="41"/>
        </w:numPr>
        <w:spacing w:before="0" w:after="0"/>
        <w:ind w:left="720"/>
        <w:rPr>
          <w:rFonts w:ascii="Times New Roman" w:hAnsi="Times New Roman"/>
          <w:b w:val="0"/>
          <w:i w:val="0"/>
          <w:spacing w:val="-7"/>
          <w:sz w:val="24"/>
          <w:szCs w:val="24"/>
          <w:lang w:val="lt-LT"/>
        </w:rPr>
      </w:pPr>
      <w:r w:rsidRPr="004F52ED">
        <w:rPr>
          <w:rFonts w:ascii="Times New Roman" w:hAnsi="Times New Roman"/>
          <w:b w:val="0"/>
          <w:i w:val="0"/>
          <w:sz w:val="24"/>
          <w:szCs w:val="24"/>
          <w:lang w:val="lt-LT"/>
        </w:rPr>
        <w:t>(68-72)</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256D0F" w:rsidRPr="004F52ED" w:rsidRDefault="00256D0F" w:rsidP="00256D0F">
      <w:pPr>
        <w:pStyle w:val="ListParagraph"/>
        <w:spacing w:after="0"/>
        <w:ind w:left="0"/>
        <w:contextualSpacing w:val="0"/>
        <w:rPr>
          <w:rFonts w:ascii="Times New Roman" w:hAnsi="Times New Roman"/>
          <w:sz w:val="24"/>
          <w:szCs w:val="24"/>
        </w:rPr>
      </w:pPr>
    </w:p>
    <w:p w:rsidR="00256D0F" w:rsidRPr="004F52ED" w:rsidRDefault="006B441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12 užduotis. </w:t>
      </w:r>
      <w:r w:rsidRPr="004F52ED">
        <w:rPr>
          <w:rFonts w:ascii="Times New Roman" w:hAnsi="Times New Roman"/>
          <w:sz w:val="24"/>
          <w:szCs w:val="24"/>
        </w:rPr>
        <w:t>UŽBAIKITE SAKINĮ. „SAUGUS MAISTAS YRA TOKS,.....“:</w:t>
      </w:r>
    </w:p>
    <w:p w:rsidR="00856F1E" w:rsidRPr="004F52ED" w:rsidRDefault="00856F1E" w:rsidP="00856F1E">
      <w:pPr>
        <w:pStyle w:val="ListParagraph"/>
        <w:numPr>
          <w:ilvl w:val="0"/>
          <w:numId w:val="42"/>
        </w:numPr>
        <w:spacing w:after="0"/>
        <w:contextualSpacing w:val="0"/>
        <w:jc w:val="both"/>
        <w:rPr>
          <w:rFonts w:ascii="Times New Roman" w:hAnsi="Times New Roman"/>
          <w:sz w:val="24"/>
          <w:szCs w:val="24"/>
        </w:rPr>
      </w:pPr>
      <w:r w:rsidRPr="004F52ED">
        <w:rPr>
          <w:rFonts w:ascii="Times New Roman" w:hAnsi="Times New Roman"/>
          <w:sz w:val="24"/>
          <w:szCs w:val="24"/>
        </w:rPr>
        <w:t>Kuriame nėra žmogaus organizmui kenksmingų medžiagų;</w:t>
      </w:r>
    </w:p>
    <w:p w:rsidR="00856F1E" w:rsidRPr="004F52ED" w:rsidRDefault="00856F1E" w:rsidP="00856F1E">
      <w:pPr>
        <w:pStyle w:val="ListParagraph"/>
        <w:numPr>
          <w:ilvl w:val="0"/>
          <w:numId w:val="42"/>
        </w:numPr>
        <w:spacing w:after="0"/>
        <w:contextualSpacing w:val="0"/>
        <w:jc w:val="both"/>
        <w:rPr>
          <w:rFonts w:ascii="Times New Roman" w:hAnsi="Times New Roman"/>
          <w:sz w:val="24"/>
          <w:szCs w:val="24"/>
        </w:rPr>
      </w:pPr>
      <w:r w:rsidRPr="004F52ED">
        <w:rPr>
          <w:rFonts w:ascii="Times New Roman" w:hAnsi="Times New Roman"/>
          <w:sz w:val="24"/>
          <w:szCs w:val="24"/>
        </w:rPr>
        <w:t>Kuriame nėra mikroorganizmų;</w:t>
      </w:r>
    </w:p>
    <w:p w:rsidR="00856F1E" w:rsidRPr="004F52ED" w:rsidRDefault="00856F1E" w:rsidP="00856F1E">
      <w:pPr>
        <w:pStyle w:val="ListParagraph"/>
        <w:numPr>
          <w:ilvl w:val="0"/>
          <w:numId w:val="42"/>
        </w:numPr>
        <w:spacing w:after="0"/>
        <w:contextualSpacing w:val="0"/>
        <w:jc w:val="both"/>
        <w:rPr>
          <w:rFonts w:ascii="Times New Roman" w:hAnsi="Times New Roman"/>
          <w:sz w:val="24"/>
          <w:szCs w:val="24"/>
        </w:rPr>
      </w:pPr>
      <w:r w:rsidRPr="004F52ED">
        <w:rPr>
          <w:rFonts w:ascii="Times New Roman" w:hAnsi="Times New Roman"/>
          <w:sz w:val="24"/>
          <w:szCs w:val="24"/>
        </w:rPr>
        <w:t>Kuris šviežias, gražiai pateiktas ir skaniai kvepia.</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B441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13 užduotis. </w:t>
      </w:r>
      <w:r w:rsidRPr="004F52ED">
        <w:rPr>
          <w:rFonts w:ascii="Times New Roman" w:hAnsi="Times New Roman"/>
          <w:sz w:val="24"/>
          <w:szCs w:val="24"/>
        </w:rPr>
        <w:t>PARINKITE TEISINGĄ MĖSOS GAMINIO KOKYBĖS APIBŪDINIMĄ. „MĖSOS GAMINIO KOKYBĖ – TAI.....“:</w:t>
      </w:r>
    </w:p>
    <w:p w:rsidR="00856F1E" w:rsidRPr="004F52ED" w:rsidRDefault="00856F1E" w:rsidP="00856F1E">
      <w:pPr>
        <w:pStyle w:val="ListParagraph"/>
        <w:numPr>
          <w:ilvl w:val="0"/>
          <w:numId w:val="43"/>
        </w:numPr>
        <w:spacing w:after="0"/>
        <w:contextualSpacing w:val="0"/>
        <w:jc w:val="both"/>
        <w:rPr>
          <w:rFonts w:ascii="Times New Roman" w:hAnsi="Times New Roman"/>
          <w:sz w:val="24"/>
          <w:szCs w:val="24"/>
        </w:rPr>
      </w:pPr>
      <w:r w:rsidRPr="004F52ED">
        <w:rPr>
          <w:rFonts w:ascii="Times New Roman" w:hAnsi="Times New Roman"/>
          <w:sz w:val="24"/>
          <w:szCs w:val="24"/>
        </w:rPr>
        <w:t>Jų juslinių rodiklių atitikimas reikalavimams;</w:t>
      </w:r>
    </w:p>
    <w:p w:rsidR="00856F1E" w:rsidRPr="004F52ED" w:rsidRDefault="00856F1E" w:rsidP="00856F1E">
      <w:pPr>
        <w:pStyle w:val="ListParagraph"/>
        <w:numPr>
          <w:ilvl w:val="0"/>
          <w:numId w:val="43"/>
        </w:numPr>
        <w:spacing w:after="0"/>
        <w:contextualSpacing w:val="0"/>
        <w:jc w:val="both"/>
        <w:rPr>
          <w:rFonts w:ascii="Times New Roman" w:hAnsi="Times New Roman"/>
          <w:sz w:val="24"/>
          <w:szCs w:val="24"/>
        </w:rPr>
      </w:pPr>
      <w:r w:rsidRPr="004F52ED">
        <w:rPr>
          <w:rFonts w:ascii="Times New Roman" w:hAnsi="Times New Roman"/>
          <w:sz w:val="24"/>
          <w:szCs w:val="24"/>
        </w:rPr>
        <w:t>Vartotojų poreikių tenkinimas;</w:t>
      </w:r>
    </w:p>
    <w:p w:rsidR="00856F1E" w:rsidRPr="004F52ED" w:rsidRDefault="00856F1E" w:rsidP="00856F1E">
      <w:pPr>
        <w:pStyle w:val="ListParagraph"/>
        <w:numPr>
          <w:ilvl w:val="0"/>
          <w:numId w:val="43"/>
        </w:numPr>
        <w:spacing w:after="0"/>
        <w:contextualSpacing w:val="0"/>
        <w:jc w:val="both"/>
        <w:rPr>
          <w:rFonts w:ascii="Times New Roman" w:hAnsi="Times New Roman"/>
          <w:sz w:val="24"/>
          <w:szCs w:val="24"/>
        </w:rPr>
      </w:pPr>
      <w:r w:rsidRPr="004F52ED">
        <w:rPr>
          <w:rFonts w:ascii="Times New Roman" w:hAnsi="Times New Roman"/>
          <w:sz w:val="24"/>
          <w:szCs w:val="24"/>
        </w:rPr>
        <w:t xml:space="preserve">Jų savybių, tenkinančių norminių dokumentų, </w:t>
      </w:r>
      <w:proofErr w:type="spellStart"/>
      <w:r w:rsidRPr="004F52ED">
        <w:rPr>
          <w:rFonts w:ascii="Times New Roman" w:hAnsi="Times New Roman"/>
          <w:sz w:val="24"/>
          <w:szCs w:val="24"/>
        </w:rPr>
        <w:t>specifikacijš</w:t>
      </w:r>
      <w:proofErr w:type="spellEnd"/>
      <w:r w:rsidRPr="004F52ED">
        <w:rPr>
          <w:rFonts w:ascii="Times New Roman" w:hAnsi="Times New Roman"/>
          <w:sz w:val="24"/>
          <w:szCs w:val="24"/>
        </w:rPr>
        <w:t xml:space="preserve"> reikalavimus, visuma;</w:t>
      </w:r>
    </w:p>
    <w:p w:rsidR="00856F1E" w:rsidRPr="004F52ED" w:rsidRDefault="00856F1E" w:rsidP="00856F1E">
      <w:pPr>
        <w:pStyle w:val="ListParagraph"/>
        <w:numPr>
          <w:ilvl w:val="0"/>
          <w:numId w:val="43"/>
        </w:numPr>
        <w:spacing w:after="0"/>
        <w:contextualSpacing w:val="0"/>
        <w:jc w:val="both"/>
        <w:rPr>
          <w:rFonts w:ascii="Times New Roman" w:hAnsi="Times New Roman"/>
          <w:sz w:val="24"/>
          <w:szCs w:val="24"/>
        </w:rPr>
      </w:pPr>
      <w:r w:rsidRPr="004F52ED">
        <w:rPr>
          <w:rFonts w:ascii="Times New Roman" w:hAnsi="Times New Roman"/>
          <w:sz w:val="24"/>
          <w:szCs w:val="24"/>
        </w:rPr>
        <w:t>Cheminės gaminio sudėties atitiktis reikalavimams.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B441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14 užduotis. </w:t>
      </w:r>
      <w:r w:rsidRPr="004F52ED">
        <w:rPr>
          <w:rFonts w:ascii="Times New Roman" w:hAnsi="Times New Roman"/>
          <w:sz w:val="24"/>
          <w:szCs w:val="24"/>
        </w:rPr>
        <w:t>PAŽYMĖKITE TEISINGIAUSIUS NETIKRO ZUIKIO, SUFORMUOTO APIE 1 KG DYDŽIO PUSGAMINIAIS, KEPIMO KONVEKCINĖJE KROSNYJE PARAMETRUS:</w:t>
      </w:r>
    </w:p>
    <w:p w:rsidR="00856F1E" w:rsidRPr="004F52ED" w:rsidRDefault="00856F1E" w:rsidP="00856F1E">
      <w:pPr>
        <w:pStyle w:val="ListParagraph"/>
        <w:numPr>
          <w:ilvl w:val="0"/>
          <w:numId w:val="44"/>
        </w:numPr>
        <w:spacing w:after="0"/>
        <w:contextualSpacing w:val="0"/>
        <w:jc w:val="both"/>
        <w:rPr>
          <w:rFonts w:ascii="Times New Roman" w:hAnsi="Times New Roman"/>
          <w:sz w:val="24"/>
          <w:szCs w:val="24"/>
        </w:rPr>
      </w:pPr>
      <w:r w:rsidRPr="004F52ED">
        <w:rPr>
          <w:rFonts w:ascii="Times New Roman" w:hAnsi="Times New Roman"/>
          <w:sz w:val="24"/>
          <w:szCs w:val="24"/>
        </w:rPr>
        <w:t>180ºC temperatūra, 80 % santykinė oro drėgmė, 2 val.;</w:t>
      </w:r>
    </w:p>
    <w:p w:rsidR="00856F1E" w:rsidRPr="004F52ED" w:rsidRDefault="00856F1E" w:rsidP="00856F1E">
      <w:pPr>
        <w:pStyle w:val="ListParagraph"/>
        <w:numPr>
          <w:ilvl w:val="0"/>
          <w:numId w:val="44"/>
        </w:numPr>
        <w:spacing w:after="0"/>
        <w:contextualSpacing w:val="0"/>
        <w:jc w:val="both"/>
        <w:rPr>
          <w:rFonts w:ascii="Times New Roman" w:hAnsi="Times New Roman"/>
          <w:sz w:val="24"/>
          <w:szCs w:val="24"/>
        </w:rPr>
      </w:pPr>
      <w:r w:rsidRPr="004F52ED">
        <w:rPr>
          <w:rFonts w:ascii="Times New Roman" w:hAnsi="Times New Roman"/>
          <w:sz w:val="24"/>
          <w:szCs w:val="24"/>
        </w:rPr>
        <w:t>150ºC temperatūra, 20 % santykinė oro drėgmė, 1 val.;</w:t>
      </w:r>
    </w:p>
    <w:p w:rsidR="00856F1E" w:rsidRPr="004F52ED" w:rsidRDefault="00856F1E" w:rsidP="00856F1E">
      <w:pPr>
        <w:pStyle w:val="ListParagraph"/>
        <w:numPr>
          <w:ilvl w:val="0"/>
          <w:numId w:val="44"/>
        </w:numPr>
        <w:spacing w:after="0"/>
        <w:contextualSpacing w:val="0"/>
        <w:jc w:val="both"/>
        <w:rPr>
          <w:rFonts w:ascii="Times New Roman" w:hAnsi="Times New Roman"/>
          <w:sz w:val="24"/>
          <w:szCs w:val="24"/>
        </w:rPr>
      </w:pPr>
      <w:r w:rsidRPr="004F52ED">
        <w:rPr>
          <w:rFonts w:ascii="Times New Roman" w:hAnsi="Times New Roman"/>
          <w:sz w:val="24"/>
          <w:szCs w:val="24"/>
        </w:rPr>
        <w:t>240ºC temperatūra, 20 % santykinė oro drėgmę, 50 min.</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6B4410"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15 užduotis. </w:t>
      </w:r>
      <w:r w:rsidRPr="004F52ED">
        <w:rPr>
          <w:rFonts w:ascii="Times New Roman" w:hAnsi="Times New Roman"/>
          <w:sz w:val="24"/>
          <w:szCs w:val="24"/>
        </w:rPr>
        <w:t>KOKIŲ ŽALIAVŲ NEGALIMA NAUDOTI GAMINANT AUKŠČIAUSIOS RŪŠIES VIRTUS IR KEPTUS GAMINIUS:</w:t>
      </w:r>
    </w:p>
    <w:p w:rsidR="00856F1E" w:rsidRPr="004F52ED" w:rsidRDefault="00856F1E" w:rsidP="00856F1E">
      <w:pPr>
        <w:pStyle w:val="ListParagraph"/>
        <w:numPr>
          <w:ilvl w:val="0"/>
          <w:numId w:val="45"/>
        </w:numPr>
        <w:spacing w:after="0"/>
        <w:contextualSpacing w:val="0"/>
        <w:rPr>
          <w:rFonts w:ascii="Times New Roman" w:hAnsi="Times New Roman"/>
          <w:sz w:val="24"/>
          <w:szCs w:val="24"/>
        </w:rPr>
      </w:pPr>
      <w:r w:rsidRPr="004F52ED">
        <w:rPr>
          <w:rFonts w:ascii="Times New Roman" w:hAnsi="Times New Roman"/>
          <w:sz w:val="24"/>
          <w:szCs w:val="24"/>
        </w:rPr>
        <w:t>Baltyminių mėsos pakaitalų;</w:t>
      </w:r>
    </w:p>
    <w:p w:rsidR="00856F1E" w:rsidRPr="004F52ED" w:rsidRDefault="00856F1E" w:rsidP="00856F1E">
      <w:pPr>
        <w:pStyle w:val="ListParagraph"/>
        <w:numPr>
          <w:ilvl w:val="0"/>
          <w:numId w:val="45"/>
        </w:numPr>
        <w:spacing w:after="0"/>
        <w:contextualSpacing w:val="0"/>
        <w:rPr>
          <w:rFonts w:ascii="Times New Roman" w:hAnsi="Times New Roman"/>
          <w:sz w:val="24"/>
          <w:szCs w:val="24"/>
        </w:rPr>
      </w:pPr>
      <w:r w:rsidRPr="004F52ED">
        <w:rPr>
          <w:rFonts w:ascii="Times New Roman" w:hAnsi="Times New Roman"/>
          <w:sz w:val="24"/>
          <w:szCs w:val="24"/>
        </w:rPr>
        <w:t>Kiaušinių ir jų produktų;</w:t>
      </w:r>
    </w:p>
    <w:p w:rsidR="00856F1E" w:rsidRPr="004F52ED" w:rsidRDefault="00856F1E" w:rsidP="00856F1E">
      <w:pPr>
        <w:pStyle w:val="ListParagraph"/>
        <w:numPr>
          <w:ilvl w:val="0"/>
          <w:numId w:val="45"/>
        </w:numPr>
        <w:spacing w:after="0"/>
        <w:contextualSpacing w:val="0"/>
        <w:rPr>
          <w:rFonts w:ascii="Times New Roman" w:hAnsi="Times New Roman"/>
          <w:sz w:val="24"/>
          <w:szCs w:val="24"/>
        </w:rPr>
      </w:pPr>
      <w:r w:rsidRPr="004F52ED">
        <w:rPr>
          <w:rFonts w:ascii="Times New Roman" w:hAnsi="Times New Roman"/>
          <w:sz w:val="24"/>
          <w:szCs w:val="24"/>
        </w:rPr>
        <w:t>Pieno miltelių.</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65F5E"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16 užduotis. </w:t>
      </w:r>
      <w:r w:rsidRPr="004F52ED">
        <w:rPr>
          <w:rFonts w:ascii="Times New Roman" w:hAnsi="Times New Roman"/>
          <w:sz w:val="24"/>
          <w:szCs w:val="24"/>
        </w:rPr>
        <w:t>AR GALIMA PAGAL NORMINIŲ DOKUMENTŲ REIKALAVIMUS PIRMOS RŪŠIES KEPTIEMS IR VIRTIEMS VYNIOTINIAMS NAUDOTI KRAKMOLĄ:</w:t>
      </w:r>
    </w:p>
    <w:p w:rsidR="00856F1E" w:rsidRPr="004F52ED" w:rsidRDefault="00856F1E" w:rsidP="00856F1E">
      <w:pPr>
        <w:pStyle w:val="ListParagraph"/>
        <w:numPr>
          <w:ilvl w:val="0"/>
          <w:numId w:val="334"/>
        </w:numPr>
        <w:spacing w:after="0"/>
        <w:contextualSpacing w:val="0"/>
        <w:jc w:val="both"/>
        <w:rPr>
          <w:rFonts w:ascii="Times New Roman" w:hAnsi="Times New Roman"/>
          <w:sz w:val="24"/>
          <w:szCs w:val="24"/>
        </w:rPr>
      </w:pPr>
      <w:r w:rsidRPr="004F52ED">
        <w:rPr>
          <w:rFonts w:ascii="Times New Roman" w:hAnsi="Times New Roman"/>
          <w:sz w:val="24"/>
          <w:szCs w:val="24"/>
        </w:rPr>
        <w:t>Galima, bet na daugiau kaip 3 %;</w:t>
      </w:r>
    </w:p>
    <w:p w:rsidR="00856F1E" w:rsidRPr="004F52ED" w:rsidRDefault="00856F1E" w:rsidP="00856F1E">
      <w:pPr>
        <w:pStyle w:val="ListParagraph"/>
        <w:numPr>
          <w:ilvl w:val="0"/>
          <w:numId w:val="334"/>
        </w:numPr>
        <w:spacing w:after="0"/>
        <w:contextualSpacing w:val="0"/>
        <w:jc w:val="both"/>
        <w:rPr>
          <w:rFonts w:ascii="Times New Roman" w:hAnsi="Times New Roman"/>
          <w:sz w:val="24"/>
          <w:szCs w:val="24"/>
        </w:rPr>
      </w:pPr>
      <w:r w:rsidRPr="004F52ED">
        <w:rPr>
          <w:rFonts w:ascii="Times New Roman" w:hAnsi="Times New Roman"/>
          <w:sz w:val="24"/>
          <w:szCs w:val="24"/>
        </w:rPr>
        <w:t>Negalima;</w:t>
      </w:r>
    </w:p>
    <w:p w:rsidR="00856F1E" w:rsidRPr="004F52ED" w:rsidRDefault="00856F1E" w:rsidP="00856F1E">
      <w:pPr>
        <w:pStyle w:val="ListParagraph"/>
        <w:numPr>
          <w:ilvl w:val="0"/>
          <w:numId w:val="334"/>
        </w:numPr>
        <w:spacing w:after="0"/>
        <w:contextualSpacing w:val="0"/>
        <w:jc w:val="both"/>
        <w:rPr>
          <w:rFonts w:ascii="Times New Roman" w:hAnsi="Times New Roman"/>
          <w:sz w:val="24"/>
          <w:szCs w:val="24"/>
        </w:rPr>
      </w:pPr>
      <w:r w:rsidRPr="004F52ED">
        <w:rPr>
          <w:rFonts w:ascii="Times New Roman" w:hAnsi="Times New Roman"/>
          <w:sz w:val="24"/>
          <w:szCs w:val="24"/>
        </w:rPr>
        <w:t>Norminiai dokumentai nereglamentuoja.</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65F5E"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17 užduotis. </w:t>
      </w:r>
      <w:r w:rsidRPr="004F52ED">
        <w:rPr>
          <w:rFonts w:ascii="Times New Roman" w:hAnsi="Times New Roman"/>
          <w:sz w:val="24"/>
          <w:szCs w:val="24"/>
        </w:rPr>
        <w:t>IŠRINKITE IR PAŽYMĖKITE TEISINGIAUSIĄ „MĖSOS GAMINIŲ UŽPILDO“ APIBŪDINIMĄ PAGAL NORMINIUS DOKUMENTUS:</w:t>
      </w:r>
    </w:p>
    <w:p w:rsidR="00856F1E" w:rsidRPr="004F52ED" w:rsidRDefault="00856F1E" w:rsidP="00856F1E">
      <w:pPr>
        <w:pStyle w:val="ListParagraph"/>
        <w:numPr>
          <w:ilvl w:val="0"/>
          <w:numId w:val="46"/>
        </w:numPr>
        <w:spacing w:after="0"/>
        <w:contextualSpacing w:val="0"/>
        <w:rPr>
          <w:rFonts w:ascii="Times New Roman" w:hAnsi="Times New Roman"/>
          <w:sz w:val="24"/>
          <w:szCs w:val="24"/>
        </w:rPr>
      </w:pPr>
      <w:r w:rsidRPr="004F52ED">
        <w:rPr>
          <w:rFonts w:ascii="Times New Roman" w:hAnsi="Times New Roman"/>
          <w:sz w:val="24"/>
          <w:szCs w:val="24"/>
        </w:rPr>
        <w:t>Į mėsos gaminius dedama medžiaga, kurios didžiąją technologines funkcijas atliekančių maisto medžiagų dalį sudaro ne mėsos kilmės baltymai;</w:t>
      </w:r>
    </w:p>
    <w:p w:rsidR="00856F1E" w:rsidRPr="004F52ED" w:rsidRDefault="00856F1E" w:rsidP="00856F1E">
      <w:pPr>
        <w:pStyle w:val="ListParagraph"/>
        <w:numPr>
          <w:ilvl w:val="0"/>
          <w:numId w:val="46"/>
        </w:numPr>
        <w:spacing w:after="0"/>
        <w:contextualSpacing w:val="0"/>
        <w:rPr>
          <w:rFonts w:ascii="Times New Roman" w:hAnsi="Times New Roman"/>
          <w:sz w:val="24"/>
          <w:szCs w:val="24"/>
        </w:rPr>
      </w:pPr>
      <w:r w:rsidRPr="004F52ED">
        <w:rPr>
          <w:rFonts w:ascii="Times New Roman" w:hAnsi="Times New Roman"/>
          <w:sz w:val="24"/>
          <w:szCs w:val="24"/>
        </w:rPr>
        <w:lastRenderedPageBreak/>
        <w:t>Į mėsos gaminius dedama medžiaga, kurios didžiąją technologines funkcijas atliekančių maisto medžiagų dalį sudaro angliavandeniai;</w:t>
      </w:r>
    </w:p>
    <w:p w:rsidR="00856F1E" w:rsidRPr="004F52ED" w:rsidRDefault="00856F1E" w:rsidP="00856F1E">
      <w:pPr>
        <w:pStyle w:val="ListParagraph"/>
        <w:numPr>
          <w:ilvl w:val="0"/>
          <w:numId w:val="46"/>
        </w:numPr>
        <w:spacing w:after="0"/>
        <w:contextualSpacing w:val="0"/>
        <w:rPr>
          <w:rFonts w:ascii="Times New Roman" w:hAnsi="Times New Roman"/>
          <w:sz w:val="24"/>
          <w:szCs w:val="24"/>
        </w:rPr>
      </w:pPr>
      <w:r w:rsidRPr="004F52ED">
        <w:rPr>
          <w:rFonts w:ascii="Times New Roman" w:hAnsi="Times New Roman"/>
          <w:sz w:val="24"/>
          <w:szCs w:val="24"/>
        </w:rPr>
        <w:t>Į mėsos gaminius dedama medžiaga, užpildanti tarpus tarp gaminio sudėtinių dalių.</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65F5E"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18 užduotis.</w:t>
      </w:r>
      <w:r w:rsidRPr="004F52ED">
        <w:rPr>
          <w:rFonts w:ascii="Times New Roman" w:hAnsi="Times New Roman"/>
          <w:sz w:val="24"/>
          <w:szCs w:val="24"/>
        </w:rPr>
        <w:t xml:space="preserve"> KAIP ŽENKLINIMO ETIKĖTĖJE PAGAL NORMINIŲ DOKUMENTŲ REIKALAVIMUS YRA PATEIKIAMAS MĖSOS GAMINIO VARTOJIMO TERMINAS:</w:t>
      </w:r>
    </w:p>
    <w:p w:rsidR="00856F1E" w:rsidRPr="004F52ED" w:rsidRDefault="00856F1E" w:rsidP="00856F1E">
      <w:pPr>
        <w:pStyle w:val="Heading2"/>
        <w:keepNext w:val="0"/>
        <w:numPr>
          <w:ilvl w:val="0"/>
          <w:numId w:val="4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„Tinka vartoti iki .....“ (įrašoma data);</w:t>
      </w:r>
    </w:p>
    <w:p w:rsidR="00856F1E" w:rsidRPr="004F52ED" w:rsidRDefault="00856F1E" w:rsidP="00856F1E">
      <w:pPr>
        <w:pStyle w:val="Heading2"/>
        <w:keepNext w:val="0"/>
        <w:numPr>
          <w:ilvl w:val="0"/>
          <w:numId w:val="4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„Geriausias iki ...“ (įrašoma data);</w:t>
      </w:r>
    </w:p>
    <w:p w:rsidR="00856F1E" w:rsidRPr="004F52ED" w:rsidRDefault="00856F1E" w:rsidP="00856F1E">
      <w:pPr>
        <w:pStyle w:val="Heading2"/>
        <w:keepNext w:val="0"/>
        <w:numPr>
          <w:ilvl w:val="0"/>
          <w:numId w:val="4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„Vartojimo trukmė...“ (įrašomas dienų skaičius).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65F5E"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19 užduotis. </w:t>
      </w:r>
      <w:r w:rsidRPr="004F52ED">
        <w:rPr>
          <w:rFonts w:ascii="Times New Roman" w:hAnsi="Times New Roman"/>
          <w:sz w:val="24"/>
          <w:szCs w:val="24"/>
        </w:rPr>
        <w:t>KOKIE YRA POLIMERINĖS PAKUOTĖS, NAUDOJAMOS VYNIOTINIAMS PAKUOTI, PRIVALUMAI:</w:t>
      </w:r>
    </w:p>
    <w:p w:rsidR="00856F1E" w:rsidRPr="004F52ED" w:rsidRDefault="00856F1E" w:rsidP="00856F1E">
      <w:pPr>
        <w:pStyle w:val="Heading2"/>
        <w:keepNext w:val="0"/>
        <w:numPr>
          <w:ilvl w:val="0"/>
          <w:numId w:val="4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Mažina </w:t>
      </w:r>
      <w:proofErr w:type="spellStart"/>
      <w:r w:rsidRPr="004F52ED">
        <w:rPr>
          <w:rFonts w:ascii="Times New Roman" w:hAnsi="Times New Roman"/>
          <w:b w:val="0"/>
          <w:i w:val="0"/>
          <w:sz w:val="24"/>
          <w:szCs w:val="24"/>
          <w:lang w:val="lt-LT"/>
        </w:rPr>
        <w:t>nudžiuvimą</w:t>
      </w:r>
      <w:proofErr w:type="spellEnd"/>
      <w:r w:rsidRPr="004F52ED">
        <w:rPr>
          <w:rFonts w:ascii="Times New Roman" w:hAnsi="Times New Roman"/>
          <w:b w:val="0"/>
          <w:i w:val="0"/>
          <w:sz w:val="24"/>
          <w:szCs w:val="24"/>
          <w:lang w:val="lt-LT"/>
        </w:rPr>
        <w:t>;</w:t>
      </w:r>
    </w:p>
    <w:p w:rsidR="00856F1E" w:rsidRPr="004F52ED" w:rsidRDefault="00856F1E" w:rsidP="00856F1E">
      <w:pPr>
        <w:pStyle w:val="Heading2"/>
        <w:keepNext w:val="0"/>
        <w:numPr>
          <w:ilvl w:val="0"/>
          <w:numId w:val="4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Mažina oksidaciją, slopina pelėsių vystymąsi;</w:t>
      </w:r>
    </w:p>
    <w:p w:rsidR="00856F1E" w:rsidRPr="004F52ED" w:rsidRDefault="00856F1E" w:rsidP="00856F1E">
      <w:pPr>
        <w:pStyle w:val="Heading2"/>
        <w:keepNext w:val="0"/>
        <w:numPr>
          <w:ilvl w:val="0"/>
          <w:numId w:val="4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Padeda išvengti gaminio deformacijos;</w:t>
      </w:r>
    </w:p>
    <w:p w:rsidR="00856F1E" w:rsidRPr="004F52ED" w:rsidRDefault="00856F1E" w:rsidP="00856F1E">
      <w:pPr>
        <w:pStyle w:val="Heading2"/>
        <w:keepNext w:val="0"/>
        <w:numPr>
          <w:ilvl w:val="0"/>
          <w:numId w:val="48"/>
        </w:numPr>
        <w:spacing w:before="0" w:after="0"/>
        <w:rPr>
          <w:rFonts w:ascii="Times New Roman" w:hAnsi="Times New Roman"/>
          <w:b w:val="0"/>
          <w:sz w:val="24"/>
          <w:szCs w:val="24"/>
          <w:lang w:val="lt-LT"/>
        </w:rPr>
      </w:pPr>
      <w:r w:rsidRPr="004F52ED">
        <w:rPr>
          <w:rFonts w:ascii="Times New Roman" w:hAnsi="Times New Roman"/>
          <w:b w:val="0"/>
          <w:i w:val="0"/>
          <w:sz w:val="24"/>
          <w:szCs w:val="24"/>
          <w:lang w:val="lt-LT"/>
        </w:rPr>
        <w:t>Visi atsakymai teisingi</w:t>
      </w:r>
      <w:r w:rsidRPr="004F52ED">
        <w:rPr>
          <w:rFonts w:ascii="Times New Roman" w:hAnsi="Times New Roman"/>
          <w:b w:val="0"/>
          <w:sz w:val="24"/>
          <w:szCs w:val="24"/>
          <w:lang w:val="lt-LT"/>
        </w:rPr>
        <w:t>.</w:t>
      </w:r>
    </w:p>
    <w:p w:rsidR="00256D0F" w:rsidRPr="004F52ED" w:rsidRDefault="00256D0F" w:rsidP="00256D0F">
      <w:pPr>
        <w:spacing w:after="0"/>
        <w:rPr>
          <w:rFonts w:ascii="Times New Roman" w:hAnsi="Times New Roman"/>
          <w:sz w:val="24"/>
          <w:szCs w:val="24"/>
          <w:lang w:eastAsia="x-none"/>
        </w:rPr>
      </w:pPr>
    </w:p>
    <w:p w:rsidR="00256D0F" w:rsidRPr="004F52ED" w:rsidRDefault="00C65F5E"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20 užduotis. </w:t>
      </w:r>
      <w:r w:rsidRPr="004F52ED">
        <w:rPr>
          <w:rFonts w:ascii="Times New Roman" w:hAnsi="Times New Roman"/>
          <w:sz w:val="24"/>
          <w:szCs w:val="24"/>
        </w:rPr>
        <w:t>KOKIA YRA APSAUGINIŲ DUJŲ SUDĖTIS, PAKUOJANT TERMIŠKAI APDOROTUS MĖSOS KUKULIUS:</w:t>
      </w:r>
    </w:p>
    <w:p w:rsidR="00856F1E" w:rsidRPr="004F52ED" w:rsidRDefault="00856F1E" w:rsidP="00856F1E">
      <w:pPr>
        <w:pStyle w:val="BodyText3"/>
        <w:numPr>
          <w:ilvl w:val="0"/>
          <w:numId w:val="49"/>
        </w:numPr>
        <w:spacing w:after="0" w:line="276" w:lineRule="auto"/>
        <w:ind w:left="720"/>
        <w:jc w:val="both"/>
        <w:rPr>
          <w:b/>
          <w:sz w:val="24"/>
          <w:szCs w:val="24"/>
          <w:lang w:val="lt-LT"/>
        </w:rPr>
      </w:pPr>
      <w:r w:rsidRPr="004F52ED">
        <w:rPr>
          <w:iCs/>
          <w:sz w:val="24"/>
          <w:szCs w:val="24"/>
          <w:lang w:val="lt-LT"/>
        </w:rPr>
        <w:t>20 % CO</w:t>
      </w:r>
      <w:r w:rsidRPr="004F52ED">
        <w:rPr>
          <w:iCs/>
          <w:sz w:val="24"/>
          <w:szCs w:val="24"/>
          <w:vertAlign w:val="subscript"/>
          <w:lang w:val="lt-LT"/>
        </w:rPr>
        <w:t>2</w:t>
      </w:r>
      <w:r w:rsidRPr="004F52ED">
        <w:rPr>
          <w:iCs/>
          <w:sz w:val="24"/>
          <w:szCs w:val="24"/>
          <w:lang w:val="lt-LT"/>
        </w:rPr>
        <w:t xml:space="preserve"> + 80 % N</w:t>
      </w:r>
      <w:r w:rsidRPr="004F52ED">
        <w:rPr>
          <w:iCs/>
          <w:sz w:val="24"/>
          <w:szCs w:val="24"/>
          <w:vertAlign w:val="subscript"/>
          <w:lang w:val="lt-LT"/>
        </w:rPr>
        <w:t>2</w:t>
      </w:r>
      <w:r w:rsidRPr="004F52ED">
        <w:rPr>
          <w:iCs/>
          <w:sz w:val="24"/>
          <w:szCs w:val="24"/>
          <w:lang w:val="lt-LT"/>
        </w:rPr>
        <w:t>;</w:t>
      </w:r>
    </w:p>
    <w:p w:rsidR="00856F1E" w:rsidRPr="004F52ED" w:rsidRDefault="00856F1E" w:rsidP="00856F1E">
      <w:pPr>
        <w:pStyle w:val="BodyText3"/>
        <w:numPr>
          <w:ilvl w:val="0"/>
          <w:numId w:val="49"/>
        </w:numPr>
        <w:spacing w:after="0" w:line="276" w:lineRule="auto"/>
        <w:ind w:left="720"/>
        <w:jc w:val="both"/>
        <w:rPr>
          <w:b/>
          <w:sz w:val="24"/>
          <w:szCs w:val="24"/>
          <w:lang w:val="lt-LT"/>
        </w:rPr>
      </w:pPr>
      <w:r w:rsidRPr="004F52ED">
        <w:rPr>
          <w:iCs/>
          <w:sz w:val="24"/>
          <w:szCs w:val="24"/>
          <w:lang w:val="lt-LT"/>
        </w:rPr>
        <w:t>80 % O</w:t>
      </w:r>
      <w:r w:rsidRPr="004F52ED">
        <w:rPr>
          <w:iCs/>
          <w:sz w:val="24"/>
          <w:szCs w:val="24"/>
          <w:vertAlign w:val="subscript"/>
          <w:lang w:val="lt-LT"/>
        </w:rPr>
        <w:t>2</w:t>
      </w:r>
      <w:r w:rsidRPr="004F52ED">
        <w:rPr>
          <w:iCs/>
          <w:sz w:val="24"/>
          <w:szCs w:val="24"/>
          <w:lang w:val="lt-LT"/>
        </w:rPr>
        <w:t xml:space="preserve"> + 20 % CO</w:t>
      </w:r>
      <w:r w:rsidRPr="004F52ED">
        <w:rPr>
          <w:iCs/>
          <w:sz w:val="24"/>
          <w:szCs w:val="24"/>
          <w:vertAlign w:val="subscript"/>
          <w:lang w:val="lt-LT"/>
        </w:rPr>
        <w:t>2</w:t>
      </w:r>
      <w:r w:rsidRPr="004F52ED">
        <w:rPr>
          <w:iCs/>
          <w:sz w:val="24"/>
          <w:szCs w:val="24"/>
          <w:lang w:val="lt-LT"/>
        </w:rPr>
        <w:t>;</w:t>
      </w:r>
    </w:p>
    <w:p w:rsidR="00856F1E" w:rsidRPr="004F52ED" w:rsidRDefault="00856F1E" w:rsidP="00856F1E">
      <w:pPr>
        <w:pStyle w:val="BodyText3"/>
        <w:numPr>
          <w:ilvl w:val="0"/>
          <w:numId w:val="49"/>
        </w:numPr>
        <w:spacing w:after="0" w:line="276" w:lineRule="auto"/>
        <w:ind w:left="720"/>
        <w:jc w:val="both"/>
        <w:rPr>
          <w:b/>
          <w:sz w:val="24"/>
          <w:szCs w:val="24"/>
          <w:lang w:val="lt-LT"/>
        </w:rPr>
      </w:pPr>
      <w:r w:rsidRPr="004F52ED">
        <w:rPr>
          <w:iCs/>
          <w:sz w:val="24"/>
          <w:szCs w:val="24"/>
          <w:lang w:val="lt-LT"/>
        </w:rPr>
        <w:t>25 % CO</w:t>
      </w:r>
      <w:r w:rsidRPr="004F52ED">
        <w:rPr>
          <w:iCs/>
          <w:sz w:val="24"/>
          <w:szCs w:val="24"/>
          <w:vertAlign w:val="subscript"/>
          <w:lang w:val="lt-LT"/>
        </w:rPr>
        <w:t>2</w:t>
      </w:r>
      <w:r w:rsidRPr="004F52ED">
        <w:rPr>
          <w:iCs/>
          <w:sz w:val="24"/>
          <w:szCs w:val="24"/>
          <w:lang w:val="lt-LT"/>
        </w:rPr>
        <w:t xml:space="preserve"> + 50 % N</w:t>
      </w:r>
      <w:r w:rsidRPr="004F52ED">
        <w:rPr>
          <w:iCs/>
          <w:sz w:val="24"/>
          <w:szCs w:val="24"/>
          <w:vertAlign w:val="subscript"/>
          <w:lang w:val="lt-LT"/>
        </w:rPr>
        <w:t>2.</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65F5E"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21 užduotis. </w:t>
      </w:r>
      <w:r w:rsidRPr="004F52ED">
        <w:rPr>
          <w:rFonts w:ascii="Times New Roman" w:hAnsi="Times New Roman"/>
          <w:sz w:val="24"/>
          <w:szCs w:val="24"/>
        </w:rPr>
        <w:t>SUGRUPUOKITE PRIESKONINIUS AUGALUS PAGAL JŲ PANAUDOJAMAS DALIS KULINARIJOS GAMINIUOSE: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495"/>
        <w:gridCol w:w="1578"/>
        <w:gridCol w:w="4971"/>
      </w:tblGrid>
      <w:tr w:rsidR="004F52ED" w:rsidRPr="004F52ED" w:rsidTr="00856F1E">
        <w:trPr>
          <w:trHeight w:val="234"/>
        </w:trPr>
        <w:tc>
          <w:tcPr>
            <w:tcW w:w="942" w:type="pct"/>
            <w:shd w:val="clear" w:color="auto" w:fill="auto"/>
          </w:tcPr>
          <w:p w:rsidR="006B435A" w:rsidRPr="004F52ED" w:rsidRDefault="006B435A" w:rsidP="00820104">
            <w:pPr>
              <w:spacing w:after="0"/>
              <w:rPr>
                <w:rFonts w:ascii="Times New Roman" w:hAnsi="Times New Roman"/>
                <w:bCs/>
                <w:sz w:val="24"/>
                <w:szCs w:val="24"/>
              </w:rPr>
            </w:pPr>
            <w:r w:rsidRPr="004F52ED">
              <w:rPr>
                <w:rFonts w:ascii="Times New Roman" w:hAnsi="Times New Roman"/>
                <w:bCs/>
                <w:sz w:val="24"/>
                <w:szCs w:val="24"/>
              </w:rPr>
              <w:t>Vaisiai ir sėklos</w:t>
            </w:r>
          </w:p>
        </w:tc>
        <w:tc>
          <w:tcPr>
            <w:tcW w:w="754" w:type="pct"/>
            <w:shd w:val="clear" w:color="auto" w:fill="auto"/>
          </w:tcPr>
          <w:p w:rsidR="006B435A" w:rsidRPr="004F52ED" w:rsidRDefault="006B435A" w:rsidP="00820104">
            <w:pPr>
              <w:spacing w:after="0"/>
              <w:rPr>
                <w:rFonts w:ascii="Times New Roman" w:hAnsi="Times New Roman"/>
                <w:bCs/>
                <w:sz w:val="24"/>
                <w:szCs w:val="24"/>
              </w:rPr>
            </w:pPr>
            <w:r w:rsidRPr="004F52ED">
              <w:rPr>
                <w:rFonts w:ascii="Times New Roman" w:hAnsi="Times New Roman"/>
                <w:bCs/>
                <w:sz w:val="24"/>
                <w:szCs w:val="24"/>
              </w:rPr>
              <w:t>Šaknys</w:t>
            </w:r>
          </w:p>
        </w:tc>
        <w:tc>
          <w:tcPr>
            <w:tcW w:w="796" w:type="pct"/>
            <w:shd w:val="clear" w:color="auto" w:fill="auto"/>
          </w:tcPr>
          <w:p w:rsidR="006B435A" w:rsidRPr="004F52ED" w:rsidRDefault="006B435A" w:rsidP="00820104">
            <w:pPr>
              <w:spacing w:after="0"/>
              <w:rPr>
                <w:rFonts w:ascii="Times New Roman" w:hAnsi="Times New Roman"/>
                <w:bCs/>
                <w:sz w:val="24"/>
                <w:szCs w:val="24"/>
              </w:rPr>
            </w:pPr>
            <w:r w:rsidRPr="004F52ED">
              <w:rPr>
                <w:rFonts w:ascii="Times New Roman" w:hAnsi="Times New Roman"/>
                <w:bCs/>
                <w:sz w:val="24"/>
                <w:szCs w:val="24"/>
              </w:rPr>
              <w:t>Lapai ir žolės</w:t>
            </w:r>
          </w:p>
        </w:tc>
        <w:tc>
          <w:tcPr>
            <w:tcW w:w="2508" w:type="pct"/>
            <w:shd w:val="clear" w:color="auto" w:fill="auto"/>
          </w:tcPr>
          <w:p w:rsidR="006B435A" w:rsidRPr="004F52ED" w:rsidRDefault="006B435A" w:rsidP="00820104">
            <w:pPr>
              <w:pStyle w:val="ListParagraph"/>
              <w:numPr>
                <w:ilvl w:val="0"/>
                <w:numId w:val="34"/>
              </w:numPr>
              <w:spacing w:after="0"/>
              <w:ind w:left="0" w:firstLine="0"/>
              <w:rPr>
                <w:rFonts w:ascii="Times New Roman" w:hAnsi="Times New Roman"/>
                <w:bCs/>
                <w:sz w:val="24"/>
                <w:szCs w:val="24"/>
              </w:rPr>
            </w:pPr>
            <w:r w:rsidRPr="004F52ED">
              <w:rPr>
                <w:rFonts w:ascii="Times New Roman" w:hAnsi="Times New Roman"/>
                <w:bCs/>
                <w:sz w:val="24"/>
                <w:szCs w:val="24"/>
              </w:rPr>
              <w:t>Imbieras, česnakas, svogūnas, salieras</w:t>
            </w:r>
          </w:p>
        </w:tc>
      </w:tr>
      <w:tr w:rsidR="004F52ED" w:rsidRPr="004F52ED" w:rsidTr="00856F1E">
        <w:tc>
          <w:tcPr>
            <w:tcW w:w="942" w:type="pct"/>
            <w:vMerge w:val="restart"/>
            <w:shd w:val="clear" w:color="auto" w:fill="auto"/>
          </w:tcPr>
          <w:p w:rsidR="006B435A" w:rsidRPr="004F52ED" w:rsidRDefault="006B435A" w:rsidP="00820104">
            <w:pPr>
              <w:spacing w:after="0"/>
              <w:rPr>
                <w:rFonts w:ascii="Times New Roman" w:hAnsi="Times New Roman"/>
                <w:bCs/>
                <w:sz w:val="24"/>
                <w:szCs w:val="24"/>
              </w:rPr>
            </w:pPr>
          </w:p>
        </w:tc>
        <w:tc>
          <w:tcPr>
            <w:tcW w:w="754" w:type="pct"/>
            <w:vMerge w:val="restart"/>
            <w:shd w:val="clear" w:color="auto" w:fill="auto"/>
          </w:tcPr>
          <w:p w:rsidR="006B435A" w:rsidRPr="004F52ED" w:rsidRDefault="006B435A" w:rsidP="00820104">
            <w:pPr>
              <w:spacing w:after="0"/>
              <w:rPr>
                <w:rFonts w:ascii="Times New Roman" w:hAnsi="Times New Roman"/>
                <w:bCs/>
                <w:sz w:val="24"/>
                <w:szCs w:val="24"/>
              </w:rPr>
            </w:pPr>
          </w:p>
        </w:tc>
        <w:tc>
          <w:tcPr>
            <w:tcW w:w="796" w:type="pct"/>
            <w:vMerge w:val="restart"/>
            <w:shd w:val="clear" w:color="auto" w:fill="auto"/>
          </w:tcPr>
          <w:p w:rsidR="006B435A" w:rsidRPr="004F52ED" w:rsidRDefault="006B435A" w:rsidP="00820104">
            <w:pPr>
              <w:spacing w:after="0"/>
              <w:rPr>
                <w:rFonts w:ascii="Times New Roman" w:hAnsi="Times New Roman"/>
                <w:bCs/>
                <w:sz w:val="24"/>
                <w:szCs w:val="24"/>
              </w:rPr>
            </w:pPr>
          </w:p>
        </w:tc>
        <w:tc>
          <w:tcPr>
            <w:tcW w:w="2508" w:type="pct"/>
            <w:shd w:val="clear" w:color="auto" w:fill="auto"/>
          </w:tcPr>
          <w:p w:rsidR="006B435A" w:rsidRPr="004F52ED" w:rsidRDefault="006B435A" w:rsidP="00820104">
            <w:pPr>
              <w:pStyle w:val="ListParagraph"/>
              <w:numPr>
                <w:ilvl w:val="0"/>
                <w:numId w:val="34"/>
              </w:numPr>
              <w:spacing w:after="0"/>
              <w:ind w:left="0" w:firstLine="0"/>
              <w:rPr>
                <w:rFonts w:ascii="Times New Roman" w:hAnsi="Times New Roman"/>
                <w:bCs/>
                <w:sz w:val="24"/>
                <w:szCs w:val="24"/>
              </w:rPr>
            </w:pPr>
            <w:r w:rsidRPr="004F52ED">
              <w:rPr>
                <w:rFonts w:ascii="Times New Roman" w:hAnsi="Times New Roman"/>
                <w:bCs/>
                <w:sz w:val="24"/>
                <w:szCs w:val="24"/>
              </w:rPr>
              <w:t>Pipirai, kalendra, kardamonas, mu</w:t>
            </w:r>
            <w:r w:rsidR="009D27A6" w:rsidRPr="004F52ED">
              <w:rPr>
                <w:rFonts w:ascii="Times New Roman" w:hAnsi="Times New Roman"/>
                <w:bCs/>
                <w:sz w:val="24"/>
                <w:szCs w:val="24"/>
              </w:rPr>
              <w:t>s</w:t>
            </w:r>
            <w:r w:rsidRPr="004F52ED">
              <w:rPr>
                <w:rFonts w:ascii="Times New Roman" w:hAnsi="Times New Roman"/>
                <w:bCs/>
                <w:sz w:val="24"/>
                <w:szCs w:val="24"/>
              </w:rPr>
              <w:t>katas</w:t>
            </w:r>
          </w:p>
        </w:tc>
      </w:tr>
      <w:tr w:rsidR="00B21F2D" w:rsidRPr="004F52ED" w:rsidTr="00856F1E">
        <w:tc>
          <w:tcPr>
            <w:tcW w:w="942" w:type="pct"/>
            <w:vMerge/>
            <w:shd w:val="clear" w:color="auto" w:fill="auto"/>
          </w:tcPr>
          <w:p w:rsidR="006B435A" w:rsidRPr="004F52ED" w:rsidRDefault="006B435A" w:rsidP="00820104">
            <w:pPr>
              <w:spacing w:after="0"/>
              <w:rPr>
                <w:rFonts w:ascii="Times New Roman" w:hAnsi="Times New Roman"/>
                <w:bCs/>
                <w:sz w:val="24"/>
                <w:szCs w:val="24"/>
              </w:rPr>
            </w:pPr>
          </w:p>
        </w:tc>
        <w:tc>
          <w:tcPr>
            <w:tcW w:w="754" w:type="pct"/>
            <w:vMerge/>
            <w:shd w:val="clear" w:color="auto" w:fill="auto"/>
          </w:tcPr>
          <w:p w:rsidR="006B435A" w:rsidRPr="004F52ED" w:rsidRDefault="006B435A" w:rsidP="00820104">
            <w:pPr>
              <w:spacing w:after="0"/>
              <w:rPr>
                <w:rFonts w:ascii="Times New Roman" w:hAnsi="Times New Roman"/>
                <w:bCs/>
                <w:sz w:val="24"/>
                <w:szCs w:val="24"/>
              </w:rPr>
            </w:pPr>
          </w:p>
        </w:tc>
        <w:tc>
          <w:tcPr>
            <w:tcW w:w="796" w:type="pct"/>
            <w:vMerge/>
            <w:shd w:val="clear" w:color="auto" w:fill="auto"/>
          </w:tcPr>
          <w:p w:rsidR="006B435A" w:rsidRPr="004F52ED" w:rsidRDefault="006B435A" w:rsidP="00820104">
            <w:pPr>
              <w:spacing w:after="0"/>
              <w:rPr>
                <w:rFonts w:ascii="Times New Roman" w:hAnsi="Times New Roman"/>
                <w:bCs/>
                <w:sz w:val="24"/>
                <w:szCs w:val="24"/>
              </w:rPr>
            </w:pPr>
          </w:p>
        </w:tc>
        <w:tc>
          <w:tcPr>
            <w:tcW w:w="2508" w:type="pct"/>
            <w:shd w:val="clear" w:color="auto" w:fill="auto"/>
          </w:tcPr>
          <w:p w:rsidR="006B435A" w:rsidRPr="004F52ED" w:rsidRDefault="006B435A" w:rsidP="00820104">
            <w:pPr>
              <w:pStyle w:val="ListParagraph"/>
              <w:numPr>
                <w:ilvl w:val="0"/>
                <w:numId w:val="34"/>
              </w:numPr>
              <w:spacing w:after="0"/>
              <w:ind w:left="0" w:firstLine="0"/>
              <w:rPr>
                <w:rFonts w:ascii="Times New Roman" w:hAnsi="Times New Roman"/>
                <w:bCs/>
                <w:sz w:val="24"/>
                <w:szCs w:val="24"/>
              </w:rPr>
            </w:pPr>
            <w:r w:rsidRPr="004F52ED">
              <w:rPr>
                <w:rFonts w:ascii="Times New Roman" w:hAnsi="Times New Roman"/>
                <w:bCs/>
                <w:sz w:val="24"/>
                <w:szCs w:val="24"/>
              </w:rPr>
              <w:t>Mairūnas, čiobrelis, bazilikas, rozmarinas</w:t>
            </w:r>
          </w:p>
        </w:tc>
      </w:tr>
    </w:tbl>
    <w:p w:rsidR="00256D0F" w:rsidRPr="004F52ED" w:rsidRDefault="00256D0F" w:rsidP="00256D0F">
      <w:pPr>
        <w:pStyle w:val="ListParagraph"/>
        <w:spacing w:after="0"/>
        <w:ind w:left="0"/>
        <w:contextualSpacing w:val="0"/>
        <w:rPr>
          <w:rFonts w:ascii="Times New Roman" w:hAnsi="Times New Roman"/>
          <w:sz w:val="24"/>
          <w:szCs w:val="24"/>
        </w:rPr>
      </w:pPr>
    </w:p>
    <w:p w:rsidR="00256D0F" w:rsidRPr="004F52ED" w:rsidRDefault="00C65F5E"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22 užduotis. </w:t>
      </w:r>
      <w:r w:rsidRPr="004F52ED">
        <w:rPr>
          <w:rFonts w:ascii="Times New Roman" w:hAnsi="Times New Roman"/>
          <w:sz w:val="24"/>
          <w:szCs w:val="24"/>
        </w:rPr>
        <w:t>UŽPILDYKITE LENTELĘ NURODYDAMI PATOGENINIŲ MIKROORGANIZMŲ AUGIMO MINIMALIOS, OPTIMALIOS IR MAKSIMALIOS TEMPERATŪRŲ RIBAS: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2299"/>
        <w:gridCol w:w="2299"/>
        <w:gridCol w:w="2299"/>
      </w:tblGrid>
      <w:tr w:rsidR="004F52ED" w:rsidRPr="004F52ED" w:rsidTr="00820104">
        <w:tc>
          <w:tcPr>
            <w:tcW w:w="1520" w:type="pct"/>
            <w:vMerge w:val="restart"/>
            <w:vAlign w:val="center"/>
          </w:tcPr>
          <w:p w:rsidR="006B435A" w:rsidRPr="004F52ED" w:rsidRDefault="006B435A" w:rsidP="00256D0F">
            <w:pPr>
              <w:suppressAutoHyphens/>
              <w:spacing w:after="0"/>
              <w:jc w:val="center"/>
              <w:rPr>
                <w:rFonts w:ascii="Times New Roman" w:hAnsi="Times New Roman"/>
                <w:b/>
                <w:sz w:val="24"/>
                <w:szCs w:val="24"/>
                <w:lang w:eastAsia="hi-IN" w:bidi="hi-IN"/>
              </w:rPr>
            </w:pPr>
            <w:r w:rsidRPr="004F52ED">
              <w:rPr>
                <w:rFonts w:ascii="Times New Roman" w:hAnsi="Times New Roman"/>
                <w:b/>
                <w:sz w:val="24"/>
                <w:szCs w:val="24"/>
                <w:lang w:eastAsia="hi-IN" w:bidi="hi-IN"/>
              </w:rPr>
              <w:t>Patogeninis organizmas</w:t>
            </w:r>
          </w:p>
        </w:tc>
        <w:tc>
          <w:tcPr>
            <w:tcW w:w="3480" w:type="pct"/>
            <w:gridSpan w:val="3"/>
            <w:vAlign w:val="center"/>
          </w:tcPr>
          <w:p w:rsidR="006B435A" w:rsidRPr="004F52ED" w:rsidRDefault="006B435A" w:rsidP="00256D0F">
            <w:pPr>
              <w:suppressAutoHyphens/>
              <w:spacing w:after="0"/>
              <w:jc w:val="center"/>
              <w:rPr>
                <w:rFonts w:ascii="Times New Roman" w:hAnsi="Times New Roman"/>
                <w:b/>
                <w:sz w:val="24"/>
                <w:szCs w:val="24"/>
                <w:lang w:eastAsia="hi-IN" w:bidi="hi-IN"/>
              </w:rPr>
            </w:pPr>
            <w:r w:rsidRPr="004F52ED">
              <w:rPr>
                <w:rFonts w:ascii="Times New Roman" w:hAnsi="Times New Roman"/>
                <w:b/>
                <w:sz w:val="24"/>
                <w:szCs w:val="24"/>
                <w:lang w:eastAsia="hi-IN" w:bidi="hi-IN"/>
              </w:rPr>
              <w:t>Temperatūra ºC</w:t>
            </w:r>
          </w:p>
        </w:tc>
      </w:tr>
      <w:tr w:rsidR="004F52ED" w:rsidRPr="004F52ED" w:rsidTr="00820104">
        <w:tc>
          <w:tcPr>
            <w:tcW w:w="1520" w:type="pct"/>
            <w:vMerge/>
          </w:tcPr>
          <w:p w:rsidR="006B435A" w:rsidRPr="004F52ED" w:rsidRDefault="006B435A" w:rsidP="00256D0F">
            <w:pPr>
              <w:suppressAutoHyphens/>
              <w:spacing w:after="0"/>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b/>
                <w:sz w:val="24"/>
                <w:szCs w:val="24"/>
                <w:lang w:eastAsia="hi-IN" w:bidi="hi-IN"/>
              </w:rPr>
            </w:pPr>
            <w:r w:rsidRPr="004F52ED">
              <w:rPr>
                <w:rFonts w:ascii="Times New Roman" w:hAnsi="Times New Roman"/>
                <w:b/>
                <w:sz w:val="24"/>
                <w:szCs w:val="24"/>
                <w:lang w:eastAsia="hi-IN" w:bidi="hi-IN"/>
              </w:rPr>
              <w:t>Minimali</w:t>
            </w:r>
          </w:p>
        </w:tc>
        <w:tc>
          <w:tcPr>
            <w:tcW w:w="1160" w:type="pct"/>
            <w:vAlign w:val="center"/>
          </w:tcPr>
          <w:p w:rsidR="006B435A" w:rsidRPr="004F52ED" w:rsidRDefault="006B435A" w:rsidP="00256D0F">
            <w:pPr>
              <w:suppressAutoHyphens/>
              <w:spacing w:after="0"/>
              <w:jc w:val="center"/>
              <w:rPr>
                <w:rFonts w:ascii="Times New Roman" w:hAnsi="Times New Roman"/>
                <w:b/>
                <w:sz w:val="24"/>
                <w:szCs w:val="24"/>
                <w:lang w:eastAsia="hi-IN" w:bidi="hi-IN"/>
              </w:rPr>
            </w:pPr>
            <w:r w:rsidRPr="004F52ED">
              <w:rPr>
                <w:rFonts w:ascii="Times New Roman" w:hAnsi="Times New Roman"/>
                <w:b/>
                <w:sz w:val="24"/>
                <w:szCs w:val="24"/>
                <w:lang w:eastAsia="hi-IN" w:bidi="hi-IN"/>
              </w:rPr>
              <w:t>Optimali</w:t>
            </w:r>
          </w:p>
        </w:tc>
        <w:tc>
          <w:tcPr>
            <w:tcW w:w="1160" w:type="pct"/>
            <w:vAlign w:val="center"/>
          </w:tcPr>
          <w:p w:rsidR="006B435A" w:rsidRPr="004F52ED" w:rsidRDefault="006B435A" w:rsidP="00256D0F">
            <w:pPr>
              <w:suppressAutoHyphens/>
              <w:spacing w:after="0"/>
              <w:jc w:val="center"/>
              <w:rPr>
                <w:rFonts w:ascii="Times New Roman" w:hAnsi="Times New Roman"/>
                <w:b/>
                <w:sz w:val="24"/>
                <w:szCs w:val="24"/>
                <w:lang w:eastAsia="hi-IN" w:bidi="hi-IN"/>
              </w:rPr>
            </w:pPr>
            <w:r w:rsidRPr="004F52ED">
              <w:rPr>
                <w:rFonts w:ascii="Times New Roman" w:hAnsi="Times New Roman"/>
                <w:b/>
                <w:sz w:val="24"/>
                <w:szCs w:val="24"/>
                <w:lang w:eastAsia="hi-IN" w:bidi="hi-IN"/>
              </w:rPr>
              <w:t>Maksimali</w:t>
            </w:r>
          </w:p>
        </w:tc>
      </w:tr>
      <w:tr w:rsidR="004F52ED" w:rsidRPr="004F52ED" w:rsidTr="00820104">
        <w:tc>
          <w:tcPr>
            <w:tcW w:w="1520" w:type="pct"/>
          </w:tcPr>
          <w:p w:rsidR="006B435A" w:rsidRPr="004F52ED" w:rsidRDefault="006B435A" w:rsidP="00256D0F">
            <w:pPr>
              <w:suppressAutoHyphens/>
              <w:spacing w:after="0"/>
              <w:rPr>
                <w:rFonts w:ascii="Times New Roman" w:hAnsi="Times New Roman"/>
                <w:sz w:val="24"/>
                <w:szCs w:val="24"/>
                <w:lang w:eastAsia="hi-IN" w:bidi="hi-IN"/>
              </w:rPr>
            </w:pPr>
            <w:proofErr w:type="spellStart"/>
            <w:r w:rsidRPr="004F52ED">
              <w:rPr>
                <w:rFonts w:ascii="Times New Roman" w:hAnsi="Times New Roman"/>
                <w:sz w:val="24"/>
                <w:szCs w:val="24"/>
                <w:lang w:eastAsia="hi-IN" w:bidi="hi-IN"/>
              </w:rPr>
              <w:t>Salmonella</w:t>
            </w:r>
            <w:proofErr w:type="spellEnd"/>
            <w:r w:rsidRPr="004F52ED">
              <w:rPr>
                <w:rFonts w:ascii="Times New Roman" w:hAnsi="Times New Roman"/>
                <w:sz w:val="24"/>
                <w:szCs w:val="24"/>
                <w:lang w:eastAsia="hi-IN" w:bidi="hi-IN"/>
              </w:rPr>
              <w:t xml:space="preserve"> </w:t>
            </w: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r>
      <w:tr w:rsidR="004F52ED" w:rsidRPr="004F52ED" w:rsidTr="00820104">
        <w:tc>
          <w:tcPr>
            <w:tcW w:w="1520" w:type="pct"/>
          </w:tcPr>
          <w:p w:rsidR="006B435A" w:rsidRPr="004F52ED" w:rsidRDefault="006B435A" w:rsidP="00256D0F">
            <w:pPr>
              <w:suppressAutoHyphens/>
              <w:spacing w:after="0"/>
              <w:rPr>
                <w:rFonts w:ascii="Times New Roman" w:hAnsi="Times New Roman"/>
                <w:sz w:val="24"/>
                <w:szCs w:val="24"/>
                <w:lang w:eastAsia="hi-IN" w:bidi="hi-IN"/>
              </w:rPr>
            </w:pPr>
            <w:proofErr w:type="spellStart"/>
            <w:r w:rsidRPr="004F52ED">
              <w:rPr>
                <w:rFonts w:ascii="Times New Roman" w:hAnsi="Times New Roman"/>
                <w:sz w:val="24"/>
                <w:szCs w:val="24"/>
                <w:lang w:eastAsia="hi-IN" w:bidi="hi-IN"/>
              </w:rPr>
              <w:t>Campylobacter</w:t>
            </w:r>
            <w:proofErr w:type="spellEnd"/>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r>
      <w:tr w:rsidR="004F52ED" w:rsidRPr="004F52ED" w:rsidTr="00820104">
        <w:tc>
          <w:tcPr>
            <w:tcW w:w="1520" w:type="pct"/>
          </w:tcPr>
          <w:p w:rsidR="006B435A" w:rsidRPr="004F52ED" w:rsidRDefault="006B435A" w:rsidP="00256D0F">
            <w:pPr>
              <w:suppressAutoHyphens/>
              <w:spacing w:after="0"/>
              <w:rPr>
                <w:rFonts w:ascii="Times New Roman" w:hAnsi="Times New Roman"/>
                <w:sz w:val="24"/>
                <w:szCs w:val="24"/>
                <w:lang w:eastAsia="hi-IN" w:bidi="hi-IN"/>
              </w:rPr>
            </w:pPr>
            <w:r w:rsidRPr="004F52ED">
              <w:rPr>
                <w:rFonts w:ascii="Times New Roman" w:hAnsi="Times New Roman"/>
                <w:sz w:val="24"/>
                <w:szCs w:val="24"/>
                <w:lang w:eastAsia="hi-IN" w:bidi="hi-IN"/>
              </w:rPr>
              <w:t>E. coli</w:t>
            </w: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r>
      <w:tr w:rsidR="004F52ED" w:rsidRPr="004F52ED" w:rsidTr="00820104">
        <w:tc>
          <w:tcPr>
            <w:tcW w:w="1520" w:type="pct"/>
          </w:tcPr>
          <w:p w:rsidR="006B435A" w:rsidRPr="004F52ED" w:rsidRDefault="006B435A" w:rsidP="00256D0F">
            <w:pPr>
              <w:suppressAutoHyphens/>
              <w:spacing w:after="0"/>
              <w:rPr>
                <w:rFonts w:ascii="Times New Roman" w:hAnsi="Times New Roman"/>
                <w:sz w:val="24"/>
                <w:szCs w:val="24"/>
                <w:lang w:eastAsia="hi-IN" w:bidi="hi-IN"/>
              </w:rPr>
            </w:pPr>
            <w:r w:rsidRPr="004F52ED">
              <w:rPr>
                <w:rFonts w:ascii="Times New Roman" w:hAnsi="Times New Roman"/>
                <w:sz w:val="24"/>
                <w:szCs w:val="24"/>
                <w:lang w:eastAsia="hi-IN" w:bidi="hi-IN"/>
              </w:rPr>
              <w:t xml:space="preserve">S. </w:t>
            </w:r>
            <w:proofErr w:type="spellStart"/>
            <w:r w:rsidRPr="004F52ED">
              <w:rPr>
                <w:rFonts w:ascii="Times New Roman" w:hAnsi="Times New Roman"/>
                <w:sz w:val="24"/>
                <w:szCs w:val="24"/>
                <w:lang w:eastAsia="hi-IN" w:bidi="hi-IN"/>
              </w:rPr>
              <w:t>aureus</w:t>
            </w:r>
            <w:proofErr w:type="spellEnd"/>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r>
      <w:tr w:rsidR="004F52ED" w:rsidRPr="004F52ED" w:rsidTr="00820104">
        <w:tc>
          <w:tcPr>
            <w:tcW w:w="1520" w:type="pct"/>
          </w:tcPr>
          <w:p w:rsidR="006B435A" w:rsidRPr="004F52ED" w:rsidRDefault="006B435A" w:rsidP="00256D0F">
            <w:pPr>
              <w:suppressAutoHyphens/>
              <w:spacing w:after="0"/>
              <w:rPr>
                <w:rFonts w:ascii="Times New Roman" w:hAnsi="Times New Roman"/>
                <w:sz w:val="24"/>
                <w:szCs w:val="24"/>
                <w:lang w:eastAsia="hi-IN" w:bidi="hi-IN"/>
              </w:rPr>
            </w:pPr>
            <w:r w:rsidRPr="004F52ED">
              <w:rPr>
                <w:rFonts w:ascii="Times New Roman" w:hAnsi="Times New Roman"/>
                <w:sz w:val="24"/>
                <w:szCs w:val="24"/>
                <w:lang w:eastAsia="hi-IN" w:bidi="hi-IN"/>
              </w:rPr>
              <w:t xml:space="preserve">C. </w:t>
            </w:r>
            <w:proofErr w:type="spellStart"/>
            <w:r w:rsidRPr="004F52ED">
              <w:rPr>
                <w:rFonts w:ascii="Times New Roman" w:hAnsi="Times New Roman"/>
                <w:sz w:val="24"/>
                <w:szCs w:val="24"/>
                <w:lang w:eastAsia="hi-IN" w:bidi="hi-IN"/>
              </w:rPr>
              <w:t>botulinum</w:t>
            </w:r>
            <w:proofErr w:type="spellEnd"/>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r>
      <w:tr w:rsidR="00B21F2D" w:rsidRPr="004F52ED" w:rsidTr="00820104">
        <w:tc>
          <w:tcPr>
            <w:tcW w:w="1520" w:type="pct"/>
          </w:tcPr>
          <w:p w:rsidR="006B435A" w:rsidRPr="004F52ED" w:rsidRDefault="006B435A" w:rsidP="00256D0F">
            <w:pPr>
              <w:suppressAutoHyphens/>
              <w:spacing w:after="0"/>
              <w:rPr>
                <w:rFonts w:ascii="Times New Roman" w:hAnsi="Times New Roman"/>
                <w:sz w:val="24"/>
                <w:szCs w:val="24"/>
                <w:lang w:eastAsia="hi-IN" w:bidi="hi-IN"/>
              </w:rPr>
            </w:pPr>
            <w:r w:rsidRPr="004F52ED">
              <w:rPr>
                <w:rFonts w:ascii="Times New Roman" w:hAnsi="Times New Roman"/>
                <w:sz w:val="24"/>
                <w:szCs w:val="24"/>
                <w:lang w:eastAsia="hi-IN" w:bidi="hi-IN"/>
              </w:rPr>
              <w:t xml:space="preserve">B. </w:t>
            </w:r>
            <w:proofErr w:type="spellStart"/>
            <w:r w:rsidRPr="004F52ED">
              <w:rPr>
                <w:rFonts w:ascii="Times New Roman" w:hAnsi="Times New Roman"/>
                <w:sz w:val="24"/>
                <w:szCs w:val="24"/>
                <w:lang w:eastAsia="hi-IN" w:bidi="hi-IN"/>
              </w:rPr>
              <w:t>cereus</w:t>
            </w:r>
            <w:proofErr w:type="spellEnd"/>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c>
          <w:tcPr>
            <w:tcW w:w="1160" w:type="pct"/>
            <w:vAlign w:val="center"/>
          </w:tcPr>
          <w:p w:rsidR="006B435A" w:rsidRPr="004F52ED" w:rsidRDefault="006B435A" w:rsidP="00256D0F">
            <w:pPr>
              <w:suppressAutoHyphens/>
              <w:spacing w:after="0"/>
              <w:jc w:val="center"/>
              <w:rPr>
                <w:rFonts w:ascii="Times New Roman" w:hAnsi="Times New Roman"/>
                <w:sz w:val="24"/>
                <w:szCs w:val="24"/>
                <w:lang w:eastAsia="hi-IN" w:bidi="hi-IN"/>
              </w:rPr>
            </w:pPr>
          </w:p>
        </w:tc>
      </w:tr>
    </w:tbl>
    <w:p w:rsidR="00256D0F" w:rsidRPr="004F52ED" w:rsidRDefault="00256D0F" w:rsidP="00256D0F">
      <w:pPr>
        <w:spacing w:after="0"/>
        <w:rPr>
          <w:rFonts w:ascii="Times New Roman" w:hAnsi="Times New Roman"/>
          <w:sz w:val="24"/>
          <w:szCs w:val="24"/>
        </w:rPr>
      </w:pPr>
    </w:p>
    <w:p w:rsidR="00256D0F" w:rsidRPr="004F52ED" w:rsidRDefault="00C65F5E" w:rsidP="00256D0F">
      <w:pPr>
        <w:spacing w:after="0"/>
        <w:jc w:val="both"/>
        <w:rPr>
          <w:rFonts w:ascii="Times New Roman" w:hAnsi="Times New Roman"/>
          <w:sz w:val="24"/>
          <w:szCs w:val="24"/>
        </w:rPr>
      </w:pPr>
      <w:r w:rsidRPr="004F52ED">
        <w:rPr>
          <w:rFonts w:ascii="Times New Roman" w:hAnsi="Times New Roman"/>
          <w:i/>
          <w:sz w:val="24"/>
          <w:szCs w:val="24"/>
        </w:rPr>
        <w:t xml:space="preserve">23 užduotis. </w:t>
      </w:r>
      <w:r w:rsidRPr="004F52ED">
        <w:rPr>
          <w:rFonts w:ascii="Times New Roman" w:hAnsi="Times New Roman"/>
          <w:sz w:val="24"/>
          <w:szCs w:val="24"/>
        </w:rPr>
        <w:t>IŠSPRĘSKITE UŽDAVINĮ:</w:t>
      </w:r>
    </w:p>
    <w:p w:rsidR="006B435A" w:rsidRPr="004F52ED" w:rsidRDefault="006B435A" w:rsidP="00256D0F">
      <w:pPr>
        <w:spacing w:after="0"/>
        <w:jc w:val="both"/>
        <w:rPr>
          <w:rFonts w:ascii="Times New Roman" w:hAnsi="Times New Roman"/>
          <w:sz w:val="24"/>
          <w:szCs w:val="24"/>
        </w:rPr>
      </w:pPr>
      <w:r w:rsidRPr="004F52ED">
        <w:rPr>
          <w:rFonts w:ascii="Times New Roman" w:hAnsi="Times New Roman"/>
          <w:sz w:val="24"/>
          <w:szCs w:val="24"/>
        </w:rPr>
        <w:t>Apskaičiuokite žaliavas ir medžiagas 60 kg netikro zuikio pagaminti, kurio išeiga yra 80</w:t>
      </w:r>
      <w:r w:rsidR="0096037F" w:rsidRPr="004F52ED">
        <w:rPr>
          <w:rFonts w:ascii="Times New Roman" w:hAnsi="Times New Roman"/>
          <w:sz w:val="24"/>
          <w:szCs w:val="24"/>
        </w:rPr>
        <w:t xml:space="preserve"> %</w:t>
      </w:r>
      <w:r w:rsidRPr="004F52ED">
        <w:rPr>
          <w:rFonts w:ascii="Times New Roman" w:hAnsi="Times New Roman"/>
          <w:sz w:val="24"/>
          <w:szCs w:val="24"/>
        </w:rPr>
        <w:t xml:space="preserve">. Žaliavų ir medžiagų sunaudojimo normos pateiktos receptūroje. </w:t>
      </w:r>
      <w:r w:rsidR="0086469D" w:rsidRPr="004F52ED">
        <w:rPr>
          <w:rFonts w:ascii="Times New Roman" w:hAnsi="Times New Roman"/>
          <w:sz w:val="24"/>
          <w:szCs w:val="24"/>
        </w:rPr>
        <w:t>Gautus skaičiavimų rezultatus į</w:t>
      </w:r>
      <w:r w:rsidRPr="004F52ED">
        <w:rPr>
          <w:rFonts w:ascii="Times New Roman" w:hAnsi="Times New Roman"/>
          <w:sz w:val="24"/>
          <w:szCs w:val="24"/>
        </w:rPr>
        <w:t>rašykite į lentelės paskutinį stulpelį:</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1"/>
        <w:gridCol w:w="1708"/>
        <w:gridCol w:w="1708"/>
      </w:tblGrid>
      <w:tr w:rsidR="004F52ED" w:rsidRPr="004F52ED" w:rsidTr="00856F1E">
        <w:trPr>
          <w:jc w:val="center"/>
        </w:trPr>
        <w:tc>
          <w:tcPr>
            <w:tcW w:w="4481" w:type="dxa"/>
            <w:vAlign w:val="center"/>
          </w:tcPr>
          <w:p w:rsidR="006B435A" w:rsidRPr="004F52ED" w:rsidRDefault="006B435A" w:rsidP="00856F1E">
            <w:pPr>
              <w:spacing w:after="0"/>
              <w:ind w:hanging="360"/>
              <w:jc w:val="center"/>
              <w:rPr>
                <w:rFonts w:ascii="Times New Roman" w:hAnsi="Times New Roman"/>
                <w:b/>
                <w:sz w:val="24"/>
                <w:szCs w:val="24"/>
              </w:rPr>
            </w:pPr>
            <w:r w:rsidRPr="004F52ED">
              <w:rPr>
                <w:rFonts w:ascii="Times New Roman" w:hAnsi="Times New Roman"/>
                <w:b/>
                <w:sz w:val="24"/>
                <w:szCs w:val="24"/>
              </w:rPr>
              <w:t>Žaliavos pavadinimas</w:t>
            </w:r>
          </w:p>
        </w:tc>
        <w:tc>
          <w:tcPr>
            <w:tcW w:w="1708" w:type="dxa"/>
            <w:vAlign w:val="center"/>
          </w:tcPr>
          <w:p w:rsidR="006B435A" w:rsidRPr="004F52ED" w:rsidRDefault="006B435A" w:rsidP="00856F1E">
            <w:pPr>
              <w:spacing w:after="0"/>
              <w:jc w:val="center"/>
              <w:rPr>
                <w:rFonts w:ascii="Times New Roman" w:hAnsi="Times New Roman"/>
                <w:b/>
                <w:sz w:val="24"/>
                <w:szCs w:val="24"/>
              </w:rPr>
            </w:pPr>
            <w:r w:rsidRPr="004F52ED">
              <w:rPr>
                <w:rFonts w:ascii="Times New Roman" w:hAnsi="Times New Roman"/>
                <w:b/>
                <w:sz w:val="24"/>
                <w:szCs w:val="24"/>
              </w:rPr>
              <w:t>Norma, kg</w:t>
            </w:r>
          </w:p>
        </w:tc>
        <w:tc>
          <w:tcPr>
            <w:tcW w:w="1708" w:type="dxa"/>
            <w:vAlign w:val="center"/>
          </w:tcPr>
          <w:p w:rsidR="006B435A" w:rsidRPr="004F52ED" w:rsidRDefault="006B435A" w:rsidP="00856F1E">
            <w:pPr>
              <w:spacing w:after="0"/>
              <w:jc w:val="center"/>
              <w:rPr>
                <w:rFonts w:ascii="Times New Roman" w:hAnsi="Times New Roman"/>
                <w:b/>
                <w:sz w:val="24"/>
                <w:szCs w:val="24"/>
              </w:rPr>
            </w:pPr>
            <w:r w:rsidRPr="004F52ED">
              <w:rPr>
                <w:rFonts w:ascii="Times New Roman" w:hAnsi="Times New Roman"/>
                <w:b/>
                <w:sz w:val="24"/>
                <w:szCs w:val="24"/>
              </w:rPr>
              <w:t>Apskaičiuotas kiekis, kg</w:t>
            </w:r>
          </w:p>
        </w:tc>
      </w:tr>
      <w:tr w:rsidR="004F52ED" w:rsidRPr="004F52ED" w:rsidTr="00035D87">
        <w:trPr>
          <w:jc w:val="center"/>
        </w:trPr>
        <w:tc>
          <w:tcPr>
            <w:tcW w:w="4481" w:type="dxa"/>
            <w:vAlign w:val="bottom"/>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 xml:space="preserve">Liesa kiauliena </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r w:rsidRPr="004F52ED">
              <w:rPr>
                <w:rFonts w:ascii="Times New Roman" w:hAnsi="Times New Roman"/>
                <w:sz w:val="24"/>
                <w:szCs w:val="24"/>
              </w:rPr>
              <w:t>5</w:t>
            </w:r>
          </w:p>
        </w:tc>
        <w:tc>
          <w:tcPr>
            <w:tcW w:w="1708" w:type="dxa"/>
          </w:tcPr>
          <w:p w:rsidR="006B435A" w:rsidRPr="004F52ED" w:rsidRDefault="006B435A" w:rsidP="00256D0F">
            <w:pPr>
              <w:spacing w:after="0"/>
              <w:ind w:hanging="360"/>
              <w:jc w:val="right"/>
              <w:rPr>
                <w:rFonts w:ascii="Times New Roman" w:hAnsi="Times New Roman"/>
                <w:sz w:val="24"/>
                <w:szCs w:val="24"/>
              </w:rPr>
            </w:pPr>
          </w:p>
        </w:tc>
      </w:tr>
      <w:tr w:rsidR="004F52ED" w:rsidRPr="004F52ED" w:rsidTr="00035D87">
        <w:trPr>
          <w:jc w:val="center"/>
        </w:trPr>
        <w:tc>
          <w:tcPr>
            <w:tcW w:w="4481" w:type="dxa"/>
            <w:vAlign w:val="bottom"/>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K</w:t>
            </w:r>
            <w:r w:rsidR="00CD1258" w:rsidRPr="004F52ED">
              <w:rPr>
                <w:rFonts w:ascii="Times New Roman" w:hAnsi="Times New Roman"/>
                <w:sz w:val="24"/>
                <w:szCs w:val="24"/>
              </w:rPr>
              <w:t>i</w:t>
            </w:r>
            <w:r w:rsidRPr="004F52ED">
              <w:rPr>
                <w:rFonts w:ascii="Times New Roman" w:hAnsi="Times New Roman"/>
                <w:sz w:val="24"/>
                <w:szCs w:val="24"/>
              </w:rPr>
              <w:t>auliena</w:t>
            </w:r>
            <w:r w:rsidR="00CD1258" w:rsidRPr="004F52ED">
              <w:rPr>
                <w:rFonts w:ascii="Times New Roman" w:hAnsi="Times New Roman"/>
                <w:sz w:val="24"/>
                <w:szCs w:val="24"/>
              </w:rPr>
              <w:t xml:space="preserve"> malimui (nuopjovos)</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r w:rsidRPr="004F52ED">
              <w:rPr>
                <w:rFonts w:ascii="Times New Roman" w:hAnsi="Times New Roman"/>
                <w:sz w:val="24"/>
                <w:szCs w:val="24"/>
              </w:rPr>
              <w:t>3</w:t>
            </w:r>
          </w:p>
        </w:tc>
        <w:tc>
          <w:tcPr>
            <w:tcW w:w="1708" w:type="dxa"/>
          </w:tcPr>
          <w:p w:rsidR="006B435A" w:rsidRPr="004F52ED" w:rsidRDefault="006B435A" w:rsidP="00256D0F">
            <w:pPr>
              <w:spacing w:after="0"/>
              <w:ind w:hanging="360"/>
              <w:jc w:val="right"/>
              <w:rPr>
                <w:rFonts w:ascii="Times New Roman" w:hAnsi="Times New Roman"/>
                <w:sz w:val="24"/>
                <w:szCs w:val="24"/>
              </w:rPr>
            </w:pPr>
          </w:p>
        </w:tc>
      </w:tr>
      <w:tr w:rsidR="004F52ED" w:rsidRPr="004F52ED" w:rsidTr="00035D87">
        <w:trPr>
          <w:jc w:val="center"/>
        </w:trPr>
        <w:tc>
          <w:tcPr>
            <w:tcW w:w="4481" w:type="dxa"/>
            <w:vAlign w:val="bottom"/>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lastRenderedPageBreak/>
              <w:t>Kiaulienos šoninė</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r w:rsidRPr="004F52ED">
              <w:rPr>
                <w:rFonts w:ascii="Times New Roman" w:hAnsi="Times New Roman"/>
                <w:sz w:val="24"/>
                <w:szCs w:val="24"/>
              </w:rPr>
              <w:t>2</w:t>
            </w:r>
          </w:p>
        </w:tc>
        <w:tc>
          <w:tcPr>
            <w:tcW w:w="1708" w:type="dxa"/>
          </w:tcPr>
          <w:p w:rsidR="006B435A" w:rsidRPr="004F52ED" w:rsidRDefault="006B435A" w:rsidP="00256D0F">
            <w:pPr>
              <w:spacing w:after="0"/>
              <w:ind w:hanging="360"/>
              <w:jc w:val="right"/>
              <w:rPr>
                <w:rFonts w:ascii="Times New Roman" w:hAnsi="Times New Roman"/>
                <w:sz w:val="24"/>
                <w:szCs w:val="24"/>
              </w:rPr>
            </w:pPr>
          </w:p>
        </w:tc>
      </w:tr>
      <w:tr w:rsidR="004F52ED" w:rsidRPr="004F52ED" w:rsidTr="00035D87">
        <w:trPr>
          <w:jc w:val="center"/>
        </w:trPr>
        <w:tc>
          <w:tcPr>
            <w:tcW w:w="4481" w:type="dxa"/>
            <w:vAlign w:val="bottom"/>
          </w:tcPr>
          <w:p w:rsidR="006B435A" w:rsidRPr="004F52ED" w:rsidRDefault="006B435A" w:rsidP="00256D0F">
            <w:pPr>
              <w:spacing w:after="0"/>
              <w:ind w:hanging="360"/>
              <w:jc w:val="right"/>
              <w:rPr>
                <w:rFonts w:ascii="Times New Roman" w:hAnsi="Times New Roman"/>
                <w:b/>
                <w:sz w:val="24"/>
                <w:szCs w:val="24"/>
              </w:rPr>
            </w:pPr>
            <w:r w:rsidRPr="004F52ED">
              <w:rPr>
                <w:rFonts w:ascii="Times New Roman" w:hAnsi="Times New Roman"/>
                <w:b/>
                <w:sz w:val="24"/>
                <w:szCs w:val="24"/>
              </w:rPr>
              <w:t>Iš viso:</w:t>
            </w:r>
          </w:p>
        </w:tc>
        <w:tc>
          <w:tcPr>
            <w:tcW w:w="1708" w:type="dxa"/>
            <w:vAlign w:val="bottom"/>
          </w:tcPr>
          <w:p w:rsidR="006B435A" w:rsidRPr="004F52ED" w:rsidRDefault="006B435A" w:rsidP="00256D0F">
            <w:pPr>
              <w:spacing w:after="0"/>
              <w:ind w:hanging="360"/>
              <w:jc w:val="right"/>
              <w:rPr>
                <w:rFonts w:ascii="Times New Roman" w:hAnsi="Times New Roman"/>
                <w:b/>
                <w:sz w:val="24"/>
                <w:szCs w:val="24"/>
              </w:rPr>
            </w:pPr>
            <w:r w:rsidRPr="004F52ED">
              <w:rPr>
                <w:rFonts w:ascii="Times New Roman" w:hAnsi="Times New Roman"/>
                <w:b/>
                <w:sz w:val="24"/>
                <w:szCs w:val="24"/>
              </w:rPr>
              <w:t>10</w:t>
            </w:r>
          </w:p>
        </w:tc>
        <w:tc>
          <w:tcPr>
            <w:tcW w:w="1708" w:type="dxa"/>
          </w:tcPr>
          <w:p w:rsidR="006B435A" w:rsidRPr="004F52ED" w:rsidRDefault="006B435A" w:rsidP="00256D0F">
            <w:pPr>
              <w:spacing w:after="0"/>
              <w:ind w:hanging="360"/>
              <w:jc w:val="right"/>
              <w:rPr>
                <w:rFonts w:ascii="Times New Roman" w:hAnsi="Times New Roman"/>
                <w:b/>
                <w:sz w:val="24"/>
                <w:szCs w:val="24"/>
              </w:rPr>
            </w:pPr>
          </w:p>
        </w:tc>
      </w:tr>
      <w:tr w:rsidR="004F52ED" w:rsidRPr="004F52ED" w:rsidTr="00035D87">
        <w:trPr>
          <w:jc w:val="center"/>
        </w:trPr>
        <w:tc>
          <w:tcPr>
            <w:tcW w:w="4481" w:type="dxa"/>
            <w:vAlign w:val="bottom"/>
          </w:tcPr>
          <w:p w:rsidR="006B435A" w:rsidRPr="004F52ED" w:rsidRDefault="006B435A" w:rsidP="00256D0F">
            <w:pPr>
              <w:spacing w:after="0"/>
              <w:ind w:hanging="360"/>
              <w:rPr>
                <w:rFonts w:ascii="Times New Roman" w:hAnsi="Times New Roman"/>
                <w:b/>
                <w:sz w:val="24"/>
                <w:szCs w:val="24"/>
              </w:rPr>
            </w:pPr>
          </w:p>
        </w:tc>
        <w:tc>
          <w:tcPr>
            <w:tcW w:w="1708" w:type="dxa"/>
            <w:vAlign w:val="bottom"/>
          </w:tcPr>
          <w:p w:rsidR="006B435A" w:rsidRPr="004F52ED" w:rsidRDefault="006B435A" w:rsidP="00256D0F">
            <w:pPr>
              <w:spacing w:after="0"/>
              <w:ind w:hanging="360"/>
              <w:jc w:val="right"/>
              <w:rPr>
                <w:rFonts w:ascii="Times New Roman" w:hAnsi="Times New Roman"/>
                <w:b/>
                <w:sz w:val="24"/>
                <w:szCs w:val="24"/>
              </w:rPr>
            </w:pPr>
          </w:p>
        </w:tc>
        <w:tc>
          <w:tcPr>
            <w:tcW w:w="1708" w:type="dxa"/>
          </w:tcPr>
          <w:p w:rsidR="006B435A" w:rsidRPr="004F52ED" w:rsidRDefault="006B435A" w:rsidP="00256D0F">
            <w:pPr>
              <w:spacing w:after="0"/>
              <w:ind w:hanging="360"/>
              <w:jc w:val="right"/>
              <w:rPr>
                <w:rFonts w:ascii="Times New Roman" w:hAnsi="Times New Roman"/>
                <w:b/>
                <w:sz w:val="24"/>
                <w:szCs w:val="24"/>
              </w:rPr>
            </w:pPr>
          </w:p>
        </w:tc>
      </w:tr>
      <w:tr w:rsidR="004F52ED" w:rsidRPr="004F52ED" w:rsidTr="00856F1E">
        <w:trPr>
          <w:jc w:val="center"/>
        </w:trPr>
        <w:tc>
          <w:tcPr>
            <w:tcW w:w="4481" w:type="dxa"/>
            <w:vAlign w:val="center"/>
          </w:tcPr>
          <w:p w:rsidR="006B435A" w:rsidRPr="004F52ED" w:rsidRDefault="006B435A" w:rsidP="00856F1E">
            <w:pPr>
              <w:spacing w:after="0"/>
              <w:jc w:val="center"/>
              <w:rPr>
                <w:rFonts w:ascii="Times New Roman" w:hAnsi="Times New Roman"/>
                <w:b/>
                <w:sz w:val="24"/>
                <w:szCs w:val="24"/>
              </w:rPr>
            </w:pPr>
            <w:r w:rsidRPr="004F52ED">
              <w:rPr>
                <w:rFonts w:ascii="Times New Roman" w:hAnsi="Times New Roman"/>
                <w:b/>
                <w:sz w:val="24"/>
                <w:szCs w:val="24"/>
              </w:rPr>
              <w:t>Prieskoniai ir pagalbinės žaliavos</w:t>
            </w:r>
          </w:p>
        </w:tc>
        <w:tc>
          <w:tcPr>
            <w:tcW w:w="1708" w:type="dxa"/>
            <w:vAlign w:val="center"/>
          </w:tcPr>
          <w:p w:rsidR="006B435A" w:rsidRPr="004F52ED" w:rsidRDefault="006B435A" w:rsidP="00856F1E">
            <w:pPr>
              <w:spacing w:after="0"/>
              <w:jc w:val="center"/>
              <w:rPr>
                <w:rFonts w:ascii="Times New Roman" w:hAnsi="Times New Roman"/>
                <w:sz w:val="24"/>
                <w:szCs w:val="24"/>
              </w:rPr>
            </w:pPr>
            <w:r w:rsidRPr="004F52ED">
              <w:rPr>
                <w:rFonts w:ascii="Times New Roman" w:hAnsi="Times New Roman"/>
                <w:b/>
                <w:sz w:val="24"/>
                <w:szCs w:val="24"/>
              </w:rPr>
              <w:t>Norma,</w:t>
            </w:r>
            <w:r w:rsidR="00CC5963" w:rsidRPr="004F52ED">
              <w:rPr>
                <w:rFonts w:ascii="Times New Roman" w:hAnsi="Times New Roman"/>
                <w:b/>
                <w:sz w:val="24"/>
                <w:szCs w:val="24"/>
              </w:rPr>
              <w:t xml:space="preserve"> </w:t>
            </w:r>
            <w:r w:rsidRPr="004F52ED">
              <w:rPr>
                <w:rFonts w:ascii="Times New Roman" w:hAnsi="Times New Roman"/>
                <w:b/>
                <w:sz w:val="24"/>
                <w:szCs w:val="24"/>
              </w:rPr>
              <w:t>kg</w:t>
            </w:r>
          </w:p>
        </w:tc>
        <w:tc>
          <w:tcPr>
            <w:tcW w:w="1708" w:type="dxa"/>
            <w:vAlign w:val="center"/>
          </w:tcPr>
          <w:p w:rsidR="006B435A" w:rsidRPr="004F52ED" w:rsidRDefault="006B435A" w:rsidP="00856F1E">
            <w:pPr>
              <w:spacing w:after="0"/>
              <w:jc w:val="center"/>
              <w:rPr>
                <w:rFonts w:ascii="Times New Roman" w:hAnsi="Times New Roman"/>
                <w:b/>
                <w:sz w:val="24"/>
                <w:szCs w:val="24"/>
              </w:rPr>
            </w:pPr>
          </w:p>
        </w:tc>
      </w:tr>
      <w:tr w:rsidR="004F52ED" w:rsidRPr="004F52ED" w:rsidTr="00035D87">
        <w:trPr>
          <w:jc w:val="center"/>
        </w:trPr>
        <w:tc>
          <w:tcPr>
            <w:tcW w:w="4481" w:type="dxa"/>
            <w:vAlign w:val="bottom"/>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Druska</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r w:rsidRPr="004F52ED">
              <w:rPr>
                <w:rFonts w:ascii="Times New Roman" w:hAnsi="Times New Roman"/>
                <w:sz w:val="24"/>
                <w:szCs w:val="24"/>
              </w:rPr>
              <w:t>0,18</w:t>
            </w:r>
          </w:p>
        </w:tc>
        <w:tc>
          <w:tcPr>
            <w:tcW w:w="1708" w:type="dxa"/>
          </w:tcPr>
          <w:p w:rsidR="006B435A" w:rsidRPr="004F52ED" w:rsidRDefault="006B435A" w:rsidP="00256D0F">
            <w:pPr>
              <w:spacing w:after="0"/>
              <w:ind w:hanging="360"/>
              <w:jc w:val="right"/>
              <w:rPr>
                <w:rFonts w:ascii="Times New Roman" w:hAnsi="Times New Roman"/>
                <w:sz w:val="24"/>
                <w:szCs w:val="24"/>
              </w:rPr>
            </w:pPr>
          </w:p>
        </w:tc>
      </w:tr>
      <w:tr w:rsidR="004F52ED" w:rsidRPr="004F52ED" w:rsidTr="00035D87">
        <w:trPr>
          <w:jc w:val="center"/>
        </w:trPr>
        <w:tc>
          <w:tcPr>
            <w:tcW w:w="4481" w:type="dxa"/>
            <w:vAlign w:val="bottom"/>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Pipirai juodi</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r w:rsidRPr="004F52ED">
              <w:rPr>
                <w:rFonts w:ascii="Times New Roman" w:hAnsi="Times New Roman"/>
                <w:sz w:val="24"/>
                <w:szCs w:val="24"/>
              </w:rPr>
              <w:t>0,025</w:t>
            </w:r>
          </w:p>
        </w:tc>
        <w:tc>
          <w:tcPr>
            <w:tcW w:w="1708" w:type="dxa"/>
          </w:tcPr>
          <w:p w:rsidR="006B435A" w:rsidRPr="004F52ED" w:rsidRDefault="006B435A" w:rsidP="00256D0F">
            <w:pPr>
              <w:spacing w:after="0"/>
              <w:ind w:hanging="360"/>
              <w:jc w:val="right"/>
              <w:rPr>
                <w:rFonts w:ascii="Times New Roman" w:hAnsi="Times New Roman"/>
                <w:sz w:val="24"/>
                <w:szCs w:val="24"/>
              </w:rPr>
            </w:pPr>
          </w:p>
        </w:tc>
      </w:tr>
      <w:tr w:rsidR="004F52ED" w:rsidRPr="004F52ED" w:rsidTr="00035D87">
        <w:trPr>
          <w:jc w:val="center"/>
        </w:trPr>
        <w:tc>
          <w:tcPr>
            <w:tcW w:w="4481" w:type="dxa"/>
            <w:vAlign w:val="bottom"/>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Česnakas granulėmis</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r w:rsidRPr="004F52ED">
              <w:rPr>
                <w:rFonts w:ascii="Times New Roman" w:hAnsi="Times New Roman"/>
                <w:sz w:val="24"/>
                <w:szCs w:val="24"/>
              </w:rPr>
              <w:t>0,025</w:t>
            </w:r>
          </w:p>
        </w:tc>
        <w:tc>
          <w:tcPr>
            <w:tcW w:w="1708" w:type="dxa"/>
          </w:tcPr>
          <w:p w:rsidR="006B435A" w:rsidRPr="004F52ED" w:rsidRDefault="006B435A" w:rsidP="00256D0F">
            <w:pPr>
              <w:spacing w:after="0"/>
              <w:ind w:hanging="360"/>
              <w:jc w:val="right"/>
              <w:rPr>
                <w:rFonts w:ascii="Times New Roman" w:hAnsi="Times New Roman"/>
                <w:sz w:val="24"/>
                <w:szCs w:val="24"/>
              </w:rPr>
            </w:pPr>
          </w:p>
        </w:tc>
      </w:tr>
      <w:tr w:rsidR="004F52ED" w:rsidRPr="004F52ED" w:rsidTr="00035D87">
        <w:trPr>
          <w:jc w:val="center"/>
        </w:trPr>
        <w:tc>
          <w:tcPr>
            <w:tcW w:w="4481" w:type="dxa"/>
            <w:vAlign w:val="bottom"/>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Prieskonių mišinys „Žaliasis mėsai“</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r w:rsidRPr="004F52ED">
              <w:rPr>
                <w:rFonts w:ascii="Times New Roman" w:hAnsi="Times New Roman"/>
                <w:sz w:val="24"/>
                <w:szCs w:val="24"/>
              </w:rPr>
              <w:t>0,012</w:t>
            </w:r>
          </w:p>
        </w:tc>
        <w:tc>
          <w:tcPr>
            <w:tcW w:w="1708" w:type="dxa"/>
          </w:tcPr>
          <w:p w:rsidR="006B435A" w:rsidRPr="004F52ED" w:rsidRDefault="006B435A" w:rsidP="00256D0F">
            <w:pPr>
              <w:spacing w:after="0"/>
              <w:ind w:hanging="360"/>
              <w:jc w:val="right"/>
              <w:rPr>
                <w:rFonts w:ascii="Times New Roman" w:hAnsi="Times New Roman"/>
                <w:sz w:val="24"/>
                <w:szCs w:val="24"/>
              </w:rPr>
            </w:pPr>
          </w:p>
        </w:tc>
      </w:tr>
      <w:tr w:rsidR="004F52ED" w:rsidRPr="004F52ED" w:rsidTr="00035D87">
        <w:trPr>
          <w:jc w:val="center"/>
        </w:trPr>
        <w:tc>
          <w:tcPr>
            <w:tcW w:w="4481" w:type="dxa"/>
            <w:vAlign w:val="bottom"/>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Pienas</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r w:rsidRPr="004F52ED">
              <w:rPr>
                <w:rFonts w:ascii="Times New Roman" w:hAnsi="Times New Roman"/>
                <w:sz w:val="24"/>
                <w:szCs w:val="24"/>
              </w:rPr>
              <w:t>1,0</w:t>
            </w:r>
          </w:p>
        </w:tc>
        <w:tc>
          <w:tcPr>
            <w:tcW w:w="1708" w:type="dxa"/>
          </w:tcPr>
          <w:p w:rsidR="006B435A" w:rsidRPr="004F52ED" w:rsidRDefault="006B435A" w:rsidP="00256D0F">
            <w:pPr>
              <w:spacing w:after="0"/>
              <w:ind w:hanging="360"/>
              <w:jc w:val="right"/>
              <w:rPr>
                <w:rFonts w:ascii="Times New Roman" w:hAnsi="Times New Roman"/>
                <w:sz w:val="24"/>
                <w:szCs w:val="24"/>
              </w:rPr>
            </w:pPr>
          </w:p>
        </w:tc>
      </w:tr>
      <w:tr w:rsidR="004F52ED" w:rsidRPr="004F52ED" w:rsidTr="00035D87">
        <w:trPr>
          <w:jc w:val="center"/>
        </w:trPr>
        <w:tc>
          <w:tcPr>
            <w:tcW w:w="4481" w:type="dxa"/>
            <w:vAlign w:val="bottom"/>
          </w:tcPr>
          <w:p w:rsidR="006B435A" w:rsidRPr="004F52ED" w:rsidRDefault="006B64B2" w:rsidP="00256D0F">
            <w:pPr>
              <w:spacing w:after="0"/>
              <w:rPr>
                <w:rFonts w:ascii="Times New Roman" w:hAnsi="Times New Roman"/>
                <w:sz w:val="24"/>
                <w:szCs w:val="24"/>
              </w:rPr>
            </w:pPr>
            <w:r w:rsidRPr="004F52ED">
              <w:rPr>
                <w:rFonts w:ascii="Times New Roman" w:hAnsi="Times New Roman"/>
                <w:sz w:val="24"/>
                <w:szCs w:val="24"/>
              </w:rPr>
              <w:t>Džiū</w:t>
            </w:r>
            <w:r w:rsidR="006B435A" w:rsidRPr="004F52ED">
              <w:rPr>
                <w:rFonts w:ascii="Times New Roman" w:hAnsi="Times New Roman"/>
                <w:sz w:val="24"/>
                <w:szCs w:val="24"/>
              </w:rPr>
              <w:t>vėsiai</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r w:rsidRPr="004F52ED">
              <w:rPr>
                <w:rFonts w:ascii="Times New Roman" w:hAnsi="Times New Roman"/>
                <w:sz w:val="24"/>
                <w:szCs w:val="24"/>
              </w:rPr>
              <w:t>0,5</w:t>
            </w:r>
          </w:p>
        </w:tc>
        <w:tc>
          <w:tcPr>
            <w:tcW w:w="1708" w:type="dxa"/>
          </w:tcPr>
          <w:p w:rsidR="006B435A" w:rsidRPr="004F52ED" w:rsidRDefault="006B435A" w:rsidP="00256D0F">
            <w:pPr>
              <w:spacing w:after="0"/>
              <w:ind w:hanging="360"/>
              <w:jc w:val="right"/>
              <w:rPr>
                <w:rFonts w:ascii="Times New Roman" w:hAnsi="Times New Roman"/>
                <w:sz w:val="24"/>
                <w:szCs w:val="24"/>
              </w:rPr>
            </w:pPr>
          </w:p>
        </w:tc>
      </w:tr>
      <w:tr w:rsidR="004F52ED" w:rsidRPr="004F52ED" w:rsidTr="00035D87">
        <w:trPr>
          <w:jc w:val="center"/>
        </w:trPr>
        <w:tc>
          <w:tcPr>
            <w:tcW w:w="4481" w:type="dxa"/>
            <w:vAlign w:val="bottom"/>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Kiaušiniai, vnt.</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r w:rsidRPr="004F52ED">
              <w:rPr>
                <w:rFonts w:ascii="Times New Roman" w:hAnsi="Times New Roman"/>
                <w:sz w:val="24"/>
                <w:szCs w:val="24"/>
              </w:rPr>
              <w:t>10</w:t>
            </w:r>
          </w:p>
        </w:tc>
        <w:tc>
          <w:tcPr>
            <w:tcW w:w="1708" w:type="dxa"/>
          </w:tcPr>
          <w:p w:rsidR="006B435A" w:rsidRPr="004F52ED" w:rsidRDefault="006B435A" w:rsidP="00256D0F">
            <w:pPr>
              <w:spacing w:after="0"/>
              <w:ind w:hanging="360"/>
              <w:jc w:val="right"/>
              <w:rPr>
                <w:rFonts w:ascii="Times New Roman" w:hAnsi="Times New Roman"/>
                <w:sz w:val="24"/>
                <w:szCs w:val="24"/>
              </w:rPr>
            </w:pPr>
          </w:p>
        </w:tc>
      </w:tr>
      <w:tr w:rsidR="004F52ED" w:rsidRPr="004F52ED" w:rsidTr="00035D87">
        <w:trPr>
          <w:jc w:val="center"/>
        </w:trPr>
        <w:tc>
          <w:tcPr>
            <w:tcW w:w="4481" w:type="dxa"/>
            <w:vAlign w:val="bottom"/>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Riebalai/ aliejus skardoms patepti</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r w:rsidRPr="004F52ED">
              <w:rPr>
                <w:rFonts w:ascii="Times New Roman" w:hAnsi="Times New Roman"/>
                <w:sz w:val="24"/>
                <w:szCs w:val="24"/>
              </w:rPr>
              <w:t>0,030</w:t>
            </w:r>
          </w:p>
        </w:tc>
        <w:tc>
          <w:tcPr>
            <w:tcW w:w="1708" w:type="dxa"/>
          </w:tcPr>
          <w:p w:rsidR="006B435A" w:rsidRPr="004F52ED" w:rsidRDefault="006B435A" w:rsidP="00256D0F">
            <w:pPr>
              <w:spacing w:after="0"/>
              <w:ind w:hanging="360"/>
              <w:jc w:val="right"/>
              <w:rPr>
                <w:rFonts w:ascii="Times New Roman" w:hAnsi="Times New Roman"/>
                <w:sz w:val="24"/>
                <w:szCs w:val="24"/>
              </w:rPr>
            </w:pPr>
          </w:p>
        </w:tc>
      </w:tr>
      <w:tr w:rsidR="00B21F2D" w:rsidRPr="004F52ED" w:rsidTr="00035D87">
        <w:trPr>
          <w:jc w:val="center"/>
        </w:trPr>
        <w:tc>
          <w:tcPr>
            <w:tcW w:w="4481" w:type="dxa"/>
            <w:vAlign w:val="bottom"/>
          </w:tcPr>
          <w:p w:rsidR="006B435A" w:rsidRPr="004F52ED" w:rsidRDefault="006B435A" w:rsidP="00256D0F">
            <w:pPr>
              <w:spacing w:after="0"/>
              <w:jc w:val="right"/>
              <w:rPr>
                <w:rFonts w:ascii="Times New Roman" w:hAnsi="Times New Roman"/>
                <w:sz w:val="24"/>
                <w:szCs w:val="24"/>
              </w:rPr>
            </w:pPr>
            <w:r w:rsidRPr="004F52ED">
              <w:rPr>
                <w:rFonts w:ascii="Times New Roman" w:hAnsi="Times New Roman"/>
                <w:sz w:val="24"/>
                <w:szCs w:val="24"/>
              </w:rPr>
              <w:t>Iš viso:</w:t>
            </w:r>
          </w:p>
        </w:tc>
        <w:tc>
          <w:tcPr>
            <w:tcW w:w="1708" w:type="dxa"/>
            <w:vAlign w:val="bottom"/>
          </w:tcPr>
          <w:p w:rsidR="006B435A" w:rsidRPr="004F52ED" w:rsidRDefault="006B435A" w:rsidP="00256D0F">
            <w:pPr>
              <w:spacing w:after="0"/>
              <w:ind w:hanging="360"/>
              <w:jc w:val="right"/>
              <w:rPr>
                <w:rFonts w:ascii="Times New Roman" w:hAnsi="Times New Roman"/>
                <w:sz w:val="24"/>
                <w:szCs w:val="24"/>
              </w:rPr>
            </w:pPr>
          </w:p>
        </w:tc>
        <w:tc>
          <w:tcPr>
            <w:tcW w:w="1708" w:type="dxa"/>
          </w:tcPr>
          <w:p w:rsidR="006B435A" w:rsidRPr="004F52ED" w:rsidRDefault="006B435A" w:rsidP="00256D0F">
            <w:pPr>
              <w:spacing w:after="0"/>
              <w:ind w:hanging="360"/>
              <w:jc w:val="right"/>
              <w:rPr>
                <w:rFonts w:ascii="Times New Roman" w:hAnsi="Times New Roman"/>
                <w:sz w:val="24"/>
                <w:szCs w:val="24"/>
              </w:rPr>
            </w:pPr>
          </w:p>
        </w:tc>
      </w:tr>
    </w:tbl>
    <w:p w:rsidR="00256D0F" w:rsidRPr="004F52ED" w:rsidRDefault="00256D0F" w:rsidP="00256D0F">
      <w:pPr>
        <w:spacing w:after="0"/>
        <w:rPr>
          <w:rFonts w:ascii="Times New Roman" w:hAnsi="Times New Roman"/>
          <w:sz w:val="24"/>
          <w:szCs w:val="24"/>
        </w:rPr>
      </w:pPr>
    </w:p>
    <w:p w:rsidR="00256D0F" w:rsidRPr="004F52ED" w:rsidRDefault="00C65F5E"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24 užduotis. </w:t>
      </w:r>
      <w:r w:rsidR="00820104" w:rsidRPr="004F52ED">
        <w:rPr>
          <w:rFonts w:ascii="Times New Roman" w:hAnsi="Times New Roman"/>
          <w:sz w:val="24"/>
          <w:szCs w:val="24"/>
        </w:rPr>
        <w:t>SUSKIRSTYKITE SPRANDINĖS VYNIOTINIO GAMYBOS TECHNOLOGINIUS PROCESUS NUO VYKDOMO ANKSČIAUSIAI IKI VYKDOMO VĖLIAUSIAI:</w:t>
      </w:r>
    </w:p>
    <w:p w:rsidR="00256D0F" w:rsidRPr="004F52ED" w:rsidRDefault="006B435A" w:rsidP="00256D0F">
      <w:pPr>
        <w:pStyle w:val="ListParagraph"/>
        <w:numPr>
          <w:ilvl w:val="0"/>
          <w:numId w:val="33"/>
        </w:numPr>
        <w:spacing w:after="0"/>
        <w:ind w:left="0"/>
        <w:contextualSpacing w:val="0"/>
        <w:jc w:val="both"/>
        <w:rPr>
          <w:rFonts w:ascii="Times New Roman" w:hAnsi="Times New Roman"/>
          <w:sz w:val="24"/>
          <w:szCs w:val="24"/>
        </w:rPr>
      </w:pPr>
      <w:r w:rsidRPr="004F52ED">
        <w:rPr>
          <w:rFonts w:ascii="Times New Roman" w:hAnsi="Times New Roman"/>
          <w:sz w:val="24"/>
          <w:szCs w:val="24"/>
        </w:rPr>
        <w:t>........</w:t>
      </w:r>
      <w:r w:rsidR="00CC5963" w:rsidRPr="004F52ED">
        <w:rPr>
          <w:rFonts w:ascii="Times New Roman" w:hAnsi="Times New Roman"/>
          <w:sz w:val="24"/>
          <w:szCs w:val="24"/>
        </w:rPr>
        <w:t xml:space="preserve"> </w:t>
      </w:r>
      <w:r w:rsidRPr="004F52ED">
        <w:rPr>
          <w:rFonts w:ascii="Times New Roman" w:hAnsi="Times New Roman"/>
          <w:sz w:val="24"/>
          <w:szCs w:val="24"/>
        </w:rPr>
        <w:t>Vyniojimas į celofaną ir perrišimas špagatu skersai kas 3-5 cm</w:t>
      </w:r>
      <w:r w:rsidR="00AC2283" w:rsidRPr="004F52ED">
        <w:rPr>
          <w:rFonts w:ascii="Times New Roman" w:hAnsi="Times New Roman"/>
          <w:sz w:val="24"/>
          <w:szCs w:val="24"/>
        </w:rPr>
        <w:t>;</w:t>
      </w:r>
    </w:p>
    <w:p w:rsidR="00256D0F" w:rsidRPr="004F52ED" w:rsidRDefault="006B435A" w:rsidP="00256D0F">
      <w:pPr>
        <w:pStyle w:val="ListParagraph"/>
        <w:numPr>
          <w:ilvl w:val="0"/>
          <w:numId w:val="33"/>
        </w:numPr>
        <w:spacing w:after="0"/>
        <w:ind w:left="0"/>
        <w:contextualSpacing w:val="0"/>
        <w:jc w:val="both"/>
        <w:rPr>
          <w:rFonts w:ascii="Times New Roman" w:hAnsi="Times New Roman"/>
          <w:sz w:val="24"/>
          <w:szCs w:val="24"/>
        </w:rPr>
      </w:pPr>
      <w:r w:rsidRPr="004F52ED">
        <w:rPr>
          <w:rFonts w:ascii="Times New Roman" w:hAnsi="Times New Roman"/>
          <w:sz w:val="24"/>
          <w:szCs w:val="24"/>
        </w:rPr>
        <w:t>........</w:t>
      </w:r>
      <w:r w:rsidR="00CC5963" w:rsidRPr="004F52ED">
        <w:rPr>
          <w:rFonts w:ascii="Times New Roman" w:hAnsi="Times New Roman"/>
          <w:sz w:val="24"/>
          <w:szCs w:val="24"/>
        </w:rPr>
        <w:t xml:space="preserve"> </w:t>
      </w:r>
      <w:r w:rsidRPr="004F52ED">
        <w:rPr>
          <w:rFonts w:ascii="Times New Roman" w:hAnsi="Times New Roman"/>
          <w:sz w:val="24"/>
          <w:szCs w:val="24"/>
        </w:rPr>
        <w:t>Į pjūvį dedamos nuplikytos be kauliukų džiovintos slyvos paliekant 1-2 cm tarpus</w:t>
      </w:r>
      <w:r w:rsidR="00AC2283" w:rsidRPr="004F52ED">
        <w:rPr>
          <w:rFonts w:ascii="Times New Roman" w:hAnsi="Times New Roman"/>
          <w:sz w:val="24"/>
          <w:szCs w:val="24"/>
        </w:rPr>
        <w:t>;</w:t>
      </w:r>
    </w:p>
    <w:p w:rsidR="00256D0F" w:rsidRPr="004F52ED" w:rsidRDefault="006B435A" w:rsidP="00256D0F">
      <w:pPr>
        <w:pStyle w:val="ListParagraph"/>
        <w:numPr>
          <w:ilvl w:val="0"/>
          <w:numId w:val="33"/>
        </w:numPr>
        <w:spacing w:after="0"/>
        <w:ind w:left="0"/>
        <w:contextualSpacing w:val="0"/>
        <w:jc w:val="both"/>
        <w:rPr>
          <w:rFonts w:ascii="Times New Roman" w:hAnsi="Times New Roman"/>
          <w:sz w:val="24"/>
          <w:szCs w:val="24"/>
        </w:rPr>
      </w:pPr>
      <w:r w:rsidRPr="004F52ED">
        <w:rPr>
          <w:rFonts w:ascii="Times New Roman" w:hAnsi="Times New Roman"/>
          <w:sz w:val="24"/>
          <w:szCs w:val="24"/>
        </w:rPr>
        <w:t>........ Vyniotinis slegiamas naudojant rėmą-presą ir patalpinamas į 0-6ºC temperatūros kamerą atšaldymui</w:t>
      </w:r>
      <w:r w:rsidR="00AC2283" w:rsidRPr="004F52ED">
        <w:rPr>
          <w:rFonts w:ascii="Times New Roman" w:hAnsi="Times New Roman"/>
          <w:sz w:val="24"/>
          <w:szCs w:val="24"/>
        </w:rPr>
        <w:t>;</w:t>
      </w:r>
    </w:p>
    <w:p w:rsidR="00256D0F" w:rsidRPr="004F52ED" w:rsidRDefault="006B435A" w:rsidP="00256D0F">
      <w:pPr>
        <w:pStyle w:val="ListParagraph"/>
        <w:numPr>
          <w:ilvl w:val="0"/>
          <w:numId w:val="33"/>
        </w:numPr>
        <w:spacing w:after="0"/>
        <w:ind w:left="0"/>
        <w:contextualSpacing w:val="0"/>
        <w:jc w:val="both"/>
        <w:rPr>
          <w:rFonts w:ascii="Times New Roman" w:hAnsi="Times New Roman"/>
          <w:sz w:val="24"/>
          <w:szCs w:val="24"/>
        </w:rPr>
      </w:pPr>
      <w:r w:rsidRPr="004F52ED">
        <w:rPr>
          <w:rFonts w:ascii="Times New Roman" w:hAnsi="Times New Roman"/>
          <w:sz w:val="24"/>
          <w:szCs w:val="24"/>
        </w:rPr>
        <w:t xml:space="preserve">........ Vyniotiniai kepami </w:t>
      </w:r>
      <w:proofErr w:type="spellStart"/>
      <w:r w:rsidR="00154CC7" w:rsidRPr="004F52ED">
        <w:rPr>
          <w:rFonts w:ascii="Times New Roman" w:hAnsi="Times New Roman"/>
          <w:sz w:val="24"/>
          <w:szCs w:val="24"/>
        </w:rPr>
        <w:t>konvekcinėje</w:t>
      </w:r>
      <w:proofErr w:type="spellEnd"/>
      <w:r w:rsidRPr="004F52ED">
        <w:rPr>
          <w:rFonts w:ascii="Times New Roman" w:hAnsi="Times New Roman"/>
          <w:sz w:val="24"/>
          <w:szCs w:val="24"/>
        </w:rPr>
        <w:t xml:space="preserve"> krosnyje 180ºC temp</w:t>
      </w:r>
      <w:r w:rsidR="00154CC7" w:rsidRPr="004F52ED">
        <w:rPr>
          <w:rFonts w:ascii="Times New Roman" w:hAnsi="Times New Roman"/>
          <w:sz w:val="24"/>
          <w:szCs w:val="24"/>
        </w:rPr>
        <w:t>e</w:t>
      </w:r>
      <w:r w:rsidRPr="004F52ED">
        <w:rPr>
          <w:rFonts w:ascii="Times New Roman" w:hAnsi="Times New Roman"/>
          <w:sz w:val="24"/>
          <w:szCs w:val="24"/>
        </w:rPr>
        <w:t>ratūroje su papildomu drėgmės kiekiu iki 1,5 val.</w:t>
      </w:r>
      <w:r w:rsidR="00AC2283" w:rsidRPr="004F52ED">
        <w:rPr>
          <w:rFonts w:ascii="Times New Roman" w:hAnsi="Times New Roman"/>
          <w:sz w:val="24"/>
          <w:szCs w:val="24"/>
        </w:rPr>
        <w:t>;</w:t>
      </w:r>
    </w:p>
    <w:p w:rsidR="00256D0F" w:rsidRPr="004F52ED" w:rsidRDefault="006B435A" w:rsidP="00256D0F">
      <w:pPr>
        <w:pStyle w:val="ListParagraph"/>
        <w:numPr>
          <w:ilvl w:val="0"/>
          <w:numId w:val="33"/>
        </w:numPr>
        <w:spacing w:after="0"/>
        <w:ind w:left="0"/>
        <w:contextualSpacing w:val="0"/>
        <w:jc w:val="both"/>
        <w:rPr>
          <w:rFonts w:ascii="Times New Roman" w:hAnsi="Times New Roman"/>
          <w:sz w:val="24"/>
          <w:szCs w:val="24"/>
        </w:rPr>
      </w:pPr>
      <w:r w:rsidRPr="004F52ED">
        <w:rPr>
          <w:rFonts w:ascii="Times New Roman" w:hAnsi="Times New Roman"/>
          <w:sz w:val="24"/>
          <w:szCs w:val="24"/>
        </w:rPr>
        <w:t>........</w:t>
      </w:r>
      <w:r w:rsidR="00CC5963" w:rsidRPr="004F52ED">
        <w:rPr>
          <w:rFonts w:ascii="Times New Roman" w:hAnsi="Times New Roman"/>
          <w:sz w:val="24"/>
          <w:szCs w:val="24"/>
        </w:rPr>
        <w:t xml:space="preserve"> </w:t>
      </w:r>
      <w:r w:rsidRPr="004F52ED">
        <w:rPr>
          <w:rFonts w:ascii="Times New Roman" w:hAnsi="Times New Roman"/>
          <w:sz w:val="24"/>
          <w:szCs w:val="24"/>
        </w:rPr>
        <w:t>Suformuotas vyniotinis laikomas šaldytuve 2-3 val.</w:t>
      </w:r>
      <w:r w:rsidR="00AC2283" w:rsidRPr="004F52ED">
        <w:rPr>
          <w:rFonts w:ascii="Times New Roman" w:hAnsi="Times New Roman"/>
          <w:sz w:val="24"/>
          <w:szCs w:val="24"/>
        </w:rPr>
        <w:t>;</w:t>
      </w:r>
    </w:p>
    <w:p w:rsidR="00256D0F" w:rsidRPr="004F52ED" w:rsidRDefault="006B435A" w:rsidP="00256D0F">
      <w:pPr>
        <w:pStyle w:val="ListParagraph"/>
        <w:numPr>
          <w:ilvl w:val="0"/>
          <w:numId w:val="33"/>
        </w:numPr>
        <w:spacing w:after="0"/>
        <w:ind w:left="0"/>
        <w:contextualSpacing w:val="0"/>
        <w:jc w:val="both"/>
        <w:rPr>
          <w:rFonts w:ascii="Times New Roman" w:hAnsi="Times New Roman"/>
          <w:sz w:val="24"/>
          <w:szCs w:val="24"/>
        </w:rPr>
      </w:pPr>
      <w:r w:rsidRPr="004F52ED">
        <w:rPr>
          <w:rFonts w:ascii="Times New Roman" w:hAnsi="Times New Roman"/>
          <w:sz w:val="24"/>
          <w:szCs w:val="24"/>
        </w:rPr>
        <w:t>........</w:t>
      </w:r>
      <w:r w:rsidR="00CC5963" w:rsidRPr="004F52ED">
        <w:rPr>
          <w:rFonts w:ascii="Times New Roman" w:hAnsi="Times New Roman"/>
          <w:sz w:val="24"/>
          <w:szCs w:val="24"/>
        </w:rPr>
        <w:t xml:space="preserve"> </w:t>
      </w:r>
      <w:r w:rsidRPr="004F52ED">
        <w:rPr>
          <w:rFonts w:ascii="Times New Roman" w:hAnsi="Times New Roman"/>
          <w:sz w:val="24"/>
          <w:szCs w:val="24"/>
        </w:rPr>
        <w:t>Gaminiai sveriami, įpakuojami, ženklinami ir realizuojami</w:t>
      </w:r>
      <w:r w:rsidR="00AC2283" w:rsidRPr="004F52ED">
        <w:rPr>
          <w:rFonts w:ascii="Times New Roman" w:hAnsi="Times New Roman"/>
          <w:sz w:val="24"/>
          <w:szCs w:val="24"/>
        </w:rPr>
        <w:t>;</w:t>
      </w:r>
    </w:p>
    <w:p w:rsidR="00256D0F" w:rsidRPr="004F52ED" w:rsidRDefault="006B435A" w:rsidP="00256D0F">
      <w:pPr>
        <w:pStyle w:val="ListParagraph"/>
        <w:numPr>
          <w:ilvl w:val="0"/>
          <w:numId w:val="33"/>
        </w:numPr>
        <w:spacing w:after="0"/>
        <w:ind w:left="0"/>
        <w:contextualSpacing w:val="0"/>
        <w:jc w:val="both"/>
        <w:rPr>
          <w:rFonts w:ascii="Times New Roman" w:hAnsi="Times New Roman"/>
          <w:sz w:val="24"/>
          <w:szCs w:val="24"/>
        </w:rPr>
      </w:pPr>
      <w:r w:rsidRPr="004F52ED">
        <w:rPr>
          <w:rFonts w:ascii="Times New Roman" w:hAnsi="Times New Roman"/>
          <w:sz w:val="24"/>
          <w:szCs w:val="24"/>
        </w:rPr>
        <w:t>........</w:t>
      </w:r>
      <w:r w:rsidR="00CC5963" w:rsidRPr="004F52ED">
        <w:rPr>
          <w:rFonts w:ascii="Times New Roman" w:hAnsi="Times New Roman"/>
          <w:sz w:val="24"/>
          <w:szCs w:val="24"/>
        </w:rPr>
        <w:t xml:space="preserve"> </w:t>
      </w:r>
      <w:r w:rsidRPr="004F52ED">
        <w:rPr>
          <w:rFonts w:ascii="Times New Roman" w:hAnsi="Times New Roman"/>
          <w:sz w:val="24"/>
          <w:szCs w:val="24"/>
        </w:rPr>
        <w:t>Sprandinėje be</w:t>
      </w:r>
      <w:r w:rsidR="00CC5963" w:rsidRPr="004F52ED">
        <w:rPr>
          <w:rFonts w:ascii="Times New Roman" w:hAnsi="Times New Roman"/>
          <w:sz w:val="24"/>
          <w:szCs w:val="24"/>
        </w:rPr>
        <w:t xml:space="preserve"> </w:t>
      </w:r>
      <w:r w:rsidRPr="004F52ED">
        <w:rPr>
          <w:rFonts w:ascii="Times New Roman" w:hAnsi="Times New Roman"/>
          <w:sz w:val="24"/>
          <w:szCs w:val="24"/>
        </w:rPr>
        <w:t>kaulo daromi 2-3 išilginiai pjūviai apie 2,5-3 cm gylio</w:t>
      </w:r>
      <w:r w:rsidR="00AC2283" w:rsidRPr="004F52ED">
        <w:rPr>
          <w:rFonts w:ascii="Times New Roman" w:hAnsi="Times New Roman"/>
          <w:sz w:val="24"/>
          <w:szCs w:val="24"/>
        </w:rPr>
        <w:t>;</w:t>
      </w:r>
    </w:p>
    <w:p w:rsidR="00256D0F" w:rsidRPr="004F52ED" w:rsidRDefault="006B435A" w:rsidP="00256D0F">
      <w:pPr>
        <w:pStyle w:val="ListParagraph"/>
        <w:numPr>
          <w:ilvl w:val="0"/>
          <w:numId w:val="33"/>
        </w:numPr>
        <w:spacing w:after="0"/>
        <w:ind w:left="0"/>
        <w:contextualSpacing w:val="0"/>
        <w:jc w:val="both"/>
        <w:rPr>
          <w:rFonts w:ascii="Times New Roman" w:hAnsi="Times New Roman"/>
          <w:sz w:val="24"/>
          <w:szCs w:val="24"/>
        </w:rPr>
      </w:pPr>
      <w:r w:rsidRPr="004F52ED">
        <w:rPr>
          <w:rFonts w:ascii="Times New Roman" w:hAnsi="Times New Roman"/>
          <w:sz w:val="24"/>
          <w:szCs w:val="24"/>
        </w:rPr>
        <w:t>........ Gaminys išvyniojamas iš celofano, nuvalomi riebalai ir drebučiai, tikrinama kokybė jusliniu būdu</w:t>
      </w:r>
      <w:r w:rsidR="00AC2283" w:rsidRPr="004F52ED">
        <w:rPr>
          <w:rFonts w:ascii="Times New Roman" w:hAnsi="Times New Roman"/>
          <w:sz w:val="24"/>
          <w:szCs w:val="24"/>
        </w:rPr>
        <w:t>;</w:t>
      </w:r>
    </w:p>
    <w:p w:rsidR="00256D0F" w:rsidRPr="004F52ED" w:rsidRDefault="006B435A" w:rsidP="00256D0F">
      <w:pPr>
        <w:pStyle w:val="ListParagraph"/>
        <w:numPr>
          <w:ilvl w:val="0"/>
          <w:numId w:val="33"/>
        </w:numPr>
        <w:spacing w:after="0"/>
        <w:ind w:left="0"/>
        <w:contextualSpacing w:val="0"/>
        <w:jc w:val="both"/>
        <w:rPr>
          <w:rFonts w:ascii="Times New Roman" w:hAnsi="Times New Roman"/>
          <w:b/>
          <w:sz w:val="24"/>
          <w:szCs w:val="24"/>
        </w:rPr>
      </w:pPr>
      <w:r w:rsidRPr="004F52ED">
        <w:rPr>
          <w:rFonts w:ascii="Times New Roman" w:hAnsi="Times New Roman"/>
          <w:sz w:val="24"/>
          <w:szCs w:val="24"/>
        </w:rPr>
        <w:t>........ Sprandinės paviršius iš visų pusių įtrinamas druskos ir prieskonių mišiniu.</w:t>
      </w:r>
    </w:p>
    <w:p w:rsidR="00820104" w:rsidRPr="004F52ED" w:rsidRDefault="00820104" w:rsidP="00820104">
      <w:pPr>
        <w:spacing w:after="0"/>
        <w:rPr>
          <w:rFonts w:ascii="Times New Roman" w:hAnsi="Times New Roman"/>
          <w:sz w:val="24"/>
          <w:szCs w:val="24"/>
        </w:rPr>
      </w:pPr>
    </w:p>
    <w:p w:rsidR="00256D0F" w:rsidRPr="004F52ED" w:rsidRDefault="00C65F5E" w:rsidP="00256D0F">
      <w:pPr>
        <w:spacing w:after="0"/>
        <w:jc w:val="both"/>
        <w:rPr>
          <w:rFonts w:ascii="Times New Roman" w:hAnsi="Times New Roman"/>
          <w:b/>
          <w:sz w:val="24"/>
          <w:szCs w:val="24"/>
        </w:rPr>
      </w:pPr>
      <w:r w:rsidRPr="004F52ED">
        <w:rPr>
          <w:rFonts w:ascii="Times New Roman" w:hAnsi="Times New Roman"/>
          <w:i/>
          <w:sz w:val="24"/>
          <w:szCs w:val="24"/>
        </w:rPr>
        <w:t xml:space="preserve">25 užduotis. </w:t>
      </w:r>
      <w:r w:rsidRPr="004F52ED">
        <w:rPr>
          <w:rFonts w:ascii="Times New Roman" w:hAnsi="Times New Roman"/>
          <w:sz w:val="24"/>
          <w:szCs w:val="24"/>
        </w:rPr>
        <w:t>ĮRAŠYKITE TEISINGĄ ATSAKYMĄ:</w:t>
      </w:r>
    </w:p>
    <w:p w:rsidR="00256D0F" w:rsidRPr="004F52ED" w:rsidRDefault="006B435A" w:rsidP="00256D0F">
      <w:pPr>
        <w:spacing w:after="0"/>
        <w:rPr>
          <w:rFonts w:ascii="Times New Roman" w:hAnsi="Times New Roman"/>
          <w:sz w:val="24"/>
          <w:szCs w:val="24"/>
        </w:rPr>
      </w:pPr>
      <w:r w:rsidRPr="004F52ED">
        <w:rPr>
          <w:rFonts w:ascii="Times New Roman" w:hAnsi="Times New Roman"/>
          <w:sz w:val="24"/>
          <w:szCs w:val="24"/>
        </w:rPr>
        <w:t>Gaminant maltų kulinarijos gaminių masę, yra pilama .......................</w:t>
      </w:r>
      <w:r w:rsidR="0096037F" w:rsidRPr="004F52ED">
        <w:rPr>
          <w:rFonts w:ascii="Times New Roman" w:hAnsi="Times New Roman"/>
          <w:sz w:val="24"/>
          <w:szCs w:val="24"/>
        </w:rPr>
        <w:t xml:space="preserve"> %</w:t>
      </w:r>
      <w:r w:rsidRPr="004F52ED">
        <w:rPr>
          <w:rFonts w:ascii="Times New Roman" w:hAnsi="Times New Roman"/>
          <w:sz w:val="24"/>
          <w:szCs w:val="24"/>
        </w:rPr>
        <w:t xml:space="preserve"> pieno arba vandens.</w:t>
      </w:r>
    </w:p>
    <w:p w:rsidR="00256D0F" w:rsidRPr="004F52ED" w:rsidRDefault="00256D0F" w:rsidP="00256D0F">
      <w:pPr>
        <w:spacing w:after="0"/>
        <w:rPr>
          <w:rFonts w:ascii="Times New Roman" w:hAnsi="Times New Roman"/>
          <w:sz w:val="24"/>
          <w:szCs w:val="24"/>
        </w:rPr>
      </w:pPr>
    </w:p>
    <w:p w:rsidR="00256D0F" w:rsidRPr="004F52ED" w:rsidRDefault="00C65F5E" w:rsidP="00256D0F">
      <w:pPr>
        <w:spacing w:after="0"/>
        <w:jc w:val="both"/>
        <w:rPr>
          <w:rFonts w:ascii="Times New Roman" w:hAnsi="Times New Roman"/>
          <w:b/>
          <w:sz w:val="24"/>
          <w:szCs w:val="24"/>
        </w:rPr>
      </w:pPr>
      <w:r w:rsidRPr="004F52ED">
        <w:rPr>
          <w:rFonts w:ascii="Times New Roman" w:hAnsi="Times New Roman"/>
          <w:i/>
          <w:sz w:val="24"/>
          <w:szCs w:val="24"/>
        </w:rPr>
        <w:t xml:space="preserve">26 užduotis. </w:t>
      </w:r>
      <w:r w:rsidRPr="004F52ED">
        <w:rPr>
          <w:rFonts w:ascii="Times New Roman" w:hAnsi="Times New Roman"/>
          <w:sz w:val="24"/>
          <w:szCs w:val="24"/>
        </w:rPr>
        <w:t>Į PATEIKTĄ TEKSTO DALĮ ĮRAŠYKITE TRŪKSTAMOS ŽALIAVOS PAVADINIMĄ:</w:t>
      </w:r>
    </w:p>
    <w:p w:rsidR="00256D0F" w:rsidRPr="004F52ED" w:rsidRDefault="006B435A" w:rsidP="00256D0F">
      <w:pPr>
        <w:spacing w:after="0"/>
        <w:rPr>
          <w:rFonts w:ascii="Times New Roman" w:hAnsi="Times New Roman"/>
          <w:sz w:val="24"/>
          <w:szCs w:val="24"/>
        </w:rPr>
      </w:pPr>
      <w:r w:rsidRPr="004F52ED">
        <w:rPr>
          <w:rFonts w:ascii="Times New Roman" w:hAnsi="Times New Roman"/>
          <w:sz w:val="24"/>
          <w:szCs w:val="24"/>
        </w:rPr>
        <w:t>Kotletų masėje svarbią reikšmę turi ..................</w:t>
      </w:r>
      <w:r w:rsidR="00820104" w:rsidRPr="004F52ED">
        <w:rPr>
          <w:rFonts w:ascii="Times New Roman" w:hAnsi="Times New Roman"/>
          <w:sz w:val="24"/>
          <w:szCs w:val="24"/>
        </w:rPr>
        <w:t>.</w:t>
      </w:r>
      <w:r w:rsidRPr="004F52ED">
        <w:rPr>
          <w:rFonts w:ascii="Times New Roman" w:hAnsi="Times New Roman"/>
          <w:sz w:val="24"/>
          <w:szCs w:val="24"/>
        </w:rPr>
        <w:t>..........</w:t>
      </w:r>
      <w:r w:rsidR="00820104" w:rsidRPr="004F52ED">
        <w:rPr>
          <w:rFonts w:ascii="Times New Roman" w:hAnsi="Times New Roman"/>
          <w:sz w:val="24"/>
          <w:szCs w:val="24"/>
        </w:rPr>
        <w:t xml:space="preserve"> </w:t>
      </w:r>
      <w:r w:rsidRPr="004F52ED">
        <w:rPr>
          <w:rFonts w:ascii="Times New Roman" w:hAnsi="Times New Roman"/>
          <w:sz w:val="24"/>
          <w:szCs w:val="24"/>
        </w:rPr>
        <w:t>. Ji reikalinga sugerti drėgmei. Šiluminio apdorojimo metu iš mėsos išsiskiria sultys, kurias sugeria .................................. ir gaminys nepraranda sultingumo.</w:t>
      </w:r>
    </w:p>
    <w:p w:rsidR="00256D0F" w:rsidRPr="004F52ED" w:rsidRDefault="00256D0F" w:rsidP="00256D0F">
      <w:pPr>
        <w:spacing w:after="0"/>
        <w:rPr>
          <w:rFonts w:ascii="Times New Roman" w:hAnsi="Times New Roman"/>
          <w:sz w:val="24"/>
          <w:szCs w:val="24"/>
        </w:rPr>
      </w:pPr>
    </w:p>
    <w:p w:rsidR="00256D0F" w:rsidRPr="004F52ED" w:rsidRDefault="00C65F5E" w:rsidP="00256D0F">
      <w:pPr>
        <w:spacing w:after="0"/>
        <w:jc w:val="both"/>
        <w:rPr>
          <w:rFonts w:ascii="Times New Roman" w:hAnsi="Times New Roman"/>
          <w:b/>
          <w:sz w:val="24"/>
          <w:szCs w:val="24"/>
        </w:rPr>
      </w:pPr>
      <w:r w:rsidRPr="004F52ED">
        <w:rPr>
          <w:rFonts w:ascii="Times New Roman" w:hAnsi="Times New Roman"/>
          <w:i/>
          <w:sz w:val="24"/>
          <w:szCs w:val="24"/>
        </w:rPr>
        <w:t xml:space="preserve">27 užduotis. </w:t>
      </w:r>
      <w:r w:rsidRPr="004F52ED">
        <w:rPr>
          <w:rFonts w:ascii="Times New Roman" w:hAnsi="Times New Roman"/>
          <w:sz w:val="24"/>
          <w:szCs w:val="24"/>
        </w:rPr>
        <w:t xml:space="preserve">ĮRAŠYKITE, </w:t>
      </w:r>
      <w:r w:rsidR="00F000DD" w:rsidRPr="004F52ED">
        <w:rPr>
          <w:rFonts w:ascii="Times New Roman" w:hAnsi="Times New Roman"/>
          <w:sz w:val="24"/>
          <w:szCs w:val="24"/>
        </w:rPr>
        <w:t>K</w:t>
      </w:r>
      <w:r w:rsidRPr="004F52ED">
        <w:rPr>
          <w:rFonts w:ascii="Times New Roman" w:hAnsi="Times New Roman"/>
          <w:sz w:val="24"/>
          <w:szCs w:val="24"/>
        </w:rPr>
        <w:t>OKIE 3 PAGRINDINIAI ĮRENGINIAI NAUDOJAMI KEPTŲ VYNIOTINIŲ GAMYBOJE:</w:t>
      </w:r>
    </w:p>
    <w:p w:rsidR="00256D0F" w:rsidRPr="004F52ED" w:rsidRDefault="006B435A" w:rsidP="00256D0F">
      <w:pPr>
        <w:numPr>
          <w:ilvl w:val="0"/>
          <w:numId w:val="50"/>
        </w:numPr>
        <w:spacing w:after="0"/>
        <w:rPr>
          <w:rFonts w:ascii="Times New Roman" w:hAnsi="Times New Roman"/>
          <w:sz w:val="24"/>
          <w:szCs w:val="24"/>
        </w:rPr>
      </w:pPr>
      <w:r w:rsidRPr="004F52ED">
        <w:rPr>
          <w:rFonts w:ascii="Times New Roman" w:hAnsi="Times New Roman"/>
          <w:sz w:val="24"/>
          <w:szCs w:val="24"/>
        </w:rPr>
        <w:t>...........................................</w:t>
      </w:r>
    </w:p>
    <w:p w:rsidR="00256D0F" w:rsidRPr="004F52ED" w:rsidRDefault="006B435A" w:rsidP="00256D0F">
      <w:pPr>
        <w:numPr>
          <w:ilvl w:val="0"/>
          <w:numId w:val="50"/>
        </w:numPr>
        <w:spacing w:after="0"/>
        <w:rPr>
          <w:rFonts w:ascii="Times New Roman" w:hAnsi="Times New Roman"/>
          <w:sz w:val="24"/>
          <w:szCs w:val="24"/>
        </w:rPr>
      </w:pPr>
      <w:r w:rsidRPr="004F52ED">
        <w:rPr>
          <w:rFonts w:ascii="Times New Roman" w:hAnsi="Times New Roman"/>
          <w:sz w:val="24"/>
          <w:szCs w:val="24"/>
        </w:rPr>
        <w:t>...........................................</w:t>
      </w:r>
    </w:p>
    <w:p w:rsidR="00256D0F" w:rsidRPr="004F52ED" w:rsidRDefault="006B435A" w:rsidP="00256D0F">
      <w:pPr>
        <w:numPr>
          <w:ilvl w:val="0"/>
          <w:numId w:val="50"/>
        </w:numPr>
        <w:spacing w:after="0"/>
        <w:rPr>
          <w:rFonts w:ascii="Times New Roman" w:hAnsi="Times New Roman"/>
          <w:sz w:val="24"/>
          <w:szCs w:val="24"/>
        </w:rPr>
      </w:pPr>
      <w:r w:rsidRPr="004F52ED">
        <w:rPr>
          <w:rFonts w:ascii="Times New Roman" w:hAnsi="Times New Roman"/>
          <w:sz w:val="24"/>
          <w:szCs w:val="24"/>
        </w:rPr>
        <w:t>......................................</w:t>
      </w:r>
      <w:r w:rsidR="00820104" w:rsidRPr="004F52ED">
        <w:rPr>
          <w:rFonts w:ascii="Times New Roman" w:hAnsi="Times New Roman"/>
          <w:sz w:val="24"/>
          <w:szCs w:val="24"/>
        </w:rPr>
        <w:t>.</w:t>
      </w:r>
      <w:r w:rsidRPr="004F52ED">
        <w:rPr>
          <w:rFonts w:ascii="Times New Roman" w:hAnsi="Times New Roman"/>
          <w:sz w:val="24"/>
          <w:szCs w:val="24"/>
        </w:rPr>
        <w:t>....</w:t>
      </w:r>
    </w:p>
    <w:p w:rsidR="00256D0F" w:rsidRPr="004F52ED" w:rsidRDefault="00256D0F" w:rsidP="00256D0F">
      <w:pPr>
        <w:spacing w:after="0"/>
        <w:rPr>
          <w:rFonts w:ascii="Times New Roman" w:hAnsi="Times New Roman"/>
          <w:sz w:val="24"/>
          <w:szCs w:val="24"/>
        </w:rPr>
      </w:pPr>
    </w:p>
    <w:p w:rsidR="00256D0F" w:rsidRPr="004F52ED" w:rsidRDefault="00C65F5E" w:rsidP="00256D0F">
      <w:pPr>
        <w:spacing w:after="0"/>
        <w:jc w:val="both"/>
        <w:rPr>
          <w:rFonts w:ascii="Times New Roman" w:hAnsi="Times New Roman"/>
          <w:sz w:val="24"/>
          <w:szCs w:val="24"/>
        </w:rPr>
      </w:pPr>
      <w:r w:rsidRPr="004F52ED">
        <w:rPr>
          <w:rFonts w:ascii="Times New Roman" w:hAnsi="Times New Roman"/>
          <w:i/>
          <w:sz w:val="24"/>
          <w:szCs w:val="24"/>
        </w:rPr>
        <w:t xml:space="preserve">28 užduotis. </w:t>
      </w:r>
      <w:r w:rsidRPr="004F52ED">
        <w:rPr>
          <w:rFonts w:ascii="Times New Roman" w:hAnsi="Times New Roman"/>
          <w:sz w:val="24"/>
          <w:szCs w:val="24"/>
        </w:rPr>
        <w:t>IKI PANAUDOJIMO MAISTO PRIEDAI IR ĮVAIRIOS PAGALBINĖS MEDŽIAGOS (APVALKALAI, PAKAVIMO MEDŽIAGOS) YRA LAIKOMI SANDĖLIUOSE ATSKIRAI, PAŽYMĖTOSE LENTYNOSE, ORIGINALIOSE PAKUOTĖSE. NURODYKITE JŲ LAIKYMO SĄLYGAS:</w:t>
      </w:r>
    </w:p>
    <w:p w:rsidR="00256D0F" w:rsidRPr="004F52ED" w:rsidRDefault="006B435A" w:rsidP="00256D0F">
      <w:pPr>
        <w:numPr>
          <w:ilvl w:val="0"/>
          <w:numId w:val="51"/>
        </w:numPr>
        <w:spacing w:after="0"/>
        <w:rPr>
          <w:rFonts w:ascii="Times New Roman" w:hAnsi="Times New Roman"/>
          <w:sz w:val="24"/>
          <w:szCs w:val="24"/>
        </w:rPr>
      </w:pPr>
      <w:r w:rsidRPr="004F52ED">
        <w:rPr>
          <w:rFonts w:ascii="Times New Roman" w:hAnsi="Times New Roman"/>
          <w:sz w:val="24"/>
          <w:szCs w:val="24"/>
        </w:rPr>
        <w:t>..................................................</w:t>
      </w:r>
    </w:p>
    <w:p w:rsidR="00256D0F" w:rsidRPr="004F52ED" w:rsidRDefault="006B435A" w:rsidP="00256D0F">
      <w:pPr>
        <w:numPr>
          <w:ilvl w:val="0"/>
          <w:numId w:val="51"/>
        </w:numPr>
        <w:spacing w:after="0"/>
        <w:rPr>
          <w:rFonts w:ascii="Times New Roman" w:hAnsi="Times New Roman"/>
          <w:sz w:val="24"/>
          <w:szCs w:val="24"/>
        </w:rPr>
      </w:pPr>
      <w:r w:rsidRPr="004F52ED">
        <w:rPr>
          <w:rFonts w:ascii="Times New Roman" w:hAnsi="Times New Roman"/>
          <w:sz w:val="24"/>
          <w:szCs w:val="24"/>
        </w:rPr>
        <w:lastRenderedPageBreak/>
        <w:t>..................................................</w:t>
      </w:r>
    </w:p>
    <w:p w:rsidR="00256D0F" w:rsidRPr="004F52ED" w:rsidRDefault="006B435A" w:rsidP="00256D0F">
      <w:pPr>
        <w:numPr>
          <w:ilvl w:val="0"/>
          <w:numId w:val="51"/>
        </w:numPr>
        <w:spacing w:after="0"/>
        <w:rPr>
          <w:rFonts w:ascii="Times New Roman" w:hAnsi="Times New Roman"/>
          <w:sz w:val="24"/>
          <w:szCs w:val="24"/>
        </w:rPr>
      </w:pPr>
      <w:r w:rsidRPr="004F52ED">
        <w:rPr>
          <w:rFonts w:ascii="Times New Roman" w:hAnsi="Times New Roman"/>
          <w:sz w:val="24"/>
          <w:szCs w:val="24"/>
        </w:rPr>
        <w:t>..................................................</w:t>
      </w:r>
    </w:p>
    <w:p w:rsidR="00256D0F" w:rsidRPr="004F52ED" w:rsidRDefault="00256D0F" w:rsidP="00256D0F">
      <w:pPr>
        <w:spacing w:after="0"/>
        <w:rPr>
          <w:rFonts w:ascii="Times New Roman" w:hAnsi="Times New Roman"/>
          <w:sz w:val="24"/>
          <w:szCs w:val="24"/>
        </w:rPr>
      </w:pPr>
    </w:p>
    <w:p w:rsidR="00256D0F" w:rsidRPr="004F52ED" w:rsidRDefault="00C65F5E" w:rsidP="00256D0F">
      <w:pPr>
        <w:spacing w:after="0"/>
        <w:jc w:val="both"/>
        <w:rPr>
          <w:rFonts w:ascii="Times New Roman" w:hAnsi="Times New Roman"/>
          <w:b/>
          <w:sz w:val="24"/>
          <w:szCs w:val="24"/>
        </w:rPr>
      </w:pPr>
      <w:r w:rsidRPr="004F52ED">
        <w:rPr>
          <w:rFonts w:ascii="Times New Roman" w:hAnsi="Times New Roman"/>
          <w:i/>
          <w:sz w:val="24"/>
          <w:szCs w:val="24"/>
        </w:rPr>
        <w:t xml:space="preserve">29 užduotis. </w:t>
      </w:r>
      <w:r w:rsidRPr="004F52ED">
        <w:rPr>
          <w:rFonts w:ascii="Times New Roman" w:hAnsi="Times New Roman"/>
          <w:sz w:val="24"/>
          <w:szCs w:val="24"/>
        </w:rPr>
        <w:t>ĮRAŠYKITE Į LENTELĘ VIRT</w:t>
      </w:r>
      <w:r w:rsidR="00154CC7" w:rsidRPr="004F52ED">
        <w:rPr>
          <w:rFonts w:ascii="Times New Roman" w:hAnsi="Times New Roman"/>
          <w:sz w:val="24"/>
          <w:szCs w:val="24"/>
        </w:rPr>
        <w:t>O</w:t>
      </w:r>
      <w:r w:rsidRPr="004F52ED">
        <w:rPr>
          <w:rFonts w:ascii="Times New Roman" w:hAnsi="Times New Roman"/>
          <w:sz w:val="24"/>
          <w:szCs w:val="24"/>
        </w:rPr>
        <w:t xml:space="preserve"> VYNIOTINI</w:t>
      </w:r>
      <w:r w:rsidR="00154CC7" w:rsidRPr="004F52ED">
        <w:rPr>
          <w:rFonts w:ascii="Times New Roman" w:hAnsi="Times New Roman"/>
          <w:sz w:val="24"/>
          <w:szCs w:val="24"/>
        </w:rPr>
        <w:t>O</w:t>
      </w:r>
      <w:r w:rsidRPr="004F52ED">
        <w:rPr>
          <w:rFonts w:ascii="Times New Roman" w:hAnsi="Times New Roman"/>
          <w:sz w:val="24"/>
          <w:szCs w:val="24"/>
        </w:rPr>
        <w:t xml:space="preserve"> BŪDINGAS JUSLINES CHARAKTERISTIKAS: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6416"/>
      </w:tblGrid>
      <w:tr w:rsidR="004F52ED" w:rsidRPr="004F52ED" w:rsidTr="00856F1E">
        <w:trPr>
          <w:jc w:val="center"/>
        </w:trPr>
        <w:tc>
          <w:tcPr>
            <w:tcW w:w="2718" w:type="dxa"/>
            <w:shd w:val="clear" w:color="auto" w:fill="auto"/>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Išvaizda</w:t>
            </w:r>
          </w:p>
        </w:tc>
        <w:tc>
          <w:tcPr>
            <w:tcW w:w="6416" w:type="dxa"/>
            <w:shd w:val="clear" w:color="auto" w:fill="auto"/>
          </w:tcPr>
          <w:p w:rsidR="006B435A" w:rsidRPr="004F52ED" w:rsidRDefault="006B435A" w:rsidP="00256D0F">
            <w:pPr>
              <w:spacing w:after="0"/>
              <w:rPr>
                <w:rFonts w:ascii="Times New Roman" w:hAnsi="Times New Roman"/>
                <w:b/>
                <w:sz w:val="24"/>
                <w:szCs w:val="24"/>
              </w:rPr>
            </w:pPr>
          </w:p>
        </w:tc>
      </w:tr>
      <w:tr w:rsidR="004F52ED" w:rsidRPr="004F52ED" w:rsidTr="00856F1E">
        <w:trPr>
          <w:jc w:val="center"/>
        </w:trPr>
        <w:tc>
          <w:tcPr>
            <w:tcW w:w="2718" w:type="dxa"/>
            <w:shd w:val="clear" w:color="auto" w:fill="auto"/>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Konsistencija</w:t>
            </w:r>
          </w:p>
        </w:tc>
        <w:tc>
          <w:tcPr>
            <w:tcW w:w="6416" w:type="dxa"/>
            <w:shd w:val="clear" w:color="auto" w:fill="auto"/>
          </w:tcPr>
          <w:p w:rsidR="006B435A" w:rsidRPr="004F52ED" w:rsidRDefault="006B435A" w:rsidP="00256D0F">
            <w:pPr>
              <w:spacing w:after="0"/>
              <w:rPr>
                <w:rFonts w:ascii="Times New Roman" w:hAnsi="Times New Roman"/>
                <w:b/>
                <w:sz w:val="24"/>
                <w:szCs w:val="24"/>
              </w:rPr>
            </w:pPr>
          </w:p>
        </w:tc>
      </w:tr>
      <w:tr w:rsidR="004F52ED" w:rsidRPr="004F52ED" w:rsidTr="00856F1E">
        <w:trPr>
          <w:jc w:val="center"/>
        </w:trPr>
        <w:tc>
          <w:tcPr>
            <w:tcW w:w="2718" w:type="dxa"/>
            <w:shd w:val="clear" w:color="auto" w:fill="auto"/>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Forma</w:t>
            </w:r>
          </w:p>
        </w:tc>
        <w:tc>
          <w:tcPr>
            <w:tcW w:w="6416" w:type="dxa"/>
            <w:shd w:val="clear" w:color="auto" w:fill="auto"/>
          </w:tcPr>
          <w:p w:rsidR="006B435A" w:rsidRPr="004F52ED" w:rsidRDefault="006B435A" w:rsidP="00256D0F">
            <w:pPr>
              <w:spacing w:after="0"/>
              <w:rPr>
                <w:rFonts w:ascii="Times New Roman" w:hAnsi="Times New Roman"/>
                <w:b/>
                <w:sz w:val="24"/>
                <w:szCs w:val="24"/>
              </w:rPr>
            </w:pPr>
          </w:p>
        </w:tc>
      </w:tr>
      <w:tr w:rsidR="004F52ED" w:rsidRPr="004F52ED" w:rsidTr="00856F1E">
        <w:trPr>
          <w:jc w:val="center"/>
        </w:trPr>
        <w:tc>
          <w:tcPr>
            <w:tcW w:w="2718" w:type="dxa"/>
            <w:shd w:val="clear" w:color="auto" w:fill="auto"/>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Pjūvio vaizdas</w:t>
            </w:r>
          </w:p>
        </w:tc>
        <w:tc>
          <w:tcPr>
            <w:tcW w:w="6416" w:type="dxa"/>
            <w:shd w:val="clear" w:color="auto" w:fill="auto"/>
          </w:tcPr>
          <w:p w:rsidR="006B435A" w:rsidRPr="004F52ED" w:rsidRDefault="006B435A" w:rsidP="00256D0F">
            <w:pPr>
              <w:spacing w:after="0"/>
              <w:rPr>
                <w:rFonts w:ascii="Times New Roman" w:hAnsi="Times New Roman"/>
                <w:b/>
                <w:sz w:val="24"/>
                <w:szCs w:val="24"/>
              </w:rPr>
            </w:pPr>
          </w:p>
        </w:tc>
      </w:tr>
      <w:tr w:rsidR="00B21F2D" w:rsidRPr="004F52ED" w:rsidTr="00856F1E">
        <w:trPr>
          <w:jc w:val="center"/>
        </w:trPr>
        <w:tc>
          <w:tcPr>
            <w:tcW w:w="2718" w:type="dxa"/>
            <w:shd w:val="clear" w:color="auto" w:fill="auto"/>
          </w:tcPr>
          <w:p w:rsidR="006B435A" w:rsidRPr="004F52ED" w:rsidRDefault="006B435A" w:rsidP="00256D0F">
            <w:pPr>
              <w:spacing w:after="0"/>
              <w:rPr>
                <w:rFonts w:ascii="Times New Roman" w:hAnsi="Times New Roman"/>
                <w:sz w:val="24"/>
                <w:szCs w:val="24"/>
              </w:rPr>
            </w:pPr>
            <w:r w:rsidRPr="004F52ED">
              <w:rPr>
                <w:rFonts w:ascii="Times New Roman" w:hAnsi="Times New Roman"/>
                <w:sz w:val="24"/>
                <w:szCs w:val="24"/>
              </w:rPr>
              <w:t>Skonis ir kvapas</w:t>
            </w:r>
          </w:p>
        </w:tc>
        <w:tc>
          <w:tcPr>
            <w:tcW w:w="6416" w:type="dxa"/>
            <w:shd w:val="clear" w:color="auto" w:fill="auto"/>
          </w:tcPr>
          <w:p w:rsidR="006B435A" w:rsidRPr="004F52ED" w:rsidRDefault="006B435A" w:rsidP="00256D0F">
            <w:pPr>
              <w:spacing w:after="0"/>
              <w:rPr>
                <w:rFonts w:ascii="Times New Roman" w:hAnsi="Times New Roman"/>
                <w:b/>
                <w:sz w:val="24"/>
                <w:szCs w:val="24"/>
              </w:rPr>
            </w:pPr>
          </w:p>
        </w:tc>
      </w:tr>
    </w:tbl>
    <w:p w:rsidR="00256D0F" w:rsidRPr="004F52ED" w:rsidRDefault="00256D0F" w:rsidP="00256D0F">
      <w:pPr>
        <w:spacing w:after="0"/>
        <w:rPr>
          <w:rFonts w:ascii="Times New Roman" w:hAnsi="Times New Roman"/>
          <w:sz w:val="24"/>
          <w:szCs w:val="24"/>
        </w:rPr>
      </w:pPr>
    </w:p>
    <w:p w:rsidR="006B435A" w:rsidRPr="004F52ED" w:rsidRDefault="00C65F5E" w:rsidP="00256D0F">
      <w:pPr>
        <w:spacing w:after="0"/>
        <w:jc w:val="both"/>
        <w:rPr>
          <w:rFonts w:ascii="Times New Roman" w:hAnsi="Times New Roman"/>
          <w:b/>
          <w:sz w:val="24"/>
          <w:szCs w:val="24"/>
        </w:rPr>
      </w:pPr>
      <w:r w:rsidRPr="004F52ED">
        <w:rPr>
          <w:rFonts w:ascii="Times New Roman" w:hAnsi="Times New Roman"/>
          <w:i/>
          <w:sz w:val="24"/>
          <w:szCs w:val="24"/>
        </w:rPr>
        <w:t xml:space="preserve">30 užduotis. </w:t>
      </w:r>
      <w:r w:rsidR="00D614C2" w:rsidRPr="004F52ED">
        <w:rPr>
          <w:rFonts w:ascii="Times New Roman" w:hAnsi="Times New Roman"/>
          <w:sz w:val="24"/>
          <w:szCs w:val="24"/>
        </w:rPr>
        <w:t>Į</w:t>
      </w:r>
      <w:r w:rsidR="00F000DD" w:rsidRPr="004F52ED">
        <w:rPr>
          <w:rFonts w:ascii="Times New Roman" w:hAnsi="Times New Roman"/>
          <w:sz w:val="24"/>
          <w:szCs w:val="24"/>
        </w:rPr>
        <w:t>RAŠYKITE</w:t>
      </w:r>
      <w:r w:rsidR="00D614C2" w:rsidRPr="004F52ED">
        <w:rPr>
          <w:rFonts w:ascii="Times New Roman" w:hAnsi="Times New Roman"/>
          <w:sz w:val="24"/>
          <w:szCs w:val="24"/>
        </w:rPr>
        <w:t>, KOKIE ĮRENGINIAI YRA PATEIKTI PAVEIKSLĖLIUOSE: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3"/>
        <w:gridCol w:w="3304"/>
        <w:gridCol w:w="3304"/>
      </w:tblGrid>
      <w:tr w:rsidR="004F52ED" w:rsidRPr="004F52ED" w:rsidTr="00856F1E">
        <w:tc>
          <w:tcPr>
            <w:tcW w:w="1666" w:type="pct"/>
            <w:shd w:val="clear" w:color="auto" w:fill="auto"/>
          </w:tcPr>
          <w:p w:rsidR="00256D0F" w:rsidRPr="004F52ED" w:rsidRDefault="00782E8E" w:rsidP="00820104">
            <w:pPr>
              <w:spacing w:after="0"/>
              <w:jc w:val="center"/>
              <w:rPr>
                <w:rFonts w:ascii="Times New Roman" w:hAnsi="Times New Roman"/>
                <w:sz w:val="24"/>
                <w:szCs w:val="24"/>
              </w:rPr>
            </w:pPr>
            <w:r w:rsidRPr="004F52ED">
              <w:rPr>
                <w:rFonts w:ascii="Times New Roman" w:hAnsi="Times New Roman"/>
                <w:noProof/>
                <w:sz w:val="24"/>
                <w:szCs w:val="24"/>
                <w:lang w:eastAsia="lt-LT"/>
              </w:rPr>
              <w:drawing>
                <wp:inline distT="0" distB="0" distL="0" distR="0" wp14:anchorId="1E9D8679" wp14:editId="1C3C9604">
                  <wp:extent cx="1714500" cy="1800000"/>
                  <wp:effectExtent l="0" t="0" r="0" b="0"/>
                  <wp:docPr id="25" name="Content Placeholder 6" descr="kimštuvas kumpiams"/>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Content Placeholder 6" descr="kimštuvas kumpiams"/>
                          <pic:cNvPicPr>
                            <a:picLocks noGrp="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4500" cy="1800000"/>
                          </a:xfrm>
                          <a:prstGeom prst="rect">
                            <a:avLst/>
                          </a:prstGeom>
                          <a:noFill/>
                          <a:ln>
                            <a:noFill/>
                          </a:ln>
                        </pic:spPr>
                      </pic:pic>
                    </a:graphicData>
                  </a:graphic>
                </wp:inline>
              </w:drawing>
            </w:r>
          </w:p>
          <w:p w:rsidR="00D614C2" w:rsidRPr="004F52ED" w:rsidRDefault="00D614C2" w:rsidP="00820104">
            <w:pPr>
              <w:spacing w:after="0"/>
              <w:jc w:val="center"/>
              <w:rPr>
                <w:rFonts w:ascii="Times New Roman" w:hAnsi="Times New Roman"/>
                <w:i/>
                <w:sz w:val="20"/>
                <w:szCs w:val="20"/>
              </w:rPr>
            </w:pPr>
            <w:r w:rsidRPr="004F52ED">
              <w:rPr>
                <w:rFonts w:ascii="Times New Roman" w:hAnsi="Times New Roman"/>
                <w:i/>
                <w:sz w:val="20"/>
                <w:szCs w:val="20"/>
              </w:rPr>
              <w:t xml:space="preserve">Šaltinis: </w:t>
            </w:r>
            <w:hyperlink r:id="rId46" w:history="1">
              <w:r w:rsidRPr="004F52ED">
                <w:rPr>
                  <w:rStyle w:val="Hyperlink"/>
                  <w:rFonts w:ascii="Times New Roman" w:hAnsi="Times New Roman"/>
                  <w:i/>
                  <w:color w:val="auto"/>
                  <w:sz w:val="20"/>
                  <w:szCs w:val="20"/>
                </w:rPr>
                <w:t>www.handtmann.com</w:t>
              </w:r>
            </w:hyperlink>
            <w:r w:rsidRPr="004F52ED">
              <w:rPr>
                <w:rFonts w:ascii="Times New Roman" w:hAnsi="Times New Roman"/>
                <w:i/>
                <w:sz w:val="20"/>
                <w:szCs w:val="20"/>
              </w:rPr>
              <w:t>.</w:t>
            </w:r>
          </w:p>
        </w:tc>
        <w:tc>
          <w:tcPr>
            <w:tcW w:w="1667" w:type="pct"/>
            <w:shd w:val="clear" w:color="auto" w:fill="auto"/>
          </w:tcPr>
          <w:p w:rsidR="00256D0F" w:rsidRPr="004F52ED" w:rsidRDefault="00782E8E" w:rsidP="00820104">
            <w:pPr>
              <w:spacing w:after="0"/>
              <w:jc w:val="center"/>
              <w:rPr>
                <w:rFonts w:ascii="Times New Roman" w:hAnsi="Times New Roman"/>
                <w:b/>
                <w:sz w:val="24"/>
                <w:szCs w:val="24"/>
              </w:rPr>
            </w:pPr>
            <w:r w:rsidRPr="004F52ED">
              <w:rPr>
                <w:rFonts w:ascii="Times New Roman" w:hAnsi="Times New Roman"/>
                <w:b/>
                <w:noProof/>
                <w:sz w:val="24"/>
                <w:szCs w:val="24"/>
                <w:lang w:eastAsia="lt-LT"/>
              </w:rPr>
              <w:drawing>
                <wp:inline distT="0" distB="0" distL="0" distR="0" wp14:anchorId="5B53EAEC" wp14:editId="3D6846E9">
                  <wp:extent cx="1608696" cy="180000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08696" cy="1800000"/>
                          </a:xfrm>
                          <a:prstGeom prst="rect">
                            <a:avLst/>
                          </a:prstGeom>
                          <a:noFill/>
                          <a:ln>
                            <a:noFill/>
                          </a:ln>
                        </pic:spPr>
                      </pic:pic>
                    </a:graphicData>
                  </a:graphic>
                </wp:inline>
              </w:drawing>
            </w:r>
          </w:p>
          <w:p w:rsidR="00D614C2" w:rsidRPr="004F52ED" w:rsidRDefault="00D614C2" w:rsidP="00820104">
            <w:pPr>
              <w:spacing w:after="0"/>
              <w:jc w:val="center"/>
              <w:rPr>
                <w:rFonts w:ascii="Times New Roman" w:hAnsi="Times New Roman"/>
                <w:i/>
                <w:sz w:val="20"/>
                <w:szCs w:val="20"/>
              </w:rPr>
            </w:pPr>
            <w:r w:rsidRPr="004F52ED">
              <w:rPr>
                <w:rFonts w:ascii="Times New Roman" w:hAnsi="Times New Roman"/>
                <w:i/>
                <w:sz w:val="20"/>
                <w:szCs w:val="20"/>
              </w:rPr>
              <w:t xml:space="preserve">Šaltinis: </w:t>
            </w:r>
            <w:hyperlink r:id="rId48" w:history="1">
              <w:r w:rsidR="00447793" w:rsidRPr="004F52ED">
                <w:rPr>
                  <w:rStyle w:val="Hyperlink"/>
                  <w:rFonts w:ascii="Times New Roman" w:hAnsi="Times New Roman"/>
                  <w:i/>
                  <w:color w:val="auto"/>
                  <w:sz w:val="20"/>
                  <w:szCs w:val="20"/>
                </w:rPr>
                <w:t>www.fud-tech.eu</w:t>
              </w:r>
            </w:hyperlink>
          </w:p>
        </w:tc>
        <w:tc>
          <w:tcPr>
            <w:tcW w:w="1667" w:type="pct"/>
            <w:shd w:val="clear" w:color="auto" w:fill="auto"/>
          </w:tcPr>
          <w:p w:rsidR="00256D0F" w:rsidRPr="004F52ED" w:rsidRDefault="00782E8E" w:rsidP="00820104">
            <w:pPr>
              <w:spacing w:after="0"/>
              <w:jc w:val="center"/>
              <w:rPr>
                <w:rFonts w:ascii="Times New Roman" w:hAnsi="Times New Roman"/>
                <w:sz w:val="24"/>
                <w:szCs w:val="24"/>
              </w:rPr>
            </w:pPr>
            <w:r w:rsidRPr="004F52ED">
              <w:rPr>
                <w:rFonts w:ascii="Times New Roman" w:hAnsi="Times New Roman"/>
                <w:noProof/>
                <w:sz w:val="24"/>
                <w:szCs w:val="24"/>
                <w:lang w:eastAsia="lt-LT"/>
              </w:rPr>
              <w:drawing>
                <wp:inline distT="0" distB="0" distL="0" distR="0" wp14:anchorId="6475370D" wp14:editId="7FCDE8D4">
                  <wp:extent cx="1809750" cy="1800000"/>
                  <wp:effectExtent l="0" t="0" r="0" b="0"/>
                  <wp:docPr id="27"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9750" cy="1800000"/>
                          </a:xfrm>
                          <a:prstGeom prst="rect">
                            <a:avLst/>
                          </a:prstGeom>
                          <a:noFill/>
                          <a:ln>
                            <a:noFill/>
                          </a:ln>
                        </pic:spPr>
                      </pic:pic>
                    </a:graphicData>
                  </a:graphic>
                </wp:inline>
              </w:drawing>
            </w:r>
          </w:p>
          <w:p w:rsidR="00D614C2" w:rsidRPr="004F52ED" w:rsidRDefault="00D614C2" w:rsidP="00820104">
            <w:pPr>
              <w:spacing w:after="0"/>
              <w:jc w:val="center"/>
              <w:rPr>
                <w:rFonts w:ascii="Times New Roman" w:hAnsi="Times New Roman"/>
                <w:b/>
                <w:sz w:val="24"/>
                <w:szCs w:val="24"/>
              </w:rPr>
            </w:pPr>
            <w:r w:rsidRPr="004F52ED">
              <w:rPr>
                <w:rFonts w:ascii="Times New Roman" w:hAnsi="Times New Roman"/>
                <w:i/>
                <w:sz w:val="20"/>
                <w:szCs w:val="20"/>
              </w:rPr>
              <w:t xml:space="preserve">Šaltinis: </w:t>
            </w:r>
            <w:hyperlink r:id="rId50" w:history="1">
              <w:r w:rsidRPr="004F52ED">
                <w:rPr>
                  <w:rStyle w:val="Hyperlink"/>
                  <w:rFonts w:ascii="Times New Roman" w:hAnsi="Times New Roman"/>
                  <w:i/>
                  <w:color w:val="auto"/>
                  <w:sz w:val="20"/>
                  <w:szCs w:val="20"/>
                </w:rPr>
                <w:t>www.metalbud.com</w:t>
              </w:r>
            </w:hyperlink>
          </w:p>
        </w:tc>
      </w:tr>
      <w:tr w:rsidR="00B21F2D" w:rsidRPr="004F52ED" w:rsidTr="00856F1E">
        <w:tc>
          <w:tcPr>
            <w:tcW w:w="1666" w:type="pct"/>
            <w:shd w:val="clear" w:color="auto" w:fill="auto"/>
          </w:tcPr>
          <w:p w:rsidR="006B435A" w:rsidRPr="004F52ED" w:rsidRDefault="006B435A" w:rsidP="00256D0F">
            <w:pPr>
              <w:spacing w:after="0"/>
              <w:jc w:val="center"/>
              <w:rPr>
                <w:rFonts w:ascii="Times New Roman" w:hAnsi="Times New Roman"/>
                <w:sz w:val="24"/>
                <w:szCs w:val="24"/>
              </w:rPr>
            </w:pPr>
            <w:r w:rsidRPr="004F52ED">
              <w:rPr>
                <w:rFonts w:ascii="Times New Roman" w:hAnsi="Times New Roman"/>
                <w:sz w:val="24"/>
                <w:szCs w:val="24"/>
              </w:rPr>
              <w:t>1.</w:t>
            </w:r>
            <w:r w:rsidR="00856F1E" w:rsidRPr="004F52ED">
              <w:rPr>
                <w:rFonts w:ascii="Times New Roman" w:hAnsi="Times New Roman"/>
                <w:sz w:val="24"/>
                <w:szCs w:val="24"/>
              </w:rPr>
              <w:t xml:space="preserve"> </w:t>
            </w:r>
            <w:r w:rsidRPr="004F52ED">
              <w:rPr>
                <w:rFonts w:ascii="Times New Roman" w:hAnsi="Times New Roman"/>
                <w:sz w:val="24"/>
                <w:szCs w:val="24"/>
              </w:rPr>
              <w:t>......................................</w:t>
            </w:r>
          </w:p>
        </w:tc>
        <w:tc>
          <w:tcPr>
            <w:tcW w:w="1667" w:type="pct"/>
            <w:shd w:val="clear" w:color="auto" w:fill="auto"/>
          </w:tcPr>
          <w:p w:rsidR="006B435A" w:rsidRPr="004F52ED" w:rsidRDefault="006B435A" w:rsidP="00256D0F">
            <w:pPr>
              <w:spacing w:after="0"/>
              <w:jc w:val="center"/>
              <w:rPr>
                <w:rFonts w:ascii="Times New Roman" w:hAnsi="Times New Roman"/>
                <w:sz w:val="24"/>
                <w:szCs w:val="24"/>
              </w:rPr>
            </w:pPr>
            <w:r w:rsidRPr="004F52ED">
              <w:rPr>
                <w:rFonts w:ascii="Times New Roman" w:hAnsi="Times New Roman"/>
                <w:sz w:val="24"/>
                <w:szCs w:val="24"/>
              </w:rPr>
              <w:t>2.</w:t>
            </w:r>
            <w:r w:rsidR="00856F1E" w:rsidRPr="004F52ED">
              <w:rPr>
                <w:rFonts w:ascii="Times New Roman" w:hAnsi="Times New Roman"/>
                <w:sz w:val="24"/>
                <w:szCs w:val="24"/>
              </w:rPr>
              <w:t xml:space="preserve"> </w:t>
            </w:r>
            <w:r w:rsidRPr="004F52ED">
              <w:rPr>
                <w:rFonts w:ascii="Times New Roman" w:hAnsi="Times New Roman"/>
                <w:sz w:val="24"/>
                <w:szCs w:val="24"/>
              </w:rPr>
              <w:t>.......................................</w:t>
            </w:r>
          </w:p>
        </w:tc>
        <w:tc>
          <w:tcPr>
            <w:tcW w:w="1667" w:type="pct"/>
            <w:shd w:val="clear" w:color="auto" w:fill="auto"/>
          </w:tcPr>
          <w:p w:rsidR="006B435A" w:rsidRPr="004F52ED" w:rsidRDefault="006B435A" w:rsidP="00256D0F">
            <w:pPr>
              <w:spacing w:after="0"/>
              <w:jc w:val="center"/>
              <w:rPr>
                <w:rFonts w:ascii="Times New Roman" w:hAnsi="Times New Roman"/>
                <w:sz w:val="24"/>
                <w:szCs w:val="24"/>
              </w:rPr>
            </w:pPr>
            <w:r w:rsidRPr="004F52ED">
              <w:rPr>
                <w:rFonts w:ascii="Times New Roman" w:hAnsi="Times New Roman"/>
                <w:sz w:val="24"/>
                <w:szCs w:val="24"/>
              </w:rPr>
              <w:t>3.</w:t>
            </w:r>
            <w:r w:rsidR="00856F1E" w:rsidRPr="004F52ED">
              <w:rPr>
                <w:rFonts w:ascii="Times New Roman" w:hAnsi="Times New Roman"/>
                <w:sz w:val="24"/>
                <w:szCs w:val="24"/>
              </w:rPr>
              <w:t xml:space="preserve"> </w:t>
            </w:r>
            <w:r w:rsidRPr="004F52ED">
              <w:rPr>
                <w:rFonts w:ascii="Times New Roman" w:hAnsi="Times New Roman"/>
                <w:sz w:val="24"/>
                <w:szCs w:val="24"/>
              </w:rPr>
              <w:t>........................................</w:t>
            </w:r>
          </w:p>
        </w:tc>
      </w:tr>
    </w:tbl>
    <w:p w:rsidR="00256D0F" w:rsidRPr="004F52ED" w:rsidRDefault="00256D0F" w:rsidP="00256D0F">
      <w:pPr>
        <w:spacing w:after="0"/>
        <w:rPr>
          <w:rFonts w:ascii="Times New Roman" w:hAnsi="Times New Roman"/>
          <w:sz w:val="24"/>
          <w:szCs w:val="24"/>
          <w:highlight w:val="yellow"/>
          <w:lang w:eastAsia="x-none"/>
        </w:rPr>
      </w:pPr>
    </w:p>
    <w:p w:rsidR="00256D0F" w:rsidRPr="004F52ED" w:rsidRDefault="006B435A" w:rsidP="00557B01">
      <w:pPr>
        <w:widowControl w:val="0"/>
        <w:spacing w:after="0"/>
        <w:jc w:val="center"/>
        <w:outlineLvl w:val="0"/>
        <w:rPr>
          <w:rFonts w:ascii="Times New Roman" w:hAnsi="Times New Roman"/>
          <w:b/>
          <w:bCs/>
          <w:sz w:val="28"/>
          <w:szCs w:val="28"/>
          <w:lang w:eastAsia="lt-LT"/>
        </w:rPr>
      </w:pPr>
      <w:r w:rsidRPr="004F52ED">
        <w:rPr>
          <w:rFonts w:ascii="Times New Roman" w:hAnsi="Times New Roman"/>
          <w:sz w:val="24"/>
          <w:szCs w:val="24"/>
          <w:highlight w:val="yellow"/>
          <w:lang w:eastAsia="x-none"/>
        </w:rPr>
        <w:br w:type="page"/>
      </w:r>
      <w:bookmarkStart w:id="21" w:name="_Hlk530324498"/>
      <w:r w:rsidR="009703C9" w:rsidRPr="004F52ED">
        <w:rPr>
          <w:rFonts w:ascii="Times New Roman" w:hAnsi="Times New Roman"/>
          <w:b/>
          <w:bCs/>
          <w:sz w:val="28"/>
          <w:szCs w:val="28"/>
          <w:lang w:eastAsia="lt-LT"/>
        </w:rPr>
        <w:lastRenderedPageBreak/>
        <w:t>Pasirenkamasis modulis „Mėsos konservų gamyba“</w:t>
      </w:r>
    </w:p>
    <w:p w:rsidR="00121BAB" w:rsidRPr="004F52ED" w:rsidRDefault="00121BAB" w:rsidP="00557B01">
      <w:pPr>
        <w:pStyle w:val="ListParagraph"/>
        <w:widowControl w:val="0"/>
        <w:spacing w:after="0"/>
        <w:ind w:left="0"/>
        <w:contextualSpacing w:val="0"/>
        <w:jc w:val="both"/>
        <w:rPr>
          <w:rFonts w:ascii="Times New Roman" w:hAnsi="Times New Roman"/>
          <w:sz w:val="24"/>
          <w:szCs w:val="24"/>
        </w:rPr>
      </w:pPr>
    </w:p>
    <w:p w:rsidR="00256D0F" w:rsidRPr="004F52ED" w:rsidRDefault="00447793" w:rsidP="00557B01">
      <w:pPr>
        <w:pStyle w:val="ListParagraph"/>
        <w:widowControl w:val="0"/>
        <w:spacing w:after="0"/>
        <w:ind w:left="0"/>
        <w:contextualSpacing w:val="0"/>
        <w:jc w:val="both"/>
        <w:rPr>
          <w:rFonts w:ascii="Times New Roman" w:hAnsi="Times New Roman"/>
          <w:sz w:val="24"/>
          <w:szCs w:val="24"/>
        </w:rPr>
      </w:pPr>
      <w:r w:rsidRPr="004F52ED">
        <w:rPr>
          <w:rFonts w:ascii="Times New Roman" w:hAnsi="Times New Roman"/>
          <w:bCs/>
          <w:i/>
          <w:sz w:val="24"/>
          <w:szCs w:val="24"/>
          <w:lang w:eastAsia="lt-LT"/>
        </w:rPr>
        <w:t xml:space="preserve">1 užduotis. </w:t>
      </w:r>
      <w:r w:rsidRPr="004F52ED">
        <w:rPr>
          <w:rFonts w:ascii="Times New Roman" w:hAnsi="Times New Roman"/>
          <w:sz w:val="24"/>
          <w:szCs w:val="24"/>
        </w:rPr>
        <w:t>KURIS MĖSOS PERDIRBIMO ĮMONĖS PATALPŲ AR ĮRANGOS VALYMO EILIŠKUMAS YRA TEISINGAS:</w:t>
      </w:r>
    </w:p>
    <w:p w:rsidR="00121BAB" w:rsidRPr="004F52ED" w:rsidRDefault="00121BAB" w:rsidP="00557B01">
      <w:pPr>
        <w:pStyle w:val="ListParagraph"/>
        <w:widowControl w:val="0"/>
        <w:numPr>
          <w:ilvl w:val="0"/>
          <w:numId w:val="335"/>
        </w:numPr>
        <w:spacing w:after="0"/>
        <w:contextualSpacing w:val="0"/>
        <w:jc w:val="both"/>
        <w:rPr>
          <w:rFonts w:ascii="Times New Roman" w:hAnsi="Times New Roman"/>
          <w:sz w:val="24"/>
          <w:szCs w:val="24"/>
        </w:rPr>
      </w:pPr>
      <w:r w:rsidRPr="004F52ED">
        <w:rPr>
          <w:rFonts w:ascii="Times New Roman" w:hAnsi="Times New Roman"/>
          <w:sz w:val="24"/>
          <w:szCs w:val="24"/>
        </w:rPr>
        <w:t xml:space="preserve">Sausas valymas, </w:t>
      </w:r>
      <w:proofErr w:type="spellStart"/>
      <w:r w:rsidRPr="004F52ED">
        <w:rPr>
          <w:rFonts w:ascii="Times New Roman" w:hAnsi="Times New Roman"/>
          <w:sz w:val="24"/>
          <w:szCs w:val="24"/>
        </w:rPr>
        <w:t>nuriebalinimas</w:t>
      </w:r>
      <w:proofErr w:type="spellEnd"/>
      <w:r w:rsidRPr="004F52ED">
        <w:rPr>
          <w:rFonts w:ascii="Times New Roman" w:hAnsi="Times New Roman"/>
          <w:sz w:val="24"/>
          <w:szCs w:val="24"/>
        </w:rPr>
        <w:t>, plovimas, dezinfekavimas, perplovimas;</w:t>
      </w:r>
    </w:p>
    <w:p w:rsidR="00121BAB" w:rsidRPr="004F52ED" w:rsidRDefault="00121BAB" w:rsidP="00557B01">
      <w:pPr>
        <w:pStyle w:val="ListParagraph"/>
        <w:widowControl w:val="0"/>
        <w:numPr>
          <w:ilvl w:val="0"/>
          <w:numId w:val="335"/>
        </w:numPr>
        <w:spacing w:after="0"/>
        <w:contextualSpacing w:val="0"/>
        <w:jc w:val="both"/>
        <w:rPr>
          <w:rFonts w:ascii="Times New Roman" w:hAnsi="Times New Roman"/>
          <w:sz w:val="24"/>
          <w:szCs w:val="24"/>
        </w:rPr>
      </w:pPr>
      <w:r w:rsidRPr="004F52ED">
        <w:rPr>
          <w:rFonts w:ascii="Times New Roman" w:hAnsi="Times New Roman"/>
          <w:sz w:val="24"/>
          <w:szCs w:val="24"/>
        </w:rPr>
        <w:t>Plovimas, sausas valymas, dezinfekavimas;</w:t>
      </w:r>
    </w:p>
    <w:p w:rsidR="00121BAB" w:rsidRPr="004F52ED" w:rsidRDefault="00121BAB" w:rsidP="00557B01">
      <w:pPr>
        <w:pStyle w:val="ListParagraph"/>
        <w:widowControl w:val="0"/>
        <w:numPr>
          <w:ilvl w:val="0"/>
          <w:numId w:val="335"/>
        </w:numPr>
        <w:spacing w:after="0"/>
        <w:contextualSpacing w:val="0"/>
        <w:jc w:val="both"/>
        <w:rPr>
          <w:rFonts w:ascii="Times New Roman" w:hAnsi="Times New Roman"/>
          <w:sz w:val="24"/>
          <w:szCs w:val="24"/>
        </w:rPr>
      </w:pPr>
      <w:r w:rsidRPr="004F52ED">
        <w:rPr>
          <w:rFonts w:ascii="Times New Roman" w:hAnsi="Times New Roman"/>
          <w:sz w:val="24"/>
          <w:szCs w:val="24"/>
        </w:rPr>
        <w:t xml:space="preserve">Dezinfekavimas, </w:t>
      </w:r>
      <w:proofErr w:type="spellStart"/>
      <w:r w:rsidRPr="004F52ED">
        <w:rPr>
          <w:rFonts w:ascii="Times New Roman" w:hAnsi="Times New Roman"/>
          <w:sz w:val="24"/>
          <w:szCs w:val="24"/>
        </w:rPr>
        <w:t>nuriebalinimas</w:t>
      </w:r>
      <w:proofErr w:type="spellEnd"/>
      <w:r w:rsidRPr="004F52ED">
        <w:rPr>
          <w:rFonts w:ascii="Times New Roman" w:hAnsi="Times New Roman"/>
          <w:sz w:val="24"/>
          <w:szCs w:val="24"/>
        </w:rPr>
        <w:t>, plovimas, perplovimas.</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447793"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2 užduotis. </w:t>
      </w:r>
      <w:r w:rsidRPr="004F52ED">
        <w:rPr>
          <w:rFonts w:ascii="Times New Roman" w:hAnsi="Times New Roman"/>
          <w:sz w:val="24"/>
          <w:szCs w:val="24"/>
        </w:rPr>
        <w:t>KURIŲ DEZINFEKAVIMO PRIEMONIŲ NEREIKIA NUPLAUTI, JEI JOMIS PO PLOVIMO APDOROJAMI MĖSOS CECHO PATALPŲ AR ĮRANGOS PAVIRŠIAI:</w:t>
      </w:r>
    </w:p>
    <w:p w:rsidR="00121BAB" w:rsidRPr="004F52ED" w:rsidRDefault="00121BAB" w:rsidP="00557B01">
      <w:pPr>
        <w:pStyle w:val="Heading2"/>
        <w:keepNext w:val="0"/>
        <w:widowControl w:val="0"/>
        <w:numPr>
          <w:ilvl w:val="0"/>
          <w:numId w:val="336"/>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Chloro preparatų;</w:t>
      </w:r>
    </w:p>
    <w:p w:rsidR="00121BAB" w:rsidRPr="004F52ED" w:rsidRDefault="00121BAB" w:rsidP="00557B01">
      <w:pPr>
        <w:pStyle w:val="Heading2"/>
        <w:keepNext w:val="0"/>
        <w:widowControl w:val="0"/>
        <w:numPr>
          <w:ilvl w:val="0"/>
          <w:numId w:val="336"/>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Etilo alkoholio pagrindu pagamintų priemonių;</w:t>
      </w:r>
    </w:p>
    <w:p w:rsidR="00121BAB" w:rsidRPr="004F52ED" w:rsidRDefault="00121BAB" w:rsidP="00557B01">
      <w:pPr>
        <w:pStyle w:val="Heading2"/>
        <w:keepNext w:val="0"/>
        <w:widowControl w:val="0"/>
        <w:numPr>
          <w:ilvl w:val="0"/>
          <w:numId w:val="336"/>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Stiprių rūgščių ir šarmų;</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447793" w:rsidP="00557B01">
      <w:pPr>
        <w:pStyle w:val="ListParagraph"/>
        <w:widowControl w:val="0"/>
        <w:spacing w:after="0"/>
        <w:ind w:left="0"/>
        <w:contextualSpacing w:val="0"/>
        <w:jc w:val="both"/>
        <w:rPr>
          <w:rFonts w:ascii="Times New Roman" w:hAnsi="Times New Roman"/>
          <w:sz w:val="24"/>
          <w:szCs w:val="24"/>
        </w:rPr>
      </w:pPr>
      <w:r w:rsidRPr="004F52ED">
        <w:rPr>
          <w:rFonts w:ascii="Times New Roman" w:hAnsi="Times New Roman"/>
          <w:bCs/>
          <w:i/>
          <w:sz w:val="24"/>
          <w:szCs w:val="24"/>
          <w:lang w:eastAsia="lt-LT"/>
        </w:rPr>
        <w:t xml:space="preserve">3 užduotis. </w:t>
      </w:r>
      <w:r w:rsidRPr="004F52ED">
        <w:rPr>
          <w:rFonts w:ascii="Times New Roman" w:hAnsi="Times New Roman"/>
          <w:sz w:val="24"/>
          <w:szCs w:val="24"/>
        </w:rPr>
        <w:t>KOKS PAGRINDINIS GEROSIOS HIGIENOS PRAKTIKOS (GHP) TAISYKLIŲ TAIKYMO TIKSLAS:</w:t>
      </w:r>
    </w:p>
    <w:p w:rsidR="00121BAB" w:rsidRPr="004F52ED" w:rsidRDefault="00121BAB" w:rsidP="00557B01">
      <w:pPr>
        <w:pStyle w:val="Heading1"/>
        <w:widowControl w:val="0"/>
        <w:numPr>
          <w:ilvl w:val="0"/>
          <w:numId w:val="337"/>
        </w:numPr>
        <w:spacing w:before="0" w:beforeAutospacing="0" w:after="0" w:afterAutospacing="0" w:line="276" w:lineRule="auto"/>
        <w:rPr>
          <w:b w:val="0"/>
          <w:sz w:val="24"/>
          <w:szCs w:val="24"/>
          <w:lang w:val="lt-LT"/>
        </w:rPr>
      </w:pPr>
      <w:r w:rsidRPr="004F52ED">
        <w:rPr>
          <w:b w:val="0"/>
          <w:sz w:val="24"/>
          <w:szCs w:val="24"/>
          <w:lang w:val="lt-LT"/>
        </w:rPr>
        <w:t>Galimų maisto rizikos veiksnių maisto perdirbimo įmonėse analizė;</w:t>
      </w:r>
    </w:p>
    <w:p w:rsidR="00121BAB" w:rsidRPr="004F52ED" w:rsidRDefault="00121BAB" w:rsidP="00557B01">
      <w:pPr>
        <w:pStyle w:val="Heading1"/>
        <w:widowControl w:val="0"/>
        <w:numPr>
          <w:ilvl w:val="0"/>
          <w:numId w:val="337"/>
        </w:numPr>
        <w:spacing w:before="0" w:beforeAutospacing="0" w:after="0" w:afterAutospacing="0" w:line="276" w:lineRule="auto"/>
        <w:rPr>
          <w:b w:val="0"/>
          <w:sz w:val="24"/>
          <w:szCs w:val="24"/>
          <w:lang w:val="lt-LT"/>
        </w:rPr>
      </w:pPr>
      <w:r w:rsidRPr="004F52ED">
        <w:rPr>
          <w:b w:val="0"/>
          <w:sz w:val="24"/>
          <w:szCs w:val="24"/>
          <w:lang w:val="lt-LT"/>
        </w:rPr>
        <w:t>Saugaus maisto tiekimas į rinką, jo atsekamumo užtikrinimas ir maisto saugos garantija visuose maisto grandinės etapuose;</w:t>
      </w:r>
    </w:p>
    <w:p w:rsidR="00121BAB" w:rsidRPr="004F52ED" w:rsidRDefault="00121BAB" w:rsidP="00557B01">
      <w:pPr>
        <w:widowControl w:val="0"/>
        <w:numPr>
          <w:ilvl w:val="0"/>
          <w:numId w:val="337"/>
        </w:numPr>
        <w:spacing w:after="0"/>
        <w:jc w:val="both"/>
        <w:rPr>
          <w:rFonts w:ascii="Times New Roman" w:hAnsi="Times New Roman"/>
          <w:sz w:val="24"/>
          <w:szCs w:val="24"/>
          <w:lang w:eastAsia="x-none"/>
        </w:rPr>
      </w:pPr>
      <w:r w:rsidRPr="004F52ED">
        <w:rPr>
          <w:rFonts w:ascii="Times New Roman" w:hAnsi="Times New Roman"/>
          <w:sz w:val="24"/>
          <w:szCs w:val="24"/>
          <w:lang w:eastAsia="x-none"/>
        </w:rPr>
        <w:t>Asmens higienos reikalavimų gamybos procese laikymasis.</w:t>
      </w:r>
    </w:p>
    <w:p w:rsidR="00256D0F" w:rsidRPr="004F52ED" w:rsidRDefault="00256D0F" w:rsidP="00557B01">
      <w:pPr>
        <w:pStyle w:val="ListParagraph"/>
        <w:widowControl w:val="0"/>
        <w:spacing w:after="0"/>
        <w:ind w:left="0"/>
        <w:contextualSpacing w:val="0"/>
        <w:jc w:val="both"/>
        <w:rPr>
          <w:rFonts w:ascii="Times New Roman" w:hAnsi="Times New Roman"/>
          <w:sz w:val="24"/>
          <w:szCs w:val="24"/>
        </w:rPr>
      </w:pPr>
    </w:p>
    <w:p w:rsidR="00256D0F" w:rsidRPr="004F52ED" w:rsidRDefault="00447793"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4 užduotis. </w:t>
      </w:r>
      <w:r w:rsidRPr="004F52ED">
        <w:rPr>
          <w:rFonts w:ascii="Times New Roman" w:hAnsi="Times New Roman"/>
          <w:sz w:val="24"/>
          <w:szCs w:val="24"/>
        </w:rPr>
        <w:t>PAŽYMĖKITE TEISINGĄ APIBRĖŽIMĄ. „MĖSOS KONSERVAI - ...“:</w:t>
      </w:r>
    </w:p>
    <w:p w:rsidR="00121BAB" w:rsidRPr="004F52ED" w:rsidRDefault="00121BAB" w:rsidP="00557B01">
      <w:pPr>
        <w:widowControl w:val="0"/>
        <w:numPr>
          <w:ilvl w:val="0"/>
          <w:numId w:val="338"/>
        </w:numPr>
        <w:spacing w:after="0"/>
        <w:jc w:val="both"/>
        <w:rPr>
          <w:rFonts w:ascii="Times New Roman" w:hAnsi="Times New Roman"/>
          <w:sz w:val="24"/>
          <w:szCs w:val="24"/>
        </w:rPr>
      </w:pPr>
      <w:r w:rsidRPr="004F52ED">
        <w:rPr>
          <w:rFonts w:ascii="Times New Roman" w:hAnsi="Times New Roman"/>
          <w:sz w:val="24"/>
          <w:szCs w:val="24"/>
        </w:rPr>
        <w:t>Tai termiškai apdoroti mėsos produktai;</w:t>
      </w:r>
    </w:p>
    <w:p w:rsidR="00121BAB" w:rsidRPr="004F52ED" w:rsidRDefault="00121BAB" w:rsidP="00557B01">
      <w:pPr>
        <w:widowControl w:val="0"/>
        <w:numPr>
          <w:ilvl w:val="0"/>
          <w:numId w:val="338"/>
        </w:numPr>
        <w:spacing w:after="0"/>
        <w:jc w:val="both"/>
        <w:rPr>
          <w:rFonts w:ascii="Times New Roman" w:hAnsi="Times New Roman"/>
          <w:sz w:val="24"/>
          <w:szCs w:val="24"/>
        </w:rPr>
      </w:pPr>
      <w:r w:rsidRPr="004F52ED">
        <w:rPr>
          <w:rFonts w:ascii="Times New Roman" w:hAnsi="Times New Roman"/>
          <w:sz w:val="24"/>
          <w:szCs w:val="24"/>
        </w:rPr>
        <w:t>Tai stiklinėje taroje pasterizuoti maisto produktai;</w:t>
      </w:r>
    </w:p>
    <w:p w:rsidR="00121BAB" w:rsidRPr="004F52ED" w:rsidRDefault="00121BAB" w:rsidP="00557B01">
      <w:pPr>
        <w:widowControl w:val="0"/>
        <w:numPr>
          <w:ilvl w:val="0"/>
          <w:numId w:val="338"/>
        </w:numPr>
        <w:spacing w:after="0"/>
        <w:jc w:val="both"/>
        <w:rPr>
          <w:rFonts w:ascii="Times New Roman" w:hAnsi="Times New Roman"/>
          <w:sz w:val="24"/>
          <w:szCs w:val="24"/>
        </w:rPr>
      </w:pPr>
      <w:r w:rsidRPr="004F52ED">
        <w:rPr>
          <w:rFonts w:ascii="Times New Roman" w:hAnsi="Times New Roman"/>
          <w:sz w:val="24"/>
          <w:szCs w:val="24"/>
        </w:rPr>
        <w:t xml:space="preserve">Tai maisto produktai, patalpinti </w:t>
      </w:r>
      <w:proofErr w:type="spellStart"/>
      <w:r w:rsidRPr="004F52ED">
        <w:rPr>
          <w:rFonts w:ascii="Times New Roman" w:hAnsi="Times New Roman"/>
          <w:sz w:val="24"/>
          <w:szCs w:val="24"/>
        </w:rPr>
        <w:t>hermetinėje</w:t>
      </w:r>
      <w:proofErr w:type="spellEnd"/>
      <w:r w:rsidRPr="004F52ED">
        <w:rPr>
          <w:rFonts w:ascii="Times New Roman" w:hAnsi="Times New Roman"/>
          <w:sz w:val="24"/>
          <w:szCs w:val="24"/>
        </w:rPr>
        <w:t xml:space="preserve"> taroje ir išlaikyti reikiamą laiką aukštoje temperatūroje.</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447793"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5 užduotis. </w:t>
      </w:r>
      <w:r w:rsidRPr="004F52ED">
        <w:rPr>
          <w:rFonts w:ascii="Times New Roman" w:hAnsi="Times New Roman"/>
          <w:sz w:val="24"/>
          <w:szCs w:val="24"/>
        </w:rPr>
        <w:t>KAIP SKIRSTOMI MĖSOS KONSERVAI PAGAL NAUDOJAMĄ ŽALIAVĄ:</w:t>
      </w:r>
    </w:p>
    <w:p w:rsidR="00121BAB" w:rsidRPr="004F52ED" w:rsidRDefault="00121BAB" w:rsidP="00557B01">
      <w:pPr>
        <w:pStyle w:val="Heading2"/>
        <w:keepNext w:val="0"/>
        <w:widowControl w:val="0"/>
        <w:numPr>
          <w:ilvl w:val="0"/>
          <w:numId w:val="33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Mėsos, mėsos-augaliniai;</w:t>
      </w:r>
    </w:p>
    <w:p w:rsidR="00121BAB" w:rsidRPr="004F52ED" w:rsidRDefault="00121BAB" w:rsidP="00557B01">
      <w:pPr>
        <w:pStyle w:val="Heading2"/>
        <w:keepNext w:val="0"/>
        <w:widowControl w:val="0"/>
        <w:numPr>
          <w:ilvl w:val="0"/>
          <w:numId w:val="33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Mėsos, kruopų;</w:t>
      </w:r>
    </w:p>
    <w:p w:rsidR="00121BAB" w:rsidRPr="004F52ED" w:rsidRDefault="00121BAB" w:rsidP="00557B01">
      <w:pPr>
        <w:pStyle w:val="Heading2"/>
        <w:keepNext w:val="0"/>
        <w:widowControl w:val="0"/>
        <w:numPr>
          <w:ilvl w:val="0"/>
          <w:numId w:val="33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Mėsos, miltiniai.</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447793"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6 užduotis. </w:t>
      </w:r>
      <w:r w:rsidRPr="004F52ED">
        <w:rPr>
          <w:rFonts w:ascii="Times New Roman" w:hAnsi="Times New Roman"/>
          <w:sz w:val="24"/>
          <w:szCs w:val="24"/>
        </w:rPr>
        <w:t>Į KOKIUS PARAMETRUS ATSIŽVELGIAMA KLASIFIKUOJANT MĖSOS KONSERVUS:</w:t>
      </w:r>
    </w:p>
    <w:p w:rsidR="00121BAB" w:rsidRPr="004F52ED" w:rsidRDefault="00121BAB" w:rsidP="00557B01">
      <w:pPr>
        <w:widowControl w:val="0"/>
        <w:numPr>
          <w:ilvl w:val="0"/>
          <w:numId w:val="340"/>
        </w:numPr>
        <w:spacing w:after="0"/>
        <w:jc w:val="both"/>
        <w:rPr>
          <w:rFonts w:ascii="Times New Roman" w:hAnsi="Times New Roman"/>
          <w:sz w:val="24"/>
          <w:szCs w:val="24"/>
        </w:rPr>
      </w:pPr>
      <w:r w:rsidRPr="004F52ED">
        <w:rPr>
          <w:rFonts w:ascii="Times New Roman" w:hAnsi="Times New Roman"/>
          <w:sz w:val="24"/>
          <w:szCs w:val="24"/>
        </w:rPr>
        <w:t>Į konservavimo įrangos tipą ir našumą;</w:t>
      </w:r>
    </w:p>
    <w:p w:rsidR="00121BAB" w:rsidRPr="004F52ED" w:rsidRDefault="00121BAB" w:rsidP="00557B01">
      <w:pPr>
        <w:widowControl w:val="0"/>
        <w:numPr>
          <w:ilvl w:val="0"/>
          <w:numId w:val="340"/>
        </w:numPr>
        <w:spacing w:after="0"/>
        <w:jc w:val="both"/>
        <w:rPr>
          <w:rFonts w:ascii="Times New Roman" w:hAnsi="Times New Roman"/>
          <w:sz w:val="24"/>
          <w:szCs w:val="24"/>
        </w:rPr>
      </w:pPr>
      <w:r w:rsidRPr="004F52ED">
        <w:rPr>
          <w:rFonts w:ascii="Times New Roman" w:hAnsi="Times New Roman"/>
          <w:sz w:val="24"/>
          <w:szCs w:val="24"/>
        </w:rPr>
        <w:t>Į žaliavos rūšį, jos paruošimo būdą ir terminio apdorojimo parametrus;</w:t>
      </w:r>
    </w:p>
    <w:p w:rsidR="00121BAB" w:rsidRPr="004F52ED" w:rsidRDefault="00121BAB" w:rsidP="00557B01">
      <w:pPr>
        <w:widowControl w:val="0"/>
        <w:numPr>
          <w:ilvl w:val="0"/>
          <w:numId w:val="340"/>
        </w:numPr>
        <w:spacing w:after="0"/>
        <w:jc w:val="both"/>
        <w:rPr>
          <w:rFonts w:ascii="Times New Roman" w:hAnsi="Times New Roman"/>
          <w:sz w:val="24"/>
          <w:szCs w:val="24"/>
        </w:rPr>
      </w:pPr>
      <w:r w:rsidRPr="004F52ED">
        <w:rPr>
          <w:rFonts w:ascii="Times New Roman" w:hAnsi="Times New Roman"/>
          <w:sz w:val="24"/>
          <w:szCs w:val="24"/>
        </w:rPr>
        <w:t>Į konservų taros rūšį.</w:t>
      </w:r>
    </w:p>
    <w:p w:rsidR="00256D0F" w:rsidRPr="004F52ED" w:rsidRDefault="00256D0F" w:rsidP="00557B01">
      <w:pPr>
        <w:widowControl w:val="0"/>
        <w:spacing w:after="0"/>
        <w:ind w:left="360"/>
        <w:rPr>
          <w:rFonts w:ascii="Times New Roman" w:hAnsi="Times New Roman"/>
          <w:sz w:val="24"/>
          <w:szCs w:val="24"/>
        </w:rPr>
      </w:pPr>
    </w:p>
    <w:p w:rsidR="00256D0F" w:rsidRPr="004F52ED" w:rsidRDefault="00447793"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7 užduotis. </w:t>
      </w:r>
      <w:r w:rsidRPr="004F52ED">
        <w:rPr>
          <w:rFonts w:ascii="Times New Roman" w:hAnsi="Times New Roman"/>
          <w:sz w:val="24"/>
          <w:szCs w:val="24"/>
        </w:rPr>
        <w:t>KAIP SKIRSTOMI KONSERVAI PAGAL TERMINĮ APDOROJIMĄ IR PATVARUMĄ LAIKYMUI:</w:t>
      </w:r>
    </w:p>
    <w:p w:rsidR="00121BAB" w:rsidRPr="004F52ED" w:rsidRDefault="00121BAB" w:rsidP="00557B01">
      <w:pPr>
        <w:pStyle w:val="Heading2"/>
        <w:keepNext w:val="0"/>
        <w:widowControl w:val="0"/>
        <w:numPr>
          <w:ilvl w:val="0"/>
          <w:numId w:val="34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Pasterizuoti, sterilizuoti;</w:t>
      </w:r>
    </w:p>
    <w:p w:rsidR="00121BAB" w:rsidRPr="004F52ED" w:rsidRDefault="00121BAB" w:rsidP="00557B01">
      <w:pPr>
        <w:pStyle w:val="Heading2"/>
        <w:keepNext w:val="0"/>
        <w:widowControl w:val="0"/>
        <w:numPr>
          <w:ilvl w:val="0"/>
          <w:numId w:val="341"/>
        </w:numPr>
        <w:spacing w:before="0" w:after="0"/>
        <w:rPr>
          <w:rFonts w:ascii="Times New Roman" w:hAnsi="Times New Roman"/>
          <w:b w:val="0"/>
          <w:i w:val="0"/>
          <w:sz w:val="24"/>
          <w:szCs w:val="24"/>
          <w:lang w:val="lt-LT"/>
        </w:rPr>
      </w:pPr>
      <w:proofErr w:type="spellStart"/>
      <w:r w:rsidRPr="004F52ED">
        <w:rPr>
          <w:rFonts w:ascii="Times New Roman" w:hAnsi="Times New Roman"/>
          <w:b w:val="0"/>
          <w:i w:val="0"/>
          <w:sz w:val="24"/>
          <w:szCs w:val="24"/>
          <w:lang w:val="lt-LT"/>
        </w:rPr>
        <w:t>Tindalizuoti</w:t>
      </w:r>
      <w:proofErr w:type="spellEnd"/>
      <w:r w:rsidRPr="004F52ED">
        <w:rPr>
          <w:rFonts w:ascii="Times New Roman" w:hAnsi="Times New Roman"/>
          <w:b w:val="0"/>
          <w:i w:val="0"/>
          <w:sz w:val="24"/>
          <w:szCs w:val="24"/>
          <w:lang w:val="lt-LT"/>
        </w:rPr>
        <w:t>;</w:t>
      </w:r>
    </w:p>
    <w:p w:rsidR="00121BAB" w:rsidRPr="004F52ED" w:rsidRDefault="00121BAB" w:rsidP="00557B01">
      <w:pPr>
        <w:pStyle w:val="Heading2"/>
        <w:keepNext w:val="0"/>
        <w:widowControl w:val="0"/>
        <w:numPr>
          <w:ilvl w:val="0"/>
          <w:numId w:val="34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Tik sterilizuoti.</w:t>
      </w:r>
    </w:p>
    <w:p w:rsidR="00256D0F" w:rsidRPr="004F52ED" w:rsidRDefault="00256D0F" w:rsidP="00557B01">
      <w:pPr>
        <w:widowControl w:val="0"/>
        <w:spacing w:after="0"/>
        <w:rPr>
          <w:rFonts w:ascii="Times New Roman" w:hAnsi="Times New Roman"/>
          <w:sz w:val="24"/>
          <w:szCs w:val="24"/>
          <w:lang w:eastAsia="x-none"/>
        </w:rPr>
      </w:pPr>
    </w:p>
    <w:p w:rsidR="00256D0F" w:rsidRPr="004F52ED" w:rsidRDefault="00447793"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8 užduotis. </w:t>
      </w:r>
      <w:r w:rsidRPr="004F52ED">
        <w:rPr>
          <w:rFonts w:ascii="Times New Roman" w:hAnsi="Times New Roman"/>
          <w:sz w:val="24"/>
          <w:szCs w:val="24"/>
        </w:rPr>
        <w:t>KAIP KLASIFIKUOJAMI MĖSOS KONSERVAI PAGAL JŲ SUDĖTĮ:</w:t>
      </w:r>
    </w:p>
    <w:p w:rsidR="00121BAB" w:rsidRPr="004F52ED" w:rsidRDefault="00121BAB" w:rsidP="00557B01">
      <w:pPr>
        <w:pStyle w:val="Heading2"/>
        <w:keepNext w:val="0"/>
        <w:widowControl w:val="0"/>
        <w:numPr>
          <w:ilvl w:val="0"/>
          <w:numId w:val="34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Natūraliose sultyse, su padažais, drebučiuose;</w:t>
      </w:r>
    </w:p>
    <w:p w:rsidR="00121BAB" w:rsidRPr="004F52ED" w:rsidRDefault="00121BAB" w:rsidP="00557B01">
      <w:pPr>
        <w:pStyle w:val="Heading2"/>
        <w:keepNext w:val="0"/>
        <w:widowControl w:val="0"/>
        <w:numPr>
          <w:ilvl w:val="0"/>
          <w:numId w:val="34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Su daržovėmis, kruopomis;</w:t>
      </w:r>
    </w:p>
    <w:p w:rsidR="00121BAB" w:rsidRPr="004F52ED" w:rsidRDefault="00121BAB" w:rsidP="00557B01">
      <w:pPr>
        <w:pStyle w:val="Heading2"/>
        <w:keepNext w:val="0"/>
        <w:widowControl w:val="0"/>
        <w:numPr>
          <w:ilvl w:val="0"/>
          <w:numId w:val="34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Jautienos, kiaulienos, avienos, paukštienos, žvėrienos, subproduktų.</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447793"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lastRenderedPageBreak/>
        <w:t xml:space="preserve">9 užduotis. </w:t>
      </w:r>
      <w:r w:rsidRPr="004F52ED">
        <w:rPr>
          <w:rFonts w:ascii="Times New Roman" w:hAnsi="Times New Roman"/>
          <w:sz w:val="24"/>
          <w:szCs w:val="24"/>
        </w:rPr>
        <w:t>KAIP SKIRSTOMOS MĖSOS KONSERVŲ GAMYBOS TECHNOLOGIJOS OPERACIJOS PAGAL JŲ PASKIRTĮ:</w:t>
      </w:r>
    </w:p>
    <w:p w:rsidR="00121BAB" w:rsidRPr="004F52ED" w:rsidRDefault="00121BAB" w:rsidP="00557B01">
      <w:pPr>
        <w:pStyle w:val="Heading2"/>
        <w:keepNext w:val="0"/>
        <w:widowControl w:val="0"/>
        <w:numPr>
          <w:ilvl w:val="0"/>
          <w:numId w:val="34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Kontrolės, paruošiamosios ir pagrindinės;</w:t>
      </w:r>
    </w:p>
    <w:p w:rsidR="00121BAB" w:rsidRPr="004F52ED" w:rsidRDefault="00121BAB" w:rsidP="00557B01">
      <w:pPr>
        <w:pStyle w:val="Heading2"/>
        <w:keepNext w:val="0"/>
        <w:widowControl w:val="0"/>
        <w:numPr>
          <w:ilvl w:val="0"/>
          <w:numId w:val="34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Mėsos sūdymo ir terminio apdorojimo;</w:t>
      </w:r>
    </w:p>
    <w:p w:rsidR="00121BAB" w:rsidRPr="004F52ED" w:rsidRDefault="00121BAB" w:rsidP="00557B01">
      <w:pPr>
        <w:pStyle w:val="Heading2"/>
        <w:keepNext w:val="0"/>
        <w:widowControl w:val="0"/>
        <w:numPr>
          <w:ilvl w:val="0"/>
          <w:numId w:val="34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Žaliavos paruošimo ir terminio apdorojimo.</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447793"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10 užduotis. </w:t>
      </w:r>
      <w:r w:rsidRPr="004F52ED">
        <w:rPr>
          <w:rFonts w:ascii="Times New Roman" w:hAnsi="Times New Roman"/>
          <w:sz w:val="24"/>
          <w:szCs w:val="24"/>
        </w:rPr>
        <w:t>KOKIE YRA PAGRINDINIAI MĖSOS KONSERVŲ GAMYBOS PROCESAI, NURODYTI EILĖS TVARKA? PAŽYMĖKITE TEISINGIAUSIĄ ATSAKYMĄ:</w:t>
      </w:r>
    </w:p>
    <w:p w:rsidR="00121BAB" w:rsidRPr="004F52ED" w:rsidRDefault="00121BAB" w:rsidP="00557B01">
      <w:pPr>
        <w:pStyle w:val="Heading2"/>
        <w:keepNext w:val="0"/>
        <w:widowControl w:val="0"/>
        <w:numPr>
          <w:ilvl w:val="0"/>
          <w:numId w:val="344"/>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Žaliavos paruošimas, smulkinimas, taros užpildymas, uždarymas, terminis apdorojimas, atšaldymas;</w:t>
      </w:r>
    </w:p>
    <w:p w:rsidR="00121BAB" w:rsidRPr="004F52ED" w:rsidRDefault="00121BAB" w:rsidP="00557B01">
      <w:pPr>
        <w:pStyle w:val="Heading2"/>
        <w:keepNext w:val="0"/>
        <w:widowControl w:val="0"/>
        <w:numPr>
          <w:ilvl w:val="0"/>
          <w:numId w:val="344"/>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Žaliavos paruošimas, taros užpildymas, terminis apdorojimas;</w:t>
      </w:r>
    </w:p>
    <w:p w:rsidR="00121BAB" w:rsidRPr="004F52ED" w:rsidRDefault="00121BAB" w:rsidP="00557B01">
      <w:pPr>
        <w:pStyle w:val="Heading2"/>
        <w:keepNext w:val="0"/>
        <w:widowControl w:val="0"/>
        <w:numPr>
          <w:ilvl w:val="0"/>
          <w:numId w:val="344"/>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Taros užpildymas, uždarymas, terminis apdorojimas, atšaldymas.</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447793"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11 užduotis. </w:t>
      </w:r>
      <w:r w:rsidRPr="004F52ED">
        <w:rPr>
          <w:rFonts w:ascii="Times New Roman" w:hAnsi="Times New Roman"/>
          <w:sz w:val="24"/>
          <w:szCs w:val="24"/>
        </w:rPr>
        <w:t>KURI IŠ NURODYTŲ ŽALIAVŲ NĖRA PAGRINDINĖ MĖSOS KONSERVŲ ŽALIAVA:</w:t>
      </w:r>
    </w:p>
    <w:p w:rsidR="00121BAB" w:rsidRPr="004F52ED" w:rsidRDefault="00121BAB" w:rsidP="00557B01">
      <w:pPr>
        <w:widowControl w:val="0"/>
        <w:numPr>
          <w:ilvl w:val="0"/>
          <w:numId w:val="345"/>
        </w:numPr>
        <w:spacing w:after="0"/>
        <w:jc w:val="both"/>
        <w:rPr>
          <w:rFonts w:ascii="Times New Roman" w:hAnsi="Times New Roman"/>
          <w:sz w:val="24"/>
          <w:szCs w:val="24"/>
        </w:rPr>
      </w:pPr>
      <w:r w:rsidRPr="004F52ED">
        <w:rPr>
          <w:rFonts w:ascii="Times New Roman" w:hAnsi="Times New Roman"/>
          <w:sz w:val="24"/>
          <w:szCs w:val="24"/>
        </w:rPr>
        <w:t>Mėsa;</w:t>
      </w:r>
    </w:p>
    <w:p w:rsidR="00121BAB" w:rsidRPr="004F52ED" w:rsidRDefault="00121BAB" w:rsidP="00557B01">
      <w:pPr>
        <w:widowControl w:val="0"/>
        <w:numPr>
          <w:ilvl w:val="0"/>
          <w:numId w:val="345"/>
        </w:numPr>
        <w:spacing w:after="0"/>
        <w:jc w:val="both"/>
        <w:rPr>
          <w:rFonts w:ascii="Times New Roman" w:hAnsi="Times New Roman"/>
          <w:sz w:val="24"/>
          <w:szCs w:val="24"/>
        </w:rPr>
      </w:pPr>
      <w:r w:rsidRPr="004F52ED">
        <w:rPr>
          <w:rFonts w:ascii="Times New Roman" w:hAnsi="Times New Roman"/>
          <w:sz w:val="24"/>
          <w:szCs w:val="24"/>
        </w:rPr>
        <w:t>Kruopos;</w:t>
      </w:r>
    </w:p>
    <w:p w:rsidR="00121BAB" w:rsidRPr="004F52ED" w:rsidRDefault="00121BAB" w:rsidP="00557B01">
      <w:pPr>
        <w:widowControl w:val="0"/>
        <w:numPr>
          <w:ilvl w:val="0"/>
          <w:numId w:val="345"/>
        </w:numPr>
        <w:spacing w:after="0"/>
        <w:jc w:val="both"/>
        <w:rPr>
          <w:rFonts w:ascii="Times New Roman" w:hAnsi="Times New Roman"/>
          <w:sz w:val="24"/>
          <w:szCs w:val="24"/>
        </w:rPr>
      </w:pPr>
      <w:r w:rsidRPr="004F52ED">
        <w:rPr>
          <w:rFonts w:ascii="Times New Roman" w:hAnsi="Times New Roman"/>
          <w:sz w:val="24"/>
          <w:szCs w:val="24"/>
        </w:rPr>
        <w:t>Gyvulių subproduktai.</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447793"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12 užduotis. </w:t>
      </w:r>
      <w:r w:rsidRPr="004F52ED">
        <w:rPr>
          <w:rFonts w:ascii="Times New Roman" w:hAnsi="Times New Roman"/>
          <w:sz w:val="24"/>
          <w:szCs w:val="24"/>
        </w:rPr>
        <w:t>KURI IŠ ŽEMIAU PATEIKTŲ MEDŽIAGŲ YRA PAGALBINĖ MĖSOS KONSERVŲ ŽALIAVA:</w:t>
      </w:r>
    </w:p>
    <w:p w:rsidR="00C75971" w:rsidRPr="004F52ED" w:rsidRDefault="00C75971" w:rsidP="00557B01">
      <w:pPr>
        <w:widowControl w:val="0"/>
        <w:numPr>
          <w:ilvl w:val="0"/>
          <w:numId w:val="346"/>
        </w:numPr>
        <w:spacing w:after="0"/>
        <w:jc w:val="both"/>
        <w:rPr>
          <w:rFonts w:ascii="Times New Roman" w:hAnsi="Times New Roman"/>
          <w:sz w:val="24"/>
          <w:szCs w:val="24"/>
        </w:rPr>
      </w:pPr>
      <w:r w:rsidRPr="004F52ED">
        <w:rPr>
          <w:rFonts w:ascii="Times New Roman" w:hAnsi="Times New Roman"/>
          <w:sz w:val="24"/>
          <w:szCs w:val="24"/>
        </w:rPr>
        <w:t>Kraujas;</w:t>
      </w:r>
    </w:p>
    <w:p w:rsidR="00C75971" w:rsidRPr="004F52ED" w:rsidRDefault="00C75971" w:rsidP="00557B01">
      <w:pPr>
        <w:widowControl w:val="0"/>
        <w:numPr>
          <w:ilvl w:val="0"/>
          <w:numId w:val="346"/>
        </w:numPr>
        <w:spacing w:after="0"/>
        <w:jc w:val="both"/>
        <w:rPr>
          <w:rFonts w:ascii="Times New Roman" w:hAnsi="Times New Roman"/>
          <w:sz w:val="24"/>
          <w:szCs w:val="24"/>
        </w:rPr>
      </w:pPr>
      <w:r w:rsidRPr="004F52ED">
        <w:rPr>
          <w:rFonts w:ascii="Times New Roman" w:hAnsi="Times New Roman"/>
          <w:sz w:val="24"/>
          <w:szCs w:val="24"/>
        </w:rPr>
        <w:t>Kiaušiniai;</w:t>
      </w:r>
    </w:p>
    <w:p w:rsidR="00C75971" w:rsidRPr="004F52ED" w:rsidRDefault="00C75971" w:rsidP="00557B01">
      <w:pPr>
        <w:widowControl w:val="0"/>
        <w:numPr>
          <w:ilvl w:val="0"/>
          <w:numId w:val="346"/>
        </w:numPr>
        <w:spacing w:after="0"/>
        <w:jc w:val="both"/>
        <w:rPr>
          <w:rFonts w:ascii="Times New Roman" w:hAnsi="Times New Roman"/>
          <w:sz w:val="24"/>
          <w:szCs w:val="24"/>
        </w:rPr>
      </w:pPr>
      <w:r w:rsidRPr="004F52ED">
        <w:rPr>
          <w:rFonts w:ascii="Times New Roman" w:hAnsi="Times New Roman"/>
          <w:sz w:val="24"/>
          <w:szCs w:val="24"/>
        </w:rPr>
        <w:t>Augaliniai riebalai.</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13 užduotis. </w:t>
      </w:r>
      <w:r w:rsidRPr="004F52ED">
        <w:rPr>
          <w:rFonts w:ascii="Times New Roman" w:hAnsi="Times New Roman"/>
          <w:sz w:val="24"/>
          <w:szCs w:val="24"/>
        </w:rPr>
        <w:t>KURI MĖSOJE ESANTI MEDŽIAGA MAISTINIU POŽIŪRIU YRA PATI VERTINGIAUSIA:</w:t>
      </w:r>
    </w:p>
    <w:p w:rsidR="00C75971" w:rsidRPr="004F52ED" w:rsidRDefault="00C75971" w:rsidP="00557B01">
      <w:pPr>
        <w:widowControl w:val="0"/>
        <w:numPr>
          <w:ilvl w:val="0"/>
          <w:numId w:val="347"/>
        </w:numPr>
        <w:spacing w:after="0"/>
        <w:jc w:val="both"/>
        <w:rPr>
          <w:rFonts w:ascii="Times New Roman" w:hAnsi="Times New Roman"/>
          <w:sz w:val="24"/>
          <w:szCs w:val="24"/>
        </w:rPr>
      </w:pPr>
      <w:r w:rsidRPr="004F52ED">
        <w:rPr>
          <w:rFonts w:ascii="Times New Roman" w:hAnsi="Times New Roman"/>
          <w:sz w:val="24"/>
          <w:szCs w:val="24"/>
        </w:rPr>
        <w:t>Baltymai;</w:t>
      </w:r>
    </w:p>
    <w:p w:rsidR="00C75971" w:rsidRPr="004F52ED" w:rsidRDefault="00C75971" w:rsidP="00557B01">
      <w:pPr>
        <w:widowControl w:val="0"/>
        <w:numPr>
          <w:ilvl w:val="0"/>
          <w:numId w:val="347"/>
        </w:numPr>
        <w:spacing w:after="0"/>
        <w:jc w:val="both"/>
        <w:rPr>
          <w:rFonts w:ascii="Times New Roman" w:hAnsi="Times New Roman"/>
          <w:sz w:val="24"/>
          <w:szCs w:val="24"/>
        </w:rPr>
      </w:pPr>
      <w:r w:rsidRPr="004F52ED">
        <w:rPr>
          <w:rFonts w:ascii="Times New Roman" w:hAnsi="Times New Roman"/>
          <w:sz w:val="24"/>
          <w:szCs w:val="24"/>
        </w:rPr>
        <w:t>Angliavandeniai;</w:t>
      </w:r>
    </w:p>
    <w:p w:rsidR="00C75971" w:rsidRPr="004F52ED" w:rsidRDefault="00C75971" w:rsidP="00557B01">
      <w:pPr>
        <w:widowControl w:val="0"/>
        <w:numPr>
          <w:ilvl w:val="0"/>
          <w:numId w:val="347"/>
        </w:numPr>
        <w:spacing w:after="0"/>
        <w:jc w:val="both"/>
        <w:rPr>
          <w:rFonts w:ascii="Times New Roman" w:hAnsi="Times New Roman"/>
          <w:sz w:val="24"/>
          <w:szCs w:val="24"/>
        </w:rPr>
      </w:pPr>
      <w:r w:rsidRPr="004F52ED">
        <w:rPr>
          <w:rFonts w:ascii="Times New Roman" w:hAnsi="Times New Roman"/>
          <w:sz w:val="24"/>
          <w:szCs w:val="24"/>
        </w:rPr>
        <w:t>Vitaminai ir mikroelementai.</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14 užduotis. </w:t>
      </w:r>
      <w:r w:rsidRPr="004F52ED">
        <w:rPr>
          <w:rFonts w:ascii="Times New Roman" w:hAnsi="Times New Roman"/>
          <w:bCs/>
          <w:sz w:val="24"/>
          <w:szCs w:val="24"/>
          <w:lang w:eastAsia="lt-LT"/>
        </w:rPr>
        <w:t>PAŽYMĖKITE TIKSLIAUSIĄ ATSAKYMĄ.</w:t>
      </w:r>
      <w:r w:rsidRPr="004F52ED">
        <w:rPr>
          <w:rFonts w:ascii="Times New Roman" w:hAnsi="Times New Roman"/>
          <w:bCs/>
          <w:i/>
          <w:sz w:val="24"/>
          <w:szCs w:val="24"/>
          <w:lang w:eastAsia="lt-LT"/>
        </w:rPr>
        <w:t xml:space="preserve"> </w:t>
      </w:r>
      <w:r w:rsidRPr="004F52ED">
        <w:rPr>
          <w:rFonts w:ascii="Times New Roman" w:hAnsi="Times New Roman"/>
          <w:sz w:val="24"/>
          <w:szCs w:val="24"/>
        </w:rPr>
        <w:t>KOKIE AUDINIAI YRA MĖSOS SUDĖTINĖ DALIS:</w:t>
      </w:r>
    </w:p>
    <w:p w:rsidR="00C75971" w:rsidRPr="004F52ED" w:rsidRDefault="00C75971" w:rsidP="00557B01">
      <w:pPr>
        <w:pStyle w:val="Heading2"/>
        <w:keepNext w:val="0"/>
        <w:widowControl w:val="0"/>
        <w:numPr>
          <w:ilvl w:val="0"/>
          <w:numId w:val="348"/>
        </w:numPr>
        <w:spacing w:before="0" w:after="0"/>
        <w:rPr>
          <w:rFonts w:ascii="Times New Roman" w:hAnsi="Times New Roman"/>
          <w:b w:val="0"/>
          <w:i w:val="0"/>
          <w:sz w:val="24"/>
          <w:szCs w:val="24"/>
          <w:lang w:val="lt-LT"/>
        </w:rPr>
      </w:pPr>
      <w:r w:rsidRPr="004F52ED">
        <w:rPr>
          <w:rFonts w:ascii="Times New Roman" w:hAnsi="Times New Roman"/>
          <w:b w:val="0"/>
          <w:i w:val="0"/>
          <w:spacing w:val="-8"/>
          <w:sz w:val="24"/>
          <w:szCs w:val="24"/>
          <w:lang w:val="lt-LT"/>
        </w:rPr>
        <w:t xml:space="preserve">Raumeniniai, riebaliniai, </w:t>
      </w:r>
      <w:r w:rsidRPr="004F52ED">
        <w:rPr>
          <w:rFonts w:ascii="Times New Roman" w:hAnsi="Times New Roman"/>
          <w:b w:val="0"/>
          <w:i w:val="0"/>
          <w:sz w:val="24"/>
          <w:szCs w:val="24"/>
          <w:lang w:val="lt-LT"/>
        </w:rPr>
        <w:t>jungiamieji, kauliniai ir kremzliniai;</w:t>
      </w:r>
    </w:p>
    <w:p w:rsidR="00C75971" w:rsidRPr="004F52ED" w:rsidRDefault="00C75971" w:rsidP="00557B01">
      <w:pPr>
        <w:pStyle w:val="Heading2"/>
        <w:keepNext w:val="0"/>
        <w:widowControl w:val="0"/>
        <w:numPr>
          <w:ilvl w:val="0"/>
          <w:numId w:val="34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Raumeniniai, riebaliniai;</w:t>
      </w:r>
    </w:p>
    <w:p w:rsidR="00C75971" w:rsidRPr="004F52ED" w:rsidRDefault="00C75971" w:rsidP="00557B01">
      <w:pPr>
        <w:pStyle w:val="Heading2"/>
        <w:keepNext w:val="0"/>
        <w:widowControl w:val="0"/>
        <w:numPr>
          <w:ilvl w:val="0"/>
          <w:numId w:val="34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Raumeniniai, riebaliniai, </w:t>
      </w:r>
      <w:r w:rsidRPr="004F52ED">
        <w:rPr>
          <w:rFonts w:ascii="Times New Roman" w:hAnsi="Times New Roman"/>
          <w:b w:val="0"/>
          <w:i w:val="0"/>
          <w:spacing w:val="-13"/>
          <w:sz w:val="24"/>
          <w:szCs w:val="24"/>
          <w:lang w:val="lt-LT"/>
        </w:rPr>
        <w:t>jungiamieji.</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15 užduotis. </w:t>
      </w:r>
      <w:r w:rsidRPr="004F52ED">
        <w:rPr>
          <w:rFonts w:ascii="Times New Roman" w:hAnsi="Times New Roman"/>
          <w:sz w:val="24"/>
          <w:szCs w:val="24"/>
        </w:rPr>
        <w:t>KURIS MĖSOS BALTYMAS APSPRENDŽIA RAUSVĄ-RAUDONĄ RAUMENINIO AUDINIO SPALVĄ:</w:t>
      </w:r>
    </w:p>
    <w:p w:rsidR="00121BAB" w:rsidRPr="004F52ED" w:rsidRDefault="00121BAB" w:rsidP="00557B01">
      <w:pPr>
        <w:widowControl w:val="0"/>
        <w:numPr>
          <w:ilvl w:val="0"/>
          <w:numId w:val="349"/>
        </w:numPr>
        <w:spacing w:after="0"/>
        <w:jc w:val="both"/>
        <w:rPr>
          <w:rFonts w:ascii="Times New Roman" w:hAnsi="Times New Roman"/>
          <w:sz w:val="24"/>
          <w:szCs w:val="24"/>
        </w:rPr>
      </w:pPr>
      <w:proofErr w:type="spellStart"/>
      <w:r w:rsidRPr="004F52ED">
        <w:rPr>
          <w:rFonts w:ascii="Times New Roman" w:hAnsi="Times New Roman"/>
          <w:sz w:val="24"/>
          <w:szCs w:val="24"/>
        </w:rPr>
        <w:t>Miozinas</w:t>
      </w:r>
      <w:proofErr w:type="spellEnd"/>
      <w:r w:rsidRPr="004F52ED">
        <w:rPr>
          <w:rFonts w:ascii="Times New Roman" w:hAnsi="Times New Roman"/>
          <w:sz w:val="24"/>
          <w:szCs w:val="24"/>
        </w:rPr>
        <w:t>;</w:t>
      </w:r>
    </w:p>
    <w:p w:rsidR="00121BAB" w:rsidRPr="004F52ED" w:rsidRDefault="00121BAB" w:rsidP="00557B01">
      <w:pPr>
        <w:widowControl w:val="0"/>
        <w:numPr>
          <w:ilvl w:val="0"/>
          <w:numId w:val="349"/>
        </w:numPr>
        <w:spacing w:after="0"/>
        <w:jc w:val="both"/>
        <w:rPr>
          <w:rFonts w:ascii="Times New Roman" w:hAnsi="Times New Roman"/>
          <w:sz w:val="24"/>
          <w:szCs w:val="24"/>
        </w:rPr>
      </w:pPr>
      <w:proofErr w:type="spellStart"/>
      <w:r w:rsidRPr="004F52ED">
        <w:rPr>
          <w:rFonts w:ascii="Times New Roman" w:hAnsi="Times New Roman"/>
          <w:sz w:val="24"/>
          <w:szCs w:val="24"/>
        </w:rPr>
        <w:t>Miogena</w:t>
      </w:r>
      <w:proofErr w:type="spellEnd"/>
      <w:r w:rsidRPr="004F52ED">
        <w:rPr>
          <w:rFonts w:ascii="Times New Roman" w:hAnsi="Times New Roman"/>
          <w:sz w:val="24"/>
          <w:szCs w:val="24"/>
        </w:rPr>
        <w:t>;</w:t>
      </w:r>
    </w:p>
    <w:p w:rsidR="00121BAB" w:rsidRPr="004F52ED" w:rsidRDefault="00121BAB" w:rsidP="00557B01">
      <w:pPr>
        <w:widowControl w:val="0"/>
        <w:numPr>
          <w:ilvl w:val="0"/>
          <w:numId w:val="349"/>
        </w:numPr>
        <w:spacing w:after="0"/>
        <w:jc w:val="both"/>
        <w:rPr>
          <w:rFonts w:ascii="Times New Roman" w:hAnsi="Times New Roman"/>
          <w:sz w:val="24"/>
          <w:szCs w:val="24"/>
        </w:rPr>
      </w:pPr>
      <w:proofErr w:type="spellStart"/>
      <w:r w:rsidRPr="004F52ED">
        <w:rPr>
          <w:rFonts w:ascii="Times New Roman" w:hAnsi="Times New Roman"/>
          <w:sz w:val="24"/>
          <w:szCs w:val="24"/>
        </w:rPr>
        <w:t>Mioglobinas</w:t>
      </w:r>
      <w:proofErr w:type="spellEnd"/>
      <w:r w:rsidRPr="004F52ED">
        <w:rPr>
          <w:rFonts w:ascii="Times New Roman" w:hAnsi="Times New Roman"/>
          <w:sz w:val="24"/>
          <w:szCs w:val="24"/>
        </w:rPr>
        <w:t>.</w:t>
      </w:r>
    </w:p>
    <w:p w:rsidR="00256D0F" w:rsidRPr="004F52ED" w:rsidRDefault="00256D0F" w:rsidP="00557B01">
      <w:pPr>
        <w:widowControl w:val="0"/>
        <w:spacing w:after="0"/>
        <w:jc w:val="both"/>
        <w:rPr>
          <w:rFonts w:ascii="Times New Roman" w:hAnsi="Times New Roman"/>
          <w:i/>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16 užduotis. </w:t>
      </w:r>
      <w:r w:rsidRPr="004F52ED">
        <w:rPr>
          <w:rFonts w:ascii="Times New Roman" w:hAnsi="Times New Roman"/>
          <w:sz w:val="24"/>
          <w:szCs w:val="24"/>
        </w:rPr>
        <w:t>KOKIU TIKSLU MĖSOS KONSERVŲ GAMYBOJE NAUDOJAMOS ŠIOS ŽALIAVOS: RIEBALAI, KIAUŠINIAI IR JŲ PRODUKTAI, PIENAS IR JO PRODUKTAI:</w:t>
      </w:r>
    </w:p>
    <w:p w:rsidR="00121BAB" w:rsidRPr="004F52ED" w:rsidRDefault="00121BAB" w:rsidP="00557B01">
      <w:pPr>
        <w:pStyle w:val="Heading2"/>
        <w:keepNext w:val="0"/>
        <w:widowControl w:val="0"/>
        <w:numPr>
          <w:ilvl w:val="0"/>
          <w:numId w:val="350"/>
        </w:numPr>
        <w:spacing w:before="0" w:after="0"/>
        <w:jc w:val="both"/>
        <w:rPr>
          <w:rFonts w:ascii="Times New Roman" w:hAnsi="Times New Roman"/>
          <w:b w:val="0"/>
          <w:i w:val="0"/>
          <w:sz w:val="24"/>
          <w:szCs w:val="24"/>
          <w:lang w:val="lt-LT"/>
        </w:rPr>
      </w:pPr>
      <w:r w:rsidRPr="004F52ED">
        <w:rPr>
          <w:rFonts w:ascii="Times New Roman" w:hAnsi="Times New Roman"/>
          <w:b w:val="0"/>
          <w:i w:val="0"/>
          <w:sz w:val="24"/>
          <w:szCs w:val="24"/>
          <w:lang w:val="lt-LT"/>
        </w:rPr>
        <w:t>Pagerinti konservų masės rišlumą;</w:t>
      </w:r>
    </w:p>
    <w:p w:rsidR="00121BAB" w:rsidRPr="004F52ED" w:rsidRDefault="00121BAB" w:rsidP="00557B01">
      <w:pPr>
        <w:widowControl w:val="0"/>
        <w:numPr>
          <w:ilvl w:val="0"/>
          <w:numId w:val="350"/>
        </w:numPr>
        <w:spacing w:after="0"/>
        <w:jc w:val="both"/>
        <w:rPr>
          <w:rFonts w:ascii="Times New Roman" w:hAnsi="Times New Roman"/>
          <w:sz w:val="24"/>
          <w:szCs w:val="24"/>
          <w:lang w:eastAsia="x-none"/>
        </w:rPr>
      </w:pPr>
      <w:r w:rsidRPr="004F52ED">
        <w:rPr>
          <w:rFonts w:ascii="Times New Roman" w:hAnsi="Times New Roman"/>
          <w:sz w:val="24"/>
          <w:szCs w:val="24"/>
        </w:rPr>
        <w:t>Padidinti konservų maistinę vertę;</w:t>
      </w:r>
    </w:p>
    <w:p w:rsidR="00121BAB" w:rsidRPr="004F52ED" w:rsidRDefault="00121BAB" w:rsidP="00557B01">
      <w:pPr>
        <w:pStyle w:val="Heading2"/>
        <w:keepNext w:val="0"/>
        <w:widowControl w:val="0"/>
        <w:numPr>
          <w:ilvl w:val="0"/>
          <w:numId w:val="350"/>
        </w:numPr>
        <w:spacing w:before="0" w:after="0"/>
        <w:jc w:val="both"/>
        <w:rPr>
          <w:rFonts w:ascii="Times New Roman" w:hAnsi="Times New Roman"/>
          <w:b w:val="0"/>
          <w:i w:val="0"/>
          <w:sz w:val="24"/>
          <w:szCs w:val="24"/>
          <w:lang w:val="lt-LT"/>
        </w:rPr>
      </w:pPr>
      <w:r w:rsidRPr="004F52ED">
        <w:rPr>
          <w:rFonts w:ascii="Times New Roman" w:hAnsi="Times New Roman"/>
          <w:b w:val="0"/>
          <w:i w:val="0"/>
          <w:sz w:val="24"/>
          <w:szCs w:val="24"/>
          <w:lang w:val="lt-LT"/>
        </w:rPr>
        <w:t>Suteikti švelnesnę spalvą.</w:t>
      </w:r>
    </w:p>
    <w:p w:rsidR="00256D0F" w:rsidRPr="004F52ED" w:rsidRDefault="00256D0F" w:rsidP="00557B01">
      <w:pPr>
        <w:widowControl w:val="0"/>
        <w:spacing w:after="0"/>
        <w:jc w:val="both"/>
        <w:rPr>
          <w:rFonts w:ascii="Times New Roman" w:hAnsi="Times New Roman"/>
          <w:i/>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lastRenderedPageBreak/>
        <w:t xml:space="preserve">17 užduotis. </w:t>
      </w:r>
      <w:r w:rsidRPr="004F52ED">
        <w:rPr>
          <w:rFonts w:ascii="Times New Roman" w:hAnsi="Times New Roman"/>
          <w:sz w:val="24"/>
          <w:szCs w:val="24"/>
        </w:rPr>
        <w:t>KURIĄ IŠ ŽEMIAU NURODYTŲ FUNKCIJŲ KONSERVUOSE ATLIEKA NITRITINĖ DRUSKA:</w:t>
      </w:r>
    </w:p>
    <w:p w:rsidR="00121BAB" w:rsidRPr="004F52ED" w:rsidRDefault="00121BAB" w:rsidP="00557B01">
      <w:pPr>
        <w:pStyle w:val="Heading2"/>
        <w:keepNext w:val="0"/>
        <w:widowControl w:val="0"/>
        <w:numPr>
          <w:ilvl w:val="0"/>
          <w:numId w:val="35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Padidina konservų maistinę vertę;</w:t>
      </w:r>
    </w:p>
    <w:p w:rsidR="00121BAB" w:rsidRPr="004F52ED" w:rsidRDefault="00121BAB" w:rsidP="00557B01">
      <w:pPr>
        <w:pStyle w:val="Heading2"/>
        <w:keepNext w:val="0"/>
        <w:widowControl w:val="0"/>
        <w:numPr>
          <w:ilvl w:val="0"/>
          <w:numId w:val="35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Padidina mėsos gebėjimą sujungti vandenį;</w:t>
      </w:r>
    </w:p>
    <w:p w:rsidR="00121BAB" w:rsidRPr="004F52ED" w:rsidRDefault="00121BAB" w:rsidP="00557B01">
      <w:pPr>
        <w:pStyle w:val="Heading2"/>
        <w:keepNext w:val="0"/>
        <w:widowControl w:val="0"/>
        <w:numPr>
          <w:ilvl w:val="0"/>
          <w:numId w:val="35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Konservuoja, dalyvauja skoninių gaminio savybių susiformavime.</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18 užduotis. </w:t>
      </w:r>
      <w:r w:rsidRPr="004F52ED">
        <w:rPr>
          <w:rFonts w:ascii="Times New Roman" w:hAnsi="Times New Roman"/>
          <w:sz w:val="24"/>
          <w:szCs w:val="24"/>
        </w:rPr>
        <w:t>KOKIOS MEDŽIAGOS TARA DAŽNIAUSIAI NAUDOJAMA MĖSOS KONSERVAMS GAMINTI:</w:t>
      </w:r>
    </w:p>
    <w:p w:rsidR="00C75971" w:rsidRPr="004F52ED" w:rsidRDefault="00C75971" w:rsidP="00557B01">
      <w:pPr>
        <w:widowControl w:val="0"/>
        <w:numPr>
          <w:ilvl w:val="0"/>
          <w:numId w:val="352"/>
        </w:numPr>
        <w:spacing w:after="0"/>
        <w:jc w:val="both"/>
        <w:rPr>
          <w:rFonts w:ascii="Times New Roman" w:hAnsi="Times New Roman"/>
          <w:sz w:val="24"/>
          <w:szCs w:val="24"/>
        </w:rPr>
      </w:pPr>
      <w:r w:rsidRPr="004F52ED">
        <w:rPr>
          <w:rFonts w:ascii="Times New Roman" w:hAnsi="Times New Roman"/>
          <w:sz w:val="24"/>
          <w:szCs w:val="24"/>
        </w:rPr>
        <w:t>Metalinė;</w:t>
      </w:r>
    </w:p>
    <w:p w:rsidR="00C75971" w:rsidRPr="004F52ED" w:rsidRDefault="00C75971" w:rsidP="00557B01">
      <w:pPr>
        <w:widowControl w:val="0"/>
        <w:numPr>
          <w:ilvl w:val="0"/>
          <w:numId w:val="352"/>
        </w:numPr>
        <w:spacing w:after="0"/>
        <w:jc w:val="both"/>
        <w:rPr>
          <w:rFonts w:ascii="Times New Roman" w:hAnsi="Times New Roman"/>
          <w:sz w:val="24"/>
          <w:szCs w:val="24"/>
        </w:rPr>
      </w:pPr>
      <w:r w:rsidRPr="004F52ED">
        <w:rPr>
          <w:rFonts w:ascii="Times New Roman" w:hAnsi="Times New Roman"/>
          <w:sz w:val="24"/>
          <w:szCs w:val="24"/>
        </w:rPr>
        <w:t>Stiklinė;</w:t>
      </w:r>
    </w:p>
    <w:p w:rsidR="00C75971" w:rsidRPr="004F52ED" w:rsidRDefault="00C75971" w:rsidP="00557B01">
      <w:pPr>
        <w:widowControl w:val="0"/>
        <w:numPr>
          <w:ilvl w:val="0"/>
          <w:numId w:val="352"/>
        </w:numPr>
        <w:spacing w:after="0"/>
        <w:jc w:val="both"/>
        <w:rPr>
          <w:rFonts w:ascii="Times New Roman" w:hAnsi="Times New Roman"/>
          <w:sz w:val="24"/>
          <w:szCs w:val="24"/>
        </w:rPr>
      </w:pPr>
      <w:r w:rsidRPr="004F52ED">
        <w:rPr>
          <w:rFonts w:ascii="Times New Roman" w:hAnsi="Times New Roman"/>
          <w:sz w:val="24"/>
          <w:szCs w:val="24"/>
        </w:rPr>
        <w:t>Polimerinė.</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19 užduotis.</w:t>
      </w:r>
      <w:r w:rsidR="00447793" w:rsidRPr="004F52ED">
        <w:rPr>
          <w:rFonts w:ascii="Times New Roman" w:hAnsi="Times New Roman"/>
          <w:b/>
          <w:sz w:val="24"/>
          <w:szCs w:val="24"/>
        </w:rPr>
        <w:t xml:space="preserve"> </w:t>
      </w:r>
      <w:r w:rsidRPr="004F52ED">
        <w:rPr>
          <w:rFonts w:ascii="Times New Roman" w:hAnsi="Times New Roman"/>
          <w:sz w:val="24"/>
          <w:szCs w:val="24"/>
        </w:rPr>
        <w:t>KODĖL ALAVUOJAMA IR LAKUOJAMA SKARDINĖ KONSERVŲ TARA:</w:t>
      </w:r>
    </w:p>
    <w:p w:rsidR="00C75971" w:rsidRPr="004F52ED" w:rsidRDefault="00C75971" w:rsidP="00557B01">
      <w:pPr>
        <w:pStyle w:val="Heading2"/>
        <w:keepNext w:val="0"/>
        <w:widowControl w:val="0"/>
        <w:numPr>
          <w:ilvl w:val="0"/>
          <w:numId w:val="35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Norint suteikti dėžutei blizgesį;</w:t>
      </w:r>
    </w:p>
    <w:p w:rsidR="00C75971" w:rsidRPr="004F52ED" w:rsidRDefault="00C75971" w:rsidP="00557B01">
      <w:pPr>
        <w:pStyle w:val="Heading2"/>
        <w:keepNext w:val="0"/>
        <w:widowControl w:val="0"/>
        <w:numPr>
          <w:ilvl w:val="0"/>
          <w:numId w:val="35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Siekiant apsaugoti skardinę dėžutę nuo korozijos;</w:t>
      </w:r>
    </w:p>
    <w:p w:rsidR="00C75971" w:rsidRPr="004F52ED" w:rsidRDefault="00C75971" w:rsidP="00557B01">
      <w:pPr>
        <w:pStyle w:val="Heading2"/>
        <w:keepNext w:val="0"/>
        <w:widowControl w:val="0"/>
        <w:numPr>
          <w:ilvl w:val="0"/>
          <w:numId w:val="35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Apsaugant konservus nuo mikroorganizmų patekimo į dėžutės vidų.</w:t>
      </w:r>
    </w:p>
    <w:p w:rsidR="00256D0F" w:rsidRPr="004F52ED" w:rsidRDefault="00256D0F" w:rsidP="00557B01">
      <w:pPr>
        <w:widowControl w:val="0"/>
        <w:spacing w:after="0"/>
        <w:jc w:val="both"/>
        <w:rPr>
          <w:rFonts w:ascii="Times New Roman" w:hAnsi="Times New Roman"/>
          <w:sz w:val="24"/>
          <w:szCs w:val="24"/>
        </w:rPr>
      </w:pPr>
    </w:p>
    <w:p w:rsidR="00557B01" w:rsidRPr="004F52ED" w:rsidRDefault="00557B01"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20 užduotis. </w:t>
      </w:r>
      <w:r w:rsidRPr="004F52ED">
        <w:rPr>
          <w:rFonts w:ascii="Times New Roman" w:hAnsi="Times New Roman"/>
          <w:sz w:val="24"/>
          <w:szCs w:val="24"/>
        </w:rPr>
        <w:t>KURIS IŠ ŠIŲ METALŲ NAUDOJAMAS KONSERVŲ TARAI GAMINTI:</w:t>
      </w:r>
    </w:p>
    <w:p w:rsidR="00557B01" w:rsidRPr="004F52ED" w:rsidRDefault="00557B01" w:rsidP="00557B01">
      <w:pPr>
        <w:widowControl w:val="0"/>
        <w:numPr>
          <w:ilvl w:val="0"/>
          <w:numId w:val="354"/>
        </w:numPr>
        <w:spacing w:after="0"/>
        <w:jc w:val="both"/>
        <w:rPr>
          <w:rFonts w:ascii="Times New Roman" w:hAnsi="Times New Roman"/>
          <w:sz w:val="24"/>
          <w:szCs w:val="24"/>
        </w:rPr>
      </w:pPr>
      <w:r w:rsidRPr="004F52ED">
        <w:rPr>
          <w:rFonts w:ascii="Times New Roman" w:hAnsi="Times New Roman"/>
          <w:sz w:val="24"/>
          <w:szCs w:val="24"/>
        </w:rPr>
        <w:t>Aliuminis;</w:t>
      </w:r>
    </w:p>
    <w:p w:rsidR="00557B01" w:rsidRPr="004F52ED" w:rsidRDefault="00557B01" w:rsidP="00557B01">
      <w:pPr>
        <w:widowControl w:val="0"/>
        <w:numPr>
          <w:ilvl w:val="0"/>
          <w:numId w:val="354"/>
        </w:numPr>
        <w:spacing w:after="0"/>
        <w:jc w:val="both"/>
        <w:rPr>
          <w:rFonts w:ascii="Times New Roman" w:hAnsi="Times New Roman"/>
          <w:sz w:val="24"/>
          <w:szCs w:val="24"/>
        </w:rPr>
      </w:pPr>
      <w:r w:rsidRPr="004F52ED">
        <w:rPr>
          <w:rFonts w:ascii="Times New Roman" w:hAnsi="Times New Roman"/>
          <w:sz w:val="24"/>
          <w:szCs w:val="24"/>
        </w:rPr>
        <w:t>Geležis;</w:t>
      </w:r>
    </w:p>
    <w:p w:rsidR="00557B01" w:rsidRPr="004F52ED" w:rsidRDefault="00557B01" w:rsidP="00557B01">
      <w:pPr>
        <w:widowControl w:val="0"/>
        <w:numPr>
          <w:ilvl w:val="0"/>
          <w:numId w:val="354"/>
        </w:numPr>
        <w:spacing w:after="0"/>
        <w:jc w:val="both"/>
        <w:rPr>
          <w:rFonts w:ascii="Times New Roman" w:hAnsi="Times New Roman"/>
          <w:sz w:val="24"/>
          <w:szCs w:val="24"/>
        </w:rPr>
      </w:pPr>
      <w:r w:rsidRPr="004F52ED">
        <w:rPr>
          <w:rFonts w:ascii="Times New Roman" w:hAnsi="Times New Roman"/>
          <w:sz w:val="24"/>
          <w:szCs w:val="24"/>
        </w:rPr>
        <w:t>Cinkas.</w:t>
      </w:r>
    </w:p>
    <w:p w:rsidR="00557B01" w:rsidRPr="004F52ED" w:rsidRDefault="00557B01" w:rsidP="00557B01">
      <w:pPr>
        <w:widowControl w:val="0"/>
        <w:spacing w:after="0"/>
        <w:jc w:val="both"/>
        <w:rPr>
          <w:rFonts w:ascii="Times New Roman" w:hAnsi="Times New Roman"/>
          <w:sz w:val="24"/>
          <w:szCs w:val="24"/>
        </w:rPr>
      </w:pPr>
    </w:p>
    <w:p w:rsidR="00557B01" w:rsidRPr="004F52ED" w:rsidRDefault="00557B01"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21 užduotis. </w:t>
      </w:r>
      <w:r w:rsidRPr="004F52ED">
        <w:rPr>
          <w:rFonts w:ascii="Times New Roman" w:hAnsi="Times New Roman"/>
          <w:sz w:val="24"/>
          <w:szCs w:val="24"/>
        </w:rPr>
        <w:t>KURIĄ IŠ PATEIKTŲ SAVYBIŲ GALIMA PRISKIRTI STIKLINĖS KONSERVŲ TAROS PRIVALUMUI:</w:t>
      </w:r>
    </w:p>
    <w:p w:rsidR="00557B01" w:rsidRPr="004F52ED" w:rsidRDefault="00557B01" w:rsidP="00557B01">
      <w:pPr>
        <w:widowControl w:val="0"/>
        <w:numPr>
          <w:ilvl w:val="0"/>
          <w:numId w:val="355"/>
        </w:numPr>
        <w:spacing w:after="0"/>
        <w:rPr>
          <w:rFonts w:ascii="Times New Roman" w:hAnsi="Times New Roman"/>
          <w:sz w:val="24"/>
          <w:szCs w:val="24"/>
        </w:rPr>
      </w:pPr>
      <w:r w:rsidRPr="004F52ED">
        <w:rPr>
          <w:rFonts w:ascii="Times New Roman" w:hAnsi="Times New Roman"/>
          <w:sz w:val="24"/>
          <w:szCs w:val="24"/>
        </w:rPr>
        <w:t>Mažas šilumos laidumas;</w:t>
      </w:r>
    </w:p>
    <w:p w:rsidR="00557B01" w:rsidRPr="004F52ED" w:rsidRDefault="00557B01" w:rsidP="00557B01">
      <w:pPr>
        <w:widowControl w:val="0"/>
        <w:numPr>
          <w:ilvl w:val="0"/>
          <w:numId w:val="355"/>
        </w:numPr>
        <w:spacing w:after="0"/>
        <w:rPr>
          <w:rFonts w:ascii="Times New Roman" w:hAnsi="Times New Roman"/>
          <w:sz w:val="24"/>
          <w:szCs w:val="24"/>
        </w:rPr>
      </w:pPr>
      <w:r w:rsidRPr="004F52ED">
        <w:rPr>
          <w:rFonts w:ascii="Times New Roman" w:hAnsi="Times New Roman"/>
          <w:sz w:val="24"/>
          <w:szCs w:val="24"/>
        </w:rPr>
        <w:t>Daugkartinis panaudojimas;</w:t>
      </w:r>
    </w:p>
    <w:p w:rsidR="00557B01" w:rsidRPr="004F52ED" w:rsidRDefault="00557B01" w:rsidP="00557B01">
      <w:pPr>
        <w:widowControl w:val="0"/>
        <w:numPr>
          <w:ilvl w:val="0"/>
          <w:numId w:val="355"/>
        </w:numPr>
        <w:spacing w:after="0"/>
        <w:rPr>
          <w:rFonts w:ascii="Times New Roman" w:hAnsi="Times New Roman"/>
          <w:sz w:val="24"/>
          <w:szCs w:val="24"/>
        </w:rPr>
      </w:pPr>
      <w:r w:rsidRPr="004F52ED">
        <w:rPr>
          <w:rFonts w:ascii="Times New Roman" w:hAnsi="Times New Roman"/>
          <w:sz w:val="24"/>
          <w:szCs w:val="24"/>
        </w:rPr>
        <w:t>Pakankamai didelis svoris.</w:t>
      </w:r>
    </w:p>
    <w:p w:rsidR="00557B01" w:rsidRPr="004F52ED" w:rsidRDefault="00557B01" w:rsidP="00557B01">
      <w:pPr>
        <w:widowControl w:val="0"/>
        <w:spacing w:after="0"/>
        <w:jc w:val="both"/>
        <w:rPr>
          <w:rFonts w:ascii="Times New Roman" w:hAnsi="Times New Roman"/>
          <w:sz w:val="24"/>
          <w:szCs w:val="24"/>
        </w:rPr>
      </w:pPr>
    </w:p>
    <w:p w:rsidR="00557B01" w:rsidRPr="004F52ED" w:rsidRDefault="00557B01"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22 užduotis. </w:t>
      </w:r>
      <w:r w:rsidRPr="004F52ED">
        <w:rPr>
          <w:rFonts w:ascii="Times New Roman" w:hAnsi="Times New Roman"/>
          <w:sz w:val="24"/>
          <w:szCs w:val="24"/>
        </w:rPr>
        <w:t>KOKIA MĖSA NETINKAMA KONSERVAMS GAMINTI:</w:t>
      </w:r>
    </w:p>
    <w:p w:rsidR="00557B01" w:rsidRPr="004F52ED" w:rsidRDefault="00557B01" w:rsidP="00557B01">
      <w:pPr>
        <w:pStyle w:val="Heading2"/>
        <w:keepNext w:val="0"/>
        <w:widowControl w:val="0"/>
        <w:numPr>
          <w:ilvl w:val="0"/>
          <w:numId w:val="356"/>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Atšaldyta mėsa;</w:t>
      </w:r>
    </w:p>
    <w:p w:rsidR="00557B01" w:rsidRPr="004F52ED" w:rsidRDefault="00557B01" w:rsidP="00557B01">
      <w:pPr>
        <w:pStyle w:val="Heading2"/>
        <w:keepNext w:val="0"/>
        <w:widowControl w:val="0"/>
        <w:numPr>
          <w:ilvl w:val="0"/>
          <w:numId w:val="356"/>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Du kartus atšildyta mėsa;</w:t>
      </w:r>
    </w:p>
    <w:p w:rsidR="00557B01" w:rsidRPr="004F52ED" w:rsidRDefault="00557B01" w:rsidP="00557B01">
      <w:pPr>
        <w:pStyle w:val="Heading2"/>
        <w:keepNext w:val="0"/>
        <w:widowControl w:val="0"/>
        <w:numPr>
          <w:ilvl w:val="0"/>
          <w:numId w:val="356"/>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Vieną kartą atšildyta mėsa.</w:t>
      </w:r>
    </w:p>
    <w:p w:rsidR="00557B01" w:rsidRPr="004F52ED" w:rsidRDefault="00557B01"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23 užduotis. </w:t>
      </w:r>
      <w:r w:rsidRPr="004F52ED">
        <w:rPr>
          <w:rFonts w:ascii="Times New Roman" w:hAnsi="Times New Roman"/>
          <w:sz w:val="24"/>
          <w:szCs w:val="24"/>
        </w:rPr>
        <w:t>IŠ KOKIOS TERMIŠKAI APDOROTOS ŽALIAVOS GAMINAMA KONSERVŲ PAŠTETŲ MASĖ:</w:t>
      </w:r>
    </w:p>
    <w:p w:rsidR="00121BAB" w:rsidRPr="004F52ED" w:rsidRDefault="00121BAB" w:rsidP="00557B01">
      <w:pPr>
        <w:pStyle w:val="Heading2"/>
        <w:keepNext w:val="0"/>
        <w:widowControl w:val="0"/>
        <w:numPr>
          <w:ilvl w:val="0"/>
          <w:numId w:val="35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Iš apkepintos žaliavos;</w:t>
      </w:r>
    </w:p>
    <w:p w:rsidR="00121BAB" w:rsidRPr="004F52ED" w:rsidRDefault="00121BAB" w:rsidP="00557B01">
      <w:pPr>
        <w:pStyle w:val="Heading2"/>
        <w:keepNext w:val="0"/>
        <w:widowControl w:val="0"/>
        <w:numPr>
          <w:ilvl w:val="0"/>
          <w:numId w:val="35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Iš virtos žaliavos;</w:t>
      </w:r>
    </w:p>
    <w:p w:rsidR="00121BAB" w:rsidRPr="004F52ED" w:rsidRDefault="00121BAB" w:rsidP="00557B01">
      <w:pPr>
        <w:pStyle w:val="Heading2"/>
        <w:keepNext w:val="0"/>
        <w:widowControl w:val="0"/>
        <w:numPr>
          <w:ilvl w:val="0"/>
          <w:numId w:val="35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Iš blanširuotos žaliavos.</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24 užduotis. </w:t>
      </w:r>
      <w:r w:rsidRPr="004F52ED">
        <w:rPr>
          <w:rFonts w:ascii="Times New Roman" w:hAnsi="Times New Roman"/>
          <w:sz w:val="24"/>
          <w:szCs w:val="24"/>
        </w:rPr>
        <w:t>KADA ATLIEKAMAS KONSERVŲ GAMYBOS TECHNOLOGINIS PROCESAS – ŽALIAVŲ MAIŠYMAS:</w:t>
      </w:r>
    </w:p>
    <w:p w:rsidR="00121BAB" w:rsidRPr="004F52ED" w:rsidRDefault="00121BAB" w:rsidP="00557B01">
      <w:pPr>
        <w:pStyle w:val="Heading2"/>
        <w:keepNext w:val="0"/>
        <w:widowControl w:val="0"/>
        <w:numPr>
          <w:ilvl w:val="0"/>
          <w:numId w:val="35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Prieš žaliavos dozavimą į tarą;</w:t>
      </w:r>
    </w:p>
    <w:p w:rsidR="00121BAB" w:rsidRPr="004F52ED" w:rsidRDefault="00121BAB" w:rsidP="00557B01">
      <w:pPr>
        <w:pStyle w:val="Heading2"/>
        <w:keepNext w:val="0"/>
        <w:widowControl w:val="0"/>
        <w:numPr>
          <w:ilvl w:val="0"/>
          <w:numId w:val="35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Prieš blanširavimą;</w:t>
      </w:r>
    </w:p>
    <w:p w:rsidR="00121BAB" w:rsidRPr="004F52ED" w:rsidRDefault="00121BAB" w:rsidP="00557B01">
      <w:pPr>
        <w:pStyle w:val="Heading2"/>
        <w:keepNext w:val="0"/>
        <w:widowControl w:val="0"/>
        <w:numPr>
          <w:ilvl w:val="0"/>
          <w:numId w:val="358"/>
        </w:numPr>
        <w:spacing w:before="0" w:after="0"/>
        <w:rPr>
          <w:rFonts w:ascii="Times New Roman" w:hAnsi="Times New Roman"/>
          <w:b w:val="0"/>
          <w:sz w:val="24"/>
          <w:szCs w:val="24"/>
          <w:lang w:val="lt-LT"/>
        </w:rPr>
      </w:pPr>
      <w:r w:rsidRPr="004F52ED">
        <w:rPr>
          <w:rFonts w:ascii="Times New Roman" w:hAnsi="Times New Roman"/>
          <w:b w:val="0"/>
          <w:i w:val="0"/>
          <w:sz w:val="24"/>
          <w:szCs w:val="24"/>
          <w:lang w:val="lt-LT"/>
        </w:rPr>
        <w:t>Po mėsos ir daržovių apkepinimo</w:t>
      </w:r>
      <w:r w:rsidRPr="004F52ED">
        <w:rPr>
          <w:rFonts w:ascii="Times New Roman" w:hAnsi="Times New Roman"/>
          <w:b w:val="0"/>
          <w:sz w:val="24"/>
          <w:szCs w:val="24"/>
          <w:lang w:val="lt-LT"/>
        </w:rPr>
        <w:t>.</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25 užduotis. </w:t>
      </w:r>
      <w:r w:rsidRPr="004F52ED">
        <w:rPr>
          <w:rFonts w:ascii="Times New Roman" w:hAnsi="Times New Roman"/>
          <w:sz w:val="24"/>
          <w:szCs w:val="24"/>
        </w:rPr>
        <w:t>AR VAKUUMO PANAUDOJIMAS MAIŠANT MĖSOS FARŠĄ PAGERINA GATAVOS PRODUKCIJOS KOKYBĘ:</w:t>
      </w:r>
    </w:p>
    <w:p w:rsidR="00C75971" w:rsidRPr="004F52ED" w:rsidRDefault="00C75971" w:rsidP="00557B01">
      <w:pPr>
        <w:widowControl w:val="0"/>
        <w:numPr>
          <w:ilvl w:val="0"/>
          <w:numId w:val="359"/>
        </w:numPr>
        <w:spacing w:after="0"/>
        <w:jc w:val="both"/>
        <w:rPr>
          <w:rFonts w:ascii="Times New Roman" w:hAnsi="Times New Roman"/>
          <w:sz w:val="24"/>
          <w:szCs w:val="24"/>
        </w:rPr>
      </w:pPr>
      <w:r w:rsidRPr="004F52ED">
        <w:rPr>
          <w:rFonts w:ascii="Times New Roman" w:hAnsi="Times New Roman"/>
          <w:sz w:val="24"/>
          <w:szCs w:val="24"/>
        </w:rPr>
        <w:t>Taip;</w:t>
      </w:r>
    </w:p>
    <w:p w:rsidR="00C75971" w:rsidRPr="004F52ED" w:rsidRDefault="00C75971" w:rsidP="00557B01">
      <w:pPr>
        <w:widowControl w:val="0"/>
        <w:numPr>
          <w:ilvl w:val="0"/>
          <w:numId w:val="359"/>
        </w:numPr>
        <w:spacing w:after="0"/>
        <w:jc w:val="both"/>
        <w:rPr>
          <w:rFonts w:ascii="Times New Roman" w:hAnsi="Times New Roman"/>
          <w:sz w:val="24"/>
          <w:szCs w:val="24"/>
        </w:rPr>
      </w:pPr>
      <w:r w:rsidRPr="004F52ED">
        <w:rPr>
          <w:rFonts w:ascii="Times New Roman" w:hAnsi="Times New Roman"/>
          <w:sz w:val="24"/>
          <w:szCs w:val="24"/>
        </w:rPr>
        <w:t>Ne.</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26 užduotis. </w:t>
      </w:r>
      <w:r w:rsidRPr="004F52ED">
        <w:rPr>
          <w:rFonts w:ascii="Times New Roman" w:hAnsi="Times New Roman"/>
          <w:sz w:val="24"/>
          <w:szCs w:val="24"/>
        </w:rPr>
        <w:t>KOKIE MĖSOS SŪDYMO BŪDAI NAUDOJAMI KONSERVAMS SKIRTAI ŽALIAVAI SŪDYTI:</w:t>
      </w:r>
    </w:p>
    <w:p w:rsidR="00C75971" w:rsidRPr="004F52ED" w:rsidRDefault="00C75971" w:rsidP="00557B01">
      <w:pPr>
        <w:pStyle w:val="Heading2"/>
        <w:keepNext w:val="0"/>
        <w:widowControl w:val="0"/>
        <w:numPr>
          <w:ilvl w:val="0"/>
          <w:numId w:val="36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Sausasis;</w:t>
      </w:r>
    </w:p>
    <w:p w:rsidR="00C75971" w:rsidRPr="004F52ED" w:rsidRDefault="00C75971" w:rsidP="00557B01">
      <w:pPr>
        <w:pStyle w:val="Heading2"/>
        <w:keepNext w:val="0"/>
        <w:widowControl w:val="0"/>
        <w:numPr>
          <w:ilvl w:val="0"/>
          <w:numId w:val="36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Šlapiasis;</w:t>
      </w:r>
    </w:p>
    <w:p w:rsidR="00C75971" w:rsidRPr="004F52ED" w:rsidRDefault="00C75971" w:rsidP="00557B01">
      <w:pPr>
        <w:pStyle w:val="Heading2"/>
        <w:keepNext w:val="0"/>
        <w:widowControl w:val="0"/>
        <w:numPr>
          <w:ilvl w:val="0"/>
          <w:numId w:val="36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Mišrusis;</w:t>
      </w:r>
    </w:p>
    <w:p w:rsidR="00C75971" w:rsidRPr="004F52ED" w:rsidRDefault="00C75971" w:rsidP="00557B01">
      <w:pPr>
        <w:pStyle w:val="Heading2"/>
        <w:keepNext w:val="0"/>
        <w:widowControl w:val="0"/>
        <w:numPr>
          <w:ilvl w:val="0"/>
          <w:numId w:val="360"/>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Visi aukščiau paminėti būdai.</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27 užduotis. </w:t>
      </w:r>
      <w:r w:rsidRPr="004F52ED">
        <w:rPr>
          <w:rFonts w:ascii="Times New Roman" w:hAnsi="Times New Roman"/>
          <w:sz w:val="24"/>
          <w:szCs w:val="24"/>
        </w:rPr>
        <w:t>KOKIAME ĮRENGINYJE ATLIEKAMAS GALUTINIS KONSERVŲ MASĖS SMULKINIMAS IKI VIENTISOS KONSISTENCIJOS:</w:t>
      </w:r>
    </w:p>
    <w:p w:rsidR="00C75971" w:rsidRPr="004F52ED" w:rsidRDefault="00C75971" w:rsidP="00557B01">
      <w:pPr>
        <w:pStyle w:val="Heading2"/>
        <w:keepNext w:val="0"/>
        <w:widowControl w:val="0"/>
        <w:numPr>
          <w:ilvl w:val="0"/>
          <w:numId w:val="36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Maišyklėje;</w:t>
      </w:r>
    </w:p>
    <w:p w:rsidR="00C75971" w:rsidRPr="004F52ED" w:rsidRDefault="00C75971" w:rsidP="00557B01">
      <w:pPr>
        <w:pStyle w:val="Heading2"/>
        <w:keepNext w:val="0"/>
        <w:widowControl w:val="0"/>
        <w:numPr>
          <w:ilvl w:val="0"/>
          <w:numId w:val="36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Smulkintuve-maišyklėje;</w:t>
      </w:r>
    </w:p>
    <w:p w:rsidR="00C75971" w:rsidRPr="004F52ED" w:rsidRDefault="00C75971" w:rsidP="00557B01">
      <w:pPr>
        <w:pStyle w:val="Heading2"/>
        <w:keepNext w:val="0"/>
        <w:widowControl w:val="0"/>
        <w:numPr>
          <w:ilvl w:val="0"/>
          <w:numId w:val="361"/>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Mėsmalėje.</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28 užduotis. </w:t>
      </w:r>
      <w:r w:rsidRPr="004F52ED">
        <w:rPr>
          <w:rFonts w:ascii="Times New Roman" w:hAnsi="Times New Roman"/>
          <w:sz w:val="24"/>
          <w:szCs w:val="24"/>
        </w:rPr>
        <w:t>KOKIE IŠANKSTINIO TERMINIO APDOROJIMO BŪDAI NAUDOJAMI GAMINANT MĖSOS KONSERVUS:</w:t>
      </w:r>
    </w:p>
    <w:p w:rsidR="00C75971" w:rsidRPr="004F52ED" w:rsidRDefault="00C75971" w:rsidP="00557B01">
      <w:pPr>
        <w:pStyle w:val="Heading2"/>
        <w:keepNext w:val="0"/>
        <w:widowControl w:val="0"/>
        <w:numPr>
          <w:ilvl w:val="0"/>
          <w:numId w:val="36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Blanširavimas, apkepinimas, virimas, kepimas, rūkymas;</w:t>
      </w:r>
    </w:p>
    <w:p w:rsidR="00C75971" w:rsidRPr="004F52ED" w:rsidRDefault="00C75971" w:rsidP="00557B01">
      <w:pPr>
        <w:pStyle w:val="Heading2"/>
        <w:keepNext w:val="0"/>
        <w:widowControl w:val="0"/>
        <w:numPr>
          <w:ilvl w:val="0"/>
          <w:numId w:val="36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Blanširavimas, apkepinimas;</w:t>
      </w:r>
    </w:p>
    <w:p w:rsidR="00C75971" w:rsidRPr="004F52ED" w:rsidRDefault="00C75971" w:rsidP="00557B01">
      <w:pPr>
        <w:pStyle w:val="Heading2"/>
        <w:keepNext w:val="0"/>
        <w:widowControl w:val="0"/>
        <w:numPr>
          <w:ilvl w:val="0"/>
          <w:numId w:val="36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Blanširavimas, virimas.</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29 užduotis. </w:t>
      </w:r>
      <w:r w:rsidRPr="004F52ED">
        <w:rPr>
          <w:rFonts w:ascii="Times New Roman" w:hAnsi="Times New Roman"/>
          <w:sz w:val="24"/>
          <w:szCs w:val="24"/>
        </w:rPr>
        <w:t>PAŽYMĖKITE TIKSLIAUSIĄ BLANŠIRAVIMO PROCESO APIBŪDINIMĄ:</w:t>
      </w:r>
    </w:p>
    <w:p w:rsidR="00C75971" w:rsidRPr="004F52ED" w:rsidRDefault="00C75971" w:rsidP="00557B01">
      <w:pPr>
        <w:pStyle w:val="Heading2"/>
        <w:keepNext w:val="0"/>
        <w:widowControl w:val="0"/>
        <w:numPr>
          <w:ilvl w:val="0"/>
          <w:numId w:val="36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Tai trumpalaikis žaliavos virimas vandenyje, savo sultyse arba garuose;</w:t>
      </w:r>
    </w:p>
    <w:p w:rsidR="00C75971" w:rsidRPr="004F52ED" w:rsidRDefault="00C75971" w:rsidP="00557B01">
      <w:pPr>
        <w:pStyle w:val="Heading2"/>
        <w:keepNext w:val="0"/>
        <w:widowControl w:val="0"/>
        <w:numPr>
          <w:ilvl w:val="0"/>
          <w:numId w:val="36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Tai trumpalaikis žaliavos terminis apdorojimas vandenyje, savo sultyse arba garuose, produkto galutinai neišverdant;</w:t>
      </w:r>
    </w:p>
    <w:p w:rsidR="00C75971" w:rsidRPr="004F52ED" w:rsidRDefault="00C75971" w:rsidP="00557B01">
      <w:pPr>
        <w:pStyle w:val="Heading2"/>
        <w:keepNext w:val="0"/>
        <w:widowControl w:val="0"/>
        <w:numPr>
          <w:ilvl w:val="0"/>
          <w:numId w:val="363"/>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Tai mėsos masės sumažinimas prieš dozuojant į dėžutes.</w:t>
      </w:r>
    </w:p>
    <w:p w:rsidR="00C75971" w:rsidRPr="004F52ED" w:rsidRDefault="00C75971" w:rsidP="00557B01">
      <w:pPr>
        <w:widowControl w:val="0"/>
        <w:spacing w:after="0"/>
        <w:rPr>
          <w:rFonts w:ascii="Times New Roman" w:hAnsi="Times New Roman"/>
          <w:sz w:val="24"/>
          <w:szCs w:val="24"/>
          <w:lang w:eastAsia="x-none"/>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30 užduotis. </w:t>
      </w:r>
      <w:r w:rsidRPr="004F52ED">
        <w:rPr>
          <w:rFonts w:ascii="Times New Roman" w:hAnsi="Times New Roman"/>
          <w:sz w:val="24"/>
          <w:szCs w:val="24"/>
        </w:rPr>
        <w:t>KOKIAME ĮRENGINYJE ATLIEKAMAS ŽALIAVOS BLANŠIRAVIMAS:</w:t>
      </w:r>
    </w:p>
    <w:p w:rsidR="00C75971" w:rsidRPr="004F52ED" w:rsidRDefault="00C75971" w:rsidP="00557B01">
      <w:pPr>
        <w:widowControl w:val="0"/>
        <w:numPr>
          <w:ilvl w:val="0"/>
          <w:numId w:val="364"/>
        </w:numPr>
        <w:spacing w:after="0"/>
        <w:jc w:val="both"/>
        <w:rPr>
          <w:rFonts w:ascii="Times New Roman" w:hAnsi="Times New Roman"/>
          <w:sz w:val="24"/>
          <w:szCs w:val="24"/>
        </w:rPr>
      </w:pPr>
      <w:r w:rsidRPr="004F52ED">
        <w:rPr>
          <w:rFonts w:ascii="Times New Roman" w:hAnsi="Times New Roman"/>
          <w:sz w:val="24"/>
          <w:szCs w:val="24"/>
        </w:rPr>
        <w:t>Virimo katiluose;</w:t>
      </w:r>
    </w:p>
    <w:p w:rsidR="00C75971" w:rsidRPr="004F52ED" w:rsidRDefault="00C75971" w:rsidP="00557B01">
      <w:pPr>
        <w:widowControl w:val="0"/>
        <w:numPr>
          <w:ilvl w:val="0"/>
          <w:numId w:val="364"/>
        </w:numPr>
        <w:spacing w:after="0"/>
        <w:jc w:val="both"/>
        <w:rPr>
          <w:rFonts w:ascii="Times New Roman" w:hAnsi="Times New Roman"/>
          <w:sz w:val="24"/>
          <w:szCs w:val="24"/>
        </w:rPr>
      </w:pPr>
      <w:r w:rsidRPr="004F52ED">
        <w:rPr>
          <w:rFonts w:ascii="Times New Roman" w:hAnsi="Times New Roman"/>
          <w:sz w:val="24"/>
          <w:szCs w:val="24"/>
        </w:rPr>
        <w:t xml:space="preserve">Universaliose </w:t>
      </w:r>
      <w:proofErr w:type="spellStart"/>
      <w:r w:rsidRPr="004F52ED">
        <w:rPr>
          <w:rFonts w:ascii="Times New Roman" w:hAnsi="Times New Roman"/>
          <w:sz w:val="24"/>
          <w:szCs w:val="24"/>
        </w:rPr>
        <w:t>termokamerose</w:t>
      </w:r>
      <w:proofErr w:type="spellEnd"/>
      <w:r w:rsidRPr="004F52ED">
        <w:rPr>
          <w:rFonts w:ascii="Times New Roman" w:hAnsi="Times New Roman"/>
          <w:sz w:val="24"/>
          <w:szCs w:val="24"/>
        </w:rPr>
        <w:t>;</w:t>
      </w:r>
    </w:p>
    <w:p w:rsidR="00C75971" w:rsidRPr="004F52ED" w:rsidRDefault="00C75971" w:rsidP="00557B01">
      <w:pPr>
        <w:widowControl w:val="0"/>
        <w:numPr>
          <w:ilvl w:val="0"/>
          <w:numId w:val="364"/>
        </w:numPr>
        <w:spacing w:after="0"/>
        <w:jc w:val="both"/>
        <w:rPr>
          <w:rFonts w:ascii="Times New Roman" w:hAnsi="Times New Roman"/>
          <w:sz w:val="24"/>
          <w:szCs w:val="24"/>
        </w:rPr>
      </w:pPr>
      <w:r w:rsidRPr="004F52ED">
        <w:rPr>
          <w:rFonts w:ascii="Times New Roman" w:hAnsi="Times New Roman"/>
          <w:sz w:val="24"/>
          <w:szCs w:val="24"/>
        </w:rPr>
        <w:t>Sterilizatoriuose.</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31 užduotis. </w:t>
      </w:r>
      <w:r w:rsidRPr="004F52ED">
        <w:rPr>
          <w:rFonts w:ascii="Times New Roman" w:hAnsi="Times New Roman"/>
          <w:sz w:val="24"/>
          <w:szCs w:val="24"/>
        </w:rPr>
        <w:t>KOKIOJE TEMPERATŪROJE REKOMENDUOJAMA APKEPINTI MĖSOS KONSERVAMS SKIRTAS ŽALIAVAS:</w:t>
      </w:r>
    </w:p>
    <w:p w:rsidR="00C75971" w:rsidRPr="004F52ED" w:rsidRDefault="00C75971" w:rsidP="00557B01">
      <w:pPr>
        <w:widowControl w:val="0"/>
        <w:numPr>
          <w:ilvl w:val="0"/>
          <w:numId w:val="365"/>
        </w:numPr>
        <w:spacing w:after="0"/>
        <w:jc w:val="both"/>
        <w:rPr>
          <w:rFonts w:ascii="Times New Roman" w:hAnsi="Times New Roman"/>
          <w:sz w:val="24"/>
          <w:szCs w:val="24"/>
        </w:rPr>
      </w:pPr>
      <w:r w:rsidRPr="004F52ED">
        <w:rPr>
          <w:rFonts w:ascii="Times New Roman" w:hAnsi="Times New Roman"/>
          <w:sz w:val="24"/>
          <w:szCs w:val="24"/>
        </w:rPr>
        <w:t>(130–160)</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C75971" w:rsidRPr="004F52ED" w:rsidRDefault="00C75971" w:rsidP="00557B01">
      <w:pPr>
        <w:widowControl w:val="0"/>
        <w:numPr>
          <w:ilvl w:val="0"/>
          <w:numId w:val="365"/>
        </w:numPr>
        <w:spacing w:after="0"/>
        <w:jc w:val="both"/>
        <w:rPr>
          <w:rFonts w:ascii="Times New Roman" w:hAnsi="Times New Roman"/>
          <w:sz w:val="24"/>
          <w:szCs w:val="24"/>
        </w:rPr>
      </w:pPr>
      <w:r w:rsidRPr="004F52ED">
        <w:rPr>
          <w:rFonts w:ascii="Times New Roman" w:hAnsi="Times New Roman"/>
          <w:sz w:val="24"/>
          <w:szCs w:val="24"/>
        </w:rPr>
        <w:t>105</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C75971" w:rsidRPr="004F52ED" w:rsidRDefault="00C75971" w:rsidP="00557B01">
      <w:pPr>
        <w:widowControl w:val="0"/>
        <w:numPr>
          <w:ilvl w:val="0"/>
          <w:numId w:val="365"/>
        </w:numPr>
        <w:spacing w:after="0"/>
        <w:jc w:val="both"/>
        <w:rPr>
          <w:rFonts w:ascii="Times New Roman" w:hAnsi="Times New Roman"/>
          <w:sz w:val="24"/>
          <w:szCs w:val="24"/>
        </w:rPr>
      </w:pPr>
      <w:r w:rsidRPr="004F52ED">
        <w:rPr>
          <w:rFonts w:ascii="Times New Roman" w:hAnsi="Times New Roman"/>
          <w:sz w:val="24"/>
          <w:szCs w:val="24"/>
        </w:rPr>
        <w:t>(85–105)</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256D0F" w:rsidRPr="004F52ED" w:rsidRDefault="00256D0F" w:rsidP="00557B01">
      <w:pPr>
        <w:widowControl w:val="0"/>
        <w:spacing w:after="0"/>
        <w:jc w:val="both"/>
        <w:rPr>
          <w:rFonts w:ascii="Times New Roman" w:hAnsi="Times New Roman"/>
          <w:i/>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32 užduotis. </w:t>
      </w:r>
      <w:r w:rsidRPr="004F52ED">
        <w:rPr>
          <w:rFonts w:ascii="Times New Roman" w:hAnsi="Times New Roman"/>
          <w:sz w:val="24"/>
          <w:szCs w:val="24"/>
        </w:rPr>
        <w:t>KOKIU BŪDU NUSTATOMA SULTINIŲ, NAUDOJAMŲ MĖSOS KONSERVUOSE, KOKYBĖ:</w:t>
      </w:r>
    </w:p>
    <w:p w:rsidR="00C75971" w:rsidRPr="004F52ED" w:rsidRDefault="00C75971" w:rsidP="00557B01">
      <w:pPr>
        <w:widowControl w:val="0"/>
        <w:numPr>
          <w:ilvl w:val="0"/>
          <w:numId w:val="366"/>
        </w:numPr>
        <w:spacing w:after="0"/>
        <w:rPr>
          <w:rFonts w:ascii="Times New Roman" w:hAnsi="Times New Roman"/>
          <w:sz w:val="24"/>
          <w:szCs w:val="24"/>
        </w:rPr>
      </w:pPr>
      <w:r w:rsidRPr="004F52ED">
        <w:rPr>
          <w:rFonts w:ascii="Times New Roman" w:hAnsi="Times New Roman"/>
          <w:sz w:val="24"/>
          <w:szCs w:val="24"/>
        </w:rPr>
        <w:t>Ragaujant;</w:t>
      </w:r>
    </w:p>
    <w:p w:rsidR="00C75971" w:rsidRPr="004F52ED" w:rsidRDefault="00C75971" w:rsidP="00557B01">
      <w:pPr>
        <w:widowControl w:val="0"/>
        <w:numPr>
          <w:ilvl w:val="0"/>
          <w:numId w:val="366"/>
        </w:numPr>
        <w:spacing w:after="0"/>
        <w:rPr>
          <w:rFonts w:ascii="Times New Roman" w:hAnsi="Times New Roman"/>
          <w:sz w:val="24"/>
          <w:szCs w:val="24"/>
        </w:rPr>
      </w:pPr>
      <w:r w:rsidRPr="004F52ED">
        <w:rPr>
          <w:rFonts w:ascii="Times New Roman" w:hAnsi="Times New Roman"/>
          <w:sz w:val="24"/>
          <w:szCs w:val="24"/>
        </w:rPr>
        <w:t>Tikrinant jų skaidrumą ir tankį;</w:t>
      </w:r>
    </w:p>
    <w:p w:rsidR="00C75971" w:rsidRPr="004F52ED" w:rsidRDefault="00C75971" w:rsidP="00557B01">
      <w:pPr>
        <w:widowControl w:val="0"/>
        <w:numPr>
          <w:ilvl w:val="0"/>
          <w:numId w:val="366"/>
        </w:numPr>
        <w:spacing w:after="0"/>
        <w:rPr>
          <w:rFonts w:ascii="Times New Roman" w:hAnsi="Times New Roman"/>
          <w:sz w:val="24"/>
          <w:szCs w:val="24"/>
        </w:rPr>
      </w:pPr>
      <w:r w:rsidRPr="004F52ED">
        <w:rPr>
          <w:rFonts w:ascii="Times New Roman" w:hAnsi="Times New Roman"/>
          <w:sz w:val="24"/>
          <w:szCs w:val="24"/>
        </w:rPr>
        <w:t>Nustatant riebalų kiekį.</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33 užduotis. </w:t>
      </w:r>
      <w:r w:rsidRPr="004F52ED">
        <w:rPr>
          <w:rFonts w:ascii="Times New Roman" w:hAnsi="Times New Roman"/>
          <w:sz w:val="24"/>
          <w:szCs w:val="24"/>
        </w:rPr>
        <w:t>KODĖL ŽALIAVA Į KONSERVŲ DĖŽUTES TURI BŪTI DEDAMA STANDŽIAI:</w:t>
      </w:r>
    </w:p>
    <w:p w:rsidR="00C75971" w:rsidRPr="004F52ED" w:rsidRDefault="00C75971" w:rsidP="00557B01">
      <w:pPr>
        <w:widowControl w:val="0"/>
        <w:numPr>
          <w:ilvl w:val="0"/>
          <w:numId w:val="367"/>
        </w:numPr>
        <w:spacing w:after="0"/>
        <w:rPr>
          <w:rFonts w:ascii="Times New Roman" w:hAnsi="Times New Roman"/>
          <w:sz w:val="24"/>
          <w:szCs w:val="24"/>
        </w:rPr>
      </w:pPr>
      <w:r w:rsidRPr="004F52ED">
        <w:rPr>
          <w:rFonts w:ascii="Times New Roman" w:hAnsi="Times New Roman"/>
          <w:sz w:val="24"/>
          <w:szCs w:val="24"/>
        </w:rPr>
        <w:t>Likęs deguonis didina dėžučių koroziją;</w:t>
      </w:r>
    </w:p>
    <w:p w:rsidR="00C75971" w:rsidRPr="004F52ED" w:rsidRDefault="00C75971" w:rsidP="00557B01">
      <w:pPr>
        <w:widowControl w:val="0"/>
        <w:numPr>
          <w:ilvl w:val="0"/>
          <w:numId w:val="367"/>
        </w:numPr>
        <w:spacing w:after="0"/>
        <w:rPr>
          <w:rFonts w:ascii="Times New Roman" w:hAnsi="Times New Roman"/>
          <w:sz w:val="24"/>
          <w:szCs w:val="24"/>
        </w:rPr>
      </w:pPr>
      <w:r w:rsidRPr="004F52ED">
        <w:rPr>
          <w:rFonts w:ascii="Times New Roman" w:hAnsi="Times New Roman"/>
          <w:sz w:val="24"/>
          <w:szCs w:val="24"/>
        </w:rPr>
        <w:t>Likęs konservuose oras sterilizuojant didina vidaus slėgį;</w:t>
      </w:r>
    </w:p>
    <w:p w:rsidR="00C75971" w:rsidRPr="004F52ED" w:rsidRDefault="00C75971" w:rsidP="00557B01">
      <w:pPr>
        <w:widowControl w:val="0"/>
        <w:numPr>
          <w:ilvl w:val="0"/>
          <w:numId w:val="367"/>
        </w:numPr>
        <w:spacing w:after="0"/>
        <w:rPr>
          <w:rFonts w:ascii="Times New Roman" w:hAnsi="Times New Roman"/>
          <w:i/>
          <w:sz w:val="24"/>
          <w:szCs w:val="24"/>
        </w:rPr>
      </w:pPr>
      <w:r w:rsidRPr="004F52ED">
        <w:rPr>
          <w:rFonts w:ascii="Times New Roman" w:hAnsi="Times New Roman"/>
          <w:sz w:val="24"/>
          <w:szCs w:val="24"/>
        </w:rPr>
        <w:t>Abu atsakymai yra teisingi.</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34 užduotis. </w:t>
      </w:r>
      <w:r w:rsidRPr="004F52ED">
        <w:rPr>
          <w:rFonts w:ascii="Times New Roman" w:hAnsi="Times New Roman"/>
          <w:sz w:val="24"/>
          <w:szCs w:val="24"/>
        </w:rPr>
        <w:t xml:space="preserve">KURIS BŪDAS TINKAMIAUSIAS, NORINT PAŠALINTI ORĄ IŠ KONSERVŲ </w:t>
      </w:r>
      <w:r w:rsidRPr="004F52ED">
        <w:rPr>
          <w:rFonts w:ascii="Times New Roman" w:hAnsi="Times New Roman"/>
          <w:sz w:val="24"/>
          <w:szCs w:val="24"/>
        </w:rPr>
        <w:lastRenderedPageBreak/>
        <w:t>DĖŽUČIŲ:</w:t>
      </w:r>
    </w:p>
    <w:p w:rsidR="00C75971" w:rsidRPr="004F52ED" w:rsidRDefault="00C75971" w:rsidP="00557B01">
      <w:pPr>
        <w:widowControl w:val="0"/>
        <w:numPr>
          <w:ilvl w:val="0"/>
          <w:numId w:val="368"/>
        </w:numPr>
        <w:spacing w:after="0"/>
        <w:rPr>
          <w:rFonts w:ascii="Times New Roman" w:hAnsi="Times New Roman"/>
          <w:i/>
          <w:sz w:val="24"/>
          <w:szCs w:val="24"/>
        </w:rPr>
      </w:pPr>
      <w:r w:rsidRPr="004F52ED">
        <w:rPr>
          <w:rFonts w:ascii="Times New Roman" w:hAnsi="Times New Roman"/>
          <w:sz w:val="24"/>
          <w:szCs w:val="24"/>
        </w:rPr>
        <w:t xml:space="preserve">Užpildytas dėžutes </w:t>
      </w:r>
      <w:proofErr w:type="spellStart"/>
      <w:r w:rsidRPr="004F52ED">
        <w:rPr>
          <w:rFonts w:ascii="Times New Roman" w:hAnsi="Times New Roman"/>
          <w:sz w:val="24"/>
          <w:szCs w:val="24"/>
        </w:rPr>
        <w:t>vakuumuojant</w:t>
      </w:r>
      <w:proofErr w:type="spellEnd"/>
      <w:r w:rsidRPr="004F52ED">
        <w:rPr>
          <w:rFonts w:ascii="Times New Roman" w:hAnsi="Times New Roman"/>
          <w:sz w:val="24"/>
          <w:szCs w:val="24"/>
        </w:rPr>
        <w:t>;</w:t>
      </w:r>
    </w:p>
    <w:p w:rsidR="00C75971" w:rsidRPr="004F52ED" w:rsidRDefault="00C75971" w:rsidP="00557B01">
      <w:pPr>
        <w:widowControl w:val="0"/>
        <w:numPr>
          <w:ilvl w:val="0"/>
          <w:numId w:val="368"/>
        </w:numPr>
        <w:spacing w:after="0"/>
        <w:rPr>
          <w:rFonts w:ascii="Times New Roman" w:hAnsi="Times New Roman"/>
          <w:i/>
          <w:sz w:val="24"/>
          <w:szCs w:val="24"/>
        </w:rPr>
      </w:pPr>
      <w:r w:rsidRPr="004F52ED">
        <w:rPr>
          <w:rFonts w:ascii="Times New Roman" w:hAnsi="Times New Roman"/>
          <w:sz w:val="24"/>
          <w:szCs w:val="24"/>
        </w:rPr>
        <w:t>Užpildant likusį dėžučių tūrį karštu sultiniu;</w:t>
      </w:r>
    </w:p>
    <w:p w:rsidR="00C75971" w:rsidRPr="004F52ED" w:rsidRDefault="00C75971" w:rsidP="00557B01">
      <w:pPr>
        <w:widowControl w:val="0"/>
        <w:numPr>
          <w:ilvl w:val="0"/>
          <w:numId w:val="368"/>
        </w:numPr>
        <w:spacing w:after="0"/>
        <w:rPr>
          <w:rFonts w:ascii="Times New Roman" w:hAnsi="Times New Roman"/>
          <w:i/>
          <w:sz w:val="24"/>
          <w:szCs w:val="24"/>
        </w:rPr>
      </w:pPr>
      <w:r w:rsidRPr="004F52ED">
        <w:rPr>
          <w:rFonts w:ascii="Times New Roman" w:hAnsi="Times New Roman"/>
          <w:sz w:val="24"/>
          <w:szCs w:val="24"/>
        </w:rPr>
        <w:t>Žaliavą į dėžutes dedant kuo standžiau.</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35 užduotis. </w:t>
      </w:r>
      <w:r w:rsidRPr="004F52ED">
        <w:rPr>
          <w:rFonts w:ascii="Times New Roman" w:hAnsi="Times New Roman"/>
          <w:sz w:val="24"/>
          <w:szCs w:val="24"/>
        </w:rPr>
        <w:t>KOKIA TURI BŪTI VISO PROCESO, PRADEDANT NUO DĖŽUČIŲ UŽPILDYMO IR UŽDARYMO IKI STERILIZAVIMO, TRUKMĖ:</w:t>
      </w:r>
    </w:p>
    <w:p w:rsidR="00C75971" w:rsidRPr="004F52ED" w:rsidRDefault="00C75971" w:rsidP="00557B01">
      <w:pPr>
        <w:widowControl w:val="0"/>
        <w:numPr>
          <w:ilvl w:val="0"/>
          <w:numId w:val="369"/>
        </w:numPr>
        <w:spacing w:after="0"/>
        <w:rPr>
          <w:rFonts w:ascii="Times New Roman" w:hAnsi="Times New Roman"/>
          <w:i/>
          <w:sz w:val="24"/>
          <w:szCs w:val="24"/>
        </w:rPr>
      </w:pPr>
      <w:r w:rsidRPr="004F52ED">
        <w:rPr>
          <w:rFonts w:ascii="Times New Roman" w:hAnsi="Times New Roman"/>
          <w:sz w:val="24"/>
          <w:szCs w:val="24"/>
        </w:rPr>
        <w:t>Trukmė neribojama;</w:t>
      </w:r>
    </w:p>
    <w:p w:rsidR="00C75971" w:rsidRPr="004F52ED" w:rsidRDefault="00C75971" w:rsidP="00557B01">
      <w:pPr>
        <w:widowControl w:val="0"/>
        <w:numPr>
          <w:ilvl w:val="0"/>
          <w:numId w:val="369"/>
        </w:numPr>
        <w:spacing w:after="0"/>
        <w:rPr>
          <w:rFonts w:ascii="Times New Roman" w:hAnsi="Times New Roman"/>
          <w:i/>
          <w:sz w:val="24"/>
          <w:szCs w:val="24"/>
        </w:rPr>
      </w:pPr>
      <w:r w:rsidRPr="004F52ED">
        <w:rPr>
          <w:rFonts w:ascii="Times New Roman" w:hAnsi="Times New Roman"/>
          <w:sz w:val="24"/>
          <w:szCs w:val="24"/>
        </w:rPr>
        <w:t>Neturi viršyti 1 val.;</w:t>
      </w:r>
    </w:p>
    <w:p w:rsidR="00C75971" w:rsidRPr="004F52ED" w:rsidRDefault="00C75971" w:rsidP="00557B01">
      <w:pPr>
        <w:widowControl w:val="0"/>
        <w:numPr>
          <w:ilvl w:val="0"/>
          <w:numId w:val="369"/>
        </w:numPr>
        <w:spacing w:after="0"/>
        <w:rPr>
          <w:rFonts w:ascii="Times New Roman" w:hAnsi="Times New Roman"/>
          <w:i/>
          <w:sz w:val="24"/>
          <w:szCs w:val="24"/>
        </w:rPr>
      </w:pPr>
      <w:r w:rsidRPr="004F52ED">
        <w:rPr>
          <w:rFonts w:ascii="Times New Roman" w:hAnsi="Times New Roman"/>
          <w:sz w:val="24"/>
          <w:szCs w:val="24"/>
        </w:rPr>
        <w:t>Neturi viršyti 30 min.</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035D87"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36 užduotis. </w:t>
      </w:r>
      <w:r w:rsidRPr="004F52ED">
        <w:rPr>
          <w:rFonts w:ascii="Times New Roman" w:hAnsi="Times New Roman"/>
          <w:sz w:val="24"/>
          <w:szCs w:val="24"/>
        </w:rPr>
        <w:t>KAIP TIKRINAMAS UŽDARYTŲ KONSERVŲ DĖŽUČIŲ HERMETIŠKUMAS:</w:t>
      </w:r>
    </w:p>
    <w:p w:rsidR="00C75971" w:rsidRPr="004F52ED" w:rsidRDefault="00C75971" w:rsidP="00557B01">
      <w:pPr>
        <w:widowControl w:val="0"/>
        <w:numPr>
          <w:ilvl w:val="0"/>
          <w:numId w:val="370"/>
        </w:numPr>
        <w:spacing w:after="0"/>
        <w:rPr>
          <w:rFonts w:ascii="Times New Roman" w:hAnsi="Times New Roman"/>
          <w:i/>
          <w:sz w:val="24"/>
          <w:szCs w:val="24"/>
        </w:rPr>
      </w:pPr>
      <w:r w:rsidRPr="004F52ED">
        <w:rPr>
          <w:rFonts w:ascii="Times New Roman" w:hAnsi="Times New Roman"/>
          <w:sz w:val="24"/>
          <w:szCs w:val="24"/>
        </w:rPr>
        <w:t>Paspaudžiant dėžutės dangtelį žemyn;</w:t>
      </w:r>
    </w:p>
    <w:p w:rsidR="00C75971" w:rsidRPr="004F52ED" w:rsidRDefault="00C75971" w:rsidP="00557B01">
      <w:pPr>
        <w:widowControl w:val="0"/>
        <w:numPr>
          <w:ilvl w:val="0"/>
          <w:numId w:val="370"/>
        </w:numPr>
        <w:spacing w:after="0"/>
        <w:rPr>
          <w:rFonts w:ascii="Times New Roman" w:hAnsi="Times New Roman"/>
          <w:i/>
          <w:sz w:val="24"/>
          <w:szCs w:val="24"/>
        </w:rPr>
      </w:pPr>
      <w:r w:rsidRPr="004F52ED">
        <w:rPr>
          <w:rFonts w:ascii="Times New Roman" w:hAnsi="Times New Roman"/>
          <w:sz w:val="24"/>
          <w:szCs w:val="24"/>
        </w:rPr>
        <w:t>Panardinant dėžutes 1-2 min. Į 80-85</w:t>
      </w:r>
      <w:r w:rsidR="00F83686" w:rsidRPr="004F52ED">
        <w:rPr>
          <w:rFonts w:ascii="Times New Roman" w:hAnsi="Times New Roman"/>
          <w:sz w:val="24"/>
          <w:szCs w:val="24"/>
        </w:rPr>
        <w:t xml:space="preserve"> °C</w:t>
      </w:r>
      <w:r w:rsidR="00C307BE" w:rsidRPr="004F52ED">
        <w:rPr>
          <w:rFonts w:ascii="Times New Roman" w:hAnsi="Times New Roman"/>
          <w:sz w:val="24"/>
          <w:szCs w:val="24"/>
        </w:rPr>
        <w:t xml:space="preserve"> </w:t>
      </w:r>
      <w:r w:rsidRPr="004F52ED">
        <w:rPr>
          <w:rFonts w:ascii="Times New Roman" w:hAnsi="Times New Roman"/>
          <w:sz w:val="24"/>
          <w:szCs w:val="24"/>
        </w:rPr>
        <w:t>temperatūros vandenį;</w:t>
      </w:r>
    </w:p>
    <w:p w:rsidR="00C75971" w:rsidRPr="004F52ED" w:rsidRDefault="00C75971" w:rsidP="00557B01">
      <w:pPr>
        <w:widowControl w:val="0"/>
        <w:numPr>
          <w:ilvl w:val="0"/>
          <w:numId w:val="370"/>
        </w:numPr>
        <w:spacing w:after="0"/>
        <w:rPr>
          <w:rFonts w:ascii="Times New Roman" w:hAnsi="Times New Roman"/>
          <w:i/>
          <w:sz w:val="24"/>
          <w:szCs w:val="24"/>
        </w:rPr>
      </w:pPr>
      <w:r w:rsidRPr="004F52ED">
        <w:rPr>
          <w:rFonts w:ascii="Times New Roman" w:hAnsi="Times New Roman"/>
          <w:sz w:val="24"/>
          <w:szCs w:val="24"/>
        </w:rPr>
        <w:t>Apvertus dėžutę dangteliu žemyn.</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C765A0"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37 </w:t>
      </w:r>
      <w:r w:rsidR="00035D87" w:rsidRPr="004F52ED">
        <w:rPr>
          <w:rFonts w:ascii="Times New Roman" w:hAnsi="Times New Roman"/>
          <w:bCs/>
          <w:i/>
          <w:sz w:val="24"/>
          <w:szCs w:val="24"/>
          <w:lang w:eastAsia="lt-LT"/>
        </w:rPr>
        <w:t xml:space="preserve">užduotis. </w:t>
      </w:r>
      <w:r w:rsidRPr="004F52ED">
        <w:rPr>
          <w:rFonts w:ascii="Times New Roman" w:hAnsi="Times New Roman"/>
          <w:sz w:val="24"/>
          <w:szCs w:val="24"/>
        </w:rPr>
        <w:t>KURI TECHNOLOGINĖ OPERACIJA YRA PATI SVARBIAUSIA KONSERVŲ GAMYBOJE:</w:t>
      </w:r>
    </w:p>
    <w:p w:rsidR="00C75971" w:rsidRPr="004F52ED" w:rsidRDefault="00C75971" w:rsidP="00557B01">
      <w:pPr>
        <w:widowControl w:val="0"/>
        <w:numPr>
          <w:ilvl w:val="0"/>
          <w:numId w:val="371"/>
        </w:numPr>
        <w:spacing w:after="0"/>
        <w:rPr>
          <w:rFonts w:ascii="Times New Roman" w:hAnsi="Times New Roman"/>
          <w:sz w:val="24"/>
          <w:szCs w:val="24"/>
        </w:rPr>
      </w:pPr>
      <w:r w:rsidRPr="004F52ED">
        <w:rPr>
          <w:rFonts w:ascii="Times New Roman" w:hAnsi="Times New Roman"/>
          <w:sz w:val="24"/>
          <w:szCs w:val="24"/>
        </w:rPr>
        <w:t>Žaliavos paruošimas;</w:t>
      </w:r>
    </w:p>
    <w:p w:rsidR="00C75971" w:rsidRPr="004F52ED" w:rsidRDefault="00C75971" w:rsidP="00557B01">
      <w:pPr>
        <w:widowControl w:val="0"/>
        <w:numPr>
          <w:ilvl w:val="0"/>
          <w:numId w:val="371"/>
        </w:numPr>
        <w:spacing w:after="0"/>
        <w:rPr>
          <w:rFonts w:ascii="Times New Roman" w:hAnsi="Times New Roman"/>
          <w:sz w:val="24"/>
          <w:szCs w:val="24"/>
        </w:rPr>
      </w:pPr>
      <w:r w:rsidRPr="004F52ED">
        <w:rPr>
          <w:rFonts w:ascii="Times New Roman" w:hAnsi="Times New Roman"/>
          <w:sz w:val="24"/>
          <w:szCs w:val="24"/>
        </w:rPr>
        <w:t>Dėžučių hermetiškas uždarymas;</w:t>
      </w:r>
    </w:p>
    <w:p w:rsidR="00C75971" w:rsidRPr="004F52ED" w:rsidRDefault="00C75971" w:rsidP="00557B01">
      <w:pPr>
        <w:widowControl w:val="0"/>
        <w:numPr>
          <w:ilvl w:val="0"/>
          <w:numId w:val="371"/>
        </w:numPr>
        <w:spacing w:after="0"/>
        <w:rPr>
          <w:rFonts w:ascii="Times New Roman" w:hAnsi="Times New Roman"/>
          <w:sz w:val="24"/>
          <w:szCs w:val="24"/>
        </w:rPr>
      </w:pPr>
      <w:r w:rsidRPr="004F52ED">
        <w:rPr>
          <w:rFonts w:ascii="Times New Roman" w:hAnsi="Times New Roman"/>
          <w:sz w:val="24"/>
          <w:szCs w:val="24"/>
        </w:rPr>
        <w:t>Sterilizavimas.</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C765A0"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38 užduotis. </w:t>
      </w:r>
      <w:r w:rsidRPr="004F52ED">
        <w:rPr>
          <w:rFonts w:ascii="Times New Roman" w:hAnsi="Times New Roman"/>
          <w:sz w:val="24"/>
          <w:szCs w:val="24"/>
        </w:rPr>
        <w:t>KOKIOJE TEMPERATŪROJE STERILIZUOJAMI MĖSOS KONSERVAI:</w:t>
      </w:r>
    </w:p>
    <w:p w:rsidR="00C75971" w:rsidRPr="004F52ED" w:rsidRDefault="00C75971" w:rsidP="00557B01">
      <w:pPr>
        <w:widowControl w:val="0"/>
        <w:numPr>
          <w:ilvl w:val="0"/>
          <w:numId w:val="372"/>
        </w:numPr>
        <w:spacing w:after="0"/>
        <w:rPr>
          <w:rFonts w:ascii="Times New Roman" w:hAnsi="Times New Roman"/>
          <w:i/>
          <w:sz w:val="24"/>
          <w:szCs w:val="24"/>
        </w:rPr>
      </w:pPr>
      <w:r w:rsidRPr="004F52ED">
        <w:rPr>
          <w:rFonts w:ascii="Times New Roman" w:hAnsi="Times New Roman"/>
          <w:sz w:val="24"/>
          <w:szCs w:val="24"/>
        </w:rPr>
        <w:t>85</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C75971" w:rsidRPr="004F52ED" w:rsidRDefault="00C75971" w:rsidP="00557B01">
      <w:pPr>
        <w:widowControl w:val="0"/>
        <w:numPr>
          <w:ilvl w:val="0"/>
          <w:numId w:val="372"/>
        </w:numPr>
        <w:spacing w:after="0"/>
        <w:rPr>
          <w:rFonts w:ascii="Times New Roman" w:hAnsi="Times New Roman"/>
          <w:i/>
          <w:sz w:val="24"/>
          <w:szCs w:val="24"/>
        </w:rPr>
      </w:pPr>
      <w:r w:rsidRPr="004F52ED">
        <w:rPr>
          <w:rFonts w:ascii="Times New Roman" w:hAnsi="Times New Roman"/>
          <w:sz w:val="24"/>
          <w:szCs w:val="24"/>
        </w:rPr>
        <w:t>Žemesnėje nei 135</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C75971" w:rsidRPr="004F52ED" w:rsidRDefault="00C75971" w:rsidP="00557B01">
      <w:pPr>
        <w:widowControl w:val="0"/>
        <w:numPr>
          <w:ilvl w:val="0"/>
          <w:numId w:val="372"/>
        </w:numPr>
        <w:spacing w:after="0"/>
        <w:rPr>
          <w:rFonts w:ascii="Times New Roman" w:hAnsi="Times New Roman"/>
          <w:i/>
          <w:sz w:val="24"/>
          <w:szCs w:val="24"/>
        </w:rPr>
      </w:pPr>
      <w:r w:rsidRPr="004F52ED">
        <w:rPr>
          <w:rFonts w:ascii="Times New Roman" w:hAnsi="Times New Roman"/>
          <w:sz w:val="24"/>
          <w:szCs w:val="24"/>
        </w:rPr>
        <w:t>Aukštesnėje nei 135</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C765A0"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39 užduotis. </w:t>
      </w:r>
      <w:r w:rsidRPr="004F52ED">
        <w:rPr>
          <w:rFonts w:ascii="Times New Roman" w:hAnsi="Times New Roman"/>
          <w:sz w:val="24"/>
          <w:szCs w:val="24"/>
        </w:rPr>
        <w:t>KOKIE TEIGIAMI PAKITIMAI, KAITINANT MĖSOS KONSERVUS AUKŠTESNĖJE KAIP 100</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TEMPERATŪROJE, ĮTAKOJĄ JŲ KOKYBĘ:</w:t>
      </w:r>
    </w:p>
    <w:p w:rsidR="00C75971" w:rsidRPr="004F52ED" w:rsidRDefault="00C75971" w:rsidP="00557B01">
      <w:pPr>
        <w:widowControl w:val="0"/>
        <w:numPr>
          <w:ilvl w:val="0"/>
          <w:numId w:val="373"/>
        </w:numPr>
        <w:spacing w:after="0"/>
        <w:rPr>
          <w:rFonts w:ascii="Times New Roman" w:hAnsi="Times New Roman"/>
          <w:i/>
          <w:sz w:val="24"/>
          <w:szCs w:val="24"/>
        </w:rPr>
      </w:pPr>
      <w:r w:rsidRPr="004F52ED">
        <w:rPr>
          <w:rFonts w:ascii="Times New Roman" w:hAnsi="Times New Roman"/>
          <w:sz w:val="24"/>
          <w:szCs w:val="24"/>
        </w:rPr>
        <w:t>Sunaikinamos vegetatyvinės mikroorganizmų formos;</w:t>
      </w:r>
    </w:p>
    <w:p w:rsidR="00C75971" w:rsidRPr="004F52ED" w:rsidRDefault="00C75971" w:rsidP="00557B01">
      <w:pPr>
        <w:widowControl w:val="0"/>
        <w:numPr>
          <w:ilvl w:val="0"/>
          <w:numId w:val="373"/>
        </w:numPr>
        <w:spacing w:after="0"/>
        <w:rPr>
          <w:rFonts w:ascii="Times New Roman" w:hAnsi="Times New Roman"/>
          <w:i/>
          <w:sz w:val="24"/>
          <w:szCs w:val="24"/>
        </w:rPr>
      </w:pPr>
      <w:proofErr w:type="spellStart"/>
      <w:r w:rsidRPr="004F52ED">
        <w:rPr>
          <w:rFonts w:ascii="Times New Roman" w:hAnsi="Times New Roman"/>
          <w:sz w:val="24"/>
          <w:szCs w:val="24"/>
        </w:rPr>
        <w:t>Inaktyvuojama</w:t>
      </w:r>
      <w:proofErr w:type="spellEnd"/>
      <w:r w:rsidRPr="004F52ED">
        <w:rPr>
          <w:rFonts w:ascii="Times New Roman" w:hAnsi="Times New Roman"/>
          <w:sz w:val="24"/>
          <w:szCs w:val="24"/>
        </w:rPr>
        <w:t xml:space="preserve"> 40</w:t>
      </w:r>
      <w:r w:rsidR="00C307BE" w:rsidRPr="004F52ED">
        <w:rPr>
          <w:rFonts w:ascii="Times New Roman" w:hAnsi="Times New Roman"/>
          <w:sz w:val="24"/>
          <w:szCs w:val="24"/>
        </w:rPr>
        <w:t>–</w:t>
      </w:r>
      <w:r w:rsidRPr="004F52ED">
        <w:rPr>
          <w:rFonts w:ascii="Times New Roman" w:hAnsi="Times New Roman"/>
          <w:sz w:val="24"/>
          <w:szCs w:val="24"/>
        </w:rPr>
        <w:t>70 % vitaminų;</w:t>
      </w:r>
    </w:p>
    <w:p w:rsidR="00C75971" w:rsidRPr="004F52ED" w:rsidRDefault="00C75971" w:rsidP="00557B01">
      <w:pPr>
        <w:widowControl w:val="0"/>
        <w:numPr>
          <w:ilvl w:val="0"/>
          <w:numId w:val="373"/>
        </w:numPr>
        <w:spacing w:after="0"/>
        <w:rPr>
          <w:rFonts w:ascii="Times New Roman" w:hAnsi="Times New Roman"/>
          <w:i/>
          <w:sz w:val="24"/>
          <w:szCs w:val="24"/>
        </w:rPr>
      </w:pPr>
      <w:r w:rsidRPr="004F52ED">
        <w:rPr>
          <w:rFonts w:ascii="Times New Roman" w:hAnsi="Times New Roman"/>
          <w:sz w:val="24"/>
          <w:szCs w:val="24"/>
        </w:rPr>
        <w:t>Vyksta riebalų hidrolizė.</w:t>
      </w:r>
    </w:p>
    <w:p w:rsidR="00256D0F" w:rsidRPr="004F52ED" w:rsidRDefault="00256D0F" w:rsidP="00557B01">
      <w:pPr>
        <w:widowControl w:val="0"/>
        <w:spacing w:after="0"/>
        <w:jc w:val="both"/>
        <w:rPr>
          <w:rFonts w:ascii="Times New Roman" w:hAnsi="Times New Roman"/>
          <w:i/>
          <w:sz w:val="24"/>
          <w:szCs w:val="24"/>
        </w:rPr>
      </w:pPr>
    </w:p>
    <w:p w:rsidR="00256D0F" w:rsidRPr="004F52ED" w:rsidRDefault="00C765A0" w:rsidP="00557B01">
      <w:pPr>
        <w:widowControl w:val="0"/>
        <w:spacing w:after="0"/>
        <w:jc w:val="both"/>
        <w:rPr>
          <w:rFonts w:ascii="Times New Roman" w:hAnsi="Times New Roman"/>
          <w:sz w:val="24"/>
          <w:szCs w:val="24"/>
        </w:rPr>
      </w:pPr>
      <w:r w:rsidRPr="004F52ED">
        <w:rPr>
          <w:rFonts w:ascii="Times New Roman" w:hAnsi="Times New Roman"/>
          <w:bCs/>
          <w:i/>
          <w:sz w:val="24"/>
          <w:szCs w:val="24"/>
          <w:lang w:eastAsia="lt-LT"/>
        </w:rPr>
        <w:t xml:space="preserve">40 užduotis. </w:t>
      </w:r>
      <w:r w:rsidR="0065724F" w:rsidRPr="004F52ED">
        <w:rPr>
          <w:rFonts w:ascii="Times New Roman" w:hAnsi="Times New Roman"/>
          <w:sz w:val="24"/>
          <w:szCs w:val="24"/>
        </w:rPr>
        <w:t xml:space="preserve">KURIS IŠ </w:t>
      </w:r>
      <w:r w:rsidRPr="004F52ED">
        <w:rPr>
          <w:rFonts w:ascii="Times New Roman" w:hAnsi="Times New Roman"/>
          <w:sz w:val="24"/>
          <w:szCs w:val="24"/>
        </w:rPr>
        <w:t>NURODYTŲ VARIANTŲ APIBŪDINA MĖSOS KONSERVŲ STERILIZACIJOS TRUKMĘ:</w:t>
      </w:r>
    </w:p>
    <w:p w:rsidR="00C75971" w:rsidRPr="004F52ED" w:rsidRDefault="00C75971" w:rsidP="00557B01">
      <w:pPr>
        <w:pStyle w:val="Heading2"/>
        <w:keepNext w:val="0"/>
        <w:widowControl w:val="0"/>
        <w:numPr>
          <w:ilvl w:val="0"/>
          <w:numId w:val="374"/>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Autoklavo kaitinimo laikas, sterilizacijos laikas;</w:t>
      </w:r>
    </w:p>
    <w:p w:rsidR="00C75971" w:rsidRPr="004F52ED" w:rsidRDefault="00C75971" w:rsidP="00557B01">
      <w:pPr>
        <w:pStyle w:val="Heading2"/>
        <w:keepNext w:val="0"/>
        <w:widowControl w:val="0"/>
        <w:numPr>
          <w:ilvl w:val="0"/>
          <w:numId w:val="374"/>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Sterilizacijos laikas, slėgio autoklave sumažinimo laikas;</w:t>
      </w:r>
    </w:p>
    <w:p w:rsidR="00C75971" w:rsidRPr="004F52ED" w:rsidRDefault="00C75971" w:rsidP="00557B01">
      <w:pPr>
        <w:pStyle w:val="Heading2"/>
        <w:keepNext w:val="0"/>
        <w:widowControl w:val="0"/>
        <w:numPr>
          <w:ilvl w:val="0"/>
          <w:numId w:val="374"/>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Autoklavo kaitinimo laikas, pripildytų dėžučių kaitinimo laikas iki atitinkamos temperatūros ir jų laikymo trukmė šioje temperatūroje, slėgio sumažinimo laikas.</w:t>
      </w:r>
    </w:p>
    <w:p w:rsidR="00256D0F" w:rsidRPr="004F52ED" w:rsidRDefault="00256D0F" w:rsidP="00557B01">
      <w:pPr>
        <w:widowControl w:val="0"/>
        <w:spacing w:after="0"/>
        <w:jc w:val="both"/>
        <w:rPr>
          <w:rFonts w:ascii="Times New Roman" w:hAnsi="Times New Roman"/>
          <w:sz w:val="24"/>
          <w:szCs w:val="24"/>
        </w:rPr>
      </w:pPr>
    </w:p>
    <w:p w:rsidR="00256D0F" w:rsidRPr="004F52ED" w:rsidRDefault="00C765A0" w:rsidP="00557B01">
      <w:pPr>
        <w:widowControl w:val="0"/>
        <w:spacing w:after="0"/>
        <w:rPr>
          <w:rFonts w:ascii="Times New Roman" w:hAnsi="Times New Roman"/>
          <w:sz w:val="24"/>
          <w:szCs w:val="24"/>
        </w:rPr>
      </w:pPr>
      <w:r w:rsidRPr="004F52ED">
        <w:rPr>
          <w:rFonts w:ascii="Times New Roman" w:hAnsi="Times New Roman"/>
          <w:bCs/>
          <w:i/>
          <w:sz w:val="24"/>
          <w:szCs w:val="24"/>
          <w:lang w:eastAsia="lt-LT"/>
        </w:rPr>
        <w:t xml:space="preserve">41 užduotis. </w:t>
      </w:r>
      <w:r w:rsidRPr="004F52ED">
        <w:rPr>
          <w:rFonts w:ascii="Times New Roman" w:hAnsi="Times New Roman"/>
          <w:sz w:val="24"/>
          <w:szCs w:val="24"/>
        </w:rPr>
        <w:t>KODĖL STERILIZAVIMO APARATŲ VIDUJE DIRBTINAI SUDAROMAS SLĖGIS (PRIEŠSLĖGIS):</w:t>
      </w:r>
    </w:p>
    <w:p w:rsidR="00C75971" w:rsidRPr="004F52ED" w:rsidRDefault="00C75971" w:rsidP="00557B01">
      <w:pPr>
        <w:pStyle w:val="Heading2"/>
        <w:keepNext w:val="0"/>
        <w:widowControl w:val="0"/>
        <w:numPr>
          <w:ilvl w:val="0"/>
          <w:numId w:val="375"/>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Siekiant sutrumpinti sterilizavimo proceso laiką;</w:t>
      </w:r>
    </w:p>
    <w:p w:rsidR="00C75971" w:rsidRPr="004F52ED" w:rsidRDefault="00C75971" w:rsidP="00557B01">
      <w:pPr>
        <w:pStyle w:val="Heading2"/>
        <w:keepNext w:val="0"/>
        <w:widowControl w:val="0"/>
        <w:numPr>
          <w:ilvl w:val="0"/>
          <w:numId w:val="375"/>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Siekiant išvengti konservų dėžučių deformacijos sterilizavimo metu;</w:t>
      </w:r>
    </w:p>
    <w:p w:rsidR="00C75971" w:rsidRPr="004F52ED" w:rsidRDefault="00C75971" w:rsidP="00557B01">
      <w:pPr>
        <w:pStyle w:val="Heading2"/>
        <w:keepNext w:val="0"/>
        <w:widowControl w:val="0"/>
        <w:numPr>
          <w:ilvl w:val="0"/>
          <w:numId w:val="375"/>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Siekiant greičiau pakelti temperatūrą autoklavo viduje.</w:t>
      </w:r>
    </w:p>
    <w:p w:rsidR="00C307BE" w:rsidRPr="004F52ED" w:rsidRDefault="00C307BE" w:rsidP="00C307BE">
      <w:pPr>
        <w:widowControl w:val="0"/>
        <w:spacing w:after="0"/>
        <w:rPr>
          <w:rFonts w:ascii="Times New Roman" w:hAnsi="Times New Roman"/>
          <w:sz w:val="24"/>
          <w:szCs w:val="24"/>
        </w:rPr>
      </w:pPr>
    </w:p>
    <w:p w:rsidR="00256D0F" w:rsidRPr="004F52ED" w:rsidRDefault="00C765A0" w:rsidP="00557B01">
      <w:pPr>
        <w:widowControl w:val="0"/>
        <w:spacing w:after="0"/>
        <w:rPr>
          <w:rFonts w:ascii="Times New Roman" w:hAnsi="Times New Roman"/>
          <w:sz w:val="24"/>
          <w:szCs w:val="24"/>
        </w:rPr>
      </w:pPr>
      <w:r w:rsidRPr="004F52ED">
        <w:rPr>
          <w:rFonts w:ascii="Times New Roman" w:hAnsi="Times New Roman"/>
          <w:bCs/>
          <w:i/>
          <w:sz w:val="24"/>
          <w:szCs w:val="24"/>
          <w:lang w:eastAsia="lt-LT"/>
        </w:rPr>
        <w:t xml:space="preserve">42 užduotis. </w:t>
      </w:r>
      <w:r w:rsidRPr="004F52ED">
        <w:rPr>
          <w:rFonts w:ascii="Times New Roman" w:hAnsi="Times New Roman"/>
          <w:sz w:val="24"/>
          <w:szCs w:val="24"/>
        </w:rPr>
        <w:t>KOKIĄ STERILIZAVIMO ĮRANGĄ NAUDOJANT GALIMA SUTRUMPINTI STERILIZAVIMO TRUKMĘ:</w:t>
      </w:r>
    </w:p>
    <w:p w:rsidR="00C75971" w:rsidRPr="004F52ED" w:rsidRDefault="00C75971" w:rsidP="00557B01">
      <w:pPr>
        <w:widowControl w:val="0"/>
        <w:numPr>
          <w:ilvl w:val="0"/>
          <w:numId w:val="376"/>
        </w:numPr>
        <w:spacing w:after="0"/>
        <w:rPr>
          <w:rFonts w:ascii="Times New Roman" w:hAnsi="Times New Roman"/>
          <w:i/>
          <w:sz w:val="24"/>
          <w:szCs w:val="24"/>
        </w:rPr>
      </w:pPr>
      <w:r w:rsidRPr="004F52ED">
        <w:rPr>
          <w:rFonts w:ascii="Times New Roman" w:hAnsi="Times New Roman"/>
          <w:sz w:val="24"/>
          <w:szCs w:val="24"/>
        </w:rPr>
        <w:t>Rotorinius periodinio veikimo sterilizatorius;</w:t>
      </w:r>
    </w:p>
    <w:p w:rsidR="00C75971" w:rsidRPr="004F52ED" w:rsidRDefault="00C75971" w:rsidP="00557B01">
      <w:pPr>
        <w:widowControl w:val="0"/>
        <w:numPr>
          <w:ilvl w:val="0"/>
          <w:numId w:val="376"/>
        </w:numPr>
        <w:spacing w:after="0"/>
        <w:rPr>
          <w:rFonts w:ascii="Times New Roman" w:hAnsi="Times New Roman"/>
          <w:i/>
          <w:sz w:val="24"/>
          <w:szCs w:val="24"/>
        </w:rPr>
      </w:pPr>
      <w:r w:rsidRPr="004F52ED">
        <w:rPr>
          <w:rFonts w:ascii="Times New Roman" w:hAnsi="Times New Roman"/>
          <w:sz w:val="24"/>
          <w:szCs w:val="24"/>
        </w:rPr>
        <w:lastRenderedPageBreak/>
        <w:t>Nepertraukiamo veikimo sterilizatorius;</w:t>
      </w:r>
    </w:p>
    <w:p w:rsidR="00C75971" w:rsidRPr="004F52ED" w:rsidRDefault="00C75971" w:rsidP="00557B01">
      <w:pPr>
        <w:widowControl w:val="0"/>
        <w:numPr>
          <w:ilvl w:val="0"/>
          <w:numId w:val="376"/>
        </w:numPr>
        <w:spacing w:after="0"/>
        <w:rPr>
          <w:rFonts w:ascii="Times New Roman" w:hAnsi="Times New Roman"/>
          <w:i/>
          <w:sz w:val="24"/>
          <w:szCs w:val="24"/>
        </w:rPr>
      </w:pPr>
      <w:r w:rsidRPr="004F52ED">
        <w:rPr>
          <w:rFonts w:ascii="Times New Roman" w:hAnsi="Times New Roman"/>
          <w:sz w:val="24"/>
          <w:szCs w:val="24"/>
        </w:rPr>
        <w:t>Vertikalius autoklavus.</w:t>
      </w:r>
    </w:p>
    <w:p w:rsidR="00256D0F" w:rsidRPr="004F52ED" w:rsidRDefault="00256D0F" w:rsidP="00557B01">
      <w:pPr>
        <w:widowControl w:val="0"/>
        <w:spacing w:after="0"/>
        <w:rPr>
          <w:rFonts w:ascii="Times New Roman" w:hAnsi="Times New Roman"/>
          <w:sz w:val="24"/>
          <w:szCs w:val="24"/>
        </w:rPr>
      </w:pPr>
    </w:p>
    <w:p w:rsidR="00256D0F" w:rsidRPr="004F52ED" w:rsidRDefault="00C765A0" w:rsidP="00557B01">
      <w:pPr>
        <w:widowControl w:val="0"/>
        <w:spacing w:after="0"/>
        <w:rPr>
          <w:rFonts w:ascii="Times New Roman" w:hAnsi="Times New Roman"/>
          <w:sz w:val="24"/>
          <w:szCs w:val="24"/>
        </w:rPr>
      </w:pPr>
      <w:r w:rsidRPr="004F52ED">
        <w:rPr>
          <w:rFonts w:ascii="Times New Roman" w:hAnsi="Times New Roman"/>
          <w:bCs/>
          <w:i/>
          <w:sz w:val="24"/>
          <w:szCs w:val="24"/>
          <w:lang w:eastAsia="lt-LT"/>
        </w:rPr>
        <w:t xml:space="preserve">43 užduotis. </w:t>
      </w:r>
      <w:r w:rsidRPr="004F52ED">
        <w:rPr>
          <w:rFonts w:ascii="Times New Roman" w:hAnsi="Times New Roman"/>
          <w:sz w:val="24"/>
          <w:szCs w:val="24"/>
        </w:rPr>
        <w:t>KOKIOJE TEMPERATŪROJE ATLIEKAMAS KONSERVŲ PASTERIZAVIMAS:</w:t>
      </w:r>
    </w:p>
    <w:p w:rsidR="00C75971" w:rsidRPr="004F52ED" w:rsidRDefault="00C75971" w:rsidP="00557B01">
      <w:pPr>
        <w:pStyle w:val="Heading2"/>
        <w:keepNext w:val="0"/>
        <w:widowControl w:val="0"/>
        <w:numPr>
          <w:ilvl w:val="0"/>
          <w:numId w:val="37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113</w:t>
      </w:r>
      <w:r w:rsidR="00C307BE" w:rsidRPr="004F52ED">
        <w:rPr>
          <w:rFonts w:ascii="Times New Roman" w:hAnsi="Times New Roman"/>
          <w:b w:val="0"/>
          <w:i w:val="0"/>
          <w:sz w:val="24"/>
          <w:szCs w:val="24"/>
          <w:lang w:val="lt-LT"/>
        </w:rPr>
        <w:t>–</w:t>
      </w:r>
      <w:r w:rsidRPr="004F52ED">
        <w:rPr>
          <w:rFonts w:ascii="Times New Roman" w:hAnsi="Times New Roman"/>
          <w:b w:val="0"/>
          <w:i w:val="0"/>
          <w:sz w:val="24"/>
          <w:szCs w:val="24"/>
          <w:lang w:val="lt-LT"/>
        </w:rPr>
        <w:t>120</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C75971" w:rsidRPr="004F52ED" w:rsidRDefault="00C75971" w:rsidP="00557B01">
      <w:pPr>
        <w:pStyle w:val="Heading2"/>
        <w:keepNext w:val="0"/>
        <w:widowControl w:val="0"/>
        <w:numPr>
          <w:ilvl w:val="0"/>
          <w:numId w:val="37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55</w:t>
      </w:r>
      <w:r w:rsidR="00C307BE" w:rsidRPr="004F52ED">
        <w:rPr>
          <w:rFonts w:ascii="Times New Roman" w:hAnsi="Times New Roman"/>
          <w:b w:val="0"/>
          <w:i w:val="0"/>
          <w:sz w:val="24"/>
          <w:szCs w:val="24"/>
          <w:lang w:val="lt-LT"/>
        </w:rPr>
        <w:t>–</w:t>
      </w:r>
      <w:r w:rsidRPr="004F52ED">
        <w:rPr>
          <w:rFonts w:ascii="Times New Roman" w:hAnsi="Times New Roman"/>
          <w:b w:val="0"/>
          <w:i w:val="0"/>
          <w:sz w:val="24"/>
          <w:szCs w:val="24"/>
          <w:lang w:val="lt-LT"/>
        </w:rPr>
        <w:t>85</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C75971" w:rsidRPr="004F52ED" w:rsidRDefault="00C75971" w:rsidP="00557B01">
      <w:pPr>
        <w:pStyle w:val="Heading2"/>
        <w:keepNext w:val="0"/>
        <w:widowControl w:val="0"/>
        <w:numPr>
          <w:ilvl w:val="0"/>
          <w:numId w:val="377"/>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100</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256D0F" w:rsidRPr="004F52ED" w:rsidRDefault="00256D0F" w:rsidP="00557B01">
      <w:pPr>
        <w:widowControl w:val="0"/>
        <w:spacing w:after="0"/>
        <w:rPr>
          <w:rFonts w:ascii="Times New Roman" w:hAnsi="Times New Roman"/>
          <w:sz w:val="24"/>
          <w:szCs w:val="24"/>
          <w:lang w:eastAsia="x-none"/>
        </w:rPr>
      </w:pPr>
    </w:p>
    <w:p w:rsidR="00256D0F" w:rsidRPr="004F52ED" w:rsidRDefault="00C765A0" w:rsidP="00557B01">
      <w:pPr>
        <w:widowControl w:val="0"/>
        <w:spacing w:after="0"/>
        <w:rPr>
          <w:rFonts w:ascii="Times New Roman" w:hAnsi="Times New Roman"/>
          <w:sz w:val="24"/>
          <w:szCs w:val="24"/>
        </w:rPr>
      </w:pPr>
      <w:r w:rsidRPr="004F52ED">
        <w:rPr>
          <w:rFonts w:ascii="Times New Roman" w:hAnsi="Times New Roman"/>
          <w:bCs/>
          <w:i/>
          <w:sz w:val="24"/>
          <w:szCs w:val="24"/>
          <w:lang w:eastAsia="lt-LT"/>
        </w:rPr>
        <w:t xml:space="preserve">44 užduotis. </w:t>
      </w:r>
      <w:r w:rsidRPr="004F52ED">
        <w:rPr>
          <w:rFonts w:ascii="Times New Roman" w:hAnsi="Times New Roman"/>
          <w:sz w:val="24"/>
          <w:szCs w:val="24"/>
        </w:rPr>
        <w:t>KOKIA YRA GALUTINĖ KONSERVŲ TEMPERATŪRA PO PASTERIZAVIMO:</w:t>
      </w:r>
    </w:p>
    <w:p w:rsidR="00C75971" w:rsidRPr="004F52ED" w:rsidRDefault="00C75971" w:rsidP="00557B01">
      <w:pPr>
        <w:pStyle w:val="Heading2"/>
        <w:keepNext w:val="0"/>
        <w:widowControl w:val="0"/>
        <w:numPr>
          <w:ilvl w:val="0"/>
          <w:numId w:val="37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65</w:t>
      </w:r>
      <w:r w:rsidR="00C307BE" w:rsidRPr="004F52ED">
        <w:rPr>
          <w:rFonts w:ascii="Times New Roman" w:hAnsi="Times New Roman"/>
          <w:b w:val="0"/>
          <w:i w:val="0"/>
          <w:sz w:val="24"/>
          <w:szCs w:val="24"/>
          <w:lang w:val="lt-LT"/>
        </w:rPr>
        <w:t>–</w:t>
      </w:r>
      <w:r w:rsidRPr="004F52ED">
        <w:rPr>
          <w:rFonts w:ascii="Times New Roman" w:hAnsi="Times New Roman"/>
          <w:b w:val="0"/>
          <w:i w:val="0"/>
          <w:sz w:val="24"/>
          <w:szCs w:val="24"/>
          <w:lang w:val="lt-LT"/>
        </w:rPr>
        <w:t>68</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C75971" w:rsidRPr="004F52ED" w:rsidRDefault="00C75971" w:rsidP="00557B01">
      <w:pPr>
        <w:pStyle w:val="Heading2"/>
        <w:keepNext w:val="0"/>
        <w:widowControl w:val="0"/>
        <w:numPr>
          <w:ilvl w:val="0"/>
          <w:numId w:val="37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55</w:t>
      </w:r>
      <w:r w:rsidR="00C307BE" w:rsidRPr="004F52ED">
        <w:rPr>
          <w:rFonts w:ascii="Times New Roman" w:hAnsi="Times New Roman"/>
          <w:b w:val="0"/>
          <w:i w:val="0"/>
          <w:sz w:val="24"/>
          <w:szCs w:val="24"/>
          <w:lang w:val="lt-LT"/>
        </w:rPr>
        <w:t>–</w:t>
      </w:r>
      <w:r w:rsidRPr="004F52ED">
        <w:rPr>
          <w:rFonts w:ascii="Times New Roman" w:hAnsi="Times New Roman"/>
          <w:b w:val="0"/>
          <w:i w:val="0"/>
          <w:sz w:val="24"/>
          <w:szCs w:val="24"/>
          <w:lang w:val="lt-LT"/>
        </w:rPr>
        <w:t>65</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C75971" w:rsidRPr="004F52ED" w:rsidRDefault="00C75971" w:rsidP="00557B01">
      <w:pPr>
        <w:pStyle w:val="Heading2"/>
        <w:keepNext w:val="0"/>
        <w:widowControl w:val="0"/>
        <w:numPr>
          <w:ilvl w:val="0"/>
          <w:numId w:val="378"/>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72</w:t>
      </w:r>
      <w:r w:rsidR="00C307BE" w:rsidRPr="004F52ED">
        <w:rPr>
          <w:rFonts w:ascii="Times New Roman" w:hAnsi="Times New Roman"/>
          <w:b w:val="0"/>
          <w:i w:val="0"/>
          <w:sz w:val="24"/>
          <w:szCs w:val="24"/>
          <w:lang w:val="lt-LT"/>
        </w:rPr>
        <w:t>–</w:t>
      </w:r>
      <w:r w:rsidRPr="004F52ED">
        <w:rPr>
          <w:rFonts w:ascii="Times New Roman" w:hAnsi="Times New Roman"/>
          <w:b w:val="0"/>
          <w:i w:val="0"/>
          <w:sz w:val="24"/>
          <w:szCs w:val="24"/>
          <w:lang w:val="lt-LT"/>
        </w:rPr>
        <w:t>75</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w:t>
      </w:r>
    </w:p>
    <w:p w:rsidR="00256D0F" w:rsidRPr="004F52ED" w:rsidRDefault="00256D0F" w:rsidP="00557B01">
      <w:pPr>
        <w:widowControl w:val="0"/>
        <w:spacing w:after="0"/>
        <w:rPr>
          <w:rFonts w:ascii="Times New Roman" w:hAnsi="Times New Roman"/>
          <w:sz w:val="24"/>
          <w:szCs w:val="24"/>
        </w:rPr>
      </w:pPr>
    </w:p>
    <w:p w:rsidR="00256D0F" w:rsidRPr="004F52ED" w:rsidRDefault="00C765A0" w:rsidP="00557B01">
      <w:pPr>
        <w:widowControl w:val="0"/>
        <w:spacing w:after="0"/>
        <w:rPr>
          <w:rFonts w:ascii="Times New Roman" w:hAnsi="Times New Roman"/>
          <w:sz w:val="24"/>
          <w:szCs w:val="24"/>
        </w:rPr>
      </w:pPr>
      <w:r w:rsidRPr="004F52ED">
        <w:rPr>
          <w:rFonts w:ascii="Times New Roman" w:hAnsi="Times New Roman"/>
          <w:bCs/>
          <w:i/>
          <w:sz w:val="24"/>
          <w:szCs w:val="24"/>
          <w:lang w:eastAsia="lt-LT"/>
        </w:rPr>
        <w:t xml:space="preserve">45 užduotis. </w:t>
      </w:r>
      <w:r w:rsidRPr="004F52ED">
        <w:rPr>
          <w:rFonts w:ascii="Times New Roman" w:hAnsi="Times New Roman"/>
          <w:sz w:val="24"/>
          <w:szCs w:val="24"/>
        </w:rPr>
        <w:t>KAIP APIBŪDINAMA TINDALIZACIJA:</w:t>
      </w:r>
    </w:p>
    <w:p w:rsidR="00C75971" w:rsidRPr="004F52ED" w:rsidRDefault="00C75971" w:rsidP="00557B01">
      <w:pPr>
        <w:pStyle w:val="Heading2"/>
        <w:keepNext w:val="0"/>
        <w:widowControl w:val="0"/>
        <w:numPr>
          <w:ilvl w:val="0"/>
          <w:numId w:val="37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Tai daugkartinė sterilizacija;</w:t>
      </w:r>
    </w:p>
    <w:p w:rsidR="00C75971" w:rsidRPr="004F52ED" w:rsidRDefault="00C75971" w:rsidP="00557B01">
      <w:pPr>
        <w:pStyle w:val="Heading2"/>
        <w:keepNext w:val="0"/>
        <w:widowControl w:val="0"/>
        <w:numPr>
          <w:ilvl w:val="0"/>
          <w:numId w:val="37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Tai daugkartinė pasterizacija;</w:t>
      </w:r>
    </w:p>
    <w:p w:rsidR="00C75971" w:rsidRPr="004F52ED" w:rsidRDefault="00C75971" w:rsidP="00557B01">
      <w:pPr>
        <w:pStyle w:val="Heading2"/>
        <w:keepNext w:val="0"/>
        <w:widowControl w:val="0"/>
        <w:numPr>
          <w:ilvl w:val="0"/>
          <w:numId w:val="379"/>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Tai pakartotinis šildymas 55</w:t>
      </w:r>
      <w:r w:rsidR="00F83686" w:rsidRPr="004F52ED">
        <w:rPr>
          <w:rFonts w:ascii="Times New Roman" w:hAnsi="Times New Roman"/>
          <w:b w:val="0"/>
          <w:i w:val="0"/>
          <w:sz w:val="24"/>
          <w:szCs w:val="24"/>
          <w:lang w:val="lt-LT"/>
        </w:rPr>
        <w:t xml:space="preserve"> °C</w:t>
      </w:r>
      <w:r w:rsidRPr="004F52ED">
        <w:rPr>
          <w:rFonts w:ascii="Times New Roman" w:hAnsi="Times New Roman"/>
          <w:b w:val="0"/>
          <w:i w:val="0"/>
          <w:sz w:val="24"/>
          <w:szCs w:val="24"/>
          <w:lang w:val="lt-LT"/>
        </w:rPr>
        <w:t xml:space="preserve"> temperatūroje.</w:t>
      </w:r>
    </w:p>
    <w:p w:rsidR="00256D0F" w:rsidRPr="004F52ED" w:rsidRDefault="00256D0F" w:rsidP="00557B01">
      <w:pPr>
        <w:widowControl w:val="0"/>
        <w:spacing w:after="0"/>
        <w:rPr>
          <w:rFonts w:ascii="Times New Roman" w:hAnsi="Times New Roman"/>
          <w:sz w:val="24"/>
          <w:szCs w:val="24"/>
        </w:rPr>
      </w:pPr>
    </w:p>
    <w:p w:rsidR="00256D0F" w:rsidRPr="004F52ED" w:rsidRDefault="00C765A0" w:rsidP="00557B01">
      <w:pPr>
        <w:widowControl w:val="0"/>
        <w:spacing w:after="0"/>
        <w:rPr>
          <w:rFonts w:ascii="Times New Roman" w:hAnsi="Times New Roman"/>
          <w:sz w:val="24"/>
          <w:szCs w:val="24"/>
        </w:rPr>
      </w:pPr>
      <w:r w:rsidRPr="004F52ED">
        <w:rPr>
          <w:rFonts w:ascii="Times New Roman" w:hAnsi="Times New Roman"/>
          <w:bCs/>
          <w:i/>
          <w:sz w:val="24"/>
          <w:szCs w:val="24"/>
          <w:lang w:eastAsia="lt-LT"/>
        </w:rPr>
        <w:t xml:space="preserve">46 užduotis. </w:t>
      </w:r>
      <w:r w:rsidRPr="004F52ED">
        <w:rPr>
          <w:rFonts w:ascii="Times New Roman" w:hAnsi="Times New Roman"/>
          <w:sz w:val="24"/>
          <w:szCs w:val="24"/>
        </w:rPr>
        <w:t>KOKS YRA MĖSOS KONSERVŲ RŪŠIAVIMO TIKSLAS:</w:t>
      </w:r>
    </w:p>
    <w:p w:rsidR="00C75971" w:rsidRPr="004F52ED" w:rsidRDefault="00C75971" w:rsidP="00557B01">
      <w:pPr>
        <w:widowControl w:val="0"/>
        <w:numPr>
          <w:ilvl w:val="0"/>
          <w:numId w:val="380"/>
        </w:numPr>
        <w:spacing w:after="0"/>
        <w:jc w:val="both"/>
        <w:rPr>
          <w:rFonts w:ascii="Times New Roman" w:hAnsi="Times New Roman"/>
          <w:sz w:val="24"/>
          <w:szCs w:val="24"/>
        </w:rPr>
      </w:pPr>
      <w:r w:rsidRPr="004F52ED">
        <w:rPr>
          <w:rFonts w:ascii="Times New Roman" w:hAnsi="Times New Roman"/>
          <w:sz w:val="24"/>
          <w:szCs w:val="24"/>
        </w:rPr>
        <w:t>Nustatyti deformuotas ir nesandarias dėžutes;</w:t>
      </w:r>
    </w:p>
    <w:p w:rsidR="00C75971" w:rsidRPr="004F52ED" w:rsidRDefault="00C75971" w:rsidP="00557B01">
      <w:pPr>
        <w:widowControl w:val="0"/>
        <w:numPr>
          <w:ilvl w:val="0"/>
          <w:numId w:val="380"/>
        </w:numPr>
        <w:spacing w:after="0"/>
        <w:jc w:val="both"/>
        <w:rPr>
          <w:rFonts w:ascii="Times New Roman" w:hAnsi="Times New Roman"/>
          <w:sz w:val="24"/>
          <w:szCs w:val="24"/>
        </w:rPr>
      </w:pPr>
      <w:r w:rsidRPr="004F52ED">
        <w:rPr>
          <w:rFonts w:ascii="Times New Roman" w:hAnsi="Times New Roman"/>
          <w:sz w:val="24"/>
          <w:szCs w:val="24"/>
        </w:rPr>
        <w:t>Nustatyti konservų rūšį;</w:t>
      </w:r>
    </w:p>
    <w:p w:rsidR="00C75971" w:rsidRPr="004F52ED" w:rsidRDefault="00C75971" w:rsidP="00557B01">
      <w:pPr>
        <w:widowControl w:val="0"/>
        <w:numPr>
          <w:ilvl w:val="0"/>
          <w:numId w:val="380"/>
        </w:numPr>
        <w:spacing w:after="0"/>
        <w:jc w:val="both"/>
        <w:rPr>
          <w:rFonts w:ascii="Times New Roman" w:hAnsi="Times New Roman"/>
          <w:sz w:val="24"/>
          <w:szCs w:val="24"/>
        </w:rPr>
      </w:pPr>
      <w:r w:rsidRPr="004F52ED">
        <w:rPr>
          <w:rFonts w:ascii="Times New Roman" w:hAnsi="Times New Roman"/>
          <w:sz w:val="24"/>
          <w:szCs w:val="24"/>
        </w:rPr>
        <w:t>Nustatyti konservų kokybę.</w:t>
      </w:r>
    </w:p>
    <w:p w:rsidR="00256D0F" w:rsidRPr="004F52ED" w:rsidRDefault="00256D0F" w:rsidP="00557B01">
      <w:pPr>
        <w:widowControl w:val="0"/>
        <w:spacing w:after="0"/>
        <w:rPr>
          <w:rFonts w:ascii="Times New Roman" w:hAnsi="Times New Roman"/>
          <w:sz w:val="24"/>
          <w:szCs w:val="24"/>
        </w:rPr>
      </w:pPr>
    </w:p>
    <w:p w:rsidR="00256D0F" w:rsidRPr="004F52ED" w:rsidRDefault="00C765A0" w:rsidP="00557B01">
      <w:pPr>
        <w:widowControl w:val="0"/>
        <w:spacing w:after="0"/>
        <w:rPr>
          <w:rFonts w:ascii="Times New Roman" w:hAnsi="Times New Roman"/>
          <w:sz w:val="24"/>
          <w:szCs w:val="24"/>
        </w:rPr>
      </w:pPr>
      <w:r w:rsidRPr="004F52ED">
        <w:rPr>
          <w:rFonts w:ascii="Times New Roman" w:hAnsi="Times New Roman"/>
          <w:bCs/>
          <w:i/>
          <w:sz w:val="24"/>
          <w:szCs w:val="24"/>
          <w:lang w:eastAsia="lt-LT"/>
        </w:rPr>
        <w:t xml:space="preserve">47 užduotis. </w:t>
      </w:r>
      <w:r w:rsidRPr="004F52ED">
        <w:rPr>
          <w:rFonts w:ascii="Times New Roman" w:hAnsi="Times New Roman"/>
          <w:sz w:val="24"/>
          <w:szCs w:val="24"/>
        </w:rPr>
        <w:t>KOKIA YRA STERILIZUOTŲ MĖSOS KONSERVŲ VARTOJIMO TRUKMĖ NURODYTOMIS SĄLYGOMIS:</w:t>
      </w:r>
    </w:p>
    <w:p w:rsidR="00C75971" w:rsidRPr="004F52ED" w:rsidRDefault="00C75971" w:rsidP="00557B01">
      <w:pPr>
        <w:widowControl w:val="0"/>
        <w:numPr>
          <w:ilvl w:val="0"/>
          <w:numId w:val="381"/>
        </w:numPr>
        <w:spacing w:after="0"/>
        <w:rPr>
          <w:rFonts w:ascii="Times New Roman" w:hAnsi="Times New Roman"/>
          <w:sz w:val="24"/>
          <w:szCs w:val="24"/>
        </w:rPr>
      </w:pPr>
      <w:r w:rsidRPr="004F52ED">
        <w:rPr>
          <w:rFonts w:ascii="Times New Roman" w:hAnsi="Times New Roman"/>
          <w:sz w:val="24"/>
          <w:szCs w:val="24"/>
        </w:rPr>
        <w:t>Ne aukštesnėje kaip 5ºC temperatūroje iki 6 mėnesių;</w:t>
      </w:r>
    </w:p>
    <w:p w:rsidR="00C75971" w:rsidRPr="004F52ED" w:rsidRDefault="00C75971" w:rsidP="00557B01">
      <w:pPr>
        <w:widowControl w:val="0"/>
        <w:numPr>
          <w:ilvl w:val="0"/>
          <w:numId w:val="381"/>
        </w:numPr>
        <w:spacing w:after="0"/>
        <w:rPr>
          <w:rFonts w:ascii="Times New Roman" w:hAnsi="Times New Roman"/>
          <w:sz w:val="24"/>
          <w:szCs w:val="24"/>
        </w:rPr>
      </w:pPr>
      <w:r w:rsidRPr="004F52ED">
        <w:rPr>
          <w:rFonts w:ascii="Times New Roman" w:hAnsi="Times New Roman"/>
          <w:sz w:val="24"/>
          <w:szCs w:val="24"/>
        </w:rPr>
        <w:t>(1</w:t>
      </w:r>
      <w:r w:rsidR="00C307BE" w:rsidRPr="004F52ED">
        <w:rPr>
          <w:rFonts w:ascii="Times New Roman" w:hAnsi="Times New Roman"/>
          <w:b/>
          <w:i/>
          <w:sz w:val="24"/>
          <w:szCs w:val="24"/>
        </w:rPr>
        <w:t>–</w:t>
      </w:r>
      <w:r w:rsidRPr="004F52ED">
        <w:rPr>
          <w:rFonts w:ascii="Times New Roman" w:hAnsi="Times New Roman"/>
          <w:sz w:val="24"/>
          <w:szCs w:val="24"/>
        </w:rPr>
        <w:t>2)ºC temperatūroje nuo 1 iki 4 metų;</w:t>
      </w:r>
    </w:p>
    <w:p w:rsidR="00C75971" w:rsidRPr="004F52ED" w:rsidRDefault="00C75971" w:rsidP="00557B01">
      <w:pPr>
        <w:widowControl w:val="0"/>
        <w:numPr>
          <w:ilvl w:val="0"/>
          <w:numId w:val="381"/>
        </w:numPr>
        <w:spacing w:after="0"/>
        <w:rPr>
          <w:rFonts w:ascii="Times New Roman" w:hAnsi="Times New Roman"/>
          <w:sz w:val="24"/>
          <w:szCs w:val="24"/>
        </w:rPr>
      </w:pPr>
      <w:r w:rsidRPr="004F52ED">
        <w:rPr>
          <w:rFonts w:ascii="Times New Roman" w:hAnsi="Times New Roman"/>
          <w:sz w:val="24"/>
          <w:szCs w:val="24"/>
        </w:rPr>
        <w:t>Vartojimo trukmė neribojama.</w:t>
      </w:r>
    </w:p>
    <w:p w:rsidR="00256D0F" w:rsidRPr="004F52ED" w:rsidRDefault="00256D0F" w:rsidP="00557B01">
      <w:pPr>
        <w:widowControl w:val="0"/>
        <w:spacing w:after="0"/>
        <w:rPr>
          <w:rFonts w:ascii="Times New Roman" w:hAnsi="Times New Roman"/>
          <w:sz w:val="24"/>
          <w:szCs w:val="24"/>
        </w:rPr>
      </w:pPr>
    </w:p>
    <w:p w:rsidR="00256D0F" w:rsidRPr="004F52ED" w:rsidRDefault="00C765A0" w:rsidP="00557B01">
      <w:pPr>
        <w:widowControl w:val="0"/>
        <w:spacing w:after="0"/>
        <w:rPr>
          <w:rFonts w:ascii="Times New Roman" w:hAnsi="Times New Roman"/>
          <w:sz w:val="24"/>
          <w:szCs w:val="24"/>
        </w:rPr>
      </w:pPr>
      <w:r w:rsidRPr="004F52ED">
        <w:rPr>
          <w:rFonts w:ascii="Times New Roman" w:hAnsi="Times New Roman"/>
          <w:bCs/>
          <w:i/>
          <w:sz w:val="24"/>
          <w:szCs w:val="24"/>
          <w:lang w:eastAsia="lt-LT"/>
        </w:rPr>
        <w:t xml:space="preserve">48 užduotis. </w:t>
      </w:r>
      <w:r w:rsidRPr="004F52ED">
        <w:rPr>
          <w:rFonts w:ascii="Times New Roman" w:hAnsi="Times New Roman"/>
          <w:sz w:val="24"/>
          <w:szCs w:val="24"/>
        </w:rPr>
        <w:t>KOKIU TIKSLU KONSERVŲ DĖŽUČIŲ PAVIRŠIUS TEPAMAS VAZELINU:</w:t>
      </w:r>
    </w:p>
    <w:p w:rsidR="00C75971" w:rsidRPr="004F52ED" w:rsidRDefault="00C75971" w:rsidP="00557B01">
      <w:pPr>
        <w:pStyle w:val="Heading2"/>
        <w:keepNext w:val="0"/>
        <w:widowControl w:val="0"/>
        <w:numPr>
          <w:ilvl w:val="0"/>
          <w:numId w:val="38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Siekiant apsaugoti nuo korozijos;</w:t>
      </w:r>
    </w:p>
    <w:p w:rsidR="00C75971" w:rsidRPr="004F52ED" w:rsidRDefault="00C75971" w:rsidP="00557B01">
      <w:pPr>
        <w:pStyle w:val="Heading2"/>
        <w:keepNext w:val="0"/>
        <w:widowControl w:val="0"/>
        <w:numPr>
          <w:ilvl w:val="0"/>
          <w:numId w:val="38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Kad metalinės dėžutės neprarastų blizgesio;</w:t>
      </w:r>
    </w:p>
    <w:p w:rsidR="00C75971" w:rsidRPr="004F52ED" w:rsidRDefault="00C75971" w:rsidP="00557B01">
      <w:pPr>
        <w:pStyle w:val="Heading2"/>
        <w:keepNext w:val="0"/>
        <w:widowControl w:val="0"/>
        <w:numPr>
          <w:ilvl w:val="0"/>
          <w:numId w:val="382"/>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Kad dėžutės nesuliptų viena su kita jas pakuojant.</w:t>
      </w:r>
    </w:p>
    <w:p w:rsidR="00256D0F" w:rsidRPr="004F52ED" w:rsidRDefault="00256D0F" w:rsidP="00557B01">
      <w:pPr>
        <w:widowControl w:val="0"/>
        <w:spacing w:after="0"/>
        <w:rPr>
          <w:rFonts w:ascii="Times New Roman" w:hAnsi="Times New Roman"/>
          <w:sz w:val="24"/>
          <w:szCs w:val="24"/>
        </w:rPr>
      </w:pPr>
    </w:p>
    <w:p w:rsidR="00256D0F" w:rsidRPr="004F52ED" w:rsidRDefault="00C765A0" w:rsidP="00557B01">
      <w:pPr>
        <w:widowControl w:val="0"/>
        <w:spacing w:after="0"/>
        <w:rPr>
          <w:rFonts w:ascii="Times New Roman" w:hAnsi="Times New Roman"/>
          <w:sz w:val="24"/>
          <w:szCs w:val="24"/>
        </w:rPr>
      </w:pPr>
      <w:r w:rsidRPr="004F52ED">
        <w:rPr>
          <w:rFonts w:ascii="Times New Roman" w:hAnsi="Times New Roman"/>
          <w:bCs/>
          <w:i/>
          <w:sz w:val="24"/>
          <w:szCs w:val="24"/>
          <w:lang w:eastAsia="lt-LT"/>
        </w:rPr>
        <w:t xml:space="preserve">49 užduotis. </w:t>
      </w:r>
      <w:r w:rsidRPr="004F52ED">
        <w:rPr>
          <w:rFonts w:ascii="Times New Roman" w:hAnsi="Times New Roman"/>
          <w:sz w:val="24"/>
          <w:szCs w:val="24"/>
        </w:rPr>
        <w:t>KOKIOS KILMĖS BOMBAŽAS YRA PAVOJINGIAUSIAS KONSERVŲ DEFEKTAS:</w:t>
      </w:r>
    </w:p>
    <w:p w:rsidR="00C75971" w:rsidRPr="004F52ED" w:rsidRDefault="00C75971" w:rsidP="00557B01">
      <w:pPr>
        <w:widowControl w:val="0"/>
        <w:numPr>
          <w:ilvl w:val="0"/>
          <w:numId w:val="383"/>
        </w:numPr>
        <w:spacing w:after="0"/>
        <w:rPr>
          <w:rFonts w:ascii="Times New Roman" w:hAnsi="Times New Roman"/>
          <w:sz w:val="24"/>
          <w:szCs w:val="24"/>
        </w:rPr>
      </w:pPr>
      <w:r w:rsidRPr="004F52ED">
        <w:rPr>
          <w:rFonts w:ascii="Times New Roman" w:hAnsi="Times New Roman"/>
          <w:sz w:val="24"/>
          <w:szCs w:val="24"/>
        </w:rPr>
        <w:t>Cheminės kilmės;</w:t>
      </w:r>
    </w:p>
    <w:p w:rsidR="00C75971" w:rsidRPr="004F52ED" w:rsidRDefault="00C75971" w:rsidP="00557B01">
      <w:pPr>
        <w:widowControl w:val="0"/>
        <w:numPr>
          <w:ilvl w:val="0"/>
          <w:numId w:val="383"/>
        </w:numPr>
        <w:spacing w:after="0"/>
        <w:rPr>
          <w:rFonts w:ascii="Times New Roman" w:hAnsi="Times New Roman"/>
          <w:sz w:val="24"/>
          <w:szCs w:val="24"/>
        </w:rPr>
      </w:pPr>
      <w:r w:rsidRPr="004F52ED">
        <w:rPr>
          <w:rFonts w:ascii="Times New Roman" w:hAnsi="Times New Roman"/>
          <w:sz w:val="24"/>
          <w:szCs w:val="24"/>
        </w:rPr>
        <w:t>Bakterinės kilmės;</w:t>
      </w:r>
    </w:p>
    <w:p w:rsidR="00C75971" w:rsidRPr="004F52ED" w:rsidRDefault="00C75971" w:rsidP="00557B01">
      <w:pPr>
        <w:widowControl w:val="0"/>
        <w:numPr>
          <w:ilvl w:val="0"/>
          <w:numId w:val="383"/>
        </w:numPr>
        <w:spacing w:after="0"/>
        <w:rPr>
          <w:rFonts w:ascii="Times New Roman" w:hAnsi="Times New Roman"/>
          <w:sz w:val="24"/>
          <w:szCs w:val="24"/>
        </w:rPr>
      </w:pPr>
      <w:r w:rsidRPr="004F52ED">
        <w:rPr>
          <w:rFonts w:ascii="Times New Roman" w:hAnsi="Times New Roman"/>
          <w:sz w:val="24"/>
          <w:szCs w:val="24"/>
        </w:rPr>
        <w:t>Fizinės kilmės.</w:t>
      </w:r>
    </w:p>
    <w:p w:rsidR="00256D0F" w:rsidRPr="004F52ED" w:rsidRDefault="00256D0F" w:rsidP="00557B01">
      <w:pPr>
        <w:widowControl w:val="0"/>
        <w:spacing w:after="0"/>
        <w:rPr>
          <w:rFonts w:ascii="Times New Roman" w:hAnsi="Times New Roman"/>
          <w:sz w:val="24"/>
          <w:szCs w:val="24"/>
        </w:rPr>
      </w:pPr>
    </w:p>
    <w:p w:rsidR="00256D0F" w:rsidRPr="004F52ED" w:rsidRDefault="00C765A0" w:rsidP="00557B01">
      <w:pPr>
        <w:widowControl w:val="0"/>
        <w:spacing w:after="0"/>
        <w:rPr>
          <w:rFonts w:ascii="Times New Roman" w:hAnsi="Times New Roman"/>
          <w:sz w:val="24"/>
          <w:szCs w:val="24"/>
        </w:rPr>
      </w:pPr>
      <w:r w:rsidRPr="004F52ED">
        <w:rPr>
          <w:rFonts w:ascii="Times New Roman" w:hAnsi="Times New Roman"/>
          <w:bCs/>
          <w:i/>
          <w:sz w:val="24"/>
          <w:szCs w:val="24"/>
          <w:lang w:eastAsia="lt-LT"/>
        </w:rPr>
        <w:t xml:space="preserve">50 užduotis. </w:t>
      </w:r>
      <w:r w:rsidRPr="004F52ED">
        <w:rPr>
          <w:rFonts w:ascii="Times New Roman" w:hAnsi="Times New Roman"/>
          <w:sz w:val="24"/>
          <w:szCs w:val="24"/>
        </w:rPr>
        <w:t>KURIS IŠ ŽEMIAU NURODYTŲ RODIKLIŲ NĖRA BENDRASIS KONSERVŲ KOKYBĖS RODIKLIS:</w:t>
      </w:r>
    </w:p>
    <w:p w:rsidR="00C75971" w:rsidRPr="004F52ED" w:rsidRDefault="00C75971" w:rsidP="00557B01">
      <w:pPr>
        <w:pStyle w:val="Heading2"/>
        <w:keepNext w:val="0"/>
        <w:widowControl w:val="0"/>
        <w:numPr>
          <w:ilvl w:val="0"/>
          <w:numId w:val="384"/>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Kvapas ir skonis;</w:t>
      </w:r>
    </w:p>
    <w:p w:rsidR="00C75971" w:rsidRPr="004F52ED" w:rsidRDefault="00C75971" w:rsidP="00557B01">
      <w:pPr>
        <w:pStyle w:val="Heading2"/>
        <w:keepNext w:val="0"/>
        <w:widowControl w:val="0"/>
        <w:numPr>
          <w:ilvl w:val="0"/>
          <w:numId w:val="384"/>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Spalva;</w:t>
      </w:r>
    </w:p>
    <w:p w:rsidR="00C75971" w:rsidRPr="004F52ED" w:rsidRDefault="00C75971" w:rsidP="00557B01">
      <w:pPr>
        <w:pStyle w:val="Heading2"/>
        <w:keepNext w:val="0"/>
        <w:widowControl w:val="0"/>
        <w:numPr>
          <w:ilvl w:val="0"/>
          <w:numId w:val="384"/>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Drėgnis;</w:t>
      </w:r>
    </w:p>
    <w:p w:rsidR="00C75971" w:rsidRPr="004F52ED" w:rsidRDefault="00C75971" w:rsidP="00557B01">
      <w:pPr>
        <w:pStyle w:val="Heading2"/>
        <w:keepNext w:val="0"/>
        <w:widowControl w:val="0"/>
        <w:numPr>
          <w:ilvl w:val="0"/>
          <w:numId w:val="384"/>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Švino druskų kiekis.</w:t>
      </w:r>
    </w:p>
    <w:bookmarkEnd w:id="21"/>
    <w:p w:rsidR="00C307BE" w:rsidRPr="004F52ED" w:rsidRDefault="00C307BE" w:rsidP="00557B01">
      <w:pPr>
        <w:widowControl w:val="0"/>
        <w:spacing w:after="0"/>
        <w:rPr>
          <w:rFonts w:ascii="Times New Roman" w:hAnsi="Times New Roman"/>
          <w:sz w:val="24"/>
          <w:szCs w:val="24"/>
        </w:rPr>
      </w:pPr>
    </w:p>
    <w:p w:rsidR="00256D0F" w:rsidRPr="004F52ED" w:rsidRDefault="00233248" w:rsidP="00557B01">
      <w:pPr>
        <w:widowControl w:val="0"/>
        <w:spacing w:after="0"/>
        <w:rPr>
          <w:rFonts w:ascii="Times New Roman" w:hAnsi="Times New Roman"/>
          <w:sz w:val="24"/>
          <w:szCs w:val="24"/>
        </w:rPr>
      </w:pPr>
      <w:r w:rsidRPr="004F52ED">
        <w:rPr>
          <w:rFonts w:ascii="Times New Roman" w:hAnsi="Times New Roman"/>
          <w:sz w:val="24"/>
          <w:szCs w:val="24"/>
        </w:rPr>
        <w:br w:type="page"/>
      </w:r>
    </w:p>
    <w:p w:rsidR="00256D0F" w:rsidRPr="004F52ED" w:rsidRDefault="009703C9" w:rsidP="00256D0F">
      <w:pPr>
        <w:spacing w:after="0"/>
        <w:jc w:val="center"/>
        <w:outlineLvl w:val="0"/>
        <w:rPr>
          <w:rFonts w:ascii="Times New Roman" w:hAnsi="Times New Roman"/>
          <w:b/>
          <w:bCs/>
          <w:sz w:val="28"/>
          <w:szCs w:val="24"/>
          <w:lang w:eastAsia="lt-LT"/>
        </w:rPr>
      </w:pPr>
      <w:r w:rsidRPr="004F52ED">
        <w:rPr>
          <w:rFonts w:ascii="Times New Roman" w:hAnsi="Times New Roman"/>
          <w:b/>
          <w:bCs/>
          <w:sz w:val="28"/>
          <w:szCs w:val="24"/>
          <w:lang w:eastAsia="lt-LT"/>
        </w:rPr>
        <w:lastRenderedPageBreak/>
        <w:t>Pasirenkamasis modulis „Minkštų nebrandintų sūrių gamyba“</w:t>
      </w:r>
    </w:p>
    <w:p w:rsidR="00557B01" w:rsidRPr="004F52ED" w:rsidRDefault="00557B01" w:rsidP="00557B01">
      <w:pPr>
        <w:spacing w:after="0"/>
        <w:jc w:val="both"/>
        <w:rPr>
          <w:rFonts w:ascii="Times New Roman" w:eastAsia="Times New Roman" w:hAnsi="Times New Roman"/>
          <w:sz w:val="24"/>
          <w:szCs w:val="24"/>
          <w:lang w:eastAsia="lt-LT"/>
        </w:rPr>
      </w:pPr>
      <w:bookmarkStart w:id="22" w:name="_Hlk532127226"/>
    </w:p>
    <w:p w:rsidR="00256D0F" w:rsidRPr="004F52ED" w:rsidRDefault="00671071" w:rsidP="00256D0F">
      <w:pPr>
        <w:spacing w:after="0"/>
        <w:jc w:val="both"/>
        <w:rPr>
          <w:rFonts w:ascii="Times New Roman" w:eastAsia="Times New Roman" w:hAnsi="Times New Roman"/>
          <w:sz w:val="24"/>
          <w:szCs w:val="24"/>
          <w:lang w:eastAsia="lt-LT"/>
        </w:rPr>
      </w:pPr>
      <w:r w:rsidRPr="004F52ED">
        <w:rPr>
          <w:rFonts w:ascii="Times New Roman" w:hAnsi="Times New Roman"/>
          <w:bCs/>
          <w:i/>
          <w:sz w:val="24"/>
          <w:szCs w:val="24"/>
          <w:lang w:eastAsia="lt-LT"/>
        </w:rPr>
        <w:t xml:space="preserve">1 užduotis. </w:t>
      </w:r>
      <w:r w:rsidRPr="004F52ED">
        <w:rPr>
          <w:rFonts w:ascii="Times New Roman" w:eastAsia="Times New Roman" w:hAnsi="Times New Roman"/>
          <w:sz w:val="24"/>
          <w:szCs w:val="24"/>
          <w:lang w:eastAsia="lt-LT"/>
        </w:rPr>
        <w:t>KOKIOS YRA PAGRINDINĖS PIENO RŪGŠTIES BAKTERIJŲ VEIKLOS FUNKCIJOS, GAMINANT FERMENTINIUS SŪRIUS:</w:t>
      </w:r>
    </w:p>
    <w:p w:rsidR="00557B01" w:rsidRPr="004F52ED" w:rsidRDefault="00557B01" w:rsidP="00557B01">
      <w:pPr>
        <w:numPr>
          <w:ilvl w:val="0"/>
          <w:numId w:val="39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Baltymų, laktozės ir riebalų skaldymas į junginius, nuo kurių priklauso pagaminto sūrio kokybė;</w:t>
      </w:r>
    </w:p>
    <w:p w:rsidR="00557B01" w:rsidRPr="004F52ED" w:rsidRDefault="00557B01" w:rsidP="00557B01">
      <w:pPr>
        <w:numPr>
          <w:ilvl w:val="0"/>
          <w:numId w:val="394"/>
        </w:numPr>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Pienarūgštė</w:t>
      </w:r>
      <w:proofErr w:type="spellEnd"/>
      <w:r w:rsidRPr="004F52ED">
        <w:rPr>
          <w:rFonts w:ascii="Times New Roman" w:eastAsia="Times New Roman" w:hAnsi="Times New Roman"/>
          <w:sz w:val="24"/>
          <w:szCs w:val="24"/>
          <w:lang w:eastAsia="lt-LT"/>
        </w:rPr>
        <w:t xml:space="preserve"> mikroflora, neslopinama pašalinės, technologiškai kenksmingos mikrofloros veiklos;</w:t>
      </w:r>
    </w:p>
    <w:p w:rsidR="00557B01" w:rsidRPr="004F52ED" w:rsidRDefault="00557B01" w:rsidP="00557B01">
      <w:pPr>
        <w:numPr>
          <w:ilvl w:val="0"/>
          <w:numId w:val="394"/>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pieno rūgšties bakterijos, suskaidydamos pieno cukrų, palieka energetinių šaltinių kitoms bakterijoms vystytis.</w:t>
      </w:r>
    </w:p>
    <w:p w:rsidR="00557B01" w:rsidRPr="004F52ED" w:rsidRDefault="00557B01" w:rsidP="00256D0F">
      <w:pPr>
        <w:spacing w:after="0"/>
        <w:jc w:val="both"/>
        <w:rPr>
          <w:rFonts w:ascii="Times New Roman" w:eastAsia="Times New Roman" w:hAnsi="Times New Roman"/>
          <w:sz w:val="24"/>
          <w:szCs w:val="24"/>
          <w:lang w:eastAsia="lt-LT"/>
        </w:rPr>
      </w:pPr>
    </w:p>
    <w:p w:rsidR="00256D0F" w:rsidRPr="004F52ED" w:rsidRDefault="0067107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 užduotis.</w:t>
      </w:r>
      <w:r w:rsidRPr="004F52ED">
        <w:rPr>
          <w:rFonts w:ascii="Times New Roman" w:eastAsia="Times New Roman" w:hAnsi="Times New Roman"/>
          <w:sz w:val="24"/>
          <w:szCs w:val="24"/>
          <w:lang w:eastAsia="lt-LT"/>
        </w:rPr>
        <w:t xml:space="preserve"> KAS </w:t>
      </w:r>
      <w:r w:rsidR="000D3B5F" w:rsidRPr="004F52ED">
        <w:rPr>
          <w:rFonts w:ascii="Times New Roman" w:eastAsia="Times New Roman" w:hAnsi="Times New Roman"/>
          <w:sz w:val="24"/>
          <w:szCs w:val="24"/>
          <w:lang w:eastAsia="lt-LT"/>
        </w:rPr>
        <w:t>DARO ĮTAKĄ PIENO SUTRAUKINIMO GREIČIUI</w:t>
      </w:r>
      <w:r w:rsidRPr="004F52ED">
        <w:rPr>
          <w:rFonts w:ascii="Times New Roman" w:eastAsia="Times New Roman" w:hAnsi="Times New Roman"/>
          <w:sz w:val="24"/>
          <w:szCs w:val="24"/>
          <w:lang w:eastAsia="lt-LT"/>
        </w:rPr>
        <w:t>, GAMINANT MINKŠTUS NEBRANDINTUS SŪRIUS?</w:t>
      </w:r>
    </w:p>
    <w:p w:rsidR="00557B01" w:rsidRPr="004F52ED" w:rsidRDefault="00557B01" w:rsidP="00557B01">
      <w:pPr>
        <w:numPr>
          <w:ilvl w:val="0"/>
          <w:numId w:val="39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Pieno tinkamumas sūriams gaminti, jo subrandinimo laipsnis, temperatūra, rūgštingumas, kalcio druskų ir fermento preparato kiekis;</w:t>
      </w:r>
    </w:p>
    <w:p w:rsidR="00557B01" w:rsidRPr="004F52ED" w:rsidRDefault="00557B01" w:rsidP="00557B01">
      <w:pPr>
        <w:numPr>
          <w:ilvl w:val="0"/>
          <w:numId w:val="39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Pieno rūgšties bakterijų kultūrų raugo tipas ir sudėtis;</w:t>
      </w:r>
    </w:p>
    <w:p w:rsidR="00557B01" w:rsidRPr="004F52ED" w:rsidRDefault="00557B01" w:rsidP="00557B01">
      <w:pPr>
        <w:numPr>
          <w:ilvl w:val="0"/>
          <w:numId w:val="39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Pieną traukinančio fermento kiekis.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67107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3 užduotis.</w:t>
      </w:r>
      <w:r w:rsidRPr="004F52ED">
        <w:rPr>
          <w:rFonts w:ascii="Times New Roman" w:eastAsia="Times New Roman" w:hAnsi="Times New Roman"/>
          <w:sz w:val="24"/>
          <w:szCs w:val="24"/>
          <w:lang w:eastAsia="lt-LT"/>
        </w:rPr>
        <w:t xml:space="preserve"> KOKIOS MEDŽIAGOS FORMUOJA MINKŠTO NEBRANDINTO SŪRIO SKONĮ IR AROMATĄ:</w:t>
      </w:r>
    </w:p>
    <w:p w:rsidR="00557B01" w:rsidRPr="004F52ED" w:rsidRDefault="00557B01" w:rsidP="00557B01">
      <w:pPr>
        <w:numPr>
          <w:ilvl w:val="0"/>
          <w:numId w:val="39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Kazeinas ir išrūgų baltymų koncentratai;</w:t>
      </w:r>
    </w:p>
    <w:p w:rsidR="00557B01" w:rsidRPr="004F52ED" w:rsidRDefault="00557B01" w:rsidP="00557B01">
      <w:pPr>
        <w:numPr>
          <w:ilvl w:val="0"/>
          <w:numId w:val="39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Laisvos lakios riebalinės rūgštys;</w:t>
      </w:r>
    </w:p>
    <w:p w:rsidR="00557B01" w:rsidRPr="004F52ED" w:rsidRDefault="00557B01" w:rsidP="00557B01">
      <w:pPr>
        <w:numPr>
          <w:ilvl w:val="0"/>
          <w:numId w:val="392"/>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Aminorūgštys.</w:t>
      </w:r>
    </w:p>
    <w:p w:rsidR="00557B01" w:rsidRPr="004F52ED" w:rsidRDefault="00557B01" w:rsidP="00557B01">
      <w:pPr>
        <w:widowControl w:val="0"/>
        <w:spacing w:after="0"/>
        <w:jc w:val="both"/>
        <w:rPr>
          <w:rFonts w:ascii="Times New Roman" w:eastAsia="Times New Roman" w:hAnsi="Times New Roman"/>
          <w:sz w:val="24"/>
          <w:szCs w:val="20"/>
          <w:lang w:eastAsia="lt-LT"/>
        </w:rPr>
      </w:pPr>
    </w:p>
    <w:p w:rsidR="00256D0F" w:rsidRPr="004F52ED" w:rsidRDefault="00031765" w:rsidP="00557B01">
      <w:pPr>
        <w:widowControl w:val="0"/>
        <w:spacing w:after="0"/>
        <w:jc w:val="both"/>
        <w:rPr>
          <w:rFonts w:ascii="Times New Roman" w:eastAsia="Times New Roman" w:hAnsi="Times New Roman"/>
          <w:sz w:val="24"/>
          <w:szCs w:val="20"/>
          <w:lang w:eastAsia="lt-LT"/>
        </w:rPr>
      </w:pPr>
      <w:r w:rsidRPr="004F52ED">
        <w:rPr>
          <w:rFonts w:ascii="Times New Roman" w:eastAsia="Times New Roman" w:hAnsi="Times New Roman"/>
          <w:i/>
          <w:sz w:val="24"/>
          <w:szCs w:val="20"/>
          <w:lang w:eastAsia="lt-LT"/>
        </w:rPr>
        <w:t xml:space="preserve">4 užduotis. </w:t>
      </w:r>
      <w:r w:rsidRPr="004F52ED">
        <w:rPr>
          <w:rFonts w:ascii="Times New Roman" w:eastAsia="Times New Roman" w:hAnsi="Times New Roman"/>
          <w:sz w:val="24"/>
          <w:szCs w:val="20"/>
          <w:lang w:eastAsia="lt-LT"/>
        </w:rPr>
        <w:t>KOKIE ŠILUMINO APDOROJIMO BŪDAI TAIKOMI SŪRIŲ GAMYBOJE:</w:t>
      </w:r>
    </w:p>
    <w:p w:rsidR="00557B01" w:rsidRPr="004F52ED" w:rsidRDefault="00557B01" w:rsidP="00557B01">
      <w:pPr>
        <w:numPr>
          <w:ilvl w:val="0"/>
          <w:numId w:val="391"/>
        </w:numPr>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0"/>
          <w:lang w:eastAsia="lt-LT"/>
        </w:rPr>
        <w:t>Termizavimas</w:t>
      </w:r>
      <w:proofErr w:type="spellEnd"/>
      <w:r w:rsidRPr="004F52ED">
        <w:rPr>
          <w:rFonts w:ascii="Times New Roman" w:eastAsia="Times New Roman" w:hAnsi="Times New Roman"/>
          <w:sz w:val="24"/>
          <w:szCs w:val="20"/>
          <w:lang w:eastAsia="lt-LT"/>
        </w:rPr>
        <w:t xml:space="preserve"> ir pasterizavimas;</w:t>
      </w:r>
    </w:p>
    <w:p w:rsidR="00557B01" w:rsidRPr="004F52ED" w:rsidRDefault="00557B01" w:rsidP="00557B01">
      <w:pPr>
        <w:numPr>
          <w:ilvl w:val="0"/>
          <w:numId w:val="39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0"/>
          <w:lang w:eastAsia="lt-LT"/>
        </w:rPr>
        <w:t>Pasterizavimas ir sterilizavimas;</w:t>
      </w:r>
    </w:p>
    <w:p w:rsidR="00557B01" w:rsidRPr="004F52ED" w:rsidRDefault="00557B01" w:rsidP="00557B01">
      <w:pPr>
        <w:numPr>
          <w:ilvl w:val="0"/>
          <w:numId w:val="391"/>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Apdorojimas </w:t>
      </w:r>
      <w:proofErr w:type="spellStart"/>
      <w:r w:rsidRPr="004F52ED">
        <w:rPr>
          <w:rFonts w:ascii="Times New Roman" w:eastAsia="Times New Roman" w:hAnsi="Times New Roman"/>
          <w:sz w:val="24"/>
          <w:szCs w:val="24"/>
          <w:lang w:eastAsia="lt-LT"/>
        </w:rPr>
        <w:t>ultraaukštose</w:t>
      </w:r>
      <w:proofErr w:type="spellEnd"/>
      <w:r w:rsidRPr="004F52ED">
        <w:rPr>
          <w:rFonts w:ascii="Times New Roman" w:eastAsia="Times New Roman" w:hAnsi="Times New Roman"/>
          <w:sz w:val="24"/>
          <w:szCs w:val="24"/>
          <w:lang w:eastAsia="lt-LT"/>
        </w:rPr>
        <w:t xml:space="preserve"> temperatūrose.</w:t>
      </w:r>
    </w:p>
    <w:p w:rsidR="00557B01" w:rsidRPr="004F52ED" w:rsidRDefault="00557B01" w:rsidP="00557B01">
      <w:pPr>
        <w:widowControl w:val="0"/>
        <w:spacing w:after="0"/>
        <w:jc w:val="both"/>
        <w:rPr>
          <w:rFonts w:ascii="Times New Roman" w:eastAsia="Times New Roman" w:hAnsi="Times New Roman"/>
          <w:sz w:val="24"/>
          <w:szCs w:val="20"/>
          <w:lang w:eastAsia="lt-LT"/>
        </w:rPr>
      </w:pPr>
    </w:p>
    <w:p w:rsidR="00256D0F" w:rsidRPr="004F52ED" w:rsidRDefault="00031765" w:rsidP="00256D0F">
      <w:pPr>
        <w:spacing w:after="0"/>
        <w:jc w:val="both"/>
        <w:rPr>
          <w:rFonts w:ascii="Times New Roman" w:eastAsia="Times New Roman" w:hAnsi="Times New Roman"/>
          <w:sz w:val="24"/>
          <w:szCs w:val="20"/>
          <w:lang w:eastAsia="lt-LT"/>
        </w:rPr>
      </w:pPr>
      <w:r w:rsidRPr="004F52ED">
        <w:rPr>
          <w:rFonts w:ascii="Times New Roman" w:eastAsia="Times New Roman" w:hAnsi="Times New Roman"/>
          <w:i/>
          <w:sz w:val="24"/>
          <w:szCs w:val="20"/>
          <w:lang w:eastAsia="lt-LT"/>
        </w:rPr>
        <w:t>5 užduotis.</w:t>
      </w:r>
      <w:r w:rsidRPr="004F52ED">
        <w:rPr>
          <w:rFonts w:ascii="Times New Roman" w:eastAsia="Times New Roman" w:hAnsi="Times New Roman"/>
          <w:sz w:val="24"/>
          <w:szCs w:val="20"/>
          <w:lang w:eastAsia="lt-LT"/>
        </w:rPr>
        <w:t xml:space="preserve"> KOKIU TIKSLU KOREGUOJAMOS PIENO MIKROBIOLOGINĖS SAVYBĖS:</w:t>
      </w:r>
    </w:p>
    <w:p w:rsidR="00557B01" w:rsidRPr="004F52ED" w:rsidRDefault="00557B01" w:rsidP="00557B01">
      <w:pPr>
        <w:numPr>
          <w:ilvl w:val="0"/>
          <w:numId w:val="39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0"/>
          <w:lang w:eastAsia="lt-LT"/>
        </w:rPr>
        <w:t>Siekiant sunaikinti techniniu požiūriu naudingą mikroflorą</w:t>
      </w:r>
    </w:p>
    <w:p w:rsidR="00557B01" w:rsidRPr="004F52ED" w:rsidRDefault="00557B01" w:rsidP="00557B01">
      <w:pPr>
        <w:numPr>
          <w:ilvl w:val="0"/>
          <w:numId w:val="39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Siekiant sunaikinti techniniu požiūriu žalingą dujas gaminančią mikroflorą (žarnyno, puvimo mikroflorą), </w:t>
      </w:r>
      <w:proofErr w:type="spellStart"/>
      <w:r w:rsidRPr="004F52ED">
        <w:rPr>
          <w:rFonts w:ascii="Times New Roman" w:eastAsia="Times New Roman" w:hAnsi="Times New Roman"/>
          <w:sz w:val="24"/>
          <w:szCs w:val="24"/>
          <w:lang w:eastAsia="lt-LT"/>
        </w:rPr>
        <w:t>sviestarūgštes</w:t>
      </w:r>
      <w:proofErr w:type="spellEnd"/>
      <w:r w:rsidRPr="004F52ED">
        <w:rPr>
          <w:rFonts w:ascii="Times New Roman" w:eastAsia="Times New Roman" w:hAnsi="Times New Roman"/>
          <w:sz w:val="24"/>
          <w:szCs w:val="24"/>
          <w:lang w:eastAsia="lt-LT"/>
        </w:rPr>
        <w:t xml:space="preserve"> bakterijas</w:t>
      </w:r>
    </w:p>
    <w:p w:rsidR="00557B01" w:rsidRPr="004F52ED" w:rsidRDefault="00557B01" w:rsidP="00557B01">
      <w:pPr>
        <w:numPr>
          <w:ilvl w:val="0"/>
          <w:numId w:val="390"/>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Siekiant sumažinti somatinių ląstelių skaičių ir padidinti bendrąjį bakterinį užterštumą.</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03176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6 užduotis.</w:t>
      </w:r>
      <w:r w:rsidRPr="004F52ED">
        <w:rPr>
          <w:rFonts w:ascii="Times New Roman" w:eastAsia="Times New Roman" w:hAnsi="Times New Roman"/>
          <w:sz w:val="24"/>
          <w:szCs w:val="24"/>
          <w:lang w:eastAsia="lt-LT"/>
        </w:rPr>
        <w:t xml:space="preserve"> KODĖL PIENO BRANDINIMUI NAUDOJAMŲ PIENARŪGŠČIŲ KULTŪRŲ RAUGO TIPAS IR SUDĖTIS TURI SKIRTIS NUO SŪRIŲ GAMYBAI NAUDOJAMO RAUGO TIPO IR SUDĖTIES:</w:t>
      </w:r>
    </w:p>
    <w:p w:rsidR="00557B01" w:rsidRPr="004F52ED" w:rsidRDefault="00557B01" w:rsidP="00557B01">
      <w:pPr>
        <w:numPr>
          <w:ilvl w:val="0"/>
          <w:numId w:val="38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Kad sūriuose būtų išvengta </w:t>
      </w:r>
      <w:proofErr w:type="spellStart"/>
      <w:r w:rsidRPr="004F52ED">
        <w:rPr>
          <w:rFonts w:ascii="Times New Roman" w:eastAsia="Times New Roman" w:hAnsi="Times New Roman"/>
          <w:sz w:val="24"/>
          <w:szCs w:val="24"/>
          <w:lang w:eastAsia="lt-LT"/>
        </w:rPr>
        <w:t>bakteriofago</w:t>
      </w:r>
      <w:proofErr w:type="spellEnd"/>
      <w:r w:rsidRPr="004F52ED">
        <w:rPr>
          <w:rFonts w:ascii="Times New Roman" w:eastAsia="Times New Roman" w:hAnsi="Times New Roman"/>
          <w:sz w:val="24"/>
          <w:szCs w:val="24"/>
          <w:lang w:eastAsia="lt-LT"/>
        </w:rPr>
        <w:t xml:space="preserve"> vystymosi;</w:t>
      </w:r>
    </w:p>
    <w:p w:rsidR="00557B01" w:rsidRPr="004F52ED" w:rsidRDefault="00557B01" w:rsidP="00557B01">
      <w:pPr>
        <w:numPr>
          <w:ilvl w:val="0"/>
          <w:numId w:val="38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0"/>
          <w:lang w:eastAsia="lt-LT"/>
        </w:rPr>
        <w:t>Kad būtų gauta geresnė sūrio išeiga;</w:t>
      </w:r>
    </w:p>
    <w:p w:rsidR="00557B01" w:rsidRPr="004F52ED" w:rsidRDefault="00557B01" w:rsidP="00557B01">
      <w:pPr>
        <w:numPr>
          <w:ilvl w:val="0"/>
          <w:numId w:val="389"/>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0"/>
          <w:lang w:eastAsia="lt-LT"/>
        </w:rPr>
        <w:t>Kad sutrumpėtų sūrio nokinimo laikas.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031765" w:rsidP="00557B01">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7 užduotis.</w:t>
      </w:r>
      <w:r w:rsidRPr="004F52ED">
        <w:rPr>
          <w:rFonts w:ascii="Times New Roman" w:eastAsia="Times New Roman" w:hAnsi="Times New Roman"/>
          <w:sz w:val="24"/>
          <w:szCs w:val="24"/>
          <w:lang w:eastAsia="lt-LT"/>
        </w:rPr>
        <w:t xml:space="preserve"> NUO KO PRIKLAUSO SŪRIO FORMAVIMO BŪDAS</w:t>
      </w:r>
      <w:r w:rsidR="00BA2C02" w:rsidRPr="004F52ED">
        <w:rPr>
          <w:rFonts w:ascii="Times New Roman" w:eastAsia="Times New Roman" w:hAnsi="Times New Roman"/>
          <w:sz w:val="24"/>
          <w:szCs w:val="24"/>
          <w:lang w:eastAsia="lt-LT"/>
        </w:rPr>
        <w:t>:</w:t>
      </w:r>
    </w:p>
    <w:p w:rsidR="00C307BE" w:rsidRPr="004F52ED" w:rsidRDefault="00C307BE" w:rsidP="00C307BE">
      <w:pPr>
        <w:numPr>
          <w:ilvl w:val="0"/>
          <w:numId w:val="38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Nuo sūrių gamybai naudojamo pieno kokybės;</w:t>
      </w:r>
    </w:p>
    <w:p w:rsidR="00C307BE" w:rsidRPr="004F52ED" w:rsidRDefault="00C307BE" w:rsidP="00C307BE">
      <w:pPr>
        <w:numPr>
          <w:ilvl w:val="0"/>
          <w:numId w:val="38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Nuo gaminamų sūrių struktūros ir išakijimo reikalavimų;</w:t>
      </w:r>
    </w:p>
    <w:p w:rsidR="00C307BE" w:rsidRPr="004F52ED" w:rsidRDefault="00C307BE" w:rsidP="00C307BE">
      <w:pPr>
        <w:numPr>
          <w:ilvl w:val="0"/>
          <w:numId w:val="388"/>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Nuo sūrio riebumo.</w:t>
      </w:r>
    </w:p>
    <w:p w:rsidR="00256D0F" w:rsidRPr="004F52ED" w:rsidRDefault="00256D0F" w:rsidP="00557B01">
      <w:pPr>
        <w:spacing w:after="0"/>
        <w:jc w:val="both"/>
        <w:rPr>
          <w:rFonts w:ascii="Times New Roman" w:eastAsia="Times New Roman" w:hAnsi="Times New Roman"/>
          <w:sz w:val="24"/>
          <w:szCs w:val="24"/>
          <w:lang w:eastAsia="lt-LT"/>
        </w:rPr>
      </w:pPr>
    </w:p>
    <w:p w:rsidR="00256D0F" w:rsidRPr="004F52ED" w:rsidRDefault="0003176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8 užduotis.</w:t>
      </w:r>
      <w:r w:rsidRPr="004F52ED">
        <w:rPr>
          <w:rFonts w:ascii="Times New Roman" w:eastAsia="Times New Roman" w:hAnsi="Times New Roman"/>
          <w:sz w:val="24"/>
          <w:szCs w:val="24"/>
          <w:lang w:eastAsia="lt-LT"/>
        </w:rPr>
        <w:t xml:space="preserve"> KAM REIKALINGAS SŪRIŲ SŪDYMAS:</w:t>
      </w:r>
    </w:p>
    <w:p w:rsidR="00C307BE" w:rsidRPr="004F52ED" w:rsidRDefault="00C307BE" w:rsidP="00C307BE">
      <w:pPr>
        <w:numPr>
          <w:ilvl w:val="0"/>
          <w:numId w:val="38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Suteikti sūriams sūrų prieskonį ir aštrumą, taip pat sureguliuoti sūryje vykstančius mikrobiologinius ir biocheminius procesus;</w:t>
      </w:r>
    </w:p>
    <w:p w:rsidR="00C307BE" w:rsidRPr="004F52ED" w:rsidRDefault="00C307BE" w:rsidP="00C307BE">
      <w:pPr>
        <w:numPr>
          <w:ilvl w:val="0"/>
          <w:numId w:val="38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Padidinti drėgmės kiekį sūryje;</w:t>
      </w:r>
    </w:p>
    <w:p w:rsidR="00C307BE" w:rsidRPr="004F52ED" w:rsidRDefault="00C307BE" w:rsidP="00C307BE">
      <w:pPr>
        <w:numPr>
          <w:ilvl w:val="0"/>
          <w:numId w:val="385"/>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Padidinti sūrio išeigą.</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03176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9 užduotis.</w:t>
      </w:r>
      <w:r w:rsidRPr="004F52ED">
        <w:rPr>
          <w:rFonts w:ascii="Times New Roman" w:eastAsia="Times New Roman" w:hAnsi="Times New Roman"/>
          <w:sz w:val="24"/>
          <w:szCs w:val="24"/>
          <w:lang w:eastAsia="lt-LT"/>
        </w:rPr>
        <w:t xml:space="preserve"> KOKIOS KONCENTRACIJOS IR TEMPERATŪROS SŪRYME SŪDOMI SŪRIAI:</w:t>
      </w:r>
    </w:p>
    <w:p w:rsidR="00557B01" w:rsidRPr="004F52ED" w:rsidRDefault="00557B01" w:rsidP="00557B01">
      <w:pPr>
        <w:numPr>
          <w:ilvl w:val="0"/>
          <w:numId w:val="38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21±3 % koncentracijos vandeniniame druskos tirpale 10±2</w:t>
      </w:r>
      <w:r w:rsidR="00F83686" w:rsidRPr="004F52ED">
        <w:rPr>
          <w:rFonts w:ascii="Times New Roman" w:eastAsia="Times New Roman" w:hAnsi="Times New Roman"/>
          <w:sz w:val="24"/>
          <w:szCs w:val="24"/>
          <w:lang w:eastAsia="lt-LT"/>
        </w:rPr>
        <w:t xml:space="preserve"> °C</w:t>
      </w:r>
      <w:r w:rsidRPr="004F52ED">
        <w:rPr>
          <w:rFonts w:ascii="Times New Roman" w:eastAsia="Times New Roman" w:hAnsi="Times New Roman"/>
          <w:sz w:val="24"/>
          <w:szCs w:val="24"/>
          <w:lang w:eastAsia="lt-LT"/>
        </w:rPr>
        <w:t xml:space="preserve"> temperatūroje;</w:t>
      </w:r>
    </w:p>
    <w:p w:rsidR="00557B01" w:rsidRPr="004F52ED" w:rsidRDefault="00557B01" w:rsidP="00557B01">
      <w:pPr>
        <w:numPr>
          <w:ilvl w:val="0"/>
          <w:numId w:val="38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15±3 % koncentracijos vandeniniame druskos tirpale 18±2</w:t>
      </w:r>
      <w:r w:rsidR="00F83686" w:rsidRPr="004F52ED">
        <w:rPr>
          <w:rFonts w:ascii="Times New Roman" w:eastAsia="Times New Roman" w:hAnsi="Times New Roman"/>
          <w:sz w:val="24"/>
          <w:szCs w:val="24"/>
          <w:lang w:eastAsia="lt-LT"/>
        </w:rPr>
        <w:t xml:space="preserve"> °C</w:t>
      </w:r>
      <w:r w:rsidRPr="004F52ED">
        <w:rPr>
          <w:rFonts w:ascii="Times New Roman" w:eastAsia="Times New Roman" w:hAnsi="Times New Roman"/>
          <w:sz w:val="24"/>
          <w:szCs w:val="24"/>
          <w:lang w:eastAsia="lt-LT"/>
        </w:rPr>
        <w:t xml:space="preserve"> temperatūroje;</w:t>
      </w:r>
    </w:p>
    <w:p w:rsidR="00557B01" w:rsidRPr="004F52ED" w:rsidRDefault="00557B01" w:rsidP="00557B01">
      <w:pPr>
        <w:numPr>
          <w:ilvl w:val="0"/>
          <w:numId w:val="38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24±3 % koncentracijos vandeniniame druskos tirpale 4±2</w:t>
      </w:r>
      <w:r w:rsidR="00F83686" w:rsidRPr="004F52ED">
        <w:rPr>
          <w:rFonts w:ascii="Times New Roman" w:eastAsia="Times New Roman" w:hAnsi="Times New Roman"/>
          <w:sz w:val="24"/>
          <w:szCs w:val="24"/>
          <w:lang w:eastAsia="lt-LT"/>
        </w:rPr>
        <w:t xml:space="preserve"> °C</w:t>
      </w:r>
      <w:r w:rsidRPr="004F52ED">
        <w:rPr>
          <w:rFonts w:ascii="Times New Roman" w:eastAsia="Times New Roman" w:hAnsi="Times New Roman"/>
          <w:sz w:val="24"/>
          <w:szCs w:val="24"/>
          <w:lang w:eastAsia="lt-LT"/>
        </w:rPr>
        <w:t xml:space="preserve"> temperatūroje.</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E420A" w:rsidP="00256D0F">
      <w:pPr>
        <w:pStyle w:val="ListParagraph"/>
        <w:spacing w:after="0"/>
        <w:ind w:left="0"/>
        <w:contextualSpacing w:val="0"/>
        <w:jc w:val="both"/>
        <w:rPr>
          <w:rFonts w:ascii="Times New Roman" w:hAnsi="Times New Roman"/>
          <w:sz w:val="24"/>
          <w:szCs w:val="24"/>
        </w:rPr>
      </w:pPr>
      <w:r w:rsidRPr="004F52ED">
        <w:rPr>
          <w:rFonts w:ascii="Times New Roman" w:eastAsia="Times New Roman" w:hAnsi="Times New Roman"/>
          <w:i/>
          <w:sz w:val="24"/>
          <w:szCs w:val="24"/>
          <w:lang w:eastAsia="lt-LT"/>
        </w:rPr>
        <w:t>1</w:t>
      </w:r>
      <w:r w:rsidR="00187D62" w:rsidRPr="004F52ED">
        <w:rPr>
          <w:rFonts w:ascii="Times New Roman" w:eastAsia="Times New Roman" w:hAnsi="Times New Roman"/>
          <w:i/>
          <w:sz w:val="24"/>
          <w:szCs w:val="24"/>
          <w:lang w:eastAsia="lt-LT"/>
        </w:rPr>
        <w:t>0</w:t>
      </w:r>
      <w:r w:rsidR="00CC5963" w:rsidRPr="004F52ED">
        <w:rPr>
          <w:rFonts w:ascii="Times New Roman" w:eastAsia="Times New Roman" w:hAnsi="Times New Roman"/>
          <w:i/>
          <w:sz w:val="24"/>
          <w:szCs w:val="24"/>
          <w:lang w:eastAsia="lt-LT"/>
        </w:rPr>
        <w:t xml:space="preserve"> </w:t>
      </w:r>
      <w:r w:rsidR="00031765" w:rsidRPr="004F52ED">
        <w:rPr>
          <w:rFonts w:ascii="Times New Roman" w:eastAsia="Times New Roman" w:hAnsi="Times New Roman"/>
          <w:i/>
          <w:sz w:val="24"/>
          <w:szCs w:val="24"/>
          <w:lang w:eastAsia="lt-LT"/>
        </w:rPr>
        <w:t>užduotis.</w:t>
      </w:r>
      <w:r w:rsidR="00031765" w:rsidRPr="004F52ED">
        <w:rPr>
          <w:rFonts w:ascii="Times New Roman" w:eastAsia="Times New Roman" w:hAnsi="Times New Roman"/>
          <w:sz w:val="24"/>
          <w:szCs w:val="24"/>
          <w:lang w:eastAsia="lt-LT"/>
        </w:rPr>
        <w:t xml:space="preserve"> </w:t>
      </w:r>
      <w:r w:rsidR="00B60B8E" w:rsidRPr="004F52ED">
        <w:rPr>
          <w:rFonts w:ascii="Times New Roman" w:hAnsi="Times New Roman"/>
          <w:sz w:val="24"/>
          <w:szCs w:val="24"/>
        </w:rPr>
        <w:t>KODĖL SŪDANT SUTVIRTĖJA SŪRIO PAVIRŠIUS:</w:t>
      </w:r>
    </w:p>
    <w:p w:rsidR="00557B01" w:rsidRPr="004F52ED" w:rsidRDefault="00557B01" w:rsidP="00557B01">
      <w:pPr>
        <w:pStyle w:val="ListParagraph"/>
        <w:numPr>
          <w:ilvl w:val="0"/>
          <w:numId w:val="387"/>
        </w:numPr>
        <w:spacing w:after="0"/>
        <w:contextualSpacing w:val="0"/>
        <w:jc w:val="both"/>
        <w:rPr>
          <w:rFonts w:ascii="Times New Roman" w:hAnsi="Times New Roman"/>
          <w:sz w:val="24"/>
          <w:szCs w:val="24"/>
        </w:rPr>
      </w:pPr>
      <w:r w:rsidRPr="004F52ED">
        <w:rPr>
          <w:rFonts w:ascii="Times New Roman" w:hAnsi="Times New Roman"/>
          <w:sz w:val="24"/>
          <w:szCs w:val="24"/>
        </w:rPr>
        <w:t>Pasišalina drėgmė, padidėja druskos koncentracija, pasikeičia baltymų koloidinis būvis;</w:t>
      </w:r>
    </w:p>
    <w:p w:rsidR="00557B01" w:rsidRPr="004F52ED" w:rsidRDefault="00557B01" w:rsidP="00557B01">
      <w:pPr>
        <w:pStyle w:val="ListParagraph"/>
        <w:numPr>
          <w:ilvl w:val="0"/>
          <w:numId w:val="387"/>
        </w:numPr>
        <w:spacing w:after="0"/>
        <w:contextualSpacing w:val="0"/>
        <w:jc w:val="both"/>
        <w:rPr>
          <w:rFonts w:ascii="Times New Roman" w:hAnsi="Times New Roman"/>
          <w:sz w:val="24"/>
          <w:szCs w:val="24"/>
        </w:rPr>
      </w:pPr>
      <w:r w:rsidRPr="004F52ED">
        <w:rPr>
          <w:rFonts w:ascii="Times New Roman" w:hAnsi="Times New Roman"/>
          <w:sz w:val="24"/>
          <w:szCs w:val="24"/>
        </w:rPr>
        <w:t>Pasikeičia baltymų izoelektrinis būvis;</w:t>
      </w:r>
    </w:p>
    <w:p w:rsidR="00557B01" w:rsidRPr="004F52ED" w:rsidRDefault="00557B01" w:rsidP="00557B01">
      <w:pPr>
        <w:pStyle w:val="ListParagraph"/>
        <w:numPr>
          <w:ilvl w:val="0"/>
          <w:numId w:val="387"/>
        </w:numPr>
        <w:spacing w:after="0"/>
        <w:contextualSpacing w:val="0"/>
        <w:jc w:val="both"/>
        <w:rPr>
          <w:rFonts w:ascii="Times New Roman" w:hAnsi="Times New Roman"/>
          <w:sz w:val="24"/>
          <w:szCs w:val="24"/>
        </w:rPr>
      </w:pPr>
      <w:r w:rsidRPr="004F52ED">
        <w:rPr>
          <w:rFonts w:ascii="Times New Roman" w:hAnsi="Times New Roman"/>
          <w:sz w:val="24"/>
          <w:szCs w:val="24"/>
        </w:rPr>
        <w:t>Pasikeičia sūrymo sudėtis, paviršius išbrinksta.</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187D62" w:rsidP="00256D0F">
      <w:pPr>
        <w:spacing w:after="0"/>
        <w:jc w:val="both"/>
        <w:rPr>
          <w:rFonts w:ascii="Times New Roman" w:eastAsia="Times New Roman" w:hAnsi="Times New Roman"/>
          <w:sz w:val="24"/>
          <w:szCs w:val="24"/>
          <w:lang w:eastAsia="lt-LT"/>
        </w:rPr>
      </w:pPr>
      <w:bookmarkStart w:id="23" w:name="_Hlk532126338"/>
      <w:r w:rsidRPr="004F52ED">
        <w:rPr>
          <w:rFonts w:ascii="Times New Roman" w:eastAsia="Times New Roman" w:hAnsi="Times New Roman"/>
          <w:i/>
          <w:sz w:val="24"/>
          <w:szCs w:val="24"/>
          <w:lang w:eastAsia="lt-LT"/>
        </w:rPr>
        <w:t>11 užduotis.</w:t>
      </w:r>
      <w:r w:rsidRPr="004F52ED">
        <w:rPr>
          <w:rFonts w:ascii="Times New Roman" w:eastAsia="Times New Roman" w:hAnsi="Times New Roman"/>
          <w:sz w:val="24"/>
          <w:szCs w:val="24"/>
          <w:lang w:eastAsia="lt-LT"/>
        </w:rPr>
        <w:t xml:space="preserve"> </w:t>
      </w:r>
      <w:r w:rsidR="00BA2C02" w:rsidRPr="004F52ED">
        <w:rPr>
          <w:rFonts w:ascii="Times New Roman" w:eastAsia="Times New Roman" w:hAnsi="Times New Roman"/>
          <w:sz w:val="24"/>
          <w:szCs w:val="24"/>
          <w:lang w:eastAsia="lt-LT"/>
        </w:rPr>
        <w:t>Į</w:t>
      </w:r>
      <w:r w:rsidRPr="004F52ED">
        <w:rPr>
          <w:rFonts w:ascii="Times New Roman" w:eastAsia="Times New Roman" w:hAnsi="Times New Roman"/>
          <w:sz w:val="24"/>
          <w:szCs w:val="24"/>
          <w:lang w:eastAsia="lt-LT"/>
        </w:rPr>
        <w:t>RAŠYKITE Į LENTELĘ PIENO KOKYBĖS VERTINIMĄ PAGAL SUTRAUKOS CHARAKTERISTIKAS: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587"/>
      </w:tblGrid>
      <w:tr w:rsidR="004F52ED" w:rsidRPr="004F52ED" w:rsidTr="00C307BE">
        <w:trPr>
          <w:jc w:val="center"/>
        </w:trPr>
        <w:tc>
          <w:tcPr>
            <w:tcW w:w="2547" w:type="dxa"/>
            <w:shd w:val="clear" w:color="auto" w:fill="auto"/>
          </w:tcPr>
          <w:p w:rsidR="00671071" w:rsidRPr="004F52ED" w:rsidRDefault="00187D62" w:rsidP="00C307BE">
            <w:pPr>
              <w:spacing w:after="0"/>
              <w:contextualSpacing/>
              <w:jc w:val="center"/>
              <w:rPr>
                <w:rFonts w:ascii="Times New Roman" w:eastAsia="Times New Roman" w:hAnsi="Times New Roman"/>
                <w:sz w:val="24"/>
                <w:szCs w:val="24"/>
                <w:lang w:eastAsia="lt-LT"/>
              </w:rPr>
            </w:pPr>
            <w:bookmarkStart w:id="24" w:name="_Hlk532126355"/>
            <w:bookmarkEnd w:id="23"/>
            <w:r w:rsidRPr="004F52ED">
              <w:rPr>
                <w:rFonts w:ascii="Times New Roman" w:eastAsia="Times New Roman" w:hAnsi="Times New Roman"/>
                <w:sz w:val="24"/>
                <w:szCs w:val="24"/>
                <w:lang w:eastAsia="lt-LT"/>
              </w:rPr>
              <w:t>K</w:t>
            </w:r>
            <w:r w:rsidR="00671071" w:rsidRPr="004F52ED">
              <w:rPr>
                <w:rFonts w:ascii="Times New Roman" w:eastAsia="Times New Roman" w:hAnsi="Times New Roman"/>
                <w:sz w:val="24"/>
                <w:szCs w:val="24"/>
                <w:lang w:eastAsia="lt-LT"/>
              </w:rPr>
              <w:t>okybės vertinimas</w:t>
            </w:r>
          </w:p>
        </w:tc>
        <w:tc>
          <w:tcPr>
            <w:tcW w:w="6587" w:type="dxa"/>
            <w:shd w:val="clear" w:color="auto" w:fill="auto"/>
          </w:tcPr>
          <w:p w:rsidR="00671071" w:rsidRPr="004F52ED" w:rsidRDefault="00671071" w:rsidP="00C307BE">
            <w:pPr>
              <w:spacing w:after="0"/>
              <w:contextualSpacing/>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Sutraukos charakteristika</w:t>
            </w:r>
          </w:p>
        </w:tc>
      </w:tr>
      <w:tr w:rsidR="004F52ED" w:rsidRPr="004F52ED" w:rsidTr="00C307BE">
        <w:trPr>
          <w:jc w:val="center"/>
        </w:trPr>
        <w:tc>
          <w:tcPr>
            <w:tcW w:w="2547" w:type="dxa"/>
            <w:shd w:val="clear" w:color="auto" w:fill="auto"/>
          </w:tcPr>
          <w:p w:rsidR="00671071" w:rsidRPr="004F52ED" w:rsidRDefault="00671071"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Gera </w:t>
            </w:r>
          </w:p>
        </w:tc>
        <w:tc>
          <w:tcPr>
            <w:tcW w:w="6587" w:type="dxa"/>
            <w:shd w:val="clear" w:color="auto" w:fill="auto"/>
          </w:tcPr>
          <w:p w:rsidR="00671071" w:rsidRPr="004F52ED" w:rsidRDefault="00671071" w:rsidP="00256D0F">
            <w:pPr>
              <w:spacing w:after="0"/>
              <w:contextualSpacing/>
              <w:jc w:val="both"/>
              <w:rPr>
                <w:rFonts w:ascii="Times New Roman" w:eastAsia="Times New Roman" w:hAnsi="Times New Roman"/>
                <w:sz w:val="24"/>
                <w:szCs w:val="24"/>
                <w:lang w:eastAsia="lt-LT"/>
              </w:rPr>
            </w:pPr>
          </w:p>
        </w:tc>
      </w:tr>
      <w:tr w:rsidR="004F52ED" w:rsidRPr="004F52ED" w:rsidTr="00C307BE">
        <w:trPr>
          <w:jc w:val="center"/>
        </w:trPr>
        <w:tc>
          <w:tcPr>
            <w:tcW w:w="2547" w:type="dxa"/>
            <w:shd w:val="clear" w:color="auto" w:fill="auto"/>
          </w:tcPr>
          <w:p w:rsidR="00671071" w:rsidRPr="004F52ED" w:rsidRDefault="00671071"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Patenkinama</w:t>
            </w:r>
          </w:p>
        </w:tc>
        <w:tc>
          <w:tcPr>
            <w:tcW w:w="6587" w:type="dxa"/>
            <w:shd w:val="clear" w:color="auto" w:fill="auto"/>
          </w:tcPr>
          <w:p w:rsidR="00671071" w:rsidRPr="004F52ED" w:rsidRDefault="00671071" w:rsidP="00256D0F">
            <w:pPr>
              <w:spacing w:after="0"/>
              <w:contextualSpacing/>
              <w:jc w:val="both"/>
              <w:rPr>
                <w:rFonts w:ascii="Times New Roman" w:eastAsia="Times New Roman" w:hAnsi="Times New Roman"/>
                <w:sz w:val="24"/>
                <w:szCs w:val="24"/>
                <w:lang w:eastAsia="lt-LT"/>
              </w:rPr>
            </w:pPr>
          </w:p>
        </w:tc>
      </w:tr>
      <w:tr w:rsidR="004F52ED" w:rsidRPr="004F52ED" w:rsidTr="00C307BE">
        <w:trPr>
          <w:jc w:val="center"/>
        </w:trPr>
        <w:tc>
          <w:tcPr>
            <w:tcW w:w="2547" w:type="dxa"/>
            <w:shd w:val="clear" w:color="auto" w:fill="auto"/>
          </w:tcPr>
          <w:p w:rsidR="00671071" w:rsidRPr="004F52ED" w:rsidRDefault="00671071"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Bloga</w:t>
            </w:r>
          </w:p>
        </w:tc>
        <w:tc>
          <w:tcPr>
            <w:tcW w:w="6587" w:type="dxa"/>
            <w:shd w:val="clear" w:color="auto" w:fill="auto"/>
          </w:tcPr>
          <w:p w:rsidR="00671071" w:rsidRPr="004F52ED" w:rsidRDefault="00671071" w:rsidP="00256D0F">
            <w:pPr>
              <w:spacing w:after="0"/>
              <w:contextualSpacing/>
              <w:jc w:val="both"/>
              <w:rPr>
                <w:rFonts w:ascii="Times New Roman" w:eastAsia="Times New Roman" w:hAnsi="Times New Roman"/>
                <w:sz w:val="24"/>
                <w:szCs w:val="24"/>
                <w:lang w:eastAsia="lt-LT"/>
              </w:rPr>
            </w:pPr>
          </w:p>
        </w:tc>
      </w:tr>
      <w:tr w:rsidR="00B21F2D" w:rsidRPr="004F52ED" w:rsidTr="00C307BE">
        <w:trPr>
          <w:jc w:val="center"/>
        </w:trPr>
        <w:tc>
          <w:tcPr>
            <w:tcW w:w="2547" w:type="dxa"/>
            <w:shd w:val="clear" w:color="auto" w:fill="auto"/>
          </w:tcPr>
          <w:p w:rsidR="00671071" w:rsidRPr="004F52ED" w:rsidRDefault="00671071"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Labai bloga</w:t>
            </w:r>
          </w:p>
        </w:tc>
        <w:tc>
          <w:tcPr>
            <w:tcW w:w="6587" w:type="dxa"/>
            <w:shd w:val="clear" w:color="auto" w:fill="auto"/>
          </w:tcPr>
          <w:p w:rsidR="00671071" w:rsidRPr="004F52ED" w:rsidRDefault="00671071" w:rsidP="00256D0F">
            <w:pPr>
              <w:spacing w:after="0"/>
              <w:contextualSpacing/>
              <w:jc w:val="both"/>
              <w:rPr>
                <w:rFonts w:ascii="Times New Roman" w:eastAsia="Times New Roman" w:hAnsi="Times New Roman"/>
                <w:sz w:val="24"/>
                <w:szCs w:val="24"/>
                <w:lang w:eastAsia="lt-LT"/>
              </w:rPr>
            </w:pPr>
          </w:p>
        </w:tc>
      </w:tr>
      <w:bookmarkEnd w:id="24"/>
    </w:tbl>
    <w:p w:rsidR="00557B01" w:rsidRPr="004F52ED" w:rsidRDefault="00557B01" w:rsidP="00557B01">
      <w:pPr>
        <w:spacing w:after="0"/>
        <w:contextualSpacing/>
        <w:jc w:val="both"/>
        <w:rPr>
          <w:rFonts w:ascii="Times New Roman" w:eastAsia="Times New Roman" w:hAnsi="Times New Roman"/>
          <w:sz w:val="24"/>
          <w:szCs w:val="24"/>
          <w:lang w:eastAsia="lt-LT"/>
        </w:rPr>
      </w:pPr>
    </w:p>
    <w:p w:rsidR="00671071" w:rsidRPr="004F52ED" w:rsidRDefault="00187D6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12 užduotis.</w:t>
      </w:r>
      <w:r w:rsidRPr="004F52ED">
        <w:rPr>
          <w:rFonts w:ascii="Times New Roman" w:eastAsia="Times New Roman" w:hAnsi="Times New Roman"/>
          <w:sz w:val="24"/>
          <w:szCs w:val="24"/>
          <w:lang w:eastAsia="lt-LT"/>
        </w:rPr>
        <w:t xml:space="preserve"> DRUSKOS SŪRYJE IŠLIEKA DAUGIAU,</w:t>
      </w:r>
      <w:r w:rsidR="00A45FD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KAI (ĮRAŠYKITE TEISINGUS TEIGINIUS Į PIRMĄJĮ STULPELĮ):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B21F2D" w:rsidRPr="004F52ED" w:rsidTr="00C307BE">
        <w:trPr>
          <w:trHeight w:val="2222"/>
          <w:jc w:val="center"/>
        </w:trPr>
        <w:tc>
          <w:tcPr>
            <w:tcW w:w="2500" w:type="pct"/>
            <w:shd w:val="clear" w:color="auto" w:fill="auto"/>
          </w:tcPr>
          <w:p w:rsidR="00671071" w:rsidRPr="004F52ED" w:rsidRDefault="00671071" w:rsidP="00256D0F">
            <w:pPr>
              <w:spacing w:after="0"/>
              <w:jc w:val="both"/>
              <w:rPr>
                <w:rFonts w:ascii="Times New Roman" w:eastAsia="Times New Roman" w:hAnsi="Times New Roman"/>
                <w:sz w:val="24"/>
                <w:szCs w:val="24"/>
                <w:lang w:eastAsia="lt-LT"/>
              </w:rPr>
            </w:pPr>
          </w:p>
        </w:tc>
        <w:tc>
          <w:tcPr>
            <w:tcW w:w="2500" w:type="pct"/>
            <w:shd w:val="clear" w:color="auto" w:fill="auto"/>
          </w:tcPr>
          <w:p w:rsidR="00671071" w:rsidRPr="004F52ED" w:rsidRDefault="00671071" w:rsidP="00C307BE">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Sūrio masė rūgštesnė</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sūrio grūdeliai mažesni</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sūrymas naudojamas kelis kartus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sūrio masė drėgnesnė</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maišymas lėtesnis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maišymas intensyvesnis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druskos dedama daugiau, bet tada sumaž</w:t>
            </w:r>
            <w:r w:rsidR="00765AE4" w:rsidRPr="004F52ED">
              <w:rPr>
                <w:rFonts w:ascii="Times New Roman" w:eastAsia="Times New Roman" w:hAnsi="Times New Roman"/>
                <w:sz w:val="24"/>
                <w:szCs w:val="24"/>
                <w:lang w:eastAsia="lt-LT"/>
              </w:rPr>
              <w:t>ė</w:t>
            </w:r>
            <w:r w:rsidRPr="004F52ED">
              <w:rPr>
                <w:rFonts w:ascii="Times New Roman" w:eastAsia="Times New Roman" w:hAnsi="Times New Roman"/>
                <w:sz w:val="24"/>
                <w:szCs w:val="24"/>
                <w:lang w:eastAsia="lt-LT"/>
              </w:rPr>
              <w:t>ja drėgmės kiekis</w:t>
            </w:r>
            <w:r w:rsidR="00AC2283" w:rsidRPr="004F52ED">
              <w:rPr>
                <w:rFonts w:ascii="Times New Roman" w:eastAsia="Times New Roman" w:hAnsi="Times New Roman"/>
                <w:sz w:val="24"/>
                <w:szCs w:val="24"/>
                <w:lang w:eastAsia="lt-LT"/>
              </w:rPr>
              <w:t>;</w:t>
            </w:r>
            <w:r w:rsidR="00C307BE"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raugo bakterijos išlieka sūrio masėje</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pieno baltymas kazeinas koaguliuoja.</w:t>
            </w:r>
          </w:p>
        </w:tc>
      </w:tr>
    </w:tbl>
    <w:p w:rsidR="00256D0F" w:rsidRPr="004F52ED" w:rsidRDefault="00256D0F" w:rsidP="00C307BE">
      <w:pPr>
        <w:spacing w:after="0"/>
        <w:contextualSpacing/>
        <w:jc w:val="both"/>
        <w:rPr>
          <w:rFonts w:ascii="Times New Roman" w:eastAsia="Times New Roman" w:hAnsi="Times New Roman"/>
          <w:sz w:val="24"/>
          <w:szCs w:val="24"/>
          <w:lang w:eastAsia="lt-LT"/>
        </w:rPr>
      </w:pPr>
    </w:p>
    <w:p w:rsidR="00256D0F" w:rsidRPr="004F52ED" w:rsidRDefault="000475A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13 užduotis.</w:t>
      </w:r>
      <w:r w:rsidR="00BC439C" w:rsidRPr="004F52ED">
        <w:rPr>
          <w:rFonts w:ascii="Times New Roman" w:eastAsia="Times New Roman" w:hAnsi="Times New Roman"/>
          <w:i/>
          <w:sz w:val="24"/>
          <w:szCs w:val="24"/>
          <w:lang w:eastAsia="lt-LT"/>
        </w:rPr>
        <w:t xml:space="preserve"> </w:t>
      </w:r>
      <w:r w:rsidRPr="004F52ED">
        <w:rPr>
          <w:rFonts w:ascii="Times New Roman" w:eastAsia="Times New Roman" w:hAnsi="Times New Roman"/>
          <w:sz w:val="24"/>
          <w:szCs w:val="24"/>
          <w:lang w:eastAsia="lt-LT"/>
        </w:rPr>
        <w:t>Į LENTE</w:t>
      </w:r>
      <w:r w:rsidR="0086469D" w:rsidRPr="004F52ED">
        <w:rPr>
          <w:rFonts w:ascii="Times New Roman" w:eastAsia="Times New Roman" w:hAnsi="Times New Roman"/>
          <w:sz w:val="24"/>
          <w:szCs w:val="24"/>
          <w:lang w:eastAsia="lt-LT"/>
        </w:rPr>
        <w:t>LĘ Į</w:t>
      </w:r>
      <w:r w:rsidRPr="004F52ED">
        <w:rPr>
          <w:rFonts w:ascii="Times New Roman" w:eastAsia="Times New Roman" w:hAnsi="Times New Roman"/>
          <w:sz w:val="24"/>
          <w:szCs w:val="24"/>
          <w:lang w:eastAsia="lt-LT"/>
        </w:rPr>
        <w:t>RAŠYKITE PRALEISTAS SUTRAUKOS APDOROJIMO TECHNOLOGINES OPERACIJAS: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5"/>
        <w:gridCol w:w="2478"/>
        <w:gridCol w:w="2478"/>
      </w:tblGrid>
      <w:tr w:rsidR="00B21F2D" w:rsidRPr="004F52ED" w:rsidTr="00C307BE">
        <w:tc>
          <w:tcPr>
            <w:tcW w:w="1428" w:type="pct"/>
            <w:shd w:val="clear" w:color="auto" w:fill="auto"/>
          </w:tcPr>
          <w:p w:rsidR="000475AA" w:rsidRPr="004F52ED" w:rsidRDefault="000475AA" w:rsidP="00256D0F">
            <w:pPr>
              <w:spacing w:after="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 Sutraukos supjaustymas ir grūdelių gavimas.</w:t>
            </w:r>
          </w:p>
        </w:tc>
        <w:tc>
          <w:tcPr>
            <w:tcW w:w="1072" w:type="pct"/>
            <w:shd w:val="clear" w:color="auto" w:fill="auto"/>
          </w:tcPr>
          <w:p w:rsidR="000475AA" w:rsidRPr="004F52ED" w:rsidRDefault="000475A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w:t>
            </w:r>
          </w:p>
        </w:tc>
        <w:tc>
          <w:tcPr>
            <w:tcW w:w="1250" w:type="pct"/>
            <w:shd w:val="clear" w:color="auto" w:fill="auto"/>
          </w:tcPr>
          <w:p w:rsidR="000475AA" w:rsidRPr="004F52ED" w:rsidRDefault="000475A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3. Antrasis pašildymas.</w:t>
            </w:r>
          </w:p>
        </w:tc>
        <w:tc>
          <w:tcPr>
            <w:tcW w:w="1250" w:type="pct"/>
            <w:shd w:val="clear" w:color="auto" w:fill="auto"/>
          </w:tcPr>
          <w:p w:rsidR="000475AA" w:rsidRPr="004F52ED" w:rsidRDefault="000475AA" w:rsidP="00256D0F">
            <w:pPr>
              <w:spacing w:after="0"/>
              <w:jc w:val="both"/>
              <w:rPr>
                <w:rFonts w:ascii="Times New Roman" w:eastAsia="Times New Roman" w:hAnsi="Times New Roman"/>
                <w:sz w:val="24"/>
                <w:szCs w:val="24"/>
                <w:lang w:eastAsia="lt-LT"/>
              </w:rPr>
            </w:pPr>
          </w:p>
        </w:tc>
      </w:tr>
    </w:tbl>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0475A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14 užduotis.</w:t>
      </w:r>
      <w:r w:rsidRPr="004F52ED">
        <w:rPr>
          <w:rFonts w:ascii="Times New Roman" w:eastAsia="Times New Roman" w:hAnsi="Times New Roman"/>
          <w:sz w:val="24"/>
          <w:szCs w:val="24"/>
          <w:lang w:eastAsia="lt-LT"/>
        </w:rPr>
        <w:t xml:space="preserve"> </w:t>
      </w:r>
      <w:r w:rsidR="00026069" w:rsidRPr="004F52ED">
        <w:rPr>
          <w:rFonts w:ascii="Times New Roman" w:eastAsia="Times New Roman" w:hAnsi="Times New Roman"/>
          <w:sz w:val="24"/>
          <w:szCs w:val="24"/>
          <w:lang w:eastAsia="lt-LT"/>
        </w:rPr>
        <w:t>Į</w:t>
      </w:r>
      <w:r w:rsidRPr="004F52ED">
        <w:rPr>
          <w:rFonts w:ascii="Times New Roman" w:eastAsia="Times New Roman" w:hAnsi="Times New Roman"/>
          <w:sz w:val="24"/>
          <w:szCs w:val="24"/>
          <w:lang w:eastAsia="lt-LT"/>
        </w:rPr>
        <w:t>RAŠYKITE SŪRIO GAMINTUVO TETRA TEBEL OST PAGRINDINES DALIS:</w:t>
      </w:r>
    </w:p>
    <w:p w:rsidR="00256D0F" w:rsidRPr="004F52ED" w:rsidRDefault="00782E8E" w:rsidP="00557B01">
      <w:pPr>
        <w:spacing w:after="0"/>
        <w:ind w:left="1134" w:hanging="357"/>
        <w:jc w:val="center"/>
        <w:rPr>
          <w:rFonts w:ascii="Arial" w:eastAsia="Times New Roman" w:hAnsi="Arial" w:cs="Arial"/>
          <w:sz w:val="24"/>
          <w:szCs w:val="24"/>
          <w:lang w:eastAsia="lt-LT"/>
        </w:rPr>
      </w:pPr>
      <w:r w:rsidRPr="004F52ED">
        <w:rPr>
          <w:rFonts w:ascii="Arial" w:eastAsia="Times New Roman" w:hAnsi="Arial" w:cs="Arial"/>
          <w:noProof/>
          <w:sz w:val="24"/>
          <w:szCs w:val="24"/>
          <w:lang w:eastAsia="lt-LT"/>
        </w:rPr>
        <w:drawing>
          <wp:inline distT="0" distB="0" distL="0" distR="0" wp14:anchorId="1969F791" wp14:editId="114B348B">
            <wp:extent cx="2096748" cy="2228045"/>
            <wp:effectExtent l="0" t="0" r="0" b="1270"/>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09185" cy="2241260"/>
                    </a:xfrm>
                    <a:prstGeom prst="rect">
                      <a:avLst/>
                    </a:prstGeom>
                    <a:noFill/>
                    <a:ln>
                      <a:noFill/>
                    </a:ln>
                  </pic:spPr>
                </pic:pic>
              </a:graphicData>
            </a:graphic>
          </wp:inline>
        </w:drawing>
      </w:r>
    </w:p>
    <w:p w:rsidR="00B60B8E" w:rsidRPr="004F52ED" w:rsidRDefault="00B60B8E" w:rsidP="00256D0F">
      <w:pPr>
        <w:spacing w:after="0"/>
        <w:jc w:val="center"/>
        <w:rPr>
          <w:rFonts w:ascii="Times New Roman" w:eastAsia="Times New Roman" w:hAnsi="Times New Roman"/>
          <w:i/>
          <w:sz w:val="20"/>
          <w:szCs w:val="20"/>
          <w:shd w:val="clear" w:color="auto" w:fill="FFFFFF"/>
          <w:lang w:eastAsia="lt-LT"/>
        </w:rPr>
      </w:pPr>
      <w:r w:rsidRPr="004F52ED">
        <w:rPr>
          <w:rFonts w:ascii="Times New Roman" w:eastAsia="Times New Roman" w:hAnsi="Times New Roman"/>
          <w:i/>
          <w:sz w:val="20"/>
          <w:szCs w:val="20"/>
          <w:lang w:eastAsia="lt-LT"/>
        </w:rPr>
        <w:t xml:space="preserve">Šaltinis: </w:t>
      </w:r>
      <w:r w:rsidRPr="004F52ED">
        <w:rPr>
          <w:rFonts w:ascii="Times New Roman" w:eastAsia="Times New Roman" w:hAnsi="Times New Roman"/>
          <w:i/>
          <w:sz w:val="20"/>
          <w:szCs w:val="20"/>
          <w:shd w:val="clear" w:color="auto" w:fill="FFFFFF"/>
          <w:lang w:eastAsia="lt-LT"/>
        </w:rPr>
        <w:fldChar w:fldCharType="begin"/>
      </w:r>
      <w:r w:rsidRPr="004F52ED">
        <w:rPr>
          <w:rFonts w:ascii="Times New Roman" w:eastAsia="Times New Roman" w:hAnsi="Times New Roman"/>
          <w:i/>
          <w:sz w:val="20"/>
          <w:szCs w:val="20"/>
          <w:shd w:val="clear" w:color="auto" w:fill="FFFFFF"/>
          <w:lang w:eastAsia="lt-LT"/>
        </w:rPr>
        <w:instrText xml:space="preserve"> HYPERLINK "http://www.machineryworld.com</w:instrText>
      </w:r>
    </w:p>
    <w:p w:rsidR="00256D0F" w:rsidRPr="004F52ED" w:rsidRDefault="00B60B8E" w:rsidP="00256D0F">
      <w:pPr>
        <w:spacing w:after="0"/>
        <w:jc w:val="center"/>
        <w:rPr>
          <w:rStyle w:val="Hyperlink"/>
          <w:rFonts w:ascii="Times New Roman" w:eastAsia="Times New Roman" w:hAnsi="Times New Roman"/>
          <w:i/>
          <w:color w:val="auto"/>
          <w:sz w:val="20"/>
          <w:szCs w:val="20"/>
          <w:u w:val="none"/>
          <w:shd w:val="clear" w:color="auto" w:fill="FFFFFF"/>
          <w:lang w:eastAsia="lt-LT"/>
        </w:rPr>
      </w:pPr>
      <w:r w:rsidRPr="004F52ED">
        <w:rPr>
          <w:rFonts w:ascii="Times New Roman" w:eastAsia="Times New Roman" w:hAnsi="Times New Roman"/>
          <w:i/>
          <w:sz w:val="20"/>
          <w:szCs w:val="20"/>
          <w:shd w:val="clear" w:color="auto" w:fill="FFFFFF"/>
          <w:lang w:eastAsia="lt-LT"/>
        </w:rPr>
        <w:instrText xml:space="preserve">" </w:instrText>
      </w:r>
      <w:r w:rsidRPr="004F52ED">
        <w:rPr>
          <w:rFonts w:ascii="Times New Roman" w:eastAsia="Times New Roman" w:hAnsi="Times New Roman"/>
          <w:i/>
          <w:sz w:val="20"/>
          <w:szCs w:val="20"/>
          <w:shd w:val="clear" w:color="auto" w:fill="FFFFFF"/>
          <w:lang w:eastAsia="lt-LT"/>
        </w:rPr>
        <w:fldChar w:fldCharType="separate"/>
      </w:r>
      <w:r w:rsidRPr="004F52ED">
        <w:rPr>
          <w:rStyle w:val="Hyperlink"/>
          <w:rFonts w:ascii="Times New Roman" w:eastAsia="Times New Roman" w:hAnsi="Times New Roman"/>
          <w:i/>
          <w:color w:val="auto"/>
          <w:sz w:val="20"/>
          <w:szCs w:val="20"/>
          <w:u w:val="none"/>
          <w:shd w:val="clear" w:color="auto" w:fill="FFFFFF"/>
          <w:lang w:eastAsia="lt-LT"/>
        </w:rPr>
        <w:t>www.machineryworld.com</w:t>
      </w:r>
    </w:p>
    <w:p w:rsidR="00256D0F" w:rsidRPr="004F52ED" w:rsidRDefault="00B60B8E"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0"/>
          <w:szCs w:val="20"/>
          <w:shd w:val="clear" w:color="auto" w:fill="FFFFFF"/>
          <w:lang w:eastAsia="lt-LT"/>
        </w:rPr>
        <w:lastRenderedPageBreak/>
        <w:fldChar w:fldCharType="end"/>
      </w:r>
      <w:r w:rsidR="00671071" w:rsidRPr="004F52ED">
        <w:rPr>
          <w:rFonts w:ascii="Times New Roman" w:eastAsia="Times New Roman" w:hAnsi="Times New Roman"/>
          <w:sz w:val="24"/>
          <w:szCs w:val="24"/>
          <w:lang w:eastAsia="lt-LT"/>
        </w:rPr>
        <w:t>1..............................................</w:t>
      </w:r>
    </w:p>
    <w:p w:rsidR="00256D0F" w:rsidRPr="004F52ED" w:rsidRDefault="0067107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w:t>
      </w:r>
    </w:p>
    <w:p w:rsidR="00256D0F" w:rsidRPr="004F52ED" w:rsidRDefault="0067107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3..............................................</w:t>
      </w:r>
    </w:p>
    <w:p w:rsidR="00256D0F" w:rsidRPr="004F52ED" w:rsidRDefault="0067107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w:t>
      </w:r>
    </w:p>
    <w:p w:rsidR="00256D0F" w:rsidRPr="004F52ED" w:rsidRDefault="0067107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5..............................................</w:t>
      </w:r>
    </w:p>
    <w:p w:rsidR="00256D0F" w:rsidRPr="004F52ED" w:rsidRDefault="0067107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6................................</w:t>
      </w:r>
      <w:r w:rsidR="00557B01"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92158D" w:rsidP="00256D0F">
      <w:pPr>
        <w:spacing w:after="0"/>
        <w:ind w:left="357" w:hanging="357"/>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15 užduotis.</w:t>
      </w:r>
      <w:r w:rsidR="00BC439C" w:rsidRPr="004F52ED">
        <w:rPr>
          <w:rFonts w:ascii="Times New Roman" w:eastAsia="Times New Roman" w:hAnsi="Times New Roman"/>
          <w:sz w:val="24"/>
          <w:szCs w:val="24"/>
          <w:lang w:eastAsia="lt-LT"/>
        </w:rPr>
        <w:t xml:space="preserve"> </w:t>
      </w:r>
      <w:r w:rsidR="004911E9" w:rsidRPr="004F52ED">
        <w:rPr>
          <w:rFonts w:ascii="Times New Roman" w:eastAsia="Times New Roman" w:hAnsi="Times New Roman"/>
          <w:sz w:val="24"/>
          <w:szCs w:val="24"/>
          <w:lang w:eastAsia="lt-LT"/>
        </w:rPr>
        <w:t>APRAŠYKITE GRŪDELIŲ SUSIDARYMO PROCESĄ:</w:t>
      </w:r>
    </w:p>
    <w:p w:rsidR="00256D0F" w:rsidRPr="004F52ED" w:rsidRDefault="00782E8E" w:rsidP="00C307BE">
      <w:pPr>
        <w:spacing w:after="0"/>
        <w:jc w:val="center"/>
        <w:outlineLvl w:val="0"/>
      </w:pPr>
      <w:r w:rsidRPr="004F52ED">
        <w:rPr>
          <w:noProof/>
          <w:lang w:eastAsia="lt-LT"/>
        </w:rPr>
        <w:drawing>
          <wp:inline distT="0" distB="0" distL="0" distR="0" wp14:anchorId="0D2B7B30" wp14:editId="582186E0">
            <wp:extent cx="2124514" cy="1957588"/>
            <wp:effectExtent l="0" t="0" r="0" b="5080"/>
            <wp:docPr id="30" name="Picture 11" descr="D:\Users\Arturas\Pictures\Suriu gamyba\08curds-wh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Arturas\Pictures\Suriu gamyba\08curds-whey.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36946" cy="1969043"/>
                    </a:xfrm>
                    <a:prstGeom prst="rect">
                      <a:avLst/>
                    </a:prstGeom>
                    <a:noFill/>
                    <a:ln>
                      <a:noFill/>
                    </a:ln>
                  </pic:spPr>
                </pic:pic>
              </a:graphicData>
            </a:graphic>
          </wp:inline>
        </w:drawing>
      </w:r>
    </w:p>
    <w:p w:rsidR="00256D0F" w:rsidRPr="004F52ED" w:rsidRDefault="004911E9" w:rsidP="00C307BE">
      <w:pPr>
        <w:spacing w:after="0"/>
        <w:jc w:val="center"/>
        <w:rPr>
          <w:rFonts w:ascii="Times New Roman" w:hAnsi="Times New Roman"/>
          <w:i/>
          <w:sz w:val="20"/>
          <w:szCs w:val="20"/>
        </w:rPr>
      </w:pPr>
      <w:r w:rsidRPr="004F52ED">
        <w:rPr>
          <w:rFonts w:ascii="Times New Roman" w:hAnsi="Times New Roman"/>
          <w:i/>
          <w:sz w:val="20"/>
          <w:szCs w:val="20"/>
        </w:rPr>
        <w:t>Šaltinis:</w:t>
      </w:r>
      <w:r w:rsidRPr="004F52ED">
        <w:rPr>
          <w:rFonts w:ascii="Arial" w:hAnsi="Arial" w:cs="Arial"/>
          <w:i/>
          <w:sz w:val="20"/>
          <w:szCs w:val="20"/>
        </w:rPr>
        <w:t xml:space="preserve"> </w:t>
      </w:r>
      <w:hyperlink r:id="rId53" w:history="1">
        <w:r w:rsidRPr="004F52ED">
          <w:rPr>
            <w:rStyle w:val="Hyperlink"/>
            <w:rFonts w:ascii="Times New Roman" w:hAnsi="Times New Roman"/>
            <w:i/>
            <w:color w:val="auto"/>
            <w:sz w:val="20"/>
            <w:szCs w:val="20"/>
            <w:u w:val="none"/>
          </w:rPr>
          <w:t>www.lenshosting.com</w:t>
        </w:r>
      </w:hyperlink>
    </w:p>
    <w:p w:rsidR="00C307BE" w:rsidRPr="004F52ED" w:rsidRDefault="00C307BE" w:rsidP="00C307BE">
      <w:pPr>
        <w:spacing w:after="0"/>
        <w:jc w:val="both"/>
        <w:rPr>
          <w:rFonts w:ascii="Times New Roman" w:eastAsia="Times New Roman" w:hAnsi="Times New Roman"/>
          <w:sz w:val="24"/>
          <w:szCs w:val="24"/>
          <w:lang w:eastAsia="lt-LT"/>
        </w:rPr>
      </w:pPr>
    </w:p>
    <w:p w:rsidR="00950DBF" w:rsidRPr="004F52ED" w:rsidRDefault="004911E9" w:rsidP="00256D0F">
      <w:pPr>
        <w:pStyle w:val="ListParagraph"/>
        <w:spacing w:after="0"/>
        <w:ind w:left="0"/>
        <w:jc w:val="both"/>
        <w:rPr>
          <w:lang w:eastAsia="lt-LT"/>
        </w:rPr>
      </w:pPr>
      <w:r w:rsidRPr="004F52ED">
        <w:rPr>
          <w:rFonts w:ascii="Times New Roman" w:hAnsi="Times New Roman"/>
          <w:i/>
          <w:sz w:val="24"/>
          <w:szCs w:val="24"/>
          <w:lang w:eastAsia="lt-LT"/>
        </w:rPr>
        <w:t>16 užduotis.</w:t>
      </w:r>
      <w:r w:rsidR="00B60B8E" w:rsidRPr="004F52ED">
        <w:rPr>
          <w:rFonts w:ascii="Times New Roman" w:hAnsi="Times New Roman"/>
          <w:i/>
          <w:sz w:val="24"/>
          <w:szCs w:val="24"/>
          <w:lang w:eastAsia="lt-LT"/>
        </w:rPr>
        <w:t xml:space="preserve"> </w:t>
      </w:r>
      <w:r w:rsidR="0086469D" w:rsidRPr="004F52ED">
        <w:rPr>
          <w:rFonts w:ascii="Times New Roman" w:hAnsi="Times New Roman"/>
          <w:sz w:val="24"/>
          <w:szCs w:val="24"/>
          <w:lang w:eastAsia="lt-LT"/>
        </w:rPr>
        <w:t>Į LENTELĘ Į</w:t>
      </w:r>
      <w:r w:rsidR="00B60B8E" w:rsidRPr="004F52ED">
        <w:rPr>
          <w:rFonts w:ascii="Times New Roman" w:hAnsi="Times New Roman"/>
          <w:sz w:val="24"/>
          <w:szCs w:val="24"/>
          <w:lang w:eastAsia="lt-LT"/>
        </w:rPr>
        <w:t>RAŠYKITE VEIKSNIUS, KURIE TURI ĮTAKOS FERMENTINIO TRAUKINIMO TRUKMEI: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3"/>
        <w:gridCol w:w="1982"/>
        <w:gridCol w:w="1982"/>
        <w:gridCol w:w="1982"/>
        <w:gridCol w:w="1982"/>
      </w:tblGrid>
      <w:tr w:rsidR="004F52ED" w:rsidRPr="004F52ED" w:rsidTr="00C307BE">
        <w:tc>
          <w:tcPr>
            <w:tcW w:w="5000" w:type="pct"/>
            <w:gridSpan w:val="5"/>
            <w:shd w:val="clear" w:color="auto" w:fill="auto"/>
          </w:tcPr>
          <w:p w:rsidR="00950DBF" w:rsidRPr="004F52ED" w:rsidRDefault="00950DBF" w:rsidP="00256D0F">
            <w:pPr>
              <w:spacing w:after="0"/>
              <w:contextualSpacing/>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FERMENTINIO TRAUKINIMO TRUKMĖ</w:t>
            </w:r>
          </w:p>
        </w:tc>
      </w:tr>
      <w:tr w:rsidR="00B21F2D" w:rsidRPr="004F52ED" w:rsidTr="00C307BE">
        <w:tc>
          <w:tcPr>
            <w:tcW w:w="1000" w:type="pct"/>
            <w:shd w:val="clear" w:color="auto" w:fill="auto"/>
          </w:tcPr>
          <w:p w:rsidR="00950DBF" w:rsidRPr="004F52ED" w:rsidRDefault="00950DBF" w:rsidP="00256D0F">
            <w:pPr>
              <w:spacing w:after="0"/>
              <w:contextualSpacing/>
              <w:jc w:val="both"/>
              <w:rPr>
                <w:rFonts w:ascii="Times New Roman" w:eastAsia="Times New Roman" w:hAnsi="Times New Roman"/>
                <w:sz w:val="24"/>
                <w:szCs w:val="24"/>
                <w:lang w:eastAsia="lt-LT"/>
              </w:rPr>
            </w:pPr>
          </w:p>
        </w:tc>
        <w:tc>
          <w:tcPr>
            <w:tcW w:w="1000" w:type="pct"/>
            <w:shd w:val="clear" w:color="auto" w:fill="auto"/>
          </w:tcPr>
          <w:p w:rsidR="00950DBF" w:rsidRPr="004F52ED" w:rsidRDefault="00950DBF" w:rsidP="00256D0F">
            <w:pPr>
              <w:spacing w:after="0"/>
              <w:contextualSpacing/>
              <w:jc w:val="both"/>
              <w:rPr>
                <w:rFonts w:ascii="Times New Roman" w:eastAsia="Times New Roman" w:hAnsi="Times New Roman"/>
                <w:sz w:val="24"/>
                <w:szCs w:val="24"/>
                <w:lang w:eastAsia="lt-LT"/>
              </w:rPr>
            </w:pPr>
          </w:p>
        </w:tc>
        <w:tc>
          <w:tcPr>
            <w:tcW w:w="1000" w:type="pct"/>
            <w:shd w:val="clear" w:color="auto" w:fill="auto"/>
          </w:tcPr>
          <w:p w:rsidR="00950DBF" w:rsidRPr="004F52ED" w:rsidRDefault="00950DBF" w:rsidP="00256D0F">
            <w:pPr>
              <w:spacing w:after="0"/>
              <w:contextualSpacing/>
              <w:jc w:val="both"/>
              <w:rPr>
                <w:rFonts w:ascii="Times New Roman" w:eastAsia="Times New Roman" w:hAnsi="Times New Roman"/>
                <w:sz w:val="24"/>
                <w:szCs w:val="24"/>
                <w:lang w:eastAsia="lt-LT"/>
              </w:rPr>
            </w:pPr>
          </w:p>
        </w:tc>
        <w:tc>
          <w:tcPr>
            <w:tcW w:w="1000" w:type="pct"/>
            <w:shd w:val="clear" w:color="auto" w:fill="auto"/>
          </w:tcPr>
          <w:p w:rsidR="00950DBF" w:rsidRPr="004F52ED" w:rsidRDefault="00950DBF" w:rsidP="00256D0F">
            <w:pPr>
              <w:spacing w:after="0"/>
              <w:contextualSpacing/>
              <w:jc w:val="both"/>
              <w:rPr>
                <w:rFonts w:ascii="Times New Roman" w:eastAsia="Times New Roman" w:hAnsi="Times New Roman"/>
                <w:sz w:val="24"/>
                <w:szCs w:val="24"/>
                <w:lang w:eastAsia="lt-LT"/>
              </w:rPr>
            </w:pPr>
          </w:p>
        </w:tc>
        <w:tc>
          <w:tcPr>
            <w:tcW w:w="1000" w:type="pct"/>
            <w:shd w:val="clear" w:color="auto" w:fill="auto"/>
          </w:tcPr>
          <w:p w:rsidR="00950DBF" w:rsidRPr="004F52ED" w:rsidRDefault="00950DBF" w:rsidP="00256D0F">
            <w:pPr>
              <w:spacing w:after="0"/>
              <w:contextualSpacing/>
              <w:jc w:val="both"/>
              <w:rPr>
                <w:rFonts w:ascii="Times New Roman" w:eastAsia="Times New Roman" w:hAnsi="Times New Roman"/>
                <w:sz w:val="24"/>
                <w:szCs w:val="24"/>
                <w:lang w:eastAsia="lt-LT"/>
              </w:rPr>
            </w:pPr>
          </w:p>
        </w:tc>
      </w:tr>
    </w:tbl>
    <w:p w:rsidR="00C307BE" w:rsidRPr="004F52ED" w:rsidRDefault="00C307BE" w:rsidP="00C307BE">
      <w:pPr>
        <w:spacing w:after="0"/>
        <w:jc w:val="both"/>
        <w:rPr>
          <w:rFonts w:ascii="Times New Roman" w:eastAsia="Times New Roman" w:hAnsi="Times New Roman"/>
          <w:sz w:val="24"/>
          <w:szCs w:val="24"/>
          <w:lang w:eastAsia="lt-LT"/>
        </w:rPr>
      </w:pPr>
    </w:p>
    <w:p w:rsidR="00256D0F" w:rsidRPr="004F52ED" w:rsidRDefault="00B60B8E" w:rsidP="00256D0F">
      <w:pPr>
        <w:spacing w:after="0"/>
        <w:contextualSpacing/>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17 užduotis.</w:t>
      </w:r>
      <w:r w:rsidRPr="004F52ED">
        <w:rPr>
          <w:rFonts w:ascii="Times New Roman" w:eastAsia="Times New Roman" w:hAnsi="Times New Roman"/>
          <w:sz w:val="24"/>
          <w:szCs w:val="24"/>
          <w:lang w:eastAsia="lt-LT"/>
        </w:rPr>
        <w:t xml:space="preserve"> KOKIE SVARBIAUSI RAUGINIMO PROCESO VEIKSNIAI?</w:t>
      </w:r>
    </w:p>
    <w:p w:rsidR="00256D0F" w:rsidRPr="004F52ED" w:rsidRDefault="00950DBF" w:rsidP="00256D0F">
      <w:pPr>
        <w:numPr>
          <w:ilvl w:val="1"/>
          <w:numId w:val="32"/>
        </w:numPr>
        <w:spacing w:after="0"/>
        <w:ind w:hanging="516"/>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950DBF" w:rsidP="00256D0F">
      <w:pPr>
        <w:numPr>
          <w:ilvl w:val="1"/>
          <w:numId w:val="32"/>
        </w:numPr>
        <w:spacing w:after="0"/>
        <w:ind w:hanging="516"/>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950DBF" w:rsidP="00256D0F">
      <w:pPr>
        <w:numPr>
          <w:ilvl w:val="1"/>
          <w:numId w:val="32"/>
        </w:numPr>
        <w:spacing w:after="0"/>
        <w:ind w:hanging="516"/>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C307BE" w:rsidRPr="004F52ED" w:rsidRDefault="00C307BE" w:rsidP="00C307BE">
      <w:pPr>
        <w:spacing w:after="0"/>
        <w:jc w:val="both"/>
        <w:rPr>
          <w:rFonts w:ascii="Times New Roman" w:eastAsia="Times New Roman" w:hAnsi="Times New Roman"/>
          <w:sz w:val="24"/>
          <w:szCs w:val="24"/>
          <w:lang w:eastAsia="lt-LT"/>
        </w:rPr>
      </w:pPr>
    </w:p>
    <w:p w:rsidR="00256D0F" w:rsidRPr="004F52ED" w:rsidRDefault="00B60B8E"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18 užduotis.</w:t>
      </w:r>
      <w:r w:rsidRPr="004F52ED">
        <w:rPr>
          <w:rFonts w:ascii="Times New Roman" w:eastAsia="Times New Roman" w:hAnsi="Times New Roman"/>
          <w:sz w:val="24"/>
          <w:szCs w:val="24"/>
          <w:lang w:eastAsia="lt-LT"/>
        </w:rPr>
        <w:t xml:space="preserve"> IŠVARD</w:t>
      </w:r>
      <w:r w:rsidR="00026069" w:rsidRPr="004F52ED">
        <w:rPr>
          <w:rFonts w:ascii="Times New Roman" w:eastAsia="Times New Roman" w:hAnsi="Times New Roman"/>
          <w:sz w:val="24"/>
          <w:szCs w:val="24"/>
          <w:lang w:eastAsia="lt-LT"/>
        </w:rPr>
        <w:t>YKI</w:t>
      </w:r>
      <w:r w:rsidRPr="004F52ED">
        <w:rPr>
          <w:rFonts w:ascii="Times New Roman" w:eastAsia="Times New Roman" w:hAnsi="Times New Roman"/>
          <w:sz w:val="24"/>
          <w:szCs w:val="24"/>
          <w:lang w:eastAsia="lt-LT"/>
        </w:rPr>
        <w:t>TE REIKALAVIMUS, KURIE</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TINKA GERAM RAUGUI?</w:t>
      </w:r>
    </w:p>
    <w:p w:rsidR="00256D0F" w:rsidRPr="004F52ED" w:rsidRDefault="00DB5152" w:rsidP="00256D0F">
      <w:pPr>
        <w:numPr>
          <w:ilvl w:val="0"/>
          <w:numId w:val="91"/>
        </w:numPr>
        <w:spacing w:after="0"/>
        <w:ind w:hanging="516"/>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DB5152" w:rsidP="00256D0F">
      <w:pPr>
        <w:numPr>
          <w:ilvl w:val="0"/>
          <w:numId w:val="91"/>
        </w:numPr>
        <w:spacing w:after="0"/>
        <w:ind w:hanging="516"/>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DB5152" w:rsidP="00256D0F">
      <w:pPr>
        <w:numPr>
          <w:ilvl w:val="0"/>
          <w:numId w:val="91"/>
        </w:numPr>
        <w:spacing w:after="0"/>
        <w:ind w:hanging="516"/>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DB5152" w:rsidP="00256D0F">
      <w:pPr>
        <w:numPr>
          <w:ilvl w:val="0"/>
          <w:numId w:val="91"/>
        </w:numPr>
        <w:spacing w:after="0"/>
        <w:ind w:hanging="516"/>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C307BE" w:rsidRPr="004F52ED" w:rsidRDefault="00C307BE" w:rsidP="00C307BE">
      <w:pPr>
        <w:spacing w:after="0"/>
        <w:jc w:val="both"/>
        <w:rPr>
          <w:rFonts w:ascii="Times New Roman" w:eastAsia="Times New Roman" w:hAnsi="Times New Roman"/>
          <w:sz w:val="24"/>
          <w:szCs w:val="24"/>
          <w:lang w:eastAsia="lt-LT"/>
        </w:rPr>
      </w:pPr>
    </w:p>
    <w:p w:rsidR="00256D0F" w:rsidRPr="004F52ED" w:rsidRDefault="00B60B8E"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19 užduotis.</w:t>
      </w:r>
      <w:r w:rsidRPr="004F52ED">
        <w:rPr>
          <w:rFonts w:ascii="Times New Roman" w:eastAsia="Times New Roman" w:hAnsi="Times New Roman"/>
          <w:sz w:val="24"/>
          <w:szCs w:val="24"/>
          <w:lang w:eastAsia="lt-LT"/>
        </w:rPr>
        <w:t xml:space="preserve"> IŠVARD</w:t>
      </w:r>
      <w:r w:rsidR="00026069" w:rsidRPr="004F52ED">
        <w:rPr>
          <w:rFonts w:ascii="Times New Roman" w:eastAsia="Times New Roman" w:hAnsi="Times New Roman"/>
          <w:sz w:val="24"/>
          <w:szCs w:val="24"/>
          <w:lang w:eastAsia="lt-LT"/>
        </w:rPr>
        <w:t>Y</w:t>
      </w:r>
      <w:r w:rsidRPr="004F52ED">
        <w:rPr>
          <w:rFonts w:ascii="Times New Roman" w:eastAsia="Times New Roman" w:hAnsi="Times New Roman"/>
          <w:sz w:val="24"/>
          <w:szCs w:val="24"/>
          <w:lang w:eastAsia="lt-LT"/>
        </w:rPr>
        <w:t>KITE NETEISINGO PIENO RAUGINIMO PASEKMES?</w:t>
      </w:r>
    </w:p>
    <w:p w:rsidR="00256D0F" w:rsidRPr="004F52ED" w:rsidRDefault="00DB5152" w:rsidP="00256D0F">
      <w:pPr>
        <w:numPr>
          <w:ilvl w:val="0"/>
          <w:numId w:val="92"/>
        </w:numPr>
        <w:spacing w:after="0"/>
        <w:ind w:left="1701" w:hanging="425"/>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DB5152" w:rsidP="00256D0F">
      <w:pPr>
        <w:numPr>
          <w:ilvl w:val="0"/>
          <w:numId w:val="92"/>
        </w:numPr>
        <w:spacing w:after="0"/>
        <w:ind w:left="1701" w:hanging="425"/>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DB5152" w:rsidP="00256D0F">
      <w:pPr>
        <w:numPr>
          <w:ilvl w:val="0"/>
          <w:numId w:val="92"/>
        </w:numPr>
        <w:spacing w:after="0"/>
        <w:ind w:left="1701" w:hanging="425"/>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DB5152" w:rsidP="00256D0F">
      <w:pPr>
        <w:numPr>
          <w:ilvl w:val="0"/>
          <w:numId w:val="92"/>
        </w:numPr>
        <w:spacing w:after="0"/>
        <w:ind w:left="1701" w:hanging="425"/>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C307BE" w:rsidRPr="004F52ED" w:rsidRDefault="00C307BE" w:rsidP="00C307BE">
      <w:pPr>
        <w:spacing w:after="0"/>
        <w:jc w:val="both"/>
        <w:rPr>
          <w:rFonts w:ascii="Times New Roman" w:eastAsia="Times New Roman" w:hAnsi="Times New Roman"/>
          <w:sz w:val="24"/>
          <w:szCs w:val="24"/>
          <w:lang w:eastAsia="lt-LT"/>
        </w:rPr>
      </w:pPr>
    </w:p>
    <w:p w:rsidR="00950DBF" w:rsidRPr="004F52ED" w:rsidRDefault="00B60B8E"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20 užduotis.</w:t>
      </w:r>
      <w:r w:rsidRPr="004F52ED">
        <w:rPr>
          <w:rFonts w:ascii="Times New Roman" w:eastAsia="Times New Roman" w:hAnsi="Times New Roman"/>
          <w:sz w:val="24"/>
          <w:szCs w:val="24"/>
          <w:lang w:eastAsia="lt-LT"/>
        </w:rPr>
        <w:t xml:space="preserve"> DRUSKOS SŪRYJE IŠLIEKA DAUGIAU,KAI (ĮRAŠYKITE TEISINGUS TEIGINIUS Į PIRMĄJĮ STULPELĮ):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B21F2D" w:rsidRPr="004F52ED" w:rsidTr="00C307BE">
        <w:trPr>
          <w:trHeight w:val="1265"/>
          <w:jc w:val="center"/>
        </w:trPr>
        <w:tc>
          <w:tcPr>
            <w:tcW w:w="2500" w:type="pct"/>
            <w:shd w:val="clear" w:color="auto" w:fill="auto"/>
          </w:tcPr>
          <w:p w:rsidR="00256D0F" w:rsidRPr="004F52ED" w:rsidRDefault="00256D0F" w:rsidP="00C307BE">
            <w:pPr>
              <w:spacing w:after="0"/>
              <w:jc w:val="center"/>
              <w:rPr>
                <w:rFonts w:ascii="Times New Roman" w:eastAsia="Times New Roman" w:hAnsi="Times New Roman"/>
                <w:sz w:val="10"/>
                <w:szCs w:val="10"/>
                <w:lang w:eastAsia="lt-LT"/>
              </w:rPr>
            </w:pPr>
          </w:p>
          <w:p w:rsidR="00256D0F" w:rsidRPr="004F52ED" w:rsidRDefault="00583595" w:rsidP="00C307BE">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583595" w:rsidP="00C307BE">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583595" w:rsidP="00C307BE">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583595" w:rsidP="00C307BE">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583595" w:rsidP="00C307BE">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583595" w:rsidP="00C307BE">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w:t>
            </w:r>
          </w:p>
          <w:p w:rsidR="00256D0F" w:rsidRPr="004F52ED" w:rsidRDefault="00583595" w:rsidP="00C307BE">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583595" w:rsidP="00C307BE">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256D0F" w:rsidRPr="004F52ED" w:rsidRDefault="00583595" w:rsidP="00C307BE">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p w:rsidR="00583595" w:rsidRPr="004F52ED" w:rsidRDefault="00583595" w:rsidP="00C307BE">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w:t>
            </w:r>
          </w:p>
        </w:tc>
        <w:tc>
          <w:tcPr>
            <w:tcW w:w="2500" w:type="pct"/>
            <w:shd w:val="clear" w:color="auto" w:fill="auto"/>
          </w:tcPr>
          <w:p w:rsidR="00C307BE" w:rsidRPr="004F52ED" w:rsidRDefault="00C307BE" w:rsidP="00256D0F">
            <w:pPr>
              <w:spacing w:after="0"/>
              <w:jc w:val="both"/>
              <w:rPr>
                <w:rFonts w:ascii="Times New Roman" w:eastAsia="Times New Roman" w:hAnsi="Times New Roman"/>
                <w:sz w:val="12"/>
                <w:szCs w:val="24"/>
                <w:lang w:eastAsia="lt-LT"/>
              </w:rPr>
            </w:pPr>
          </w:p>
          <w:p w:rsidR="00256D0F" w:rsidRPr="004F52ED" w:rsidRDefault="00950DBF"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Sūrio masė rūgštesnė</w:t>
            </w:r>
            <w:r w:rsidR="00AC2283" w:rsidRPr="004F52ED">
              <w:rPr>
                <w:rFonts w:ascii="Times New Roman" w:eastAsia="Times New Roman" w:hAnsi="Times New Roman"/>
                <w:sz w:val="24"/>
                <w:szCs w:val="24"/>
                <w:lang w:eastAsia="lt-LT"/>
              </w:rPr>
              <w:t>;</w:t>
            </w:r>
          </w:p>
          <w:p w:rsidR="00256D0F" w:rsidRPr="004F52ED" w:rsidRDefault="00AF45C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Sūrio grūdeliai mažesni</w:t>
            </w:r>
            <w:r w:rsidR="00AC2283" w:rsidRPr="004F52ED">
              <w:rPr>
                <w:rFonts w:ascii="Times New Roman" w:eastAsia="Times New Roman" w:hAnsi="Times New Roman"/>
                <w:sz w:val="24"/>
                <w:szCs w:val="24"/>
                <w:lang w:eastAsia="lt-LT"/>
              </w:rPr>
              <w:t>;</w:t>
            </w:r>
          </w:p>
          <w:p w:rsidR="00256D0F" w:rsidRPr="004F52ED" w:rsidRDefault="00AF45C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Sūrymas naudojamas kelis kartus</w:t>
            </w:r>
            <w:r w:rsidR="00AC2283" w:rsidRPr="004F52ED">
              <w:rPr>
                <w:rFonts w:ascii="Times New Roman" w:eastAsia="Times New Roman" w:hAnsi="Times New Roman"/>
                <w:sz w:val="24"/>
                <w:szCs w:val="24"/>
                <w:lang w:eastAsia="lt-LT"/>
              </w:rPr>
              <w:t>;</w:t>
            </w:r>
          </w:p>
          <w:p w:rsidR="00256D0F" w:rsidRPr="004F52ED" w:rsidRDefault="00AF45C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Sūrio masė drėgnesnė</w:t>
            </w:r>
            <w:r w:rsidR="00AC2283" w:rsidRPr="004F52ED">
              <w:rPr>
                <w:rFonts w:ascii="Times New Roman" w:eastAsia="Times New Roman" w:hAnsi="Times New Roman"/>
                <w:sz w:val="24"/>
                <w:szCs w:val="24"/>
                <w:lang w:eastAsia="lt-LT"/>
              </w:rPr>
              <w:t>;</w:t>
            </w:r>
          </w:p>
          <w:p w:rsidR="00256D0F" w:rsidRPr="004F52ED" w:rsidRDefault="00AF45C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Maišymas lėtesnis</w:t>
            </w:r>
            <w:r w:rsidR="00AC2283" w:rsidRPr="004F52ED">
              <w:rPr>
                <w:rFonts w:ascii="Times New Roman" w:eastAsia="Times New Roman" w:hAnsi="Times New Roman"/>
                <w:sz w:val="24"/>
                <w:szCs w:val="24"/>
                <w:lang w:eastAsia="lt-LT"/>
              </w:rPr>
              <w:t>;</w:t>
            </w:r>
          </w:p>
          <w:p w:rsidR="00256D0F" w:rsidRPr="004F52ED" w:rsidRDefault="00AF45C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Maišymas intensyvesnis</w:t>
            </w:r>
            <w:r w:rsidR="00AC2283" w:rsidRPr="004F52ED">
              <w:rPr>
                <w:rFonts w:ascii="Times New Roman" w:eastAsia="Times New Roman" w:hAnsi="Times New Roman"/>
                <w:sz w:val="24"/>
                <w:szCs w:val="24"/>
                <w:lang w:eastAsia="lt-LT"/>
              </w:rPr>
              <w:t>;</w:t>
            </w:r>
          </w:p>
          <w:p w:rsidR="00256D0F" w:rsidRPr="004F52ED" w:rsidRDefault="00AF45C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Druskos dedama daugiau, bet tada sumaž</w:t>
            </w:r>
            <w:r w:rsidR="00765AE4" w:rsidRPr="004F52ED">
              <w:rPr>
                <w:rFonts w:ascii="Times New Roman" w:eastAsia="Times New Roman" w:hAnsi="Times New Roman"/>
                <w:sz w:val="24"/>
                <w:szCs w:val="24"/>
                <w:lang w:eastAsia="lt-LT"/>
              </w:rPr>
              <w:t>ė</w:t>
            </w:r>
            <w:r w:rsidRPr="004F52ED">
              <w:rPr>
                <w:rFonts w:ascii="Times New Roman" w:eastAsia="Times New Roman" w:hAnsi="Times New Roman"/>
                <w:sz w:val="24"/>
                <w:szCs w:val="24"/>
                <w:lang w:eastAsia="lt-LT"/>
              </w:rPr>
              <w:t>ja drėgmės kiekis</w:t>
            </w:r>
            <w:r w:rsidR="00AC2283" w:rsidRPr="004F52ED">
              <w:rPr>
                <w:rFonts w:ascii="Times New Roman" w:eastAsia="Times New Roman" w:hAnsi="Times New Roman"/>
                <w:sz w:val="24"/>
                <w:szCs w:val="24"/>
                <w:lang w:eastAsia="lt-LT"/>
              </w:rPr>
              <w:t>;</w:t>
            </w:r>
          </w:p>
          <w:p w:rsidR="00256D0F" w:rsidRPr="004F52ED" w:rsidRDefault="00AF45C2"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Raugo bakterijos išlieka sūrio masėje</w:t>
            </w:r>
            <w:r w:rsidR="00AC2283" w:rsidRPr="004F52ED">
              <w:rPr>
                <w:rFonts w:ascii="Times New Roman" w:eastAsia="Times New Roman" w:hAnsi="Times New Roman"/>
                <w:sz w:val="24"/>
                <w:szCs w:val="24"/>
                <w:lang w:eastAsia="lt-LT"/>
              </w:rPr>
              <w:t>;</w:t>
            </w:r>
          </w:p>
          <w:p w:rsidR="00950DBF" w:rsidRPr="004F52ED" w:rsidRDefault="00583595"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w:t>
            </w:r>
            <w:r w:rsidR="00950DBF" w:rsidRPr="004F52ED">
              <w:rPr>
                <w:rFonts w:ascii="Times New Roman" w:eastAsia="Times New Roman" w:hAnsi="Times New Roman"/>
                <w:sz w:val="24"/>
                <w:szCs w:val="24"/>
                <w:lang w:eastAsia="lt-LT"/>
              </w:rPr>
              <w:t>ieno baltymas kazeinas koaguliuoja.</w:t>
            </w:r>
          </w:p>
        </w:tc>
      </w:tr>
      <w:bookmarkEnd w:id="22"/>
    </w:tbl>
    <w:p w:rsidR="00256D0F" w:rsidRPr="004F52ED" w:rsidRDefault="00256D0F" w:rsidP="00C307BE">
      <w:pPr>
        <w:spacing w:after="0"/>
        <w:jc w:val="both"/>
        <w:rPr>
          <w:rFonts w:ascii="Times New Roman" w:eastAsia="Times New Roman" w:hAnsi="Times New Roman"/>
          <w:sz w:val="24"/>
          <w:szCs w:val="24"/>
          <w:lang w:eastAsia="lt-LT"/>
        </w:rPr>
      </w:pPr>
    </w:p>
    <w:p w:rsidR="00256D0F" w:rsidRPr="004F52ED" w:rsidRDefault="000C32F1" w:rsidP="00C307BE">
      <w:pPr>
        <w:spacing w:after="0"/>
        <w:jc w:val="center"/>
        <w:rPr>
          <w:rFonts w:ascii="Times New Roman" w:eastAsia="Times New Roman" w:hAnsi="Times New Roman"/>
          <w:b/>
          <w:bCs/>
          <w:i/>
          <w:kern w:val="36"/>
          <w:sz w:val="28"/>
          <w:szCs w:val="28"/>
          <w:lang w:eastAsia="x-none"/>
        </w:rPr>
      </w:pPr>
      <w:r w:rsidRPr="004F52ED">
        <w:rPr>
          <w:rFonts w:ascii="Times New Roman" w:eastAsia="Times New Roman" w:hAnsi="Times New Roman"/>
          <w:sz w:val="24"/>
          <w:szCs w:val="24"/>
          <w:lang w:eastAsia="lt-LT"/>
        </w:rPr>
        <w:br w:type="page"/>
      </w:r>
      <w:r w:rsidR="00A54353" w:rsidRPr="004F52ED">
        <w:rPr>
          <w:rFonts w:ascii="Times New Roman" w:hAnsi="Times New Roman"/>
          <w:b/>
          <w:sz w:val="28"/>
          <w:szCs w:val="28"/>
        </w:rPr>
        <w:lastRenderedPageBreak/>
        <w:t>Mod</w:t>
      </w:r>
      <w:r w:rsidR="00B0488D" w:rsidRPr="004F52ED">
        <w:rPr>
          <w:rFonts w:ascii="Times New Roman" w:hAnsi="Times New Roman"/>
          <w:b/>
          <w:sz w:val="28"/>
          <w:szCs w:val="28"/>
        </w:rPr>
        <w:t>ulis „Įvadas į darbo rinką“</w:t>
      </w:r>
    </w:p>
    <w:p w:rsidR="00256D0F" w:rsidRPr="004F52ED" w:rsidRDefault="00256D0F" w:rsidP="00256D0F">
      <w:pPr>
        <w:pStyle w:val="Heading1"/>
        <w:spacing w:before="0" w:beforeAutospacing="0" w:after="0" w:afterAutospacing="0" w:line="276" w:lineRule="auto"/>
        <w:rPr>
          <w:b w:val="0"/>
          <w:sz w:val="24"/>
          <w:szCs w:val="24"/>
          <w:lang w:val="lt-LT"/>
        </w:rPr>
      </w:pPr>
    </w:p>
    <w:p w:rsidR="00256D0F" w:rsidRPr="004F52ED" w:rsidRDefault="00B0488D" w:rsidP="00256D0F">
      <w:pPr>
        <w:spacing w:after="0"/>
        <w:jc w:val="center"/>
        <w:outlineLvl w:val="0"/>
        <w:rPr>
          <w:rFonts w:ascii="Times New Roman" w:eastAsia="Times New Roman" w:hAnsi="Times New Roman"/>
          <w:bCs/>
          <w:i/>
          <w:kern w:val="36"/>
          <w:sz w:val="24"/>
          <w:szCs w:val="24"/>
          <w:lang w:eastAsia="x-none"/>
        </w:rPr>
      </w:pPr>
      <w:r w:rsidRPr="004F52ED">
        <w:rPr>
          <w:rFonts w:ascii="Times New Roman" w:eastAsia="Times New Roman" w:hAnsi="Times New Roman"/>
          <w:bCs/>
          <w:i/>
          <w:kern w:val="36"/>
          <w:sz w:val="24"/>
          <w:szCs w:val="24"/>
          <w:lang w:eastAsia="x-none"/>
        </w:rPr>
        <w:t>TESTAS ĮSIVERTINTI GEBĖJIMAMS BAIGUS PROGRAMĄ</w:t>
      </w:r>
    </w:p>
    <w:p w:rsidR="00F40D29" w:rsidRPr="004F52ED" w:rsidRDefault="00F40D29" w:rsidP="00F40D29">
      <w:pPr>
        <w:pStyle w:val="Heading1"/>
        <w:spacing w:before="0" w:beforeAutospacing="0" w:after="0" w:afterAutospacing="0" w:line="276" w:lineRule="auto"/>
        <w:rPr>
          <w:b w:val="0"/>
          <w:sz w:val="24"/>
          <w:szCs w:val="24"/>
          <w:lang w:val="lt-LT"/>
        </w:rPr>
      </w:pPr>
    </w:p>
    <w:p w:rsidR="00256D0F" w:rsidRPr="004F52ED" w:rsidRDefault="00CE420A" w:rsidP="00256D0F">
      <w:pPr>
        <w:numPr>
          <w:ilvl w:val="0"/>
          <w:numId w:val="86"/>
        </w:numPr>
        <w:tabs>
          <w:tab w:val="clear" w:pos="720"/>
        </w:tabs>
        <w:spacing w:after="0"/>
        <w:ind w:left="0" w:firstLine="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Kas nurodoma gamybinės receptūros pirmoje dalyje?</w:t>
      </w:r>
    </w:p>
    <w:p w:rsidR="00256D0F" w:rsidRPr="004F52ED" w:rsidRDefault="00CE420A" w:rsidP="00256D0F">
      <w:pPr>
        <w:numPr>
          <w:ilvl w:val="0"/>
          <w:numId w:val="94"/>
        </w:numPr>
        <w:tabs>
          <w:tab w:val="clear" w:pos="720"/>
        </w:tabs>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Žaliavų kiekis</w:t>
      </w:r>
      <w:r w:rsidR="00AC2283" w:rsidRPr="004F52ED">
        <w:rPr>
          <w:rFonts w:ascii="Times New Roman" w:eastAsia="Times New Roman" w:hAnsi="Times New Roman"/>
          <w:sz w:val="24"/>
          <w:szCs w:val="24"/>
          <w:lang w:eastAsia="lt-LT"/>
        </w:rPr>
        <w:t>;</w:t>
      </w:r>
    </w:p>
    <w:p w:rsidR="00256D0F" w:rsidRPr="004F52ED" w:rsidRDefault="00B05D94" w:rsidP="00256D0F">
      <w:pPr>
        <w:numPr>
          <w:ilvl w:val="0"/>
          <w:numId w:val="94"/>
        </w:numPr>
        <w:tabs>
          <w:tab w:val="clear" w:pos="720"/>
        </w:tabs>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Ž</w:t>
      </w:r>
      <w:r w:rsidR="00CE420A" w:rsidRPr="004F52ED">
        <w:rPr>
          <w:rFonts w:ascii="Times New Roman" w:eastAsia="Times New Roman" w:hAnsi="Times New Roman"/>
          <w:sz w:val="24"/>
          <w:szCs w:val="24"/>
          <w:lang w:eastAsia="lt-LT"/>
        </w:rPr>
        <w:t>aliavų temperatūra</w:t>
      </w:r>
      <w:r w:rsidR="00AC2283" w:rsidRPr="004F52ED">
        <w:rPr>
          <w:rFonts w:ascii="Times New Roman" w:eastAsia="Times New Roman" w:hAnsi="Times New Roman"/>
          <w:sz w:val="24"/>
          <w:szCs w:val="24"/>
          <w:lang w:eastAsia="lt-LT"/>
        </w:rPr>
        <w:t>;</w:t>
      </w:r>
    </w:p>
    <w:p w:rsidR="00256D0F" w:rsidRPr="004F52ED" w:rsidRDefault="002F3218" w:rsidP="00256D0F">
      <w:pPr>
        <w:numPr>
          <w:ilvl w:val="0"/>
          <w:numId w:val="94"/>
        </w:numPr>
        <w:tabs>
          <w:tab w:val="clear" w:pos="720"/>
        </w:tabs>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w:t>
      </w:r>
      <w:r w:rsidR="00CE420A" w:rsidRPr="004F52ED">
        <w:rPr>
          <w:rFonts w:ascii="Times New Roman" w:eastAsia="Times New Roman" w:hAnsi="Times New Roman"/>
          <w:sz w:val="24"/>
          <w:szCs w:val="24"/>
          <w:lang w:eastAsia="lt-LT"/>
        </w:rPr>
        <w:t>isos žinios apie žaliavas, jų kiekį ir paskirstymą atskiroms tešlos fazėms.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E420A" w:rsidP="00256D0F">
      <w:pPr>
        <w:numPr>
          <w:ilvl w:val="0"/>
          <w:numId w:val="86"/>
        </w:numPr>
        <w:tabs>
          <w:tab w:val="clear" w:pos="720"/>
        </w:tabs>
        <w:spacing w:after="0"/>
        <w:ind w:left="0" w:firstLine="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Kokį kvietinių miltų rodiklį rodo skaičius?</w:t>
      </w:r>
    </w:p>
    <w:p w:rsidR="00256D0F" w:rsidRPr="004F52ED" w:rsidRDefault="00CE420A" w:rsidP="00256D0F">
      <w:pPr>
        <w:numPr>
          <w:ilvl w:val="0"/>
          <w:numId w:val="95"/>
        </w:numPr>
        <w:tabs>
          <w:tab w:val="clear" w:pos="720"/>
        </w:tabs>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Spalvą</w:t>
      </w:r>
      <w:r w:rsidR="00AC2283" w:rsidRPr="004F52ED">
        <w:rPr>
          <w:rFonts w:ascii="Times New Roman" w:eastAsia="Times New Roman" w:hAnsi="Times New Roman"/>
          <w:sz w:val="24"/>
          <w:szCs w:val="24"/>
          <w:lang w:eastAsia="lt-LT"/>
        </w:rPr>
        <w:t>;</w:t>
      </w:r>
    </w:p>
    <w:p w:rsidR="00256D0F" w:rsidRPr="004F52ED" w:rsidRDefault="00B05D94" w:rsidP="00256D0F">
      <w:pPr>
        <w:numPr>
          <w:ilvl w:val="0"/>
          <w:numId w:val="95"/>
        </w:numPr>
        <w:tabs>
          <w:tab w:val="clear" w:pos="720"/>
        </w:tabs>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w:t>
      </w:r>
      <w:r w:rsidR="00CE420A" w:rsidRPr="004F52ED">
        <w:rPr>
          <w:rFonts w:ascii="Times New Roman" w:eastAsia="Times New Roman" w:hAnsi="Times New Roman"/>
          <w:sz w:val="24"/>
          <w:szCs w:val="24"/>
          <w:lang w:eastAsia="lt-LT"/>
        </w:rPr>
        <w:t>vapą</w:t>
      </w:r>
      <w:r w:rsidR="00AC2283" w:rsidRPr="004F52ED">
        <w:rPr>
          <w:rFonts w:ascii="Times New Roman" w:eastAsia="Times New Roman" w:hAnsi="Times New Roman"/>
          <w:sz w:val="24"/>
          <w:szCs w:val="24"/>
          <w:lang w:eastAsia="lt-LT"/>
        </w:rPr>
        <w:t>;</w:t>
      </w:r>
    </w:p>
    <w:p w:rsidR="00256D0F" w:rsidRPr="004F52ED" w:rsidRDefault="00B05D94" w:rsidP="00256D0F">
      <w:pPr>
        <w:numPr>
          <w:ilvl w:val="0"/>
          <w:numId w:val="95"/>
        </w:numPr>
        <w:tabs>
          <w:tab w:val="clear" w:pos="720"/>
        </w:tabs>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P</w:t>
      </w:r>
      <w:r w:rsidR="00CE420A" w:rsidRPr="004F52ED">
        <w:rPr>
          <w:rFonts w:ascii="Times New Roman" w:eastAsia="Times New Roman" w:hAnsi="Times New Roman"/>
          <w:sz w:val="24"/>
          <w:szCs w:val="24"/>
          <w:lang w:eastAsia="lt-LT"/>
        </w:rPr>
        <w:t>eleningumą</w:t>
      </w:r>
      <w:proofErr w:type="spellEnd"/>
      <w:r w:rsidR="00CE420A" w:rsidRPr="004F52ED">
        <w:rPr>
          <w:rFonts w:ascii="Times New Roman" w:eastAsia="Times New Roman" w:hAnsi="Times New Roman"/>
          <w:sz w:val="24"/>
          <w:szCs w:val="24"/>
          <w:lang w:eastAsia="lt-LT"/>
        </w:rPr>
        <w:t>.</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E420A" w:rsidP="00256D0F">
      <w:pPr>
        <w:numPr>
          <w:ilvl w:val="0"/>
          <w:numId w:val="86"/>
        </w:numPr>
        <w:tabs>
          <w:tab w:val="clear" w:pos="720"/>
        </w:tabs>
        <w:spacing w:after="0"/>
        <w:ind w:left="0" w:firstLine="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Kokį kvietinių miltų rodiklį rodo raidė?</w:t>
      </w:r>
    </w:p>
    <w:p w:rsidR="00256D0F" w:rsidRPr="004F52ED" w:rsidRDefault="00CE420A" w:rsidP="00256D0F">
      <w:pPr>
        <w:numPr>
          <w:ilvl w:val="0"/>
          <w:numId w:val="9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Miltų glitimo baltymų kiekį</w:t>
      </w:r>
      <w:r w:rsidR="00AC2283" w:rsidRPr="004F52ED">
        <w:rPr>
          <w:rFonts w:ascii="Times New Roman" w:eastAsia="Times New Roman" w:hAnsi="Times New Roman"/>
          <w:sz w:val="24"/>
          <w:szCs w:val="24"/>
          <w:lang w:eastAsia="lt-LT"/>
        </w:rPr>
        <w:t>;</w:t>
      </w:r>
    </w:p>
    <w:p w:rsidR="00256D0F" w:rsidRPr="004F52ED" w:rsidRDefault="00B05D94" w:rsidP="00256D0F">
      <w:pPr>
        <w:numPr>
          <w:ilvl w:val="0"/>
          <w:numId w:val="9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w:t>
      </w:r>
      <w:r w:rsidR="00CE420A" w:rsidRPr="004F52ED">
        <w:rPr>
          <w:rFonts w:ascii="Times New Roman" w:eastAsia="Times New Roman" w:hAnsi="Times New Roman"/>
          <w:sz w:val="24"/>
          <w:szCs w:val="24"/>
          <w:lang w:eastAsia="lt-LT"/>
        </w:rPr>
        <w:t>iltų spalvą</w:t>
      </w:r>
      <w:r w:rsidR="00AC2283" w:rsidRPr="004F52ED">
        <w:rPr>
          <w:rFonts w:ascii="Times New Roman" w:eastAsia="Times New Roman" w:hAnsi="Times New Roman"/>
          <w:sz w:val="24"/>
          <w:szCs w:val="24"/>
          <w:lang w:eastAsia="lt-LT"/>
        </w:rPr>
        <w:t>;</w:t>
      </w:r>
    </w:p>
    <w:p w:rsidR="00256D0F" w:rsidRPr="004F52ED" w:rsidRDefault="00B05D94" w:rsidP="00256D0F">
      <w:pPr>
        <w:numPr>
          <w:ilvl w:val="0"/>
          <w:numId w:val="93"/>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w:t>
      </w:r>
      <w:r w:rsidR="00CE420A" w:rsidRPr="004F52ED">
        <w:rPr>
          <w:rFonts w:ascii="Times New Roman" w:eastAsia="Times New Roman" w:hAnsi="Times New Roman"/>
          <w:sz w:val="24"/>
          <w:szCs w:val="24"/>
          <w:lang w:eastAsia="lt-LT"/>
        </w:rPr>
        <w:t xml:space="preserve">iltų </w:t>
      </w:r>
      <w:proofErr w:type="spellStart"/>
      <w:r w:rsidR="00CE420A" w:rsidRPr="004F52ED">
        <w:rPr>
          <w:rFonts w:ascii="Times New Roman" w:eastAsia="Times New Roman" w:hAnsi="Times New Roman"/>
          <w:sz w:val="24"/>
          <w:szCs w:val="24"/>
          <w:lang w:eastAsia="lt-LT"/>
        </w:rPr>
        <w:t>peleningumą</w:t>
      </w:r>
      <w:proofErr w:type="spellEnd"/>
      <w:r w:rsidR="00CE420A" w:rsidRPr="004F52ED">
        <w:rPr>
          <w:rFonts w:ascii="Times New Roman" w:eastAsia="Times New Roman" w:hAnsi="Times New Roman"/>
          <w:sz w:val="24"/>
          <w:szCs w:val="24"/>
          <w:lang w:eastAsia="lt-LT"/>
        </w:rPr>
        <w:t>.</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E420A" w:rsidP="00256D0F">
      <w:pPr>
        <w:numPr>
          <w:ilvl w:val="0"/>
          <w:numId w:val="86"/>
        </w:numPr>
        <w:tabs>
          <w:tab w:val="clear" w:pos="720"/>
        </w:tabs>
        <w:spacing w:after="0"/>
        <w:ind w:left="0" w:firstLine="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Kiek procentų sauso raugo</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dedama</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nuo</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pieno mišinio masės, gaminant varškę?</w:t>
      </w:r>
    </w:p>
    <w:p w:rsidR="00256D0F" w:rsidRPr="004F52ED" w:rsidRDefault="00CE420A" w:rsidP="00256D0F">
      <w:pPr>
        <w:numPr>
          <w:ilvl w:val="0"/>
          <w:numId w:val="9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Priklausoma</w:t>
      </w:r>
      <w:r w:rsidR="00E24B5B" w:rsidRPr="004F52ED">
        <w:rPr>
          <w:rFonts w:ascii="Times New Roman" w:eastAsia="Times New Roman" w:hAnsi="Times New Roman"/>
          <w:sz w:val="24"/>
          <w:szCs w:val="24"/>
          <w:lang w:eastAsia="lt-LT"/>
        </w:rPr>
        <w:t>i nuo raugo aktyvumo dedama 2–5</w:t>
      </w:r>
      <w:r w:rsidRPr="004F52ED">
        <w:rPr>
          <w:rFonts w:ascii="Times New Roman" w:eastAsia="Times New Roman" w:hAnsi="Times New Roman"/>
          <w:sz w:val="24"/>
          <w:szCs w:val="24"/>
          <w:lang w:eastAsia="lt-LT"/>
        </w:rPr>
        <w:sym w:font="Symbol" w:char="F025"/>
      </w:r>
      <w:r w:rsidR="00AC2283" w:rsidRPr="004F52ED">
        <w:rPr>
          <w:rFonts w:ascii="Times New Roman" w:eastAsia="Times New Roman" w:hAnsi="Times New Roman"/>
          <w:sz w:val="24"/>
          <w:szCs w:val="24"/>
          <w:lang w:eastAsia="lt-LT"/>
        </w:rPr>
        <w:t>;</w:t>
      </w:r>
    </w:p>
    <w:p w:rsidR="00256D0F" w:rsidRPr="004F52ED" w:rsidRDefault="00E24B5B" w:rsidP="00256D0F">
      <w:pPr>
        <w:numPr>
          <w:ilvl w:val="0"/>
          <w:numId w:val="96"/>
        </w:numPr>
        <w:spacing w:after="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w:t>
      </w:r>
      <w:r w:rsidR="00CE420A" w:rsidRPr="004F52ED">
        <w:rPr>
          <w:rFonts w:ascii="Times New Roman" w:eastAsia="Times New Roman" w:hAnsi="Times New Roman"/>
          <w:sz w:val="24"/>
          <w:szCs w:val="24"/>
          <w:lang w:eastAsia="lt-LT"/>
        </w:rPr>
        <w:t>riklausomai</w:t>
      </w:r>
      <w:r w:rsidRPr="004F52ED">
        <w:rPr>
          <w:rFonts w:ascii="Times New Roman" w:eastAsia="Times New Roman" w:hAnsi="Times New Roman"/>
          <w:sz w:val="24"/>
          <w:szCs w:val="24"/>
          <w:lang w:eastAsia="lt-LT"/>
        </w:rPr>
        <w:t xml:space="preserve"> nuo raugo aktyvumo dedama 6–10</w:t>
      </w:r>
      <w:r w:rsidR="0096037F" w:rsidRPr="004F52ED">
        <w:rPr>
          <w:rFonts w:ascii="Times New Roman" w:eastAsia="Times New Roman" w:hAnsi="Times New Roman"/>
          <w:sz w:val="24"/>
          <w:szCs w:val="24"/>
          <w:lang w:eastAsia="lt-LT"/>
        </w:rPr>
        <w:t xml:space="preserve"> %</w:t>
      </w:r>
      <w:r w:rsidR="00AC2283" w:rsidRPr="004F52ED">
        <w:rPr>
          <w:rFonts w:ascii="Times New Roman" w:eastAsia="Times New Roman" w:hAnsi="Times New Roman"/>
          <w:sz w:val="24"/>
          <w:szCs w:val="24"/>
          <w:lang w:eastAsia="lt-LT"/>
        </w:rPr>
        <w:t>;</w:t>
      </w:r>
    </w:p>
    <w:p w:rsidR="00256D0F" w:rsidRPr="004F52ED" w:rsidRDefault="00E24B5B" w:rsidP="00256D0F">
      <w:pPr>
        <w:numPr>
          <w:ilvl w:val="0"/>
          <w:numId w:val="96"/>
        </w:num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w:t>
      </w:r>
      <w:r w:rsidR="00CE420A" w:rsidRPr="004F52ED">
        <w:rPr>
          <w:rFonts w:ascii="Times New Roman" w:eastAsia="Times New Roman" w:hAnsi="Times New Roman"/>
          <w:sz w:val="24"/>
          <w:szCs w:val="24"/>
          <w:lang w:eastAsia="lt-LT"/>
        </w:rPr>
        <w:t xml:space="preserve">riklausomai </w:t>
      </w:r>
      <w:r w:rsidRPr="004F52ED">
        <w:rPr>
          <w:rFonts w:ascii="Times New Roman" w:eastAsia="Times New Roman" w:hAnsi="Times New Roman"/>
          <w:sz w:val="24"/>
          <w:szCs w:val="24"/>
          <w:lang w:eastAsia="lt-LT"/>
        </w:rPr>
        <w:t>nuo raugo aktyvumo dedama 10–12</w:t>
      </w:r>
      <w:r w:rsidR="00CE420A" w:rsidRPr="004F52ED">
        <w:rPr>
          <w:rFonts w:ascii="Times New Roman" w:eastAsia="Times New Roman" w:hAnsi="Times New Roman"/>
          <w:sz w:val="24"/>
          <w:szCs w:val="24"/>
          <w:lang w:eastAsia="lt-LT"/>
        </w:rPr>
        <w:sym w:font="Symbol" w:char="F025"/>
      </w:r>
      <w:r w:rsidR="00CE420A" w:rsidRPr="004F52ED">
        <w:rPr>
          <w:rFonts w:ascii="Times New Roman" w:eastAsia="Times New Roman" w:hAnsi="Times New Roman"/>
          <w:sz w:val="24"/>
          <w:szCs w:val="24"/>
          <w:lang w:eastAsia="lt-LT"/>
        </w:rPr>
        <w:t>.</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E420A" w:rsidP="00256D0F">
      <w:pPr>
        <w:numPr>
          <w:ilvl w:val="0"/>
          <w:numId w:val="86"/>
        </w:numPr>
        <w:tabs>
          <w:tab w:val="clear" w:pos="720"/>
        </w:tabs>
        <w:spacing w:after="0"/>
        <w:ind w:left="0" w:firstLine="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Kokioje temperatūroje raugi</w:t>
      </w:r>
      <w:r w:rsidR="00765AE4" w:rsidRPr="004F52ED">
        <w:rPr>
          <w:rFonts w:ascii="Times New Roman" w:eastAsia="Times New Roman" w:hAnsi="Times New Roman"/>
          <w:sz w:val="24"/>
          <w:szCs w:val="24"/>
          <w:lang w:eastAsia="lt-LT"/>
        </w:rPr>
        <w:t>nam</w:t>
      </w:r>
      <w:r w:rsidRPr="004F52ED">
        <w:rPr>
          <w:rFonts w:ascii="Times New Roman" w:eastAsia="Times New Roman" w:hAnsi="Times New Roman"/>
          <w:sz w:val="24"/>
          <w:szCs w:val="24"/>
          <w:lang w:eastAsia="lt-LT"/>
        </w:rPr>
        <w:t>as normalizuotas mišinys, kuris skirtas varškei gaminti?</w:t>
      </w:r>
    </w:p>
    <w:p w:rsidR="00256D0F" w:rsidRPr="004F52ED" w:rsidRDefault="00CE420A" w:rsidP="00256D0F">
      <w:pPr>
        <w:numPr>
          <w:ilvl w:val="0"/>
          <w:numId w:val="97"/>
        </w:numPr>
        <w:spacing w:after="0"/>
        <w:ind w:left="851" w:hanging="425"/>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20–26</w:t>
      </w:r>
      <w:r w:rsidR="00F83686" w:rsidRPr="004F52ED">
        <w:rPr>
          <w:rFonts w:ascii="Times New Roman" w:eastAsia="Times New Roman" w:hAnsi="Times New Roman"/>
          <w:sz w:val="24"/>
          <w:szCs w:val="24"/>
          <w:lang w:eastAsia="lt-LT"/>
        </w:rPr>
        <w:t xml:space="preserve"> °C</w:t>
      </w:r>
      <w:r w:rsidRPr="004F52ED">
        <w:rPr>
          <w:rFonts w:ascii="Times New Roman" w:eastAsia="Times New Roman" w:hAnsi="Times New Roman"/>
          <w:sz w:val="24"/>
          <w:szCs w:val="24"/>
          <w:lang w:eastAsia="lt-LT"/>
        </w:rPr>
        <w:t xml:space="preserve"> temperatūroje</w:t>
      </w:r>
      <w:r w:rsidR="00AC2283" w:rsidRPr="004F52ED">
        <w:rPr>
          <w:rFonts w:ascii="Times New Roman" w:eastAsia="Times New Roman" w:hAnsi="Times New Roman"/>
          <w:sz w:val="24"/>
          <w:szCs w:val="24"/>
          <w:lang w:eastAsia="lt-LT"/>
        </w:rPr>
        <w:t>;</w:t>
      </w:r>
    </w:p>
    <w:p w:rsidR="00256D0F" w:rsidRPr="004F52ED" w:rsidRDefault="00E24B5B" w:rsidP="00256D0F">
      <w:pPr>
        <w:numPr>
          <w:ilvl w:val="0"/>
          <w:numId w:val="97"/>
        </w:numPr>
        <w:spacing w:after="0"/>
        <w:ind w:left="851" w:hanging="425"/>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43–45</w:t>
      </w:r>
      <w:r w:rsidR="00F83686" w:rsidRPr="004F52ED">
        <w:rPr>
          <w:rFonts w:ascii="Times New Roman" w:eastAsia="Times New Roman" w:hAnsi="Times New Roman"/>
          <w:sz w:val="24"/>
          <w:szCs w:val="24"/>
          <w:lang w:eastAsia="lt-LT"/>
        </w:rPr>
        <w:t xml:space="preserve"> °C</w:t>
      </w:r>
      <w:r w:rsidRPr="004F52ED">
        <w:rPr>
          <w:rFonts w:ascii="Times New Roman" w:eastAsia="Times New Roman" w:hAnsi="Times New Roman"/>
          <w:sz w:val="24"/>
          <w:szCs w:val="24"/>
          <w:lang w:eastAsia="lt-LT"/>
        </w:rPr>
        <w:t xml:space="preserve"> temperatūroje</w:t>
      </w:r>
      <w:r w:rsidR="00AC2283" w:rsidRPr="004F52ED">
        <w:rPr>
          <w:rFonts w:ascii="Times New Roman" w:eastAsia="Times New Roman" w:hAnsi="Times New Roman"/>
          <w:sz w:val="24"/>
          <w:szCs w:val="24"/>
          <w:lang w:eastAsia="lt-LT"/>
        </w:rPr>
        <w:t>;</w:t>
      </w:r>
    </w:p>
    <w:p w:rsidR="00256D0F" w:rsidRPr="004F52ED" w:rsidRDefault="00CE420A" w:rsidP="00256D0F">
      <w:pPr>
        <w:numPr>
          <w:ilvl w:val="0"/>
          <w:numId w:val="97"/>
        </w:numPr>
        <w:spacing w:after="0"/>
        <w:ind w:left="851" w:hanging="425"/>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18–20</w:t>
      </w:r>
      <w:r w:rsidR="00F83686" w:rsidRPr="004F52ED">
        <w:rPr>
          <w:rFonts w:ascii="Times New Roman" w:eastAsia="Times New Roman" w:hAnsi="Times New Roman"/>
          <w:sz w:val="24"/>
          <w:szCs w:val="24"/>
          <w:lang w:eastAsia="lt-LT"/>
        </w:rPr>
        <w:t xml:space="preserve"> °C</w:t>
      </w:r>
      <w:r w:rsidRPr="004F52ED">
        <w:rPr>
          <w:rFonts w:ascii="Times New Roman" w:eastAsia="Times New Roman" w:hAnsi="Times New Roman"/>
          <w:sz w:val="24"/>
          <w:szCs w:val="24"/>
          <w:lang w:eastAsia="lt-LT"/>
        </w:rPr>
        <w:t xml:space="preserve"> temperatūroje.</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CE420A"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Kokios temperatūros patalpose rekomenduojama presuoti sūrius?</w:t>
      </w:r>
    </w:p>
    <w:p w:rsidR="00256D0F" w:rsidRPr="004F52ED" w:rsidRDefault="00CE420A" w:rsidP="00256D0F">
      <w:pPr>
        <w:pStyle w:val="ListParagraph"/>
        <w:numPr>
          <w:ilvl w:val="0"/>
          <w:numId w:val="98"/>
        </w:numPr>
        <w:spacing w:after="0"/>
        <w:contextualSpacing w:val="0"/>
        <w:jc w:val="both"/>
        <w:rPr>
          <w:rFonts w:ascii="Times New Roman" w:hAnsi="Times New Roman"/>
          <w:sz w:val="24"/>
          <w:szCs w:val="24"/>
        </w:rPr>
      </w:pPr>
      <w:r w:rsidRPr="004F52ED">
        <w:rPr>
          <w:rFonts w:ascii="Times New Roman" w:hAnsi="Times New Roman"/>
          <w:sz w:val="24"/>
          <w:szCs w:val="24"/>
        </w:rPr>
        <w:t>Ne žemesnė kaip 15</w:t>
      </w:r>
      <w:r w:rsidR="00F83686" w:rsidRPr="004F52ED">
        <w:rPr>
          <w:rFonts w:ascii="Times New Roman" w:hAnsi="Times New Roman"/>
          <w:sz w:val="24"/>
          <w:szCs w:val="24"/>
        </w:rPr>
        <w:t xml:space="preserve"> °C</w:t>
      </w:r>
      <w:r w:rsidRPr="004F52ED">
        <w:rPr>
          <w:rFonts w:ascii="Times New Roman" w:hAnsi="Times New Roman"/>
          <w:sz w:val="24"/>
          <w:szCs w:val="24"/>
        </w:rPr>
        <w:t>, kad kuo geriau išsiskirtų išrūgos</w:t>
      </w:r>
      <w:r w:rsidR="00AC2283" w:rsidRPr="004F52ED">
        <w:rPr>
          <w:rFonts w:ascii="Times New Roman" w:hAnsi="Times New Roman"/>
          <w:sz w:val="24"/>
          <w:szCs w:val="24"/>
        </w:rPr>
        <w:t>;</w:t>
      </w:r>
    </w:p>
    <w:p w:rsidR="00256D0F" w:rsidRPr="004F52ED" w:rsidRDefault="00C76A2D" w:rsidP="00256D0F">
      <w:pPr>
        <w:pStyle w:val="ListParagraph"/>
        <w:numPr>
          <w:ilvl w:val="0"/>
          <w:numId w:val="98"/>
        </w:numPr>
        <w:spacing w:after="0"/>
        <w:contextualSpacing w:val="0"/>
        <w:jc w:val="both"/>
        <w:rPr>
          <w:rFonts w:ascii="Times New Roman" w:hAnsi="Times New Roman"/>
          <w:sz w:val="24"/>
          <w:szCs w:val="24"/>
        </w:rPr>
      </w:pPr>
      <w:r w:rsidRPr="004F52ED">
        <w:rPr>
          <w:rFonts w:ascii="Times New Roman" w:hAnsi="Times New Roman"/>
          <w:sz w:val="24"/>
          <w:szCs w:val="24"/>
        </w:rPr>
        <w:t>N</w:t>
      </w:r>
      <w:r w:rsidR="00CE420A" w:rsidRPr="004F52ED">
        <w:rPr>
          <w:rFonts w:ascii="Times New Roman" w:hAnsi="Times New Roman"/>
          <w:sz w:val="24"/>
          <w:szCs w:val="24"/>
        </w:rPr>
        <w:t>e žemesnė kaip 10</w:t>
      </w:r>
      <w:r w:rsidR="00F83686" w:rsidRPr="004F52ED">
        <w:rPr>
          <w:rFonts w:ascii="Times New Roman" w:hAnsi="Times New Roman"/>
          <w:sz w:val="24"/>
          <w:szCs w:val="24"/>
        </w:rPr>
        <w:t xml:space="preserve"> °C</w:t>
      </w:r>
      <w:r w:rsidR="00CE420A" w:rsidRPr="004F52ED">
        <w:rPr>
          <w:rFonts w:ascii="Times New Roman" w:hAnsi="Times New Roman"/>
          <w:sz w:val="24"/>
          <w:szCs w:val="24"/>
        </w:rPr>
        <w:t>, kad kuo geriau išsiskirtų išrūgos</w:t>
      </w:r>
      <w:r w:rsidR="00AC2283" w:rsidRPr="004F52ED">
        <w:rPr>
          <w:rFonts w:ascii="Times New Roman" w:hAnsi="Times New Roman"/>
          <w:sz w:val="24"/>
          <w:szCs w:val="24"/>
        </w:rPr>
        <w:t>;</w:t>
      </w:r>
    </w:p>
    <w:p w:rsidR="00256D0F" w:rsidRPr="004F52ED" w:rsidRDefault="00C76A2D" w:rsidP="00256D0F">
      <w:pPr>
        <w:pStyle w:val="ListParagraph"/>
        <w:numPr>
          <w:ilvl w:val="0"/>
          <w:numId w:val="98"/>
        </w:numPr>
        <w:spacing w:after="0"/>
        <w:contextualSpacing w:val="0"/>
        <w:jc w:val="both"/>
        <w:rPr>
          <w:rFonts w:ascii="Times New Roman" w:hAnsi="Times New Roman"/>
          <w:sz w:val="24"/>
          <w:szCs w:val="24"/>
        </w:rPr>
      </w:pPr>
      <w:r w:rsidRPr="004F52ED">
        <w:rPr>
          <w:rFonts w:ascii="Times New Roman" w:hAnsi="Times New Roman"/>
          <w:sz w:val="24"/>
          <w:szCs w:val="24"/>
        </w:rPr>
        <w:t>N</w:t>
      </w:r>
      <w:r w:rsidR="00CE420A" w:rsidRPr="004F52ED">
        <w:rPr>
          <w:rFonts w:ascii="Times New Roman" w:hAnsi="Times New Roman"/>
          <w:sz w:val="24"/>
          <w:szCs w:val="24"/>
        </w:rPr>
        <w:t>e žemesnė kaip 45</w:t>
      </w:r>
      <w:r w:rsidR="00F83686" w:rsidRPr="004F52ED">
        <w:rPr>
          <w:rFonts w:ascii="Times New Roman" w:hAnsi="Times New Roman"/>
          <w:sz w:val="24"/>
          <w:szCs w:val="24"/>
        </w:rPr>
        <w:t xml:space="preserve"> °C</w:t>
      </w:r>
      <w:r w:rsidR="00CE420A" w:rsidRPr="004F52ED">
        <w:rPr>
          <w:rFonts w:ascii="Times New Roman" w:hAnsi="Times New Roman"/>
          <w:sz w:val="24"/>
          <w:szCs w:val="24"/>
        </w:rPr>
        <w:t>, kad kuo geriau išsiskirtų išrūgos.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E420A"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Kiek procentų druskos dedama, gaminant lietuviškus varškės sūrius?</w:t>
      </w:r>
    </w:p>
    <w:p w:rsidR="00256D0F" w:rsidRPr="004F52ED" w:rsidRDefault="00CE420A" w:rsidP="00256D0F">
      <w:pPr>
        <w:pStyle w:val="ListParagraph"/>
        <w:numPr>
          <w:ilvl w:val="0"/>
          <w:numId w:val="99"/>
        </w:numPr>
        <w:spacing w:after="0"/>
        <w:contextualSpacing w:val="0"/>
        <w:jc w:val="both"/>
        <w:rPr>
          <w:rFonts w:ascii="Times New Roman" w:hAnsi="Times New Roman"/>
          <w:sz w:val="24"/>
          <w:szCs w:val="24"/>
        </w:rPr>
      </w:pPr>
      <w:r w:rsidRPr="004F52ED">
        <w:rPr>
          <w:rFonts w:ascii="Times New Roman" w:hAnsi="Times New Roman"/>
          <w:sz w:val="24"/>
          <w:szCs w:val="24"/>
        </w:rPr>
        <w:t>2–3</w:t>
      </w:r>
      <w:r w:rsidR="0096037F" w:rsidRPr="004F52ED">
        <w:rPr>
          <w:rFonts w:ascii="Times New Roman" w:hAnsi="Times New Roman"/>
          <w:sz w:val="24"/>
          <w:szCs w:val="24"/>
        </w:rPr>
        <w:t xml:space="preserve"> %</w:t>
      </w:r>
      <w:r w:rsidRPr="004F52ED">
        <w:rPr>
          <w:rFonts w:ascii="Times New Roman" w:hAnsi="Times New Roman"/>
          <w:sz w:val="24"/>
          <w:szCs w:val="24"/>
        </w:rPr>
        <w:t xml:space="preserve"> druskos (</w:t>
      </w:r>
      <w:r w:rsidR="0096037F" w:rsidRPr="004F52ED">
        <w:rPr>
          <w:rFonts w:ascii="Times New Roman" w:hAnsi="Times New Roman"/>
          <w:sz w:val="24"/>
          <w:szCs w:val="24"/>
        </w:rPr>
        <w:t xml:space="preserve"> %</w:t>
      </w:r>
      <w:r w:rsidRPr="004F52ED">
        <w:rPr>
          <w:rFonts w:ascii="Times New Roman" w:hAnsi="Times New Roman"/>
          <w:sz w:val="24"/>
          <w:szCs w:val="24"/>
        </w:rPr>
        <w:t xml:space="preserve"> nuo bendro sūrio masės kiekio)</w:t>
      </w:r>
      <w:r w:rsidR="00AC2283" w:rsidRPr="004F52ED">
        <w:rPr>
          <w:rFonts w:ascii="Times New Roman" w:hAnsi="Times New Roman"/>
          <w:sz w:val="24"/>
          <w:szCs w:val="24"/>
        </w:rPr>
        <w:t>;</w:t>
      </w:r>
    </w:p>
    <w:p w:rsidR="00256D0F" w:rsidRPr="004F52ED" w:rsidRDefault="00CE420A" w:rsidP="00256D0F">
      <w:pPr>
        <w:pStyle w:val="ListParagraph"/>
        <w:numPr>
          <w:ilvl w:val="0"/>
          <w:numId w:val="99"/>
        </w:numPr>
        <w:spacing w:after="0"/>
        <w:contextualSpacing w:val="0"/>
        <w:jc w:val="both"/>
        <w:rPr>
          <w:rFonts w:ascii="Times New Roman" w:hAnsi="Times New Roman"/>
          <w:sz w:val="24"/>
          <w:szCs w:val="24"/>
        </w:rPr>
      </w:pPr>
      <w:r w:rsidRPr="004F52ED">
        <w:rPr>
          <w:rFonts w:ascii="Times New Roman" w:hAnsi="Times New Roman"/>
          <w:sz w:val="24"/>
          <w:szCs w:val="24"/>
        </w:rPr>
        <w:t>2–3</w:t>
      </w:r>
      <w:r w:rsidR="0096037F" w:rsidRPr="004F52ED">
        <w:rPr>
          <w:rFonts w:ascii="Times New Roman" w:hAnsi="Times New Roman"/>
          <w:sz w:val="24"/>
          <w:szCs w:val="24"/>
        </w:rPr>
        <w:t xml:space="preserve"> %</w:t>
      </w:r>
      <w:r w:rsidRPr="004F52ED">
        <w:rPr>
          <w:rFonts w:ascii="Times New Roman" w:hAnsi="Times New Roman"/>
          <w:sz w:val="24"/>
          <w:szCs w:val="24"/>
        </w:rPr>
        <w:t xml:space="preserve"> druskos (</w:t>
      </w:r>
      <w:r w:rsidR="0096037F" w:rsidRPr="004F52ED">
        <w:rPr>
          <w:rFonts w:ascii="Times New Roman" w:hAnsi="Times New Roman"/>
          <w:sz w:val="24"/>
          <w:szCs w:val="24"/>
        </w:rPr>
        <w:t xml:space="preserve"> %</w:t>
      </w:r>
      <w:r w:rsidRPr="004F52ED">
        <w:rPr>
          <w:rFonts w:ascii="Times New Roman" w:hAnsi="Times New Roman"/>
          <w:sz w:val="24"/>
          <w:szCs w:val="24"/>
        </w:rPr>
        <w:t xml:space="preserve"> nuo bendro užraugto pieno mišinio kiekio)</w:t>
      </w:r>
      <w:r w:rsidR="00AC2283" w:rsidRPr="004F52ED">
        <w:rPr>
          <w:rFonts w:ascii="Times New Roman" w:hAnsi="Times New Roman"/>
          <w:sz w:val="24"/>
          <w:szCs w:val="24"/>
        </w:rPr>
        <w:t>;</w:t>
      </w:r>
    </w:p>
    <w:p w:rsidR="00256D0F" w:rsidRPr="004F52ED" w:rsidRDefault="00CE420A" w:rsidP="00256D0F">
      <w:pPr>
        <w:pStyle w:val="ListParagraph"/>
        <w:numPr>
          <w:ilvl w:val="0"/>
          <w:numId w:val="99"/>
        </w:numPr>
        <w:spacing w:after="0"/>
        <w:contextualSpacing w:val="0"/>
        <w:jc w:val="both"/>
        <w:rPr>
          <w:rFonts w:ascii="Times New Roman" w:hAnsi="Times New Roman"/>
          <w:sz w:val="24"/>
          <w:szCs w:val="24"/>
        </w:rPr>
      </w:pPr>
      <w:r w:rsidRPr="004F52ED">
        <w:rPr>
          <w:rFonts w:ascii="Times New Roman" w:hAnsi="Times New Roman"/>
          <w:sz w:val="24"/>
          <w:szCs w:val="24"/>
        </w:rPr>
        <w:t>8–10</w:t>
      </w:r>
      <w:r w:rsidR="0096037F" w:rsidRPr="004F52ED">
        <w:rPr>
          <w:rFonts w:ascii="Times New Roman" w:hAnsi="Times New Roman"/>
          <w:sz w:val="24"/>
          <w:szCs w:val="24"/>
        </w:rPr>
        <w:t xml:space="preserve"> %</w:t>
      </w:r>
      <w:r w:rsidRPr="004F52ED">
        <w:rPr>
          <w:rFonts w:ascii="Times New Roman" w:hAnsi="Times New Roman"/>
          <w:sz w:val="24"/>
          <w:szCs w:val="24"/>
        </w:rPr>
        <w:t xml:space="preserve"> druskos (</w:t>
      </w:r>
      <w:r w:rsidR="0096037F" w:rsidRPr="004F52ED">
        <w:rPr>
          <w:rFonts w:ascii="Times New Roman" w:hAnsi="Times New Roman"/>
          <w:sz w:val="24"/>
          <w:szCs w:val="24"/>
        </w:rPr>
        <w:t xml:space="preserve"> %</w:t>
      </w:r>
      <w:r w:rsidRPr="004F52ED">
        <w:rPr>
          <w:rFonts w:ascii="Times New Roman" w:hAnsi="Times New Roman"/>
          <w:sz w:val="24"/>
          <w:szCs w:val="24"/>
        </w:rPr>
        <w:t xml:space="preserve"> nuo bendro sūrio masės kiekio).</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E420A"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Ledų grūdinimo trukmė priklauso nuo:</w:t>
      </w:r>
    </w:p>
    <w:p w:rsidR="00256D0F" w:rsidRPr="004F52ED" w:rsidRDefault="00261CB2" w:rsidP="00256D0F">
      <w:pPr>
        <w:pStyle w:val="ListParagraph"/>
        <w:numPr>
          <w:ilvl w:val="0"/>
          <w:numId w:val="100"/>
        </w:numPr>
        <w:spacing w:after="0"/>
        <w:contextualSpacing w:val="0"/>
        <w:jc w:val="both"/>
        <w:rPr>
          <w:rFonts w:ascii="Times New Roman" w:hAnsi="Times New Roman"/>
          <w:sz w:val="24"/>
          <w:szCs w:val="24"/>
        </w:rPr>
      </w:pPr>
      <w:r w:rsidRPr="004F52ED">
        <w:rPr>
          <w:rFonts w:ascii="Times New Roman" w:hAnsi="Times New Roman"/>
          <w:sz w:val="24"/>
          <w:szCs w:val="24"/>
        </w:rPr>
        <w:t>L</w:t>
      </w:r>
      <w:r w:rsidR="00CE420A" w:rsidRPr="004F52ED">
        <w:rPr>
          <w:rFonts w:ascii="Times New Roman" w:hAnsi="Times New Roman"/>
          <w:sz w:val="24"/>
          <w:szCs w:val="24"/>
        </w:rPr>
        <w:t>edų mišinio kiekio</w:t>
      </w:r>
      <w:r w:rsidR="00AC2283" w:rsidRPr="004F52ED">
        <w:rPr>
          <w:rFonts w:ascii="Times New Roman" w:hAnsi="Times New Roman"/>
          <w:sz w:val="24"/>
          <w:szCs w:val="24"/>
        </w:rPr>
        <w:t>;</w:t>
      </w:r>
    </w:p>
    <w:p w:rsidR="00256D0F" w:rsidRPr="004F52ED" w:rsidRDefault="00261CB2" w:rsidP="00256D0F">
      <w:pPr>
        <w:pStyle w:val="ListParagraph"/>
        <w:numPr>
          <w:ilvl w:val="0"/>
          <w:numId w:val="100"/>
        </w:numPr>
        <w:spacing w:after="0"/>
        <w:contextualSpacing w:val="0"/>
        <w:jc w:val="both"/>
        <w:rPr>
          <w:rFonts w:ascii="Times New Roman" w:hAnsi="Times New Roman"/>
          <w:sz w:val="24"/>
          <w:szCs w:val="24"/>
        </w:rPr>
      </w:pPr>
      <w:r w:rsidRPr="004F52ED">
        <w:rPr>
          <w:rFonts w:ascii="Times New Roman" w:hAnsi="Times New Roman"/>
          <w:sz w:val="24"/>
          <w:szCs w:val="24"/>
        </w:rPr>
        <w:t>Į</w:t>
      </w:r>
      <w:r w:rsidR="00CE420A" w:rsidRPr="004F52ED">
        <w:rPr>
          <w:rFonts w:ascii="Times New Roman" w:hAnsi="Times New Roman"/>
          <w:sz w:val="24"/>
          <w:szCs w:val="24"/>
        </w:rPr>
        <w:t>renginių našumo, grūdinimo temperatūros ir ledų fasuotės</w:t>
      </w:r>
      <w:r w:rsidR="00AC2283" w:rsidRPr="004F52ED">
        <w:rPr>
          <w:rFonts w:ascii="Times New Roman" w:hAnsi="Times New Roman"/>
          <w:sz w:val="24"/>
          <w:szCs w:val="24"/>
        </w:rPr>
        <w:t>;</w:t>
      </w:r>
    </w:p>
    <w:p w:rsidR="00256D0F" w:rsidRPr="004F52ED" w:rsidRDefault="00261CB2" w:rsidP="00256D0F">
      <w:pPr>
        <w:pStyle w:val="ListParagraph"/>
        <w:numPr>
          <w:ilvl w:val="0"/>
          <w:numId w:val="100"/>
        </w:numPr>
        <w:spacing w:after="0"/>
        <w:contextualSpacing w:val="0"/>
        <w:jc w:val="both"/>
        <w:rPr>
          <w:rFonts w:ascii="Times New Roman" w:hAnsi="Times New Roman"/>
          <w:sz w:val="24"/>
          <w:szCs w:val="24"/>
        </w:rPr>
      </w:pPr>
      <w:r w:rsidRPr="004F52ED">
        <w:rPr>
          <w:rFonts w:ascii="Times New Roman" w:hAnsi="Times New Roman"/>
          <w:sz w:val="24"/>
          <w:szCs w:val="24"/>
        </w:rPr>
        <w:t>G</w:t>
      </w:r>
      <w:r w:rsidR="00CE420A" w:rsidRPr="004F52ED">
        <w:rPr>
          <w:rFonts w:ascii="Times New Roman" w:hAnsi="Times New Roman"/>
          <w:sz w:val="24"/>
          <w:szCs w:val="24"/>
        </w:rPr>
        <w:t>rūdinimo temperatūros.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E420A"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Kokia maksimali valgomųjų ledų laikymo trukmė?</w:t>
      </w:r>
    </w:p>
    <w:p w:rsidR="00256D0F" w:rsidRPr="004F52ED" w:rsidRDefault="00CE420A" w:rsidP="00256D0F">
      <w:pPr>
        <w:pStyle w:val="ListParagraph"/>
        <w:numPr>
          <w:ilvl w:val="0"/>
          <w:numId w:val="87"/>
        </w:numPr>
        <w:spacing w:after="0"/>
        <w:ind w:left="426" w:firstLine="0"/>
        <w:contextualSpacing w:val="0"/>
        <w:jc w:val="both"/>
        <w:rPr>
          <w:rFonts w:ascii="Times New Roman" w:hAnsi="Times New Roman"/>
          <w:sz w:val="24"/>
          <w:szCs w:val="24"/>
        </w:rPr>
      </w:pPr>
      <w:r w:rsidRPr="004F52ED">
        <w:rPr>
          <w:rFonts w:ascii="Times New Roman" w:hAnsi="Times New Roman"/>
          <w:sz w:val="24"/>
          <w:szCs w:val="24"/>
        </w:rPr>
        <w:t>1 metai</w:t>
      </w:r>
      <w:r w:rsidR="00AC2283" w:rsidRPr="004F52ED">
        <w:rPr>
          <w:rFonts w:ascii="Times New Roman" w:hAnsi="Times New Roman"/>
          <w:sz w:val="24"/>
          <w:szCs w:val="24"/>
        </w:rPr>
        <w:t>;</w:t>
      </w:r>
    </w:p>
    <w:p w:rsidR="00256D0F" w:rsidRPr="004F52ED" w:rsidRDefault="00CE420A" w:rsidP="00256D0F">
      <w:pPr>
        <w:pStyle w:val="ListParagraph"/>
        <w:numPr>
          <w:ilvl w:val="0"/>
          <w:numId w:val="87"/>
        </w:numPr>
        <w:spacing w:after="0"/>
        <w:ind w:left="426" w:firstLine="0"/>
        <w:contextualSpacing w:val="0"/>
        <w:jc w:val="both"/>
        <w:rPr>
          <w:rFonts w:ascii="Times New Roman" w:hAnsi="Times New Roman"/>
          <w:sz w:val="24"/>
          <w:szCs w:val="24"/>
        </w:rPr>
      </w:pPr>
      <w:r w:rsidRPr="004F52ED">
        <w:rPr>
          <w:rFonts w:ascii="Times New Roman" w:hAnsi="Times New Roman"/>
          <w:sz w:val="24"/>
          <w:szCs w:val="24"/>
        </w:rPr>
        <w:t>18 mėnesių</w:t>
      </w:r>
      <w:r w:rsidR="00AC2283" w:rsidRPr="004F52ED">
        <w:rPr>
          <w:rFonts w:ascii="Times New Roman" w:hAnsi="Times New Roman"/>
          <w:sz w:val="24"/>
          <w:szCs w:val="24"/>
        </w:rPr>
        <w:t>;</w:t>
      </w:r>
    </w:p>
    <w:p w:rsidR="00256D0F" w:rsidRPr="004F52ED" w:rsidRDefault="00CE420A" w:rsidP="00256D0F">
      <w:pPr>
        <w:pStyle w:val="ListParagraph"/>
        <w:numPr>
          <w:ilvl w:val="0"/>
          <w:numId w:val="87"/>
        </w:numPr>
        <w:spacing w:after="0"/>
        <w:ind w:left="426" w:firstLine="0"/>
        <w:contextualSpacing w:val="0"/>
        <w:jc w:val="both"/>
        <w:rPr>
          <w:rFonts w:ascii="Times New Roman" w:hAnsi="Times New Roman"/>
          <w:sz w:val="24"/>
          <w:szCs w:val="24"/>
        </w:rPr>
      </w:pPr>
      <w:r w:rsidRPr="004F52ED">
        <w:rPr>
          <w:rFonts w:ascii="Times New Roman" w:hAnsi="Times New Roman"/>
          <w:sz w:val="24"/>
          <w:szCs w:val="24"/>
        </w:rPr>
        <w:t>6 mėnesiai.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E420A"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lastRenderedPageBreak/>
        <w:t>Kokioje temperatūroje pasterizuojamas pienas, kuris skirtas rūgpieniui gaminti?</w:t>
      </w:r>
    </w:p>
    <w:p w:rsidR="00256D0F" w:rsidRPr="004F52ED" w:rsidRDefault="00CE420A" w:rsidP="00256D0F">
      <w:pPr>
        <w:pStyle w:val="ListParagraph"/>
        <w:numPr>
          <w:ilvl w:val="0"/>
          <w:numId w:val="102"/>
        </w:numPr>
        <w:spacing w:after="0"/>
        <w:contextualSpacing w:val="0"/>
        <w:jc w:val="both"/>
        <w:rPr>
          <w:rFonts w:ascii="Times New Roman" w:hAnsi="Times New Roman"/>
          <w:sz w:val="24"/>
          <w:szCs w:val="24"/>
        </w:rPr>
      </w:pPr>
      <w:r w:rsidRPr="004F52ED">
        <w:rPr>
          <w:rFonts w:ascii="Times New Roman" w:hAnsi="Times New Roman"/>
          <w:sz w:val="24"/>
          <w:szCs w:val="24"/>
        </w:rPr>
        <w:t>75–78</w:t>
      </w:r>
      <w:r w:rsidR="00F83686" w:rsidRPr="004F52ED">
        <w:rPr>
          <w:rFonts w:ascii="Times New Roman" w:hAnsi="Times New Roman"/>
          <w:sz w:val="24"/>
          <w:szCs w:val="24"/>
        </w:rPr>
        <w:t xml:space="preserve"> °C</w:t>
      </w:r>
      <w:r w:rsidRPr="004F52ED">
        <w:rPr>
          <w:rFonts w:ascii="Times New Roman" w:hAnsi="Times New Roman"/>
          <w:sz w:val="24"/>
          <w:szCs w:val="24"/>
        </w:rPr>
        <w:t>, išlaikant šioje temperatūroje 15–20 s</w:t>
      </w:r>
      <w:r w:rsidR="00AC2283" w:rsidRPr="004F52ED">
        <w:rPr>
          <w:rFonts w:ascii="Times New Roman" w:hAnsi="Times New Roman"/>
          <w:sz w:val="24"/>
          <w:szCs w:val="24"/>
        </w:rPr>
        <w:t>;</w:t>
      </w:r>
    </w:p>
    <w:p w:rsidR="00256D0F" w:rsidRPr="004F52ED" w:rsidRDefault="00CE420A" w:rsidP="00256D0F">
      <w:pPr>
        <w:pStyle w:val="ListParagraph"/>
        <w:numPr>
          <w:ilvl w:val="0"/>
          <w:numId w:val="102"/>
        </w:numPr>
        <w:spacing w:after="0"/>
        <w:contextualSpacing w:val="0"/>
        <w:jc w:val="both"/>
        <w:rPr>
          <w:rFonts w:ascii="Times New Roman" w:hAnsi="Times New Roman"/>
          <w:sz w:val="24"/>
          <w:szCs w:val="24"/>
        </w:rPr>
      </w:pPr>
      <w:r w:rsidRPr="004F52ED">
        <w:rPr>
          <w:rFonts w:ascii="Times New Roman" w:hAnsi="Times New Roman"/>
          <w:sz w:val="24"/>
          <w:szCs w:val="24"/>
        </w:rPr>
        <w:t>85–92</w:t>
      </w:r>
      <w:r w:rsidR="00F83686" w:rsidRPr="004F52ED">
        <w:rPr>
          <w:rFonts w:ascii="Times New Roman" w:hAnsi="Times New Roman"/>
          <w:sz w:val="24"/>
          <w:szCs w:val="24"/>
        </w:rPr>
        <w:t xml:space="preserve"> °C</w:t>
      </w:r>
      <w:r w:rsidRPr="004F52ED">
        <w:rPr>
          <w:rFonts w:ascii="Times New Roman" w:hAnsi="Times New Roman"/>
          <w:sz w:val="24"/>
          <w:szCs w:val="24"/>
        </w:rPr>
        <w:t>, išlaikant šioje temperatūroje 5 min.</w:t>
      </w:r>
      <w:r w:rsidR="00AC2283" w:rsidRPr="004F52ED">
        <w:rPr>
          <w:rFonts w:ascii="Times New Roman" w:hAnsi="Times New Roman"/>
          <w:sz w:val="24"/>
          <w:szCs w:val="24"/>
        </w:rPr>
        <w:t>;</w:t>
      </w:r>
    </w:p>
    <w:p w:rsidR="00256D0F" w:rsidRPr="004F52ED" w:rsidRDefault="00B358FC" w:rsidP="00256D0F">
      <w:pPr>
        <w:pStyle w:val="ListParagraph"/>
        <w:numPr>
          <w:ilvl w:val="0"/>
          <w:numId w:val="102"/>
        </w:numPr>
        <w:spacing w:after="0"/>
        <w:contextualSpacing w:val="0"/>
        <w:jc w:val="both"/>
        <w:rPr>
          <w:rFonts w:ascii="Times New Roman" w:hAnsi="Times New Roman"/>
          <w:sz w:val="24"/>
          <w:szCs w:val="24"/>
        </w:rPr>
      </w:pPr>
      <w:r w:rsidRPr="004F52ED">
        <w:rPr>
          <w:rFonts w:ascii="Times New Roman" w:hAnsi="Times New Roman"/>
          <w:sz w:val="24"/>
          <w:szCs w:val="24"/>
        </w:rPr>
        <w:t>N</w:t>
      </w:r>
      <w:r w:rsidR="00CE420A" w:rsidRPr="004F52ED">
        <w:rPr>
          <w:rFonts w:ascii="Times New Roman" w:hAnsi="Times New Roman"/>
          <w:sz w:val="24"/>
          <w:szCs w:val="24"/>
        </w:rPr>
        <w:t>e žemesnėje kaip 100</w:t>
      </w:r>
      <w:r w:rsidR="00F83686" w:rsidRPr="004F52ED">
        <w:rPr>
          <w:rFonts w:ascii="Times New Roman" w:hAnsi="Times New Roman"/>
          <w:sz w:val="24"/>
          <w:szCs w:val="24"/>
        </w:rPr>
        <w:t xml:space="preserve"> °C</w:t>
      </w:r>
      <w:r w:rsidR="00CE420A" w:rsidRPr="004F52ED">
        <w:rPr>
          <w:rFonts w:ascii="Times New Roman" w:hAnsi="Times New Roman"/>
          <w:sz w:val="24"/>
          <w:szCs w:val="24"/>
        </w:rPr>
        <w:t>, išlaikant šioje temperatūroje 15 min.</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CE420A"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 xml:space="preserve">Kokioje temperatūroje yra rauginamas pieno mišinys, gamyboje naudojant </w:t>
      </w:r>
      <w:proofErr w:type="spellStart"/>
      <w:r w:rsidRPr="004F52ED">
        <w:rPr>
          <w:rFonts w:ascii="Times New Roman" w:hAnsi="Times New Roman"/>
          <w:sz w:val="24"/>
          <w:szCs w:val="24"/>
        </w:rPr>
        <w:t>termofilinį</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pienarūgščio</w:t>
      </w:r>
      <w:proofErr w:type="spellEnd"/>
      <w:r w:rsidRPr="004F52ED">
        <w:rPr>
          <w:rFonts w:ascii="Times New Roman" w:hAnsi="Times New Roman"/>
          <w:sz w:val="24"/>
          <w:szCs w:val="24"/>
        </w:rPr>
        <w:t xml:space="preserve"> rūgimo bakterijų kultūrų raugą?</w:t>
      </w:r>
    </w:p>
    <w:p w:rsidR="00256D0F" w:rsidRPr="004F52ED" w:rsidRDefault="005D3840" w:rsidP="00256D0F">
      <w:pPr>
        <w:pStyle w:val="ListParagraph"/>
        <w:numPr>
          <w:ilvl w:val="0"/>
          <w:numId w:val="101"/>
        </w:numPr>
        <w:spacing w:after="0"/>
        <w:contextualSpacing w:val="0"/>
        <w:jc w:val="both"/>
        <w:rPr>
          <w:rFonts w:ascii="Times New Roman" w:hAnsi="Times New Roman"/>
          <w:sz w:val="24"/>
          <w:szCs w:val="24"/>
        </w:rPr>
      </w:pPr>
      <w:r w:rsidRPr="004F52ED">
        <w:rPr>
          <w:rFonts w:ascii="Times New Roman" w:hAnsi="Times New Roman"/>
          <w:sz w:val="24"/>
          <w:szCs w:val="24"/>
        </w:rPr>
        <w:t>70–75</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temperatūroje</w:t>
      </w:r>
      <w:r w:rsidR="00AC2283" w:rsidRPr="004F52ED">
        <w:rPr>
          <w:rFonts w:ascii="Times New Roman" w:hAnsi="Times New Roman"/>
          <w:sz w:val="24"/>
          <w:szCs w:val="24"/>
        </w:rPr>
        <w:t>;</w:t>
      </w:r>
    </w:p>
    <w:p w:rsidR="00256D0F" w:rsidRPr="004F52ED" w:rsidRDefault="005D3840" w:rsidP="00256D0F">
      <w:pPr>
        <w:pStyle w:val="ListParagraph"/>
        <w:numPr>
          <w:ilvl w:val="0"/>
          <w:numId w:val="101"/>
        </w:numPr>
        <w:spacing w:after="0"/>
        <w:contextualSpacing w:val="0"/>
        <w:jc w:val="both"/>
        <w:rPr>
          <w:rFonts w:ascii="Times New Roman" w:hAnsi="Times New Roman"/>
          <w:sz w:val="24"/>
          <w:szCs w:val="24"/>
        </w:rPr>
      </w:pPr>
      <w:r w:rsidRPr="004F52ED">
        <w:rPr>
          <w:rFonts w:ascii="Times New Roman" w:hAnsi="Times New Roman"/>
          <w:sz w:val="24"/>
          <w:szCs w:val="24"/>
        </w:rPr>
        <w:t>40–42</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temperatūroje</w:t>
      </w:r>
      <w:r w:rsidR="00AC2283" w:rsidRPr="004F52ED">
        <w:rPr>
          <w:rFonts w:ascii="Times New Roman" w:hAnsi="Times New Roman"/>
          <w:sz w:val="24"/>
          <w:szCs w:val="24"/>
        </w:rPr>
        <w:t>;</w:t>
      </w:r>
    </w:p>
    <w:p w:rsidR="00256D0F" w:rsidRPr="004F52ED" w:rsidRDefault="005D3840" w:rsidP="00256D0F">
      <w:pPr>
        <w:pStyle w:val="ListParagraph"/>
        <w:numPr>
          <w:ilvl w:val="0"/>
          <w:numId w:val="101"/>
        </w:numPr>
        <w:spacing w:after="0"/>
        <w:contextualSpacing w:val="0"/>
        <w:jc w:val="both"/>
        <w:rPr>
          <w:rFonts w:ascii="Times New Roman" w:hAnsi="Times New Roman"/>
          <w:sz w:val="24"/>
          <w:szCs w:val="24"/>
        </w:rPr>
      </w:pPr>
      <w:r w:rsidRPr="004F52ED">
        <w:rPr>
          <w:rFonts w:ascii="Times New Roman" w:hAnsi="Times New Roman"/>
          <w:sz w:val="24"/>
          <w:szCs w:val="24"/>
        </w:rPr>
        <w:t>22–24</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temperatūroje.</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5D3840"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Kokią įtaką pieno kokybei turi piene esantis oras?</w:t>
      </w:r>
    </w:p>
    <w:p w:rsidR="00256D0F" w:rsidRPr="004F52ED" w:rsidRDefault="003B50F1" w:rsidP="00256D0F">
      <w:pPr>
        <w:pStyle w:val="ListParagraph"/>
        <w:numPr>
          <w:ilvl w:val="0"/>
          <w:numId w:val="103"/>
        </w:numPr>
        <w:spacing w:after="0"/>
        <w:contextualSpacing w:val="0"/>
        <w:jc w:val="both"/>
        <w:rPr>
          <w:rFonts w:ascii="Times New Roman" w:hAnsi="Times New Roman"/>
          <w:sz w:val="24"/>
          <w:szCs w:val="24"/>
        </w:rPr>
      </w:pPr>
      <w:r w:rsidRPr="004F52ED">
        <w:rPr>
          <w:rFonts w:ascii="Times New Roman" w:hAnsi="Times New Roman"/>
          <w:sz w:val="24"/>
          <w:szCs w:val="24"/>
        </w:rPr>
        <w:t>Katalizuoja laktozės skilimo biocheminius procesus</w:t>
      </w:r>
      <w:r w:rsidR="00AC2283" w:rsidRPr="004F52ED">
        <w:rPr>
          <w:rFonts w:ascii="Times New Roman" w:hAnsi="Times New Roman"/>
          <w:sz w:val="24"/>
          <w:szCs w:val="24"/>
        </w:rPr>
        <w:t>;</w:t>
      </w:r>
    </w:p>
    <w:p w:rsidR="00256D0F" w:rsidRPr="004F52ED" w:rsidRDefault="00AC0511" w:rsidP="00256D0F">
      <w:pPr>
        <w:pStyle w:val="ListParagraph"/>
        <w:numPr>
          <w:ilvl w:val="0"/>
          <w:numId w:val="103"/>
        </w:numPr>
        <w:spacing w:after="0"/>
        <w:contextualSpacing w:val="0"/>
        <w:jc w:val="both"/>
        <w:rPr>
          <w:rFonts w:ascii="Times New Roman" w:hAnsi="Times New Roman"/>
          <w:sz w:val="24"/>
          <w:szCs w:val="24"/>
        </w:rPr>
      </w:pPr>
      <w:r w:rsidRPr="004F52ED">
        <w:rPr>
          <w:rFonts w:ascii="Times New Roman" w:hAnsi="Times New Roman"/>
          <w:sz w:val="24"/>
          <w:szCs w:val="24"/>
        </w:rPr>
        <w:t>S</w:t>
      </w:r>
      <w:r w:rsidR="003B50F1" w:rsidRPr="004F52ED">
        <w:rPr>
          <w:rFonts w:ascii="Times New Roman" w:hAnsi="Times New Roman"/>
          <w:sz w:val="24"/>
          <w:szCs w:val="24"/>
        </w:rPr>
        <w:t>katina nepageidaujamus oksidacinius procesus, dėl kurių gali atsirasti pieno ydų</w:t>
      </w:r>
      <w:r w:rsidR="00AC2283" w:rsidRPr="004F52ED">
        <w:rPr>
          <w:rFonts w:ascii="Times New Roman" w:hAnsi="Times New Roman"/>
          <w:sz w:val="24"/>
          <w:szCs w:val="24"/>
        </w:rPr>
        <w:t>;</w:t>
      </w:r>
    </w:p>
    <w:p w:rsidR="00256D0F" w:rsidRPr="004F52ED" w:rsidRDefault="00AC0511" w:rsidP="00256D0F">
      <w:pPr>
        <w:pStyle w:val="ListParagraph"/>
        <w:numPr>
          <w:ilvl w:val="0"/>
          <w:numId w:val="103"/>
        </w:numPr>
        <w:spacing w:after="0"/>
        <w:contextualSpacing w:val="0"/>
        <w:jc w:val="both"/>
        <w:rPr>
          <w:rFonts w:ascii="Times New Roman" w:hAnsi="Times New Roman"/>
          <w:sz w:val="24"/>
          <w:szCs w:val="24"/>
        </w:rPr>
      </w:pPr>
      <w:r w:rsidRPr="004F52ED">
        <w:rPr>
          <w:rFonts w:ascii="Times New Roman" w:hAnsi="Times New Roman"/>
          <w:sz w:val="24"/>
          <w:szCs w:val="24"/>
        </w:rPr>
        <w:t>L</w:t>
      </w:r>
      <w:r w:rsidR="003B50F1" w:rsidRPr="004F52ED">
        <w:rPr>
          <w:rFonts w:ascii="Times New Roman" w:hAnsi="Times New Roman"/>
          <w:sz w:val="24"/>
          <w:szCs w:val="24"/>
        </w:rPr>
        <w:t>aikant pieną, mažina jo bakterinį užterštumą</w:t>
      </w:r>
      <w:r w:rsidR="00CC38B2"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3B50F1"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Kokie yra vakuuminio pieno apdorojimo parametrai?</w:t>
      </w:r>
    </w:p>
    <w:p w:rsidR="00256D0F" w:rsidRPr="004F52ED" w:rsidRDefault="003B50F1" w:rsidP="00256D0F">
      <w:pPr>
        <w:pStyle w:val="ListParagraph"/>
        <w:numPr>
          <w:ilvl w:val="0"/>
          <w:numId w:val="104"/>
        </w:numPr>
        <w:spacing w:after="0"/>
        <w:contextualSpacing w:val="0"/>
        <w:jc w:val="both"/>
        <w:rPr>
          <w:rFonts w:ascii="Times New Roman" w:hAnsi="Times New Roman"/>
          <w:sz w:val="24"/>
          <w:szCs w:val="24"/>
        </w:rPr>
      </w:pPr>
      <w:r w:rsidRPr="004F52ED">
        <w:rPr>
          <w:rFonts w:ascii="Times New Roman" w:hAnsi="Times New Roman"/>
          <w:sz w:val="24"/>
          <w:szCs w:val="24"/>
        </w:rPr>
        <w:t>Pieno temperatūra ir vakuumo slėgis</w:t>
      </w:r>
      <w:r w:rsidR="00AC2283" w:rsidRPr="004F52ED">
        <w:rPr>
          <w:rFonts w:ascii="Times New Roman" w:hAnsi="Times New Roman"/>
          <w:sz w:val="24"/>
          <w:szCs w:val="24"/>
        </w:rPr>
        <w:t>;</w:t>
      </w:r>
    </w:p>
    <w:p w:rsidR="00256D0F" w:rsidRPr="004F52ED" w:rsidRDefault="00CC38B2" w:rsidP="00256D0F">
      <w:pPr>
        <w:pStyle w:val="ListParagraph"/>
        <w:numPr>
          <w:ilvl w:val="0"/>
          <w:numId w:val="104"/>
        </w:numPr>
        <w:spacing w:after="0"/>
        <w:contextualSpacing w:val="0"/>
        <w:jc w:val="both"/>
        <w:rPr>
          <w:rFonts w:ascii="Times New Roman" w:hAnsi="Times New Roman"/>
          <w:sz w:val="24"/>
          <w:szCs w:val="24"/>
        </w:rPr>
      </w:pPr>
      <w:r w:rsidRPr="004F52ED">
        <w:rPr>
          <w:rFonts w:ascii="Times New Roman" w:hAnsi="Times New Roman"/>
          <w:sz w:val="24"/>
          <w:szCs w:val="24"/>
        </w:rPr>
        <w:t>p</w:t>
      </w:r>
      <w:r w:rsidR="003B50F1" w:rsidRPr="004F52ED">
        <w:rPr>
          <w:rFonts w:ascii="Times New Roman" w:hAnsi="Times New Roman"/>
          <w:sz w:val="24"/>
          <w:szCs w:val="24"/>
        </w:rPr>
        <w:t>ieno temperatūra ir membranos skersmuo</w:t>
      </w:r>
      <w:r w:rsidR="00AC2283" w:rsidRPr="004F52ED">
        <w:rPr>
          <w:rFonts w:ascii="Times New Roman" w:hAnsi="Times New Roman"/>
          <w:sz w:val="24"/>
          <w:szCs w:val="24"/>
        </w:rPr>
        <w:t>;</w:t>
      </w:r>
    </w:p>
    <w:p w:rsidR="00256D0F" w:rsidRPr="004F52ED" w:rsidRDefault="00CC38B2" w:rsidP="00256D0F">
      <w:pPr>
        <w:pStyle w:val="ListParagraph"/>
        <w:numPr>
          <w:ilvl w:val="0"/>
          <w:numId w:val="104"/>
        </w:numPr>
        <w:spacing w:after="0"/>
        <w:contextualSpacing w:val="0"/>
        <w:jc w:val="both"/>
        <w:rPr>
          <w:rFonts w:ascii="Times New Roman" w:hAnsi="Times New Roman"/>
          <w:sz w:val="24"/>
          <w:szCs w:val="24"/>
        </w:rPr>
      </w:pPr>
      <w:r w:rsidRPr="004F52ED">
        <w:rPr>
          <w:rFonts w:ascii="Times New Roman" w:hAnsi="Times New Roman"/>
          <w:sz w:val="24"/>
          <w:szCs w:val="24"/>
        </w:rPr>
        <w:t>p</w:t>
      </w:r>
      <w:r w:rsidR="003B50F1" w:rsidRPr="004F52ED">
        <w:rPr>
          <w:rFonts w:ascii="Times New Roman" w:hAnsi="Times New Roman"/>
          <w:sz w:val="24"/>
          <w:szCs w:val="24"/>
        </w:rPr>
        <w:t>ieno temperatūra ir disperguoto oro kiekis.</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27164"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 xml:space="preserve">Kokiu </w:t>
      </w:r>
      <w:r w:rsidR="003D5AD8" w:rsidRPr="004F52ED">
        <w:rPr>
          <w:rFonts w:ascii="Times New Roman" w:hAnsi="Times New Roman"/>
          <w:sz w:val="24"/>
          <w:szCs w:val="24"/>
        </w:rPr>
        <w:t>tikslu</w:t>
      </w:r>
      <w:r w:rsidRPr="004F52ED">
        <w:rPr>
          <w:rFonts w:ascii="Times New Roman" w:hAnsi="Times New Roman"/>
          <w:sz w:val="24"/>
          <w:szCs w:val="24"/>
        </w:rPr>
        <w:t xml:space="preserve"> antrojo pašildymo metu naudojamas pasterizuotas ir iki 70</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atšaldytas vanduo?</w:t>
      </w:r>
    </w:p>
    <w:p w:rsidR="00256D0F" w:rsidRPr="004F52ED" w:rsidRDefault="00927164" w:rsidP="00256D0F">
      <w:pPr>
        <w:pStyle w:val="ListParagraph"/>
        <w:numPr>
          <w:ilvl w:val="0"/>
          <w:numId w:val="105"/>
        </w:numPr>
        <w:spacing w:after="0"/>
        <w:contextualSpacing w:val="0"/>
        <w:jc w:val="both"/>
        <w:rPr>
          <w:rFonts w:ascii="Times New Roman" w:eastAsia="Times New Roman" w:hAnsi="Times New Roman"/>
          <w:sz w:val="24"/>
          <w:szCs w:val="24"/>
        </w:rPr>
      </w:pPr>
      <w:r w:rsidRPr="004F52ED">
        <w:rPr>
          <w:rFonts w:ascii="Times New Roman" w:hAnsi="Times New Roman"/>
          <w:sz w:val="24"/>
          <w:szCs w:val="24"/>
        </w:rPr>
        <w:t xml:space="preserve">Siekiant reguliuoti </w:t>
      </w:r>
      <w:proofErr w:type="spellStart"/>
      <w:r w:rsidRPr="004F52ED">
        <w:rPr>
          <w:rFonts w:ascii="Times New Roman" w:hAnsi="Times New Roman"/>
          <w:sz w:val="24"/>
          <w:szCs w:val="24"/>
        </w:rPr>
        <w:t>pienarūgščio</w:t>
      </w:r>
      <w:proofErr w:type="spellEnd"/>
      <w:r w:rsidRPr="004F52ED">
        <w:rPr>
          <w:rFonts w:ascii="Times New Roman" w:hAnsi="Times New Roman"/>
          <w:sz w:val="24"/>
          <w:szCs w:val="24"/>
        </w:rPr>
        <w:t xml:space="preserve"> proceso eigą, esant blogesnės kokybės pienui</w:t>
      </w:r>
      <w:r w:rsidR="00AC2283" w:rsidRPr="004F52ED">
        <w:rPr>
          <w:rFonts w:ascii="Times New Roman" w:hAnsi="Times New Roman"/>
          <w:sz w:val="24"/>
          <w:szCs w:val="24"/>
        </w:rPr>
        <w:t>;</w:t>
      </w:r>
    </w:p>
    <w:p w:rsidR="00256D0F" w:rsidRPr="004F52ED" w:rsidRDefault="00C708C4" w:rsidP="00256D0F">
      <w:pPr>
        <w:pStyle w:val="ListParagraph"/>
        <w:numPr>
          <w:ilvl w:val="0"/>
          <w:numId w:val="105"/>
        </w:numPr>
        <w:spacing w:after="0"/>
        <w:contextualSpacing w:val="0"/>
        <w:jc w:val="both"/>
        <w:rPr>
          <w:rFonts w:ascii="Times New Roman" w:hAnsi="Times New Roman"/>
          <w:sz w:val="24"/>
          <w:szCs w:val="24"/>
        </w:rPr>
      </w:pPr>
      <w:r w:rsidRPr="004F52ED">
        <w:rPr>
          <w:rFonts w:ascii="Times New Roman" w:hAnsi="Times New Roman"/>
          <w:sz w:val="24"/>
          <w:szCs w:val="24"/>
        </w:rPr>
        <w:t>N</w:t>
      </w:r>
      <w:r w:rsidR="00927164" w:rsidRPr="004F52ED">
        <w:rPr>
          <w:rFonts w:ascii="Times New Roman" w:hAnsi="Times New Roman"/>
          <w:sz w:val="24"/>
          <w:szCs w:val="24"/>
        </w:rPr>
        <w:t>orint pagreitinti išrūgų išsiskyrimą</w:t>
      </w:r>
      <w:r w:rsidR="00AC2283" w:rsidRPr="004F52ED">
        <w:rPr>
          <w:rFonts w:ascii="Times New Roman" w:hAnsi="Times New Roman"/>
          <w:sz w:val="24"/>
          <w:szCs w:val="24"/>
        </w:rPr>
        <w:t>;</w:t>
      </w:r>
    </w:p>
    <w:p w:rsidR="00256D0F" w:rsidRPr="004F52ED" w:rsidRDefault="00C708C4" w:rsidP="00256D0F">
      <w:pPr>
        <w:pStyle w:val="ListParagraph"/>
        <w:numPr>
          <w:ilvl w:val="0"/>
          <w:numId w:val="105"/>
        </w:numPr>
        <w:spacing w:after="0"/>
        <w:contextualSpacing w:val="0"/>
        <w:jc w:val="both"/>
        <w:rPr>
          <w:rFonts w:ascii="Times New Roman" w:hAnsi="Times New Roman"/>
          <w:sz w:val="24"/>
          <w:szCs w:val="24"/>
        </w:rPr>
      </w:pPr>
      <w:r w:rsidRPr="004F52ED">
        <w:rPr>
          <w:rFonts w:ascii="Times New Roman" w:hAnsi="Times New Roman"/>
          <w:sz w:val="24"/>
          <w:szCs w:val="24"/>
        </w:rPr>
        <w:t>N</w:t>
      </w:r>
      <w:r w:rsidR="00927164" w:rsidRPr="004F52ED">
        <w:rPr>
          <w:rFonts w:ascii="Times New Roman" w:hAnsi="Times New Roman"/>
          <w:sz w:val="24"/>
          <w:szCs w:val="24"/>
        </w:rPr>
        <w:t>orint koreguoti fermentinės sutraukos mineralinę sudėtį.</w:t>
      </w:r>
    </w:p>
    <w:p w:rsidR="00256D0F" w:rsidRPr="004F52ED" w:rsidRDefault="00256D0F" w:rsidP="00256D0F">
      <w:pPr>
        <w:pStyle w:val="ListParagraph"/>
        <w:spacing w:after="0"/>
        <w:ind w:left="0"/>
        <w:contextualSpacing w:val="0"/>
        <w:jc w:val="both"/>
        <w:rPr>
          <w:rFonts w:ascii="Times New Roman" w:eastAsia="Times New Roman" w:hAnsi="Times New Roman"/>
          <w:sz w:val="24"/>
          <w:szCs w:val="24"/>
        </w:rPr>
      </w:pPr>
    </w:p>
    <w:p w:rsidR="00256D0F" w:rsidRPr="004F52ED" w:rsidRDefault="00927164" w:rsidP="00256D0F">
      <w:pPr>
        <w:pStyle w:val="ListParagraph"/>
        <w:numPr>
          <w:ilvl w:val="0"/>
          <w:numId w:val="86"/>
        </w:numPr>
        <w:tabs>
          <w:tab w:val="clear" w:pos="720"/>
        </w:tabs>
        <w:spacing w:after="0"/>
        <w:ind w:left="0" w:firstLine="0"/>
        <w:contextualSpacing w:val="0"/>
        <w:jc w:val="both"/>
        <w:rPr>
          <w:rFonts w:ascii="Times New Roman" w:eastAsia="Times New Roman" w:hAnsi="Times New Roman"/>
          <w:sz w:val="24"/>
          <w:szCs w:val="24"/>
        </w:rPr>
      </w:pPr>
      <w:r w:rsidRPr="004F52ED">
        <w:rPr>
          <w:rFonts w:ascii="Times New Roman" w:eastAsia="Times New Roman" w:hAnsi="Times New Roman"/>
          <w:sz w:val="24"/>
          <w:szCs w:val="24"/>
        </w:rPr>
        <w:t xml:space="preserve">Ką vadiname sūrio masės </w:t>
      </w:r>
      <w:proofErr w:type="spellStart"/>
      <w:r w:rsidRPr="004F52ED">
        <w:rPr>
          <w:rFonts w:ascii="Times New Roman" w:eastAsia="Times New Roman" w:hAnsi="Times New Roman"/>
          <w:sz w:val="24"/>
          <w:szCs w:val="24"/>
        </w:rPr>
        <w:t>čederizavimu</w:t>
      </w:r>
      <w:proofErr w:type="spellEnd"/>
      <w:r w:rsidRPr="004F52ED">
        <w:rPr>
          <w:rFonts w:ascii="Times New Roman" w:eastAsia="Times New Roman" w:hAnsi="Times New Roman"/>
          <w:sz w:val="24"/>
          <w:szCs w:val="24"/>
        </w:rPr>
        <w:t>?</w:t>
      </w:r>
    </w:p>
    <w:p w:rsidR="00256D0F" w:rsidRPr="004F52ED" w:rsidRDefault="00927164" w:rsidP="00256D0F">
      <w:pPr>
        <w:pStyle w:val="ListParagraph"/>
        <w:numPr>
          <w:ilvl w:val="0"/>
          <w:numId w:val="106"/>
        </w:numPr>
        <w:spacing w:after="0"/>
        <w:contextualSpacing w:val="0"/>
        <w:jc w:val="both"/>
        <w:rPr>
          <w:rFonts w:ascii="Times New Roman" w:hAnsi="Times New Roman"/>
          <w:sz w:val="24"/>
          <w:szCs w:val="24"/>
        </w:rPr>
      </w:pPr>
      <w:r w:rsidRPr="004F52ED">
        <w:rPr>
          <w:rFonts w:ascii="Times New Roman" w:hAnsi="Times New Roman"/>
          <w:sz w:val="24"/>
          <w:szCs w:val="24"/>
        </w:rPr>
        <w:t xml:space="preserve">Sutraukos palaikymas tam tikrą laiką (3–4 val.) </w:t>
      </w:r>
      <w:r w:rsidR="00AC0511" w:rsidRPr="004F52ED">
        <w:rPr>
          <w:rFonts w:ascii="Times New Roman" w:hAnsi="Times New Roman"/>
          <w:sz w:val="24"/>
          <w:szCs w:val="24"/>
        </w:rPr>
        <w:t xml:space="preserve">Aukštoje </w:t>
      </w:r>
      <w:r w:rsidRPr="004F52ED">
        <w:rPr>
          <w:rFonts w:ascii="Times New Roman" w:hAnsi="Times New Roman"/>
          <w:sz w:val="24"/>
          <w:szCs w:val="24"/>
        </w:rPr>
        <w:t>temperatūroje (35±3</w:t>
      </w:r>
      <w:r w:rsidR="00F83686" w:rsidRPr="004F52ED">
        <w:rPr>
          <w:rFonts w:ascii="Times New Roman" w:hAnsi="Times New Roman"/>
          <w:sz w:val="24"/>
          <w:szCs w:val="24"/>
        </w:rPr>
        <w:t xml:space="preserve"> °C</w:t>
      </w:r>
      <w:r w:rsidRPr="004F52ED">
        <w:rPr>
          <w:rFonts w:ascii="Times New Roman" w:hAnsi="Times New Roman"/>
          <w:sz w:val="24"/>
          <w:szCs w:val="24"/>
        </w:rPr>
        <w:t>), kad sumažėtų jos rūgštingumas ir sūriui būtų suteikiamas savitas rūgštus skonis</w:t>
      </w:r>
      <w:r w:rsidR="00AC2283" w:rsidRPr="004F52ED">
        <w:rPr>
          <w:rFonts w:ascii="Times New Roman" w:hAnsi="Times New Roman"/>
          <w:sz w:val="24"/>
          <w:szCs w:val="24"/>
        </w:rPr>
        <w:t>;</w:t>
      </w:r>
    </w:p>
    <w:p w:rsidR="00256D0F" w:rsidRPr="004F52ED" w:rsidRDefault="00AC0511" w:rsidP="00256D0F">
      <w:pPr>
        <w:pStyle w:val="ListParagraph"/>
        <w:numPr>
          <w:ilvl w:val="0"/>
          <w:numId w:val="106"/>
        </w:numPr>
        <w:spacing w:after="0"/>
        <w:contextualSpacing w:val="0"/>
        <w:jc w:val="both"/>
        <w:rPr>
          <w:rFonts w:ascii="Times New Roman" w:hAnsi="Times New Roman"/>
          <w:sz w:val="24"/>
          <w:szCs w:val="24"/>
        </w:rPr>
      </w:pPr>
      <w:r w:rsidRPr="004F52ED">
        <w:rPr>
          <w:rFonts w:ascii="Times New Roman" w:hAnsi="Times New Roman"/>
          <w:sz w:val="24"/>
          <w:szCs w:val="24"/>
        </w:rPr>
        <w:t>S</w:t>
      </w:r>
      <w:r w:rsidR="00927164" w:rsidRPr="004F52ED">
        <w:rPr>
          <w:rFonts w:ascii="Times New Roman" w:hAnsi="Times New Roman"/>
          <w:sz w:val="24"/>
          <w:szCs w:val="24"/>
        </w:rPr>
        <w:t xml:space="preserve">utraukos palaikymas tam tikrą laiką (2–2,5 val.) </w:t>
      </w:r>
      <w:r w:rsidRPr="004F52ED">
        <w:rPr>
          <w:rFonts w:ascii="Times New Roman" w:hAnsi="Times New Roman"/>
          <w:sz w:val="24"/>
          <w:szCs w:val="24"/>
        </w:rPr>
        <w:t xml:space="preserve">Aukštoje </w:t>
      </w:r>
      <w:r w:rsidR="00927164" w:rsidRPr="004F52ED">
        <w:rPr>
          <w:rFonts w:ascii="Times New Roman" w:hAnsi="Times New Roman"/>
          <w:sz w:val="24"/>
          <w:szCs w:val="24"/>
        </w:rPr>
        <w:t>temperatūroje (35±3</w:t>
      </w:r>
      <w:r w:rsidR="00F83686" w:rsidRPr="004F52ED">
        <w:rPr>
          <w:rFonts w:ascii="Times New Roman" w:hAnsi="Times New Roman"/>
          <w:sz w:val="24"/>
          <w:szCs w:val="24"/>
        </w:rPr>
        <w:t xml:space="preserve"> °C</w:t>
      </w:r>
      <w:r w:rsidR="00927164" w:rsidRPr="004F52ED">
        <w:rPr>
          <w:rFonts w:ascii="Times New Roman" w:hAnsi="Times New Roman"/>
          <w:sz w:val="24"/>
          <w:szCs w:val="24"/>
        </w:rPr>
        <w:t>), kad padidėtų jos rūgštingumas (proceso pabaigoje išrūgų rūgštingumas 65–70 °T) ir sūriui būtų suteikiamas savitas rūgštus skonis</w:t>
      </w:r>
      <w:r w:rsidR="00AC2283" w:rsidRPr="004F52ED">
        <w:rPr>
          <w:rFonts w:ascii="Times New Roman" w:hAnsi="Times New Roman"/>
          <w:sz w:val="24"/>
          <w:szCs w:val="24"/>
        </w:rPr>
        <w:t>;</w:t>
      </w:r>
    </w:p>
    <w:p w:rsidR="00256D0F" w:rsidRPr="004F52ED" w:rsidRDefault="00AC0511" w:rsidP="00256D0F">
      <w:pPr>
        <w:pStyle w:val="ListParagraph"/>
        <w:numPr>
          <w:ilvl w:val="0"/>
          <w:numId w:val="106"/>
        </w:numPr>
        <w:spacing w:after="0"/>
        <w:contextualSpacing w:val="0"/>
        <w:jc w:val="both"/>
        <w:rPr>
          <w:rFonts w:ascii="Times New Roman" w:hAnsi="Times New Roman"/>
          <w:sz w:val="24"/>
          <w:szCs w:val="24"/>
        </w:rPr>
      </w:pPr>
      <w:proofErr w:type="spellStart"/>
      <w:r w:rsidRPr="004F52ED">
        <w:rPr>
          <w:rFonts w:ascii="Times New Roman" w:hAnsi="Times New Roman"/>
          <w:sz w:val="24"/>
          <w:szCs w:val="24"/>
        </w:rPr>
        <w:t>P</w:t>
      </w:r>
      <w:r w:rsidR="00927164" w:rsidRPr="004F52ED">
        <w:rPr>
          <w:rFonts w:ascii="Times New Roman" w:hAnsi="Times New Roman"/>
          <w:sz w:val="24"/>
          <w:szCs w:val="24"/>
        </w:rPr>
        <w:t>ienarūgščio</w:t>
      </w:r>
      <w:proofErr w:type="spellEnd"/>
      <w:r w:rsidR="00927164" w:rsidRPr="004F52ED">
        <w:rPr>
          <w:rFonts w:ascii="Times New Roman" w:hAnsi="Times New Roman"/>
          <w:sz w:val="24"/>
          <w:szCs w:val="24"/>
        </w:rPr>
        <w:t xml:space="preserve"> proceso eigos reguliavimas, esant blogesnės kokybės pienui.</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27164"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Kam reikalinga kvietinei tešlai apvalinimo operacija?</w:t>
      </w:r>
    </w:p>
    <w:p w:rsidR="00256D0F" w:rsidRPr="004F52ED" w:rsidRDefault="00AF2397" w:rsidP="00256D0F">
      <w:pPr>
        <w:pStyle w:val="ListParagraph"/>
        <w:numPr>
          <w:ilvl w:val="0"/>
          <w:numId w:val="107"/>
        </w:numPr>
        <w:spacing w:after="0"/>
        <w:contextualSpacing w:val="0"/>
        <w:rPr>
          <w:rFonts w:ascii="Times New Roman" w:hAnsi="Times New Roman"/>
          <w:sz w:val="24"/>
          <w:szCs w:val="24"/>
        </w:rPr>
      </w:pPr>
      <w:r w:rsidRPr="004F52ED">
        <w:rPr>
          <w:rFonts w:ascii="Times New Roman" w:hAnsi="Times New Roman"/>
          <w:sz w:val="24"/>
          <w:szCs w:val="24"/>
        </w:rPr>
        <w:t>A</w:t>
      </w:r>
      <w:r w:rsidR="00927164" w:rsidRPr="004F52ED">
        <w:rPr>
          <w:rFonts w:ascii="Times New Roman" w:hAnsi="Times New Roman"/>
          <w:sz w:val="24"/>
          <w:szCs w:val="24"/>
        </w:rPr>
        <w:t>pvalintų gaminių kepimo procesas trunka trumpesnį laiką</w:t>
      </w:r>
      <w:r w:rsidR="00AC2283" w:rsidRPr="004F52ED">
        <w:rPr>
          <w:rFonts w:ascii="Times New Roman" w:hAnsi="Times New Roman"/>
          <w:sz w:val="24"/>
          <w:szCs w:val="24"/>
        </w:rPr>
        <w:t>;</w:t>
      </w:r>
    </w:p>
    <w:p w:rsidR="00256D0F" w:rsidRPr="004F52ED" w:rsidRDefault="00AC0511" w:rsidP="00256D0F">
      <w:pPr>
        <w:pStyle w:val="ListParagraph"/>
        <w:numPr>
          <w:ilvl w:val="0"/>
          <w:numId w:val="107"/>
        </w:numPr>
        <w:spacing w:after="0"/>
        <w:contextualSpacing w:val="0"/>
        <w:rPr>
          <w:rFonts w:ascii="Times New Roman" w:hAnsi="Times New Roman"/>
          <w:sz w:val="24"/>
          <w:szCs w:val="24"/>
        </w:rPr>
      </w:pPr>
      <w:r w:rsidRPr="004F52ED">
        <w:rPr>
          <w:rFonts w:ascii="Times New Roman" w:hAnsi="Times New Roman"/>
          <w:sz w:val="24"/>
          <w:szCs w:val="24"/>
        </w:rPr>
        <w:t>A</w:t>
      </w:r>
      <w:r w:rsidR="00927164" w:rsidRPr="004F52ED">
        <w:rPr>
          <w:rFonts w:ascii="Times New Roman" w:hAnsi="Times New Roman"/>
          <w:sz w:val="24"/>
          <w:szCs w:val="24"/>
        </w:rPr>
        <w:t>pvalintų gaminių plutos spalva sodresnė</w:t>
      </w:r>
      <w:r w:rsidR="00AC2283" w:rsidRPr="004F52ED">
        <w:rPr>
          <w:rFonts w:ascii="Times New Roman" w:hAnsi="Times New Roman"/>
          <w:sz w:val="24"/>
          <w:szCs w:val="24"/>
        </w:rPr>
        <w:t>;</w:t>
      </w:r>
    </w:p>
    <w:p w:rsidR="00256D0F" w:rsidRPr="004F52ED" w:rsidRDefault="00AC0511" w:rsidP="00256D0F">
      <w:pPr>
        <w:pStyle w:val="ListParagraph"/>
        <w:numPr>
          <w:ilvl w:val="0"/>
          <w:numId w:val="107"/>
        </w:numPr>
        <w:spacing w:after="0"/>
        <w:contextualSpacing w:val="0"/>
        <w:jc w:val="both"/>
        <w:rPr>
          <w:rFonts w:ascii="Times New Roman" w:hAnsi="Times New Roman"/>
          <w:sz w:val="24"/>
          <w:szCs w:val="24"/>
        </w:rPr>
      </w:pPr>
      <w:r w:rsidRPr="004F52ED">
        <w:rPr>
          <w:rFonts w:ascii="Times New Roman" w:hAnsi="Times New Roman"/>
          <w:sz w:val="24"/>
          <w:szCs w:val="24"/>
        </w:rPr>
        <w:t>A</w:t>
      </w:r>
      <w:r w:rsidR="00927164" w:rsidRPr="004F52ED">
        <w:rPr>
          <w:rFonts w:ascii="Times New Roman" w:hAnsi="Times New Roman"/>
          <w:sz w:val="24"/>
          <w:szCs w:val="24"/>
        </w:rPr>
        <w:t>pvalų tešlos gabalą lengviau formuoti ir gaminiai būna labiau išakiję</w:t>
      </w:r>
      <w:r w:rsidR="00AF2397"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27164" w:rsidP="00256D0F">
      <w:pPr>
        <w:numPr>
          <w:ilvl w:val="0"/>
          <w:numId w:val="86"/>
        </w:numPr>
        <w:tabs>
          <w:tab w:val="clear" w:pos="720"/>
        </w:tabs>
        <w:spacing w:after="0"/>
        <w:ind w:left="0" w:firstLine="0"/>
        <w:jc w:val="both"/>
        <w:rPr>
          <w:rFonts w:ascii="Times New Roman" w:eastAsia="Times New Roman" w:hAnsi="Times New Roman"/>
          <w:sz w:val="24"/>
          <w:szCs w:val="24"/>
        </w:rPr>
      </w:pPr>
      <w:r w:rsidRPr="004F52ED">
        <w:rPr>
          <w:rFonts w:ascii="Times New Roman" w:eastAsia="Times New Roman" w:hAnsi="Times New Roman"/>
          <w:sz w:val="24"/>
          <w:szCs w:val="24"/>
        </w:rPr>
        <w:t>Kokia</w:t>
      </w:r>
      <w:r w:rsidR="003D5AD8" w:rsidRPr="004F52ED">
        <w:rPr>
          <w:rFonts w:ascii="Times New Roman" w:eastAsia="Times New Roman" w:hAnsi="Times New Roman"/>
          <w:sz w:val="24"/>
          <w:szCs w:val="24"/>
        </w:rPr>
        <w:t xml:space="preserve"> cukraus įtaka gaminių kokybei?</w:t>
      </w:r>
    </w:p>
    <w:p w:rsidR="00256D0F" w:rsidRPr="004F52ED" w:rsidRDefault="00AF2397" w:rsidP="00256D0F">
      <w:pPr>
        <w:numPr>
          <w:ilvl w:val="0"/>
          <w:numId w:val="110"/>
        </w:numPr>
        <w:spacing w:after="0"/>
        <w:jc w:val="both"/>
        <w:rPr>
          <w:rFonts w:ascii="Times New Roman" w:eastAsia="Times New Roman" w:hAnsi="Times New Roman"/>
          <w:sz w:val="24"/>
          <w:szCs w:val="24"/>
        </w:rPr>
      </w:pPr>
      <w:r w:rsidRPr="004F52ED">
        <w:rPr>
          <w:rFonts w:ascii="Times New Roman" w:eastAsia="Times New Roman" w:hAnsi="Times New Roman"/>
          <w:sz w:val="24"/>
          <w:szCs w:val="24"/>
        </w:rPr>
        <w:t>N</w:t>
      </w:r>
      <w:r w:rsidR="00927164" w:rsidRPr="004F52ED">
        <w:rPr>
          <w:rFonts w:ascii="Times New Roman" w:eastAsia="Times New Roman" w:hAnsi="Times New Roman"/>
          <w:sz w:val="24"/>
          <w:szCs w:val="24"/>
        </w:rPr>
        <w:t>eturi įtakos</w:t>
      </w:r>
      <w:r w:rsidR="00AC2283" w:rsidRPr="004F52ED">
        <w:rPr>
          <w:rFonts w:ascii="Times New Roman" w:eastAsia="Times New Roman" w:hAnsi="Times New Roman"/>
          <w:sz w:val="24"/>
          <w:szCs w:val="24"/>
        </w:rPr>
        <w:t>;</w:t>
      </w:r>
    </w:p>
    <w:p w:rsidR="00256D0F" w:rsidRPr="004F52ED" w:rsidRDefault="00AC0511" w:rsidP="00256D0F">
      <w:pPr>
        <w:numPr>
          <w:ilvl w:val="0"/>
          <w:numId w:val="110"/>
        </w:numPr>
        <w:spacing w:after="0"/>
        <w:jc w:val="both"/>
        <w:rPr>
          <w:rFonts w:ascii="Times New Roman" w:eastAsia="Times New Roman" w:hAnsi="Times New Roman"/>
          <w:sz w:val="24"/>
          <w:szCs w:val="24"/>
        </w:rPr>
      </w:pPr>
      <w:r w:rsidRPr="004F52ED">
        <w:rPr>
          <w:rFonts w:ascii="Times New Roman" w:eastAsia="Times New Roman" w:hAnsi="Times New Roman"/>
          <w:sz w:val="24"/>
          <w:szCs w:val="24"/>
        </w:rPr>
        <w:t xml:space="preserve">Pagerina </w:t>
      </w:r>
      <w:r w:rsidR="00927164" w:rsidRPr="004F52ED">
        <w:rPr>
          <w:rFonts w:ascii="Times New Roman" w:eastAsia="Times New Roman" w:hAnsi="Times New Roman"/>
          <w:sz w:val="24"/>
          <w:szCs w:val="24"/>
        </w:rPr>
        <w:t>gaminių skonį</w:t>
      </w:r>
      <w:r w:rsidR="00AC2283" w:rsidRPr="004F52ED">
        <w:rPr>
          <w:rFonts w:ascii="Times New Roman" w:eastAsia="Times New Roman" w:hAnsi="Times New Roman"/>
          <w:sz w:val="24"/>
          <w:szCs w:val="24"/>
        </w:rPr>
        <w:t>;</w:t>
      </w:r>
    </w:p>
    <w:p w:rsidR="00256D0F" w:rsidRPr="004F52ED" w:rsidRDefault="00AC0511" w:rsidP="00256D0F">
      <w:pPr>
        <w:numPr>
          <w:ilvl w:val="0"/>
          <w:numId w:val="110"/>
        </w:numPr>
        <w:spacing w:after="0"/>
        <w:jc w:val="both"/>
        <w:rPr>
          <w:rFonts w:ascii="Times New Roman" w:eastAsia="Times New Roman" w:hAnsi="Times New Roman"/>
          <w:sz w:val="24"/>
          <w:szCs w:val="24"/>
        </w:rPr>
      </w:pPr>
      <w:r w:rsidRPr="004F52ED">
        <w:rPr>
          <w:rFonts w:ascii="Times New Roman" w:eastAsia="Times New Roman" w:hAnsi="Times New Roman"/>
          <w:sz w:val="24"/>
          <w:szCs w:val="24"/>
        </w:rPr>
        <w:t>P</w:t>
      </w:r>
      <w:r w:rsidR="00927164" w:rsidRPr="004F52ED">
        <w:rPr>
          <w:rFonts w:ascii="Times New Roman" w:eastAsia="Times New Roman" w:hAnsi="Times New Roman"/>
          <w:sz w:val="24"/>
          <w:szCs w:val="24"/>
        </w:rPr>
        <w:t>agerina spalvą, padidina maistingumą</w:t>
      </w:r>
      <w:r w:rsidR="00AF2397" w:rsidRPr="004F52ED">
        <w:rPr>
          <w:rFonts w:ascii="Times New Roman" w:eastAsia="Times New Roman" w:hAnsi="Times New Roman"/>
          <w:sz w:val="24"/>
          <w:szCs w:val="24"/>
        </w:rPr>
        <w:t>.</w:t>
      </w:r>
    </w:p>
    <w:p w:rsidR="00256D0F" w:rsidRPr="004F52ED" w:rsidRDefault="00256D0F" w:rsidP="00256D0F">
      <w:pPr>
        <w:spacing w:after="0"/>
        <w:jc w:val="both"/>
        <w:rPr>
          <w:rFonts w:ascii="Times New Roman" w:eastAsia="Times New Roman" w:hAnsi="Times New Roman"/>
          <w:sz w:val="24"/>
          <w:szCs w:val="24"/>
        </w:rPr>
      </w:pPr>
    </w:p>
    <w:p w:rsidR="00256D0F" w:rsidRPr="004F52ED" w:rsidRDefault="00927164" w:rsidP="00256D0F">
      <w:pPr>
        <w:numPr>
          <w:ilvl w:val="0"/>
          <w:numId w:val="86"/>
        </w:numPr>
        <w:tabs>
          <w:tab w:val="clear" w:pos="720"/>
        </w:tabs>
        <w:spacing w:after="0"/>
        <w:ind w:left="0" w:firstLine="0"/>
        <w:jc w:val="both"/>
        <w:rPr>
          <w:rFonts w:ascii="Times New Roman" w:hAnsi="Times New Roman"/>
          <w:sz w:val="24"/>
          <w:szCs w:val="24"/>
        </w:rPr>
      </w:pPr>
      <w:r w:rsidRPr="004F52ED">
        <w:rPr>
          <w:rFonts w:ascii="Times New Roman" w:hAnsi="Times New Roman"/>
          <w:sz w:val="24"/>
          <w:szCs w:val="24"/>
        </w:rPr>
        <w:t>Kam kepimo metu daugiausia sunaudojama šilumos?</w:t>
      </w:r>
    </w:p>
    <w:p w:rsidR="00256D0F" w:rsidRPr="004F52ED" w:rsidRDefault="00AF2397" w:rsidP="00256D0F">
      <w:pPr>
        <w:pStyle w:val="ListParagraph"/>
        <w:numPr>
          <w:ilvl w:val="0"/>
          <w:numId w:val="109"/>
        </w:numPr>
        <w:spacing w:after="0"/>
        <w:contextualSpacing w:val="0"/>
        <w:rPr>
          <w:rFonts w:ascii="Times New Roman" w:hAnsi="Times New Roman"/>
          <w:sz w:val="24"/>
          <w:szCs w:val="24"/>
        </w:rPr>
      </w:pPr>
      <w:r w:rsidRPr="004F52ED">
        <w:rPr>
          <w:rFonts w:ascii="Times New Roman" w:hAnsi="Times New Roman"/>
          <w:sz w:val="24"/>
          <w:szCs w:val="24"/>
        </w:rPr>
        <w:t>G</w:t>
      </w:r>
      <w:r w:rsidR="00BB1A09" w:rsidRPr="004F52ED">
        <w:rPr>
          <w:rFonts w:ascii="Times New Roman" w:hAnsi="Times New Roman"/>
          <w:sz w:val="24"/>
          <w:szCs w:val="24"/>
        </w:rPr>
        <w:t>aminio minkštimui susidaryti</w:t>
      </w:r>
      <w:r w:rsidR="00AC2283" w:rsidRPr="004F52ED">
        <w:rPr>
          <w:rFonts w:ascii="Times New Roman" w:hAnsi="Times New Roman"/>
          <w:sz w:val="24"/>
          <w:szCs w:val="24"/>
        </w:rPr>
        <w:t>;</w:t>
      </w:r>
    </w:p>
    <w:p w:rsidR="00256D0F" w:rsidRPr="004F52ED" w:rsidRDefault="00AC0511" w:rsidP="00256D0F">
      <w:pPr>
        <w:pStyle w:val="ListParagraph"/>
        <w:numPr>
          <w:ilvl w:val="0"/>
          <w:numId w:val="109"/>
        </w:numPr>
        <w:spacing w:after="0"/>
        <w:contextualSpacing w:val="0"/>
        <w:rPr>
          <w:rFonts w:ascii="Times New Roman" w:hAnsi="Times New Roman"/>
          <w:sz w:val="24"/>
          <w:szCs w:val="24"/>
        </w:rPr>
      </w:pPr>
      <w:r w:rsidRPr="004F52ED">
        <w:rPr>
          <w:rFonts w:ascii="Times New Roman" w:hAnsi="Times New Roman"/>
          <w:sz w:val="24"/>
          <w:szCs w:val="24"/>
        </w:rPr>
        <w:t>G</w:t>
      </w:r>
      <w:r w:rsidR="00BB1A09" w:rsidRPr="004F52ED">
        <w:rPr>
          <w:rFonts w:ascii="Times New Roman" w:hAnsi="Times New Roman"/>
          <w:sz w:val="24"/>
          <w:szCs w:val="24"/>
        </w:rPr>
        <w:t>aminio plutai susidaryti</w:t>
      </w:r>
      <w:r w:rsidR="00AC2283" w:rsidRPr="004F52ED">
        <w:rPr>
          <w:rFonts w:ascii="Times New Roman" w:hAnsi="Times New Roman"/>
          <w:sz w:val="24"/>
          <w:szCs w:val="24"/>
        </w:rPr>
        <w:t>;</w:t>
      </w:r>
    </w:p>
    <w:p w:rsidR="00256D0F" w:rsidRPr="004F52ED" w:rsidRDefault="00AC0511" w:rsidP="00256D0F">
      <w:pPr>
        <w:numPr>
          <w:ilvl w:val="0"/>
          <w:numId w:val="109"/>
        </w:numPr>
        <w:spacing w:after="0"/>
        <w:jc w:val="both"/>
        <w:rPr>
          <w:rFonts w:ascii="Times New Roman" w:hAnsi="Times New Roman"/>
          <w:sz w:val="24"/>
          <w:szCs w:val="24"/>
        </w:rPr>
      </w:pPr>
      <w:r w:rsidRPr="004F52ED">
        <w:rPr>
          <w:rFonts w:ascii="Times New Roman" w:hAnsi="Times New Roman"/>
          <w:sz w:val="24"/>
          <w:szCs w:val="24"/>
        </w:rPr>
        <w:t>D</w:t>
      </w:r>
      <w:r w:rsidR="00BB1A09" w:rsidRPr="004F52ED">
        <w:rPr>
          <w:rFonts w:ascii="Times New Roman" w:hAnsi="Times New Roman"/>
          <w:sz w:val="24"/>
          <w:szCs w:val="24"/>
        </w:rPr>
        <w:t>rėgmei iš tešlos pusgaminių išgarinti bei jų vidui įšildyti</w:t>
      </w:r>
      <w:r w:rsidR="00AF2397" w:rsidRPr="004F52ED">
        <w:rPr>
          <w:rFonts w:ascii="Times New Roman" w:hAnsi="Times New Roman"/>
          <w:sz w:val="24"/>
          <w:szCs w:val="24"/>
        </w:rPr>
        <w:t>.</w:t>
      </w:r>
    </w:p>
    <w:p w:rsidR="00256D0F" w:rsidRPr="004F52ED" w:rsidRDefault="00256D0F" w:rsidP="00256D0F">
      <w:pPr>
        <w:spacing w:after="0"/>
        <w:jc w:val="both"/>
        <w:rPr>
          <w:rFonts w:ascii="Times New Roman" w:hAnsi="Times New Roman"/>
          <w:sz w:val="24"/>
          <w:szCs w:val="24"/>
        </w:rPr>
      </w:pPr>
    </w:p>
    <w:p w:rsidR="00256D0F" w:rsidRPr="004F52ED" w:rsidRDefault="00BB1A09" w:rsidP="00256D0F">
      <w:pPr>
        <w:numPr>
          <w:ilvl w:val="0"/>
          <w:numId w:val="86"/>
        </w:numPr>
        <w:tabs>
          <w:tab w:val="clear" w:pos="720"/>
        </w:tabs>
        <w:spacing w:after="0"/>
        <w:ind w:left="0" w:firstLine="0"/>
        <w:jc w:val="both"/>
        <w:rPr>
          <w:rFonts w:ascii="Times New Roman" w:hAnsi="Times New Roman"/>
          <w:sz w:val="24"/>
          <w:szCs w:val="24"/>
        </w:rPr>
      </w:pPr>
      <w:r w:rsidRPr="004F52ED">
        <w:rPr>
          <w:rFonts w:ascii="Times New Roman" w:hAnsi="Times New Roman"/>
          <w:sz w:val="24"/>
          <w:szCs w:val="24"/>
        </w:rPr>
        <w:lastRenderedPageBreak/>
        <w:t>Pagrindinė priemonė tešlos rūgimo intensyvumui reguliuoti yra</w:t>
      </w:r>
    </w:p>
    <w:p w:rsidR="00256D0F" w:rsidRPr="004F52ED" w:rsidRDefault="00BB1A09" w:rsidP="00256D0F">
      <w:pPr>
        <w:numPr>
          <w:ilvl w:val="0"/>
          <w:numId w:val="108"/>
        </w:numPr>
        <w:spacing w:after="0"/>
        <w:jc w:val="both"/>
        <w:rPr>
          <w:rFonts w:ascii="Times New Roman" w:hAnsi="Times New Roman"/>
          <w:sz w:val="24"/>
          <w:szCs w:val="24"/>
        </w:rPr>
      </w:pPr>
      <w:r w:rsidRPr="004F52ED">
        <w:rPr>
          <w:rFonts w:ascii="Times New Roman" w:hAnsi="Times New Roman"/>
          <w:sz w:val="24"/>
          <w:szCs w:val="24"/>
        </w:rPr>
        <w:t>Aplinkos temperatūra</w:t>
      </w:r>
      <w:r w:rsidR="00AC2283" w:rsidRPr="004F52ED">
        <w:rPr>
          <w:rFonts w:ascii="Times New Roman" w:hAnsi="Times New Roman"/>
          <w:sz w:val="24"/>
          <w:szCs w:val="24"/>
        </w:rPr>
        <w:t>;</w:t>
      </w:r>
    </w:p>
    <w:p w:rsidR="00256D0F" w:rsidRPr="004F52ED" w:rsidRDefault="00AC0511" w:rsidP="00256D0F">
      <w:pPr>
        <w:numPr>
          <w:ilvl w:val="0"/>
          <w:numId w:val="108"/>
        </w:numPr>
        <w:spacing w:after="0"/>
        <w:jc w:val="both"/>
        <w:rPr>
          <w:rFonts w:ascii="Times New Roman" w:hAnsi="Times New Roman"/>
          <w:sz w:val="24"/>
          <w:szCs w:val="24"/>
        </w:rPr>
      </w:pPr>
      <w:r w:rsidRPr="004F52ED">
        <w:rPr>
          <w:rFonts w:ascii="Times New Roman" w:hAnsi="Times New Roman"/>
          <w:sz w:val="24"/>
          <w:szCs w:val="24"/>
        </w:rPr>
        <w:t>T</w:t>
      </w:r>
      <w:r w:rsidR="00BB1A09" w:rsidRPr="004F52ED">
        <w:rPr>
          <w:rFonts w:ascii="Times New Roman" w:hAnsi="Times New Roman"/>
          <w:sz w:val="24"/>
          <w:szCs w:val="24"/>
        </w:rPr>
        <w:t>ešlos temperatūra</w:t>
      </w:r>
      <w:r w:rsidR="00AC2283" w:rsidRPr="004F52ED">
        <w:rPr>
          <w:rFonts w:ascii="Times New Roman" w:hAnsi="Times New Roman"/>
          <w:sz w:val="24"/>
          <w:szCs w:val="24"/>
        </w:rPr>
        <w:t>;</w:t>
      </w:r>
    </w:p>
    <w:p w:rsidR="00256D0F" w:rsidRPr="004F52ED" w:rsidRDefault="00AC0511" w:rsidP="00256D0F">
      <w:pPr>
        <w:numPr>
          <w:ilvl w:val="0"/>
          <w:numId w:val="108"/>
        </w:numPr>
        <w:spacing w:after="0"/>
        <w:jc w:val="both"/>
        <w:rPr>
          <w:rFonts w:ascii="Times New Roman" w:hAnsi="Times New Roman"/>
          <w:sz w:val="24"/>
          <w:szCs w:val="24"/>
        </w:rPr>
      </w:pPr>
      <w:r w:rsidRPr="004F52ED">
        <w:rPr>
          <w:rFonts w:ascii="Times New Roman" w:hAnsi="Times New Roman"/>
          <w:sz w:val="24"/>
          <w:szCs w:val="24"/>
        </w:rPr>
        <w:t>Ž</w:t>
      </w:r>
      <w:r w:rsidR="00BB1A09" w:rsidRPr="004F52ED">
        <w:rPr>
          <w:rFonts w:ascii="Times New Roman" w:hAnsi="Times New Roman"/>
          <w:sz w:val="24"/>
          <w:szCs w:val="24"/>
        </w:rPr>
        <w:t>aliavų ir miltų kokybė</w:t>
      </w:r>
      <w:r w:rsidR="00AC2283" w:rsidRPr="004F52ED">
        <w:rPr>
          <w:rFonts w:ascii="Times New Roman" w:hAnsi="Times New Roman"/>
          <w:sz w:val="24"/>
          <w:szCs w:val="24"/>
        </w:rPr>
        <w:t>;</w:t>
      </w:r>
    </w:p>
    <w:p w:rsidR="00256D0F" w:rsidRPr="004F52ED" w:rsidRDefault="00AC0511" w:rsidP="00256D0F">
      <w:pPr>
        <w:numPr>
          <w:ilvl w:val="0"/>
          <w:numId w:val="108"/>
        </w:numPr>
        <w:spacing w:after="0"/>
        <w:jc w:val="both"/>
        <w:rPr>
          <w:rFonts w:ascii="Times New Roman" w:hAnsi="Times New Roman"/>
          <w:sz w:val="24"/>
          <w:szCs w:val="24"/>
        </w:rPr>
      </w:pPr>
      <w:r w:rsidRPr="004F52ED">
        <w:rPr>
          <w:rFonts w:ascii="Times New Roman" w:hAnsi="Times New Roman"/>
          <w:sz w:val="24"/>
          <w:szCs w:val="24"/>
        </w:rPr>
        <w:t>T</w:t>
      </w:r>
      <w:r w:rsidR="00BB1A09" w:rsidRPr="004F52ED">
        <w:rPr>
          <w:rFonts w:ascii="Times New Roman" w:hAnsi="Times New Roman"/>
          <w:sz w:val="24"/>
          <w:szCs w:val="24"/>
        </w:rPr>
        <w:t>ešlos užmaišymo būdas.</w:t>
      </w:r>
    </w:p>
    <w:p w:rsidR="00256D0F" w:rsidRPr="004F52ED" w:rsidRDefault="00256D0F" w:rsidP="00256D0F">
      <w:pPr>
        <w:spacing w:after="0"/>
        <w:jc w:val="both"/>
        <w:rPr>
          <w:rFonts w:ascii="Times New Roman" w:hAnsi="Times New Roman"/>
          <w:sz w:val="24"/>
          <w:szCs w:val="24"/>
        </w:rPr>
      </w:pPr>
    </w:p>
    <w:p w:rsidR="00256D0F" w:rsidRPr="004F52ED" w:rsidRDefault="00BB1A09" w:rsidP="00256D0F">
      <w:pPr>
        <w:numPr>
          <w:ilvl w:val="0"/>
          <w:numId w:val="86"/>
        </w:numPr>
        <w:tabs>
          <w:tab w:val="clear" w:pos="720"/>
        </w:tabs>
        <w:spacing w:after="0"/>
        <w:ind w:left="0" w:firstLine="0"/>
        <w:rPr>
          <w:rFonts w:ascii="Times New Roman" w:hAnsi="Times New Roman"/>
          <w:sz w:val="24"/>
          <w:szCs w:val="24"/>
        </w:rPr>
      </w:pPr>
      <w:r w:rsidRPr="004F52ED">
        <w:rPr>
          <w:rFonts w:ascii="Times New Roman" w:hAnsi="Times New Roman"/>
          <w:sz w:val="24"/>
          <w:szCs w:val="24"/>
        </w:rPr>
        <w:t>Duonos skonis, aromatas ir išvaizda priklauso nuo...</w:t>
      </w:r>
    </w:p>
    <w:p w:rsidR="00256D0F" w:rsidRPr="004F52ED" w:rsidRDefault="00BB1A09" w:rsidP="00256D0F">
      <w:pPr>
        <w:numPr>
          <w:ilvl w:val="0"/>
          <w:numId w:val="111"/>
        </w:numPr>
        <w:spacing w:after="0"/>
        <w:rPr>
          <w:rFonts w:ascii="Times New Roman" w:hAnsi="Times New Roman"/>
          <w:sz w:val="24"/>
          <w:szCs w:val="24"/>
        </w:rPr>
      </w:pPr>
      <w:r w:rsidRPr="004F52ED">
        <w:rPr>
          <w:rFonts w:ascii="Times New Roman" w:hAnsi="Times New Roman"/>
          <w:sz w:val="24"/>
          <w:szCs w:val="24"/>
        </w:rPr>
        <w:t>Žaliavų kokybės</w:t>
      </w:r>
      <w:r w:rsidR="00AC2283" w:rsidRPr="004F52ED">
        <w:rPr>
          <w:rFonts w:ascii="Times New Roman" w:hAnsi="Times New Roman"/>
          <w:sz w:val="24"/>
          <w:szCs w:val="24"/>
        </w:rPr>
        <w:t>;</w:t>
      </w:r>
    </w:p>
    <w:p w:rsidR="00256D0F" w:rsidRPr="004F52ED" w:rsidRDefault="00AC0511" w:rsidP="00256D0F">
      <w:pPr>
        <w:numPr>
          <w:ilvl w:val="0"/>
          <w:numId w:val="111"/>
        </w:numPr>
        <w:spacing w:after="0"/>
        <w:rPr>
          <w:rFonts w:ascii="Times New Roman" w:hAnsi="Times New Roman"/>
          <w:sz w:val="24"/>
          <w:szCs w:val="24"/>
        </w:rPr>
      </w:pPr>
      <w:r w:rsidRPr="004F52ED">
        <w:rPr>
          <w:rFonts w:ascii="Times New Roman" w:hAnsi="Times New Roman"/>
          <w:sz w:val="24"/>
          <w:szCs w:val="24"/>
        </w:rPr>
        <w:t>G</w:t>
      </w:r>
      <w:r w:rsidR="00BB1A09" w:rsidRPr="004F52ED">
        <w:rPr>
          <w:rFonts w:ascii="Times New Roman" w:hAnsi="Times New Roman"/>
          <w:sz w:val="24"/>
          <w:szCs w:val="24"/>
        </w:rPr>
        <w:t>amybos būdo</w:t>
      </w:r>
      <w:r w:rsidR="00AC2283" w:rsidRPr="004F52ED">
        <w:rPr>
          <w:rFonts w:ascii="Times New Roman" w:hAnsi="Times New Roman"/>
          <w:sz w:val="24"/>
          <w:szCs w:val="24"/>
        </w:rPr>
        <w:t>;</w:t>
      </w:r>
    </w:p>
    <w:p w:rsidR="00256D0F" w:rsidRPr="004F52ED" w:rsidRDefault="00AC0511" w:rsidP="00256D0F">
      <w:pPr>
        <w:numPr>
          <w:ilvl w:val="0"/>
          <w:numId w:val="111"/>
        </w:numPr>
        <w:spacing w:after="0"/>
        <w:rPr>
          <w:rFonts w:ascii="Times New Roman" w:hAnsi="Times New Roman"/>
          <w:sz w:val="24"/>
          <w:szCs w:val="24"/>
        </w:rPr>
      </w:pPr>
      <w:r w:rsidRPr="004F52ED">
        <w:rPr>
          <w:rFonts w:ascii="Times New Roman" w:hAnsi="Times New Roman"/>
          <w:sz w:val="24"/>
          <w:szCs w:val="24"/>
        </w:rPr>
        <w:t>K</w:t>
      </w:r>
      <w:r w:rsidR="00BB1A09" w:rsidRPr="004F52ED">
        <w:rPr>
          <w:rFonts w:ascii="Times New Roman" w:hAnsi="Times New Roman"/>
          <w:sz w:val="24"/>
          <w:szCs w:val="24"/>
        </w:rPr>
        <w:t>epimo temperatūros</w:t>
      </w:r>
      <w:r w:rsidR="00AC2283" w:rsidRPr="004F52ED">
        <w:rPr>
          <w:rFonts w:ascii="Times New Roman" w:hAnsi="Times New Roman"/>
          <w:sz w:val="24"/>
          <w:szCs w:val="24"/>
        </w:rPr>
        <w:t>;</w:t>
      </w:r>
    </w:p>
    <w:p w:rsidR="00256D0F" w:rsidRPr="004F52ED" w:rsidRDefault="00AC0511" w:rsidP="00256D0F">
      <w:pPr>
        <w:numPr>
          <w:ilvl w:val="0"/>
          <w:numId w:val="111"/>
        </w:numPr>
        <w:spacing w:after="0"/>
        <w:rPr>
          <w:rFonts w:ascii="Times New Roman" w:hAnsi="Times New Roman"/>
          <w:sz w:val="24"/>
          <w:szCs w:val="24"/>
        </w:rPr>
      </w:pPr>
      <w:r w:rsidRPr="004F52ED">
        <w:rPr>
          <w:rFonts w:ascii="Times New Roman" w:hAnsi="Times New Roman"/>
          <w:sz w:val="24"/>
          <w:szCs w:val="24"/>
        </w:rPr>
        <w:t>T</w:t>
      </w:r>
      <w:r w:rsidR="00BB1A09" w:rsidRPr="004F52ED">
        <w:rPr>
          <w:rFonts w:ascii="Times New Roman" w:hAnsi="Times New Roman"/>
          <w:sz w:val="24"/>
          <w:szCs w:val="24"/>
        </w:rPr>
        <w:t>ešlos brandinimo laiko.</w:t>
      </w:r>
    </w:p>
    <w:p w:rsidR="00256D0F" w:rsidRPr="004F52ED" w:rsidRDefault="00256D0F" w:rsidP="00256D0F">
      <w:pPr>
        <w:spacing w:after="0"/>
        <w:rPr>
          <w:rFonts w:ascii="Times New Roman" w:hAnsi="Times New Roman"/>
          <w:sz w:val="24"/>
          <w:szCs w:val="24"/>
        </w:rPr>
      </w:pPr>
    </w:p>
    <w:p w:rsidR="00256D0F" w:rsidRPr="004F52ED" w:rsidRDefault="00BB1A09"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Kepant mažame riebalų kiekyje, riebalai įkaitinami iki:</w:t>
      </w:r>
    </w:p>
    <w:p w:rsidR="00256D0F" w:rsidRPr="004F52ED" w:rsidRDefault="00BB1A09" w:rsidP="00256D0F">
      <w:pPr>
        <w:pStyle w:val="ListParagraph"/>
        <w:numPr>
          <w:ilvl w:val="0"/>
          <w:numId w:val="112"/>
        </w:numPr>
        <w:spacing w:after="0"/>
        <w:contextualSpacing w:val="0"/>
        <w:jc w:val="both"/>
        <w:rPr>
          <w:rFonts w:ascii="Times New Roman" w:hAnsi="Times New Roman"/>
          <w:sz w:val="24"/>
          <w:szCs w:val="24"/>
        </w:rPr>
      </w:pPr>
      <w:r w:rsidRPr="004F52ED">
        <w:rPr>
          <w:rFonts w:ascii="Times New Roman" w:hAnsi="Times New Roman"/>
          <w:sz w:val="24"/>
          <w:szCs w:val="24"/>
        </w:rPr>
        <w:t>130–160</w:t>
      </w:r>
      <w:r w:rsidR="00F83686" w:rsidRPr="004F52ED">
        <w:rPr>
          <w:rFonts w:ascii="Times New Roman" w:hAnsi="Times New Roman"/>
          <w:sz w:val="24"/>
          <w:szCs w:val="24"/>
        </w:rPr>
        <w:t xml:space="preserve"> °C</w:t>
      </w:r>
      <w:r w:rsidR="00AC2283" w:rsidRPr="004F52ED">
        <w:rPr>
          <w:rFonts w:ascii="Times New Roman" w:hAnsi="Times New Roman"/>
          <w:sz w:val="24"/>
          <w:szCs w:val="24"/>
        </w:rPr>
        <w:t>;</w:t>
      </w:r>
    </w:p>
    <w:p w:rsidR="00256D0F" w:rsidRPr="004F52ED" w:rsidRDefault="00BB1A09" w:rsidP="00256D0F">
      <w:pPr>
        <w:pStyle w:val="ListParagraph"/>
        <w:numPr>
          <w:ilvl w:val="0"/>
          <w:numId w:val="112"/>
        </w:numPr>
        <w:spacing w:after="0"/>
        <w:contextualSpacing w:val="0"/>
        <w:jc w:val="both"/>
        <w:rPr>
          <w:rFonts w:ascii="Times New Roman" w:hAnsi="Times New Roman"/>
          <w:sz w:val="24"/>
          <w:szCs w:val="24"/>
        </w:rPr>
      </w:pPr>
      <w:r w:rsidRPr="004F52ED">
        <w:rPr>
          <w:rFonts w:ascii="Times New Roman" w:hAnsi="Times New Roman"/>
          <w:sz w:val="24"/>
          <w:szCs w:val="24"/>
        </w:rPr>
        <w:t>160–180</w:t>
      </w:r>
      <w:r w:rsidR="00F83686" w:rsidRPr="004F52ED">
        <w:rPr>
          <w:rFonts w:ascii="Times New Roman" w:hAnsi="Times New Roman"/>
          <w:sz w:val="24"/>
          <w:szCs w:val="24"/>
        </w:rPr>
        <w:t xml:space="preserve"> °C</w:t>
      </w:r>
      <w:r w:rsidR="00AC2283" w:rsidRPr="004F52ED">
        <w:rPr>
          <w:rFonts w:ascii="Times New Roman" w:hAnsi="Times New Roman"/>
          <w:sz w:val="24"/>
          <w:szCs w:val="24"/>
        </w:rPr>
        <w:t>;</w:t>
      </w:r>
    </w:p>
    <w:p w:rsidR="00256D0F" w:rsidRPr="004F52ED" w:rsidRDefault="00BB1A09" w:rsidP="00256D0F">
      <w:pPr>
        <w:pStyle w:val="ListParagraph"/>
        <w:numPr>
          <w:ilvl w:val="0"/>
          <w:numId w:val="112"/>
        </w:numPr>
        <w:spacing w:after="0"/>
        <w:contextualSpacing w:val="0"/>
        <w:jc w:val="both"/>
        <w:rPr>
          <w:rFonts w:ascii="Times New Roman" w:hAnsi="Times New Roman"/>
          <w:sz w:val="24"/>
          <w:szCs w:val="24"/>
        </w:rPr>
      </w:pPr>
      <w:r w:rsidRPr="004F52ED">
        <w:rPr>
          <w:rFonts w:ascii="Times New Roman" w:hAnsi="Times New Roman"/>
          <w:sz w:val="24"/>
          <w:szCs w:val="24"/>
        </w:rPr>
        <w:t>180–200</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B1A09"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Kuo skiriasi troškinimas nuo apkepinimo?</w:t>
      </w:r>
    </w:p>
    <w:p w:rsidR="00256D0F" w:rsidRPr="004F52ED" w:rsidRDefault="00AF2397" w:rsidP="00256D0F">
      <w:pPr>
        <w:pStyle w:val="ListParagraph"/>
        <w:numPr>
          <w:ilvl w:val="0"/>
          <w:numId w:val="113"/>
        </w:numPr>
        <w:spacing w:after="0"/>
        <w:contextualSpacing w:val="0"/>
        <w:jc w:val="both"/>
        <w:rPr>
          <w:rFonts w:ascii="Times New Roman" w:hAnsi="Times New Roman"/>
          <w:sz w:val="24"/>
          <w:szCs w:val="24"/>
        </w:rPr>
      </w:pPr>
      <w:r w:rsidRPr="004F52ED">
        <w:rPr>
          <w:rFonts w:ascii="Times New Roman" w:hAnsi="Times New Roman"/>
          <w:sz w:val="24"/>
          <w:szCs w:val="24"/>
        </w:rPr>
        <w:t>P</w:t>
      </w:r>
      <w:r w:rsidR="00BB1A09" w:rsidRPr="004F52ED">
        <w:rPr>
          <w:rFonts w:ascii="Times New Roman" w:hAnsi="Times New Roman"/>
          <w:sz w:val="24"/>
          <w:szCs w:val="24"/>
        </w:rPr>
        <w:t>roduktai pakepinami, paskui šutinami</w:t>
      </w:r>
      <w:r w:rsidR="00AC2283" w:rsidRPr="004F52ED">
        <w:rPr>
          <w:rFonts w:ascii="Times New Roman" w:hAnsi="Times New Roman"/>
          <w:sz w:val="24"/>
          <w:szCs w:val="24"/>
        </w:rPr>
        <w:t>;</w:t>
      </w:r>
    </w:p>
    <w:p w:rsidR="00256D0F" w:rsidRPr="004F52ED" w:rsidRDefault="00A267C0" w:rsidP="00256D0F">
      <w:pPr>
        <w:pStyle w:val="ListParagraph"/>
        <w:numPr>
          <w:ilvl w:val="0"/>
          <w:numId w:val="113"/>
        </w:numPr>
        <w:spacing w:after="0"/>
        <w:contextualSpacing w:val="0"/>
        <w:jc w:val="both"/>
        <w:rPr>
          <w:rFonts w:ascii="Times New Roman" w:hAnsi="Times New Roman"/>
          <w:sz w:val="24"/>
          <w:szCs w:val="24"/>
        </w:rPr>
      </w:pPr>
      <w:r w:rsidRPr="004F52ED">
        <w:rPr>
          <w:rFonts w:ascii="Times New Roman" w:hAnsi="Times New Roman"/>
          <w:sz w:val="24"/>
          <w:szCs w:val="24"/>
        </w:rPr>
        <w:t xml:space="preserve">Patiekalų </w:t>
      </w:r>
      <w:r w:rsidR="00BB1A09" w:rsidRPr="004F52ED">
        <w:rPr>
          <w:rFonts w:ascii="Times New Roman" w:hAnsi="Times New Roman"/>
          <w:sz w:val="24"/>
          <w:szCs w:val="24"/>
        </w:rPr>
        <w:t>kaitinimas prieš patiekimą</w:t>
      </w:r>
      <w:r w:rsidR="00AC2283" w:rsidRPr="004F52ED">
        <w:rPr>
          <w:rFonts w:ascii="Times New Roman" w:hAnsi="Times New Roman"/>
          <w:sz w:val="24"/>
          <w:szCs w:val="24"/>
        </w:rPr>
        <w:t>;</w:t>
      </w:r>
    </w:p>
    <w:p w:rsidR="00256D0F" w:rsidRPr="004F52ED" w:rsidRDefault="00A267C0" w:rsidP="00256D0F">
      <w:pPr>
        <w:pStyle w:val="ListParagraph"/>
        <w:numPr>
          <w:ilvl w:val="0"/>
          <w:numId w:val="113"/>
        </w:numPr>
        <w:spacing w:after="0"/>
        <w:contextualSpacing w:val="0"/>
        <w:jc w:val="both"/>
        <w:rPr>
          <w:rFonts w:ascii="Times New Roman" w:hAnsi="Times New Roman"/>
          <w:sz w:val="24"/>
          <w:szCs w:val="24"/>
        </w:rPr>
      </w:pPr>
      <w:r w:rsidRPr="004F52ED">
        <w:rPr>
          <w:rFonts w:ascii="Times New Roman" w:hAnsi="Times New Roman"/>
          <w:sz w:val="24"/>
          <w:szCs w:val="24"/>
        </w:rPr>
        <w:t xml:space="preserve">Produktai </w:t>
      </w:r>
      <w:r w:rsidR="00BB1A09" w:rsidRPr="004F52ED">
        <w:rPr>
          <w:rFonts w:ascii="Times New Roman" w:hAnsi="Times New Roman"/>
          <w:sz w:val="24"/>
          <w:szCs w:val="24"/>
        </w:rPr>
        <w:t>kaitin</w:t>
      </w:r>
      <w:r w:rsidR="00765AE4" w:rsidRPr="004F52ED">
        <w:rPr>
          <w:rFonts w:ascii="Times New Roman" w:hAnsi="Times New Roman"/>
          <w:sz w:val="24"/>
          <w:szCs w:val="24"/>
        </w:rPr>
        <w:t>a</w:t>
      </w:r>
      <w:r w:rsidR="00BB1A09" w:rsidRPr="004F52ED">
        <w:rPr>
          <w:rFonts w:ascii="Times New Roman" w:hAnsi="Times New Roman"/>
          <w:sz w:val="24"/>
          <w:szCs w:val="24"/>
        </w:rPr>
        <w:t>mi skystyje.</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B1A09"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Kokioje temperatūroje apkepinami malti mėsos pusgaminiai?</w:t>
      </w:r>
    </w:p>
    <w:p w:rsidR="00256D0F" w:rsidRPr="004F52ED" w:rsidRDefault="00BB1A09" w:rsidP="00256D0F">
      <w:pPr>
        <w:pStyle w:val="ListParagraph"/>
        <w:numPr>
          <w:ilvl w:val="0"/>
          <w:numId w:val="114"/>
        </w:numPr>
        <w:spacing w:after="0"/>
        <w:contextualSpacing w:val="0"/>
        <w:jc w:val="both"/>
        <w:rPr>
          <w:rFonts w:ascii="Times New Roman" w:hAnsi="Times New Roman"/>
          <w:sz w:val="24"/>
          <w:szCs w:val="24"/>
        </w:rPr>
      </w:pPr>
      <w:r w:rsidRPr="004F52ED">
        <w:rPr>
          <w:rFonts w:ascii="Times New Roman" w:hAnsi="Times New Roman"/>
          <w:sz w:val="24"/>
          <w:szCs w:val="24"/>
        </w:rPr>
        <w:t>150–160</w:t>
      </w:r>
      <w:r w:rsidR="00F83686" w:rsidRPr="004F52ED">
        <w:rPr>
          <w:rFonts w:ascii="Times New Roman" w:hAnsi="Times New Roman"/>
          <w:sz w:val="24"/>
          <w:szCs w:val="24"/>
        </w:rPr>
        <w:t xml:space="preserve"> °C</w:t>
      </w:r>
      <w:r w:rsidR="00AC2283" w:rsidRPr="004F52ED">
        <w:rPr>
          <w:rFonts w:ascii="Times New Roman" w:hAnsi="Times New Roman"/>
          <w:sz w:val="24"/>
          <w:szCs w:val="24"/>
        </w:rPr>
        <w:t>;</w:t>
      </w:r>
    </w:p>
    <w:p w:rsidR="00256D0F" w:rsidRPr="004F52ED" w:rsidRDefault="00BB1A09" w:rsidP="00256D0F">
      <w:pPr>
        <w:pStyle w:val="ListParagraph"/>
        <w:numPr>
          <w:ilvl w:val="0"/>
          <w:numId w:val="114"/>
        </w:numPr>
        <w:spacing w:after="0"/>
        <w:contextualSpacing w:val="0"/>
        <w:jc w:val="both"/>
        <w:rPr>
          <w:rFonts w:ascii="Times New Roman" w:hAnsi="Times New Roman"/>
          <w:sz w:val="24"/>
          <w:szCs w:val="24"/>
        </w:rPr>
      </w:pPr>
      <w:r w:rsidRPr="004F52ED">
        <w:rPr>
          <w:rFonts w:ascii="Times New Roman" w:hAnsi="Times New Roman"/>
          <w:sz w:val="24"/>
          <w:szCs w:val="24"/>
        </w:rPr>
        <w:t>180–200</w:t>
      </w:r>
      <w:r w:rsidR="00F83686" w:rsidRPr="004F52ED">
        <w:rPr>
          <w:rFonts w:ascii="Times New Roman" w:hAnsi="Times New Roman"/>
          <w:sz w:val="24"/>
          <w:szCs w:val="24"/>
        </w:rPr>
        <w:t xml:space="preserve"> °C</w:t>
      </w:r>
      <w:r w:rsidR="00AC2283" w:rsidRPr="004F52ED">
        <w:rPr>
          <w:rFonts w:ascii="Times New Roman" w:hAnsi="Times New Roman"/>
          <w:sz w:val="24"/>
          <w:szCs w:val="24"/>
        </w:rPr>
        <w:t>;</w:t>
      </w:r>
    </w:p>
    <w:p w:rsidR="00256D0F" w:rsidRPr="004F52ED" w:rsidRDefault="00BB1A09" w:rsidP="00256D0F">
      <w:pPr>
        <w:pStyle w:val="ListParagraph"/>
        <w:numPr>
          <w:ilvl w:val="0"/>
          <w:numId w:val="114"/>
        </w:numPr>
        <w:spacing w:after="0"/>
        <w:contextualSpacing w:val="0"/>
        <w:jc w:val="both"/>
        <w:rPr>
          <w:rFonts w:ascii="Times New Roman" w:hAnsi="Times New Roman"/>
          <w:sz w:val="24"/>
          <w:szCs w:val="24"/>
        </w:rPr>
      </w:pPr>
      <w:r w:rsidRPr="004F52ED">
        <w:rPr>
          <w:rFonts w:ascii="Times New Roman" w:hAnsi="Times New Roman"/>
          <w:sz w:val="24"/>
          <w:szCs w:val="24"/>
        </w:rPr>
        <w:t>250–280</w:t>
      </w:r>
      <w:r w:rsidR="00F83686" w:rsidRPr="004F52ED">
        <w:rPr>
          <w:rFonts w:ascii="Times New Roman" w:hAnsi="Times New Roman"/>
          <w:sz w:val="24"/>
          <w:szCs w:val="24"/>
        </w:rPr>
        <w:t xml:space="preserve"> °C</w:t>
      </w:r>
      <w:r w:rsidRPr="004F52ED">
        <w:rPr>
          <w:rFonts w:ascii="Times New Roman" w:hAnsi="Times New Roman"/>
          <w:sz w:val="24"/>
          <w:szCs w:val="24"/>
        </w:rPr>
        <w:t>.</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B1A09" w:rsidP="00256D0F">
      <w:pPr>
        <w:pStyle w:val="ListParagraph"/>
        <w:numPr>
          <w:ilvl w:val="0"/>
          <w:numId w:val="86"/>
        </w:numPr>
        <w:tabs>
          <w:tab w:val="clear" w:pos="720"/>
        </w:tabs>
        <w:spacing w:after="0"/>
        <w:ind w:left="0" w:firstLine="0"/>
        <w:contextualSpacing w:val="0"/>
        <w:jc w:val="both"/>
        <w:rPr>
          <w:rFonts w:ascii="Times New Roman" w:hAnsi="Times New Roman"/>
          <w:sz w:val="24"/>
          <w:szCs w:val="24"/>
        </w:rPr>
      </w:pPr>
      <w:r w:rsidRPr="004F52ED">
        <w:rPr>
          <w:rFonts w:ascii="Times New Roman" w:hAnsi="Times New Roman"/>
          <w:sz w:val="24"/>
          <w:szCs w:val="24"/>
        </w:rPr>
        <w:t xml:space="preserve">Paukštienos </w:t>
      </w:r>
      <w:proofErr w:type="spellStart"/>
      <w:r w:rsidRPr="004F52ED">
        <w:rPr>
          <w:rFonts w:ascii="Times New Roman" w:hAnsi="Times New Roman"/>
          <w:sz w:val="24"/>
          <w:szCs w:val="24"/>
        </w:rPr>
        <w:t>leistinukų</w:t>
      </w:r>
      <w:proofErr w:type="spellEnd"/>
      <w:r w:rsidRPr="004F52ED">
        <w:rPr>
          <w:rFonts w:ascii="Times New Roman" w:hAnsi="Times New Roman"/>
          <w:sz w:val="24"/>
          <w:szCs w:val="24"/>
        </w:rPr>
        <w:t xml:space="preserve"> masė ruošiama iš:</w:t>
      </w:r>
    </w:p>
    <w:p w:rsidR="00256D0F" w:rsidRPr="004F52ED" w:rsidRDefault="00AF2397" w:rsidP="00256D0F">
      <w:pPr>
        <w:pStyle w:val="ListParagraph"/>
        <w:numPr>
          <w:ilvl w:val="0"/>
          <w:numId w:val="115"/>
        </w:numPr>
        <w:spacing w:after="0"/>
        <w:contextualSpacing w:val="0"/>
        <w:jc w:val="both"/>
        <w:rPr>
          <w:rFonts w:ascii="Times New Roman" w:hAnsi="Times New Roman"/>
          <w:sz w:val="24"/>
          <w:szCs w:val="24"/>
        </w:rPr>
      </w:pPr>
      <w:r w:rsidRPr="004F52ED">
        <w:rPr>
          <w:rFonts w:ascii="Times New Roman" w:hAnsi="Times New Roman"/>
          <w:sz w:val="24"/>
          <w:szCs w:val="24"/>
        </w:rPr>
        <w:t>M</w:t>
      </w:r>
      <w:r w:rsidR="00BB1A09" w:rsidRPr="004F52ED">
        <w:rPr>
          <w:rFonts w:ascii="Times New Roman" w:hAnsi="Times New Roman"/>
          <w:sz w:val="24"/>
          <w:szCs w:val="24"/>
        </w:rPr>
        <w:t>altos paukštienos filė</w:t>
      </w:r>
      <w:r w:rsidR="00AC2283" w:rsidRPr="004F52ED">
        <w:rPr>
          <w:rFonts w:ascii="Times New Roman" w:hAnsi="Times New Roman"/>
          <w:sz w:val="24"/>
          <w:szCs w:val="24"/>
        </w:rPr>
        <w:t>;</w:t>
      </w:r>
    </w:p>
    <w:p w:rsidR="00256D0F" w:rsidRPr="004F52ED" w:rsidRDefault="00A267C0" w:rsidP="00256D0F">
      <w:pPr>
        <w:pStyle w:val="ListParagraph"/>
        <w:numPr>
          <w:ilvl w:val="0"/>
          <w:numId w:val="115"/>
        </w:numPr>
        <w:spacing w:after="0"/>
        <w:contextualSpacing w:val="0"/>
        <w:jc w:val="both"/>
        <w:rPr>
          <w:rFonts w:ascii="Times New Roman" w:hAnsi="Times New Roman"/>
          <w:sz w:val="24"/>
          <w:szCs w:val="24"/>
        </w:rPr>
      </w:pPr>
      <w:r w:rsidRPr="004F52ED">
        <w:rPr>
          <w:rFonts w:ascii="Times New Roman" w:hAnsi="Times New Roman"/>
          <w:sz w:val="24"/>
          <w:szCs w:val="24"/>
        </w:rPr>
        <w:t>M</w:t>
      </w:r>
      <w:r w:rsidR="00BB1A09" w:rsidRPr="004F52ED">
        <w:rPr>
          <w:rFonts w:ascii="Times New Roman" w:hAnsi="Times New Roman"/>
          <w:sz w:val="24"/>
          <w:szCs w:val="24"/>
        </w:rPr>
        <w:t>altos paukštienos kumpelių</w:t>
      </w:r>
      <w:r w:rsidR="00AC2283" w:rsidRPr="004F52ED">
        <w:rPr>
          <w:rFonts w:ascii="Times New Roman" w:hAnsi="Times New Roman"/>
          <w:sz w:val="24"/>
          <w:szCs w:val="24"/>
        </w:rPr>
        <w:t>;</w:t>
      </w:r>
    </w:p>
    <w:p w:rsidR="00256D0F" w:rsidRPr="004F52ED" w:rsidRDefault="00A267C0" w:rsidP="00256D0F">
      <w:pPr>
        <w:pStyle w:val="ListParagraph"/>
        <w:numPr>
          <w:ilvl w:val="0"/>
          <w:numId w:val="115"/>
        </w:numPr>
        <w:spacing w:after="0"/>
        <w:contextualSpacing w:val="0"/>
        <w:jc w:val="both"/>
        <w:rPr>
          <w:rFonts w:ascii="Times New Roman" w:hAnsi="Times New Roman"/>
          <w:sz w:val="24"/>
          <w:szCs w:val="24"/>
        </w:rPr>
      </w:pPr>
      <w:r w:rsidRPr="004F52ED">
        <w:rPr>
          <w:rFonts w:ascii="Times New Roman" w:hAnsi="Times New Roman"/>
          <w:sz w:val="24"/>
          <w:szCs w:val="24"/>
        </w:rPr>
        <w:t xml:space="preserve">Maltos </w:t>
      </w:r>
      <w:r w:rsidR="00355D3C" w:rsidRPr="004F52ED">
        <w:rPr>
          <w:rFonts w:ascii="Times New Roman" w:hAnsi="Times New Roman"/>
          <w:sz w:val="24"/>
          <w:szCs w:val="24"/>
        </w:rPr>
        <w:t>paukštienos blauzdelių.</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B1A09" w:rsidP="00256D0F">
      <w:pPr>
        <w:numPr>
          <w:ilvl w:val="0"/>
          <w:numId w:val="86"/>
        </w:numPr>
        <w:tabs>
          <w:tab w:val="clear" w:pos="720"/>
        </w:tabs>
        <w:spacing w:after="0"/>
        <w:ind w:left="0" w:firstLine="0"/>
        <w:jc w:val="both"/>
        <w:rPr>
          <w:rFonts w:ascii="Times New Roman" w:hAnsi="Times New Roman"/>
          <w:sz w:val="24"/>
          <w:szCs w:val="24"/>
        </w:rPr>
      </w:pPr>
      <w:r w:rsidRPr="004F52ED">
        <w:rPr>
          <w:rFonts w:ascii="Times New Roman" w:hAnsi="Times New Roman"/>
          <w:sz w:val="24"/>
          <w:szCs w:val="24"/>
        </w:rPr>
        <w:t>Nurodykite, kokiomis sąlygomis yra džiovinami šaltai rūkyti mėsos gaminiai:</w:t>
      </w:r>
    </w:p>
    <w:p w:rsidR="00256D0F" w:rsidRPr="004F52ED" w:rsidRDefault="00BB1A09" w:rsidP="00256D0F">
      <w:pPr>
        <w:numPr>
          <w:ilvl w:val="0"/>
          <w:numId w:val="116"/>
        </w:numPr>
        <w:spacing w:after="0"/>
        <w:jc w:val="both"/>
        <w:rPr>
          <w:rFonts w:ascii="Times New Roman" w:hAnsi="Times New Roman"/>
          <w:sz w:val="24"/>
          <w:szCs w:val="24"/>
        </w:rPr>
      </w:pPr>
      <w:r w:rsidRPr="004F52ED">
        <w:rPr>
          <w:rFonts w:ascii="Times New Roman" w:hAnsi="Times New Roman"/>
          <w:sz w:val="24"/>
          <w:szCs w:val="24"/>
        </w:rPr>
        <w:t>+18–22 ºC temperatūros ir 75–85 proc. santykinio oro drėgnio patalpose</w:t>
      </w:r>
      <w:r w:rsidR="00AC2283" w:rsidRPr="004F52ED">
        <w:rPr>
          <w:rFonts w:ascii="Times New Roman" w:hAnsi="Times New Roman"/>
          <w:sz w:val="24"/>
          <w:szCs w:val="24"/>
        </w:rPr>
        <w:t>;</w:t>
      </w:r>
    </w:p>
    <w:p w:rsidR="00256D0F" w:rsidRPr="004F52ED" w:rsidRDefault="00BB1A09" w:rsidP="00256D0F">
      <w:pPr>
        <w:numPr>
          <w:ilvl w:val="0"/>
          <w:numId w:val="116"/>
        </w:numPr>
        <w:spacing w:after="0"/>
        <w:jc w:val="both"/>
        <w:rPr>
          <w:rFonts w:ascii="Times New Roman" w:hAnsi="Times New Roman"/>
          <w:sz w:val="24"/>
          <w:szCs w:val="24"/>
        </w:rPr>
      </w:pPr>
      <w:r w:rsidRPr="004F52ED">
        <w:rPr>
          <w:rFonts w:ascii="Times New Roman" w:hAnsi="Times New Roman"/>
          <w:sz w:val="24"/>
          <w:szCs w:val="24"/>
        </w:rPr>
        <w:t>+2–4 ºC temperatūros ir 80–85 proc. santykinio oro drėgnio patalpose</w:t>
      </w:r>
      <w:r w:rsidR="00AC2283" w:rsidRPr="004F52ED">
        <w:rPr>
          <w:rFonts w:ascii="Times New Roman" w:hAnsi="Times New Roman"/>
          <w:sz w:val="24"/>
          <w:szCs w:val="24"/>
        </w:rPr>
        <w:t>;</w:t>
      </w:r>
    </w:p>
    <w:p w:rsidR="00256D0F" w:rsidRPr="004F52ED" w:rsidRDefault="00BB1A09" w:rsidP="00256D0F">
      <w:pPr>
        <w:numPr>
          <w:ilvl w:val="0"/>
          <w:numId w:val="116"/>
        </w:numPr>
        <w:spacing w:after="0"/>
        <w:jc w:val="both"/>
        <w:rPr>
          <w:rFonts w:ascii="Times New Roman" w:hAnsi="Times New Roman"/>
          <w:sz w:val="24"/>
          <w:szCs w:val="24"/>
        </w:rPr>
      </w:pPr>
      <w:r w:rsidRPr="004F52ED">
        <w:rPr>
          <w:rFonts w:ascii="Times New Roman" w:hAnsi="Times New Roman"/>
          <w:sz w:val="24"/>
          <w:szCs w:val="24"/>
        </w:rPr>
        <w:t>+12–15 ºC temperatūros ir 75–78 proc. santykinio oro drėgnio patalpose.</w:t>
      </w:r>
    </w:p>
    <w:p w:rsidR="00256D0F" w:rsidRPr="004F52ED" w:rsidRDefault="00256D0F" w:rsidP="00256D0F">
      <w:pPr>
        <w:spacing w:after="0"/>
        <w:jc w:val="both"/>
        <w:rPr>
          <w:rFonts w:ascii="Times New Roman" w:hAnsi="Times New Roman"/>
          <w:sz w:val="24"/>
          <w:szCs w:val="24"/>
        </w:rPr>
      </w:pPr>
    </w:p>
    <w:p w:rsidR="00256D0F" w:rsidRPr="004F52ED" w:rsidRDefault="00BB1A09" w:rsidP="00256D0F">
      <w:pPr>
        <w:numPr>
          <w:ilvl w:val="0"/>
          <w:numId w:val="86"/>
        </w:numPr>
        <w:tabs>
          <w:tab w:val="clear" w:pos="720"/>
        </w:tabs>
        <w:spacing w:after="0"/>
        <w:ind w:left="0" w:firstLine="0"/>
        <w:jc w:val="both"/>
        <w:rPr>
          <w:rFonts w:ascii="Times New Roman" w:hAnsi="Times New Roman"/>
          <w:sz w:val="24"/>
          <w:szCs w:val="24"/>
        </w:rPr>
      </w:pPr>
      <w:r w:rsidRPr="004F52ED">
        <w:rPr>
          <w:rFonts w:ascii="Times New Roman" w:hAnsi="Times New Roman"/>
          <w:sz w:val="24"/>
          <w:szCs w:val="24"/>
        </w:rPr>
        <w:t>Kiek drėgmės turi turėti termiškai neapdoroti mėsos gaminiai džiovinimo pabaigoje?</w:t>
      </w:r>
    </w:p>
    <w:p w:rsidR="00256D0F" w:rsidRPr="004F52ED" w:rsidRDefault="00BB1A09" w:rsidP="00256D0F">
      <w:pPr>
        <w:numPr>
          <w:ilvl w:val="0"/>
          <w:numId w:val="117"/>
        </w:numPr>
        <w:spacing w:after="0"/>
        <w:jc w:val="both"/>
        <w:rPr>
          <w:rFonts w:ascii="Times New Roman" w:hAnsi="Times New Roman"/>
          <w:sz w:val="24"/>
          <w:szCs w:val="24"/>
        </w:rPr>
      </w:pPr>
      <w:r w:rsidRPr="004F52ED">
        <w:rPr>
          <w:rFonts w:ascii="Times New Roman" w:hAnsi="Times New Roman"/>
          <w:sz w:val="24"/>
          <w:szCs w:val="24"/>
        </w:rPr>
        <w:t>75–80 proc.</w:t>
      </w:r>
      <w:r w:rsidR="00AC2283" w:rsidRPr="004F52ED">
        <w:rPr>
          <w:rFonts w:ascii="Times New Roman" w:hAnsi="Times New Roman"/>
          <w:sz w:val="24"/>
          <w:szCs w:val="24"/>
        </w:rPr>
        <w:t>;</w:t>
      </w:r>
    </w:p>
    <w:p w:rsidR="00256D0F" w:rsidRPr="004F52ED" w:rsidRDefault="00BB1A09" w:rsidP="00256D0F">
      <w:pPr>
        <w:numPr>
          <w:ilvl w:val="0"/>
          <w:numId w:val="117"/>
        </w:numPr>
        <w:spacing w:after="0"/>
        <w:jc w:val="both"/>
        <w:rPr>
          <w:rFonts w:ascii="Times New Roman" w:hAnsi="Times New Roman"/>
          <w:sz w:val="24"/>
          <w:szCs w:val="24"/>
        </w:rPr>
      </w:pPr>
      <w:r w:rsidRPr="004F52ED">
        <w:rPr>
          <w:rFonts w:ascii="Times New Roman" w:hAnsi="Times New Roman"/>
          <w:sz w:val="24"/>
          <w:szCs w:val="24"/>
        </w:rPr>
        <w:t>25–30 proc.</w:t>
      </w:r>
      <w:r w:rsidR="00AC2283" w:rsidRPr="004F52ED">
        <w:rPr>
          <w:rFonts w:ascii="Times New Roman" w:hAnsi="Times New Roman"/>
          <w:sz w:val="24"/>
          <w:szCs w:val="24"/>
        </w:rPr>
        <w:t>;</w:t>
      </w:r>
    </w:p>
    <w:p w:rsidR="00256D0F" w:rsidRPr="004F52ED" w:rsidRDefault="00BB1A09" w:rsidP="00256D0F">
      <w:pPr>
        <w:numPr>
          <w:ilvl w:val="0"/>
          <w:numId w:val="117"/>
        </w:numPr>
        <w:spacing w:after="0"/>
        <w:jc w:val="both"/>
        <w:rPr>
          <w:rFonts w:ascii="Times New Roman" w:hAnsi="Times New Roman"/>
          <w:sz w:val="24"/>
          <w:szCs w:val="24"/>
        </w:rPr>
      </w:pPr>
      <w:r w:rsidRPr="004F52ED">
        <w:rPr>
          <w:rFonts w:ascii="Times New Roman" w:hAnsi="Times New Roman"/>
          <w:sz w:val="24"/>
          <w:szCs w:val="24"/>
        </w:rPr>
        <w:t>65–68 proc.</w:t>
      </w:r>
    </w:p>
    <w:p w:rsidR="00256D0F" w:rsidRPr="004F52ED" w:rsidRDefault="00256D0F" w:rsidP="00256D0F">
      <w:pPr>
        <w:spacing w:after="0"/>
        <w:jc w:val="both"/>
        <w:rPr>
          <w:rFonts w:ascii="Times New Roman" w:hAnsi="Times New Roman"/>
          <w:sz w:val="24"/>
          <w:szCs w:val="24"/>
        </w:rPr>
      </w:pPr>
    </w:p>
    <w:p w:rsidR="00256D0F" w:rsidRPr="004F52ED" w:rsidRDefault="00BB1A09" w:rsidP="00256D0F">
      <w:pPr>
        <w:numPr>
          <w:ilvl w:val="0"/>
          <w:numId w:val="86"/>
        </w:numPr>
        <w:tabs>
          <w:tab w:val="clear" w:pos="720"/>
        </w:tabs>
        <w:spacing w:after="0"/>
        <w:ind w:left="0" w:firstLine="0"/>
        <w:jc w:val="both"/>
        <w:rPr>
          <w:rFonts w:ascii="Times New Roman" w:hAnsi="Times New Roman"/>
          <w:sz w:val="24"/>
          <w:szCs w:val="24"/>
        </w:rPr>
      </w:pPr>
      <w:r w:rsidRPr="004F52ED">
        <w:rPr>
          <w:rFonts w:ascii="Times New Roman" w:hAnsi="Times New Roman"/>
          <w:sz w:val="24"/>
          <w:szCs w:val="24"/>
        </w:rPr>
        <w:t>Išrinkite du mėsos gaminių aušinimo vandeniu privalumus:</w:t>
      </w:r>
    </w:p>
    <w:p w:rsidR="00256D0F" w:rsidRPr="004F52ED" w:rsidRDefault="00355D3C" w:rsidP="00256D0F">
      <w:pPr>
        <w:numPr>
          <w:ilvl w:val="0"/>
          <w:numId w:val="118"/>
        </w:numPr>
        <w:spacing w:after="0"/>
        <w:jc w:val="both"/>
        <w:rPr>
          <w:rFonts w:ascii="Times New Roman" w:hAnsi="Times New Roman"/>
          <w:sz w:val="24"/>
          <w:szCs w:val="24"/>
        </w:rPr>
      </w:pPr>
      <w:r w:rsidRPr="004F52ED">
        <w:rPr>
          <w:rFonts w:ascii="Times New Roman" w:hAnsi="Times New Roman"/>
          <w:sz w:val="24"/>
          <w:szCs w:val="24"/>
        </w:rPr>
        <w:t>P</w:t>
      </w:r>
      <w:r w:rsidR="00BB1A09" w:rsidRPr="004F52ED">
        <w:rPr>
          <w:rFonts w:ascii="Times New Roman" w:hAnsi="Times New Roman"/>
          <w:sz w:val="24"/>
          <w:szCs w:val="24"/>
        </w:rPr>
        <w:t>atiriami beveik 8 kartus mažesni masės nuostoliai, nes greit sumažėja drėgmės garavimas</w:t>
      </w:r>
      <w:r w:rsidR="00AC2283" w:rsidRPr="004F52ED">
        <w:rPr>
          <w:rFonts w:ascii="Times New Roman" w:hAnsi="Times New Roman"/>
          <w:sz w:val="24"/>
          <w:szCs w:val="24"/>
        </w:rPr>
        <w:t>;</w:t>
      </w:r>
    </w:p>
    <w:p w:rsidR="00256D0F" w:rsidRPr="004F52ED" w:rsidRDefault="00BB1A09" w:rsidP="00256D0F">
      <w:pPr>
        <w:spacing w:after="0"/>
        <w:ind w:left="720"/>
        <w:jc w:val="both"/>
        <w:rPr>
          <w:rFonts w:ascii="Times New Roman" w:hAnsi="Times New Roman"/>
          <w:sz w:val="24"/>
          <w:szCs w:val="24"/>
        </w:rPr>
      </w:pPr>
      <w:r w:rsidRPr="004F52ED">
        <w:rPr>
          <w:rFonts w:ascii="Times New Roman" w:hAnsi="Times New Roman"/>
          <w:sz w:val="24"/>
          <w:szCs w:val="24"/>
        </w:rPr>
        <w:t>gaminio vidus vėsinamas iki reikiamos ir saugios laikyti temperatūros</w:t>
      </w:r>
      <w:r w:rsidR="00AC2283" w:rsidRPr="004F52ED">
        <w:rPr>
          <w:rFonts w:ascii="Times New Roman" w:hAnsi="Times New Roman"/>
          <w:sz w:val="24"/>
          <w:szCs w:val="24"/>
        </w:rPr>
        <w:t>;</w:t>
      </w:r>
    </w:p>
    <w:p w:rsidR="00256D0F" w:rsidRPr="004F52ED" w:rsidRDefault="00B05D94" w:rsidP="00256D0F">
      <w:pPr>
        <w:numPr>
          <w:ilvl w:val="0"/>
          <w:numId w:val="118"/>
        </w:numPr>
        <w:spacing w:after="0"/>
        <w:jc w:val="both"/>
        <w:rPr>
          <w:rFonts w:ascii="Times New Roman" w:hAnsi="Times New Roman"/>
          <w:sz w:val="24"/>
          <w:szCs w:val="24"/>
        </w:rPr>
      </w:pPr>
      <w:r w:rsidRPr="004F52ED">
        <w:rPr>
          <w:rFonts w:ascii="Times New Roman" w:hAnsi="Times New Roman"/>
          <w:sz w:val="24"/>
          <w:szCs w:val="24"/>
        </w:rPr>
        <w:t>N</w:t>
      </w:r>
      <w:r w:rsidR="00BB1A09" w:rsidRPr="004F52ED">
        <w:rPr>
          <w:rFonts w:ascii="Times New Roman" w:hAnsi="Times New Roman"/>
          <w:sz w:val="24"/>
          <w:szCs w:val="24"/>
        </w:rPr>
        <w:t>ebevyksta gaminių deformacija, apvalkalas nesiraukšlėja</w:t>
      </w:r>
      <w:r w:rsidR="00AC2283" w:rsidRPr="004F52ED">
        <w:rPr>
          <w:rFonts w:ascii="Times New Roman" w:hAnsi="Times New Roman"/>
          <w:sz w:val="24"/>
          <w:szCs w:val="24"/>
        </w:rPr>
        <w:t>;</w:t>
      </w:r>
    </w:p>
    <w:p w:rsidR="00256D0F" w:rsidRPr="004F52ED" w:rsidRDefault="00B05D94" w:rsidP="00256D0F">
      <w:pPr>
        <w:pStyle w:val="ListParagraph"/>
        <w:numPr>
          <w:ilvl w:val="0"/>
          <w:numId w:val="118"/>
        </w:numPr>
        <w:shd w:val="clear" w:color="auto" w:fill="FFFFFF"/>
        <w:spacing w:after="0"/>
        <w:contextualSpacing w:val="0"/>
        <w:rPr>
          <w:rFonts w:ascii="Times New Roman" w:hAnsi="Times New Roman"/>
          <w:sz w:val="24"/>
          <w:szCs w:val="24"/>
        </w:rPr>
      </w:pPr>
      <w:r w:rsidRPr="004F52ED">
        <w:rPr>
          <w:rFonts w:ascii="Times New Roman" w:hAnsi="Times New Roman"/>
          <w:sz w:val="24"/>
          <w:szCs w:val="24"/>
        </w:rPr>
        <w:t>P</w:t>
      </w:r>
      <w:r w:rsidR="00BB1A09" w:rsidRPr="004F52ED">
        <w:rPr>
          <w:rFonts w:ascii="Times New Roman" w:hAnsi="Times New Roman"/>
          <w:sz w:val="24"/>
          <w:szCs w:val="24"/>
        </w:rPr>
        <w:t>rodukcija paruošiama laikyti ir realizuoti.</w:t>
      </w:r>
    </w:p>
    <w:p w:rsidR="00256D0F" w:rsidRPr="004F52ED" w:rsidRDefault="00256D0F" w:rsidP="00256D0F">
      <w:pPr>
        <w:spacing w:after="0"/>
        <w:jc w:val="both"/>
        <w:rPr>
          <w:rFonts w:ascii="Times New Roman" w:hAnsi="Times New Roman"/>
          <w:sz w:val="24"/>
          <w:szCs w:val="24"/>
        </w:rPr>
      </w:pPr>
    </w:p>
    <w:p w:rsidR="00256D0F" w:rsidRPr="004F52ED" w:rsidRDefault="00BB1A09" w:rsidP="00256D0F">
      <w:pPr>
        <w:numPr>
          <w:ilvl w:val="3"/>
          <w:numId w:val="6"/>
        </w:numPr>
        <w:shd w:val="clear" w:color="auto" w:fill="FFFFFF"/>
        <w:spacing w:after="0"/>
        <w:ind w:left="0" w:firstLine="0"/>
        <w:jc w:val="both"/>
        <w:rPr>
          <w:rFonts w:ascii="Times New Roman" w:hAnsi="Times New Roman"/>
          <w:sz w:val="24"/>
          <w:szCs w:val="24"/>
        </w:rPr>
      </w:pPr>
      <w:r w:rsidRPr="004F52ED">
        <w:rPr>
          <w:rFonts w:ascii="Times New Roman" w:hAnsi="Times New Roman"/>
          <w:sz w:val="24"/>
          <w:szCs w:val="24"/>
        </w:rPr>
        <w:t>Nurodykite, kokia yra vidutinė neįpakuotų karštai rūkytų dešrų laikymo trukmė?</w:t>
      </w:r>
    </w:p>
    <w:p w:rsidR="00256D0F" w:rsidRPr="004F52ED" w:rsidRDefault="00355D3C" w:rsidP="00256D0F">
      <w:pPr>
        <w:numPr>
          <w:ilvl w:val="0"/>
          <w:numId w:val="119"/>
        </w:numPr>
        <w:spacing w:after="0"/>
        <w:jc w:val="both"/>
        <w:rPr>
          <w:rFonts w:ascii="Times New Roman" w:hAnsi="Times New Roman"/>
          <w:sz w:val="24"/>
          <w:szCs w:val="24"/>
        </w:rPr>
      </w:pPr>
      <w:r w:rsidRPr="004F52ED">
        <w:rPr>
          <w:rFonts w:ascii="Times New Roman" w:hAnsi="Times New Roman"/>
          <w:sz w:val="24"/>
          <w:szCs w:val="24"/>
        </w:rPr>
        <w:lastRenderedPageBreak/>
        <w:t>I</w:t>
      </w:r>
      <w:r w:rsidR="00BB1A09" w:rsidRPr="004F52ED">
        <w:rPr>
          <w:rFonts w:ascii="Times New Roman" w:hAnsi="Times New Roman"/>
          <w:sz w:val="24"/>
          <w:szCs w:val="24"/>
        </w:rPr>
        <w:t>ki 5 parų</w:t>
      </w:r>
      <w:r w:rsidR="00AC2283" w:rsidRPr="004F52ED">
        <w:rPr>
          <w:rFonts w:ascii="Times New Roman" w:hAnsi="Times New Roman"/>
          <w:sz w:val="24"/>
          <w:szCs w:val="24"/>
        </w:rPr>
        <w:t>;</w:t>
      </w:r>
    </w:p>
    <w:p w:rsidR="00256D0F" w:rsidRPr="004F52ED" w:rsidRDefault="007F3D0A" w:rsidP="00256D0F">
      <w:pPr>
        <w:numPr>
          <w:ilvl w:val="0"/>
          <w:numId w:val="119"/>
        </w:numPr>
        <w:spacing w:after="0"/>
        <w:jc w:val="both"/>
        <w:rPr>
          <w:rFonts w:ascii="Times New Roman" w:hAnsi="Times New Roman"/>
          <w:sz w:val="24"/>
          <w:szCs w:val="24"/>
        </w:rPr>
      </w:pPr>
      <w:r w:rsidRPr="004F52ED">
        <w:rPr>
          <w:rFonts w:ascii="Times New Roman" w:hAnsi="Times New Roman"/>
          <w:sz w:val="24"/>
          <w:szCs w:val="24"/>
        </w:rPr>
        <w:t>I</w:t>
      </w:r>
      <w:r w:rsidR="00BB1A09" w:rsidRPr="004F52ED">
        <w:rPr>
          <w:rFonts w:ascii="Times New Roman" w:hAnsi="Times New Roman"/>
          <w:sz w:val="24"/>
          <w:szCs w:val="24"/>
        </w:rPr>
        <w:t>ki 15 parų</w:t>
      </w:r>
      <w:r w:rsidR="00AC2283" w:rsidRPr="004F52ED">
        <w:rPr>
          <w:rFonts w:ascii="Times New Roman" w:hAnsi="Times New Roman"/>
          <w:sz w:val="24"/>
          <w:szCs w:val="24"/>
        </w:rPr>
        <w:t>;</w:t>
      </w:r>
    </w:p>
    <w:p w:rsidR="00256D0F" w:rsidRPr="004F52ED" w:rsidRDefault="007F3D0A" w:rsidP="00256D0F">
      <w:pPr>
        <w:numPr>
          <w:ilvl w:val="0"/>
          <w:numId w:val="119"/>
        </w:numPr>
        <w:spacing w:after="0"/>
        <w:jc w:val="both"/>
        <w:rPr>
          <w:rFonts w:ascii="Times New Roman" w:hAnsi="Times New Roman"/>
          <w:sz w:val="24"/>
          <w:szCs w:val="24"/>
        </w:rPr>
      </w:pPr>
      <w:r w:rsidRPr="004F52ED">
        <w:rPr>
          <w:rFonts w:ascii="Times New Roman" w:hAnsi="Times New Roman"/>
          <w:sz w:val="24"/>
          <w:szCs w:val="24"/>
        </w:rPr>
        <w:t>I</w:t>
      </w:r>
      <w:r w:rsidR="00BB1A09" w:rsidRPr="004F52ED">
        <w:rPr>
          <w:rFonts w:ascii="Times New Roman" w:hAnsi="Times New Roman"/>
          <w:sz w:val="24"/>
          <w:szCs w:val="24"/>
        </w:rPr>
        <w:t>ki 30 parų.</w:t>
      </w:r>
    </w:p>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BB1A09" w:rsidP="00256D0F">
      <w:pPr>
        <w:numPr>
          <w:ilvl w:val="3"/>
          <w:numId w:val="6"/>
        </w:numPr>
        <w:spacing w:after="0"/>
        <w:ind w:left="0" w:firstLine="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Kokią įrangą naudojant, galima sutrumpinti sterilizavimo trukmę?</w:t>
      </w:r>
    </w:p>
    <w:p w:rsidR="00256D0F" w:rsidRPr="004F52ED" w:rsidRDefault="00355D3C" w:rsidP="00256D0F">
      <w:pPr>
        <w:numPr>
          <w:ilvl w:val="0"/>
          <w:numId w:val="120"/>
        </w:numPr>
        <w:spacing w:after="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w:t>
      </w:r>
      <w:r w:rsidR="00BB1A09" w:rsidRPr="004F52ED">
        <w:rPr>
          <w:rFonts w:ascii="Times New Roman" w:eastAsia="Times New Roman" w:hAnsi="Times New Roman"/>
          <w:sz w:val="24"/>
          <w:szCs w:val="24"/>
          <w:lang w:eastAsia="lt-LT"/>
        </w:rPr>
        <w:t>ertikaliuosius autoklavus</w:t>
      </w:r>
      <w:r w:rsidR="00AC2283" w:rsidRPr="004F52ED">
        <w:rPr>
          <w:rFonts w:ascii="Times New Roman" w:eastAsia="Times New Roman" w:hAnsi="Times New Roman"/>
          <w:sz w:val="24"/>
          <w:szCs w:val="24"/>
          <w:lang w:eastAsia="lt-LT"/>
        </w:rPr>
        <w:t>;</w:t>
      </w:r>
    </w:p>
    <w:p w:rsidR="00256D0F" w:rsidRPr="004F52ED" w:rsidRDefault="001F241C" w:rsidP="00256D0F">
      <w:pPr>
        <w:numPr>
          <w:ilvl w:val="0"/>
          <w:numId w:val="120"/>
        </w:numPr>
        <w:spacing w:after="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w:t>
      </w:r>
      <w:r w:rsidR="00BB1A09" w:rsidRPr="004F52ED">
        <w:rPr>
          <w:rFonts w:ascii="Times New Roman" w:eastAsia="Times New Roman" w:hAnsi="Times New Roman"/>
          <w:sz w:val="24"/>
          <w:szCs w:val="24"/>
          <w:lang w:eastAsia="lt-LT"/>
        </w:rPr>
        <w:t>enutrūkstamo veikimo sterilizatorius</w:t>
      </w:r>
      <w:r w:rsidR="00AC2283" w:rsidRPr="004F52ED">
        <w:rPr>
          <w:rFonts w:ascii="Times New Roman" w:eastAsia="Times New Roman" w:hAnsi="Times New Roman"/>
          <w:sz w:val="24"/>
          <w:szCs w:val="24"/>
          <w:lang w:eastAsia="lt-LT"/>
        </w:rPr>
        <w:t>;</w:t>
      </w:r>
    </w:p>
    <w:p w:rsidR="00256D0F" w:rsidRPr="004F52ED" w:rsidRDefault="001F241C" w:rsidP="00256D0F">
      <w:pPr>
        <w:numPr>
          <w:ilvl w:val="0"/>
          <w:numId w:val="120"/>
        </w:numPr>
        <w:spacing w:after="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R</w:t>
      </w:r>
      <w:r w:rsidR="00BB1A09" w:rsidRPr="004F52ED">
        <w:rPr>
          <w:rFonts w:ascii="Times New Roman" w:eastAsia="Times New Roman" w:hAnsi="Times New Roman"/>
          <w:sz w:val="24"/>
          <w:szCs w:val="24"/>
          <w:lang w:eastAsia="lt-LT"/>
        </w:rPr>
        <w:t>otorinius periodinio veikimo sterilizatorius.</w:t>
      </w:r>
    </w:p>
    <w:p w:rsidR="00256D0F" w:rsidRPr="004F52ED" w:rsidRDefault="00256D0F" w:rsidP="00256D0F">
      <w:pPr>
        <w:spacing w:after="0"/>
        <w:rPr>
          <w:rFonts w:ascii="Times New Roman" w:eastAsia="Times New Roman" w:hAnsi="Times New Roman"/>
          <w:sz w:val="24"/>
          <w:szCs w:val="24"/>
          <w:lang w:eastAsia="lt-LT"/>
        </w:rPr>
      </w:pPr>
    </w:p>
    <w:p w:rsidR="00256D0F" w:rsidRPr="004F52ED" w:rsidRDefault="00765AE4" w:rsidP="00256D0F">
      <w:pPr>
        <w:numPr>
          <w:ilvl w:val="3"/>
          <w:numId w:val="6"/>
        </w:numPr>
        <w:spacing w:after="0"/>
        <w:ind w:left="0" w:firstLine="0"/>
        <w:jc w:val="both"/>
        <w:rPr>
          <w:rFonts w:ascii="Times New Roman" w:hAnsi="Times New Roman"/>
          <w:sz w:val="24"/>
          <w:szCs w:val="24"/>
        </w:rPr>
      </w:pPr>
      <w:r w:rsidRPr="004F52ED">
        <w:rPr>
          <w:rFonts w:ascii="Times New Roman" w:hAnsi="Times New Roman"/>
          <w:sz w:val="24"/>
          <w:szCs w:val="24"/>
        </w:rPr>
        <w:t>Kokie</w:t>
      </w:r>
      <w:r w:rsidR="00BB1A09" w:rsidRPr="004F52ED">
        <w:rPr>
          <w:rFonts w:ascii="Times New Roman" w:hAnsi="Times New Roman"/>
          <w:sz w:val="24"/>
          <w:szCs w:val="24"/>
        </w:rPr>
        <w:t xml:space="preserve"> rodikliai lemia pakavimo įrangos pasirinkimą?</w:t>
      </w:r>
    </w:p>
    <w:p w:rsidR="00256D0F" w:rsidRPr="004F52ED" w:rsidRDefault="000B4F4A" w:rsidP="00256D0F">
      <w:pPr>
        <w:numPr>
          <w:ilvl w:val="0"/>
          <w:numId w:val="121"/>
        </w:numPr>
        <w:spacing w:after="0"/>
        <w:jc w:val="both"/>
        <w:rPr>
          <w:rFonts w:ascii="Times New Roman" w:hAnsi="Times New Roman"/>
          <w:sz w:val="24"/>
          <w:szCs w:val="24"/>
        </w:rPr>
      </w:pPr>
      <w:r w:rsidRPr="004F52ED">
        <w:rPr>
          <w:rFonts w:ascii="Times New Roman" w:hAnsi="Times New Roman"/>
          <w:sz w:val="24"/>
          <w:szCs w:val="24"/>
        </w:rPr>
        <w:t>P</w:t>
      </w:r>
      <w:r w:rsidR="00BB1A09" w:rsidRPr="004F52ED">
        <w:rPr>
          <w:rFonts w:ascii="Times New Roman" w:hAnsi="Times New Roman"/>
          <w:sz w:val="24"/>
          <w:szCs w:val="24"/>
        </w:rPr>
        <w:t>akavimo būdas, pakuojamo gaminio savybės, našumas</w:t>
      </w:r>
      <w:r w:rsidR="00AC2283" w:rsidRPr="004F52ED">
        <w:rPr>
          <w:rFonts w:ascii="Times New Roman" w:hAnsi="Times New Roman"/>
          <w:sz w:val="24"/>
          <w:szCs w:val="24"/>
        </w:rPr>
        <w:t>;</w:t>
      </w:r>
    </w:p>
    <w:p w:rsidR="00256D0F" w:rsidRPr="004F52ED" w:rsidRDefault="001F241C" w:rsidP="00256D0F">
      <w:pPr>
        <w:numPr>
          <w:ilvl w:val="0"/>
          <w:numId w:val="121"/>
        </w:numPr>
        <w:spacing w:after="0"/>
        <w:jc w:val="both"/>
        <w:rPr>
          <w:rFonts w:ascii="Times New Roman" w:hAnsi="Times New Roman"/>
          <w:sz w:val="24"/>
          <w:szCs w:val="24"/>
        </w:rPr>
      </w:pPr>
      <w:r w:rsidRPr="004F52ED">
        <w:rPr>
          <w:rFonts w:ascii="Times New Roman" w:hAnsi="Times New Roman"/>
          <w:sz w:val="24"/>
          <w:szCs w:val="24"/>
        </w:rPr>
        <w:t>P</w:t>
      </w:r>
      <w:r w:rsidR="00BB1A09" w:rsidRPr="004F52ED">
        <w:rPr>
          <w:rFonts w:ascii="Times New Roman" w:hAnsi="Times New Roman"/>
          <w:sz w:val="24"/>
          <w:szCs w:val="24"/>
        </w:rPr>
        <w:t>akavimo įrangos kaina ir sudėtingumas</w:t>
      </w:r>
      <w:r w:rsidR="00AC2283" w:rsidRPr="004F52ED">
        <w:rPr>
          <w:rFonts w:ascii="Times New Roman" w:hAnsi="Times New Roman"/>
          <w:sz w:val="24"/>
          <w:szCs w:val="24"/>
        </w:rPr>
        <w:t>;</w:t>
      </w:r>
    </w:p>
    <w:p w:rsidR="00256D0F" w:rsidRPr="004F52ED" w:rsidRDefault="001F241C" w:rsidP="00256D0F">
      <w:pPr>
        <w:numPr>
          <w:ilvl w:val="0"/>
          <w:numId w:val="121"/>
        </w:numPr>
        <w:spacing w:after="0"/>
        <w:jc w:val="both"/>
        <w:rPr>
          <w:rFonts w:ascii="Times New Roman" w:hAnsi="Times New Roman"/>
          <w:sz w:val="24"/>
          <w:szCs w:val="24"/>
        </w:rPr>
      </w:pPr>
      <w:r w:rsidRPr="004F52ED">
        <w:rPr>
          <w:rFonts w:ascii="Times New Roman" w:hAnsi="Times New Roman"/>
          <w:sz w:val="24"/>
          <w:szCs w:val="24"/>
        </w:rPr>
        <w:t>P</w:t>
      </w:r>
      <w:r w:rsidR="00BB1A09" w:rsidRPr="004F52ED">
        <w:rPr>
          <w:rFonts w:ascii="Times New Roman" w:hAnsi="Times New Roman"/>
          <w:sz w:val="24"/>
          <w:szCs w:val="24"/>
        </w:rPr>
        <w:t xml:space="preserve">akavimo medžiagų savybės ir įrangos </w:t>
      </w:r>
      <w:proofErr w:type="spellStart"/>
      <w:r w:rsidR="00BB1A09" w:rsidRPr="004F52ED">
        <w:rPr>
          <w:rFonts w:ascii="Times New Roman" w:hAnsi="Times New Roman"/>
          <w:sz w:val="24"/>
          <w:szCs w:val="24"/>
        </w:rPr>
        <w:t>daugiafunkciškumas</w:t>
      </w:r>
      <w:proofErr w:type="spellEnd"/>
      <w:r w:rsidR="00BB1A09" w:rsidRPr="004F52ED">
        <w:rPr>
          <w:rFonts w:ascii="Times New Roman" w:hAnsi="Times New Roman"/>
          <w:sz w:val="24"/>
          <w:szCs w:val="24"/>
        </w:rPr>
        <w:t>.</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7D266A" w:rsidP="00256D0F">
      <w:pPr>
        <w:spacing w:after="0"/>
        <w:jc w:val="center"/>
        <w:rPr>
          <w:rFonts w:ascii="Times New Roman" w:hAnsi="Times New Roman"/>
          <w:sz w:val="24"/>
          <w:szCs w:val="24"/>
        </w:rPr>
      </w:pPr>
      <w:r w:rsidRPr="004F52ED">
        <w:rPr>
          <w:b/>
          <w:sz w:val="24"/>
          <w:szCs w:val="24"/>
        </w:rPr>
        <w:br w:type="page"/>
      </w:r>
      <w:r w:rsidRPr="004F52ED">
        <w:rPr>
          <w:rFonts w:ascii="Times New Roman" w:hAnsi="Times New Roman"/>
          <w:b/>
          <w:sz w:val="28"/>
          <w:szCs w:val="28"/>
          <w:lang w:eastAsia="lt-LT"/>
        </w:rPr>
        <w:lastRenderedPageBreak/>
        <w:t>Užduočių atsakymai</w:t>
      </w:r>
    </w:p>
    <w:p w:rsidR="00F40D29" w:rsidRPr="004F52ED" w:rsidRDefault="00F40D29" w:rsidP="00F40D29">
      <w:pPr>
        <w:spacing w:after="0"/>
        <w:jc w:val="both"/>
        <w:rPr>
          <w:rFonts w:ascii="Times New Roman" w:eastAsia="Times New Roman" w:hAnsi="Times New Roman"/>
          <w:sz w:val="24"/>
          <w:szCs w:val="24"/>
          <w:lang w:eastAsia="lt-LT"/>
        </w:rPr>
      </w:pPr>
    </w:p>
    <w:p w:rsidR="00256D0F" w:rsidRPr="004F52ED" w:rsidRDefault="007D266A" w:rsidP="00256D0F">
      <w:pPr>
        <w:spacing w:after="0"/>
        <w:jc w:val="center"/>
        <w:rPr>
          <w:rFonts w:ascii="Times New Roman" w:hAnsi="Times New Roman"/>
          <w:b/>
          <w:sz w:val="28"/>
          <w:szCs w:val="28"/>
        </w:rPr>
      </w:pPr>
      <w:r w:rsidRPr="004F52ED">
        <w:rPr>
          <w:rFonts w:ascii="Times New Roman" w:hAnsi="Times New Roman"/>
          <w:b/>
          <w:sz w:val="28"/>
          <w:szCs w:val="28"/>
          <w:lang w:eastAsia="lt-LT"/>
        </w:rPr>
        <w:t>Modulis „</w:t>
      </w:r>
      <w:r w:rsidRPr="004F52ED">
        <w:rPr>
          <w:rFonts w:ascii="Times New Roman" w:hAnsi="Times New Roman"/>
          <w:b/>
          <w:sz w:val="28"/>
          <w:szCs w:val="28"/>
        </w:rPr>
        <w:t>Įvadas į profesiją“</w:t>
      </w:r>
    </w:p>
    <w:p w:rsidR="00F40D29" w:rsidRPr="004F52ED" w:rsidRDefault="00F40D29" w:rsidP="00F40D29">
      <w:pPr>
        <w:spacing w:after="0"/>
        <w:jc w:val="both"/>
        <w:rPr>
          <w:rFonts w:ascii="Times New Roman" w:eastAsia="Times New Roman" w:hAnsi="Times New Roman"/>
          <w:sz w:val="24"/>
          <w:szCs w:val="24"/>
          <w:lang w:eastAsia="lt-LT"/>
        </w:rPr>
      </w:pPr>
    </w:p>
    <w:p w:rsidR="00256D0F" w:rsidRPr="004F52ED" w:rsidRDefault="007D266A" w:rsidP="00F40D29">
      <w:pPr>
        <w:spacing w:after="0"/>
        <w:jc w:val="center"/>
        <w:rPr>
          <w:rFonts w:ascii="Times New Roman" w:hAnsi="Times New Roman"/>
          <w:b/>
          <w:sz w:val="28"/>
          <w:szCs w:val="28"/>
        </w:rPr>
      </w:pPr>
      <w:r w:rsidRPr="004F52ED">
        <w:rPr>
          <w:rFonts w:ascii="Times New Roman" w:hAnsi="Times New Roman"/>
          <w:i/>
          <w:sz w:val="24"/>
          <w:szCs w:val="24"/>
        </w:rPr>
        <w:t>TESTAS ĮSIVERTINTI GEBĖJIMAMS PRIEŠ PRADEDANT MOKYTIS</w:t>
      </w:r>
    </w:p>
    <w:p w:rsidR="007D266A" w:rsidRPr="004F52ED" w:rsidRDefault="00C74224" w:rsidP="00256D0F">
      <w:pPr>
        <w:pStyle w:val="Heading1"/>
        <w:spacing w:before="0" w:beforeAutospacing="0" w:after="0" w:afterAutospacing="0" w:line="276" w:lineRule="auto"/>
        <w:rPr>
          <w:b w:val="0"/>
          <w:i/>
          <w:sz w:val="24"/>
          <w:szCs w:val="24"/>
          <w:lang w:val="lt-LT"/>
        </w:rPr>
      </w:pPr>
      <w:r w:rsidRPr="004F52ED">
        <w:rPr>
          <w:b w:val="0"/>
          <w:i/>
          <w:sz w:val="24"/>
          <w:szCs w:val="24"/>
          <w:lang w:val="lt-LT"/>
        </w:rPr>
        <w:t xml:space="preserve">1-20 klausimai. </w:t>
      </w:r>
      <w:r w:rsidR="007D266A" w:rsidRPr="004F52ED">
        <w:rPr>
          <w:b w:val="0"/>
          <w:i/>
          <w:sz w:val="24"/>
          <w:szCs w:val="24"/>
          <w:lang w:val="lt-LT"/>
        </w:rPr>
        <w:t>TESTO ATSAKYMAI: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991"/>
        <w:gridCol w:w="991"/>
        <w:gridCol w:w="991"/>
        <w:gridCol w:w="991"/>
        <w:gridCol w:w="991"/>
        <w:gridCol w:w="991"/>
        <w:gridCol w:w="991"/>
        <w:gridCol w:w="991"/>
        <w:gridCol w:w="991"/>
      </w:tblGrid>
      <w:tr w:rsidR="004F52ED" w:rsidRPr="004F52ED" w:rsidTr="00975AD8">
        <w:trPr>
          <w:cantSplit/>
          <w:trHeight w:val="227"/>
          <w:jc w:val="center"/>
        </w:trPr>
        <w:tc>
          <w:tcPr>
            <w:tcW w:w="500" w:type="pct"/>
            <w:shd w:val="clear" w:color="auto" w:fill="F2F2F2"/>
          </w:tcPr>
          <w:p w:rsidR="00A124FF" w:rsidRPr="004F52ED" w:rsidRDefault="00A124FF" w:rsidP="00256D0F">
            <w:pPr>
              <w:spacing w:after="0"/>
              <w:jc w:val="center"/>
              <w:rPr>
                <w:rFonts w:ascii="Times New Roman" w:hAnsi="Times New Roman"/>
                <w:i/>
                <w:sz w:val="24"/>
                <w:szCs w:val="24"/>
              </w:rPr>
            </w:pPr>
            <w:r w:rsidRPr="004F52ED">
              <w:rPr>
                <w:rFonts w:ascii="Times New Roman" w:hAnsi="Times New Roman"/>
                <w:i/>
                <w:sz w:val="24"/>
                <w:szCs w:val="24"/>
              </w:rPr>
              <w:t>1</w:t>
            </w:r>
          </w:p>
        </w:tc>
        <w:tc>
          <w:tcPr>
            <w:tcW w:w="500" w:type="pct"/>
            <w:shd w:val="clear" w:color="auto" w:fill="F2F2F2"/>
          </w:tcPr>
          <w:p w:rsidR="00A124FF" w:rsidRPr="004F52ED" w:rsidRDefault="00A124FF" w:rsidP="00256D0F">
            <w:pPr>
              <w:spacing w:after="0"/>
              <w:jc w:val="center"/>
              <w:rPr>
                <w:rFonts w:ascii="Times New Roman" w:hAnsi="Times New Roman"/>
                <w:i/>
                <w:sz w:val="24"/>
                <w:szCs w:val="24"/>
              </w:rPr>
            </w:pPr>
            <w:r w:rsidRPr="004F52ED">
              <w:rPr>
                <w:rFonts w:ascii="Times New Roman" w:hAnsi="Times New Roman"/>
                <w:i/>
                <w:sz w:val="24"/>
                <w:szCs w:val="24"/>
              </w:rPr>
              <w:t>2</w:t>
            </w:r>
          </w:p>
        </w:tc>
        <w:tc>
          <w:tcPr>
            <w:tcW w:w="500" w:type="pct"/>
            <w:shd w:val="clear" w:color="auto" w:fill="F2F2F2"/>
          </w:tcPr>
          <w:p w:rsidR="00A124FF" w:rsidRPr="004F52ED" w:rsidRDefault="00A124FF" w:rsidP="00256D0F">
            <w:pPr>
              <w:spacing w:after="0"/>
              <w:jc w:val="center"/>
              <w:rPr>
                <w:rFonts w:ascii="Times New Roman" w:hAnsi="Times New Roman"/>
                <w:i/>
                <w:sz w:val="24"/>
                <w:szCs w:val="24"/>
              </w:rPr>
            </w:pPr>
            <w:r w:rsidRPr="004F52ED">
              <w:rPr>
                <w:rFonts w:ascii="Times New Roman" w:hAnsi="Times New Roman"/>
                <w:i/>
                <w:sz w:val="24"/>
                <w:szCs w:val="24"/>
              </w:rPr>
              <w:t>3</w:t>
            </w:r>
          </w:p>
        </w:tc>
        <w:tc>
          <w:tcPr>
            <w:tcW w:w="500" w:type="pct"/>
            <w:shd w:val="clear" w:color="auto" w:fill="F2F2F2"/>
          </w:tcPr>
          <w:p w:rsidR="00A124FF" w:rsidRPr="004F52ED" w:rsidRDefault="00A124FF" w:rsidP="00256D0F">
            <w:pPr>
              <w:spacing w:after="0"/>
              <w:jc w:val="center"/>
              <w:rPr>
                <w:rFonts w:ascii="Times New Roman" w:hAnsi="Times New Roman"/>
                <w:i/>
                <w:sz w:val="24"/>
                <w:szCs w:val="24"/>
              </w:rPr>
            </w:pPr>
            <w:r w:rsidRPr="004F52ED">
              <w:rPr>
                <w:rFonts w:ascii="Times New Roman" w:hAnsi="Times New Roman"/>
                <w:i/>
                <w:sz w:val="24"/>
                <w:szCs w:val="24"/>
              </w:rPr>
              <w:t>4</w:t>
            </w:r>
          </w:p>
        </w:tc>
        <w:tc>
          <w:tcPr>
            <w:tcW w:w="500" w:type="pct"/>
            <w:shd w:val="clear" w:color="auto" w:fill="F2F2F2"/>
          </w:tcPr>
          <w:p w:rsidR="00A124FF" w:rsidRPr="004F52ED" w:rsidRDefault="00A124FF" w:rsidP="00256D0F">
            <w:pPr>
              <w:spacing w:after="0"/>
              <w:jc w:val="center"/>
              <w:rPr>
                <w:rFonts w:ascii="Times New Roman" w:hAnsi="Times New Roman"/>
                <w:i/>
                <w:sz w:val="24"/>
                <w:szCs w:val="24"/>
              </w:rPr>
            </w:pPr>
            <w:r w:rsidRPr="004F52ED">
              <w:rPr>
                <w:rFonts w:ascii="Times New Roman" w:hAnsi="Times New Roman"/>
                <w:i/>
                <w:sz w:val="24"/>
                <w:szCs w:val="24"/>
              </w:rPr>
              <w:t>5</w:t>
            </w:r>
          </w:p>
        </w:tc>
        <w:tc>
          <w:tcPr>
            <w:tcW w:w="500" w:type="pct"/>
            <w:shd w:val="clear" w:color="auto" w:fill="F2F2F2"/>
          </w:tcPr>
          <w:p w:rsidR="00A124FF" w:rsidRPr="004F52ED" w:rsidRDefault="00A124FF" w:rsidP="00256D0F">
            <w:pPr>
              <w:spacing w:after="0"/>
              <w:jc w:val="center"/>
              <w:rPr>
                <w:rFonts w:ascii="Times New Roman" w:hAnsi="Times New Roman"/>
                <w:i/>
                <w:sz w:val="24"/>
                <w:szCs w:val="24"/>
              </w:rPr>
            </w:pPr>
            <w:r w:rsidRPr="004F52ED">
              <w:rPr>
                <w:rFonts w:ascii="Times New Roman" w:hAnsi="Times New Roman"/>
                <w:i/>
                <w:sz w:val="24"/>
                <w:szCs w:val="24"/>
              </w:rPr>
              <w:t>6</w:t>
            </w:r>
          </w:p>
        </w:tc>
        <w:tc>
          <w:tcPr>
            <w:tcW w:w="500" w:type="pct"/>
            <w:shd w:val="clear" w:color="auto" w:fill="F2F2F2"/>
          </w:tcPr>
          <w:p w:rsidR="00A124FF" w:rsidRPr="004F52ED" w:rsidRDefault="00A124FF" w:rsidP="00256D0F">
            <w:pPr>
              <w:spacing w:after="0"/>
              <w:jc w:val="center"/>
              <w:rPr>
                <w:rFonts w:ascii="Times New Roman" w:hAnsi="Times New Roman"/>
                <w:i/>
                <w:sz w:val="24"/>
                <w:szCs w:val="24"/>
              </w:rPr>
            </w:pPr>
            <w:r w:rsidRPr="004F52ED">
              <w:rPr>
                <w:rFonts w:ascii="Times New Roman" w:hAnsi="Times New Roman"/>
                <w:i/>
                <w:sz w:val="24"/>
                <w:szCs w:val="24"/>
              </w:rPr>
              <w:t>7</w:t>
            </w:r>
          </w:p>
        </w:tc>
        <w:tc>
          <w:tcPr>
            <w:tcW w:w="500" w:type="pct"/>
            <w:shd w:val="clear" w:color="auto" w:fill="F2F2F2"/>
          </w:tcPr>
          <w:p w:rsidR="00A124FF" w:rsidRPr="004F52ED" w:rsidRDefault="00A124FF" w:rsidP="00256D0F">
            <w:pPr>
              <w:spacing w:after="0"/>
              <w:jc w:val="center"/>
              <w:rPr>
                <w:rFonts w:ascii="Times New Roman" w:hAnsi="Times New Roman"/>
                <w:i/>
                <w:sz w:val="24"/>
                <w:szCs w:val="24"/>
              </w:rPr>
            </w:pPr>
            <w:r w:rsidRPr="004F52ED">
              <w:rPr>
                <w:rFonts w:ascii="Times New Roman" w:hAnsi="Times New Roman"/>
                <w:i/>
                <w:sz w:val="24"/>
                <w:szCs w:val="24"/>
              </w:rPr>
              <w:t>8</w:t>
            </w:r>
          </w:p>
        </w:tc>
        <w:tc>
          <w:tcPr>
            <w:tcW w:w="500" w:type="pct"/>
            <w:shd w:val="clear" w:color="auto" w:fill="F2F2F2"/>
          </w:tcPr>
          <w:p w:rsidR="00A124FF" w:rsidRPr="004F52ED" w:rsidRDefault="00A124FF" w:rsidP="00256D0F">
            <w:pPr>
              <w:spacing w:after="0"/>
              <w:jc w:val="center"/>
              <w:rPr>
                <w:rFonts w:ascii="Times New Roman" w:hAnsi="Times New Roman"/>
                <w:i/>
                <w:sz w:val="24"/>
                <w:szCs w:val="24"/>
              </w:rPr>
            </w:pPr>
            <w:r w:rsidRPr="004F52ED">
              <w:rPr>
                <w:rFonts w:ascii="Times New Roman" w:hAnsi="Times New Roman"/>
                <w:i/>
                <w:sz w:val="24"/>
                <w:szCs w:val="24"/>
              </w:rPr>
              <w:t>9</w:t>
            </w:r>
          </w:p>
        </w:tc>
        <w:tc>
          <w:tcPr>
            <w:tcW w:w="500" w:type="pct"/>
            <w:shd w:val="clear" w:color="auto" w:fill="F2F2F2"/>
          </w:tcPr>
          <w:p w:rsidR="00A124FF" w:rsidRPr="004F52ED" w:rsidRDefault="00A124FF" w:rsidP="00256D0F">
            <w:pPr>
              <w:spacing w:after="0"/>
              <w:jc w:val="center"/>
              <w:rPr>
                <w:rFonts w:ascii="Times New Roman" w:hAnsi="Times New Roman"/>
                <w:i/>
                <w:sz w:val="24"/>
                <w:szCs w:val="24"/>
              </w:rPr>
            </w:pPr>
            <w:r w:rsidRPr="004F52ED">
              <w:rPr>
                <w:rFonts w:ascii="Times New Roman" w:hAnsi="Times New Roman"/>
                <w:i/>
                <w:sz w:val="24"/>
                <w:szCs w:val="24"/>
              </w:rPr>
              <w:t>10</w:t>
            </w:r>
          </w:p>
        </w:tc>
      </w:tr>
      <w:tr w:rsidR="004F52ED" w:rsidRPr="004F52ED" w:rsidTr="00975AD8">
        <w:trPr>
          <w:trHeight w:val="211"/>
          <w:jc w:val="center"/>
        </w:trPr>
        <w:tc>
          <w:tcPr>
            <w:tcW w:w="500" w:type="pct"/>
            <w:shd w:val="clear" w:color="auto" w:fill="auto"/>
          </w:tcPr>
          <w:p w:rsidR="00A124FF" w:rsidRPr="004F52ED" w:rsidRDefault="00016D25" w:rsidP="00256D0F">
            <w:pPr>
              <w:spacing w:after="0"/>
              <w:jc w:val="center"/>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a,c</w:t>
            </w:r>
            <w:proofErr w:type="spellEnd"/>
          </w:p>
        </w:tc>
        <w:tc>
          <w:tcPr>
            <w:tcW w:w="500" w:type="pct"/>
            <w:shd w:val="clear" w:color="auto" w:fill="auto"/>
          </w:tcPr>
          <w:p w:rsidR="00A124FF" w:rsidRPr="004F52ED" w:rsidRDefault="00840C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f</w:t>
            </w:r>
          </w:p>
        </w:tc>
        <w:tc>
          <w:tcPr>
            <w:tcW w:w="500" w:type="pct"/>
            <w:shd w:val="clear" w:color="auto" w:fill="auto"/>
          </w:tcPr>
          <w:p w:rsidR="00A124FF" w:rsidRPr="004F52ED" w:rsidRDefault="00840C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A124FF" w:rsidRPr="004F52ED" w:rsidRDefault="00840CDF" w:rsidP="00256D0F">
            <w:pPr>
              <w:spacing w:after="0"/>
              <w:jc w:val="center"/>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c,g,h</w:t>
            </w:r>
            <w:proofErr w:type="spellEnd"/>
          </w:p>
        </w:tc>
        <w:tc>
          <w:tcPr>
            <w:tcW w:w="500" w:type="pct"/>
            <w:shd w:val="clear" w:color="auto" w:fill="auto"/>
          </w:tcPr>
          <w:p w:rsidR="00A124FF" w:rsidRPr="004F52ED" w:rsidRDefault="00840C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A124FF" w:rsidRPr="004F52ED" w:rsidRDefault="000B147F" w:rsidP="00256D0F">
            <w:pPr>
              <w:spacing w:after="0"/>
              <w:jc w:val="center"/>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a,b,c</w:t>
            </w:r>
            <w:proofErr w:type="spellEnd"/>
          </w:p>
        </w:tc>
        <w:tc>
          <w:tcPr>
            <w:tcW w:w="500" w:type="pct"/>
            <w:shd w:val="clear" w:color="auto" w:fill="auto"/>
          </w:tcPr>
          <w:p w:rsidR="00A124FF" w:rsidRPr="004F52ED" w:rsidRDefault="000B147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124FF" w:rsidRPr="004F52ED" w:rsidRDefault="000B147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124FF" w:rsidRPr="004F52ED" w:rsidRDefault="000B147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124FF" w:rsidRPr="004F52ED" w:rsidRDefault="000B147F" w:rsidP="00256D0F">
            <w:pPr>
              <w:spacing w:after="0"/>
              <w:jc w:val="center"/>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a,c,d,g</w:t>
            </w:r>
            <w:proofErr w:type="spellEnd"/>
          </w:p>
        </w:tc>
      </w:tr>
      <w:tr w:rsidR="004F52ED" w:rsidRPr="004F52ED" w:rsidTr="00975AD8">
        <w:trPr>
          <w:cantSplit/>
          <w:trHeight w:val="227"/>
          <w:jc w:val="center"/>
        </w:trPr>
        <w:tc>
          <w:tcPr>
            <w:tcW w:w="500" w:type="pct"/>
            <w:shd w:val="clear" w:color="auto" w:fill="F2F2F2"/>
          </w:tcPr>
          <w:p w:rsidR="00A124FF" w:rsidRPr="004F52ED" w:rsidRDefault="00A124FF" w:rsidP="00256D0F">
            <w:pPr>
              <w:spacing w:after="0"/>
              <w:jc w:val="center"/>
              <w:rPr>
                <w:rFonts w:ascii="Times New Roman" w:hAnsi="Times New Roman"/>
                <w:i/>
                <w:sz w:val="24"/>
                <w:szCs w:val="24"/>
              </w:rPr>
            </w:pPr>
            <w:r w:rsidRPr="004F52ED">
              <w:rPr>
                <w:rFonts w:ascii="Times New Roman" w:hAnsi="Times New Roman"/>
                <w:i/>
                <w:sz w:val="24"/>
                <w:szCs w:val="24"/>
              </w:rPr>
              <w:t>1</w:t>
            </w:r>
            <w:r w:rsidR="00016D25" w:rsidRPr="004F52ED">
              <w:rPr>
                <w:rFonts w:ascii="Times New Roman" w:hAnsi="Times New Roman"/>
                <w:i/>
                <w:sz w:val="24"/>
                <w:szCs w:val="24"/>
              </w:rPr>
              <w:t>1</w:t>
            </w:r>
          </w:p>
        </w:tc>
        <w:tc>
          <w:tcPr>
            <w:tcW w:w="500" w:type="pct"/>
            <w:shd w:val="clear" w:color="auto" w:fill="F2F2F2"/>
          </w:tcPr>
          <w:p w:rsidR="00A124FF" w:rsidRPr="004F52ED" w:rsidRDefault="00016D25" w:rsidP="00256D0F">
            <w:pPr>
              <w:spacing w:after="0"/>
              <w:jc w:val="center"/>
              <w:rPr>
                <w:rFonts w:ascii="Times New Roman" w:hAnsi="Times New Roman"/>
                <w:i/>
                <w:sz w:val="24"/>
                <w:szCs w:val="24"/>
              </w:rPr>
            </w:pPr>
            <w:r w:rsidRPr="004F52ED">
              <w:rPr>
                <w:rFonts w:ascii="Times New Roman" w:hAnsi="Times New Roman"/>
                <w:i/>
                <w:sz w:val="24"/>
                <w:szCs w:val="24"/>
              </w:rPr>
              <w:t>1</w:t>
            </w:r>
            <w:r w:rsidR="00A124FF" w:rsidRPr="004F52ED">
              <w:rPr>
                <w:rFonts w:ascii="Times New Roman" w:hAnsi="Times New Roman"/>
                <w:i/>
                <w:sz w:val="24"/>
                <w:szCs w:val="24"/>
              </w:rPr>
              <w:t>2</w:t>
            </w:r>
          </w:p>
        </w:tc>
        <w:tc>
          <w:tcPr>
            <w:tcW w:w="500" w:type="pct"/>
            <w:shd w:val="clear" w:color="auto" w:fill="F2F2F2"/>
          </w:tcPr>
          <w:p w:rsidR="00A124FF" w:rsidRPr="004F52ED" w:rsidRDefault="00016D25" w:rsidP="00256D0F">
            <w:pPr>
              <w:spacing w:after="0"/>
              <w:jc w:val="center"/>
              <w:rPr>
                <w:rFonts w:ascii="Times New Roman" w:hAnsi="Times New Roman"/>
                <w:i/>
                <w:sz w:val="24"/>
                <w:szCs w:val="24"/>
              </w:rPr>
            </w:pPr>
            <w:r w:rsidRPr="004F52ED">
              <w:rPr>
                <w:rFonts w:ascii="Times New Roman" w:hAnsi="Times New Roman"/>
                <w:i/>
                <w:sz w:val="24"/>
                <w:szCs w:val="24"/>
              </w:rPr>
              <w:t>1</w:t>
            </w:r>
            <w:r w:rsidR="00A124FF" w:rsidRPr="004F52ED">
              <w:rPr>
                <w:rFonts w:ascii="Times New Roman" w:hAnsi="Times New Roman"/>
                <w:i/>
                <w:sz w:val="24"/>
                <w:szCs w:val="24"/>
              </w:rPr>
              <w:t>3</w:t>
            </w:r>
          </w:p>
        </w:tc>
        <w:tc>
          <w:tcPr>
            <w:tcW w:w="500" w:type="pct"/>
            <w:shd w:val="clear" w:color="auto" w:fill="F2F2F2"/>
          </w:tcPr>
          <w:p w:rsidR="00A124FF" w:rsidRPr="004F52ED" w:rsidRDefault="00016D25" w:rsidP="00256D0F">
            <w:pPr>
              <w:spacing w:after="0"/>
              <w:jc w:val="center"/>
              <w:rPr>
                <w:rFonts w:ascii="Times New Roman" w:hAnsi="Times New Roman"/>
                <w:i/>
                <w:sz w:val="24"/>
                <w:szCs w:val="24"/>
              </w:rPr>
            </w:pPr>
            <w:r w:rsidRPr="004F52ED">
              <w:rPr>
                <w:rFonts w:ascii="Times New Roman" w:hAnsi="Times New Roman"/>
                <w:i/>
                <w:sz w:val="24"/>
                <w:szCs w:val="24"/>
              </w:rPr>
              <w:t>1</w:t>
            </w:r>
            <w:r w:rsidR="00A124FF" w:rsidRPr="004F52ED">
              <w:rPr>
                <w:rFonts w:ascii="Times New Roman" w:hAnsi="Times New Roman"/>
                <w:i/>
                <w:sz w:val="24"/>
                <w:szCs w:val="24"/>
              </w:rPr>
              <w:t>4</w:t>
            </w:r>
          </w:p>
        </w:tc>
        <w:tc>
          <w:tcPr>
            <w:tcW w:w="500" w:type="pct"/>
            <w:shd w:val="clear" w:color="auto" w:fill="F2F2F2"/>
          </w:tcPr>
          <w:p w:rsidR="00A124FF" w:rsidRPr="004F52ED" w:rsidRDefault="00016D25" w:rsidP="00256D0F">
            <w:pPr>
              <w:spacing w:after="0"/>
              <w:jc w:val="center"/>
              <w:rPr>
                <w:rFonts w:ascii="Times New Roman" w:hAnsi="Times New Roman"/>
                <w:i/>
                <w:sz w:val="24"/>
                <w:szCs w:val="24"/>
              </w:rPr>
            </w:pPr>
            <w:r w:rsidRPr="004F52ED">
              <w:rPr>
                <w:rFonts w:ascii="Times New Roman" w:hAnsi="Times New Roman"/>
                <w:i/>
                <w:sz w:val="24"/>
                <w:szCs w:val="24"/>
              </w:rPr>
              <w:t>1</w:t>
            </w:r>
            <w:r w:rsidR="00A124FF" w:rsidRPr="004F52ED">
              <w:rPr>
                <w:rFonts w:ascii="Times New Roman" w:hAnsi="Times New Roman"/>
                <w:i/>
                <w:sz w:val="24"/>
                <w:szCs w:val="24"/>
              </w:rPr>
              <w:t>5</w:t>
            </w:r>
          </w:p>
        </w:tc>
        <w:tc>
          <w:tcPr>
            <w:tcW w:w="500" w:type="pct"/>
            <w:shd w:val="clear" w:color="auto" w:fill="F2F2F2"/>
          </w:tcPr>
          <w:p w:rsidR="00A124FF" w:rsidRPr="004F52ED" w:rsidRDefault="00016D25" w:rsidP="00256D0F">
            <w:pPr>
              <w:spacing w:after="0"/>
              <w:jc w:val="center"/>
              <w:rPr>
                <w:rFonts w:ascii="Times New Roman" w:hAnsi="Times New Roman"/>
                <w:i/>
                <w:sz w:val="24"/>
                <w:szCs w:val="24"/>
              </w:rPr>
            </w:pPr>
            <w:r w:rsidRPr="004F52ED">
              <w:rPr>
                <w:rFonts w:ascii="Times New Roman" w:hAnsi="Times New Roman"/>
                <w:i/>
                <w:sz w:val="24"/>
                <w:szCs w:val="24"/>
              </w:rPr>
              <w:t>1</w:t>
            </w:r>
            <w:r w:rsidR="00A124FF" w:rsidRPr="004F52ED">
              <w:rPr>
                <w:rFonts w:ascii="Times New Roman" w:hAnsi="Times New Roman"/>
                <w:i/>
                <w:sz w:val="24"/>
                <w:szCs w:val="24"/>
              </w:rPr>
              <w:t>6</w:t>
            </w:r>
          </w:p>
        </w:tc>
        <w:tc>
          <w:tcPr>
            <w:tcW w:w="500" w:type="pct"/>
            <w:shd w:val="clear" w:color="auto" w:fill="F2F2F2"/>
          </w:tcPr>
          <w:p w:rsidR="00A124FF" w:rsidRPr="004F52ED" w:rsidRDefault="00016D25" w:rsidP="00256D0F">
            <w:pPr>
              <w:spacing w:after="0"/>
              <w:jc w:val="center"/>
              <w:rPr>
                <w:rFonts w:ascii="Times New Roman" w:hAnsi="Times New Roman"/>
                <w:i/>
                <w:sz w:val="24"/>
                <w:szCs w:val="24"/>
              </w:rPr>
            </w:pPr>
            <w:r w:rsidRPr="004F52ED">
              <w:rPr>
                <w:rFonts w:ascii="Times New Roman" w:hAnsi="Times New Roman"/>
                <w:i/>
                <w:sz w:val="24"/>
                <w:szCs w:val="24"/>
              </w:rPr>
              <w:t>1</w:t>
            </w:r>
            <w:r w:rsidR="00A124FF" w:rsidRPr="004F52ED">
              <w:rPr>
                <w:rFonts w:ascii="Times New Roman" w:hAnsi="Times New Roman"/>
                <w:i/>
                <w:sz w:val="24"/>
                <w:szCs w:val="24"/>
              </w:rPr>
              <w:t>7</w:t>
            </w:r>
          </w:p>
        </w:tc>
        <w:tc>
          <w:tcPr>
            <w:tcW w:w="500" w:type="pct"/>
            <w:shd w:val="clear" w:color="auto" w:fill="F2F2F2"/>
          </w:tcPr>
          <w:p w:rsidR="00A124FF" w:rsidRPr="004F52ED" w:rsidRDefault="00016D25" w:rsidP="00256D0F">
            <w:pPr>
              <w:spacing w:after="0"/>
              <w:jc w:val="center"/>
              <w:rPr>
                <w:rFonts w:ascii="Times New Roman" w:hAnsi="Times New Roman"/>
                <w:i/>
                <w:sz w:val="24"/>
                <w:szCs w:val="24"/>
              </w:rPr>
            </w:pPr>
            <w:r w:rsidRPr="004F52ED">
              <w:rPr>
                <w:rFonts w:ascii="Times New Roman" w:hAnsi="Times New Roman"/>
                <w:i/>
                <w:sz w:val="24"/>
                <w:szCs w:val="24"/>
              </w:rPr>
              <w:t>1</w:t>
            </w:r>
            <w:r w:rsidR="00A124FF" w:rsidRPr="004F52ED">
              <w:rPr>
                <w:rFonts w:ascii="Times New Roman" w:hAnsi="Times New Roman"/>
                <w:i/>
                <w:sz w:val="24"/>
                <w:szCs w:val="24"/>
              </w:rPr>
              <w:t>8</w:t>
            </w:r>
          </w:p>
        </w:tc>
        <w:tc>
          <w:tcPr>
            <w:tcW w:w="500" w:type="pct"/>
            <w:shd w:val="clear" w:color="auto" w:fill="F2F2F2"/>
          </w:tcPr>
          <w:p w:rsidR="00A124FF" w:rsidRPr="004F52ED" w:rsidRDefault="00016D25" w:rsidP="00256D0F">
            <w:pPr>
              <w:spacing w:after="0"/>
              <w:jc w:val="center"/>
              <w:rPr>
                <w:rFonts w:ascii="Times New Roman" w:hAnsi="Times New Roman"/>
                <w:i/>
                <w:sz w:val="24"/>
                <w:szCs w:val="24"/>
              </w:rPr>
            </w:pPr>
            <w:r w:rsidRPr="004F52ED">
              <w:rPr>
                <w:rFonts w:ascii="Times New Roman" w:hAnsi="Times New Roman"/>
                <w:i/>
                <w:sz w:val="24"/>
                <w:szCs w:val="24"/>
              </w:rPr>
              <w:t>1</w:t>
            </w:r>
            <w:r w:rsidR="00A124FF" w:rsidRPr="004F52ED">
              <w:rPr>
                <w:rFonts w:ascii="Times New Roman" w:hAnsi="Times New Roman"/>
                <w:i/>
                <w:sz w:val="24"/>
                <w:szCs w:val="24"/>
              </w:rPr>
              <w:t>9</w:t>
            </w:r>
          </w:p>
        </w:tc>
        <w:tc>
          <w:tcPr>
            <w:tcW w:w="500" w:type="pct"/>
            <w:shd w:val="clear" w:color="auto" w:fill="F2F2F2"/>
          </w:tcPr>
          <w:p w:rsidR="00A124FF" w:rsidRPr="004F52ED" w:rsidRDefault="00016D25" w:rsidP="00256D0F">
            <w:pPr>
              <w:spacing w:after="0"/>
              <w:jc w:val="center"/>
              <w:rPr>
                <w:rFonts w:ascii="Times New Roman" w:hAnsi="Times New Roman"/>
                <w:i/>
                <w:sz w:val="24"/>
                <w:szCs w:val="24"/>
              </w:rPr>
            </w:pPr>
            <w:r w:rsidRPr="004F52ED">
              <w:rPr>
                <w:rFonts w:ascii="Times New Roman" w:hAnsi="Times New Roman"/>
                <w:i/>
                <w:sz w:val="24"/>
                <w:szCs w:val="24"/>
              </w:rPr>
              <w:t>2</w:t>
            </w:r>
            <w:r w:rsidR="00A124FF" w:rsidRPr="004F52ED">
              <w:rPr>
                <w:rFonts w:ascii="Times New Roman" w:hAnsi="Times New Roman"/>
                <w:i/>
                <w:sz w:val="24"/>
                <w:szCs w:val="24"/>
              </w:rPr>
              <w:t>0</w:t>
            </w:r>
          </w:p>
        </w:tc>
      </w:tr>
      <w:tr w:rsidR="00B21F2D" w:rsidRPr="004F52ED" w:rsidTr="00975AD8">
        <w:trPr>
          <w:trHeight w:val="211"/>
          <w:jc w:val="center"/>
        </w:trPr>
        <w:tc>
          <w:tcPr>
            <w:tcW w:w="500" w:type="pct"/>
            <w:shd w:val="clear" w:color="auto" w:fill="auto"/>
          </w:tcPr>
          <w:p w:rsidR="00A124FF" w:rsidRPr="004F52ED" w:rsidRDefault="000B147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124FF" w:rsidRPr="004F52ED" w:rsidRDefault="000B147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124FF" w:rsidRPr="004F52ED" w:rsidRDefault="000B147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124FF" w:rsidRPr="004F52ED" w:rsidRDefault="000B147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124FF" w:rsidRPr="004F52ED" w:rsidRDefault="000B147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A124FF" w:rsidRPr="004F52ED" w:rsidRDefault="000B147F" w:rsidP="00256D0F">
            <w:pPr>
              <w:spacing w:after="0"/>
              <w:jc w:val="center"/>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a,</w:t>
            </w:r>
            <w:r w:rsidR="006C5A44" w:rsidRPr="004F52ED">
              <w:rPr>
                <w:rFonts w:ascii="Times New Roman" w:eastAsia="Times New Roman" w:hAnsi="Times New Roman"/>
                <w:sz w:val="24"/>
                <w:szCs w:val="24"/>
                <w:lang w:eastAsia="lt-LT"/>
              </w:rPr>
              <w:t>b</w:t>
            </w:r>
            <w:proofErr w:type="spellEnd"/>
          </w:p>
        </w:tc>
        <w:tc>
          <w:tcPr>
            <w:tcW w:w="500" w:type="pct"/>
            <w:shd w:val="clear" w:color="auto" w:fill="auto"/>
          </w:tcPr>
          <w:p w:rsidR="00A124FF" w:rsidRPr="004F52ED" w:rsidRDefault="006C5A4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124FF" w:rsidRPr="004F52ED" w:rsidRDefault="006C5A4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124FF" w:rsidRPr="004F52ED" w:rsidRDefault="006C5A4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124FF" w:rsidRPr="004F52ED" w:rsidRDefault="006C5A4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r>
    </w:tbl>
    <w:p w:rsidR="00256D0F" w:rsidRPr="004F52ED" w:rsidRDefault="00256D0F" w:rsidP="00256D0F">
      <w:pPr>
        <w:pStyle w:val="Heading1"/>
        <w:spacing w:before="0" w:beforeAutospacing="0" w:after="0" w:afterAutospacing="0" w:line="276" w:lineRule="auto"/>
        <w:rPr>
          <w:b w:val="0"/>
          <w:i/>
          <w:sz w:val="24"/>
          <w:szCs w:val="24"/>
          <w:lang w:val="lt-LT"/>
        </w:rPr>
      </w:pPr>
    </w:p>
    <w:p w:rsidR="00F40D29" w:rsidRPr="004F52ED" w:rsidRDefault="00F40D29" w:rsidP="00256D0F">
      <w:pPr>
        <w:pStyle w:val="Heading1"/>
        <w:spacing w:before="0" w:beforeAutospacing="0" w:after="0" w:afterAutospacing="0" w:line="276" w:lineRule="auto"/>
        <w:rPr>
          <w:b w:val="0"/>
          <w:i/>
          <w:sz w:val="24"/>
          <w:szCs w:val="24"/>
          <w:lang w:val="lt-LT"/>
        </w:rPr>
      </w:pPr>
    </w:p>
    <w:p w:rsidR="00256D0F" w:rsidRPr="004F52ED" w:rsidRDefault="00C74224" w:rsidP="00256D0F">
      <w:pPr>
        <w:spacing w:after="0"/>
        <w:jc w:val="center"/>
        <w:rPr>
          <w:rFonts w:ascii="Times New Roman" w:hAnsi="Times New Roman"/>
          <w:b/>
          <w:sz w:val="28"/>
          <w:szCs w:val="28"/>
          <w:lang w:eastAsia="lt-LT"/>
        </w:rPr>
      </w:pPr>
      <w:r w:rsidRPr="004F52ED">
        <w:rPr>
          <w:rFonts w:ascii="Times New Roman" w:hAnsi="Times New Roman"/>
          <w:b/>
          <w:sz w:val="28"/>
          <w:szCs w:val="28"/>
          <w:lang w:eastAsia="lt-LT"/>
        </w:rPr>
        <w:t>M</w:t>
      </w:r>
      <w:r w:rsidR="007D266A" w:rsidRPr="004F52ED">
        <w:rPr>
          <w:rFonts w:ascii="Times New Roman" w:hAnsi="Times New Roman"/>
          <w:b/>
          <w:sz w:val="28"/>
          <w:szCs w:val="28"/>
          <w:lang w:eastAsia="lt-LT"/>
        </w:rPr>
        <w:t>odulis</w:t>
      </w:r>
      <w:r w:rsidR="007D266A" w:rsidRPr="004F52ED">
        <w:rPr>
          <w:rFonts w:ascii="Times New Roman" w:hAnsi="Times New Roman"/>
          <w:sz w:val="28"/>
          <w:szCs w:val="28"/>
          <w:lang w:eastAsia="lt-LT"/>
        </w:rPr>
        <w:t xml:space="preserve"> </w:t>
      </w:r>
      <w:r w:rsidR="00841025" w:rsidRPr="004F52ED">
        <w:rPr>
          <w:rFonts w:ascii="Times New Roman" w:hAnsi="Times New Roman"/>
          <w:b/>
          <w:sz w:val="28"/>
          <w:szCs w:val="28"/>
          <w:lang w:eastAsia="lt-LT"/>
        </w:rPr>
        <w:t>„Duonos ir pyrago kepinių gamyba</w:t>
      </w:r>
      <w:r w:rsidR="007D266A" w:rsidRPr="004F52ED">
        <w:rPr>
          <w:rFonts w:ascii="Times New Roman" w:hAnsi="Times New Roman"/>
          <w:b/>
          <w:sz w:val="28"/>
          <w:szCs w:val="28"/>
          <w:lang w:eastAsia="lt-LT"/>
        </w:rPr>
        <w:t>“</w:t>
      </w:r>
    </w:p>
    <w:p w:rsidR="00975AD8" w:rsidRPr="004F52ED" w:rsidRDefault="00975AD8" w:rsidP="00975AD8">
      <w:pPr>
        <w:spacing w:after="0"/>
        <w:jc w:val="both"/>
        <w:rPr>
          <w:rFonts w:ascii="Times New Roman" w:eastAsia="Times New Roman" w:hAnsi="Times New Roman"/>
          <w:sz w:val="24"/>
          <w:szCs w:val="24"/>
          <w:lang w:eastAsia="lt-LT"/>
        </w:rPr>
      </w:pPr>
    </w:p>
    <w:p w:rsidR="007D266A" w:rsidRPr="004F52ED" w:rsidRDefault="007D266A" w:rsidP="00256D0F">
      <w:pPr>
        <w:pStyle w:val="Heading1"/>
        <w:spacing w:before="0" w:beforeAutospacing="0" w:after="0" w:afterAutospacing="0" w:line="276" w:lineRule="auto"/>
        <w:rPr>
          <w:b w:val="0"/>
          <w:i/>
          <w:sz w:val="24"/>
          <w:szCs w:val="24"/>
          <w:lang w:val="lt-LT"/>
        </w:rPr>
      </w:pPr>
      <w:r w:rsidRPr="004F52ED">
        <w:rPr>
          <w:b w:val="0"/>
          <w:bCs w:val="0"/>
          <w:i/>
          <w:sz w:val="24"/>
          <w:szCs w:val="24"/>
          <w:lang w:val="lt-LT"/>
        </w:rPr>
        <w:t>1</w:t>
      </w:r>
      <w:r w:rsidR="00841025" w:rsidRPr="004F52ED">
        <w:rPr>
          <w:b w:val="0"/>
          <w:bCs w:val="0"/>
          <w:i/>
          <w:sz w:val="24"/>
          <w:szCs w:val="24"/>
          <w:lang w:val="lt-LT"/>
        </w:rPr>
        <w:t>-50</w:t>
      </w:r>
      <w:r w:rsidRPr="004F52ED">
        <w:rPr>
          <w:b w:val="0"/>
          <w:i/>
          <w:sz w:val="24"/>
          <w:szCs w:val="24"/>
          <w:lang w:val="lt-LT"/>
        </w:rPr>
        <w:t xml:space="preserve"> užduo</w:t>
      </w:r>
      <w:r w:rsidR="00841025" w:rsidRPr="004F52ED">
        <w:rPr>
          <w:b w:val="0"/>
          <w:i/>
          <w:sz w:val="24"/>
          <w:szCs w:val="24"/>
          <w:lang w:val="lt-LT"/>
        </w:rPr>
        <w:t>tys.</w:t>
      </w:r>
      <w:r w:rsidR="00F40D29" w:rsidRPr="004F52ED">
        <w:rPr>
          <w:b w:val="0"/>
          <w:i/>
          <w:sz w:val="24"/>
          <w:szCs w:val="24"/>
          <w:lang w:val="lt-LT"/>
        </w:rPr>
        <w:t xml:space="preserve"> </w:t>
      </w:r>
      <w:r w:rsidRPr="004F52ED">
        <w:rPr>
          <w:b w:val="0"/>
          <w:i/>
          <w:sz w:val="24"/>
          <w:szCs w:val="24"/>
          <w:lang w:val="lt-LT"/>
        </w:rPr>
        <w:t>ATSAKYMAI: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991"/>
        <w:gridCol w:w="991"/>
        <w:gridCol w:w="991"/>
        <w:gridCol w:w="991"/>
        <w:gridCol w:w="991"/>
        <w:gridCol w:w="991"/>
        <w:gridCol w:w="991"/>
        <w:gridCol w:w="991"/>
        <w:gridCol w:w="991"/>
      </w:tblGrid>
      <w:tr w:rsidR="004F52ED" w:rsidRPr="004F52ED" w:rsidTr="00975AD8">
        <w:trPr>
          <w:cantSplit/>
          <w:trHeight w:val="227"/>
        </w:trPr>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1</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2</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3</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4</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5</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6</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7</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8</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9</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10</w:t>
            </w:r>
          </w:p>
        </w:tc>
      </w:tr>
      <w:tr w:rsidR="004F52ED" w:rsidRPr="004F52ED" w:rsidTr="00975AD8">
        <w:trPr>
          <w:trHeight w:val="211"/>
        </w:trPr>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r>
      <w:tr w:rsidR="004F52ED" w:rsidRPr="004F52ED" w:rsidTr="00975AD8">
        <w:trPr>
          <w:cantSplit/>
          <w:trHeight w:val="227"/>
        </w:trPr>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11</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12</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13</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14</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15</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16</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17</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18</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19</w:t>
            </w:r>
          </w:p>
        </w:tc>
        <w:tc>
          <w:tcPr>
            <w:tcW w:w="500" w:type="pct"/>
            <w:shd w:val="clear" w:color="auto" w:fill="F2F2F2"/>
          </w:tcPr>
          <w:p w:rsidR="0035198D" w:rsidRPr="004F52ED" w:rsidRDefault="0035198D" w:rsidP="00256D0F">
            <w:pPr>
              <w:spacing w:after="0"/>
              <w:jc w:val="center"/>
              <w:rPr>
                <w:rFonts w:ascii="Times New Roman" w:hAnsi="Times New Roman"/>
                <w:i/>
                <w:sz w:val="24"/>
                <w:szCs w:val="24"/>
              </w:rPr>
            </w:pPr>
            <w:r w:rsidRPr="004F52ED">
              <w:rPr>
                <w:rFonts w:ascii="Times New Roman" w:hAnsi="Times New Roman"/>
                <w:i/>
                <w:sz w:val="24"/>
                <w:szCs w:val="24"/>
              </w:rPr>
              <w:t>20</w:t>
            </w:r>
          </w:p>
        </w:tc>
      </w:tr>
      <w:tr w:rsidR="004F52ED" w:rsidRPr="004F52ED" w:rsidTr="00975AD8">
        <w:trPr>
          <w:trHeight w:val="211"/>
        </w:trPr>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F9732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r>
      <w:tr w:rsidR="004F52ED" w:rsidRPr="004F52ED" w:rsidTr="00975AD8">
        <w:trPr>
          <w:cantSplit/>
          <w:trHeight w:val="227"/>
        </w:trPr>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2</w:t>
            </w:r>
            <w:r w:rsidR="0035198D" w:rsidRPr="004F52ED">
              <w:rPr>
                <w:rFonts w:ascii="Times New Roman" w:hAnsi="Times New Roman"/>
                <w:i/>
                <w:sz w:val="24"/>
                <w:szCs w:val="24"/>
              </w:rPr>
              <w:t>1</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2</w:t>
            </w:r>
            <w:r w:rsidR="0035198D" w:rsidRPr="004F52ED">
              <w:rPr>
                <w:rFonts w:ascii="Times New Roman" w:hAnsi="Times New Roman"/>
                <w:i/>
                <w:sz w:val="24"/>
                <w:szCs w:val="24"/>
              </w:rPr>
              <w:t>2</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2</w:t>
            </w:r>
            <w:r w:rsidR="0035198D" w:rsidRPr="004F52ED">
              <w:rPr>
                <w:rFonts w:ascii="Times New Roman" w:hAnsi="Times New Roman"/>
                <w:i/>
                <w:sz w:val="24"/>
                <w:szCs w:val="24"/>
              </w:rPr>
              <w:t>3</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2</w:t>
            </w:r>
            <w:r w:rsidR="0035198D" w:rsidRPr="004F52ED">
              <w:rPr>
                <w:rFonts w:ascii="Times New Roman" w:hAnsi="Times New Roman"/>
                <w:i/>
                <w:sz w:val="24"/>
                <w:szCs w:val="24"/>
              </w:rPr>
              <w:t>4</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2</w:t>
            </w:r>
            <w:r w:rsidR="0035198D" w:rsidRPr="004F52ED">
              <w:rPr>
                <w:rFonts w:ascii="Times New Roman" w:hAnsi="Times New Roman"/>
                <w:i/>
                <w:sz w:val="24"/>
                <w:szCs w:val="24"/>
              </w:rPr>
              <w:t>5</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2</w:t>
            </w:r>
            <w:r w:rsidR="0035198D" w:rsidRPr="004F52ED">
              <w:rPr>
                <w:rFonts w:ascii="Times New Roman" w:hAnsi="Times New Roman"/>
                <w:i/>
                <w:sz w:val="24"/>
                <w:szCs w:val="24"/>
              </w:rPr>
              <w:t>6</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2</w:t>
            </w:r>
            <w:r w:rsidR="0035198D" w:rsidRPr="004F52ED">
              <w:rPr>
                <w:rFonts w:ascii="Times New Roman" w:hAnsi="Times New Roman"/>
                <w:i/>
                <w:sz w:val="24"/>
                <w:szCs w:val="24"/>
              </w:rPr>
              <w:t>7</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2</w:t>
            </w:r>
            <w:r w:rsidR="0035198D" w:rsidRPr="004F52ED">
              <w:rPr>
                <w:rFonts w:ascii="Times New Roman" w:hAnsi="Times New Roman"/>
                <w:i/>
                <w:sz w:val="24"/>
                <w:szCs w:val="24"/>
              </w:rPr>
              <w:t>8</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2</w:t>
            </w:r>
            <w:r w:rsidR="0035198D" w:rsidRPr="004F52ED">
              <w:rPr>
                <w:rFonts w:ascii="Times New Roman" w:hAnsi="Times New Roman"/>
                <w:i/>
                <w:sz w:val="24"/>
                <w:szCs w:val="24"/>
              </w:rPr>
              <w:t>9</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3</w:t>
            </w:r>
            <w:r w:rsidR="0035198D" w:rsidRPr="004F52ED">
              <w:rPr>
                <w:rFonts w:ascii="Times New Roman" w:hAnsi="Times New Roman"/>
                <w:i/>
                <w:sz w:val="24"/>
                <w:szCs w:val="24"/>
              </w:rPr>
              <w:t>0</w:t>
            </w:r>
          </w:p>
        </w:tc>
      </w:tr>
      <w:tr w:rsidR="004F52ED" w:rsidRPr="004F52ED" w:rsidTr="00975AD8">
        <w:trPr>
          <w:trHeight w:val="211"/>
        </w:trPr>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35198D" w:rsidRPr="004F52ED" w:rsidRDefault="0022288B"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r>
      <w:tr w:rsidR="004F52ED" w:rsidRPr="004F52ED" w:rsidTr="00975AD8">
        <w:trPr>
          <w:cantSplit/>
          <w:trHeight w:val="227"/>
        </w:trPr>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3</w:t>
            </w:r>
            <w:r w:rsidR="0035198D" w:rsidRPr="004F52ED">
              <w:rPr>
                <w:rFonts w:ascii="Times New Roman" w:hAnsi="Times New Roman"/>
                <w:i/>
                <w:sz w:val="24"/>
                <w:szCs w:val="24"/>
              </w:rPr>
              <w:t>1</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3</w:t>
            </w:r>
            <w:r w:rsidR="0035198D" w:rsidRPr="004F52ED">
              <w:rPr>
                <w:rFonts w:ascii="Times New Roman" w:hAnsi="Times New Roman"/>
                <w:i/>
                <w:sz w:val="24"/>
                <w:szCs w:val="24"/>
              </w:rPr>
              <w:t>2</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3</w:t>
            </w:r>
            <w:r w:rsidR="0035198D" w:rsidRPr="004F52ED">
              <w:rPr>
                <w:rFonts w:ascii="Times New Roman" w:hAnsi="Times New Roman"/>
                <w:i/>
                <w:sz w:val="24"/>
                <w:szCs w:val="24"/>
              </w:rPr>
              <w:t>3</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3</w:t>
            </w:r>
            <w:r w:rsidR="0035198D" w:rsidRPr="004F52ED">
              <w:rPr>
                <w:rFonts w:ascii="Times New Roman" w:hAnsi="Times New Roman"/>
                <w:i/>
                <w:sz w:val="24"/>
                <w:szCs w:val="24"/>
              </w:rPr>
              <w:t>4</w:t>
            </w:r>
          </w:p>
        </w:tc>
        <w:tc>
          <w:tcPr>
            <w:tcW w:w="500" w:type="pct"/>
            <w:shd w:val="clear" w:color="auto" w:fill="F2F2F2"/>
          </w:tcPr>
          <w:p w:rsidR="0035198D" w:rsidRPr="004F52ED" w:rsidRDefault="000E67DB" w:rsidP="00256D0F">
            <w:pPr>
              <w:spacing w:after="0"/>
              <w:jc w:val="center"/>
              <w:rPr>
                <w:rFonts w:ascii="Times New Roman" w:hAnsi="Times New Roman"/>
                <w:i/>
                <w:sz w:val="24"/>
                <w:szCs w:val="24"/>
              </w:rPr>
            </w:pPr>
            <w:r w:rsidRPr="004F52ED">
              <w:rPr>
                <w:rFonts w:ascii="Times New Roman" w:hAnsi="Times New Roman"/>
                <w:i/>
                <w:sz w:val="24"/>
                <w:szCs w:val="24"/>
              </w:rPr>
              <w:t>3</w:t>
            </w:r>
            <w:r w:rsidR="0035198D" w:rsidRPr="004F52ED">
              <w:rPr>
                <w:rFonts w:ascii="Times New Roman" w:hAnsi="Times New Roman"/>
                <w:i/>
                <w:sz w:val="24"/>
                <w:szCs w:val="24"/>
              </w:rPr>
              <w:t>5</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3</w:t>
            </w:r>
            <w:r w:rsidR="0035198D" w:rsidRPr="004F52ED">
              <w:rPr>
                <w:rFonts w:ascii="Times New Roman" w:hAnsi="Times New Roman"/>
                <w:i/>
                <w:sz w:val="24"/>
                <w:szCs w:val="24"/>
              </w:rPr>
              <w:t>6</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3</w:t>
            </w:r>
            <w:r w:rsidR="0035198D" w:rsidRPr="004F52ED">
              <w:rPr>
                <w:rFonts w:ascii="Times New Roman" w:hAnsi="Times New Roman"/>
                <w:i/>
                <w:sz w:val="24"/>
                <w:szCs w:val="24"/>
              </w:rPr>
              <w:t>7</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3</w:t>
            </w:r>
            <w:r w:rsidR="0035198D" w:rsidRPr="004F52ED">
              <w:rPr>
                <w:rFonts w:ascii="Times New Roman" w:hAnsi="Times New Roman"/>
                <w:i/>
                <w:sz w:val="24"/>
                <w:szCs w:val="24"/>
              </w:rPr>
              <w:t>8</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3</w:t>
            </w:r>
            <w:r w:rsidR="0035198D" w:rsidRPr="004F52ED">
              <w:rPr>
                <w:rFonts w:ascii="Times New Roman" w:hAnsi="Times New Roman"/>
                <w:i/>
                <w:sz w:val="24"/>
                <w:szCs w:val="24"/>
              </w:rPr>
              <w:t>9</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4</w:t>
            </w:r>
            <w:r w:rsidR="0035198D" w:rsidRPr="004F52ED">
              <w:rPr>
                <w:rFonts w:ascii="Times New Roman" w:hAnsi="Times New Roman"/>
                <w:i/>
                <w:sz w:val="24"/>
                <w:szCs w:val="24"/>
              </w:rPr>
              <w:t>0</w:t>
            </w:r>
          </w:p>
        </w:tc>
      </w:tr>
      <w:tr w:rsidR="004F52ED" w:rsidRPr="004F52ED" w:rsidTr="00975AD8">
        <w:trPr>
          <w:trHeight w:val="211"/>
        </w:trPr>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35198D" w:rsidRPr="004F52ED" w:rsidRDefault="004E4AE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r>
      <w:tr w:rsidR="004F52ED" w:rsidRPr="004F52ED" w:rsidTr="00975AD8">
        <w:trPr>
          <w:cantSplit/>
          <w:trHeight w:val="227"/>
        </w:trPr>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4</w:t>
            </w:r>
            <w:r w:rsidR="0035198D" w:rsidRPr="004F52ED">
              <w:rPr>
                <w:rFonts w:ascii="Times New Roman" w:hAnsi="Times New Roman"/>
                <w:i/>
                <w:sz w:val="24"/>
                <w:szCs w:val="24"/>
              </w:rPr>
              <w:t>1</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4</w:t>
            </w:r>
            <w:r w:rsidR="0035198D" w:rsidRPr="004F52ED">
              <w:rPr>
                <w:rFonts w:ascii="Times New Roman" w:hAnsi="Times New Roman"/>
                <w:i/>
                <w:sz w:val="24"/>
                <w:szCs w:val="24"/>
              </w:rPr>
              <w:t>2</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4</w:t>
            </w:r>
            <w:r w:rsidR="0035198D" w:rsidRPr="004F52ED">
              <w:rPr>
                <w:rFonts w:ascii="Times New Roman" w:hAnsi="Times New Roman"/>
                <w:i/>
                <w:sz w:val="24"/>
                <w:szCs w:val="24"/>
              </w:rPr>
              <w:t>3</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4</w:t>
            </w:r>
            <w:r w:rsidR="0035198D" w:rsidRPr="004F52ED">
              <w:rPr>
                <w:rFonts w:ascii="Times New Roman" w:hAnsi="Times New Roman"/>
                <w:i/>
                <w:sz w:val="24"/>
                <w:szCs w:val="24"/>
              </w:rPr>
              <w:t>4</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4</w:t>
            </w:r>
            <w:r w:rsidR="0035198D" w:rsidRPr="004F52ED">
              <w:rPr>
                <w:rFonts w:ascii="Times New Roman" w:hAnsi="Times New Roman"/>
                <w:i/>
                <w:sz w:val="24"/>
                <w:szCs w:val="24"/>
              </w:rPr>
              <w:t>5</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4</w:t>
            </w:r>
            <w:r w:rsidR="0035198D" w:rsidRPr="004F52ED">
              <w:rPr>
                <w:rFonts w:ascii="Times New Roman" w:hAnsi="Times New Roman"/>
                <w:i/>
                <w:sz w:val="24"/>
                <w:szCs w:val="24"/>
              </w:rPr>
              <w:t>6</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4</w:t>
            </w:r>
            <w:r w:rsidR="0035198D" w:rsidRPr="004F52ED">
              <w:rPr>
                <w:rFonts w:ascii="Times New Roman" w:hAnsi="Times New Roman"/>
                <w:i/>
                <w:sz w:val="24"/>
                <w:szCs w:val="24"/>
              </w:rPr>
              <w:t>7</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4</w:t>
            </w:r>
            <w:r w:rsidR="0035198D" w:rsidRPr="004F52ED">
              <w:rPr>
                <w:rFonts w:ascii="Times New Roman" w:hAnsi="Times New Roman"/>
                <w:i/>
                <w:sz w:val="24"/>
                <w:szCs w:val="24"/>
              </w:rPr>
              <w:t>8</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4</w:t>
            </w:r>
            <w:r w:rsidR="0035198D" w:rsidRPr="004F52ED">
              <w:rPr>
                <w:rFonts w:ascii="Times New Roman" w:hAnsi="Times New Roman"/>
                <w:i/>
                <w:sz w:val="24"/>
                <w:szCs w:val="24"/>
              </w:rPr>
              <w:t>9</w:t>
            </w:r>
          </w:p>
        </w:tc>
        <w:tc>
          <w:tcPr>
            <w:tcW w:w="500" w:type="pct"/>
            <w:shd w:val="clear" w:color="auto" w:fill="F2F2F2"/>
          </w:tcPr>
          <w:p w:rsidR="0035198D" w:rsidRPr="004F52ED" w:rsidRDefault="00697CCA" w:rsidP="00256D0F">
            <w:pPr>
              <w:spacing w:after="0"/>
              <w:jc w:val="center"/>
              <w:rPr>
                <w:rFonts w:ascii="Times New Roman" w:hAnsi="Times New Roman"/>
                <w:i/>
                <w:sz w:val="24"/>
                <w:szCs w:val="24"/>
              </w:rPr>
            </w:pPr>
            <w:r w:rsidRPr="004F52ED">
              <w:rPr>
                <w:rFonts w:ascii="Times New Roman" w:hAnsi="Times New Roman"/>
                <w:i/>
                <w:sz w:val="24"/>
                <w:szCs w:val="24"/>
              </w:rPr>
              <w:t>5</w:t>
            </w:r>
            <w:r w:rsidR="0035198D" w:rsidRPr="004F52ED">
              <w:rPr>
                <w:rFonts w:ascii="Times New Roman" w:hAnsi="Times New Roman"/>
                <w:i/>
                <w:sz w:val="24"/>
                <w:szCs w:val="24"/>
              </w:rPr>
              <w:t>0</w:t>
            </w:r>
          </w:p>
        </w:tc>
      </w:tr>
      <w:tr w:rsidR="00B21F2D" w:rsidRPr="004F52ED" w:rsidTr="00975AD8">
        <w:trPr>
          <w:cantSplit/>
          <w:trHeight w:val="227"/>
        </w:trPr>
        <w:tc>
          <w:tcPr>
            <w:tcW w:w="500" w:type="pct"/>
            <w:tcBorders>
              <w:top w:val="single" w:sz="4" w:space="0" w:color="auto"/>
              <w:left w:val="single" w:sz="4" w:space="0" w:color="auto"/>
              <w:bottom w:val="single" w:sz="4" w:space="0" w:color="auto"/>
              <w:right w:val="single" w:sz="4" w:space="0" w:color="auto"/>
            </w:tcBorders>
            <w:shd w:val="clear" w:color="auto" w:fill="auto"/>
          </w:tcPr>
          <w:p w:rsidR="0035198D" w:rsidRPr="004F52ED" w:rsidRDefault="004E4AEC"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35198D" w:rsidRPr="004F52ED" w:rsidRDefault="004E4AEC" w:rsidP="00256D0F">
            <w:pPr>
              <w:spacing w:after="0"/>
              <w:jc w:val="center"/>
              <w:rPr>
                <w:rFonts w:ascii="Times New Roman" w:hAnsi="Times New Roman"/>
                <w:i/>
                <w:sz w:val="24"/>
                <w:szCs w:val="24"/>
              </w:rPr>
            </w:pPr>
            <w:r w:rsidRPr="004F52ED">
              <w:rPr>
                <w:rFonts w:ascii="Times New Roman" w:hAnsi="Times New Roman"/>
                <w:i/>
                <w:sz w:val="24"/>
                <w:szCs w:val="24"/>
              </w:rPr>
              <w:t>a</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35198D" w:rsidRPr="004F52ED" w:rsidRDefault="004E4AEC"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35198D" w:rsidRPr="004F52ED" w:rsidRDefault="004E4AEC"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35198D" w:rsidRPr="004F52ED" w:rsidRDefault="004E4AEC" w:rsidP="00256D0F">
            <w:pPr>
              <w:spacing w:after="0"/>
              <w:jc w:val="center"/>
              <w:rPr>
                <w:rFonts w:ascii="Times New Roman" w:hAnsi="Times New Roman"/>
                <w:i/>
                <w:sz w:val="24"/>
                <w:szCs w:val="24"/>
              </w:rPr>
            </w:pPr>
            <w:r w:rsidRPr="004F52ED">
              <w:rPr>
                <w:rFonts w:ascii="Times New Roman" w:hAnsi="Times New Roman"/>
                <w:i/>
                <w:sz w:val="24"/>
                <w:szCs w:val="24"/>
              </w:rPr>
              <w:t>a</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35198D" w:rsidRPr="004F52ED" w:rsidRDefault="004E4AEC" w:rsidP="00256D0F">
            <w:pPr>
              <w:spacing w:after="0"/>
              <w:jc w:val="center"/>
              <w:rPr>
                <w:rFonts w:ascii="Times New Roman" w:hAnsi="Times New Roman"/>
                <w:i/>
                <w:sz w:val="24"/>
                <w:szCs w:val="24"/>
              </w:rPr>
            </w:pPr>
            <w:r w:rsidRPr="004F52ED">
              <w:rPr>
                <w:rFonts w:ascii="Times New Roman" w:hAnsi="Times New Roman"/>
                <w:i/>
                <w:sz w:val="24"/>
                <w:szCs w:val="24"/>
              </w:rPr>
              <w:t>c</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35198D" w:rsidRPr="004F52ED" w:rsidRDefault="004E4AEC"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35198D" w:rsidRPr="004F52ED" w:rsidRDefault="004E4AEC" w:rsidP="00256D0F">
            <w:pPr>
              <w:spacing w:after="0"/>
              <w:jc w:val="center"/>
              <w:rPr>
                <w:rFonts w:ascii="Times New Roman" w:hAnsi="Times New Roman"/>
                <w:i/>
                <w:sz w:val="24"/>
                <w:szCs w:val="24"/>
              </w:rPr>
            </w:pPr>
            <w:r w:rsidRPr="004F52ED">
              <w:rPr>
                <w:rFonts w:ascii="Times New Roman" w:hAnsi="Times New Roman"/>
                <w:i/>
                <w:sz w:val="24"/>
                <w:szCs w:val="24"/>
              </w:rPr>
              <w:t>a</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35198D" w:rsidRPr="004F52ED" w:rsidRDefault="004E4AEC" w:rsidP="00256D0F">
            <w:pPr>
              <w:spacing w:after="0"/>
              <w:jc w:val="center"/>
              <w:rPr>
                <w:rFonts w:ascii="Times New Roman" w:hAnsi="Times New Roman"/>
                <w:i/>
                <w:sz w:val="24"/>
                <w:szCs w:val="24"/>
              </w:rPr>
            </w:pPr>
            <w:r w:rsidRPr="004F52ED">
              <w:rPr>
                <w:rFonts w:ascii="Times New Roman" w:hAnsi="Times New Roman"/>
                <w:i/>
                <w:sz w:val="24"/>
                <w:szCs w:val="24"/>
              </w:rPr>
              <w:t>c</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35198D" w:rsidRPr="004F52ED" w:rsidRDefault="004E4AEC" w:rsidP="00256D0F">
            <w:pPr>
              <w:spacing w:after="0"/>
              <w:jc w:val="center"/>
              <w:rPr>
                <w:rFonts w:ascii="Times New Roman" w:hAnsi="Times New Roman"/>
                <w:i/>
                <w:sz w:val="24"/>
                <w:szCs w:val="24"/>
              </w:rPr>
            </w:pPr>
            <w:r w:rsidRPr="004F52ED">
              <w:rPr>
                <w:rFonts w:ascii="Times New Roman" w:hAnsi="Times New Roman"/>
                <w:i/>
                <w:sz w:val="24"/>
                <w:szCs w:val="24"/>
              </w:rPr>
              <w:t>a</w:t>
            </w:r>
          </w:p>
        </w:tc>
      </w:tr>
    </w:tbl>
    <w:p w:rsidR="00256D0F" w:rsidRPr="004F52ED" w:rsidRDefault="00256D0F" w:rsidP="00256D0F">
      <w:pPr>
        <w:pStyle w:val="Sraopastraipa1"/>
        <w:spacing w:after="0"/>
        <w:ind w:left="0"/>
        <w:rPr>
          <w:rFonts w:ascii="Times New Roman" w:hAnsi="Times New Roman"/>
          <w:sz w:val="24"/>
          <w:szCs w:val="24"/>
          <w:lang w:eastAsia="x-none"/>
        </w:rPr>
      </w:pPr>
    </w:p>
    <w:p w:rsidR="00256D0F" w:rsidRPr="004F52ED" w:rsidRDefault="00406656" w:rsidP="00256D0F">
      <w:pPr>
        <w:pStyle w:val="Sraopastraipa1"/>
        <w:spacing w:after="0"/>
        <w:ind w:left="0"/>
        <w:rPr>
          <w:rFonts w:ascii="Times New Roman" w:hAnsi="Times New Roman"/>
          <w:sz w:val="24"/>
          <w:szCs w:val="24"/>
        </w:rPr>
      </w:pPr>
      <w:r w:rsidRPr="004F52ED">
        <w:rPr>
          <w:rFonts w:ascii="Times New Roman" w:hAnsi="Times New Roman"/>
          <w:i/>
          <w:sz w:val="24"/>
          <w:szCs w:val="24"/>
          <w:lang w:eastAsia="x-none"/>
        </w:rPr>
        <w:t>51 užduotis.</w:t>
      </w:r>
      <w:r w:rsidRPr="004F52ED">
        <w:rPr>
          <w:rFonts w:ascii="Arial" w:hAnsi="Arial" w:cs="Arial"/>
          <w:sz w:val="24"/>
          <w:szCs w:val="24"/>
        </w:rPr>
        <w:t xml:space="preserve"> </w:t>
      </w:r>
      <w:r w:rsidRPr="004F52ED">
        <w:rPr>
          <w:rFonts w:ascii="Times New Roman" w:hAnsi="Times New Roman"/>
          <w:sz w:val="24"/>
          <w:szCs w:val="24"/>
        </w:rPr>
        <w:t>SUSKAIČIUOKITE KVIETINĖS DUONOS GAMYBOS ŽALIAVAS, JEI RUOŠIANT TEŠLĄ BUS NAUDOJAMA 95,0 KG KVIETINIŲ MILTŲ.</w:t>
      </w:r>
    </w:p>
    <w:p w:rsidR="00256D0F" w:rsidRPr="004F52ED" w:rsidRDefault="00406656" w:rsidP="00256D0F">
      <w:pPr>
        <w:spacing w:after="0"/>
        <w:rPr>
          <w:rFonts w:ascii="Times New Roman" w:eastAsia="Times New Roman" w:hAnsi="Times New Roman"/>
          <w:sz w:val="24"/>
          <w:szCs w:val="24"/>
        </w:rPr>
      </w:pPr>
      <w:r w:rsidRPr="004F52ED">
        <w:rPr>
          <w:rFonts w:ascii="Times New Roman" w:eastAsia="Times New Roman" w:hAnsi="Times New Roman"/>
          <w:sz w:val="24"/>
          <w:szCs w:val="24"/>
        </w:rPr>
        <w:t>G</w:t>
      </w:r>
      <w:r w:rsidRPr="004F52ED">
        <w:rPr>
          <w:rFonts w:ascii="Times New Roman" w:eastAsia="Times New Roman" w:hAnsi="Times New Roman"/>
          <w:sz w:val="24"/>
          <w:szCs w:val="24"/>
          <w:vertAlign w:val="subscript"/>
        </w:rPr>
        <w:t>(miltų)</w:t>
      </w:r>
      <w:r w:rsidRPr="004F52ED">
        <w:rPr>
          <w:rFonts w:ascii="Times New Roman" w:eastAsia="Times New Roman" w:hAnsi="Times New Roman"/>
          <w:sz w:val="24"/>
          <w:szCs w:val="24"/>
        </w:rPr>
        <w:t xml:space="preserve"> </w:t>
      </w:r>
      <w:r w:rsidRPr="004F52ED">
        <w:rPr>
          <w:rFonts w:ascii="Times New Roman" w:eastAsia="Times New Roman" w:hAnsi="Times New Roman"/>
          <w:sz w:val="24"/>
          <w:szCs w:val="24"/>
        </w:rPr>
        <w:sym w:font="Symbol" w:char="F03D"/>
      </w:r>
      <w:r w:rsidRPr="004F52ED">
        <w:rPr>
          <w:rFonts w:ascii="Times New Roman" w:eastAsia="Times New Roman" w:hAnsi="Times New Roman"/>
          <w:sz w:val="24"/>
          <w:szCs w:val="24"/>
        </w:rPr>
        <w:t xml:space="preserve"> 95,0 kg</w:t>
      </w:r>
      <w:r w:rsidR="00AC2283" w:rsidRPr="004F52ED">
        <w:rPr>
          <w:rFonts w:ascii="Times New Roman" w:eastAsia="Times New Roman" w:hAnsi="Times New Roman"/>
          <w:sz w:val="24"/>
          <w:szCs w:val="24"/>
        </w:rPr>
        <w:t>;</w:t>
      </w:r>
      <w:r w:rsidRPr="004F52ED">
        <w:rPr>
          <w:rFonts w:ascii="Times New Roman" w:eastAsia="Times New Roman" w:hAnsi="Times New Roman"/>
          <w:sz w:val="24"/>
          <w:szCs w:val="24"/>
        </w:rPr>
        <w:t xml:space="preserve"> G</w:t>
      </w:r>
      <w:r w:rsidRPr="004F52ED">
        <w:rPr>
          <w:rFonts w:ascii="Times New Roman" w:eastAsia="Times New Roman" w:hAnsi="Times New Roman"/>
          <w:sz w:val="24"/>
          <w:szCs w:val="24"/>
          <w:vertAlign w:val="subscript"/>
        </w:rPr>
        <w:t>(mielių)</w:t>
      </w:r>
      <w:r w:rsidRPr="004F52ED">
        <w:rPr>
          <w:rFonts w:ascii="Times New Roman" w:eastAsia="Times New Roman" w:hAnsi="Times New Roman"/>
          <w:sz w:val="24"/>
          <w:szCs w:val="24"/>
        </w:rPr>
        <w:t xml:space="preserve"> </w:t>
      </w:r>
      <w:r w:rsidRPr="004F52ED">
        <w:rPr>
          <w:rFonts w:ascii="Times New Roman" w:eastAsia="Times New Roman" w:hAnsi="Times New Roman"/>
          <w:sz w:val="24"/>
          <w:szCs w:val="24"/>
        </w:rPr>
        <w:sym w:font="Symbol" w:char="F03D"/>
      </w:r>
      <w:r w:rsidRPr="004F52ED">
        <w:rPr>
          <w:rFonts w:ascii="Times New Roman" w:eastAsia="Times New Roman" w:hAnsi="Times New Roman"/>
          <w:sz w:val="24"/>
          <w:szCs w:val="24"/>
        </w:rPr>
        <w:t xml:space="preserve"> 0,95 kg</w:t>
      </w:r>
      <w:r w:rsidR="00AC2283" w:rsidRPr="004F52ED">
        <w:rPr>
          <w:rFonts w:ascii="Times New Roman" w:eastAsia="Times New Roman" w:hAnsi="Times New Roman"/>
          <w:sz w:val="24"/>
          <w:szCs w:val="24"/>
        </w:rPr>
        <w:t>;</w:t>
      </w:r>
      <w:r w:rsidRPr="004F52ED">
        <w:rPr>
          <w:rFonts w:ascii="Times New Roman" w:eastAsia="Times New Roman" w:hAnsi="Times New Roman"/>
          <w:sz w:val="24"/>
          <w:szCs w:val="24"/>
        </w:rPr>
        <w:t xml:space="preserve"> G</w:t>
      </w:r>
      <w:r w:rsidRPr="004F52ED">
        <w:rPr>
          <w:rFonts w:ascii="Times New Roman" w:eastAsia="Times New Roman" w:hAnsi="Times New Roman"/>
          <w:sz w:val="24"/>
          <w:szCs w:val="24"/>
          <w:vertAlign w:val="subscript"/>
        </w:rPr>
        <w:t>(druskos)</w:t>
      </w:r>
      <w:r w:rsidRPr="004F52ED">
        <w:rPr>
          <w:rFonts w:ascii="Times New Roman" w:eastAsia="Times New Roman" w:hAnsi="Times New Roman"/>
          <w:sz w:val="24"/>
          <w:szCs w:val="24"/>
        </w:rPr>
        <w:t xml:space="preserve"> </w:t>
      </w:r>
      <w:r w:rsidRPr="004F52ED">
        <w:rPr>
          <w:rFonts w:ascii="Times New Roman" w:eastAsia="Times New Roman" w:hAnsi="Times New Roman"/>
          <w:sz w:val="24"/>
          <w:szCs w:val="24"/>
        </w:rPr>
        <w:sym w:font="Symbol" w:char="F03D"/>
      </w:r>
      <w:r w:rsidRPr="004F52ED">
        <w:rPr>
          <w:rFonts w:ascii="Times New Roman" w:eastAsia="Times New Roman" w:hAnsi="Times New Roman"/>
          <w:sz w:val="24"/>
          <w:szCs w:val="24"/>
        </w:rPr>
        <w:t xml:space="preserve"> 0,86 kg</w:t>
      </w:r>
      <w:r w:rsidR="00AC2283" w:rsidRPr="004F52ED">
        <w:rPr>
          <w:rFonts w:ascii="Times New Roman" w:eastAsia="Times New Roman" w:hAnsi="Times New Roman"/>
          <w:sz w:val="24"/>
          <w:szCs w:val="24"/>
        </w:rPr>
        <w:t>;</w:t>
      </w:r>
      <w:r w:rsidRPr="004F52ED">
        <w:rPr>
          <w:rFonts w:ascii="Times New Roman" w:eastAsia="Times New Roman" w:hAnsi="Times New Roman"/>
          <w:sz w:val="24"/>
          <w:szCs w:val="24"/>
        </w:rPr>
        <w:t xml:space="preserve"> G</w:t>
      </w:r>
      <w:r w:rsidRPr="004F52ED">
        <w:rPr>
          <w:rFonts w:ascii="Times New Roman" w:eastAsia="Times New Roman" w:hAnsi="Times New Roman"/>
          <w:sz w:val="24"/>
          <w:szCs w:val="24"/>
          <w:vertAlign w:val="subscript"/>
        </w:rPr>
        <w:t>(cukraus)</w:t>
      </w:r>
      <w:r w:rsidRPr="004F52ED">
        <w:rPr>
          <w:rFonts w:ascii="Times New Roman" w:eastAsia="Times New Roman" w:hAnsi="Times New Roman"/>
          <w:sz w:val="24"/>
          <w:szCs w:val="24"/>
        </w:rPr>
        <w:t xml:space="preserve"> </w:t>
      </w:r>
      <w:r w:rsidRPr="004F52ED">
        <w:rPr>
          <w:rFonts w:ascii="Times New Roman" w:eastAsia="Times New Roman" w:hAnsi="Times New Roman"/>
          <w:sz w:val="24"/>
          <w:szCs w:val="24"/>
        </w:rPr>
        <w:sym w:font="Symbol" w:char="F03D"/>
      </w:r>
      <w:r w:rsidRPr="004F52ED">
        <w:rPr>
          <w:rFonts w:ascii="Times New Roman" w:eastAsia="Times New Roman" w:hAnsi="Times New Roman"/>
          <w:sz w:val="24"/>
          <w:szCs w:val="24"/>
        </w:rPr>
        <w:t>2,4 kg.</w:t>
      </w:r>
    </w:p>
    <w:p w:rsidR="00256D0F" w:rsidRPr="004F52ED" w:rsidRDefault="00256D0F" w:rsidP="00256D0F">
      <w:pPr>
        <w:spacing w:after="0"/>
        <w:rPr>
          <w:rFonts w:ascii="Times New Roman" w:hAnsi="Times New Roman"/>
          <w:sz w:val="24"/>
          <w:szCs w:val="28"/>
          <w:lang w:eastAsia="lt-LT"/>
        </w:rPr>
      </w:pPr>
    </w:p>
    <w:p w:rsidR="00256D0F" w:rsidRPr="004F52ED" w:rsidRDefault="00256D0F" w:rsidP="00F40D29">
      <w:pPr>
        <w:spacing w:after="0"/>
        <w:rPr>
          <w:rFonts w:ascii="Times New Roman" w:hAnsi="Times New Roman"/>
          <w:sz w:val="24"/>
          <w:szCs w:val="28"/>
          <w:lang w:eastAsia="lt-LT"/>
        </w:rPr>
      </w:pPr>
    </w:p>
    <w:p w:rsidR="00E32F92" w:rsidRPr="004F52ED" w:rsidRDefault="00E32F92">
      <w:pPr>
        <w:spacing w:after="0" w:line="240" w:lineRule="auto"/>
        <w:rPr>
          <w:rFonts w:ascii="Times New Roman" w:hAnsi="Times New Roman"/>
          <w:b/>
          <w:sz w:val="28"/>
          <w:szCs w:val="28"/>
          <w:lang w:eastAsia="lt-LT"/>
        </w:rPr>
      </w:pPr>
      <w:r w:rsidRPr="004F52ED">
        <w:rPr>
          <w:rFonts w:ascii="Times New Roman" w:hAnsi="Times New Roman"/>
          <w:b/>
          <w:sz w:val="28"/>
          <w:szCs w:val="28"/>
          <w:lang w:eastAsia="lt-LT"/>
        </w:rPr>
        <w:br w:type="page"/>
      </w:r>
    </w:p>
    <w:p w:rsidR="00256D0F" w:rsidRPr="004F52ED" w:rsidRDefault="00AF3A6E" w:rsidP="00256D0F">
      <w:pPr>
        <w:spacing w:after="0"/>
        <w:jc w:val="center"/>
        <w:rPr>
          <w:rFonts w:ascii="Times New Roman" w:hAnsi="Times New Roman"/>
          <w:b/>
          <w:sz w:val="28"/>
          <w:szCs w:val="28"/>
          <w:lang w:eastAsia="lt-LT"/>
        </w:rPr>
      </w:pPr>
      <w:r w:rsidRPr="004F52ED">
        <w:rPr>
          <w:rFonts w:ascii="Times New Roman" w:hAnsi="Times New Roman"/>
          <w:b/>
          <w:sz w:val="28"/>
          <w:szCs w:val="28"/>
          <w:lang w:eastAsia="lt-LT"/>
        </w:rPr>
        <w:lastRenderedPageBreak/>
        <w:t>Modulis „</w:t>
      </w:r>
      <w:r w:rsidR="00757D3C" w:rsidRPr="004F52ED">
        <w:rPr>
          <w:rFonts w:ascii="Times New Roman" w:hAnsi="Times New Roman"/>
          <w:b/>
          <w:sz w:val="28"/>
          <w:szCs w:val="28"/>
          <w:lang w:eastAsia="lt-LT"/>
        </w:rPr>
        <w:t>Mėsos ir paukštienos pusgaminių gamyba</w:t>
      </w:r>
      <w:r w:rsidRPr="004F52ED">
        <w:rPr>
          <w:rFonts w:ascii="Times New Roman" w:hAnsi="Times New Roman"/>
          <w:b/>
          <w:sz w:val="28"/>
          <w:szCs w:val="28"/>
          <w:lang w:eastAsia="lt-LT"/>
        </w:rPr>
        <w:t>“</w:t>
      </w:r>
    </w:p>
    <w:p w:rsidR="00F40D29" w:rsidRPr="004F52ED" w:rsidRDefault="00F40D29" w:rsidP="00F40D29">
      <w:pPr>
        <w:spacing w:after="0"/>
        <w:jc w:val="both"/>
        <w:rPr>
          <w:rFonts w:ascii="Times New Roman" w:eastAsia="Times New Roman" w:hAnsi="Times New Roman"/>
          <w:sz w:val="24"/>
          <w:szCs w:val="24"/>
          <w:lang w:eastAsia="lt-LT"/>
        </w:rPr>
      </w:pPr>
    </w:p>
    <w:p w:rsidR="00AF3A6E" w:rsidRPr="004F52ED" w:rsidRDefault="00AF3A6E" w:rsidP="00256D0F">
      <w:pPr>
        <w:pStyle w:val="Heading1"/>
        <w:spacing w:before="0" w:beforeAutospacing="0" w:after="0" w:afterAutospacing="0" w:line="276" w:lineRule="auto"/>
        <w:rPr>
          <w:b w:val="0"/>
          <w:i/>
          <w:sz w:val="24"/>
          <w:szCs w:val="24"/>
          <w:lang w:val="lt-LT"/>
        </w:rPr>
      </w:pPr>
      <w:r w:rsidRPr="004F52ED">
        <w:rPr>
          <w:b w:val="0"/>
          <w:bCs w:val="0"/>
          <w:i/>
          <w:sz w:val="24"/>
          <w:szCs w:val="24"/>
          <w:lang w:val="lt-LT"/>
        </w:rPr>
        <w:t>1</w:t>
      </w:r>
      <w:r w:rsidR="00757D3C" w:rsidRPr="004F52ED">
        <w:rPr>
          <w:b w:val="0"/>
          <w:bCs w:val="0"/>
          <w:i/>
          <w:sz w:val="24"/>
          <w:szCs w:val="24"/>
          <w:lang w:val="lt-LT"/>
        </w:rPr>
        <w:t xml:space="preserve"> - 50</w:t>
      </w:r>
      <w:r w:rsidRPr="004F52ED">
        <w:rPr>
          <w:b w:val="0"/>
          <w:i/>
          <w:sz w:val="24"/>
          <w:szCs w:val="24"/>
          <w:lang w:val="lt-LT"/>
        </w:rPr>
        <w:t xml:space="preserve"> užduo</w:t>
      </w:r>
      <w:r w:rsidR="00757D3C" w:rsidRPr="004F52ED">
        <w:rPr>
          <w:b w:val="0"/>
          <w:i/>
          <w:sz w:val="24"/>
          <w:szCs w:val="24"/>
          <w:lang w:val="lt-LT"/>
        </w:rPr>
        <w:t>tys</w:t>
      </w:r>
      <w:r w:rsidRPr="004F52ED">
        <w:rPr>
          <w:b w:val="0"/>
          <w:i/>
          <w:sz w:val="24"/>
          <w:szCs w:val="24"/>
          <w:lang w:val="lt-LT"/>
        </w:rPr>
        <w:t>.</w:t>
      </w:r>
      <w:r w:rsidR="00F40D29" w:rsidRPr="004F52ED">
        <w:rPr>
          <w:b w:val="0"/>
          <w:i/>
          <w:sz w:val="24"/>
          <w:szCs w:val="24"/>
          <w:lang w:val="lt-LT"/>
        </w:rPr>
        <w:t xml:space="preserve"> </w:t>
      </w:r>
      <w:r w:rsidRPr="004F52ED">
        <w:rPr>
          <w:b w:val="0"/>
          <w:i/>
          <w:sz w:val="24"/>
          <w:szCs w:val="24"/>
          <w:lang w:val="lt-LT"/>
        </w:rPr>
        <w:t>ATSAKYMAI: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962"/>
        <w:gridCol w:w="963"/>
        <w:gridCol w:w="963"/>
        <w:gridCol w:w="963"/>
        <w:gridCol w:w="963"/>
        <w:gridCol w:w="963"/>
        <w:gridCol w:w="963"/>
        <w:gridCol w:w="963"/>
        <w:gridCol w:w="963"/>
      </w:tblGrid>
      <w:tr w:rsidR="004F52ED" w:rsidRPr="004F52ED" w:rsidTr="00D43847">
        <w:trPr>
          <w:cantSplit/>
          <w:trHeight w:val="227"/>
        </w:trPr>
        <w:tc>
          <w:tcPr>
            <w:tcW w:w="962"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1</w:t>
            </w:r>
          </w:p>
        </w:tc>
        <w:tc>
          <w:tcPr>
            <w:tcW w:w="962"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2</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3</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4</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5</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6</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7</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8</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9</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10</w:t>
            </w:r>
          </w:p>
        </w:tc>
      </w:tr>
      <w:tr w:rsidR="004F52ED" w:rsidRPr="004F52ED" w:rsidTr="00D43847">
        <w:trPr>
          <w:trHeight w:val="211"/>
        </w:trPr>
        <w:tc>
          <w:tcPr>
            <w:tcW w:w="962" w:type="dxa"/>
            <w:shd w:val="clear" w:color="auto" w:fill="auto"/>
          </w:tcPr>
          <w:p w:rsidR="0023765C" w:rsidRPr="004F52ED" w:rsidRDefault="0023765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2" w:type="dxa"/>
            <w:shd w:val="clear" w:color="auto" w:fill="auto"/>
          </w:tcPr>
          <w:p w:rsidR="0023765C" w:rsidRPr="004F52ED" w:rsidRDefault="0023765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w:t>
            </w:r>
          </w:p>
        </w:tc>
        <w:tc>
          <w:tcPr>
            <w:tcW w:w="963" w:type="dxa"/>
            <w:shd w:val="clear" w:color="auto" w:fill="auto"/>
          </w:tcPr>
          <w:p w:rsidR="0023765C" w:rsidRPr="004F52ED" w:rsidRDefault="0023765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23765C" w:rsidRPr="004F52ED" w:rsidRDefault="0023765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23765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23765C" w:rsidRPr="004F52ED" w:rsidRDefault="0023765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23765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23765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23765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23765C" w:rsidRPr="004F52ED" w:rsidRDefault="0023765C"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r w:rsidR="004F52ED" w:rsidRPr="004F52ED" w:rsidTr="00D43847">
        <w:trPr>
          <w:cantSplit/>
          <w:trHeight w:val="227"/>
        </w:trPr>
        <w:tc>
          <w:tcPr>
            <w:tcW w:w="962"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11</w:t>
            </w:r>
          </w:p>
        </w:tc>
        <w:tc>
          <w:tcPr>
            <w:tcW w:w="962"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12</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13</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14</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15</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16</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17</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18</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19</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20</w:t>
            </w:r>
          </w:p>
        </w:tc>
      </w:tr>
      <w:tr w:rsidR="004F52ED" w:rsidRPr="004F52ED" w:rsidTr="00D43847">
        <w:trPr>
          <w:trHeight w:val="211"/>
        </w:trPr>
        <w:tc>
          <w:tcPr>
            <w:tcW w:w="962"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2"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r w:rsidR="004F52ED" w:rsidRPr="004F52ED" w:rsidTr="00D43847">
        <w:trPr>
          <w:cantSplit/>
          <w:trHeight w:val="227"/>
        </w:trPr>
        <w:tc>
          <w:tcPr>
            <w:tcW w:w="962"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21</w:t>
            </w:r>
          </w:p>
        </w:tc>
        <w:tc>
          <w:tcPr>
            <w:tcW w:w="962"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22</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23</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24</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25</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26</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27</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28</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29</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30</w:t>
            </w:r>
          </w:p>
        </w:tc>
      </w:tr>
      <w:tr w:rsidR="004F52ED" w:rsidRPr="004F52ED" w:rsidTr="00D43847">
        <w:trPr>
          <w:trHeight w:val="211"/>
        </w:trPr>
        <w:tc>
          <w:tcPr>
            <w:tcW w:w="962"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2"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A7144D"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6E3E4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r>
      <w:tr w:rsidR="004F52ED" w:rsidRPr="004F52ED" w:rsidTr="00D43847">
        <w:trPr>
          <w:cantSplit/>
          <w:trHeight w:val="227"/>
        </w:trPr>
        <w:tc>
          <w:tcPr>
            <w:tcW w:w="962"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31</w:t>
            </w:r>
          </w:p>
        </w:tc>
        <w:tc>
          <w:tcPr>
            <w:tcW w:w="962"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32</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33</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34</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35</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36</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37</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38</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39</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40</w:t>
            </w:r>
          </w:p>
        </w:tc>
      </w:tr>
      <w:tr w:rsidR="004F52ED" w:rsidRPr="004F52ED" w:rsidTr="00D43847">
        <w:trPr>
          <w:trHeight w:val="211"/>
        </w:trPr>
        <w:tc>
          <w:tcPr>
            <w:tcW w:w="962" w:type="dxa"/>
            <w:shd w:val="clear" w:color="auto" w:fill="auto"/>
          </w:tcPr>
          <w:p w:rsidR="0023765C" w:rsidRPr="004F52ED" w:rsidRDefault="006A37A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2" w:type="dxa"/>
            <w:shd w:val="clear" w:color="auto" w:fill="auto"/>
          </w:tcPr>
          <w:p w:rsidR="0023765C" w:rsidRPr="004F52ED" w:rsidRDefault="006A37A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6A37A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6A37A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23765C" w:rsidRPr="004F52ED" w:rsidRDefault="006A37A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23765C" w:rsidRPr="004F52ED" w:rsidRDefault="006A37A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23765C" w:rsidRPr="004F52ED" w:rsidRDefault="006A37A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23765C" w:rsidRPr="004F52ED" w:rsidRDefault="006A37A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23765C" w:rsidRPr="004F52ED" w:rsidRDefault="006A37A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23765C" w:rsidRPr="004F52ED" w:rsidRDefault="006A37A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r w:rsidR="004F52ED" w:rsidRPr="004F52ED" w:rsidTr="00D43847">
        <w:trPr>
          <w:cantSplit/>
          <w:trHeight w:val="227"/>
        </w:trPr>
        <w:tc>
          <w:tcPr>
            <w:tcW w:w="962"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41</w:t>
            </w:r>
          </w:p>
        </w:tc>
        <w:tc>
          <w:tcPr>
            <w:tcW w:w="962"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42</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43</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44</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45</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46</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47</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48</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49</w:t>
            </w:r>
          </w:p>
        </w:tc>
        <w:tc>
          <w:tcPr>
            <w:tcW w:w="963" w:type="dxa"/>
            <w:shd w:val="clear" w:color="auto" w:fill="F2F2F2"/>
          </w:tcPr>
          <w:p w:rsidR="0023765C" w:rsidRPr="004F52ED" w:rsidRDefault="0023765C" w:rsidP="00256D0F">
            <w:pPr>
              <w:spacing w:after="0"/>
              <w:jc w:val="center"/>
              <w:rPr>
                <w:rFonts w:ascii="Times New Roman" w:hAnsi="Times New Roman"/>
                <w:i/>
                <w:sz w:val="24"/>
                <w:szCs w:val="24"/>
              </w:rPr>
            </w:pPr>
            <w:r w:rsidRPr="004F52ED">
              <w:rPr>
                <w:rFonts w:ascii="Times New Roman" w:hAnsi="Times New Roman"/>
                <w:i/>
                <w:sz w:val="24"/>
                <w:szCs w:val="24"/>
              </w:rPr>
              <w:t>50</w:t>
            </w:r>
          </w:p>
        </w:tc>
      </w:tr>
      <w:tr w:rsidR="00B21F2D" w:rsidRPr="004F52ED" w:rsidTr="00D43847">
        <w:trPr>
          <w:cantSplit/>
          <w:trHeight w:val="227"/>
        </w:trPr>
        <w:tc>
          <w:tcPr>
            <w:tcW w:w="962" w:type="dxa"/>
            <w:tcBorders>
              <w:top w:val="single" w:sz="4" w:space="0" w:color="auto"/>
              <w:left w:val="single" w:sz="4" w:space="0" w:color="auto"/>
              <w:bottom w:val="single" w:sz="4" w:space="0" w:color="auto"/>
              <w:right w:val="single" w:sz="4" w:space="0" w:color="auto"/>
            </w:tcBorders>
            <w:shd w:val="clear" w:color="auto" w:fill="auto"/>
          </w:tcPr>
          <w:p w:rsidR="0023765C" w:rsidRPr="004F52ED" w:rsidRDefault="006A37A6" w:rsidP="00256D0F">
            <w:pPr>
              <w:spacing w:after="0"/>
              <w:jc w:val="center"/>
              <w:rPr>
                <w:rFonts w:ascii="Times New Roman" w:hAnsi="Times New Roman"/>
                <w:i/>
                <w:sz w:val="24"/>
                <w:szCs w:val="24"/>
              </w:rPr>
            </w:pPr>
            <w:r w:rsidRPr="004F52ED">
              <w:rPr>
                <w:rFonts w:ascii="Times New Roman" w:hAnsi="Times New Roman"/>
                <w:i/>
                <w:sz w:val="24"/>
                <w:szCs w:val="24"/>
              </w:rPr>
              <w:t>a</w:t>
            </w:r>
          </w:p>
        </w:tc>
        <w:tc>
          <w:tcPr>
            <w:tcW w:w="962" w:type="dxa"/>
            <w:tcBorders>
              <w:top w:val="single" w:sz="4" w:space="0" w:color="auto"/>
              <w:left w:val="single" w:sz="4" w:space="0" w:color="auto"/>
              <w:bottom w:val="single" w:sz="4" w:space="0" w:color="auto"/>
              <w:right w:val="single" w:sz="4" w:space="0" w:color="auto"/>
            </w:tcBorders>
            <w:shd w:val="clear" w:color="auto" w:fill="auto"/>
          </w:tcPr>
          <w:p w:rsidR="0023765C" w:rsidRPr="004F52ED" w:rsidRDefault="006A37A6" w:rsidP="00256D0F">
            <w:pPr>
              <w:spacing w:after="0"/>
              <w:jc w:val="center"/>
              <w:rPr>
                <w:rFonts w:ascii="Times New Roman" w:hAnsi="Times New Roman"/>
                <w:i/>
                <w:sz w:val="24"/>
                <w:szCs w:val="24"/>
              </w:rPr>
            </w:pPr>
            <w:r w:rsidRPr="004F52ED">
              <w:rPr>
                <w:rFonts w:ascii="Times New Roman" w:hAnsi="Times New Roman"/>
                <w:i/>
                <w:sz w:val="24"/>
                <w:szCs w:val="24"/>
              </w:rPr>
              <w:t>a</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23765C" w:rsidRPr="004F52ED" w:rsidRDefault="006A37A6"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23765C" w:rsidRPr="004F52ED" w:rsidRDefault="006A37A6" w:rsidP="00256D0F">
            <w:pPr>
              <w:spacing w:after="0"/>
              <w:jc w:val="center"/>
              <w:rPr>
                <w:rFonts w:ascii="Times New Roman" w:hAnsi="Times New Roman"/>
                <w:i/>
                <w:sz w:val="24"/>
                <w:szCs w:val="24"/>
              </w:rPr>
            </w:pPr>
            <w:r w:rsidRPr="004F52ED">
              <w:rPr>
                <w:rFonts w:ascii="Times New Roman" w:hAnsi="Times New Roman"/>
                <w:i/>
                <w:sz w:val="24"/>
                <w:szCs w:val="24"/>
              </w:rPr>
              <w:t>a</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23765C" w:rsidRPr="004F52ED" w:rsidRDefault="006A37A6"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23765C" w:rsidRPr="004F52ED" w:rsidRDefault="006A37A6" w:rsidP="00256D0F">
            <w:pPr>
              <w:spacing w:after="0"/>
              <w:jc w:val="center"/>
              <w:rPr>
                <w:rFonts w:ascii="Times New Roman" w:hAnsi="Times New Roman"/>
                <w:i/>
                <w:sz w:val="24"/>
                <w:szCs w:val="24"/>
              </w:rPr>
            </w:pPr>
            <w:r w:rsidRPr="004F52ED">
              <w:rPr>
                <w:rFonts w:ascii="Times New Roman" w:hAnsi="Times New Roman"/>
                <w:i/>
                <w:sz w:val="24"/>
                <w:szCs w:val="24"/>
              </w:rPr>
              <w:t>c</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23765C" w:rsidRPr="004F52ED" w:rsidRDefault="006A37A6" w:rsidP="00256D0F">
            <w:pPr>
              <w:spacing w:after="0"/>
              <w:jc w:val="center"/>
              <w:rPr>
                <w:rFonts w:ascii="Times New Roman" w:hAnsi="Times New Roman"/>
                <w:i/>
                <w:sz w:val="24"/>
                <w:szCs w:val="24"/>
              </w:rPr>
            </w:pPr>
            <w:r w:rsidRPr="004F52ED">
              <w:rPr>
                <w:rFonts w:ascii="Times New Roman" w:hAnsi="Times New Roman"/>
                <w:i/>
                <w:sz w:val="24"/>
                <w:szCs w:val="24"/>
              </w:rPr>
              <w:t>c</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23765C" w:rsidRPr="004F52ED" w:rsidRDefault="006A37A6" w:rsidP="00256D0F">
            <w:pPr>
              <w:spacing w:after="0"/>
              <w:jc w:val="center"/>
              <w:rPr>
                <w:rFonts w:ascii="Times New Roman" w:hAnsi="Times New Roman"/>
                <w:i/>
                <w:sz w:val="24"/>
                <w:szCs w:val="24"/>
              </w:rPr>
            </w:pPr>
            <w:r w:rsidRPr="004F52ED">
              <w:rPr>
                <w:rFonts w:ascii="Times New Roman" w:hAnsi="Times New Roman"/>
                <w:i/>
                <w:sz w:val="24"/>
                <w:szCs w:val="24"/>
              </w:rPr>
              <w:t>a</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23765C" w:rsidRPr="004F52ED" w:rsidRDefault="006A37A6"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23765C" w:rsidRPr="004F52ED" w:rsidRDefault="006A37A6" w:rsidP="00256D0F">
            <w:pPr>
              <w:spacing w:after="0"/>
              <w:jc w:val="center"/>
              <w:rPr>
                <w:rFonts w:ascii="Times New Roman" w:hAnsi="Times New Roman"/>
                <w:i/>
                <w:sz w:val="24"/>
                <w:szCs w:val="24"/>
              </w:rPr>
            </w:pPr>
            <w:r w:rsidRPr="004F52ED">
              <w:rPr>
                <w:rFonts w:ascii="Times New Roman" w:hAnsi="Times New Roman"/>
                <w:i/>
                <w:sz w:val="24"/>
                <w:szCs w:val="24"/>
              </w:rPr>
              <w:t>c</w:t>
            </w:r>
          </w:p>
        </w:tc>
      </w:tr>
    </w:tbl>
    <w:p w:rsidR="00256D0F" w:rsidRPr="004F52ED" w:rsidRDefault="00256D0F" w:rsidP="00256D0F">
      <w:pPr>
        <w:pStyle w:val="Heading1"/>
        <w:spacing w:before="0" w:beforeAutospacing="0" w:after="0" w:afterAutospacing="0" w:line="276" w:lineRule="auto"/>
        <w:rPr>
          <w:b w:val="0"/>
          <w:i/>
          <w:sz w:val="24"/>
          <w:szCs w:val="24"/>
          <w:lang w:val="lt-LT"/>
        </w:rPr>
      </w:pPr>
    </w:p>
    <w:p w:rsidR="00256D0F" w:rsidRPr="004F52ED" w:rsidRDefault="006905FD"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51 užduotis.</w:t>
      </w:r>
      <w:r w:rsidRPr="004F52ED">
        <w:rPr>
          <w:b/>
        </w:rPr>
        <w:t xml:space="preserve"> </w:t>
      </w:r>
      <w:r w:rsidRPr="004F52ED">
        <w:rPr>
          <w:rFonts w:ascii="Times New Roman" w:hAnsi="Times New Roman"/>
          <w:sz w:val="24"/>
          <w:szCs w:val="24"/>
        </w:rPr>
        <w:t>ĮRAŠYKITE, KOKIE YRA 3 BENDRIEJI MAISTO GAMYBOS HIGIENOS IR SAUGUMO REIKALAVIMAI</w:t>
      </w:r>
      <w:r w:rsidR="00604867" w:rsidRPr="004F52ED">
        <w:rPr>
          <w:rFonts w:ascii="Times New Roman" w:hAnsi="Times New Roman"/>
          <w:sz w:val="24"/>
          <w:szCs w:val="24"/>
        </w:rPr>
        <w:t>.</w:t>
      </w:r>
    </w:p>
    <w:p w:rsidR="00256D0F" w:rsidRPr="004F52ED" w:rsidRDefault="006905FD" w:rsidP="00256D0F">
      <w:pPr>
        <w:spacing w:after="0"/>
        <w:outlineLvl w:val="0"/>
        <w:rPr>
          <w:rFonts w:ascii="Times New Roman" w:hAnsi="Times New Roman"/>
          <w:i/>
          <w:sz w:val="24"/>
          <w:szCs w:val="24"/>
          <w:lang w:eastAsia="x-none"/>
        </w:rPr>
      </w:pPr>
      <w:r w:rsidRPr="004F52ED">
        <w:rPr>
          <w:rFonts w:ascii="Times New Roman" w:hAnsi="Times New Roman"/>
          <w:i/>
          <w:sz w:val="24"/>
          <w:szCs w:val="24"/>
          <w:lang w:eastAsia="x-none"/>
        </w:rPr>
        <w:t>ATSAKYMAS:</w:t>
      </w:r>
    </w:p>
    <w:p w:rsidR="00256D0F" w:rsidRPr="004F52ED" w:rsidRDefault="005D146C" w:rsidP="00256D0F">
      <w:pPr>
        <w:numPr>
          <w:ilvl w:val="0"/>
          <w:numId w:val="19"/>
        </w:numPr>
        <w:spacing w:after="0"/>
        <w:ind w:left="284" w:hanging="284"/>
        <w:rPr>
          <w:rFonts w:ascii="Times New Roman" w:hAnsi="Times New Roman"/>
          <w:sz w:val="24"/>
          <w:szCs w:val="24"/>
        </w:rPr>
      </w:pPr>
      <w:r w:rsidRPr="004F52ED">
        <w:rPr>
          <w:rFonts w:ascii="Times New Roman" w:hAnsi="Times New Roman"/>
          <w:sz w:val="24"/>
          <w:szCs w:val="24"/>
        </w:rPr>
        <w:t>Mikrobiologinė žaliavų kokybė</w:t>
      </w:r>
      <w:r w:rsidR="00AC2283" w:rsidRPr="004F52ED">
        <w:rPr>
          <w:rFonts w:ascii="Times New Roman" w:hAnsi="Times New Roman"/>
          <w:sz w:val="24"/>
          <w:szCs w:val="24"/>
        </w:rPr>
        <w:t>;</w:t>
      </w:r>
    </w:p>
    <w:p w:rsidR="00256D0F" w:rsidRPr="004F52ED" w:rsidRDefault="005D146C" w:rsidP="00256D0F">
      <w:pPr>
        <w:numPr>
          <w:ilvl w:val="0"/>
          <w:numId w:val="19"/>
        </w:numPr>
        <w:spacing w:after="0"/>
        <w:ind w:left="284" w:hanging="284"/>
        <w:rPr>
          <w:rFonts w:ascii="Times New Roman" w:hAnsi="Times New Roman"/>
          <w:sz w:val="24"/>
          <w:szCs w:val="24"/>
        </w:rPr>
      </w:pPr>
      <w:r w:rsidRPr="004F52ED">
        <w:rPr>
          <w:rFonts w:ascii="Times New Roman" w:hAnsi="Times New Roman"/>
          <w:sz w:val="24"/>
          <w:szCs w:val="24"/>
        </w:rPr>
        <w:t>Higieniškos kiekvienos proceso pakopos operacijos</w:t>
      </w:r>
      <w:r w:rsidR="00AC2283" w:rsidRPr="004F52ED">
        <w:rPr>
          <w:rFonts w:ascii="Times New Roman" w:hAnsi="Times New Roman"/>
          <w:sz w:val="24"/>
          <w:szCs w:val="24"/>
        </w:rPr>
        <w:t>;</w:t>
      </w:r>
    </w:p>
    <w:p w:rsidR="00256D0F" w:rsidRPr="004F52ED" w:rsidRDefault="005D146C" w:rsidP="00256D0F">
      <w:pPr>
        <w:numPr>
          <w:ilvl w:val="0"/>
          <w:numId w:val="19"/>
        </w:numPr>
        <w:spacing w:after="0"/>
        <w:ind w:left="284" w:hanging="284"/>
        <w:rPr>
          <w:rFonts w:ascii="Times New Roman" w:hAnsi="Times New Roman"/>
          <w:sz w:val="24"/>
          <w:szCs w:val="24"/>
        </w:rPr>
      </w:pPr>
      <w:r w:rsidRPr="004F52ED">
        <w:rPr>
          <w:rFonts w:ascii="Times New Roman" w:hAnsi="Times New Roman"/>
          <w:sz w:val="24"/>
          <w:szCs w:val="24"/>
        </w:rPr>
        <w:t xml:space="preserve">Personalo </w:t>
      </w:r>
      <w:r w:rsidR="006905FD" w:rsidRPr="004F52ED">
        <w:rPr>
          <w:rFonts w:ascii="Times New Roman" w:hAnsi="Times New Roman"/>
          <w:sz w:val="24"/>
          <w:szCs w:val="24"/>
        </w:rPr>
        <w:t>higiena ir higienos bei saugaus maisto gamybos mokymas.</w:t>
      </w:r>
    </w:p>
    <w:p w:rsidR="00256D0F" w:rsidRPr="004F52ED" w:rsidRDefault="00256D0F" w:rsidP="00256D0F">
      <w:pPr>
        <w:spacing w:after="0"/>
        <w:rPr>
          <w:rFonts w:ascii="Times New Roman" w:hAnsi="Times New Roman"/>
          <w:sz w:val="24"/>
          <w:szCs w:val="24"/>
        </w:rPr>
      </w:pPr>
    </w:p>
    <w:p w:rsidR="00256D0F" w:rsidRPr="004F52ED" w:rsidRDefault="006905FD" w:rsidP="00256D0F">
      <w:pPr>
        <w:pStyle w:val="ListParagraph"/>
        <w:spacing w:after="0"/>
        <w:ind w:left="0"/>
        <w:contextualSpacing w:val="0"/>
        <w:jc w:val="both"/>
        <w:rPr>
          <w:b/>
        </w:rPr>
      </w:pPr>
      <w:r w:rsidRPr="004F52ED">
        <w:rPr>
          <w:rFonts w:ascii="Times New Roman" w:hAnsi="Times New Roman"/>
          <w:i/>
          <w:sz w:val="24"/>
          <w:szCs w:val="24"/>
        </w:rPr>
        <w:t xml:space="preserve">52 užduotis. </w:t>
      </w:r>
      <w:r w:rsidRPr="004F52ED">
        <w:rPr>
          <w:rFonts w:ascii="Times New Roman" w:hAnsi="Times New Roman"/>
          <w:sz w:val="24"/>
          <w:szCs w:val="24"/>
        </w:rPr>
        <w:t>IŠŠIFRUOKITE TRUMPINĮ, KAS TAI YRA RVASVT SISTEMA</w:t>
      </w:r>
      <w:r w:rsidR="00604867" w:rsidRPr="004F52ED">
        <w:rPr>
          <w:rFonts w:ascii="Times New Roman" w:hAnsi="Times New Roman"/>
          <w:sz w:val="24"/>
          <w:szCs w:val="24"/>
        </w:rPr>
        <w:t>.</w:t>
      </w:r>
    </w:p>
    <w:p w:rsidR="00256D0F" w:rsidRPr="004F52ED" w:rsidRDefault="006905FD" w:rsidP="00256D0F">
      <w:pPr>
        <w:spacing w:after="0"/>
        <w:rPr>
          <w:rFonts w:ascii="Times New Roman" w:hAnsi="Times New Roman"/>
          <w:i/>
          <w:sz w:val="24"/>
          <w:szCs w:val="24"/>
        </w:rPr>
      </w:pPr>
      <w:r w:rsidRPr="004F52ED">
        <w:rPr>
          <w:rFonts w:ascii="Times New Roman" w:hAnsi="Times New Roman"/>
          <w:i/>
          <w:sz w:val="24"/>
          <w:szCs w:val="24"/>
        </w:rPr>
        <w:t>ATSAKYMAS:</w:t>
      </w:r>
    </w:p>
    <w:p w:rsidR="00975AD8" w:rsidRPr="004F52ED" w:rsidRDefault="00975AD8" w:rsidP="00975AD8">
      <w:pPr>
        <w:spacing w:after="0"/>
        <w:rPr>
          <w:rFonts w:ascii="Times New Roman" w:hAnsi="Times New Roman"/>
          <w:sz w:val="24"/>
          <w:szCs w:val="24"/>
        </w:rPr>
      </w:pPr>
      <w:r w:rsidRPr="004F52ED">
        <w:rPr>
          <w:rFonts w:ascii="Times New Roman" w:hAnsi="Times New Roman"/>
          <w:sz w:val="24"/>
          <w:szCs w:val="24"/>
        </w:rPr>
        <w:t>RVASVT – tai Rizikos Veiksnių Analizės ir Svarbių Valdymo Taškų sistema.</w:t>
      </w:r>
    </w:p>
    <w:p w:rsidR="00256D0F" w:rsidRPr="004F52ED" w:rsidRDefault="00256D0F" w:rsidP="00256D0F">
      <w:pPr>
        <w:spacing w:after="0"/>
        <w:rPr>
          <w:rFonts w:ascii="Times New Roman" w:hAnsi="Times New Roman"/>
          <w:sz w:val="24"/>
          <w:szCs w:val="24"/>
        </w:rPr>
      </w:pPr>
    </w:p>
    <w:p w:rsidR="00256D0F" w:rsidRPr="004F52ED" w:rsidRDefault="006905F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53 užduotis.</w:t>
      </w:r>
      <w:r w:rsidRPr="004F52ED">
        <w:rPr>
          <w:b/>
        </w:rPr>
        <w:t xml:space="preserve"> </w:t>
      </w:r>
      <w:r w:rsidRPr="004F52ED">
        <w:rPr>
          <w:rFonts w:ascii="Times New Roman" w:hAnsi="Times New Roman"/>
          <w:sz w:val="24"/>
          <w:szCs w:val="24"/>
        </w:rPr>
        <w:t>IŠVARD</w:t>
      </w:r>
      <w:r w:rsidR="0047566F" w:rsidRPr="004F52ED">
        <w:rPr>
          <w:rFonts w:ascii="Times New Roman" w:hAnsi="Times New Roman"/>
          <w:sz w:val="24"/>
          <w:szCs w:val="24"/>
        </w:rPr>
        <w:t>Y</w:t>
      </w:r>
      <w:r w:rsidRPr="004F52ED">
        <w:rPr>
          <w:rFonts w:ascii="Times New Roman" w:hAnsi="Times New Roman"/>
          <w:sz w:val="24"/>
          <w:szCs w:val="24"/>
        </w:rPr>
        <w:t>KITE 3 SĄLYGAS, KURIOS APIBŪDINA TINKAMAI PASIRUOŠUSĮ DIRBTI MAISTO PRAMONĖS DARBUOTOJĄ</w:t>
      </w:r>
      <w:r w:rsidR="00604867" w:rsidRPr="004F52ED">
        <w:rPr>
          <w:rFonts w:ascii="Times New Roman" w:hAnsi="Times New Roman"/>
          <w:sz w:val="24"/>
          <w:szCs w:val="24"/>
        </w:rPr>
        <w:t>.</w:t>
      </w:r>
    </w:p>
    <w:p w:rsidR="00256D0F" w:rsidRPr="004F52ED" w:rsidRDefault="006905FD" w:rsidP="00256D0F">
      <w:pPr>
        <w:spacing w:after="0"/>
        <w:rPr>
          <w:rFonts w:ascii="Times New Roman" w:hAnsi="Times New Roman"/>
          <w:i/>
          <w:sz w:val="24"/>
          <w:szCs w:val="24"/>
        </w:rPr>
      </w:pPr>
      <w:r w:rsidRPr="004F52ED">
        <w:rPr>
          <w:rFonts w:ascii="Times New Roman" w:hAnsi="Times New Roman"/>
          <w:i/>
          <w:sz w:val="24"/>
          <w:szCs w:val="24"/>
        </w:rPr>
        <w:t>ATSAKYMAS:</w:t>
      </w:r>
    </w:p>
    <w:p w:rsidR="00256D0F" w:rsidRPr="004F52ED" w:rsidRDefault="006905FD" w:rsidP="00256D0F">
      <w:pPr>
        <w:pStyle w:val="ListParagraph"/>
        <w:numPr>
          <w:ilvl w:val="0"/>
          <w:numId w:val="9"/>
        </w:numPr>
        <w:spacing w:after="0"/>
        <w:ind w:left="284" w:hanging="284"/>
        <w:contextualSpacing w:val="0"/>
        <w:jc w:val="both"/>
        <w:rPr>
          <w:rFonts w:ascii="Times New Roman" w:hAnsi="Times New Roman"/>
          <w:sz w:val="24"/>
          <w:szCs w:val="24"/>
        </w:rPr>
      </w:pPr>
      <w:r w:rsidRPr="004F52ED">
        <w:rPr>
          <w:rFonts w:ascii="Times New Roman" w:hAnsi="Times New Roman"/>
          <w:sz w:val="24"/>
          <w:szCs w:val="24"/>
        </w:rPr>
        <w:t>Švari ir tvarkinga darbo apranga ir avalynė</w:t>
      </w:r>
      <w:r w:rsidR="00AC2283" w:rsidRPr="004F52ED">
        <w:rPr>
          <w:rFonts w:ascii="Times New Roman" w:hAnsi="Times New Roman"/>
          <w:sz w:val="24"/>
          <w:szCs w:val="24"/>
        </w:rPr>
        <w:t>;</w:t>
      </w:r>
    </w:p>
    <w:p w:rsidR="00256D0F" w:rsidRPr="004F52ED" w:rsidRDefault="006905FD" w:rsidP="00256D0F">
      <w:pPr>
        <w:pStyle w:val="ListParagraph"/>
        <w:numPr>
          <w:ilvl w:val="0"/>
          <w:numId w:val="9"/>
        </w:numPr>
        <w:spacing w:after="0"/>
        <w:ind w:left="284" w:hanging="284"/>
        <w:contextualSpacing w:val="0"/>
        <w:jc w:val="both"/>
        <w:rPr>
          <w:rFonts w:ascii="Times New Roman" w:hAnsi="Times New Roman"/>
          <w:sz w:val="24"/>
          <w:szCs w:val="24"/>
        </w:rPr>
      </w:pPr>
      <w:r w:rsidRPr="004F52ED">
        <w:rPr>
          <w:rFonts w:ascii="Times New Roman" w:hAnsi="Times New Roman"/>
          <w:sz w:val="24"/>
          <w:szCs w:val="24"/>
        </w:rPr>
        <w:t>Pasitikrinta sveikata ir gydytojo įrašai sanitarinėje knygelėje, leidžiantys dirbti</w:t>
      </w:r>
      <w:r w:rsidR="00AC2283" w:rsidRPr="004F52ED">
        <w:rPr>
          <w:rFonts w:ascii="Times New Roman" w:hAnsi="Times New Roman"/>
          <w:sz w:val="24"/>
          <w:szCs w:val="24"/>
        </w:rPr>
        <w:t>;</w:t>
      </w:r>
    </w:p>
    <w:p w:rsidR="00256D0F" w:rsidRPr="004F52ED" w:rsidRDefault="006905FD" w:rsidP="00256D0F">
      <w:pPr>
        <w:pStyle w:val="ListParagraph"/>
        <w:numPr>
          <w:ilvl w:val="0"/>
          <w:numId w:val="9"/>
        </w:numPr>
        <w:spacing w:after="0"/>
        <w:ind w:left="284" w:hanging="284"/>
        <w:contextualSpacing w:val="0"/>
        <w:jc w:val="both"/>
        <w:rPr>
          <w:rFonts w:ascii="Times New Roman" w:hAnsi="Times New Roman"/>
          <w:sz w:val="24"/>
          <w:szCs w:val="24"/>
        </w:rPr>
      </w:pPr>
      <w:r w:rsidRPr="004F52ED">
        <w:rPr>
          <w:rFonts w:ascii="Times New Roman" w:hAnsi="Times New Roman"/>
          <w:sz w:val="24"/>
          <w:szCs w:val="24"/>
        </w:rPr>
        <w:t>Susipažinęs su asmens higienos ir sanitarijos reikalavimais.</w:t>
      </w:r>
    </w:p>
    <w:p w:rsidR="00256D0F" w:rsidRPr="004F52ED" w:rsidRDefault="00256D0F" w:rsidP="00256D0F">
      <w:pPr>
        <w:pStyle w:val="ListParagraph"/>
        <w:spacing w:after="0"/>
        <w:ind w:left="0"/>
        <w:contextualSpacing w:val="0"/>
        <w:rPr>
          <w:rFonts w:ascii="Times New Roman" w:hAnsi="Times New Roman"/>
          <w:sz w:val="24"/>
          <w:szCs w:val="24"/>
        </w:rPr>
      </w:pPr>
    </w:p>
    <w:p w:rsidR="00256D0F" w:rsidRPr="004F52ED" w:rsidRDefault="006905FD" w:rsidP="00256D0F">
      <w:pPr>
        <w:spacing w:after="0"/>
        <w:rPr>
          <w:rFonts w:ascii="Times New Roman" w:hAnsi="Times New Roman"/>
          <w:i/>
          <w:sz w:val="24"/>
          <w:szCs w:val="24"/>
        </w:rPr>
      </w:pPr>
      <w:r w:rsidRPr="004F52ED">
        <w:rPr>
          <w:rFonts w:ascii="Times New Roman" w:hAnsi="Times New Roman"/>
          <w:i/>
          <w:sz w:val="24"/>
          <w:szCs w:val="24"/>
        </w:rPr>
        <w:t xml:space="preserve">54 užduotis. </w:t>
      </w:r>
      <w:r w:rsidRPr="004F52ED">
        <w:rPr>
          <w:rFonts w:ascii="Times New Roman" w:hAnsi="Times New Roman"/>
          <w:sz w:val="24"/>
          <w:szCs w:val="24"/>
        </w:rPr>
        <w:t>IŠRINKITE IR PAŽYMĖKITE 2 PORCIJINIUS PUSGAMINIUS, KURIE GAMINAMI IŠ BEKAULĖS KIAULIENOS NUGARINĖS</w:t>
      </w:r>
      <w:r w:rsidR="00604867" w:rsidRPr="004F52ED">
        <w:rPr>
          <w:rFonts w:ascii="Times New Roman" w:hAnsi="Times New Roman"/>
          <w:sz w:val="24"/>
          <w:szCs w:val="24"/>
        </w:rPr>
        <w:t>.</w:t>
      </w:r>
    </w:p>
    <w:p w:rsidR="00256D0F" w:rsidRPr="004F52ED" w:rsidRDefault="006905FD" w:rsidP="00256D0F">
      <w:pPr>
        <w:pStyle w:val="ListParagraph"/>
        <w:spacing w:after="0"/>
        <w:ind w:left="0"/>
        <w:contextualSpacing w:val="0"/>
        <w:rPr>
          <w:rFonts w:ascii="Times New Roman" w:hAnsi="Times New Roman"/>
          <w:i/>
          <w:sz w:val="24"/>
          <w:szCs w:val="24"/>
        </w:rPr>
      </w:pPr>
      <w:r w:rsidRPr="004F52ED">
        <w:rPr>
          <w:rFonts w:ascii="Times New Roman" w:hAnsi="Times New Roman"/>
          <w:i/>
          <w:sz w:val="24"/>
          <w:szCs w:val="24"/>
        </w:rPr>
        <w:t>ATSAKYMAS:</w:t>
      </w:r>
    </w:p>
    <w:p w:rsidR="00256D0F" w:rsidRPr="004F52ED" w:rsidRDefault="005D146C" w:rsidP="00256D0F">
      <w:pPr>
        <w:pStyle w:val="ListParagraph"/>
        <w:numPr>
          <w:ilvl w:val="0"/>
          <w:numId w:val="6"/>
        </w:numPr>
        <w:spacing w:after="0"/>
        <w:ind w:left="284" w:hanging="284"/>
        <w:contextualSpacing w:val="0"/>
        <w:jc w:val="both"/>
        <w:rPr>
          <w:rFonts w:ascii="Times New Roman" w:hAnsi="Times New Roman"/>
          <w:sz w:val="24"/>
          <w:szCs w:val="24"/>
        </w:rPr>
      </w:pPr>
      <w:r w:rsidRPr="004F52ED">
        <w:rPr>
          <w:rFonts w:ascii="Times New Roman" w:hAnsi="Times New Roman"/>
          <w:sz w:val="24"/>
          <w:szCs w:val="24"/>
        </w:rPr>
        <w:t>Natūralus kotletas (karbonadas)</w:t>
      </w:r>
      <w:r w:rsidR="00AC2283" w:rsidRPr="004F52ED">
        <w:rPr>
          <w:rFonts w:ascii="Times New Roman" w:hAnsi="Times New Roman"/>
          <w:sz w:val="24"/>
          <w:szCs w:val="24"/>
        </w:rPr>
        <w:t>;</w:t>
      </w:r>
    </w:p>
    <w:p w:rsidR="00256D0F" w:rsidRPr="004F52ED" w:rsidRDefault="005D146C" w:rsidP="00256D0F">
      <w:pPr>
        <w:pStyle w:val="ListParagraph"/>
        <w:numPr>
          <w:ilvl w:val="0"/>
          <w:numId w:val="6"/>
        </w:numPr>
        <w:spacing w:after="0"/>
        <w:ind w:left="284" w:hanging="284"/>
        <w:contextualSpacing w:val="0"/>
        <w:jc w:val="both"/>
        <w:rPr>
          <w:rFonts w:ascii="Times New Roman" w:hAnsi="Times New Roman"/>
          <w:sz w:val="24"/>
          <w:szCs w:val="24"/>
        </w:rPr>
      </w:pPr>
      <w:proofErr w:type="spellStart"/>
      <w:r w:rsidRPr="004F52ED">
        <w:rPr>
          <w:rFonts w:ascii="Times New Roman" w:hAnsi="Times New Roman"/>
          <w:sz w:val="24"/>
          <w:szCs w:val="24"/>
        </w:rPr>
        <w:t>Eskalopas</w:t>
      </w:r>
      <w:proofErr w:type="spellEnd"/>
      <w:r w:rsidR="00475B1F" w:rsidRPr="004F52ED">
        <w:rPr>
          <w:rFonts w:ascii="Times New Roman" w:hAnsi="Times New Roman"/>
          <w:sz w:val="24"/>
          <w:szCs w:val="24"/>
        </w:rPr>
        <w:t>.</w:t>
      </w:r>
    </w:p>
    <w:p w:rsidR="00256D0F" w:rsidRPr="004F52ED" w:rsidRDefault="00256D0F" w:rsidP="00256D0F">
      <w:pPr>
        <w:pStyle w:val="ListParagraph"/>
        <w:spacing w:after="0"/>
        <w:ind w:left="0"/>
        <w:contextualSpacing w:val="0"/>
        <w:rPr>
          <w:rFonts w:ascii="Times New Roman" w:hAnsi="Times New Roman"/>
          <w:sz w:val="24"/>
          <w:szCs w:val="24"/>
        </w:rPr>
      </w:pPr>
    </w:p>
    <w:p w:rsidR="00256D0F" w:rsidRPr="004F52ED" w:rsidRDefault="006905FD" w:rsidP="00256D0F">
      <w:pPr>
        <w:pStyle w:val="ListParagraph"/>
        <w:spacing w:after="0"/>
        <w:ind w:left="0"/>
        <w:contextualSpacing w:val="0"/>
        <w:jc w:val="both"/>
        <w:rPr>
          <w:b/>
        </w:rPr>
      </w:pPr>
      <w:r w:rsidRPr="004F52ED">
        <w:rPr>
          <w:rFonts w:ascii="Times New Roman" w:hAnsi="Times New Roman"/>
          <w:i/>
          <w:sz w:val="24"/>
          <w:szCs w:val="24"/>
        </w:rPr>
        <w:t>55 užduotis</w:t>
      </w:r>
      <w:r w:rsidR="006B7266" w:rsidRPr="004F52ED">
        <w:rPr>
          <w:rFonts w:ascii="Times New Roman" w:hAnsi="Times New Roman"/>
          <w:i/>
          <w:sz w:val="24"/>
          <w:szCs w:val="24"/>
        </w:rPr>
        <w:t xml:space="preserve">. </w:t>
      </w:r>
      <w:r w:rsidR="006B7266" w:rsidRPr="004F52ED">
        <w:rPr>
          <w:rFonts w:ascii="Times New Roman" w:hAnsi="Times New Roman"/>
          <w:sz w:val="24"/>
          <w:szCs w:val="24"/>
        </w:rPr>
        <w:t>ĮRAŠYKITE, KOKIE YRA STAMBIAGABALIAI KIAULĖS SKERDENOS PRIEKINIO TREČDALIO</w:t>
      </w:r>
      <w:r w:rsidR="00CC5963" w:rsidRPr="004F52ED">
        <w:rPr>
          <w:rFonts w:ascii="Times New Roman" w:hAnsi="Times New Roman"/>
          <w:sz w:val="24"/>
          <w:szCs w:val="24"/>
        </w:rPr>
        <w:t xml:space="preserve"> </w:t>
      </w:r>
      <w:r w:rsidR="006B7266" w:rsidRPr="004F52ED">
        <w:rPr>
          <w:rFonts w:ascii="Times New Roman" w:hAnsi="Times New Roman"/>
          <w:sz w:val="24"/>
          <w:szCs w:val="24"/>
        </w:rPr>
        <w:t>PUSGAMINIAI</w:t>
      </w:r>
      <w:r w:rsidR="00604867" w:rsidRPr="004F52ED">
        <w:rPr>
          <w:rFonts w:ascii="Times New Roman" w:hAnsi="Times New Roman"/>
          <w:sz w:val="24"/>
          <w:szCs w:val="24"/>
        </w:rPr>
        <w:t>.</w:t>
      </w:r>
    </w:p>
    <w:p w:rsidR="00256D0F" w:rsidRPr="004F52ED" w:rsidRDefault="006905FD" w:rsidP="00256D0F">
      <w:pPr>
        <w:pStyle w:val="ListParagraph"/>
        <w:spacing w:after="0"/>
        <w:ind w:left="0"/>
        <w:contextualSpacing w:val="0"/>
        <w:rPr>
          <w:rFonts w:ascii="Times New Roman" w:hAnsi="Times New Roman"/>
          <w:b/>
          <w:sz w:val="24"/>
          <w:szCs w:val="24"/>
        </w:rPr>
      </w:pPr>
      <w:r w:rsidRPr="004F52ED">
        <w:rPr>
          <w:rFonts w:ascii="Times New Roman" w:hAnsi="Times New Roman"/>
          <w:i/>
          <w:sz w:val="24"/>
          <w:szCs w:val="24"/>
        </w:rPr>
        <w:t>ATSAKYMAS:</w:t>
      </w:r>
    </w:p>
    <w:p w:rsidR="00256D0F" w:rsidRPr="004F52ED" w:rsidRDefault="005D146C" w:rsidP="00256D0F">
      <w:pPr>
        <w:pStyle w:val="ListParagraph"/>
        <w:numPr>
          <w:ilvl w:val="0"/>
          <w:numId w:val="62"/>
        </w:numPr>
        <w:spacing w:after="0"/>
        <w:ind w:left="284" w:hanging="284"/>
        <w:contextualSpacing w:val="0"/>
        <w:rPr>
          <w:rFonts w:ascii="Times New Roman" w:hAnsi="Times New Roman"/>
          <w:sz w:val="24"/>
          <w:szCs w:val="24"/>
        </w:rPr>
      </w:pPr>
      <w:r w:rsidRPr="004F52ED">
        <w:rPr>
          <w:rFonts w:ascii="Times New Roman" w:hAnsi="Times New Roman"/>
          <w:sz w:val="24"/>
          <w:szCs w:val="24"/>
        </w:rPr>
        <w:t>Mentė</w:t>
      </w:r>
      <w:r w:rsidR="00AC2283" w:rsidRPr="004F52ED">
        <w:rPr>
          <w:rFonts w:ascii="Times New Roman" w:hAnsi="Times New Roman"/>
          <w:sz w:val="24"/>
          <w:szCs w:val="24"/>
        </w:rPr>
        <w:t>;</w:t>
      </w:r>
    </w:p>
    <w:p w:rsidR="00256D0F" w:rsidRPr="004F52ED" w:rsidRDefault="005D146C" w:rsidP="00256D0F">
      <w:pPr>
        <w:pStyle w:val="ListParagraph"/>
        <w:numPr>
          <w:ilvl w:val="0"/>
          <w:numId w:val="62"/>
        </w:numPr>
        <w:spacing w:after="0"/>
        <w:ind w:left="284" w:hanging="284"/>
        <w:contextualSpacing w:val="0"/>
        <w:rPr>
          <w:rFonts w:ascii="Times New Roman" w:hAnsi="Times New Roman"/>
          <w:sz w:val="24"/>
          <w:szCs w:val="24"/>
        </w:rPr>
      </w:pPr>
      <w:r w:rsidRPr="004F52ED">
        <w:rPr>
          <w:rFonts w:ascii="Times New Roman" w:hAnsi="Times New Roman"/>
          <w:sz w:val="24"/>
          <w:szCs w:val="24"/>
        </w:rPr>
        <w:t>Sprandinė</w:t>
      </w:r>
      <w:r w:rsidR="006905FD" w:rsidRPr="004F52ED">
        <w:rPr>
          <w:rFonts w:ascii="Times New Roman" w:hAnsi="Times New Roman"/>
          <w:sz w:val="24"/>
          <w:szCs w:val="24"/>
        </w:rPr>
        <w:t>.</w:t>
      </w:r>
    </w:p>
    <w:p w:rsidR="00256D0F" w:rsidRPr="004F52ED" w:rsidRDefault="00256D0F" w:rsidP="00256D0F">
      <w:pPr>
        <w:pStyle w:val="ListParagraph"/>
        <w:spacing w:after="0"/>
        <w:ind w:left="0"/>
        <w:contextualSpacing w:val="0"/>
        <w:rPr>
          <w:rFonts w:ascii="Times New Roman" w:hAnsi="Times New Roman"/>
          <w:sz w:val="24"/>
          <w:szCs w:val="24"/>
        </w:rPr>
      </w:pPr>
    </w:p>
    <w:p w:rsidR="00256D0F" w:rsidRPr="004F52ED" w:rsidRDefault="006905FD" w:rsidP="00256D0F">
      <w:pPr>
        <w:pStyle w:val="ListParagraph"/>
        <w:spacing w:after="0"/>
        <w:ind w:left="0"/>
        <w:contextualSpacing w:val="0"/>
        <w:jc w:val="both"/>
        <w:rPr>
          <w:b/>
        </w:rPr>
      </w:pPr>
      <w:r w:rsidRPr="004F52ED">
        <w:rPr>
          <w:rFonts w:ascii="Times New Roman" w:hAnsi="Times New Roman"/>
          <w:i/>
          <w:sz w:val="24"/>
          <w:szCs w:val="24"/>
        </w:rPr>
        <w:t>56 užduotis</w:t>
      </w:r>
      <w:r w:rsidR="006B7266" w:rsidRPr="004F52ED">
        <w:rPr>
          <w:rFonts w:ascii="Times New Roman" w:hAnsi="Times New Roman"/>
          <w:i/>
          <w:sz w:val="24"/>
          <w:szCs w:val="24"/>
        </w:rPr>
        <w:t xml:space="preserve">. </w:t>
      </w:r>
      <w:r w:rsidR="006B7266" w:rsidRPr="004F52ED">
        <w:rPr>
          <w:rFonts w:ascii="Times New Roman" w:hAnsi="Times New Roman"/>
          <w:sz w:val="24"/>
          <w:szCs w:val="24"/>
        </w:rPr>
        <w:t>IŠRINKITE, 3 PUSGAMINIUS, KURIE PRISKIRIAMI PAUKŠTIENOS UŽPAKALINIAM KETVIRČIUI</w:t>
      </w:r>
      <w:r w:rsidR="00604867" w:rsidRPr="004F52ED">
        <w:rPr>
          <w:rFonts w:ascii="Times New Roman" w:hAnsi="Times New Roman"/>
          <w:sz w:val="24"/>
          <w:szCs w:val="24"/>
        </w:rPr>
        <w:t>.</w:t>
      </w:r>
    </w:p>
    <w:p w:rsidR="00256D0F"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i/>
          <w:sz w:val="24"/>
          <w:szCs w:val="24"/>
        </w:rPr>
        <w:t>ATSAKYMAS:</w:t>
      </w:r>
    </w:p>
    <w:p w:rsidR="00256D0F" w:rsidRPr="004F52ED" w:rsidRDefault="00D43847" w:rsidP="00256D0F">
      <w:pPr>
        <w:pStyle w:val="ListParagraph"/>
        <w:numPr>
          <w:ilvl w:val="0"/>
          <w:numId w:val="61"/>
        </w:numPr>
        <w:spacing w:after="0"/>
        <w:ind w:left="284" w:hanging="284"/>
        <w:contextualSpacing w:val="0"/>
        <w:jc w:val="both"/>
        <w:rPr>
          <w:rFonts w:ascii="Times New Roman" w:hAnsi="Times New Roman"/>
          <w:sz w:val="24"/>
          <w:szCs w:val="24"/>
        </w:rPr>
      </w:pPr>
      <w:r w:rsidRPr="004F52ED">
        <w:rPr>
          <w:rFonts w:ascii="Times New Roman" w:hAnsi="Times New Roman"/>
          <w:sz w:val="24"/>
          <w:szCs w:val="24"/>
        </w:rPr>
        <w:t>Blauzdelė</w:t>
      </w:r>
      <w:r w:rsidR="00AC2283" w:rsidRPr="004F52ED">
        <w:rPr>
          <w:rFonts w:ascii="Times New Roman" w:hAnsi="Times New Roman"/>
          <w:sz w:val="24"/>
          <w:szCs w:val="24"/>
        </w:rPr>
        <w:t>;</w:t>
      </w:r>
    </w:p>
    <w:p w:rsidR="00256D0F" w:rsidRPr="004F52ED" w:rsidRDefault="00D43847" w:rsidP="00256D0F">
      <w:pPr>
        <w:pStyle w:val="ListParagraph"/>
        <w:numPr>
          <w:ilvl w:val="0"/>
          <w:numId w:val="61"/>
        </w:numPr>
        <w:spacing w:after="0"/>
        <w:ind w:left="284" w:hanging="284"/>
        <w:contextualSpacing w:val="0"/>
        <w:jc w:val="both"/>
        <w:rPr>
          <w:rFonts w:ascii="Times New Roman" w:hAnsi="Times New Roman"/>
          <w:sz w:val="24"/>
          <w:szCs w:val="24"/>
        </w:rPr>
      </w:pPr>
      <w:r w:rsidRPr="004F52ED">
        <w:rPr>
          <w:rFonts w:ascii="Times New Roman" w:hAnsi="Times New Roman"/>
          <w:sz w:val="24"/>
          <w:szCs w:val="24"/>
        </w:rPr>
        <w:t>Šlaunelė</w:t>
      </w:r>
      <w:r w:rsidR="00AC2283" w:rsidRPr="004F52ED">
        <w:rPr>
          <w:rFonts w:ascii="Times New Roman" w:hAnsi="Times New Roman"/>
          <w:sz w:val="24"/>
          <w:szCs w:val="24"/>
        </w:rPr>
        <w:t>;</w:t>
      </w:r>
    </w:p>
    <w:p w:rsidR="00256D0F" w:rsidRPr="004F52ED" w:rsidRDefault="00D43847" w:rsidP="00256D0F">
      <w:pPr>
        <w:pStyle w:val="ListParagraph"/>
        <w:numPr>
          <w:ilvl w:val="0"/>
          <w:numId w:val="61"/>
        </w:numPr>
        <w:spacing w:after="0"/>
        <w:ind w:left="284" w:hanging="284"/>
        <w:contextualSpacing w:val="0"/>
        <w:jc w:val="both"/>
        <w:rPr>
          <w:rFonts w:ascii="Times New Roman" w:hAnsi="Times New Roman"/>
          <w:sz w:val="24"/>
          <w:szCs w:val="24"/>
        </w:rPr>
      </w:pPr>
      <w:r w:rsidRPr="004F52ED">
        <w:rPr>
          <w:rFonts w:ascii="Times New Roman" w:hAnsi="Times New Roman"/>
          <w:sz w:val="24"/>
          <w:szCs w:val="24"/>
        </w:rPr>
        <w:lastRenderedPageBreak/>
        <w:t>Nugarė</w:t>
      </w:r>
      <w:r w:rsidR="004F0681" w:rsidRPr="004F52ED">
        <w:rPr>
          <w:rFonts w:ascii="Times New Roman" w:hAnsi="Times New Roman"/>
          <w:sz w:val="24"/>
          <w:szCs w:val="24"/>
        </w:rPr>
        <w:t>lė</w:t>
      </w:r>
      <w:r w:rsidR="00E050B6" w:rsidRPr="004F52ED">
        <w:rPr>
          <w:rFonts w:ascii="Times New Roman" w:hAnsi="Times New Roman"/>
          <w:sz w:val="24"/>
          <w:szCs w:val="24"/>
        </w:rPr>
        <w:t>.</w:t>
      </w:r>
    </w:p>
    <w:p w:rsidR="00256D0F" w:rsidRPr="004F52ED" w:rsidRDefault="00256D0F" w:rsidP="00256D0F">
      <w:pPr>
        <w:pStyle w:val="ListParagraph"/>
        <w:spacing w:after="0"/>
        <w:ind w:left="0"/>
        <w:contextualSpacing w:val="0"/>
        <w:rPr>
          <w:rFonts w:ascii="Times New Roman" w:hAnsi="Times New Roman"/>
          <w:sz w:val="24"/>
          <w:szCs w:val="24"/>
        </w:rPr>
      </w:pPr>
    </w:p>
    <w:p w:rsidR="00256D0F" w:rsidRPr="004F52ED" w:rsidRDefault="006905F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57 užduotis.</w:t>
      </w:r>
      <w:r w:rsidR="006B7266" w:rsidRPr="004F52ED">
        <w:rPr>
          <w:b/>
        </w:rPr>
        <w:t xml:space="preserve"> </w:t>
      </w:r>
      <w:r w:rsidR="006B7266" w:rsidRPr="004F52ED">
        <w:rPr>
          <w:rFonts w:ascii="Times New Roman" w:hAnsi="Times New Roman"/>
          <w:sz w:val="24"/>
          <w:szCs w:val="24"/>
        </w:rPr>
        <w:t>Į LANGELIUS ĮRAŠYKITE TEISINGĄ PATEIKTŲ NEĮPAKUOTŲ MĖSOS PUSGAMINIŲ BENDRĄ REALIZACIJOS TRUKMĘ PRIE 0-6ºC TEMPERATŪROS:</w:t>
      </w:r>
    </w:p>
    <w:p w:rsidR="00256D0F" w:rsidRPr="004F52ED" w:rsidRDefault="006905FD" w:rsidP="00256D0F">
      <w:pPr>
        <w:pStyle w:val="ListParagraph"/>
        <w:spacing w:after="0"/>
        <w:ind w:left="0"/>
        <w:contextualSpacing w:val="0"/>
        <w:rPr>
          <w:rFonts w:ascii="Times New Roman" w:hAnsi="Times New Roman"/>
          <w:i/>
          <w:sz w:val="24"/>
          <w:szCs w:val="24"/>
        </w:rPr>
      </w:pPr>
      <w:r w:rsidRPr="004F52ED">
        <w:rPr>
          <w:rFonts w:ascii="Times New Roman" w:hAnsi="Times New Roman"/>
          <w:i/>
          <w:sz w:val="24"/>
          <w:szCs w:val="24"/>
        </w:rPr>
        <w:t>ATSAKYMAS</w:t>
      </w:r>
      <w:r w:rsidR="004F0681" w:rsidRPr="004F52ED">
        <w:rPr>
          <w:rFonts w:ascii="Times New Roman" w:hAnsi="Times New Roman"/>
          <w:i/>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1776"/>
        <w:gridCol w:w="1598"/>
        <w:gridCol w:w="1600"/>
        <w:gridCol w:w="1763"/>
        <w:gridCol w:w="1671"/>
      </w:tblGrid>
      <w:tr w:rsidR="004F52ED" w:rsidRPr="004F52ED" w:rsidTr="00975AD8">
        <w:tc>
          <w:tcPr>
            <w:tcW w:w="759" w:type="pct"/>
            <w:shd w:val="clear" w:color="auto" w:fill="auto"/>
          </w:tcPr>
          <w:p w:rsidR="006905FD" w:rsidRPr="004F52ED" w:rsidRDefault="006905FD" w:rsidP="00975AD8">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Mėsos faršas</w:t>
            </w:r>
          </w:p>
        </w:tc>
        <w:tc>
          <w:tcPr>
            <w:tcW w:w="896" w:type="pct"/>
            <w:shd w:val="clear" w:color="auto" w:fill="auto"/>
          </w:tcPr>
          <w:p w:rsidR="006905FD" w:rsidRPr="004F52ED" w:rsidRDefault="006905FD" w:rsidP="00975AD8">
            <w:pPr>
              <w:pStyle w:val="ListParagraph"/>
              <w:spacing w:after="0"/>
              <w:ind w:left="0"/>
              <w:contextualSpacing w:val="0"/>
              <w:jc w:val="center"/>
              <w:rPr>
                <w:rFonts w:ascii="Times New Roman" w:hAnsi="Times New Roman"/>
                <w:sz w:val="24"/>
                <w:szCs w:val="24"/>
              </w:rPr>
            </w:pPr>
            <w:proofErr w:type="spellStart"/>
            <w:r w:rsidRPr="004F52ED">
              <w:rPr>
                <w:rFonts w:ascii="Times New Roman" w:hAnsi="Times New Roman"/>
                <w:sz w:val="24"/>
                <w:szCs w:val="24"/>
              </w:rPr>
              <w:t>Smulkiagabaliai</w:t>
            </w:r>
            <w:proofErr w:type="spellEnd"/>
            <w:r w:rsidRPr="004F52ED">
              <w:rPr>
                <w:rFonts w:ascii="Times New Roman" w:hAnsi="Times New Roman"/>
                <w:sz w:val="24"/>
                <w:szCs w:val="24"/>
              </w:rPr>
              <w:t xml:space="preserve"> pusgaminiai</w:t>
            </w:r>
          </w:p>
        </w:tc>
        <w:tc>
          <w:tcPr>
            <w:tcW w:w="806" w:type="pct"/>
            <w:shd w:val="clear" w:color="auto" w:fill="auto"/>
          </w:tcPr>
          <w:p w:rsidR="006905FD" w:rsidRPr="004F52ED" w:rsidRDefault="006905FD" w:rsidP="00975AD8">
            <w:pPr>
              <w:pStyle w:val="ListParagraph"/>
              <w:spacing w:after="0"/>
              <w:ind w:left="0"/>
              <w:contextualSpacing w:val="0"/>
              <w:jc w:val="center"/>
              <w:rPr>
                <w:rFonts w:ascii="Times New Roman" w:hAnsi="Times New Roman"/>
                <w:sz w:val="24"/>
                <w:szCs w:val="24"/>
              </w:rPr>
            </w:pPr>
            <w:proofErr w:type="spellStart"/>
            <w:r w:rsidRPr="004F52ED">
              <w:rPr>
                <w:rFonts w:ascii="Times New Roman" w:hAnsi="Times New Roman"/>
                <w:sz w:val="24"/>
                <w:szCs w:val="24"/>
              </w:rPr>
              <w:t>Paniruoti</w:t>
            </w:r>
            <w:proofErr w:type="spellEnd"/>
            <w:r w:rsidRPr="004F52ED">
              <w:rPr>
                <w:rFonts w:ascii="Times New Roman" w:hAnsi="Times New Roman"/>
                <w:sz w:val="24"/>
                <w:szCs w:val="24"/>
              </w:rPr>
              <w:t xml:space="preserve"> pusgaminiai</w:t>
            </w:r>
          </w:p>
        </w:tc>
        <w:tc>
          <w:tcPr>
            <w:tcW w:w="807" w:type="pct"/>
            <w:shd w:val="clear" w:color="auto" w:fill="auto"/>
          </w:tcPr>
          <w:p w:rsidR="006905FD" w:rsidRPr="004F52ED" w:rsidRDefault="00765AE4" w:rsidP="00975AD8">
            <w:pPr>
              <w:pStyle w:val="ListParagraph"/>
              <w:spacing w:after="0"/>
              <w:ind w:left="0"/>
              <w:contextualSpacing w:val="0"/>
              <w:jc w:val="center"/>
              <w:rPr>
                <w:rFonts w:ascii="Times New Roman" w:hAnsi="Times New Roman"/>
                <w:sz w:val="24"/>
                <w:szCs w:val="24"/>
              </w:rPr>
            </w:pPr>
            <w:proofErr w:type="spellStart"/>
            <w:r w:rsidRPr="004F52ED">
              <w:rPr>
                <w:rFonts w:ascii="Times New Roman" w:hAnsi="Times New Roman"/>
                <w:sz w:val="24"/>
                <w:szCs w:val="24"/>
              </w:rPr>
              <w:t>Porcijiniai</w:t>
            </w:r>
            <w:proofErr w:type="spellEnd"/>
            <w:r w:rsidRPr="004F52ED">
              <w:rPr>
                <w:rFonts w:ascii="Times New Roman" w:hAnsi="Times New Roman"/>
                <w:sz w:val="24"/>
                <w:szCs w:val="24"/>
              </w:rPr>
              <w:t xml:space="preserve"> pus</w:t>
            </w:r>
            <w:r w:rsidR="006905FD" w:rsidRPr="004F52ED">
              <w:rPr>
                <w:rFonts w:ascii="Times New Roman" w:hAnsi="Times New Roman"/>
                <w:sz w:val="24"/>
                <w:szCs w:val="24"/>
              </w:rPr>
              <w:t>gaminiai</w:t>
            </w:r>
          </w:p>
        </w:tc>
        <w:tc>
          <w:tcPr>
            <w:tcW w:w="889" w:type="pct"/>
            <w:shd w:val="clear" w:color="auto" w:fill="auto"/>
          </w:tcPr>
          <w:p w:rsidR="006905FD" w:rsidRPr="004F52ED" w:rsidRDefault="006905FD" w:rsidP="00975AD8">
            <w:pPr>
              <w:pStyle w:val="ListParagraph"/>
              <w:spacing w:after="0"/>
              <w:ind w:left="0"/>
              <w:contextualSpacing w:val="0"/>
              <w:jc w:val="center"/>
              <w:rPr>
                <w:rFonts w:ascii="Times New Roman" w:hAnsi="Times New Roman"/>
                <w:sz w:val="24"/>
                <w:szCs w:val="24"/>
              </w:rPr>
            </w:pPr>
            <w:proofErr w:type="spellStart"/>
            <w:r w:rsidRPr="004F52ED">
              <w:rPr>
                <w:rFonts w:ascii="Times New Roman" w:hAnsi="Times New Roman"/>
                <w:sz w:val="24"/>
                <w:szCs w:val="24"/>
              </w:rPr>
              <w:t>Stambiagabaliai</w:t>
            </w:r>
            <w:proofErr w:type="spellEnd"/>
            <w:r w:rsidRPr="004F52ED">
              <w:rPr>
                <w:rFonts w:ascii="Times New Roman" w:hAnsi="Times New Roman"/>
                <w:sz w:val="24"/>
                <w:szCs w:val="24"/>
              </w:rPr>
              <w:t xml:space="preserve"> pusgaminiai</w:t>
            </w:r>
          </w:p>
        </w:tc>
        <w:tc>
          <w:tcPr>
            <w:tcW w:w="843" w:type="pct"/>
            <w:vMerge w:val="restart"/>
            <w:shd w:val="clear" w:color="auto" w:fill="auto"/>
          </w:tcPr>
          <w:p w:rsidR="00256D0F"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Realizacijos trukmė:</w:t>
            </w:r>
          </w:p>
          <w:p w:rsidR="00256D0F" w:rsidRPr="004F52ED" w:rsidRDefault="006905FD" w:rsidP="00256D0F">
            <w:pPr>
              <w:pStyle w:val="ListParagraph"/>
              <w:numPr>
                <w:ilvl w:val="0"/>
                <w:numId w:val="20"/>
              </w:numPr>
              <w:spacing w:after="0"/>
              <w:contextualSpacing w:val="0"/>
              <w:jc w:val="both"/>
              <w:rPr>
                <w:rFonts w:ascii="Times New Roman" w:hAnsi="Times New Roman"/>
                <w:sz w:val="24"/>
                <w:szCs w:val="24"/>
              </w:rPr>
            </w:pPr>
            <w:r w:rsidRPr="004F52ED">
              <w:rPr>
                <w:rFonts w:ascii="Times New Roman" w:hAnsi="Times New Roman"/>
                <w:sz w:val="24"/>
                <w:szCs w:val="24"/>
              </w:rPr>
              <w:t>48 val.,</w:t>
            </w:r>
          </w:p>
          <w:p w:rsidR="00256D0F" w:rsidRPr="004F52ED" w:rsidRDefault="006905FD" w:rsidP="00256D0F">
            <w:pPr>
              <w:pStyle w:val="ListParagraph"/>
              <w:numPr>
                <w:ilvl w:val="0"/>
                <w:numId w:val="20"/>
              </w:numPr>
              <w:spacing w:after="0"/>
              <w:contextualSpacing w:val="0"/>
              <w:jc w:val="both"/>
              <w:rPr>
                <w:rFonts w:ascii="Times New Roman" w:hAnsi="Times New Roman"/>
                <w:sz w:val="24"/>
                <w:szCs w:val="24"/>
              </w:rPr>
            </w:pPr>
            <w:r w:rsidRPr="004F52ED">
              <w:rPr>
                <w:rFonts w:ascii="Times New Roman" w:hAnsi="Times New Roman"/>
                <w:sz w:val="24"/>
                <w:szCs w:val="24"/>
              </w:rPr>
              <w:t>36 val.</w:t>
            </w:r>
          </w:p>
          <w:p w:rsidR="00256D0F" w:rsidRPr="004F52ED" w:rsidRDefault="006905FD" w:rsidP="00256D0F">
            <w:pPr>
              <w:pStyle w:val="ListParagraph"/>
              <w:numPr>
                <w:ilvl w:val="0"/>
                <w:numId w:val="20"/>
              </w:numPr>
              <w:spacing w:after="0"/>
              <w:contextualSpacing w:val="0"/>
              <w:jc w:val="both"/>
              <w:rPr>
                <w:rFonts w:ascii="Times New Roman" w:hAnsi="Times New Roman"/>
                <w:sz w:val="24"/>
                <w:szCs w:val="24"/>
              </w:rPr>
            </w:pPr>
            <w:r w:rsidRPr="004F52ED">
              <w:rPr>
                <w:rFonts w:ascii="Times New Roman" w:hAnsi="Times New Roman"/>
                <w:sz w:val="24"/>
                <w:szCs w:val="24"/>
              </w:rPr>
              <w:t>24 val.</w:t>
            </w:r>
          </w:p>
          <w:p w:rsidR="00256D0F" w:rsidRPr="004F52ED" w:rsidRDefault="006905FD" w:rsidP="00256D0F">
            <w:pPr>
              <w:pStyle w:val="ListParagraph"/>
              <w:numPr>
                <w:ilvl w:val="0"/>
                <w:numId w:val="20"/>
              </w:numPr>
              <w:spacing w:after="0"/>
              <w:contextualSpacing w:val="0"/>
              <w:jc w:val="both"/>
              <w:rPr>
                <w:rFonts w:ascii="Times New Roman" w:hAnsi="Times New Roman"/>
                <w:sz w:val="24"/>
                <w:szCs w:val="24"/>
              </w:rPr>
            </w:pPr>
            <w:r w:rsidRPr="004F52ED">
              <w:rPr>
                <w:rFonts w:ascii="Times New Roman" w:hAnsi="Times New Roman"/>
                <w:sz w:val="24"/>
                <w:szCs w:val="24"/>
              </w:rPr>
              <w:t>18 val.</w:t>
            </w:r>
          </w:p>
          <w:p w:rsidR="006905FD" w:rsidRPr="004F52ED" w:rsidRDefault="006905FD" w:rsidP="00256D0F">
            <w:pPr>
              <w:pStyle w:val="ListParagraph"/>
              <w:numPr>
                <w:ilvl w:val="0"/>
                <w:numId w:val="20"/>
              </w:numPr>
              <w:spacing w:after="0"/>
              <w:contextualSpacing w:val="0"/>
              <w:jc w:val="both"/>
              <w:rPr>
                <w:rFonts w:ascii="Times New Roman" w:hAnsi="Times New Roman"/>
                <w:sz w:val="24"/>
                <w:szCs w:val="24"/>
              </w:rPr>
            </w:pPr>
            <w:r w:rsidRPr="004F52ED">
              <w:rPr>
                <w:rFonts w:ascii="Times New Roman" w:hAnsi="Times New Roman"/>
                <w:sz w:val="24"/>
                <w:szCs w:val="24"/>
              </w:rPr>
              <w:t>6 val.</w:t>
            </w:r>
          </w:p>
        </w:tc>
      </w:tr>
      <w:tr w:rsidR="00B21F2D" w:rsidRPr="004F52ED" w:rsidTr="00975AD8">
        <w:tc>
          <w:tcPr>
            <w:tcW w:w="759" w:type="pct"/>
            <w:shd w:val="clear" w:color="auto" w:fill="auto"/>
            <w:vAlign w:val="center"/>
          </w:tcPr>
          <w:p w:rsidR="006905FD" w:rsidRPr="004F52ED" w:rsidRDefault="006905FD" w:rsidP="00256D0F">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E</w:t>
            </w:r>
          </w:p>
        </w:tc>
        <w:tc>
          <w:tcPr>
            <w:tcW w:w="896" w:type="pct"/>
            <w:shd w:val="clear" w:color="auto" w:fill="auto"/>
            <w:vAlign w:val="center"/>
          </w:tcPr>
          <w:p w:rsidR="006905FD" w:rsidRPr="004F52ED" w:rsidRDefault="006905FD" w:rsidP="00256D0F">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C</w:t>
            </w:r>
          </w:p>
        </w:tc>
        <w:tc>
          <w:tcPr>
            <w:tcW w:w="806" w:type="pct"/>
            <w:shd w:val="clear" w:color="auto" w:fill="auto"/>
            <w:vAlign w:val="center"/>
          </w:tcPr>
          <w:p w:rsidR="006905FD" w:rsidRPr="004F52ED" w:rsidRDefault="006905FD" w:rsidP="00256D0F">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D</w:t>
            </w:r>
          </w:p>
        </w:tc>
        <w:tc>
          <w:tcPr>
            <w:tcW w:w="807" w:type="pct"/>
            <w:shd w:val="clear" w:color="auto" w:fill="auto"/>
            <w:vAlign w:val="center"/>
          </w:tcPr>
          <w:p w:rsidR="006905FD" w:rsidRPr="004F52ED" w:rsidRDefault="006905FD" w:rsidP="00256D0F">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B</w:t>
            </w:r>
          </w:p>
        </w:tc>
        <w:tc>
          <w:tcPr>
            <w:tcW w:w="889" w:type="pct"/>
            <w:shd w:val="clear" w:color="auto" w:fill="auto"/>
            <w:vAlign w:val="center"/>
          </w:tcPr>
          <w:p w:rsidR="006905FD" w:rsidRPr="004F52ED" w:rsidRDefault="006905FD" w:rsidP="00256D0F">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A</w:t>
            </w:r>
          </w:p>
        </w:tc>
        <w:tc>
          <w:tcPr>
            <w:tcW w:w="843" w:type="pct"/>
            <w:vMerge/>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p>
        </w:tc>
      </w:tr>
    </w:tbl>
    <w:p w:rsidR="00975AD8" w:rsidRPr="004F52ED" w:rsidRDefault="00975AD8" w:rsidP="00975AD8">
      <w:pPr>
        <w:pStyle w:val="ListParagraph"/>
        <w:spacing w:after="0"/>
        <w:ind w:left="0"/>
        <w:contextualSpacing w:val="0"/>
        <w:rPr>
          <w:rFonts w:ascii="Times New Roman" w:hAnsi="Times New Roman"/>
          <w:sz w:val="24"/>
          <w:szCs w:val="24"/>
        </w:rPr>
      </w:pPr>
    </w:p>
    <w:p w:rsidR="00256D0F" w:rsidRPr="004F52ED" w:rsidRDefault="006905F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58 užduotis.</w:t>
      </w:r>
      <w:r w:rsidR="006B7266" w:rsidRPr="004F52ED">
        <w:rPr>
          <w:rFonts w:ascii="Times New Roman" w:hAnsi="Times New Roman"/>
          <w:i/>
          <w:sz w:val="24"/>
          <w:szCs w:val="24"/>
        </w:rPr>
        <w:t xml:space="preserve"> </w:t>
      </w:r>
      <w:r w:rsidR="006B7266" w:rsidRPr="004F52ED">
        <w:rPr>
          <w:rFonts w:ascii="Times New Roman" w:hAnsi="Times New Roman"/>
          <w:sz w:val="24"/>
          <w:szCs w:val="24"/>
        </w:rPr>
        <w:t>APSKAIČIUOKITE ATSKIRŲ KIAULIENOS DALIŲ IŠEIGAS PO IŠPJAUSTYMO PAGAL PATEIKTAS IŠEIGŲ NORMAS, JEI BUVO IŠPJAUSTYTA 650 k</w:t>
      </w:r>
      <w:r w:rsidR="0086469D" w:rsidRPr="004F52ED">
        <w:rPr>
          <w:rFonts w:ascii="Times New Roman" w:hAnsi="Times New Roman"/>
          <w:sz w:val="24"/>
          <w:szCs w:val="24"/>
        </w:rPr>
        <w:t>g SKERDENŲ. GAUTUS REZULTATUS Į</w:t>
      </w:r>
      <w:r w:rsidR="006B7266" w:rsidRPr="004F52ED">
        <w:rPr>
          <w:rFonts w:ascii="Times New Roman" w:hAnsi="Times New Roman"/>
          <w:sz w:val="24"/>
          <w:szCs w:val="24"/>
        </w:rPr>
        <w:t>RAŠYKITE Į LENTELĘ.</w:t>
      </w:r>
    </w:p>
    <w:p w:rsidR="00256D0F" w:rsidRPr="004F52ED" w:rsidRDefault="006905FD" w:rsidP="00256D0F">
      <w:pPr>
        <w:pStyle w:val="ListParagraph"/>
        <w:spacing w:after="0"/>
        <w:ind w:left="0"/>
        <w:contextualSpacing w:val="0"/>
        <w:rPr>
          <w:rFonts w:ascii="Times New Roman" w:hAnsi="Times New Roman"/>
          <w:i/>
          <w:sz w:val="24"/>
          <w:szCs w:val="24"/>
        </w:rPr>
      </w:pPr>
      <w:r w:rsidRPr="004F52ED">
        <w:rPr>
          <w:rFonts w:ascii="Times New Roman" w:hAnsi="Times New Roman"/>
          <w:i/>
          <w:sz w:val="24"/>
          <w:szCs w:val="24"/>
        </w:rPr>
        <w:t>ATSAKYMAS</w:t>
      </w:r>
      <w:r w:rsidR="004F0681" w:rsidRPr="004F52ED">
        <w:rPr>
          <w:rFonts w:ascii="Times New Roman" w:hAnsi="Times New Roman"/>
          <w:i/>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0"/>
        <w:gridCol w:w="2977"/>
        <w:gridCol w:w="3211"/>
        <w:gridCol w:w="2593"/>
      </w:tblGrid>
      <w:tr w:rsidR="004F52ED" w:rsidRPr="004F52ED" w:rsidTr="00975AD8">
        <w:trPr>
          <w:trHeight w:val="530"/>
        </w:trPr>
        <w:tc>
          <w:tcPr>
            <w:tcW w:w="570"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Eil. Nr.</w:t>
            </w:r>
          </w:p>
        </w:tc>
        <w:tc>
          <w:tcPr>
            <w:tcW w:w="1502"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Žaliava</w:t>
            </w:r>
          </w:p>
        </w:tc>
        <w:tc>
          <w:tcPr>
            <w:tcW w:w="162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Norma, kg/100 kg skerdenos</w:t>
            </w:r>
          </w:p>
        </w:tc>
        <w:tc>
          <w:tcPr>
            <w:tcW w:w="1308"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Apskaičiuotas kiekis, kg</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1.</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Išpjova</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0,9</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5,85</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2.</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Nugarinė b/k</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3,7</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24,05</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3.</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Sprandinė b/k</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5,6</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36,40</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4.</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Kumpis b/k</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9,7</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63,05</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5.</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Mentė b/k</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2,5</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16,25</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6.</w:t>
            </w:r>
          </w:p>
        </w:tc>
        <w:tc>
          <w:tcPr>
            <w:tcW w:w="1502" w:type="pct"/>
          </w:tcPr>
          <w:p w:rsidR="006905FD" w:rsidRPr="004F52ED" w:rsidRDefault="006905FD" w:rsidP="00975AD8">
            <w:pPr>
              <w:spacing w:after="0"/>
              <w:rPr>
                <w:rFonts w:ascii="Times New Roman" w:hAnsi="Times New Roman"/>
                <w:sz w:val="24"/>
                <w:szCs w:val="24"/>
              </w:rPr>
            </w:pPr>
            <w:proofErr w:type="spellStart"/>
            <w:r w:rsidRPr="004F52ED">
              <w:rPr>
                <w:rFonts w:ascii="Times New Roman" w:hAnsi="Times New Roman"/>
                <w:sz w:val="24"/>
                <w:szCs w:val="24"/>
              </w:rPr>
              <w:t>Kotletinė</w:t>
            </w:r>
            <w:proofErr w:type="spellEnd"/>
            <w:r w:rsidRPr="004F52ED">
              <w:rPr>
                <w:rFonts w:ascii="Times New Roman" w:hAnsi="Times New Roman"/>
                <w:sz w:val="24"/>
                <w:szCs w:val="24"/>
              </w:rPr>
              <w:t xml:space="preserve"> mėsa</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22,0</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143,0</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7.</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Nugaros lašiniai</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3,7</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24,05</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8.</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Šoninė s/k</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16,9</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109,85</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9.</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Pažandės</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2,6</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16,9</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10.</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Lašinių nuopjovos</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12,0</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78,0</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11.</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Kulnai</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4,4</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28,6</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12.</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Odelės</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3,5</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22,75</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13.</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Maistiniai kaulai</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7,9</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51,35</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14.</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Nemaistiniai kaulai</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3,3</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21,45</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15.</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Nemaistinės atliekos</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1,1</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7,15</w:t>
            </w:r>
          </w:p>
        </w:tc>
      </w:tr>
      <w:tr w:rsidR="004F52ED" w:rsidRPr="004F52ED" w:rsidTr="00975AD8">
        <w:trPr>
          <w:trHeight w:val="323"/>
        </w:trPr>
        <w:tc>
          <w:tcPr>
            <w:tcW w:w="570" w:type="pct"/>
          </w:tcPr>
          <w:p w:rsidR="006905FD" w:rsidRPr="004F52ED" w:rsidRDefault="006905FD" w:rsidP="00975AD8">
            <w:pPr>
              <w:spacing w:after="0"/>
              <w:jc w:val="center"/>
              <w:rPr>
                <w:rFonts w:ascii="Times New Roman" w:hAnsi="Times New Roman"/>
                <w:sz w:val="24"/>
                <w:szCs w:val="24"/>
              </w:rPr>
            </w:pPr>
            <w:r w:rsidRPr="004F52ED">
              <w:rPr>
                <w:rFonts w:ascii="Times New Roman" w:hAnsi="Times New Roman"/>
                <w:sz w:val="24"/>
                <w:szCs w:val="24"/>
              </w:rPr>
              <w:t>16.</w:t>
            </w:r>
          </w:p>
        </w:tc>
        <w:tc>
          <w:tcPr>
            <w:tcW w:w="1502" w:type="pct"/>
          </w:tcPr>
          <w:p w:rsidR="006905FD" w:rsidRPr="004F52ED" w:rsidRDefault="006905FD" w:rsidP="00975AD8">
            <w:pPr>
              <w:spacing w:after="0"/>
              <w:rPr>
                <w:rFonts w:ascii="Times New Roman" w:hAnsi="Times New Roman"/>
                <w:sz w:val="24"/>
                <w:szCs w:val="24"/>
              </w:rPr>
            </w:pPr>
            <w:r w:rsidRPr="004F52ED">
              <w:rPr>
                <w:rFonts w:ascii="Times New Roman" w:hAnsi="Times New Roman"/>
                <w:sz w:val="24"/>
                <w:szCs w:val="24"/>
              </w:rPr>
              <w:t>Nuostoliai</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0,1</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0,65</w:t>
            </w:r>
          </w:p>
        </w:tc>
      </w:tr>
      <w:tr w:rsidR="00B21F2D" w:rsidRPr="004F52ED" w:rsidTr="00975AD8">
        <w:trPr>
          <w:trHeight w:val="323"/>
        </w:trPr>
        <w:tc>
          <w:tcPr>
            <w:tcW w:w="570" w:type="pct"/>
          </w:tcPr>
          <w:p w:rsidR="006905FD" w:rsidRPr="004F52ED" w:rsidRDefault="006905FD" w:rsidP="00975AD8">
            <w:pPr>
              <w:spacing w:after="0"/>
              <w:rPr>
                <w:rFonts w:ascii="Times New Roman" w:hAnsi="Times New Roman"/>
                <w:sz w:val="24"/>
                <w:szCs w:val="24"/>
              </w:rPr>
            </w:pPr>
          </w:p>
        </w:tc>
        <w:tc>
          <w:tcPr>
            <w:tcW w:w="1502"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Iš viso:</w:t>
            </w:r>
          </w:p>
        </w:tc>
        <w:tc>
          <w:tcPr>
            <w:tcW w:w="1620"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100</w:t>
            </w:r>
          </w:p>
        </w:tc>
        <w:tc>
          <w:tcPr>
            <w:tcW w:w="1308" w:type="pct"/>
          </w:tcPr>
          <w:p w:rsidR="006905FD" w:rsidRPr="004F52ED" w:rsidRDefault="006905FD" w:rsidP="00975AD8">
            <w:pPr>
              <w:spacing w:after="0"/>
              <w:jc w:val="right"/>
              <w:rPr>
                <w:rFonts w:ascii="Times New Roman" w:hAnsi="Times New Roman"/>
                <w:sz w:val="24"/>
                <w:szCs w:val="24"/>
              </w:rPr>
            </w:pPr>
            <w:r w:rsidRPr="004F52ED">
              <w:rPr>
                <w:rFonts w:ascii="Times New Roman" w:hAnsi="Times New Roman"/>
                <w:sz w:val="24"/>
                <w:szCs w:val="24"/>
              </w:rPr>
              <w:t>650,0</w:t>
            </w:r>
          </w:p>
        </w:tc>
      </w:tr>
    </w:tbl>
    <w:p w:rsidR="00975AD8" w:rsidRPr="004F52ED" w:rsidRDefault="00975AD8" w:rsidP="00975AD8">
      <w:pPr>
        <w:pStyle w:val="ListParagraph"/>
        <w:spacing w:after="0"/>
        <w:ind w:left="0"/>
        <w:contextualSpacing w:val="0"/>
        <w:rPr>
          <w:rFonts w:ascii="Times New Roman" w:hAnsi="Times New Roman"/>
          <w:sz w:val="24"/>
          <w:szCs w:val="24"/>
        </w:rPr>
      </w:pPr>
    </w:p>
    <w:p w:rsidR="00256D0F" w:rsidRPr="004F52ED" w:rsidRDefault="006905F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59 užduotis</w:t>
      </w:r>
      <w:r w:rsidR="006B7266" w:rsidRPr="004F52ED">
        <w:rPr>
          <w:rFonts w:ascii="Times New Roman" w:hAnsi="Times New Roman"/>
          <w:i/>
          <w:sz w:val="24"/>
          <w:szCs w:val="24"/>
        </w:rPr>
        <w:t>.</w:t>
      </w:r>
      <w:r w:rsidR="006B7266" w:rsidRPr="004F52ED">
        <w:rPr>
          <w:rFonts w:ascii="Times New Roman" w:hAnsi="Times New Roman"/>
          <w:sz w:val="24"/>
          <w:szCs w:val="24"/>
        </w:rPr>
        <w:t xml:space="preserve"> IŠVARD</w:t>
      </w:r>
      <w:r w:rsidR="0047566F" w:rsidRPr="004F52ED">
        <w:rPr>
          <w:rFonts w:ascii="Times New Roman" w:hAnsi="Times New Roman"/>
          <w:sz w:val="24"/>
          <w:szCs w:val="24"/>
        </w:rPr>
        <w:t>Y</w:t>
      </w:r>
      <w:r w:rsidR="006B7266" w:rsidRPr="004F52ED">
        <w:rPr>
          <w:rFonts w:ascii="Times New Roman" w:hAnsi="Times New Roman"/>
          <w:sz w:val="24"/>
          <w:szCs w:val="24"/>
        </w:rPr>
        <w:t>KITE, KOKIOS DALYS GAUNAMOS PO PIRMINIO KIAULIENOS SUDALINIMO</w:t>
      </w:r>
      <w:r w:rsidR="00604867" w:rsidRPr="004F52ED">
        <w:rPr>
          <w:rFonts w:ascii="Times New Roman" w:hAnsi="Times New Roman"/>
          <w:sz w:val="24"/>
          <w:szCs w:val="24"/>
        </w:rPr>
        <w:t>.</w:t>
      </w:r>
    </w:p>
    <w:p w:rsidR="00256D0F"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i/>
          <w:sz w:val="24"/>
          <w:szCs w:val="24"/>
        </w:rPr>
        <w:t>ATSAKYMAS: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3"/>
        <w:gridCol w:w="4913"/>
      </w:tblGrid>
      <w:tr w:rsidR="004F52ED" w:rsidRPr="004F52ED" w:rsidTr="00D73133">
        <w:trPr>
          <w:trHeight w:val="188"/>
        </w:trPr>
        <w:tc>
          <w:tcPr>
            <w:tcW w:w="9826" w:type="dxa"/>
            <w:gridSpan w:val="2"/>
            <w:shd w:val="clear" w:color="auto" w:fill="auto"/>
          </w:tcPr>
          <w:p w:rsidR="00975AD8" w:rsidRPr="004F52ED" w:rsidRDefault="00975AD8" w:rsidP="00975AD8">
            <w:pPr>
              <w:pStyle w:val="ListParagraph"/>
              <w:spacing w:after="0"/>
              <w:ind w:left="0"/>
              <w:contextualSpacing w:val="0"/>
              <w:jc w:val="center"/>
              <w:rPr>
                <w:rFonts w:ascii="Times New Roman" w:hAnsi="Times New Roman"/>
                <w:sz w:val="20"/>
                <w:szCs w:val="20"/>
              </w:rPr>
            </w:pPr>
            <w:r w:rsidRPr="004F52ED">
              <w:rPr>
                <w:noProof/>
                <w:lang w:eastAsia="lt-LT"/>
              </w:rPr>
              <w:lastRenderedPageBreak/>
              <w:drawing>
                <wp:inline distT="0" distB="0" distL="0" distR="0" wp14:anchorId="1940202F" wp14:editId="4C1F78A0">
                  <wp:extent cx="4365938" cy="223428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lum contrast="-18000"/>
                            <a:extLst>
                              <a:ext uri="{28A0092B-C50C-407E-A947-70E740481C1C}">
                                <a14:useLocalDpi xmlns:a14="http://schemas.microsoft.com/office/drawing/2010/main" val="0"/>
                              </a:ext>
                            </a:extLst>
                          </a:blip>
                          <a:srcRect/>
                          <a:stretch>
                            <a:fillRect/>
                          </a:stretch>
                        </pic:blipFill>
                        <pic:spPr bwMode="auto">
                          <a:xfrm>
                            <a:off x="0" y="0"/>
                            <a:ext cx="4367820" cy="2235250"/>
                          </a:xfrm>
                          <a:prstGeom prst="rect">
                            <a:avLst/>
                          </a:prstGeom>
                          <a:noFill/>
                          <a:ln>
                            <a:noFill/>
                          </a:ln>
                        </pic:spPr>
                      </pic:pic>
                    </a:graphicData>
                  </a:graphic>
                </wp:inline>
              </w:drawing>
            </w:r>
          </w:p>
          <w:p w:rsidR="00147A5B" w:rsidRPr="004F52ED" w:rsidRDefault="00975AD8" w:rsidP="00975AD8">
            <w:pPr>
              <w:pStyle w:val="ListParagraph"/>
              <w:spacing w:after="0"/>
              <w:ind w:left="0"/>
              <w:contextualSpacing w:val="0"/>
              <w:jc w:val="center"/>
              <w:rPr>
                <w:rFonts w:ascii="Times New Roman" w:hAnsi="Times New Roman"/>
                <w:b/>
                <w:sz w:val="24"/>
                <w:szCs w:val="24"/>
              </w:rPr>
            </w:pPr>
            <w:r w:rsidRPr="004F52ED">
              <w:rPr>
                <w:rFonts w:ascii="Times New Roman" w:hAnsi="Times New Roman"/>
                <w:i/>
                <w:sz w:val="20"/>
                <w:szCs w:val="20"/>
              </w:rPr>
              <w:t xml:space="preserve">Šaltinis: </w:t>
            </w:r>
            <w:proofErr w:type="spellStart"/>
            <w:r w:rsidRPr="004F52ED">
              <w:rPr>
                <w:rFonts w:ascii="Times New Roman" w:hAnsi="Times New Roman"/>
                <w:i/>
                <w:sz w:val="20"/>
                <w:szCs w:val="20"/>
              </w:rPr>
              <w:t>The</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Danish</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Meat</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Trade</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College</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Primal</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cutting</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of</w:t>
            </w:r>
            <w:proofErr w:type="spellEnd"/>
            <w:r w:rsidRPr="004F52ED">
              <w:rPr>
                <w:rFonts w:ascii="Times New Roman" w:hAnsi="Times New Roman"/>
                <w:i/>
                <w:sz w:val="20"/>
                <w:szCs w:val="20"/>
              </w:rPr>
              <w:t xml:space="preserve"> </w:t>
            </w:r>
            <w:proofErr w:type="spellStart"/>
            <w:r w:rsidRPr="004F52ED">
              <w:rPr>
                <w:rFonts w:ascii="Times New Roman" w:hAnsi="Times New Roman"/>
                <w:i/>
                <w:sz w:val="20"/>
                <w:szCs w:val="20"/>
              </w:rPr>
              <w:t>pork</w:t>
            </w:r>
            <w:proofErr w:type="spellEnd"/>
          </w:p>
        </w:tc>
      </w:tr>
      <w:tr w:rsidR="004F52ED" w:rsidRPr="004F52ED" w:rsidTr="00D73133">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1. Išpjova</w:t>
            </w:r>
          </w:p>
        </w:tc>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8. Nugarinė su kaulais</w:t>
            </w:r>
          </w:p>
        </w:tc>
      </w:tr>
      <w:tr w:rsidR="004F52ED" w:rsidRPr="004F52ED" w:rsidTr="00D73133">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2. Nugaros lašiniai su oda</w:t>
            </w:r>
          </w:p>
        </w:tc>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9. Šoninė su kaulais</w:t>
            </w:r>
          </w:p>
        </w:tc>
      </w:tr>
      <w:tr w:rsidR="004F52ED" w:rsidRPr="004F52ED" w:rsidTr="00D73133">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3. Galvos puselė</w:t>
            </w:r>
          </w:p>
        </w:tc>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10. Priekinė dalis (mentė ir sprandinė)</w:t>
            </w:r>
          </w:p>
        </w:tc>
      </w:tr>
      <w:tr w:rsidR="004F52ED" w:rsidRPr="004F52ED" w:rsidTr="00D73133">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4. Nuopjovos</w:t>
            </w:r>
          </w:p>
        </w:tc>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11. Pažandė</w:t>
            </w:r>
          </w:p>
        </w:tc>
      </w:tr>
      <w:tr w:rsidR="004F52ED" w:rsidRPr="004F52ED" w:rsidTr="00D73133">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 xml:space="preserve">5. Kumpis su </w:t>
            </w:r>
            <w:proofErr w:type="spellStart"/>
            <w:r w:rsidRPr="004F52ED">
              <w:rPr>
                <w:rFonts w:ascii="Times New Roman" w:hAnsi="Times New Roman"/>
                <w:sz w:val="24"/>
                <w:szCs w:val="24"/>
              </w:rPr>
              <w:t>kryžine</w:t>
            </w:r>
            <w:proofErr w:type="spellEnd"/>
            <w:r w:rsidRPr="004F52ED">
              <w:rPr>
                <w:rFonts w:ascii="Times New Roman" w:hAnsi="Times New Roman"/>
                <w:sz w:val="24"/>
                <w:szCs w:val="24"/>
              </w:rPr>
              <w:t xml:space="preserve"> dalimi</w:t>
            </w:r>
          </w:p>
        </w:tc>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12. Limfmazgiai, atliekos</w:t>
            </w:r>
          </w:p>
        </w:tc>
      </w:tr>
      <w:tr w:rsidR="004F52ED" w:rsidRPr="004F52ED" w:rsidTr="00D73133">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6. Užpakalinė koja</w:t>
            </w:r>
          </w:p>
        </w:tc>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13. Priekinė koja</w:t>
            </w:r>
          </w:p>
        </w:tc>
      </w:tr>
      <w:tr w:rsidR="00B21F2D" w:rsidRPr="004F52ED" w:rsidTr="00D73133">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7.</w:t>
            </w:r>
            <w:r w:rsidR="00F56EE2" w:rsidRPr="004F52ED">
              <w:rPr>
                <w:rFonts w:ascii="Times New Roman" w:hAnsi="Times New Roman"/>
                <w:sz w:val="24"/>
                <w:szCs w:val="24"/>
              </w:rPr>
              <w:t xml:space="preserve"> </w:t>
            </w:r>
            <w:r w:rsidRPr="004F52ED">
              <w:rPr>
                <w:rFonts w:ascii="Times New Roman" w:hAnsi="Times New Roman"/>
                <w:sz w:val="24"/>
                <w:szCs w:val="24"/>
              </w:rPr>
              <w:t>Nugaros slanksteliai</w:t>
            </w:r>
          </w:p>
        </w:tc>
        <w:tc>
          <w:tcPr>
            <w:tcW w:w="4913" w:type="dxa"/>
            <w:shd w:val="clear" w:color="auto" w:fill="auto"/>
          </w:tcPr>
          <w:p w:rsidR="006905FD" w:rsidRPr="004F52ED" w:rsidRDefault="006905FD" w:rsidP="00256D0F">
            <w:pPr>
              <w:pStyle w:val="ListParagraph"/>
              <w:spacing w:after="0"/>
              <w:ind w:left="0"/>
              <w:contextualSpacing w:val="0"/>
              <w:rPr>
                <w:rFonts w:ascii="Times New Roman" w:hAnsi="Times New Roman"/>
                <w:sz w:val="24"/>
                <w:szCs w:val="24"/>
              </w:rPr>
            </w:pPr>
          </w:p>
        </w:tc>
      </w:tr>
    </w:tbl>
    <w:p w:rsidR="00975AD8" w:rsidRPr="004F52ED" w:rsidRDefault="00975AD8" w:rsidP="00975AD8">
      <w:pPr>
        <w:pStyle w:val="ListParagraph"/>
        <w:spacing w:after="0"/>
        <w:ind w:left="0"/>
        <w:contextualSpacing w:val="0"/>
        <w:rPr>
          <w:rFonts w:ascii="Times New Roman" w:hAnsi="Times New Roman"/>
          <w:sz w:val="24"/>
          <w:szCs w:val="24"/>
        </w:rPr>
      </w:pPr>
    </w:p>
    <w:p w:rsidR="00256D0F" w:rsidRPr="004F52ED" w:rsidRDefault="00147A5B"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6</w:t>
      </w:r>
      <w:r w:rsidR="006905FD" w:rsidRPr="004F52ED">
        <w:rPr>
          <w:rFonts w:ascii="Times New Roman" w:hAnsi="Times New Roman"/>
          <w:i/>
          <w:sz w:val="24"/>
          <w:szCs w:val="24"/>
        </w:rPr>
        <w:t>0 užduotis.</w:t>
      </w:r>
      <w:r w:rsidRPr="004F52ED">
        <w:rPr>
          <w:rFonts w:ascii="Times New Roman" w:hAnsi="Times New Roman"/>
          <w:i/>
          <w:sz w:val="24"/>
          <w:szCs w:val="24"/>
        </w:rPr>
        <w:t xml:space="preserve"> </w:t>
      </w:r>
      <w:r w:rsidRPr="004F52ED">
        <w:rPr>
          <w:rFonts w:ascii="Times New Roman" w:hAnsi="Times New Roman"/>
          <w:sz w:val="24"/>
          <w:szCs w:val="24"/>
        </w:rPr>
        <w:t>SAVARANKIŠKAS PRAKTINIS DARBAS. PARUOŠKITE KIAULIENOS PUSGAMINĮ PAGAL PATEIKTĄ RECEPTŪRĄ IR DARBO APRAŠYMĄ</w:t>
      </w:r>
      <w:r w:rsidR="00604867" w:rsidRPr="004F52ED">
        <w:rPr>
          <w:rFonts w:ascii="Times New Roman" w:hAnsi="Times New Roman"/>
          <w:sz w:val="24"/>
          <w:szCs w:val="24"/>
        </w:rPr>
        <w:t>.</w:t>
      </w:r>
    </w:p>
    <w:p w:rsidR="00147A5B" w:rsidRPr="004F52ED" w:rsidRDefault="00147A5B" w:rsidP="00256D0F">
      <w:pPr>
        <w:pStyle w:val="Heading2"/>
        <w:spacing w:before="0" w:after="0"/>
        <w:jc w:val="both"/>
        <w:rPr>
          <w:rFonts w:ascii="Times New Roman" w:hAnsi="Times New Roman"/>
          <w:b w:val="0"/>
          <w:i w:val="0"/>
          <w:sz w:val="24"/>
          <w:szCs w:val="24"/>
          <w:lang w:val="lt-LT"/>
        </w:rPr>
      </w:pPr>
      <w:r w:rsidRPr="004F52ED">
        <w:rPr>
          <w:rFonts w:ascii="Times New Roman" w:hAnsi="Times New Roman"/>
          <w:b w:val="0"/>
          <w:i w:val="0"/>
          <w:sz w:val="24"/>
          <w:szCs w:val="24"/>
          <w:lang w:val="lt-LT"/>
        </w:rPr>
        <w:t>Praktinis darbas: Lietuviškas Kalėdinis kiaulienos kumpio kepsnys su medaus ir garstyčių marinatu (iš vidinio kumpio raumens).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1"/>
        <w:gridCol w:w="5520"/>
      </w:tblGrid>
      <w:tr w:rsidR="004F52ED" w:rsidRPr="004F52ED" w:rsidTr="00975AD8">
        <w:tc>
          <w:tcPr>
            <w:tcW w:w="2215" w:type="pct"/>
            <w:shd w:val="clear" w:color="auto" w:fill="auto"/>
          </w:tcPr>
          <w:p w:rsidR="00256D0F" w:rsidRPr="004F52ED" w:rsidRDefault="00147A5B" w:rsidP="00256D0F">
            <w:pPr>
              <w:spacing w:after="0"/>
              <w:jc w:val="both"/>
              <w:rPr>
                <w:rFonts w:ascii="Times New Roman" w:hAnsi="Times New Roman"/>
                <w:b/>
                <w:sz w:val="24"/>
                <w:szCs w:val="24"/>
              </w:rPr>
            </w:pPr>
            <w:r w:rsidRPr="004F52ED">
              <w:rPr>
                <w:rFonts w:ascii="Times New Roman" w:hAnsi="Times New Roman"/>
                <w:b/>
                <w:sz w:val="24"/>
                <w:szCs w:val="24"/>
              </w:rPr>
              <w:t>Receptūra (1 kg kumpio):</w:t>
            </w:r>
          </w:p>
          <w:p w:rsidR="00256D0F" w:rsidRPr="004F52ED" w:rsidRDefault="00147A5B" w:rsidP="00256D0F">
            <w:pPr>
              <w:spacing w:after="0"/>
              <w:jc w:val="both"/>
              <w:rPr>
                <w:rFonts w:ascii="Times New Roman" w:hAnsi="Times New Roman"/>
                <w:b/>
                <w:sz w:val="24"/>
                <w:szCs w:val="24"/>
              </w:rPr>
            </w:pPr>
            <w:r w:rsidRPr="004F52ED">
              <w:rPr>
                <w:rFonts w:ascii="Times New Roman" w:hAnsi="Times New Roman"/>
                <w:b/>
                <w:sz w:val="24"/>
                <w:szCs w:val="24"/>
              </w:rPr>
              <w:t>Marinatas:</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Alyvuogių aliejus – 30 g</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Obuolių actas – 5-8 g</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Maltų pipirų mišinys (juodieji, baltieji, kvapieji) – 3 g</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Provanso žolelių mišinys – 3 g</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Česnakai (švieži susmulkinti) – 10-15 g</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Medus -</w:t>
            </w:r>
            <w:r w:rsidR="00CC5963" w:rsidRPr="004F52ED">
              <w:rPr>
                <w:rFonts w:ascii="Times New Roman" w:hAnsi="Times New Roman"/>
                <w:sz w:val="24"/>
                <w:szCs w:val="24"/>
              </w:rPr>
              <w:t xml:space="preserve"> </w:t>
            </w:r>
            <w:r w:rsidRPr="004F52ED">
              <w:rPr>
                <w:rFonts w:ascii="Times New Roman" w:hAnsi="Times New Roman"/>
                <w:sz w:val="24"/>
                <w:szCs w:val="24"/>
              </w:rPr>
              <w:t>15 g</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Druska – 20 g</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Garstyčios – 15 g</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b/>
                <w:sz w:val="24"/>
                <w:szCs w:val="24"/>
              </w:rPr>
              <w:t>Įdaras:</w:t>
            </w:r>
            <w:r w:rsidRPr="004F52ED">
              <w:rPr>
                <w:rFonts w:ascii="Times New Roman" w:hAnsi="Times New Roman"/>
                <w:sz w:val="24"/>
                <w:szCs w:val="24"/>
              </w:rPr>
              <w:t xml:space="preserve"> Rūkyta šoninė be odos susmulkinta mažais kubeliais - 0,2 kg, petražolių, porų (pagal skonį).</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b/>
                <w:sz w:val="24"/>
                <w:szCs w:val="24"/>
              </w:rPr>
              <w:t>Kepsnio papuošimui</w:t>
            </w:r>
            <w:r w:rsidRPr="004F52ED">
              <w:rPr>
                <w:rFonts w:ascii="Times New Roman" w:hAnsi="Times New Roman"/>
                <w:sz w:val="24"/>
                <w:szCs w:val="24"/>
              </w:rPr>
              <w:t>: česnako skiltelės, gvazdikėliai, lauro lapai.</w:t>
            </w:r>
          </w:p>
          <w:p w:rsidR="00147A5B" w:rsidRPr="004F52ED" w:rsidRDefault="00147A5B" w:rsidP="00256D0F">
            <w:pPr>
              <w:spacing w:after="0"/>
              <w:jc w:val="both"/>
              <w:rPr>
                <w:rFonts w:ascii="Times New Roman" w:hAnsi="Times New Roman"/>
                <w:sz w:val="24"/>
                <w:szCs w:val="24"/>
                <w:lang w:eastAsia="x-none"/>
              </w:rPr>
            </w:pPr>
            <w:r w:rsidRPr="004F52ED">
              <w:rPr>
                <w:rFonts w:ascii="Times New Roman" w:hAnsi="Times New Roman"/>
                <w:b/>
                <w:sz w:val="24"/>
                <w:szCs w:val="24"/>
              </w:rPr>
              <w:t>Papildomos medžiagos:</w:t>
            </w:r>
            <w:r w:rsidRPr="004F52ED">
              <w:rPr>
                <w:rFonts w:ascii="Times New Roman" w:hAnsi="Times New Roman"/>
                <w:sz w:val="24"/>
                <w:szCs w:val="24"/>
              </w:rPr>
              <w:t xml:space="preserve"> Kepimo rankovė.</w:t>
            </w:r>
          </w:p>
        </w:tc>
        <w:tc>
          <w:tcPr>
            <w:tcW w:w="2785" w:type="pct"/>
            <w:shd w:val="clear" w:color="auto" w:fill="auto"/>
          </w:tcPr>
          <w:p w:rsidR="00256D0F" w:rsidRPr="004F52ED" w:rsidRDefault="00147A5B" w:rsidP="00256D0F">
            <w:pPr>
              <w:spacing w:after="0"/>
              <w:rPr>
                <w:rFonts w:ascii="Times New Roman" w:hAnsi="Times New Roman"/>
                <w:b/>
                <w:sz w:val="24"/>
                <w:szCs w:val="24"/>
              </w:rPr>
            </w:pPr>
            <w:r w:rsidRPr="004F52ED">
              <w:rPr>
                <w:rFonts w:ascii="Times New Roman" w:hAnsi="Times New Roman"/>
                <w:b/>
                <w:sz w:val="24"/>
                <w:szCs w:val="24"/>
              </w:rPr>
              <w:t>Pusgaminio paruošimas:</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Kumpio vidinis raumuo padalinamas į 2 dalis, apytiksliai po 1 kg kiekviena dalis.</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Kiekvienoje kumpio dalyje daroma „kišenė“ (vidinis įpjovimas). Mėsos gabalas įtrinamas paruoštu marinatu. Į „kišenę“ įdedamas įdaras: susmulkinta rūkyta šoninė su prieskoniais. Įpjovimas užsandarinamas mediniu smeigtuku ar špagatu.</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Kumpio gabalo viršutinė dalis subadoma peiliu įvairiose vietose ir į skylutes susmaigstoma: česnako skiltelės,</w:t>
            </w:r>
            <w:r w:rsidR="00CC5963" w:rsidRPr="004F52ED">
              <w:rPr>
                <w:rFonts w:ascii="Times New Roman" w:hAnsi="Times New Roman"/>
                <w:sz w:val="24"/>
                <w:szCs w:val="24"/>
              </w:rPr>
              <w:t xml:space="preserve"> </w:t>
            </w:r>
            <w:r w:rsidRPr="004F52ED">
              <w:rPr>
                <w:rFonts w:ascii="Times New Roman" w:hAnsi="Times New Roman"/>
                <w:sz w:val="24"/>
                <w:szCs w:val="24"/>
              </w:rPr>
              <w:t>gvazdikėliai, nesmulkinti pipirai (galima smaigstyti ir rūkytos šoninės pailgus kubelius, kuriuos pasiliekame nuo įdaro).</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sz w:val="24"/>
                <w:szCs w:val="24"/>
              </w:rPr>
              <w:t>Paruoštas kumpis įdedamas į kepimo rankovę ir užrišami jos galai.</w:t>
            </w:r>
          </w:p>
          <w:p w:rsidR="00256D0F" w:rsidRPr="004F52ED" w:rsidRDefault="00147A5B" w:rsidP="00256D0F">
            <w:pPr>
              <w:spacing w:after="0"/>
              <w:jc w:val="both"/>
              <w:rPr>
                <w:rFonts w:ascii="Times New Roman" w:hAnsi="Times New Roman"/>
                <w:sz w:val="24"/>
                <w:szCs w:val="24"/>
              </w:rPr>
            </w:pPr>
            <w:r w:rsidRPr="004F52ED">
              <w:rPr>
                <w:rFonts w:ascii="Times New Roman" w:hAnsi="Times New Roman"/>
                <w:b/>
                <w:sz w:val="24"/>
                <w:szCs w:val="24"/>
              </w:rPr>
              <w:t>Kepimo rekomendacijos.</w:t>
            </w:r>
            <w:r w:rsidRPr="004F52ED">
              <w:rPr>
                <w:rFonts w:ascii="Times New Roman" w:hAnsi="Times New Roman"/>
                <w:sz w:val="24"/>
                <w:szCs w:val="24"/>
              </w:rPr>
              <w:t xml:space="preserve"> Orkaitė įkaitinama iki 180-200</w:t>
            </w:r>
            <w:r w:rsidR="00F83686" w:rsidRPr="004F52ED">
              <w:rPr>
                <w:rFonts w:ascii="Times New Roman" w:hAnsi="Times New Roman"/>
                <w:sz w:val="24"/>
                <w:szCs w:val="24"/>
              </w:rPr>
              <w:t xml:space="preserve"> °C</w:t>
            </w:r>
            <w:r w:rsidRPr="004F52ED">
              <w:rPr>
                <w:rFonts w:ascii="Times New Roman" w:hAnsi="Times New Roman"/>
                <w:sz w:val="24"/>
                <w:szCs w:val="24"/>
              </w:rPr>
              <w:t xml:space="preserve"> temperatūros. Kepama apie 1-1,5 val.</w:t>
            </w:r>
          </w:p>
          <w:p w:rsidR="00147A5B" w:rsidRPr="004F52ED" w:rsidRDefault="00147A5B" w:rsidP="00256D0F">
            <w:pPr>
              <w:spacing w:after="0"/>
              <w:jc w:val="both"/>
              <w:rPr>
                <w:rFonts w:ascii="Times New Roman" w:hAnsi="Times New Roman"/>
                <w:b/>
                <w:sz w:val="24"/>
                <w:szCs w:val="24"/>
              </w:rPr>
            </w:pPr>
            <w:r w:rsidRPr="004F52ED">
              <w:rPr>
                <w:rFonts w:ascii="Times New Roman" w:hAnsi="Times New Roman"/>
                <w:sz w:val="24"/>
                <w:szCs w:val="24"/>
              </w:rPr>
              <w:t>Kepsnys patiekiamas su virtomis bulvėmis (ar bulvių koše) ir raugintomis ar marinuotomis daržovėmis.</w:t>
            </w:r>
          </w:p>
        </w:tc>
      </w:tr>
      <w:tr w:rsidR="00B21F2D" w:rsidRPr="004F52ED" w:rsidTr="00975AD8">
        <w:tc>
          <w:tcPr>
            <w:tcW w:w="5000" w:type="pct"/>
            <w:gridSpan w:val="2"/>
            <w:shd w:val="clear" w:color="auto" w:fill="auto"/>
            <w:vAlign w:val="center"/>
          </w:tcPr>
          <w:p w:rsidR="00256D0F" w:rsidRPr="004F52ED" w:rsidRDefault="00782E8E" w:rsidP="00256D0F">
            <w:pPr>
              <w:spacing w:after="0"/>
              <w:jc w:val="center"/>
              <w:rPr>
                <w:rFonts w:ascii="Times New Roman" w:hAnsi="Times New Roman"/>
                <w:b/>
                <w:sz w:val="24"/>
                <w:szCs w:val="24"/>
              </w:rPr>
            </w:pPr>
            <w:r w:rsidRPr="004F52ED">
              <w:rPr>
                <w:rFonts w:ascii="Times New Roman" w:hAnsi="Times New Roman"/>
                <w:b/>
                <w:noProof/>
                <w:sz w:val="24"/>
                <w:szCs w:val="24"/>
                <w:lang w:eastAsia="lt-LT"/>
              </w:rPr>
              <w:lastRenderedPageBreak/>
              <w:drawing>
                <wp:inline distT="0" distB="0" distL="0" distR="0" wp14:anchorId="6E636BE3" wp14:editId="772ED487">
                  <wp:extent cx="1700012" cy="1275009"/>
                  <wp:effectExtent l="0" t="0" r="0" b="1905"/>
                  <wp:docPr id="32" name="Paveikslėlis 2" descr="D:\Users\Vartotojas\Pictures\Ieva\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D:\Users\Vartotojas\Pictures\Ieva\IMG_219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12067" cy="1284050"/>
                          </a:xfrm>
                          <a:prstGeom prst="rect">
                            <a:avLst/>
                          </a:prstGeom>
                          <a:noFill/>
                          <a:ln>
                            <a:noFill/>
                          </a:ln>
                        </pic:spPr>
                      </pic:pic>
                    </a:graphicData>
                  </a:graphic>
                </wp:inline>
              </w:drawing>
            </w:r>
          </w:p>
          <w:p w:rsidR="00147A5B" w:rsidRPr="004F52ED" w:rsidRDefault="00147A5B" w:rsidP="00256D0F">
            <w:pPr>
              <w:spacing w:after="0"/>
              <w:jc w:val="center"/>
              <w:rPr>
                <w:rFonts w:ascii="Times New Roman" w:hAnsi="Times New Roman"/>
                <w:i/>
                <w:sz w:val="20"/>
                <w:szCs w:val="20"/>
                <w:lang w:eastAsia="x-none"/>
              </w:rPr>
            </w:pPr>
            <w:r w:rsidRPr="004F52ED">
              <w:rPr>
                <w:rFonts w:ascii="Times New Roman" w:hAnsi="Times New Roman"/>
                <w:i/>
                <w:sz w:val="20"/>
                <w:szCs w:val="20"/>
                <w:lang w:eastAsia="x-none"/>
              </w:rPr>
              <w:t>Šaltinis: Utenos regioninis profesinio mokymo centras, Nuotrauka: Modestas Nakas</w:t>
            </w:r>
          </w:p>
        </w:tc>
      </w:tr>
    </w:tbl>
    <w:p w:rsidR="00256D0F" w:rsidRPr="004F52ED" w:rsidRDefault="00256D0F" w:rsidP="00256D0F">
      <w:pPr>
        <w:spacing w:after="0"/>
        <w:rPr>
          <w:rFonts w:ascii="Times New Roman" w:hAnsi="Times New Roman"/>
          <w:i/>
          <w:sz w:val="24"/>
          <w:szCs w:val="24"/>
        </w:rPr>
      </w:pPr>
    </w:p>
    <w:p w:rsidR="00256D0F" w:rsidRPr="004F52ED" w:rsidRDefault="006905FD" w:rsidP="00256D0F">
      <w:pPr>
        <w:pStyle w:val="ListParagraph"/>
        <w:spacing w:after="0"/>
        <w:ind w:left="0"/>
        <w:contextualSpacing w:val="0"/>
        <w:rPr>
          <w:rFonts w:ascii="Times New Roman" w:hAnsi="Times New Roman"/>
          <w:i/>
          <w:sz w:val="24"/>
          <w:szCs w:val="24"/>
        </w:rPr>
      </w:pPr>
      <w:r w:rsidRPr="004F52ED">
        <w:rPr>
          <w:rFonts w:ascii="Times New Roman" w:hAnsi="Times New Roman"/>
          <w:i/>
          <w:sz w:val="24"/>
          <w:szCs w:val="24"/>
        </w:rPr>
        <w:t>ATSAKYMAS:</w:t>
      </w:r>
    </w:p>
    <w:p w:rsidR="00E32F92" w:rsidRPr="004F52ED" w:rsidRDefault="00E32F92" w:rsidP="00E32F92">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Atliktas praktinis darbas. Pagamintas pusgaminis iš kumpio dalies atitinka visus kokybės ir saugos reikalavimus.</w:t>
      </w:r>
    </w:p>
    <w:p w:rsidR="00E32F92" w:rsidRPr="004F52ED" w:rsidRDefault="00E32F92" w:rsidP="00E32F92">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Vertinimas: 10 balų (puikiai):</w:t>
      </w:r>
    </w:p>
    <w:p w:rsidR="00E32F92" w:rsidRPr="004F52ED" w:rsidRDefault="00E32F92" w:rsidP="00E32F92">
      <w:pPr>
        <w:pStyle w:val="ListParagraph"/>
        <w:numPr>
          <w:ilvl w:val="0"/>
          <w:numId w:val="31"/>
        </w:numPr>
        <w:spacing w:after="0"/>
        <w:contextualSpacing w:val="0"/>
        <w:jc w:val="both"/>
        <w:rPr>
          <w:rFonts w:ascii="Times New Roman" w:hAnsi="Times New Roman"/>
          <w:sz w:val="24"/>
          <w:szCs w:val="24"/>
        </w:rPr>
      </w:pPr>
      <w:r w:rsidRPr="004F52ED">
        <w:rPr>
          <w:rFonts w:ascii="Times New Roman" w:hAnsi="Times New Roman"/>
          <w:sz w:val="24"/>
          <w:szCs w:val="24"/>
        </w:rPr>
        <w:t>Teorinis pasirengimas, skaičiavimai – 3 balai;</w:t>
      </w:r>
    </w:p>
    <w:p w:rsidR="00E32F92" w:rsidRPr="004F52ED" w:rsidRDefault="00E32F92" w:rsidP="00E32F92">
      <w:pPr>
        <w:pStyle w:val="ListParagraph"/>
        <w:numPr>
          <w:ilvl w:val="0"/>
          <w:numId w:val="31"/>
        </w:numPr>
        <w:spacing w:after="0"/>
        <w:contextualSpacing w:val="0"/>
        <w:jc w:val="both"/>
        <w:rPr>
          <w:rFonts w:ascii="Times New Roman" w:hAnsi="Times New Roman"/>
          <w:sz w:val="24"/>
          <w:szCs w:val="24"/>
        </w:rPr>
      </w:pPr>
      <w:r w:rsidRPr="004F52ED">
        <w:rPr>
          <w:rFonts w:ascii="Times New Roman" w:hAnsi="Times New Roman"/>
          <w:sz w:val="24"/>
          <w:szCs w:val="24"/>
        </w:rPr>
        <w:t>Praktinis darbas: 7 balai</w:t>
      </w:r>
    </w:p>
    <w:p w:rsidR="00256D0F" w:rsidRPr="004F52ED" w:rsidRDefault="006905FD"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b/>
          <w:sz w:val="24"/>
          <w:szCs w:val="24"/>
        </w:rPr>
        <w:t xml:space="preserve">Balai už praktinį darbą mažinami: </w:t>
      </w:r>
      <w:r w:rsidRPr="004F52ED">
        <w:rPr>
          <w:rFonts w:ascii="Times New Roman" w:hAnsi="Times New Roman"/>
          <w:sz w:val="24"/>
          <w:szCs w:val="24"/>
        </w:rPr>
        <w:t>už neteisingą technologinio proceso atlikimą, darbų saugos ir higienos pažeidimus, darbo drausmės ir kultūros nesilaikymą (</w:t>
      </w:r>
      <w:r w:rsidR="00895897" w:rsidRPr="004F52ED">
        <w:rPr>
          <w:rFonts w:ascii="Times New Roman" w:hAnsi="Times New Roman"/>
          <w:sz w:val="24"/>
          <w:szCs w:val="24"/>
        </w:rPr>
        <w:t>mažinama</w:t>
      </w:r>
      <w:r w:rsidRPr="004F52ED">
        <w:rPr>
          <w:rFonts w:ascii="Times New Roman" w:hAnsi="Times New Roman"/>
          <w:sz w:val="24"/>
          <w:szCs w:val="24"/>
        </w:rPr>
        <w:t xml:space="preserve"> po 1 balą už kiekvieną pažeidimą).</w:t>
      </w:r>
    </w:p>
    <w:p w:rsidR="00256D0F" w:rsidRPr="004F52ED" w:rsidRDefault="006905FD" w:rsidP="00256D0F">
      <w:pPr>
        <w:pStyle w:val="ListParagraph"/>
        <w:spacing w:after="0"/>
        <w:ind w:left="0"/>
        <w:contextualSpacing w:val="0"/>
        <w:rPr>
          <w:rFonts w:ascii="Times New Roman" w:hAnsi="Times New Roman"/>
          <w:b/>
          <w:sz w:val="24"/>
          <w:szCs w:val="24"/>
        </w:rPr>
      </w:pPr>
      <w:r w:rsidRPr="004F52ED">
        <w:rPr>
          <w:rFonts w:ascii="Times New Roman" w:hAnsi="Times New Roman"/>
          <w:b/>
          <w:sz w:val="24"/>
          <w:szCs w:val="24"/>
        </w:rPr>
        <w:t>Papildomas 1 balas pridedamas už išradingą pusgaminio prekinį pateikimą.</w:t>
      </w:r>
    </w:p>
    <w:p w:rsidR="00975AD8" w:rsidRPr="004F52ED" w:rsidRDefault="00975AD8" w:rsidP="00975AD8">
      <w:pPr>
        <w:spacing w:after="0"/>
        <w:jc w:val="both"/>
        <w:rPr>
          <w:rFonts w:ascii="Times New Roman" w:eastAsia="Times New Roman" w:hAnsi="Times New Roman"/>
          <w:sz w:val="24"/>
          <w:szCs w:val="24"/>
          <w:lang w:eastAsia="lt-LT"/>
        </w:rPr>
      </w:pPr>
    </w:p>
    <w:p w:rsidR="00975AD8" w:rsidRPr="004F52ED" w:rsidRDefault="00975AD8" w:rsidP="00975AD8">
      <w:pPr>
        <w:pStyle w:val="ListParagraph"/>
        <w:spacing w:after="0"/>
        <w:ind w:left="0"/>
        <w:contextualSpacing w:val="0"/>
        <w:jc w:val="both"/>
        <w:rPr>
          <w:rFonts w:ascii="Times New Roman" w:hAnsi="Times New Roman"/>
          <w:sz w:val="24"/>
          <w:szCs w:val="24"/>
        </w:rPr>
      </w:pPr>
    </w:p>
    <w:p w:rsidR="00E32F92" w:rsidRPr="004F52ED" w:rsidRDefault="00E32F92" w:rsidP="00E32F92">
      <w:pPr>
        <w:pStyle w:val="ListParagraph"/>
        <w:spacing w:after="0"/>
        <w:ind w:left="0"/>
        <w:contextualSpacing w:val="0"/>
        <w:rPr>
          <w:rFonts w:ascii="Times New Roman" w:hAnsi="Times New Roman"/>
          <w:sz w:val="24"/>
          <w:szCs w:val="24"/>
        </w:rPr>
      </w:pPr>
    </w:p>
    <w:p w:rsidR="00975AD8" w:rsidRPr="004F52ED" w:rsidRDefault="00975AD8" w:rsidP="00975AD8">
      <w:pPr>
        <w:pStyle w:val="ListParagraph"/>
        <w:spacing w:after="0"/>
        <w:ind w:left="0"/>
        <w:contextualSpacing w:val="0"/>
        <w:jc w:val="both"/>
        <w:rPr>
          <w:rFonts w:ascii="Times New Roman" w:hAnsi="Times New Roman"/>
          <w:sz w:val="24"/>
          <w:szCs w:val="24"/>
        </w:rPr>
      </w:pPr>
    </w:p>
    <w:p w:rsidR="00E32F92" w:rsidRPr="004F52ED" w:rsidRDefault="00E32F92">
      <w:pPr>
        <w:spacing w:after="0" w:line="240" w:lineRule="auto"/>
        <w:rPr>
          <w:rFonts w:ascii="Times New Roman" w:hAnsi="Times New Roman"/>
          <w:b/>
          <w:sz w:val="28"/>
          <w:szCs w:val="28"/>
        </w:rPr>
      </w:pPr>
      <w:r w:rsidRPr="004F52ED">
        <w:rPr>
          <w:rFonts w:ascii="Times New Roman" w:hAnsi="Times New Roman"/>
          <w:b/>
          <w:sz w:val="28"/>
          <w:szCs w:val="28"/>
        </w:rPr>
        <w:br w:type="page"/>
      </w:r>
    </w:p>
    <w:p w:rsidR="00256D0F" w:rsidRPr="004F52ED" w:rsidRDefault="00A76827" w:rsidP="00256D0F">
      <w:pPr>
        <w:spacing w:after="0"/>
        <w:jc w:val="center"/>
        <w:rPr>
          <w:rFonts w:ascii="Times New Roman" w:hAnsi="Times New Roman"/>
          <w:b/>
          <w:sz w:val="28"/>
          <w:szCs w:val="28"/>
        </w:rPr>
      </w:pPr>
      <w:r w:rsidRPr="004F52ED">
        <w:rPr>
          <w:rFonts w:ascii="Times New Roman" w:hAnsi="Times New Roman"/>
          <w:b/>
          <w:sz w:val="28"/>
          <w:szCs w:val="28"/>
        </w:rPr>
        <w:lastRenderedPageBreak/>
        <w:t>Modulis „Mėsos ir paukštienos gaminių gamyba“</w:t>
      </w:r>
    </w:p>
    <w:p w:rsidR="00975AD8" w:rsidRPr="004F52ED" w:rsidRDefault="00975AD8" w:rsidP="00975AD8">
      <w:pPr>
        <w:spacing w:after="0"/>
        <w:jc w:val="both"/>
        <w:rPr>
          <w:rFonts w:ascii="Times New Roman" w:eastAsia="Times New Roman" w:hAnsi="Times New Roman"/>
          <w:sz w:val="24"/>
          <w:szCs w:val="24"/>
          <w:lang w:eastAsia="lt-LT"/>
        </w:rPr>
      </w:pPr>
    </w:p>
    <w:p w:rsidR="00256D0F" w:rsidRPr="004F52ED" w:rsidRDefault="00A76827" w:rsidP="00256D0F">
      <w:pPr>
        <w:spacing w:after="0"/>
        <w:rPr>
          <w:rFonts w:ascii="Times New Roman" w:hAnsi="Times New Roman"/>
          <w:i/>
          <w:sz w:val="24"/>
          <w:szCs w:val="24"/>
        </w:rPr>
      </w:pPr>
      <w:r w:rsidRPr="004F52ED">
        <w:rPr>
          <w:rFonts w:ascii="Times New Roman" w:hAnsi="Times New Roman"/>
          <w:i/>
          <w:sz w:val="24"/>
          <w:szCs w:val="24"/>
        </w:rPr>
        <w:t xml:space="preserve">1 – </w:t>
      </w:r>
      <w:r w:rsidR="00941394" w:rsidRPr="004F52ED">
        <w:rPr>
          <w:rFonts w:ascii="Times New Roman" w:hAnsi="Times New Roman"/>
          <w:i/>
          <w:sz w:val="24"/>
          <w:szCs w:val="24"/>
        </w:rPr>
        <w:t>6</w:t>
      </w:r>
      <w:r w:rsidRPr="004F52ED">
        <w:rPr>
          <w:rFonts w:ascii="Times New Roman" w:hAnsi="Times New Roman"/>
          <w:i/>
          <w:sz w:val="24"/>
          <w:szCs w:val="24"/>
        </w:rPr>
        <w:t>0 užduotys.</w:t>
      </w:r>
      <w:r w:rsidR="00975AD8" w:rsidRPr="004F52ED">
        <w:rPr>
          <w:rFonts w:ascii="Times New Roman" w:hAnsi="Times New Roman"/>
          <w:i/>
          <w:sz w:val="24"/>
          <w:szCs w:val="24"/>
        </w:rPr>
        <w:t xml:space="preserve"> </w:t>
      </w:r>
      <w:r w:rsidRPr="004F52ED">
        <w:rPr>
          <w:rFonts w:ascii="Times New Roman" w:hAnsi="Times New Roman"/>
          <w:i/>
          <w:sz w:val="24"/>
          <w:szCs w:val="24"/>
        </w:rPr>
        <w:t>ATSAKYMAI: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962"/>
        <w:gridCol w:w="963"/>
        <w:gridCol w:w="963"/>
        <w:gridCol w:w="963"/>
        <w:gridCol w:w="963"/>
        <w:gridCol w:w="963"/>
        <w:gridCol w:w="963"/>
        <w:gridCol w:w="963"/>
        <w:gridCol w:w="963"/>
      </w:tblGrid>
      <w:tr w:rsidR="004F52ED" w:rsidRPr="004F52ED" w:rsidTr="00D43847">
        <w:trPr>
          <w:cantSplit/>
          <w:trHeight w:val="227"/>
        </w:trPr>
        <w:tc>
          <w:tcPr>
            <w:tcW w:w="962"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1</w:t>
            </w:r>
          </w:p>
        </w:tc>
        <w:tc>
          <w:tcPr>
            <w:tcW w:w="962"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2</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3</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4</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5</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6</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7</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8</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9</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10</w:t>
            </w:r>
          </w:p>
        </w:tc>
      </w:tr>
      <w:tr w:rsidR="004F52ED" w:rsidRPr="004F52ED" w:rsidTr="00D43847">
        <w:trPr>
          <w:trHeight w:val="211"/>
        </w:trPr>
        <w:tc>
          <w:tcPr>
            <w:tcW w:w="962" w:type="dxa"/>
            <w:shd w:val="clear" w:color="auto" w:fill="auto"/>
          </w:tcPr>
          <w:p w:rsidR="00D43847" w:rsidRPr="004F52ED" w:rsidRDefault="001F519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2" w:type="dxa"/>
            <w:shd w:val="clear" w:color="auto" w:fill="auto"/>
          </w:tcPr>
          <w:p w:rsidR="00D43847" w:rsidRPr="004F52ED" w:rsidRDefault="001F519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1F519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1F519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1F519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1F519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1F519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1F519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1F519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1F519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r>
      <w:tr w:rsidR="004F52ED" w:rsidRPr="004F52ED" w:rsidTr="00D43847">
        <w:trPr>
          <w:cantSplit/>
          <w:trHeight w:val="227"/>
        </w:trPr>
        <w:tc>
          <w:tcPr>
            <w:tcW w:w="962"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11</w:t>
            </w:r>
          </w:p>
        </w:tc>
        <w:tc>
          <w:tcPr>
            <w:tcW w:w="962"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12</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13</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14</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15</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16</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17</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18</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19</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20</w:t>
            </w:r>
          </w:p>
        </w:tc>
      </w:tr>
      <w:tr w:rsidR="004F52ED" w:rsidRPr="004F52ED" w:rsidTr="00D43847">
        <w:trPr>
          <w:trHeight w:val="211"/>
        </w:trPr>
        <w:tc>
          <w:tcPr>
            <w:tcW w:w="962" w:type="dxa"/>
            <w:shd w:val="clear" w:color="auto" w:fill="auto"/>
          </w:tcPr>
          <w:p w:rsidR="00D43847" w:rsidRPr="004F52ED" w:rsidRDefault="00074C5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2" w:type="dxa"/>
            <w:shd w:val="clear" w:color="auto" w:fill="auto"/>
          </w:tcPr>
          <w:p w:rsidR="00D43847" w:rsidRPr="004F52ED" w:rsidRDefault="00074C5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D43847" w:rsidRPr="004F52ED" w:rsidRDefault="00074C5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074C5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w:t>
            </w:r>
          </w:p>
        </w:tc>
        <w:tc>
          <w:tcPr>
            <w:tcW w:w="963" w:type="dxa"/>
            <w:shd w:val="clear" w:color="auto" w:fill="auto"/>
          </w:tcPr>
          <w:p w:rsidR="00D43847" w:rsidRPr="004F52ED" w:rsidRDefault="00074C5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D43847" w:rsidRPr="004F52ED" w:rsidRDefault="00074C5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D43847" w:rsidRPr="004F52ED" w:rsidRDefault="00074C5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074C5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D43847" w:rsidRPr="004F52ED" w:rsidRDefault="00074C5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074C5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r>
      <w:tr w:rsidR="004F52ED" w:rsidRPr="004F52ED" w:rsidTr="00D43847">
        <w:trPr>
          <w:cantSplit/>
          <w:trHeight w:val="227"/>
        </w:trPr>
        <w:tc>
          <w:tcPr>
            <w:tcW w:w="962"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21</w:t>
            </w:r>
          </w:p>
        </w:tc>
        <w:tc>
          <w:tcPr>
            <w:tcW w:w="962"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22</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23</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24</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25</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26</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27</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28</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29</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30</w:t>
            </w:r>
          </w:p>
        </w:tc>
      </w:tr>
      <w:tr w:rsidR="004F52ED" w:rsidRPr="004F52ED" w:rsidTr="00D43847">
        <w:trPr>
          <w:trHeight w:val="211"/>
        </w:trPr>
        <w:tc>
          <w:tcPr>
            <w:tcW w:w="962"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2"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r>
      <w:tr w:rsidR="004F52ED" w:rsidRPr="004F52ED" w:rsidTr="00D43847">
        <w:trPr>
          <w:cantSplit/>
          <w:trHeight w:val="227"/>
        </w:trPr>
        <w:tc>
          <w:tcPr>
            <w:tcW w:w="962"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31</w:t>
            </w:r>
          </w:p>
        </w:tc>
        <w:tc>
          <w:tcPr>
            <w:tcW w:w="962"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32</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33</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34</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35</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36</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37</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38</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39</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40</w:t>
            </w:r>
          </w:p>
        </w:tc>
      </w:tr>
      <w:tr w:rsidR="004F52ED" w:rsidRPr="004F52ED" w:rsidTr="00D43847">
        <w:trPr>
          <w:trHeight w:val="211"/>
        </w:trPr>
        <w:tc>
          <w:tcPr>
            <w:tcW w:w="962"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2"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8B51CA"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r>
      <w:tr w:rsidR="004F52ED" w:rsidRPr="004F52ED" w:rsidTr="00D43847">
        <w:trPr>
          <w:cantSplit/>
          <w:trHeight w:val="227"/>
        </w:trPr>
        <w:tc>
          <w:tcPr>
            <w:tcW w:w="962"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41</w:t>
            </w:r>
          </w:p>
        </w:tc>
        <w:tc>
          <w:tcPr>
            <w:tcW w:w="962"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42</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43</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44</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45</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46</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47</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48</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49</w:t>
            </w:r>
          </w:p>
        </w:tc>
        <w:tc>
          <w:tcPr>
            <w:tcW w:w="963" w:type="dxa"/>
            <w:shd w:val="clear" w:color="auto" w:fill="F2F2F2"/>
          </w:tcPr>
          <w:p w:rsidR="00D43847" w:rsidRPr="004F52ED" w:rsidRDefault="00D43847" w:rsidP="00256D0F">
            <w:pPr>
              <w:spacing w:after="0"/>
              <w:jc w:val="center"/>
              <w:rPr>
                <w:rFonts w:ascii="Times New Roman" w:hAnsi="Times New Roman"/>
                <w:i/>
                <w:sz w:val="24"/>
                <w:szCs w:val="24"/>
              </w:rPr>
            </w:pPr>
            <w:r w:rsidRPr="004F52ED">
              <w:rPr>
                <w:rFonts w:ascii="Times New Roman" w:hAnsi="Times New Roman"/>
                <w:i/>
                <w:sz w:val="24"/>
                <w:szCs w:val="24"/>
              </w:rPr>
              <w:t>50</w:t>
            </w:r>
          </w:p>
        </w:tc>
      </w:tr>
      <w:tr w:rsidR="004F52ED" w:rsidRPr="004F52ED" w:rsidTr="00D43847">
        <w:trPr>
          <w:cantSplit/>
          <w:trHeight w:val="227"/>
        </w:trPr>
        <w:tc>
          <w:tcPr>
            <w:tcW w:w="962" w:type="dxa"/>
            <w:tcBorders>
              <w:top w:val="single" w:sz="4" w:space="0" w:color="auto"/>
              <w:left w:val="single" w:sz="4" w:space="0" w:color="auto"/>
              <w:bottom w:val="single" w:sz="4" w:space="0" w:color="auto"/>
              <w:right w:val="single" w:sz="4" w:space="0" w:color="auto"/>
            </w:tcBorders>
            <w:shd w:val="clear" w:color="auto" w:fill="auto"/>
          </w:tcPr>
          <w:p w:rsidR="00D43847" w:rsidRPr="004F52ED" w:rsidRDefault="00230ADF"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962" w:type="dxa"/>
            <w:tcBorders>
              <w:top w:val="single" w:sz="4" w:space="0" w:color="auto"/>
              <w:left w:val="single" w:sz="4" w:space="0" w:color="auto"/>
              <w:bottom w:val="single" w:sz="4" w:space="0" w:color="auto"/>
              <w:right w:val="single" w:sz="4" w:space="0" w:color="auto"/>
            </w:tcBorders>
            <w:shd w:val="clear" w:color="auto" w:fill="auto"/>
          </w:tcPr>
          <w:p w:rsidR="00D43847" w:rsidRPr="004F52ED" w:rsidRDefault="00230ADF"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D43847" w:rsidRPr="004F52ED" w:rsidRDefault="00230ADF" w:rsidP="00256D0F">
            <w:pPr>
              <w:spacing w:after="0"/>
              <w:jc w:val="center"/>
              <w:rPr>
                <w:rFonts w:ascii="Times New Roman" w:hAnsi="Times New Roman"/>
                <w:i/>
                <w:sz w:val="24"/>
                <w:szCs w:val="24"/>
              </w:rPr>
            </w:pPr>
            <w:r w:rsidRPr="004F52ED">
              <w:rPr>
                <w:rFonts w:ascii="Times New Roman" w:hAnsi="Times New Roman"/>
                <w:i/>
                <w:sz w:val="24"/>
                <w:szCs w:val="24"/>
              </w:rPr>
              <w:t>c</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D43847" w:rsidRPr="004F52ED" w:rsidRDefault="00230ADF" w:rsidP="00256D0F">
            <w:pPr>
              <w:spacing w:after="0"/>
              <w:jc w:val="center"/>
              <w:rPr>
                <w:rFonts w:ascii="Times New Roman" w:hAnsi="Times New Roman"/>
                <w:i/>
                <w:sz w:val="24"/>
                <w:szCs w:val="24"/>
              </w:rPr>
            </w:pPr>
            <w:r w:rsidRPr="004F52ED">
              <w:rPr>
                <w:rFonts w:ascii="Times New Roman" w:hAnsi="Times New Roman"/>
                <w:i/>
                <w:sz w:val="24"/>
                <w:szCs w:val="24"/>
              </w:rPr>
              <w:t>c</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D43847" w:rsidRPr="004F52ED" w:rsidRDefault="00230ADF"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D43847" w:rsidRPr="004F52ED" w:rsidRDefault="00230ADF" w:rsidP="00256D0F">
            <w:pPr>
              <w:spacing w:after="0"/>
              <w:jc w:val="center"/>
              <w:rPr>
                <w:rFonts w:ascii="Times New Roman" w:hAnsi="Times New Roman"/>
                <w:i/>
                <w:sz w:val="24"/>
                <w:szCs w:val="24"/>
              </w:rPr>
            </w:pPr>
            <w:r w:rsidRPr="004F52ED">
              <w:rPr>
                <w:rFonts w:ascii="Times New Roman" w:hAnsi="Times New Roman"/>
                <w:i/>
                <w:sz w:val="24"/>
                <w:szCs w:val="24"/>
              </w:rPr>
              <w:t>a</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D43847" w:rsidRPr="004F52ED" w:rsidRDefault="00230ADF"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D43847" w:rsidRPr="004F52ED" w:rsidRDefault="00230ADF" w:rsidP="00256D0F">
            <w:pPr>
              <w:spacing w:after="0"/>
              <w:jc w:val="center"/>
              <w:rPr>
                <w:rFonts w:ascii="Times New Roman" w:hAnsi="Times New Roman"/>
                <w:i/>
                <w:sz w:val="24"/>
                <w:szCs w:val="24"/>
              </w:rPr>
            </w:pPr>
            <w:r w:rsidRPr="004F52ED">
              <w:rPr>
                <w:rFonts w:ascii="Times New Roman" w:hAnsi="Times New Roman"/>
                <w:i/>
                <w:sz w:val="24"/>
                <w:szCs w:val="24"/>
              </w:rPr>
              <w:t>c</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D43847" w:rsidRPr="004F52ED" w:rsidRDefault="00230ADF"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D43847" w:rsidRPr="004F52ED" w:rsidRDefault="00230ADF" w:rsidP="00256D0F">
            <w:pPr>
              <w:spacing w:after="0"/>
              <w:jc w:val="center"/>
              <w:rPr>
                <w:rFonts w:ascii="Times New Roman" w:hAnsi="Times New Roman"/>
                <w:i/>
                <w:sz w:val="24"/>
                <w:szCs w:val="24"/>
              </w:rPr>
            </w:pPr>
            <w:r w:rsidRPr="004F52ED">
              <w:rPr>
                <w:rFonts w:ascii="Times New Roman" w:hAnsi="Times New Roman"/>
                <w:i/>
                <w:sz w:val="24"/>
                <w:szCs w:val="24"/>
              </w:rPr>
              <w:t>a</w:t>
            </w:r>
          </w:p>
        </w:tc>
      </w:tr>
      <w:tr w:rsidR="004F52ED" w:rsidRPr="004F52ED" w:rsidTr="00D43847">
        <w:trPr>
          <w:cantSplit/>
          <w:trHeight w:val="227"/>
        </w:trPr>
        <w:tc>
          <w:tcPr>
            <w:tcW w:w="962" w:type="dxa"/>
            <w:shd w:val="clear" w:color="auto" w:fill="F2F2F2"/>
          </w:tcPr>
          <w:p w:rsidR="00D43847" w:rsidRPr="004F52ED" w:rsidRDefault="001F5192" w:rsidP="00256D0F">
            <w:pPr>
              <w:spacing w:after="0"/>
              <w:jc w:val="center"/>
              <w:rPr>
                <w:rFonts w:ascii="Times New Roman" w:hAnsi="Times New Roman"/>
                <w:i/>
                <w:sz w:val="24"/>
                <w:szCs w:val="24"/>
              </w:rPr>
            </w:pPr>
            <w:r w:rsidRPr="004F52ED">
              <w:rPr>
                <w:rFonts w:ascii="Times New Roman" w:hAnsi="Times New Roman"/>
                <w:i/>
                <w:sz w:val="24"/>
                <w:szCs w:val="24"/>
              </w:rPr>
              <w:t>51</w:t>
            </w:r>
          </w:p>
        </w:tc>
        <w:tc>
          <w:tcPr>
            <w:tcW w:w="962" w:type="dxa"/>
            <w:shd w:val="clear" w:color="auto" w:fill="F2F2F2"/>
          </w:tcPr>
          <w:p w:rsidR="00D43847" w:rsidRPr="004F52ED" w:rsidRDefault="001F5192" w:rsidP="00256D0F">
            <w:pPr>
              <w:spacing w:after="0"/>
              <w:jc w:val="center"/>
              <w:rPr>
                <w:rFonts w:ascii="Times New Roman" w:hAnsi="Times New Roman"/>
                <w:i/>
                <w:sz w:val="24"/>
                <w:szCs w:val="24"/>
              </w:rPr>
            </w:pPr>
            <w:r w:rsidRPr="004F52ED">
              <w:rPr>
                <w:rFonts w:ascii="Times New Roman" w:hAnsi="Times New Roman"/>
                <w:i/>
                <w:sz w:val="24"/>
                <w:szCs w:val="24"/>
              </w:rPr>
              <w:t>5</w:t>
            </w:r>
            <w:r w:rsidR="00D43847" w:rsidRPr="004F52ED">
              <w:rPr>
                <w:rFonts w:ascii="Times New Roman" w:hAnsi="Times New Roman"/>
                <w:i/>
                <w:sz w:val="24"/>
                <w:szCs w:val="24"/>
              </w:rPr>
              <w:t>2</w:t>
            </w:r>
          </w:p>
        </w:tc>
        <w:tc>
          <w:tcPr>
            <w:tcW w:w="963" w:type="dxa"/>
            <w:shd w:val="clear" w:color="auto" w:fill="F2F2F2"/>
          </w:tcPr>
          <w:p w:rsidR="00D43847" w:rsidRPr="004F52ED" w:rsidRDefault="001F5192" w:rsidP="00256D0F">
            <w:pPr>
              <w:spacing w:after="0"/>
              <w:jc w:val="center"/>
              <w:rPr>
                <w:rFonts w:ascii="Times New Roman" w:hAnsi="Times New Roman"/>
                <w:i/>
                <w:sz w:val="24"/>
                <w:szCs w:val="24"/>
              </w:rPr>
            </w:pPr>
            <w:r w:rsidRPr="004F52ED">
              <w:rPr>
                <w:rFonts w:ascii="Times New Roman" w:hAnsi="Times New Roman"/>
                <w:i/>
                <w:sz w:val="24"/>
                <w:szCs w:val="24"/>
              </w:rPr>
              <w:t>5</w:t>
            </w:r>
            <w:r w:rsidR="00D43847" w:rsidRPr="004F52ED">
              <w:rPr>
                <w:rFonts w:ascii="Times New Roman" w:hAnsi="Times New Roman"/>
                <w:i/>
                <w:sz w:val="24"/>
                <w:szCs w:val="24"/>
              </w:rPr>
              <w:t>3</w:t>
            </w:r>
          </w:p>
        </w:tc>
        <w:tc>
          <w:tcPr>
            <w:tcW w:w="963" w:type="dxa"/>
            <w:shd w:val="clear" w:color="auto" w:fill="F2F2F2"/>
          </w:tcPr>
          <w:p w:rsidR="00D43847" w:rsidRPr="004F52ED" w:rsidRDefault="001F5192" w:rsidP="00256D0F">
            <w:pPr>
              <w:spacing w:after="0"/>
              <w:jc w:val="center"/>
              <w:rPr>
                <w:rFonts w:ascii="Times New Roman" w:hAnsi="Times New Roman"/>
                <w:i/>
                <w:sz w:val="24"/>
                <w:szCs w:val="24"/>
              </w:rPr>
            </w:pPr>
            <w:r w:rsidRPr="004F52ED">
              <w:rPr>
                <w:rFonts w:ascii="Times New Roman" w:hAnsi="Times New Roman"/>
                <w:i/>
                <w:sz w:val="24"/>
                <w:szCs w:val="24"/>
              </w:rPr>
              <w:t>5</w:t>
            </w:r>
            <w:r w:rsidR="00D43847" w:rsidRPr="004F52ED">
              <w:rPr>
                <w:rFonts w:ascii="Times New Roman" w:hAnsi="Times New Roman"/>
                <w:i/>
                <w:sz w:val="24"/>
                <w:szCs w:val="24"/>
              </w:rPr>
              <w:t>4</w:t>
            </w:r>
          </w:p>
        </w:tc>
        <w:tc>
          <w:tcPr>
            <w:tcW w:w="963" w:type="dxa"/>
            <w:shd w:val="clear" w:color="auto" w:fill="F2F2F2"/>
          </w:tcPr>
          <w:p w:rsidR="00D43847" w:rsidRPr="004F52ED" w:rsidRDefault="001F5192" w:rsidP="00256D0F">
            <w:pPr>
              <w:spacing w:after="0"/>
              <w:jc w:val="center"/>
              <w:rPr>
                <w:rFonts w:ascii="Times New Roman" w:hAnsi="Times New Roman"/>
                <w:i/>
                <w:sz w:val="24"/>
                <w:szCs w:val="24"/>
              </w:rPr>
            </w:pPr>
            <w:r w:rsidRPr="004F52ED">
              <w:rPr>
                <w:rFonts w:ascii="Times New Roman" w:hAnsi="Times New Roman"/>
                <w:i/>
                <w:sz w:val="24"/>
                <w:szCs w:val="24"/>
              </w:rPr>
              <w:t>5</w:t>
            </w:r>
            <w:r w:rsidR="00D43847" w:rsidRPr="004F52ED">
              <w:rPr>
                <w:rFonts w:ascii="Times New Roman" w:hAnsi="Times New Roman"/>
                <w:i/>
                <w:sz w:val="24"/>
                <w:szCs w:val="24"/>
              </w:rPr>
              <w:t>5</w:t>
            </w:r>
          </w:p>
        </w:tc>
        <w:tc>
          <w:tcPr>
            <w:tcW w:w="963" w:type="dxa"/>
            <w:shd w:val="clear" w:color="auto" w:fill="F2F2F2"/>
          </w:tcPr>
          <w:p w:rsidR="00D43847" w:rsidRPr="004F52ED" w:rsidRDefault="001F5192" w:rsidP="00256D0F">
            <w:pPr>
              <w:spacing w:after="0"/>
              <w:jc w:val="center"/>
              <w:rPr>
                <w:rFonts w:ascii="Times New Roman" w:hAnsi="Times New Roman"/>
                <w:i/>
                <w:sz w:val="24"/>
                <w:szCs w:val="24"/>
              </w:rPr>
            </w:pPr>
            <w:r w:rsidRPr="004F52ED">
              <w:rPr>
                <w:rFonts w:ascii="Times New Roman" w:hAnsi="Times New Roman"/>
                <w:i/>
                <w:sz w:val="24"/>
                <w:szCs w:val="24"/>
              </w:rPr>
              <w:t>5</w:t>
            </w:r>
            <w:r w:rsidR="00D43847" w:rsidRPr="004F52ED">
              <w:rPr>
                <w:rFonts w:ascii="Times New Roman" w:hAnsi="Times New Roman"/>
                <w:i/>
                <w:sz w:val="24"/>
                <w:szCs w:val="24"/>
              </w:rPr>
              <w:t>6</w:t>
            </w:r>
          </w:p>
        </w:tc>
        <w:tc>
          <w:tcPr>
            <w:tcW w:w="963" w:type="dxa"/>
            <w:shd w:val="clear" w:color="auto" w:fill="F2F2F2"/>
          </w:tcPr>
          <w:p w:rsidR="00D43847" w:rsidRPr="004F52ED" w:rsidRDefault="001F5192" w:rsidP="00256D0F">
            <w:pPr>
              <w:spacing w:after="0"/>
              <w:jc w:val="center"/>
              <w:rPr>
                <w:rFonts w:ascii="Times New Roman" w:hAnsi="Times New Roman"/>
                <w:i/>
                <w:sz w:val="24"/>
                <w:szCs w:val="24"/>
              </w:rPr>
            </w:pPr>
            <w:r w:rsidRPr="004F52ED">
              <w:rPr>
                <w:rFonts w:ascii="Times New Roman" w:hAnsi="Times New Roman"/>
                <w:i/>
                <w:sz w:val="24"/>
                <w:szCs w:val="24"/>
              </w:rPr>
              <w:t>5</w:t>
            </w:r>
            <w:r w:rsidR="00D43847" w:rsidRPr="004F52ED">
              <w:rPr>
                <w:rFonts w:ascii="Times New Roman" w:hAnsi="Times New Roman"/>
                <w:i/>
                <w:sz w:val="24"/>
                <w:szCs w:val="24"/>
              </w:rPr>
              <w:t>7</w:t>
            </w:r>
          </w:p>
        </w:tc>
        <w:tc>
          <w:tcPr>
            <w:tcW w:w="963" w:type="dxa"/>
            <w:shd w:val="clear" w:color="auto" w:fill="F2F2F2"/>
          </w:tcPr>
          <w:p w:rsidR="00D43847" w:rsidRPr="004F52ED" w:rsidRDefault="001F5192" w:rsidP="00256D0F">
            <w:pPr>
              <w:spacing w:after="0"/>
              <w:jc w:val="center"/>
              <w:rPr>
                <w:rFonts w:ascii="Times New Roman" w:hAnsi="Times New Roman"/>
                <w:i/>
                <w:sz w:val="24"/>
                <w:szCs w:val="24"/>
              </w:rPr>
            </w:pPr>
            <w:r w:rsidRPr="004F52ED">
              <w:rPr>
                <w:rFonts w:ascii="Times New Roman" w:hAnsi="Times New Roman"/>
                <w:i/>
                <w:sz w:val="24"/>
                <w:szCs w:val="24"/>
              </w:rPr>
              <w:t>5</w:t>
            </w:r>
            <w:r w:rsidR="00D43847" w:rsidRPr="004F52ED">
              <w:rPr>
                <w:rFonts w:ascii="Times New Roman" w:hAnsi="Times New Roman"/>
                <w:i/>
                <w:sz w:val="24"/>
                <w:szCs w:val="24"/>
              </w:rPr>
              <w:t>8</w:t>
            </w:r>
          </w:p>
        </w:tc>
        <w:tc>
          <w:tcPr>
            <w:tcW w:w="963" w:type="dxa"/>
            <w:shd w:val="clear" w:color="auto" w:fill="F2F2F2"/>
          </w:tcPr>
          <w:p w:rsidR="00D43847" w:rsidRPr="004F52ED" w:rsidRDefault="001F5192" w:rsidP="00256D0F">
            <w:pPr>
              <w:spacing w:after="0"/>
              <w:jc w:val="center"/>
              <w:rPr>
                <w:rFonts w:ascii="Times New Roman" w:hAnsi="Times New Roman"/>
                <w:i/>
                <w:sz w:val="24"/>
                <w:szCs w:val="24"/>
              </w:rPr>
            </w:pPr>
            <w:r w:rsidRPr="004F52ED">
              <w:rPr>
                <w:rFonts w:ascii="Times New Roman" w:hAnsi="Times New Roman"/>
                <w:i/>
                <w:sz w:val="24"/>
                <w:szCs w:val="24"/>
              </w:rPr>
              <w:t>5</w:t>
            </w:r>
            <w:r w:rsidR="00D43847" w:rsidRPr="004F52ED">
              <w:rPr>
                <w:rFonts w:ascii="Times New Roman" w:hAnsi="Times New Roman"/>
                <w:i/>
                <w:sz w:val="24"/>
                <w:szCs w:val="24"/>
              </w:rPr>
              <w:t>9</w:t>
            </w:r>
          </w:p>
        </w:tc>
        <w:tc>
          <w:tcPr>
            <w:tcW w:w="963" w:type="dxa"/>
            <w:shd w:val="clear" w:color="auto" w:fill="F2F2F2"/>
          </w:tcPr>
          <w:p w:rsidR="00D43847" w:rsidRPr="004F52ED" w:rsidRDefault="001F5192" w:rsidP="00256D0F">
            <w:pPr>
              <w:spacing w:after="0"/>
              <w:jc w:val="center"/>
              <w:rPr>
                <w:rFonts w:ascii="Times New Roman" w:hAnsi="Times New Roman"/>
                <w:i/>
                <w:sz w:val="24"/>
                <w:szCs w:val="24"/>
              </w:rPr>
            </w:pPr>
            <w:r w:rsidRPr="004F52ED">
              <w:rPr>
                <w:rFonts w:ascii="Times New Roman" w:hAnsi="Times New Roman"/>
                <w:i/>
                <w:sz w:val="24"/>
                <w:szCs w:val="24"/>
              </w:rPr>
              <w:t>6</w:t>
            </w:r>
            <w:r w:rsidR="00D43847" w:rsidRPr="004F52ED">
              <w:rPr>
                <w:rFonts w:ascii="Times New Roman" w:hAnsi="Times New Roman"/>
                <w:i/>
                <w:sz w:val="24"/>
                <w:szCs w:val="24"/>
              </w:rPr>
              <w:t>0</w:t>
            </w:r>
          </w:p>
        </w:tc>
      </w:tr>
      <w:tr w:rsidR="00B21F2D" w:rsidRPr="004F52ED" w:rsidTr="00D43847">
        <w:trPr>
          <w:trHeight w:val="211"/>
        </w:trPr>
        <w:tc>
          <w:tcPr>
            <w:tcW w:w="962" w:type="dxa"/>
            <w:shd w:val="clear" w:color="auto" w:fill="auto"/>
          </w:tcPr>
          <w:p w:rsidR="00D43847" w:rsidRPr="004F52ED" w:rsidRDefault="00230A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2" w:type="dxa"/>
            <w:shd w:val="clear" w:color="auto" w:fill="auto"/>
          </w:tcPr>
          <w:p w:rsidR="00D43847" w:rsidRPr="004F52ED" w:rsidRDefault="00230A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230A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230A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D43847" w:rsidRPr="004F52ED" w:rsidRDefault="00230A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D43847" w:rsidRPr="004F52ED" w:rsidRDefault="00230A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D43847" w:rsidRPr="004F52ED" w:rsidRDefault="00230A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230A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230A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D43847" w:rsidRPr="004F52ED" w:rsidRDefault="00230AD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r>
    </w:tbl>
    <w:p w:rsidR="00256D0F" w:rsidRPr="004F52ED" w:rsidRDefault="00256D0F" w:rsidP="00256D0F">
      <w:pPr>
        <w:spacing w:after="0"/>
        <w:rPr>
          <w:rFonts w:ascii="Times New Roman" w:hAnsi="Times New Roman"/>
          <w:sz w:val="24"/>
          <w:szCs w:val="24"/>
        </w:rPr>
      </w:pPr>
    </w:p>
    <w:p w:rsidR="00256D0F" w:rsidRPr="004F52ED" w:rsidRDefault="00A76827"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61 užduotis. </w:t>
      </w:r>
      <w:r w:rsidR="00941394" w:rsidRPr="004F52ED">
        <w:rPr>
          <w:rFonts w:ascii="Times New Roman" w:hAnsi="Times New Roman"/>
          <w:sz w:val="24"/>
          <w:szCs w:val="24"/>
        </w:rPr>
        <w:t>ĮRAŠYKITE Į LENTELĘ BENT PO 3 LIETUVOJE VEIKIANČIAS PAUKŠTIENOS IR MĖSOS PERDIRBIMO ĮMONES</w:t>
      </w:r>
      <w:r w:rsidR="00604867" w:rsidRPr="004F52ED">
        <w:rPr>
          <w:rFonts w:ascii="Times New Roman" w:hAnsi="Times New Roman"/>
          <w:sz w:val="24"/>
          <w:szCs w:val="24"/>
        </w:rPr>
        <w:t>.</w:t>
      </w:r>
    </w:p>
    <w:p w:rsidR="00256D0F" w:rsidRPr="004F52ED" w:rsidRDefault="00A76827" w:rsidP="00256D0F">
      <w:pPr>
        <w:spacing w:after="0"/>
        <w:rPr>
          <w:rFonts w:ascii="Times New Roman" w:hAnsi="Times New Roman"/>
          <w:i/>
          <w:sz w:val="24"/>
          <w:szCs w:val="24"/>
        </w:rPr>
      </w:pPr>
      <w:r w:rsidRPr="004F52ED">
        <w:rPr>
          <w:rFonts w:ascii="Times New Roman" w:hAnsi="Times New Roman"/>
          <w:i/>
          <w:sz w:val="24"/>
          <w:szCs w:val="24"/>
        </w:rPr>
        <w:t>ATSAKYMAS: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9"/>
        <w:gridCol w:w="4920"/>
        <w:gridCol w:w="12"/>
      </w:tblGrid>
      <w:tr w:rsidR="004F52ED" w:rsidRPr="004F52ED" w:rsidTr="00E32F92">
        <w:trPr>
          <w:gridAfter w:val="1"/>
          <w:wAfter w:w="6" w:type="pct"/>
        </w:trPr>
        <w:tc>
          <w:tcPr>
            <w:tcW w:w="2512" w:type="pct"/>
            <w:shd w:val="clear" w:color="auto" w:fill="auto"/>
          </w:tcPr>
          <w:p w:rsidR="00A76827" w:rsidRPr="004F52ED" w:rsidRDefault="00A76827" w:rsidP="00E32F92">
            <w:pPr>
              <w:pStyle w:val="ListParagraph"/>
              <w:spacing w:after="0"/>
              <w:ind w:left="0"/>
              <w:contextualSpacing w:val="0"/>
              <w:jc w:val="center"/>
              <w:rPr>
                <w:rFonts w:ascii="Times New Roman" w:hAnsi="Times New Roman"/>
                <w:b/>
                <w:sz w:val="24"/>
                <w:szCs w:val="24"/>
              </w:rPr>
            </w:pPr>
            <w:r w:rsidRPr="004F52ED">
              <w:rPr>
                <w:rFonts w:ascii="Times New Roman" w:hAnsi="Times New Roman"/>
                <w:b/>
                <w:sz w:val="24"/>
                <w:szCs w:val="24"/>
              </w:rPr>
              <w:t>Paukštienos</w:t>
            </w:r>
            <w:r w:rsidR="00CC5963" w:rsidRPr="004F52ED">
              <w:rPr>
                <w:rFonts w:ascii="Times New Roman" w:hAnsi="Times New Roman"/>
                <w:b/>
                <w:sz w:val="24"/>
                <w:szCs w:val="24"/>
              </w:rPr>
              <w:t xml:space="preserve"> </w:t>
            </w:r>
            <w:r w:rsidRPr="004F52ED">
              <w:rPr>
                <w:rFonts w:ascii="Times New Roman" w:hAnsi="Times New Roman"/>
                <w:b/>
                <w:sz w:val="24"/>
                <w:szCs w:val="24"/>
              </w:rPr>
              <w:t>perdirbimo įmonės*</w:t>
            </w:r>
          </w:p>
        </w:tc>
        <w:tc>
          <w:tcPr>
            <w:tcW w:w="2482" w:type="pct"/>
            <w:shd w:val="clear" w:color="auto" w:fill="auto"/>
          </w:tcPr>
          <w:p w:rsidR="00A76827" w:rsidRPr="004F52ED" w:rsidRDefault="00A76827" w:rsidP="00E32F92">
            <w:pPr>
              <w:pStyle w:val="ListParagraph"/>
              <w:spacing w:after="0"/>
              <w:ind w:left="0"/>
              <w:contextualSpacing w:val="0"/>
              <w:jc w:val="center"/>
              <w:rPr>
                <w:rFonts w:ascii="Times New Roman" w:hAnsi="Times New Roman"/>
                <w:b/>
                <w:sz w:val="24"/>
                <w:szCs w:val="24"/>
              </w:rPr>
            </w:pPr>
            <w:r w:rsidRPr="004F52ED">
              <w:rPr>
                <w:rFonts w:ascii="Times New Roman" w:hAnsi="Times New Roman"/>
                <w:b/>
                <w:sz w:val="24"/>
                <w:szCs w:val="24"/>
              </w:rPr>
              <w:t>Mėsos perdirbimo įmonės*</w:t>
            </w:r>
          </w:p>
        </w:tc>
      </w:tr>
      <w:tr w:rsidR="004F52ED" w:rsidRPr="004F52ED" w:rsidTr="00E32F92">
        <w:tc>
          <w:tcPr>
            <w:tcW w:w="2512" w:type="pct"/>
            <w:shd w:val="clear" w:color="auto" w:fill="auto"/>
          </w:tcPr>
          <w:p w:rsidR="00A76827" w:rsidRPr="004F52ED" w:rsidRDefault="00A76827"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AB „Vilniaus paukštynas“</w:t>
            </w:r>
          </w:p>
        </w:tc>
        <w:tc>
          <w:tcPr>
            <w:tcW w:w="2488" w:type="pct"/>
            <w:gridSpan w:val="2"/>
            <w:shd w:val="clear" w:color="auto" w:fill="auto"/>
          </w:tcPr>
          <w:p w:rsidR="00A76827" w:rsidRPr="004F52ED" w:rsidRDefault="00A76827"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UAB „Biovela“</w:t>
            </w:r>
          </w:p>
        </w:tc>
      </w:tr>
      <w:tr w:rsidR="004F52ED" w:rsidRPr="004F52ED" w:rsidTr="00E32F92">
        <w:tc>
          <w:tcPr>
            <w:tcW w:w="2512" w:type="pct"/>
            <w:shd w:val="clear" w:color="auto" w:fill="auto"/>
          </w:tcPr>
          <w:p w:rsidR="00A76827" w:rsidRPr="004F52ED" w:rsidRDefault="00A76827"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AB „Kaišiadorių paukštynas“</w:t>
            </w:r>
          </w:p>
        </w:tc>
        <w:tc>
          <w:tcPr>
            <w:tcW w:w="2488" w:type="pct"/>
            <w:gridSpan w:val="2"/>
            <w:shd w:val="clear" w:color="auto" w:fill="auto"/>
          </w:tcPr>
          <w:p w:rsidR="00A76827" w:rsidRPr="004F52ED" w:rsidRDefault="00A76827"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UAB „Utenos mėsa“</w:t>
            </w:r>
          </w:p>
        </w:tc>
      </w:tr>
      <w:tr w:rsidR="004F52ED" w:rsidRPr="004F52ED" w:rsidTr="00E32F92">
        <w:tc>
          <w:tcPr>
            <w:tcW w:w="2512" w:type="pct"/>
            <w:shd w:val="clear" w:color="auto" w:fill="auto"/>
          </w:tcPr>
          <w:p w:rsidR="00A76827" w:rsidRPr="004F52ED" w:rsidRDefault="00A76827"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KŪB „</w:t>
            </w:r>
            <w:proofErr w:type="spellStart"/>
            <w:r w:rsidRPr="004F52ED">
              <w:rPr>
                <w:rFonts w:ascii="Times New Roman" w:hAnsi="Times New Roman"/>
                <w:sz w:val="24"/>
                <w:szCs w:val="24"/>
              </w:rPr>
              <w:t>Arvi</w:t>
            </w:r>
            <w:proofErr w:type="spellEnd"/>
            <w:r w:rsidRPr="004F52ED">
              <w:rPr>
                <w:rFonts w:ascii="Times New Roman" w:hAnsi="Times New Roman"/>
                <w:sz w:val="24"/>
                <w:szCs w:val="24"/>
              </w:rPr>
              <w:t xml:space="preserve"> kalakutai“</w:t>
            </w:r>
          </w:p>
        </w:tc>
        <w:tc>
          <w:tcPr>
            <w:tcW w:w="2488" w:type="pct"/>
            <w:gridSpan w:val="2"/>
            <w:shd w:val="clear" w:color="auto" w:fill="auto"/>
          </w:tcPr>
          <w:p w:rsidR="00A76827" w:rsidRPr="004F52ED" w:rsidRDefault="00A76827" w:rsidP="00256D0F">
            <w:pPr>
              <w:pStyle w:val="ListParagraph"/>
              <w:spacing w:after="0"/>
              <w:ind w:left="0"/>
              <w:contextualSpacing w:val="0"/>
              <w:rPr>
                <w:rFonts w:ascii="Times New Roman" w:hAnsi="Times New Roman"/>
                <w:sz w:val="24"/>
                <w:szCs w:val="24"/>
              </w:rPr>
            </w:pPr>
            <w:r w:rsidRPr="004F52ED">
              <w:rPr>
                <w:rFonts w:ascii="Times New Roman" w:hAnsi="Times New Roman"/>
                <w:sz w:val="24"/>
                <w:szCs w:val="24"/>
              </w:rPr>
              <w:t>AB „Krekenavos agrofirma“</w:t>
            </w:r>
          </w:p>
        </w:tc>
      </w:tr>
    </w:tbl>
    <w:p w:rsidR="00256D0F" w:rsidRPr="004F52ED" w:rsidRDefault="00A76827" w:rsidP="00256D0F">
      <w:pPr>
        <w:spacing w:after="0"/>
        <w:rPr>
          <w:rFonts w:ascii="Times New Roman" w:hAnsi="Times New Roman"/>
          <w:b/>
          <w:sz w:val="24"/>
          <w:szCs w:val="24"/>
          <w:lang w:eastAsia="x-none"/>
        </w:rPr>
      </w:pPr>
      <w:r w:rsidRPr="004F52ED">
        <w:rPr>
          <w:rFonts w:ascii="Times New Roman" w:hAnsi="Times New Roman"/>
          <w:b/>
          <w:sz w:val="24"/>
          <w:szCs w:val="24"/>
          <w:lang w:eastAsia="x-none"/>
        </w:rPr>
        <w:t xml:space="preserve">* </w:t>
      </w:r>
      <w:r w:rsidRPr="004F52ED">
        <w:rPr>
          <w:rFonts w:ascii="Times New Roman" w:hAnsi="Times New Roman"/>
          <w:i/>
          <w:sz w:val="24"/>
          <w:szCs w:val="24"/>
          <w:lang w:eastAsia="x-none"/>
        </w:rPr>
        <w:t>įmanomi ir kiti teisingi atsakymai</w:t>
      </w:r>
    </w:p>
    <w:p w:rsidR="00E32F92" w:rsidRPr="004F52ED" w:rsidRDefault="00E32F92" w:rsidP="00E32F92">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lang w:eastAsia="x-none"/>
        </w:rPr>
        <w:t xml:space="preserve">62 užduotis. </w:t>
      </w:r>
      <w:r w:rsidR="00604867" w:rsidRPr="004F52ED">
        <w:rPr>
          <w:rFonts w:ascii="Times New Roman" w:hAnsi="Times New Roman"/>
          <w:sz w:val="24"/>
          <w:szCs w:val="24"/>
        </w:rPr>
        <w:t>PAŽYMĖKITE, KURIAME PAVEIKSLĖLYJE PAVAIZDUOTAS DRUSKOS TIRPALO ĮŠVIRKŠTIMO ĮRENGINYS.</w:t>
      </w:r>
    </w:p>
    <w:p w:rsidR="00256D0F" w:rsidRPr="004F52ED" w:rsidRDefault="00941394" w:rsidP="00256D0F">
      <w:pPr>
        <w:spacing w:after="0"/>
        <w:rPr>
          <w:rFonts w:ascii="Times New Roman" w:hAnsi="Times New Roman"/>
          <w:sz w:val="24"/>
          <w:szCs w:val="24"/>
          <w:lang w:eastAsia="x-none"/>
        </w:rPr>
      </w:pPr>
      <w:r w:rsidRPr="004F52ED">
        <w:rPr>
          <w:rFonts w:ascii="Times New Roman" w:hAnsi="Times New Roman"/>
          <w:i/>
          <w:sz w:val="24"/>
          <w:szCs w:val="24"/>
          <w:lang w:eastAsia="x-none"/>
        </w:rPr>
        <w:t>ATSAKYMAS:</w:t>
      </w:r>
      <w:r w:rsidRPr="004F52ED">
        <w:rPr>
          <w:rFonts w:ascii="Times New Roman" w:hAnsi="Times New Roman"/>
          <w:sz w:val="24"/>
          <w:szCs w:val="24"/>
          <w:lang w:eastAsia="x-none"/>
        </w:rPr>
        <w:t xml:space="preserve"> </w:t>
      </w:r>
      <w:r w:rsidR="00230ADF" w:rsidRPr="004F52ED">
        <w:rPr>
          <w:rFonts w:ascii="Times New Roman" w:hAnsi="Times New Roman"/>
          <w:sz w:val="24"/>
          <w:szCs w:val="24"/>
          <w:lang w:eastAsia="x-none"/>
        </w:rPr>
        <w:t>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8"/>
        <w:gridCol w:w="3060"/>
        <w:gridCol w:w="3533"/>
      </w:tblGrid>
      <w:tr w:rsidR="004F52ED" w:rsidRPr="004F52ED" w:rsidTr="00E32F92">
        <w:trPr>
          <w:trHeight w:val="57"/>
          <w:jc w:val="center"/>
        </w:trPr>
        <w:tc>
          <w:tcPr>
            <w:tcW w:w="3318" w:type="dxa"/>
            <w:vAlign w:val="center"/>
          </w:tcPr>
          <w:p w:rsidR="00E32F92" w:rsidRPr="004F52ED" w:rsidRDefault="00E32F92" w:rsidP="00E32F92">
            <w:pPr>
              <w:spacing w:after="0"/>
              <w:jc w:val="center"/>
              <w:rPr>
                <w:sz w:val="20"/>
                <w:szCs w:val="20"/>
              </w:rPr>
            </w:pPr>
            <w:r w:rsidRPr="004F52ED">
              <w:rPr>
                <w:rFonts w:ascii="Times New Roman" w:hAnsi="Times New Roman"/>
                <w:b/>
                <w:i/>
                <w:noProof/>
                <w:sz w:val="24"/>
                <w:szCs w:val="24"/>
                <w:lang w:eastAsia="lt-LT"/>
              </w:rPr>
              <w:drawing>
                <wp:inline distT="0" distB="0" distL="0" distR="0" wp14:anchorId="5A9C42FE" wp14:editId="37C2DF2B">
                  <wp:extent cx="1271891" cy="1440000"/>
                  <wp:effectExtent l="0" t="0" r="5080" b="825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71891" cy="1440000"/>
                          </a:xfrm>
                          <a:prstGeom prst="rect">
                            <a:avLst/>
                          </a:prstGeom>
                          <a:noFill/>
                          <a:ln>
                            <a:noFill/>
                          </a:ln>
                        </pic:spPr>
                      </pic:pic>
                    </a:graphicData>
                  </a:graphic>
                </wp:inline>
              </w:drawing>
            </w:r>
          </w:p>
          <w:p w:rsidR="00E32F92" w:rsidRPr="004F52ED" w:rsidRDefault="00E32F92" w:rsidP="00E32F92">
            <w:pPr>
              <w:spacing w:after="0"/>
              <w:jc w:val="center"/>
              <w:rPr>
                <w:rFonts w:ascii="Times New Roman" w:hAnsi="Times New Roman"/>
                <w:b/>
                <w:sz w:val="24"/>
                <w:szCs w:val="24"/>
              </w:rPr>
            </w:pPr>
            <w:r w:rsidRPr="004F52ED">
              <w:rPr>
                <w:rFonts w:ascii="Times New Roman" w:hAnsi="Times New Roman"/>
                <w:i/>
                <w:sz w:val="20"/>
                <w:szCs w:val="20"/>
              </w:rPr>
              <w:t xml:space="preserve">Šaltinis: </w:t>
            </w:r>
            <w:hyperlink r:id="rId57" w:history="1">
              <w:r w:rsidRPr="004F52ED">
                <w:rPr>
                  <w:rStyle w:val="Hyperlink"/>
                  <w:rFonts w:ascii="Times New Roman" w:hAnsi="Times New Roman"/>
                  <w:i/>
                  <w:color w:val="auto"/>
                  <w:sz w:val="20"/>
                  <w:szCs w:val="20"/>
                </w:rPr>
                <w:t>www.metalbud.com</w:t>
              </w:r>
            </w:hyperlink>
          </w:p>
        </w:tc>
        <w:tc>
          <w:tcPr>
            <w:tcW w:w="3060" w:type="dxa"/>
            <w:vAlign w:val="center"/>
          </w:tcPr>
          <w:p w:rsidR="00E32F92" w:rsidRPr="004F52ED" w:rsidRDefault="00E32F92" w:rsidP="00E32F92">
            <w:pPr>
              <w:spacing w:after="0"/>
              <w:jc w:val="center"/>
              <w:rPr>
                <w:rFonts w:ascii="Times New Roman" w:hAnsi="Times New Roman"/>
                <w:b/>
                <w:sz w:val="24"/>
                <w:szCs w:val="24"/>
              </w:rPr>
            </w:pPr>
            <w:r w:rsidRPr="004F52ED">
              <w:rPr>
                <w:rFonts w:ascii="Times New Roman" w:hAnsi="Times New Roman"/>
                <w:i/>
                <w:noProof/>
                <w:sz w:val="24"/>
                <w:szCs w:val="24"/>
                <w:lang w:eastAsia="lt-LT"/>
              </w:rPr>
              <w:drawing>
                <wp:inline distT="0" distB="0" distL="0" distR="0" wp14:anchorId="49F846BE" wp14:editId="54BEC3DC">
                  <wp:extent cx="1083661" cy="1440000"/>
                  <wp:effectExtent l="0" t="0" r="2540" b="8255"/>
                  <wp:docPr id="459" name="Picture 459" descr="Maisy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Maisykl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83661" cy="1440000"/>
                          </a:xfrm>
                          <a:prstGeom prst="rect">
                            <a:avLst/>
                          </a:prstGeom>
                          <a:noFill/>
                          <a:ln>
                            <a:noFill/>
                          </a:ln>
                        </pic:spPr>
                      </pic:pic>
                    </a:graphicData>
                  </a:graphic>
                </wp:inline>
              </w:drawing>
            </w:r>
          </w:p>
          <w:p w:rsidR="00E32F92" w:rsidRPr="004F52ED" w:rsidRDefault="00E32F92" w:rsidP="00E32F92">
            <w:pPr>
              <w:spacing w:after="0"/>
              <w:jc w:val="center"/>
              <w:rPr>
                <w:rFonts w:ascii="Times New Roman" w:hAnsi="Times New Roman"/>
                <w:b/>
                <w:i/>
                <w:sz w:val="24"/>
                <w:szCs w:val="24"/>
              </w:rPr>
            </w:pPr>
            <w:r w:rsidRPr="004F52ED">
              <w:rPr>
                <w:rFonts w:ascii="Times New Roman" w:hAnsi="Times New Roman"/>
                <w:i/>
                <w:sz w:val="20"/>
                <w:szCs w:val="20"/>
              </w:rPr>
              <w:t xml:space="preserve">Šaltinis: </w:t>
            </w:r>
            <w:hyperlink r:id="rId59" w:history="1">
              <w:r w:rsidRPr="004F52ED">
                <w:rPr>
                  <w:rStyle w:val="Hyperlink"/>
                  <w:rFonts w:ascii="Times New Roman" w:hAnsi="Times New Roman"/>
                  <w:i/>
                  <w:color w:val="auto"/>
                  <w:sz w:val="20"/>
                  <w:szCs w:val="20"/>
                </w:rPr>
                <w:t>www.baltgina.lt</w:t>
              </w:r>
            </w:hyperlink>
          </w:p>
        </w:tc>
        <w:tc>
          <w:tcPr>
            <w:tcW w:w="3533" w:type="dxa"/>
            <w:vAlign w:val="center"/>
          </w:tcPr>
          <w:p w:rsidR="00E32F92" w:rsidRPr="004F52ED" w:rsidRDefault="00E32F92" w:rsidP="00E32F92">
            <w:pPr>
              <w:spacing w:after="0"/>
              <w:jc w:val="center"/>
              <w:rPr>
                <w:rFonts w:ascii="Times New Roman" w:hAnsi="Times New Roman"/>
                <w:i/>
                <w:sz w:val="20"/>
                <w:szCs w:val="20"/>
              </w:rPr>
            </w:pPr>
            <w:r w:rsidRPr="004F52ED">
              <w:rPr>
                <w:rFonts w:ascii="Times New Roman" w:hAnsi="Times New Roman"/>
                <w:noProof/>
                <w:sz w:val="24"/>
                <w:szCs w:val="24"/>
                <w:lang w:eastAsia="lt-LT"/>
              </w:rPr>
              <w:drawing>
                <wp:inline distT="0" distB="0" distL="0" distR="0" wp14:anchorId="356CAAC9" wp14:editId="24E0AF06">
                  <wp:extent cx="1155444" cy="1440000"/>
                  <wp:effectExtent l="0" t="0" r="6985" b="8255"/>
                  <wp:docPr id="460" name="Picture 460" descr="Injektoriaus_konvejeris_ad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Injektoriaus_konvejeris_adato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55444" cy="1440000"/>
                          </a:xfrm>
                          <a:prstGeom prst="rect">
                            <a:avLst/>
                          </a:prstGeom>
                          <a:noFill/>
                          <a:ln>
                            <a:noFill/>
                          </a:ln>
                        </pic:spPr>
                      </pic:pic>
                    </a:graphicData>
                  </a:graphic>
                </wp:inline>
              </w:drawing>
            </w:r>
          </w:p>
          <w:p w:rsidR="00E32F92" w:rsidRPr="004F52ED" w:rsidRDefault="00E32F92" w:rsidP="00E32F92">
            <w:pPr>
              <w:spacing w:after="0"/>
              <w:jc w:val="center"/>
              <w:rPr>
                <w:rFonts w:ascii="Times New Roman" w:hAnsi="Times New Roman"/>
                <w:b/>
                <w:sz w:val="24"/>
                <w:szCs w:val="24"/>
              </w:rPr>
            </w:pPr>
            <w:r w:rsidRPr="004F52ED">
              <w:rPr>
                <w:rFonts w:ascii="Times New Roman" w:hAnsi="Times New Roman"/>
                <w:i/>
                <w:sz w:val="20"/>
                <w:szCs w:val="20"/>
              </w:rPr>
              <w:t xml:space="preserve">Šaltinis: </w:t>
            </w:r>
            <w:hyperlink r:id="rId61" w:history="1">
              <w:r w:rsidRPr="004F52ED">
                <w:rPr>
                  <w:rStyle w:val="Hyperlink"/>
                  <w:rFonts w:ascii="Times New Roman" w:hAnsi="Times New Roman"/>
                  <w:i/>
                  <w:color w:val="auto"/>
                  <w:sz w:val="20"/>
                  <w:szCs w:val="20"/>
                </w:rPr>
                <w:t>www.ycmachine.cn</w:t>
              </w:r>
            </w:hyperlink>
          </w:p>
        </w:tc>
      </w:tr>
      <w:tr w:rsidR="00B21F2D" w:rsidRPr="004F52ED" w:rsidTr="00E32F92">
        <w:trPr>
          <w:trHeight w:val="57"/>
          <w:jc w:val="center"/>
        </w:trPr>
        <w:tc>
          <w:tcPr>
            <w:tcW w:w="3318" w:type="dxa"/>
          </w:tcPr>
          <w:p w:rsidR="00604867" w:rsidRPr="004F52ED" w:rsidRDefault="00604867" w:rsidP="00E32F92">
            <w:pPr>
              <w:spacing w:after="0"/>
              <w:jc w:val="center"/>
              <w:rPr>
                <w:rFonts w:ascii="Times New Roman" w:hAnsi="Times New Roman"/>
                <w:sz w:val="24"/>
                <w:szCs w:val="24"/>
              </w:rPr>
            </w:pPr>
            <w:r w:rsidRPr="004F52ED">
              <w:rPr>
                <w:rFonts w:ascii="Times New Roman" w:hAnsi="Times New Roman"/>
                <w:sz w:val="24"/>
                <w:szCs w:val="24"/>
              </w:rPr>
              <w:t>a)</w:t>
            </w:r>
          </w:p>
        </w:tc>
        <w:tc>
          <w:tcPr>
            <w:tcW w:w="3060" w:type="dxa"/>
          </w:tcPr>
          <w:p w:rsidR="00604867" w:rsidRPr="004F52ED" w:rsidRDefault="00604867" w:rsidP="00E32F92">
            <w:pPr>
              <w:spacing w:after="0"/>
              <w:jc w:val="center"/>
              <w:rPr>
                <w:rFonts w:ascii="Times New Roman" w:hAnsi="Times New Roman"/>
                <w:sz w:val="24"/>
                <w:szCs w:val="24"/>
              </w:rPr>
            </w:pPr>
            <w:r w:rsidRPr="004F52ED">
              <w:rPr>
                <w:rFonts w:ascii="Times New Roman" w:hAnsi="Times New Roman"/>
                <w:sz w:val="24"/>
                <w:szCs w:val="24"/>
              </w:rPr>
              <w:t>b)</w:t>
            </w:r>
          </w:p>
        </w:tc>
        <w:tc>
          <w:tcPr>
            <w:tcW w:w="3533" w:type="dxa"/>
          </w:tcPr>
          <w:p w:rsidR="00604867" w:rsidRPr="004F52ED" w:rsidRDefault="00604867" w:rsidP="00E32F92">
            <w:pPr>
              <w:spacing w:after="0"/>
              <w:jc w:val="center"/>
              <w:rPr>
                <w:rFonts w:ascii="Times New Roman" w:hAnsi="Times New Roman"/>
                <w:sz w:val="24"/>
                <w:szCs w:val="24"/>
              </w:rPr>
            </w:pPr>
            <w:r w:rsidRPr="004F52ED">
              <w:rPr>
                <w:rFonts w:ascii="Times New Roman" w:hAnsi="Times New Roman"/>
                <w:sz w:val="24"/>
                <w:szCs w:val="24"/>
              </w:rPr>
              <w:t>c) +</w:t>
            </w:r>
          </w:p>
        </w:tc>
      </w:tr>
    </w:tbl>
    <w:p w:rsidR="00256D0F" w:rsidRPr="004F52ED" w:rsidRDefault="00256D0F" w:rsidP="00256D0F">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jc w:val="both"/>
        <w:rPr>
          <w:b/>
        </w:rPr>
      </w:pPr>
      <w:r w:rsidRPr="004F52ED">
        <w:rPr>
          <w:rFonts w:ascii="Times New Roman" w:hAnsi="Times New Roman"/>
          <w:i/>
          <w:sz w:val="24"/>
          <w:szCs w:val="24"/>
          <w:lang w:eastAsia="x-none"/>
        </w:rPr>
        <w:t>63 užduotis</w:t>
      </w:r>
      <w:r w:rsidR="00A76827" w:rsidRPr="004F52ED">
        <w:rPr>
          <w:rFonts w:ascii="Times New Roman" w:hAnsi="Times New Roman"/>
          <w:sz w:val="24"/>
          <w:szCs w:val="24"/>
          <w:lang w:eastAsia="x-none"/>
        </w:rPr>
        <w:t>.</w:t>
      </w:r>
      <w:r w:rsidR="00CC5963" w:rsidRPr="004F52ED">
        <w:rPr>
          <w:rFonts w:ascii="Times New Roman" w:hAnsi="Times New Roman"/>
          <w:sz w:val="24"/>
          <w:szCs w:val="24"/>
          <w:lang w:eastAsia="x-none"/>
        </w:rPr>
        <w:t xml:space="preserve"> </w:t>
      </w:r>
      <w:r w:rsidR="00604867" w:rsidRPr="004F52ED">
        <w:rPr>
          <w:rFonts w:ascii="Times New Roman" w:hAnsi="Times New Roman"/>
          <w:sz w:val="24"/>
          <w:szCs w:val="24"/>
        </w:rPr>
        <w:t>SUGRUPUOKITE PRIESKONIUS PAGAL JŲ PANAUDOJAMAS DALIS MĖSOS GAMINIUOSE.</w:t>
      </w:r>
    </w:p>
    <w:p w:rsidR="00256D0F" w:rsidRPr="004F52ED" w:rsidRDefault="00941394"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ATSAKYMAS: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316"/>
        <w:gridCol w:w="2048"/>
        <w:gridCol w:w="4680"/>
      </w:tblGrid>
      <w:tr w:rsidR="004F52ED" w:rsidRPr="004F52ED" w:rsidTr="003F5F91">
        <w:trPr>
          <w:trHeight w:val="234"/>
        </w:trPr>
        <w:tc>
          <w:tcPr>
            <w:tcW w:w="942" w:type="pct"/>
            <w:shd w:val="clear" w:color="auto" w:fill="auto"/>
          </w:tcPr>
          <w:p w:rsidR="00604867" w:rsidRPr="004F52ED" w:rsidRDefault="00604867" w:rsidP="00256D0F">
            <w:pPr>
              <w:spacing w:after="0"/>
              <w:jc w:val="center"/>
              <w:rPr>
                <w:rFonts w:ascii="Times New Roman" w:hAnsi="Times New Roman"/>
                <w:bCs/>
                <w:sz w:val="24"/>
                <w:szCs w:val="24"/>
              </w:rPr>
            </w:pPr>
            <w:r w:rsidRPr="004F52ED">
              <w:rPr>
                <w:rFonts w:ascii="Times New Roman" w:hAnsi="Times New Roman"/>
                <w:bCs/>
                <w:sz w:val="24"/>
                <w:szCs w:val="24"/>
              </w:rPr>
              <w:t>Vaisiai ir sėklos</w:t>
            </w:r>
          </w:p>
        </w:tc>
        <w:tc>
          <w:tcPr>
            <w:tcW w:w="664" w:type="pct"/>
            <w:shd w:val="clear" w:color="auto" w:fill="auto"/>
          </w:tcPr>
          <w:p w:rsidR="00604867" w:rsidRPr="004F52ED" w:rsidRDefault="00604867" w:rsidP="00256D0F">
            <w:pPr>
              <w:spacing w:after="0"/>
              <w:jc w:val="center"/>
              <w:rPr>
                <w:rFonts w:ascii="Times New Roman" w:hAnsi="Times New Roman"/>
                <w:bCs/>
                <w:sz w:val="24"/>
                <w:szCs w:val="24"/>
              </w:rPr>
            </w:pPr>
            <w:r w:rsidRPr="004F52ED">
              <w:rPr>
                <w:rFonts w:ascii="Times New Roman" w:hAnsi="Times New Roman"/>
                <w:bCs/>
                <w:sz w:val="24"/>
                <w:szCs w:val="24"/>
              </w:rPr>
              <w:t>Šaknys</w:t>
            </w:r>
          </w:p>
        </w:tc>
        <w:tc>
          <w:tcPr>
            <w:tcW w:w="1033" w:type="pct"/>
            <w:shd w:val="clear" w:color="auto" w:fill="auto"/>
          </w:tcPr>
          <w:p w:rsidR="00604867" w:rsidRPr="004F52ED" w:rsidRDefault="00604867" w:rsidP="00256D0F">
            <w:pPr>
              <w:spacing w:after="0"/>
              <w:ind w:left="357"/>
              <w:rPr>
                <w:rFonts w:ascii="Times New Roman" w:hAnsi="Times New Roman"/>
                <w:bCs/>
                <w:sz w:val="24"/>
                <w:szCs w:val="24"/>
              </w:rPr>
            </w:pPr>
            <w:r w:rsidRPr="004F52ED">
              <w:rPr>
                <w:rFonts w:ascii="Times New Roman" w:hAnsi="Times New Roman"/>
                <w:bCs/>
                <w:sz w:val="24"/>
                <w:szCs w:val="24"/>
              </w:rPr>
              <w:t>Lapai ir žolės</w:t>
            </w:r>
          </w:p>
        </w:tc>
        <w:tc>
          <w:tcPr>
            <w:tcW w:w="2361" w:type="pct"/>
            <w:shd w:val="clear" w:color="auto" w:fill="auto"/>
          </w:tcPr>
          <w:p w:rsidR="00604867" w:rsidRPr="004F52ED" w:rsidRDefault="00604867" w:rsidP="00256D0F">
            <w:pPr>
              <w:pStyle w:val="ListParagraph"/>
              <w:numPr>
                <w:ilvl w:val="0"/>
                <w:numId w:val="21"/>
              </w:numPr>
              <w:spacing w:after="0"/>
              <w:rPr>
                <w:rFonts w:ascii="Times New Roman" w:hAnsi="Times New Roman"/>
                <w:bCs/>
                <w:sz w:val="24"/>
                <w:szCs w:val="24"/>
              </w:rPr>
            </w:pPr>
            <w:r w:rsidRPr="004F52ED">
              <w:rPr>
                <w:rFonts w:ascii="Times New Roman" w:hAnsi="Times New Roman"/>
                <w:bCs/>
                <w:sz w:val="24"/>
                <w:szCs w:val="24"/>
              </w:rPr>
              <w:t>Imbieras, česnakas, svogūnas, salieras</w:t>
            </w:r>
          </w:p>
        </w:tc>
      </w:tr>
      <w:tr w:rsidR="004F52ED" w:rsidRPr="004F52ED" w:rsidTr="003F5F91">
        <w:tc>
          <w:tcPr>
            <w:tcW w:w="942" w:type="pct"/>
            <w:vMerge w:val="restart"/>
            <w:shd w:val="clear" w:color="auto" w:fill="auto"/>
          </w:tcPr>
          <w:p w:rsidR="00604867" w:rsidRPr="004F52ED" w:rsidRDefault="00230ADF" w:rsidP="00256D0F">
            <w:pPr>
              <w:spacing w:after="0"/>
              <w:jc w:val="center"/>
              <w:rPr>
                <w:rFonts w:ascii="Times New Roman" w:hAnsi="Times New Roman"/>
                <w:bCs/>
                <w:sz w:val="24"/>
                <w:szCs w:val="24"/>
              </w:rPr>
            </w:pPr>
            <w:r w:rsidRPr="004F52ED">
              <w:rPr>
                <w:rFonts w:ascii="Times New Roman" w:hAnsi="Times New Roman"/>
                <w:bCs/>
                <w:sz w:val="24"/>
                <w:szCs w:val="24"/>
              </w:rPr>
              <w:t>b</w:t>
            </w:r>
          </w:p>
        </w:tc>
        <w:tc>
          <w:tcPr>
            <w:tcW w:w="664" w:type="pct"/>
            <w:vMerge w:val="restart"/>
            <w:shd w:val="clear" w:color="auto" w:fill="auto"/>
          </w:tcPr>
          <w:p w:rsidR="00604867" w:rsidRPr="004F52ED" w:rsidRDefault="00230ADF" w:rsidP="00256D0F">
            <w:pPr>
              <w:spacing w:after="0"/>
              <w:jc w:val="center"/>
              <w:rPr>
                <w:rFonts w:ascii="Times New Roman" w:hAnsi="Times New Roman"/>
                <w:bCs/>
                <w:sz w:val="24"/>
                <w:szCs w:val="24"/>
              </w:rPr>
            </w:pPr>
            <w:r w:rsidRPr="004F52ED">
              <w:rPr>
                <w:rFonts w:ascii="Times New Roman" w:hAnsi="Times New Roman"/>
                <w:bCs/>
                <w:sz w:val="24"/>
                <w:szCs w:val="24"/>
              </w:rPr>
              <w:t>a</w:t>
            </w:r>
          </w:p>
        </w:tc>
        <w:tc>
          <w:tcPr>
            <w:tcW w:w="1033" w:type="pct"/>
            <w:vMerge w:val="restart"/>
            <w:shd w:val="clear" w:color="auto" w:fill="auto"/>
          </w:tcPr>
          <w:p w:rsidR="00604867" w:rsidRPr="004F52ED" w:rsidRDefault="00230ADF" w:rsidP="00256D0F">
            <w:pPr>
              <w:spacing w:after="0"/>
              <w:jc w:val="center"/>
              <w:rPr>
                <w:rFonts w:ascii="Times New Roman" w:hAnsi="Times New Roman"/>
                <w:bCs/>
                <w:sz w:val="24"/>
                <w:szCs w:val="24"/>
              </w:rPr>
            </w:pPr>
            <w:r w:rsidRPr="004F52ED">
              <w:rPr>
                <w:rFonts w:ascii="Times New Roman" w:hAnsi="Times New Roman"/>
                <w:bCs/>
                <w:sz w:val="24"/>
                <w:szCs w:val="24"/>
              </w:rPr>
              <w:t>c</w:t>
            </w:r>
          </w:p>
        </w:tc>
        <w:tc>
          <w:tcPr>
            <w:tcW w:w="2361" w:type="pct"/>
            <w:shd w:val="clear" w:color="auto" w:fill="auto"/>
          </w:tcPr>
          <w:p w:rsidR="00604867" w:rsidRPr="004F52ED" w:rsidRDefault="00604867" w:rsidP="00256D0F">
            <w:pPr>
              <w:pStyle w:val="ListParagraph"/>
              <w:numPr>
                <w:ilvl w:val="0"/>
                <w:numId w:val="21"/>
              </w:numPr>
              <w:spacing w:after="0"/>
              <w:rPr>
                <w:rFonts w:ascii="Times New Roman" w:hAnsi="Times New Roman"/>
                <w:bCs/>
                <w:sz w:val="24"/>
                <w:szCs w:val="24"/>
              </w:rPr>
            </w:pPr>
            <w:r w:rsidRPr="004F52ED">
              <w:rPr>
                <w:rFonts w:ascii="Times New Roman" w:hAnsi="Times New Roman"/>
                <w:bCs/>
                <w:sz w:val="24"/>
                <w:szCs w:val="24"/>
              </w:rPr>
              <w:t>Pipirai, kalendra, kardamonas, muskatas</w:t>
            </w:r>
          </w:p>
        </w:tc>
      </w:tr>
      <w:tr w:rsidR="00B21F2D" w:rsidRPr="004F52ED" w:rsidTr="003F5F91">
        <w:tc>
          <w:tcPr>
            <w:tcW w:w="942" w:type="pct"/>
            <w:vMerge/>
            <w:shd w:val="clear" w:color="auto" w:fill="auto"/>
          </w:tcPr>
          <w:p w:rsidR="00604867" w:rsidRPr="004F52ED" w:rsidRDefault="00604867" w:rsidP="00256D0F">
            <w:pPr>
              <w:spacing w:after="0"/>
              <w:rPr>
                <w:rFonts w:ascii="Times New Roman" w:hAnsi="Times New Roman"/>
                <w:bCs/>
                <w:sz w:val="24"/>
                <w:szCs w:val="24"/>
              </w:rPr>
            </w:pPr>
          </w:p>
        </w:tc>
        <w:tc>
          <w:tcPr>
            <w:tcW w:w="664" w:type="pct"/>
            <w:vMerge/>
            <w:shd w:val="clear" w:color="auto" w:fill="auto"/>
          </w:tcPr>
          <w:p w:rsidR="00604867" w:rsidRPr="004F52ED" w:rsidRDefault="00604867" w:rsidP="00256D0F">
            <w:pPr>
              <w:spacing w:after="0"/>
              <w:rPr>
                <w:rFonts w:ascii="Times New Roman" w:hAnsi="Times New Roman"/>
                <w:bCs/>
                <w:sz w:val="24"/>
                <w:szCs w:val="24"/>
              </w:rPr>
            </w:pPr>
          </w:p>
        </w:tc>
        <w:tc>
          <w:tcPr>
            <w:tcW w:w="1033" w:type="pct"/>
            <w:vMerge/>
            <w:shd w:val="clear" w:color="auto" w:fill="auto"/>
          </w:tcPr>
          <w:p w:rsidR="00604867" w:rsidRPr="004F52ED" w:rsidRDefault="00604867" w:rsidP="00256D0F">
            <w:pPr>
              <w:spacing w:after="0"/>
              <w:rPr>
                <w:rFonts w:ascii="Times New Roman" w:hAnsi="Times New Roman"/>
                <w:bCs/>
                <w:sz w:val="24"/>
                <w:szCs w:val="24"/>
              </w:rPr>
            </w:pPr>
          </w:p>
        </w:tc>
        <w:tc>
          <w:tcPr>
            <w:tcW w:w="2361" w:type="pct"/>
            <w:shd w:val="clear" w:color="auto" w:fill="auto"/>
          </w:tcPr>
          <w:p w:rsidR="00604867" w:rsidRPr="004F52ED" w:rsidRDefault="00604867" w:rsidP="00256D0F">
            <w:pPr>
              <w:pStyle w:val="ListParagraph"/>
              <w:numPr>
                <w:ilvl w:val="0"/>
                <w:numId w:val="21"/>
              </w:numPr>
              <w:spacing w:after="0"/>
              <w:rPr>
                <w:rFonts w:ascii="Times New Roman" w:hAnsi="Times New Roman"/>
                <w:bCs/>
                <w:sz w:val="24"/>
                <w:szCs w:val="24"/>
              </w:rPr>
            </w:pPr>
            <w:r w:rsidRPr="004F52ED">
              <w:rPr>
                <w:rFonts w:ascii="Times New Roman" w:hAnsi="Times New Roman"/>
                <w:bCs/>
                <w:sz w:val="24"/>
                <w:szCs w:val="24"/>
              </w:rPr>
              <w:t>Mairūnas, čiobrelis, bazilikas, rozmarinas</w:t>
            </w:r>
          </w:p>
        </w:tc>
      </w:tr>
    </w:tbl>
    <w:p w:rsidR="00256D0F" w:rsidRPr="004F52ED" w:rsidRDefault="00256D0F" w:rsidP="00256D0F">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jc w:val="both"/>
        <w:rPr>
          <w:rFonts w:ascii="Times New Roman" w:hAnsi="Times New Roman"/>
        </w:rPr>
      </w:pPr>
      <w:r w:rsidRPr="004F52ED">
        <w:rPr>
          <w:rFonts w:ascii="Times New Roman" w:hAnsi="Times New Roman"/>
          <w:i/>
          <w:sz w:val="24"/>
          <w:szCs w:val="24"/>
        </w:rPr>
        <w:t>64 užduotis</w:t>
      </w:r>
      <w:r w:rsidR="00A76827" w:rsidRPr="004F52ED">
        <w:rPr>
          <w:rFonts w:ascii="Times New Roman" w:hAnsi="Times New Roman"/>
          <w:i/>
          <w:sz w:val="24"/>
          <w:szCs w:val="24"/>
        </w:rPr>
        <w:t>.</w:t>
      </w:r>
      <w:r w:rsidR="00A76827" w:rsidRPr="004F52ED">
        <w:rPr>
          <w:rFonts w:ascii="Times New Roman" w:hAnsi="Times New Roman"/>
          <w:sz w:val="24"/>
          <w:szCs w:val="24"/>
        </w:rPr>
        <w:t xml:space="preserve"> </w:t>
      </w:r>
      <w:r w:rsidR="00604867" w:rsidRPr="004F52ED">
        <w:rPr>
          <w:rFonts w:ascii="Times New Roman" w:hAnsi="Times New Roman"/>
        </w:rPr>
        <w:t>IŠ ŽEMIAU PATEIKTŲ GYVULIŲ SUBPRODUKTŲ IŠRINKITE IR PABRAUKITE 3, KURIE YRA I KATEGORIJOS</w:t>
      </w:r>
      <w:r w:rsidR="003232D1" w:rsidRPr="004F52ED">
        <w:rPr>
          <w:rFonts w:ascii="Times New Roman" w:hAnsi="Times New Roman"/>
        </w:rPr>
        <w:t>.</w:t>
      </w:r>
    </w:p>
    <w:p w:rsidR="00256D0F" w:rsidRPr="004F52ED" w:rsidRDefault="00941394" w:rsidP="003F5F91">
      <w:pPr>
        <w:pStyle w:val="Heading2"/>
        <w:keepNext w:val="0"/>
        <w:spacing w:before="0" w:after="0"/>
        <w:rPr>
          <w:rFonts w:ascii="Times New Roman" w:hAnsi="Times New Roman"/>
          <w:b w:val="0"/>
          <w:i w:val="0"/>
          <w:sz w:val="24"/>
          <w:szCs w:val="24"/>
          <w:lang w:val="lt-LT"/>
        </w:rPr>
      </w:pPr>
      <w:r w:rsidRPr="004F52ED">
        <w:rPr>
          <w:rFonts w:ascii="Times New Roman" w:hAnsi="Times New Roman"/>
          <w:b w:val="0"/>
          <w:sz w:val="24"/>
          <w:szCs w:val="24"/>
          <w:lang w:val="lt-LT"/>
        </w:rPr>
        <w:t>ATSAKYMAS:</w:t>
      </w:r>
      <w:r w:rsidR="003F5F91" w:rsidRPr="004F52ED">
        <w:rPr>
          <w:rFonts w:ascii="Times New Roman" w:hAnsi="Times New Roman"/>
          <w:b w:val="0"/>
          <w:sz w:val="24"/>
          <w:szCs w:val="24"/>
          <w:lang w:val="lt-LT"/>
        </w:rPr>
        <w:t xml:space="preserve"> </w:t>
      </w:r>
      <w:r w:rsidR="00A76827" w:rsidRPr="004F52ED">
        <w:rPr>
          <w:rFonts w:ascii="Times New Roman" w:hAnsi="Times New Roman"/>
          <w:b w:val="0"/>
          <w:i w:val="0"/>
          <w:sz w:val="24"/>
          <w:szCs w:val="24"/>
          <w:lang w:val="lt-LT"/>
        </w:rPr>
        <w:t xml:space="preserve">Plaučiai, </w:t>
      </w:r>
      <w:r w:rsidR="00A76827" w:rsidRPr="004F52ED">
        <w:rPr>
          <w:rFonts w:ascii="Times New Roman" w:hAnsi="Times New Roman"/>
          <w:b w:val="0"/>
          <w:i w:val="0"/>
          <w:sz w:val="24"/>
          <w:szCs w:val="24"/>
          <w:u w:val="single"/>
          <w:lang w:val="lt-LT"/>
        </w:rPr>
        <w:t>kepenys</w:t>
      </w:r>
      <w:r w:rsidR="00A76827" w:rsidRPr="004F52ED">
        <w:rPr>
          <w:rFonts w:ascii="Times New Roman" w:hAnsi="Times New Roman"/>
          <w:b w:val="0"/>
          <w:i w:val="0"/>
          <w:sz w:val="24"/>
          <w:szCs w:val="24"/>
          <w:lang w:val="lt-LT"/>
        </w:rPr>
        <w:t xml:space="preserve">, kiaulių kojos, </w:t>
      </w:r>
      <w:r w:rsidR="00A76827" w:rsidRPr="004F52ED">
        <w:rPr>
          <w:rFonts w:ascii="Times New Roman" w:hAnsi="Times New Roman"/>
          <w:b w:val="0"/>
          <w:i w:val="0"/>
          <w:sz w:val="24"/>
          <w:szCs w:val="24"/>
          <w:u w:val="single"/>
          <w:lang w:val="lt-LT"/>
        </w:rPr>
        <w:t>liežuviai</w:t>
      </w:r>
      <w:r w:rsidR="00A76827" w:rsidRPr="004F52ED">
        <w:rPr>
          <w:rFonts w:ascii="Times New Roman" w:hAnsi="Times New Roman"/>
          <w:b w:val="0"/>
          <w:i w:val="0"/>
          <w:sz w:val="24"/>
          <w:szCs w:val="24"/>
          <w:lang w:val="lt-LT"/>
        </w:rPr>
        <w:t xml:space="preserve">, skrandžiai, </w:t>
      </w:r>
      <w:r w:rsidR="00A76827" w:rsidRPr="004F52ED">
        <w:rPr>
          <w:rFonts w:ascii="Times New Roman" w:hAnsi="Times New Roman"/>
          <w:b w:val="0"/>
          <w:i w:val="0"/>
          <w:sz w:val="24"/>
          <w:szCs w:val="24"/>
          <w:u w:val="single"/>
          <w:lang w:val="lt-LT"/>
        </w:rPr>
        <w:t>inkstai,</w:t>
      </w:r>
      <w:r w:rsidR="00A76827" w:rsidRPr="004F52ED">
        <w:rPr>
          <w:rFonts w:ascii="Times New Roman" w:hAnsi="Times New Roman"/>
          <w:b w:val="0"/>
          <w:i w:val="0"/>
          <w:sz w:val="24"/>
          <w:szCs w:val="24"/>
          <w:lang w:val="lt-LT"/>
        </w:rPr>
        <w:t xml:space="preserve"> tešmenys, kiaulių ausys.</w:t>
      </w:r>
    </w:p>
    <w:p w:rsidR="00256D0F" w:rsidRPr="004F52ED" w:rsidRDefault="00256D0F" w:rsidP="00256D0F">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lang w:eastAsia="x-none"/>
        </w:rPr>
        <w:t>65 užduotis</w:t>
      </w:r>
      <w:r w:rsidR="00A76827" w:rsidRPr="004F52ED">
        <w:rPr>
          <w:rFonts w:ascii="Times New Roman" w:hAnsi="Times New Roman"/>
          <w:sz w:val="24"/>
          <w:szCs w:val="24"/>
          <w:lang w:eastAsia="x-none"/>
        </w:rPr>
        <w:t>.</w:t>
      </w:r>
      <w:r w:rsidR="00CC5963" w:rsidRPr="004F52ED">
        <w:rPr>
          <w:rFonts w:ascii="Times New Roman" w:hAnsi="Times New Roman"/>
          <w:sz w:val="24"/>
          <w:szCs w:val="24"/>
          <w:lang w:eastAsia="x-none"/>
        </w:rPr>
        <w:t xml:space="preserve"> </w:t>
      </w:r>
      <w:r w:rsidR="00DB11C5" w:rsidRPr="004F52ED">
        <w:rPr>
          <w:rFonts w:ascii="Times New Roman" w:hAnsi="Times New Roman"/>
          <w:sz w:val="24"/>
          <w:szCs w:val="24"/>
        </w:rPr>
        <w:t>IŠRINKITE 3 TEISINGUS VARIANTUS IŠ DEŠINĖS LENTELĖS PUSĖS IR ĮRAŠYKITE JUOS ATITINKANČIAS RAIDES Į KAIRĖJE PUSĖJE ESANČIUS 3 LANGELIUS</w:t>
      </w:r>
      <w:r w:rsidR="003232D1" w:rsidRPr="004F52ED">
        <w:rPr>
          <w:rFonts w:ascii="Times New Roman" w:hAnsi="Times New Roman"/>
          <w:sz w:val="24"/>
          <w:szCs w:val="24"/>
        </w:rPr>
        <w:t>.</w:t>
      </w:r>
    </w:p>
    <w:p w:rsidR="00256D0F" w:rsidRPr="004F52ED" w:rsidRDefault="00941394"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ATSAKYMAS: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3"/>
        <w:gridCol w:w="1604"/>
        <w:gridCol w:w="1604"/>
        <w:gridCol w:w="5100"/>
      </w:tblGrid>
      <w:tr w:rsidR="004F52ED" w:rsidRPr="004F52ED" w:rsidTr="003F5F91">
        <w:tc>
          <w:tcPr>
            <w:tcW w:w="2427" w:type="pct"/>
            <w:gridSpan w:val="3"/>
          </w:tcPr>
          <w:p w:rsidR="00DB11C5" w:rsidRPr="004F52ED" w:rsidRDefault="00DB11C5" w:rsidP="00A22338">
            <w:pPr>
              <w:spacing w:after="0"/>
              <w:rPr>
                <w:rFonts w:ascii="Times New Roman" w:hAnsi="Times New Roman"/>
                <w:sz w:val="24"/>
                <w:szCs w:val="24"/>
              </w:rPr>
            </w:pPr>
            <w:r w:rsidRPr="004F52ED">
              <w:rPr>
                <w:rFonts w:ascii="Times New Roman" w:hAnsi="Times New Roman"/>
                <w:sz w:val="24"/>
                <w:szCs w:val="24"/>
              </w:rPr>
              <w:t>Kokie veiksniai įtakoja įdedamo ledo kiekį į ruošiamą homogeninę dešrų masę?</w:t>
            </w:r>
          </w:p>
        </w:tc>
        <w:tc>
          <w:tcPr>
            <w:tcW w:w="2573" w:type="pct"/>
            <w:vMerge w:val="restart"/>
          </w:tcPr>
          <w:p w:rsidR="00256D0F" w:rsidRPr="004F52ED" w:rsidRDefault="00DB11C5" w:rsidP="00A22338">
            <w:pPr>
              <w:pStyle w:val="ListParagraph"/>
              <w:numPr>
                <w:ilvl w:val="0"/>
                <w:numId w:val="64"/>
              </w:numPr>
              <w:spacing w:after="0"/>
              <w:ind w:left="0" w:firstLine="0"/>
              <w:jc w:val="both"/>
              <w:rPr>
                <w:rFonts w:ascii="Times New Roman" w:hAnsi="Times New Roman"/>
                <w:sz w:val="24"/>
                <w:szCs w:val="24"/>
              </w:rPr>
            </w:pPr>
            <w:r w:rsidRPr="004F52ED">
              <w:rPr>
                <w:rFonts w:ascii="Times New Roman" w:hAnsi="Times New Roman"/>
                <w:sz w:val="24"/>
                <w:szCs w:val="24"/>
              </w:rPr>
              <w:t>a) Smulkintuvo konstrukcija</w:t>
            </w:r>
            <w:r w:rsidR="00AC2283" w:rsidRPr="004F52ED">
              <w:rPr>
                <w:rFonts w:ascii="Times New Roman" w:hAnsi="Times New Roman"/>
                <w:sz w:val="24"/>
                <w:szCs w:val="24"/>
              </w:rPr>
              <w:t>;</w:t>
            </w:r>
          </w:p>
          <w:p w:rsidR="00256D0F" w:rsidRPr="004F52ED" w:rsidRDefault="00DB11C5" w:rsidP="00A22338">
            <w:pPr>
              <w:pStyle w:val="ListParagraph"/>
              <w:numPr>
                <w:ilvl w:val="0"/>
                <w:numId w:val="64"/>
              </w:numPr>
              <w:spacing w:after="0"/>
              <w:ind w:left="0" w:firstLine="0"/>
              <w:jc w:val="both"/>
              <w:rPr>
                <w:rFonts w:ascii="Times New Roman" w:hAnsi="Times New Roman"/>
                <w:sz w:val="24"/>
                <w:szCs w:val="24"/>
              </w:rPr>
            </w:pPr>
            <w:r w:rsidRPr="004F52ED">
              <w:rPr>
                <w:rFonts w:ascii="Times New Roman" w:hAnsi="Times New Roman"/>
                <w:sz w:val="24"/>
                <w:szCs w:val="24"/>
              </w:rPr>
              <w:t>b) Druskos kiekis receptūroje</w:t>
            </w:r>
            <w:r w:rsidR="00AC2283" w:rsidRPr="004F52ED">
              <w:rPr>
                <w:rFonts w:ascii="Times New Roman" w:hAnsi="Times New Roman"/>
                <w:sz w:val="24"/>
                <w:szCs w:val="24"/>
              </w:rPr>
              <w:t>;</w:t>
            </w:r>
          </w:p>
          <w:p w:rsidR="00256D0F" w:rsidRPr="004F52ED" w:rsidRDefault="00DB11C5" w:rsidP="00A22338">
            <w:pPr>
              <w:pStyle w:val="ListParagraph"/>
              <w:numPr>
                <w:ilvl w:val="0"/>
                <w:numId w:val="64"/>
              </w:numPr>
              <w:spacing w:after="0"/>
              <w:ind w:left="0" w:firstLine="0"/>
              <w:jc w:val="both"/>
              <w:rPr>
                <w:rFonts w:ascii="Times New Roman" w:hAnsi="Times New Roman"/>
                <w:sz w:val="24"/>
                <w:szCs w:val="24"/>
              </w:rPr>
            </w:pPr>
            <w:r w:rsidRPr="004F52ED">
              <w:rPr>
                <w:rFonts w:ascii="Times New Roman" w:hAnsi="Times New Roman"/>
                <w:sz w:val="24"/>
                <w:szCs w:val="24"/>
              </w:rPr>
              <w:t>c) Pradinė žaliavų temperatūra</w:t>
            </w:r>
            <w:r w:rsidR="00AC2283" w:rsidRPr="004F52ED">
              <w:rPr>
                <w:rFonts w:ascii="Times New Roman" w:hAnsi="Times New Roman"/>
                <w:sz w:val="24"/>
                <w:szCs w:val="24"/>
              </w:rPr>
              <w:t>;</w:t>
            </w:r>
          </w:p>
          <w:p w:rsidR="00256D0F" w:rsidRPr="004F52ED" w:rsidRDefault="00DB11C5" w:rsidP="00A22338">
            <w:pPr>
              <w:pStyle w:val="ListParagraph"/>
              <w:numPr>
                <w:ilvl w:val="0"/>
                <w:numId w:val="64"/>
              </w:numPr>
              <w:spacing w:after="0"/>
              <w:ind w:left="0" w:firstLine="0"/>
              <w:jc w:val="both"/>
              <w:rPr>
                <w:rFonts w:ascii="Times New Roman" w:hAnsi="Times New Roman"/>
                <w:sz w:val="24"/>
                <w:szCs w:val="24"/>
              </w:rPr>
            </w:pPr>
            <w:r w:rsidRPr="004F52ED">
              <w:rPr>
                <w:rFonts w:ascii="Times New Roman" w:hAnsi="Times New Roman"/>
                <w:sz w:val="24"/>
                <w:szCs w:val="24"/>
              </w:rPr>
              <w:t xml:space="preserve">d) Riebalų ir </w:t>
            </w:r>
            <w:proofErr w:type="spellStart"/>
            <w:r w:rsidRPr="004F52ED">
              <w:rPr>
                <w:rFonts w:ascii="Times New Roman" w:hAnsi="Times New Roman"/>
                <w:sz w:val="24"/>
                <w:szCs w:val="24"/>
              </w:rPr>
              <w:t>kolageninės</w:t>
            </w:r>
            <w:proofErr w:type="spellEnd"/>
            <w:r w:rsidRPr="004F52ED">
              <w:rPr>
                <w:rFonts w:ascii="Times New Roman" w:hAnsi="Times New Roman"/>
                <w:sz w:val="24"/>
                <w:szCs w:val="24"/>
              </w:rPr>
              <w:t xml:space="preserve"> žaliavos kiekis receptūroje</w:t>
            </w:r>
            <w:r w:rsidR="00AC2283" w:rsidRPr="004F52ED">
              <w:rPr>
                <w:rFonts w:ascii="Times New Roman" w:hAnsi="Times New Roman"/>
                <w:sz w:val="24"/>
                <w:szCs w:val="24"/>
              </w:rPr>
              <w:t>;</w:t>
            </w:r>
          </w:p>
          <w:p w:rsidR="00DB11C5" w:rsidRPr="004F52ED" w:rsidRDefault="00DB11C5" w:rsidP="00A22338">
            <w:pPr>
              <w:pStyle w:val="ListParagraph"/>
              <w:numPr>
                <w:ilvl w:val="0"/>
                <w:numId w:val="64"/>
              </w:numPr>
              <w:spacing w:after="0"/>
              <w:ind w:left="0" w:firstLine="0"/>
              <w:jc w:val="both"/>
              <w:rPr>
                <w:rFonts w:ascii="Times New Roman" w:hAnsi="Times New Roman"/>
                <w:sz w:val="24"/>
                <w:szCs w:val="24"/>
              </w:rPr>
            </w:pPr>
            <w:r w:rsidRPr="004F52ED">
              <w:rPr>
                <w:rFonts w:ascii="Times New Roman" w:hAnsi="Times New Roman"/>
                <w:sz w:val="24"/>
                <w:szCs w:val="24"/>
              </w:rPr>
              <w:t>e) Smulkintuvo lėkštės sukimosi greitis.</w:t>
            </w:r>
          </w:p>
        </w:tc>
      </w:tr>
      <w:tr w:rsidR="00B21F2D" w:rsidRPr="004F52ED" w:rsidTr="003F5F91">
        <w:trPr>
          <w:trHeight w:val="1262"/>
        </w:trPr>
        <w:tc>
          <w:tcPr>
            <w:tcW w:w="809" w:type="pct"/>
            <w:vAlign w:val="center"/>
          </w:tcPr>
          <w:p w:rsidR="00DB11C5" w:rsidRPr="004F52ED" w:rsidRDefault="00230ADF"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809" w:type="pct"/>
            <w:vAlign w:val="center"/>
          </w:tcPr>
          <w:p w:rsidR="00DB11C5" w:rsidRPr="004F52ED" w:rsidRDefault="00230ADF" w:rsidP="00256D0F">
            <w:pPr>
              <w:spacing w:after="0"/>
              <w:jc w:val="center"/>
              <w:rPr>
                <w:rFonts w:ascii="Times New Roman" w:hAnsi="Times New Roman"/>
                <w:sz w:val="24"/>
                <w:szCs w:val="24"/>
              </w:rPr>
            </w:pPr>
            <w:r w:rsidRPr="004F52ED">
              <w:rPr>
                <w:rFonts w:ascii="Times New Roman" w:hAnsi="Times New Roman"/>
                <w:sz w:val="24"/>
                <w:szCs w:val="24"/>
              </w:rPr>
              <w:t>c</w:t>
            </w:r>
          </w:p>
        </w:tc>
        <w:tc>
          <w:tcPr>
            <w:tcW w:w="809" w:type="pct"/>
            <w:vAlign w:val="center"/>
          </w:tcPr>
          <w:p w:rsidR="00DB11C5" w:rsidRPr="004F52ED" w:rsidRDefault="00230ADF" w:rsidP="00256D0F">
            <w:pPr>
              <w:spacing w:after="0"/>
              <w:jc w:val="center"/>
              <w:rPr>
                <w:rFonts w:ascii="Times New Roman" w:hAnsi="Times New Roman"/>
                <w:sz w:val="24"/>
                <w:szCs w:val="24"/>
              </w:rPr>
            </w:pPr>
            <w:r w:rsidRPr="004F52ED">
              <w:rPr>
                <w:rFonts w:ascii="Times New Roman" w:hAnsi="Times New Roman"/>
                <w:sz w:val="24"/>
                <w:szCs w:val="24"/>
              </w:rPr>
              <w:t>d</w:t>
            </w:r>
          </w:p>
        </w:tc>
        <w:tc>
          <w:tcPr>
            <w:tcW w:w="2573" w:type="pct"/>
            <w:vMerge/>
          </w:tcPr>
          <w:p w:rsidR="00DB11C5" w:rsidRPr="004F52ED" w:rsidRDefault="00DB11C5" w:rsidP="00256D0F">
            <w:pPr>
              <w:spacing w:after="0"/>
              <w:rPr>
                <w:rFonts w:ascii="Times New Roman" w:hAnsi="Times New Roman"/>
                <w:sz w:val="24"/>
                <w:szCs w:val="24"/>
              </w:rPr>
            </w:pPr>
          </w:p>
        </w:tc>
      </w:tr>
    </w:tbl>
    <w:p w:rsidR="003F5F91" w:rsidRPr="004F52ED" w:rsidRDefault="003F5F91" w:rsidP="003F5F91">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lang w:eastAsia="x-none"/>
        </w:rPr>
        <w:t>66 užduotis.</w:t>
      </w:r>
      <w:r w:rsidR="00DB11C5" w:rsidRPr="004F52ED">
        <w:rPr>
          <w:rFonts w:ascii="Times New Roman" w:hAnsi="Times New Roman"/>
          <w:i/>
          <w:sz w:val="24"/>
          <w:szCs w:val="24"/>
          <w:lang w:eastAsia="x-none"/>
        </w:rPr>
        <w:t xml:space="preserve"> </w:t>
      </w:r>
      <w:r w:rsidR="003232D1" w:rsidRPr="004F52ED">
        <w:rPr>
          <w:rFonts w:ascii="Times New Roman" w:hAnsi="Times New Roman"/>
          <w:sz w:val="24"/>
          <w:szCs w:val="24"/>
        </w:rPr>
        <w:t>SUPORUOKITE, KOKIAIS OPTIMALIAIS KIEKIAIS YRA NAUDOJAMI PATEIKTOS RECEPTŪROS SUDEDAMOSIOS DALYS VIRTŲ DEŠRELIŲ GAMYBOJE.</w:t>
      </w:r>
    </w:p>
    <w:p w:rsidR="00256D0F" w:rsidRPr="004F52ED" w:rsidRDefault="00941394"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ATSAKYMAS:</w:t>
      </w: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36"/>
        <w:gridCol w:w="2136"/>
        <w:gridCol w:w="2136"/>
        <w:gridCol w:w="2880"/>
      </w:tblGrid>
      <w:tr w:rsidR="004F52ED" w:rsidRPr="004F52ED" w:rsidTr="004F0681">
        <w:trPr>
          <w:jc w:val="center"/>
        </w:trPr>
        <w:tc>
          <w:tcPr>
            <w:tcW w:w="6408" w:type="dxa"/>
            <w:gridSpan w:val="3"/>
          </w:tcPr>
          <w:p w:rsidR="003232D1" w:rsidRPr="004F52ED" w:rsidRDefault="003232D1" w:rsidP="00256D0F">
            <w:pPr>
              <w:pStyle w:val="BodyText0"/>
              <w:spacing w:line="276" w:lineRule="auto"/>
              <w:jc w:val="center"/>
              <w:rPr>
                <w:b w:val="0"/>
                <w:sz w:val="24"/>
              </w:rPr>
            </w:pPr>
            <w:r w:rsidRPr="004F52ED">
              <w:rPr>
                <w:b w:val="0"/>
                <w:sz w:val="24"/>
              </w:rPr>
              <w:t>Receptūros sudedamosios dalys</w:t>
            </w:r>
          </w:p>
        </w:tc>
        <w:tc>
          <w:tcPr>
            <w:tcW w:w="2880" w:type="dxa"/>
          </w:tcPr>
          <w:p w:rsidR="003232D1" w:rsidRPr="004F52ED" w:rsidRDefault="003232D1" w:rsidP="00256D0F">
            <w:pPr>
              <w:pStyle w:val="BodyText0"/>
              <w:spacing w:line="276" w:lineRule="auto"/>
              <w:jc w:val="center"/>
              <w:rPr>
                <w:b w:val="0"/>
                <w:sz w:val="24"/>
              </w:rPr>
            </w:pPr>
            <w:r w:rsidRPr="004F52ED">
              <w:rPr>
                <w:b w:val="0"/>
                <w:sz w:val="24"/>
              </w:rPr>
              <w:t>Kiekis</w:t>
            </w:r>
          </w:p>
        </w:tc>
      </w:tr>
      <w:tr w:rsidR="004F52ED" w:rsidRPr="004F52ED" w:rsidTr="004F0681">
        <w:trPr>
          <w:trHeight w:val="1146"/>
          <w:jc w:val="center"/>
        </w:trPr>
        <w:tc>
          <w:tcPr>
            <w:tcW w:w="6408" w:type="dxa"/>
            <w:gridSpan w:val="3"/>
          </w:tcPr>
          <w:p w:rsidR="00256D0F" w:rsidRPr="004F52ED" w:rsidRDefault="003232D1" w:rsidP="00256D0F">
            <w:pPr>
              <w:pStyle w:val="BodyText0"/>
              <w:numPr>
                <w:ilvl w:val="0"/>
                <w:numId w:val="54"/>
              </w:numPr>
              <w:tabs>
                <w:tab w:val="clear" w:pos="720"/>
              </w:tabs>
              <w:spacing w:line="276" w:lineRule="auto"/>
              <w:jc w:val="left"/>
              <w:rPr>
                <w:b w:val="0"/>
                <w:bCs w:val="0"/>
                <w:sz w:val="24"/>
              </w:rPr>
            </w:pPr>
            <w:r w:rsidRPr="004F52ED">
              <w:rPr>
                <w:b w:val="0"/>
                <w:bCs w:val="0"/>
                <w:sz w:val="24"/>
              </w:rPr>
              <w:t>Nitritinė druska</w:t>
            </w:r>
            <w:r w:rsidR="00895897" w:rsidRPr="004F52ED">
              <w:rPr>
                <w:b w:val="0"/>
                <w:bCs w:val="0"/>
                <w:sz w:val="24"/>
              </w:rPr>
              <w:t>;</w:t>
            </w:r>
          </w:p>
          <w:p w:rsidR="00256D0F" w:rsidRPr="004F52ED" w:rsidRDefault="003232D1" w:rsidP="00256D0F">
            <w:pPr>
              <w:pStyle w:val="BodyText0"/>
              <w:numPr>
                <w:ilvl w:val="0"/>
                <w:numId w:val="54"/>
              </w:numPr>
              <w:tabs>
                <w:tab w:val="clear" w:pos="720"/>
              </w:tabs>
              <w:spacing w:line="276" w:lineRule="auto"/>
              <w:jc w:val="left"/>
              <w:rPr>
                <w:b w:val="0"/>
                <w:bCs w:val="0"/>
                <w:sz w:val="24"/>
              </w:rPr>
            </w:pPr>
            <w:proofErr w:type="spellStart"/>
            <w:r w:rsidRPr="004F52ED">
              <w:rPr>
                <w:b w:val="0"/>
                <w:bCs w:val="0"/>
                <w:sz w:val="24"/>
              </w:rPr>
              <w:t>Askorbo</w:t>
            </w:r>
            <w:proofErr w:type="spellEnd"/>
            <w:r w:rsidRPr="004F52ED">
              <w:rPr>
                <w:b w:val="0"/>
                <w:bCs w:val="0"/>
                <w:sz w:val="24"/>
              </w:rPr>
              <w:t xml:space="preserve"> rūgštis / </w:t>
            </w:r>
            <w:proofErr w:type="spellStart"/>
            <w:r w:rsidRPr="004F52ED">
              <w:rPr>
                <w:b w:val="0"/>
                <w:bCs w:val="0"/>
                <w:sz w:val="24"/>
              </w:rPr>
              <w:t>askorbatai</w:t>
            </w:r>
            <w:proofErr w:type="spellEnd"/>
            <w:r w:rsidR="00895897" w:rsidRPr="004F52ED">
              <w:rPr>
                <w:b w:val="0"/>
                <w:bCs w:val="0"/>
                <w:sz w:val="24"/>
              </w:rPr>
              <w:t>;</w:t>
            </w:r>
          </w:p>
          <w:p w:rsidR="00256D0F" w:rsidRPr="004F52ED" w:rsidRDefault="003232D1" w:rsidP="00256D0F">
            <w:pPr>
              <w:pStyle w:val="BodyText0"/>
              <w:numPr>
                <w:ilvl w:val="0"/>
                <w:numId w:val="54"/>
              </w:numPr>
              <w:tabs>
                <w:tab w:val="clear" w:pos="720"/>
              </w:tabs>
              <w:spacing w:line="276" w:lineRule="auto"/>
              <w:jc w:val="left"/>
              <w:rPr>
                <w:b w:val="0"/>
                <w:bCs w:val="0"/>
                <w:sz w:val="24"/>
              </w:rPr>
            </w:pPr>
            <w:r w:rsidRPr="004F52ED">
              <w:rPr>
                <w:b w:val="0"/>
                <w:bCs w:val="0"/>
                <w:sz w:val="24"/>
              </w:rPr>
              <w:t>Fosfatai</w:t>
            </w:r>
            <w:r w:rsidR="00895897" w:rsidRPr="004F52ED">
              <w:rPr>
                <w:b w:val="0"/>
                <w:bCs w:val="0"/>
                <w:sz w:val="24"/>
              </w:rPr>
              <w:t>;</w:t>
            </w:r>
          </w:p>
          <w:p w:rsidR="003232D1" w:rsidRPr="004F52ED" w:rsidRDefault="003232D1" w:rsidP="00256D0F">
            <w:pPr>
              <w:pStyle w:val="BodyText0"/>
              <w:numPr>
                <w:ilvl w:val="0"/>
                <w:numId w:val="54"/>
              </w:numPr>
              <w:tabs>
                <w:tab w:val="clear" w:pos="720"/>
              </w:tabs>
              <w:spacing w:line="276" w:lineRule="auto"/>
              <w:jc w:val="left"/>
              <w:rPr>
                <w:b w:val="0"/>
                <w:bCs w:val="0"/>
                <w:sz w:val="24"/>
              </w:rPr>
            </w:pPr>
            <w:r w:rsidRPr="004F52ED">
              <w:rPr>
                <w:b w:val="0"/>
                <w:bCs w:val="0"/>
                <w:sz w:val="24"/>
              </w:rPr>
              <w:t>Pieno milteliai</w:t>
            </w:r>
            <w:r w:rsidR="00895897" w:rsidRPr="004F52ED">
              <w:rPr>
                <w:b w:val="0"/>
                <w:bCs w:val="0"/>
                <w:sz w:val="24"/>
              </w:rPr>
              <w:t>.</w:t>
            </w:r>
          </w:p>
        </w:tc>
        <w:tc>
          <w:tcPr>
            <w:tcW w:w="2880" w:type="dxa"/>
          </w:tcPr>
          <w:p w:rsidR="00256D0F" w:rsidRPr="004F52ED" w:rsidRDefault="003232D1" w:rsidP="00256D0F">
            <w:pPr>
              <w:pStyle w:val="BodyText0"/>
              <w:spacing w:line="276" w:lineRule="auto"/>
              <w:jc w:val="left"/>
              <w:rPr>
                <w:b w:val="0"/>
                <w:bCs w:val="0"/>
                <w:sz w:val="24"/>
              </w:rPr>
            </w:pPr>
            <w:r w:rsidRPr="004F52ED">
              <w:rPr>
                <w:b w:val="0"/>
                <w:bCs w:val="0"/>
                <w:sz w:val="24"/>
              </w:rPr>
              <w:t>a) 1,5-1,8</w:t>
            </w:r>
            <w:r w:rsidR="0096037F" w:rsidRPr="004F52ED">
              <w:rPr>
                <w:b w:val="0"/>
                <w:bCs w:val="0"/>
                <w:sz w:val="24"/>
              </w:rPr>
              <w:t xml:space="preserve"> %</w:t>
            </w:r>
            <w:r w:rsidR="00895897" w:rsidRPr="004F52ED">
              <w:rPr>
                <w:b w:val="0"/>
                <w:bCs w:val="0"/>
                <w:sz w:val="24"/>
              </w:rPr>
              <w:t>;</w:t>
            </w:r>
          </w:p>
          <w:p w:rsidR="00256D0F" w:rsidRPr="004F52ED" w:rsidRDefault="003232D1" w:rsidP="00256D0F">
            <w:pPr>
              <w:pStyle w:val="BodyText0"/>
              <w:spacing w:line="276" w:lineRule="auto"/>
              <w:jc w:val="left"/>
              <w:rPr>
                <w:b w:val="0"/>
                <w:bCs w:val="0"/>
                <w:sz w:val="24"/>
              </w:rPr>
            </w:pPr>
            <w:r w:rsidRPr="004F52ED">
              <w:rPr>
                <w:b w:val="0"/>
                <w:bCs w:val="0"/>
                <w:sz w:val="24"/>
              </w:rPr>
              <w:t>b) 2,0</w:t>
            </w:r>
            <w:r w:rsidR="0096037F" w:rsidRPr="004F52ED">
              <w:rPr>
                <w:b w:val="0"/>
                <w:bCs w:val="0"/>
                <w:sz w:val="24"/>
              </w:rPr>
              <w:t xml:space="preserve"> %</w:t>
            </w:r>
            <w:r w:rsidR="00895897" w:rsidRPr="004F52ED">
              <w:rPr>
                <w:b w:val="0"/>
                <w:bCs w:val="0"/>
                <w:sz w:val="24"/>
              </w:rPr>
              <w:t>;</w:t>
            </w:r>
          </w:p>
          <w:p w:rsidR="00256D0F" w:rsidRPr="004F52ED" w:rsidRDefault="003232D1" w:rsidP="00256D0F">
            <w:pPr>
              <w:pStyle w:val="BodyText0"/>
              <w:spacing w:line="276" w:lineRule="auto"/>
              <w:jc w:val="left"/>
              <w:rPr>
                <w:b w:val="0"/>
                <w:bCs w:val="0"/>
                <w:sz w:val="24"/>
              </w:rPr>
            </w:pPr>
            <w:r w:rsidRPr="004F52ED">
              <w:rPr>
                <w:b w:val="0"/>
                <w:bCs w:val="0"/>
                <w:sz w:val="24"/>
              </w:rPr>
              <w:t>c) 0,05</w:t>
            </w:r>
            <w:r w:rsidR="0096037F" w:rsidRPr="004F52ED">
              <w:rPr>
                <w:b w:val="0"/>
                <w:bCs w:val="0"/>
                <w:sz w:val="24"/>
              </w:rPr>
              <w:t xml:space="preserve"> %</w:t>
            </w:r>
            <w:r w:rsidR="00895897" w:rsidRPr="004F52ED">
              <w:rPr>
                <w:b w:val="0"/>
                <w:bCs w:val="0"/>
                <w:sz w:val="24"/>
              </w:rPr>
              <w:t>;</w:t>
            </w:r>
          </w:p>
          <w:p w:rsidR="003232D1" w:rsidRPr="004F52ED" w:rsidRDefault="003232D1" w:rsidP="00256D0F">
            <w:pPr>
              <w:pStyle w:val="BodyText0"/>
              <w:spacing w:line="276" w:lineRule="auto"/>
              <w:jc w:val="left"/>
              <w:rPr>
                <w:b w:val="0"/>
                <w:bCs w:val="0"/>
                <w:sz w:val="24"/>
              </w:rPr>
            </w:pPr>
            <w:r w:rsidRPr="004F52ED">
              <w:rPr>
                <w:b w:val="0"/>
                <w:bCs w:val="0"/>
                <w:sz w:val="24"/>
              </w:rPr>
              <w:t>d) 0,3</w:t>
            </w:r>
            <w:r w:rsidR="0096037F" w:rsidRPr="004F52ED">
              <w:rPr>
                <w:b w:val="0"/>
                <w:bCs w:val="0"/>
                <w:sz w:val="24"/>
              </w:rPr>
              <w:t xml:space="preserve"> %</w:t>
            </w:r>
            <w:r w:rsidR="00895897" w:rsidRPr="004F52ED">
              <w:rPr>
                <w:b w:val="0"/>
                <w:bCs w:val="0"/>
                <w:sz w:val="24"/>
              </w:rPr>
              <w:t>.</w:t>
            </w:r>
          </w:p>
        </w:tc>
      </w:tr>
      <w:tr w:rsidR="004F52ED" w:rsidRPr="004F52ED" w:rsidTr="004F0681">
        <w:trPr>
          <w:jc w:val="center"/>
        </w:trPr>
        <w:tc>
          <w:tcPr>
            <w:tcW w:w="2136" w:type="dxa"/>
          </w:tcPr>
          <w:p w:rsidR="003232D1" w:rsidRPr="004F52ED" w:rsidRDefault="003232D1" w:rsidP="00A22338">
            <w:pPr>
              <w:pStyle w:val="BodyText0"/>
              <w:spacing w:line="276" w:lineRule="auto"/>
              <w:jc w:val="center"/>
              <w:rPr>
                <w:b w:val="0"/>
                <w:bCs w:val="0"/>
                <w:sz w:val="24"/>
              </w:rPr>
            </w:pPr>
            <w:r w:rsidRPr="004F52ED">
              <w:rPr>
                <w:b w:val="0"/>
                <w:bCs w:val="0"/>
                <w:sz w:val="24"/>
              </w:rPr>
              <w:t>1.</w:t>
            </w:r>
          </w:p>
        </w:tc>
        <w:tc>
          <w:tcPr>
            <w:tcW w:w="2136" w:type="dxa"/>
          </w:tcPr>
          <w:p w:rsidR="003232D1" w:rsidRPr="004F52ED" w:rsidRDefault="003232D1" w:rsidP="00A22338">
            <w:pPr>
              <w:pStyle w:val="BodyText0"/>
              <w:spacing w:line="276" w:lineRule="auto"/>
              <w:jc w:val="center"/>
              <w:rPr>
                <w:b w:val="0"/>
                <w:bCs w:val="0"/>
                <w:sz w:val="24"/>
              </w:rPr>
            </w:pPr>
            <w:r w:rsidRPr="004F52ED">
              <w:rPr>
                <w:b w:val="0"/>
                <w:bCs w:val="0"/>
                <w:sz w:val="24"/>
              </w:rPr>
              <w:t>2.</w:t>
            </w:r>
          </w:p>
        </w:tc>
        <w:tc>
          <w:tcPr>
            <w:tcW w:w="2136" w:type="dxa"/>
          </w:tcPr>
          <w:p w:rsidR="003232D1" w:rsidRPr="004F52ED" w:rsidRDefault="003232D1" w:rsidP="00A22338">
            <w:pPr>
              <w:pStyle w:val="BodyText0"/>
              <w:spacing w:line="276" w:lineRule="auto"/>
              <w:jc w:val="center"/>
              <w:rPr>
                <w:b w:val="0"/>
                <w:bCs w:val="0"/>
                <w:sz w:val="24"/>
              </w:rPr>
            </w:pPr>
            <w:r w:rsidRPr="004F52ED">
              <w:rPr>
                <w:b w:val="0"/>
                <w:bCs w:val="0"/>
                <w:sz w:val="24"/>
              </w:rPr>
              <w:t>3.</w:t>
            </w:r>
          </w:p>
        </w:tc>
        <w:tc>
          <w:tcPr>
            <w:tcW w:w="2880" w:type="dxa"/>
          </w:tcPr>
          <w:p w:rsidR="003232D1" w:rsidRPr="004F52ED" w:rsidRDefault="003232D1" w:rsidP="00A22338">
            <w:pPr>
              <w:pStyle w:val="BodyText0"/>
              <w:spacing w:line="276" w:lineRule="auto"/>
              <w:jc w:val="center"/>
              <w:rPr>
                <w:b w:val="0"/>
                <w:bCs w:val="0"/>
                <w:sz w:val="24"/>
              </w:rPr>
            </w:pPr>
            <w:r w:rsidRPr="004F52ED">
              <w:rPr>
                <w:b w:val="0"/>
                <w:bCs w:val="0"/>
                <w:sz w:val="24"/>
              </w:rPr>
              <w:t>4.</w:t>
            </w:r>
          </w:p>
        </w:tc>
      </w:tr>
      <w:tr w:rsidR="00B21F2D" w:rsidRPr="004F52ED" w:rsidTr="004F0681">
        <w:trPr>
          <w:jc w:val="center"/>
        </w:trPr>
        <w:tc>
          <w:tcPr>
            <w:tcW w:w="2136" w:type="dxa"/>
          </w:tcPr>
          <w:p w:rsidR="003232D1" w:rsidRPr="004F52ED" w:rsidRDefault="004E02B3" w:rsidP="00A22338">
            <w:pPr>
              <w:pStyle w:val="BodyText0"/>
              <w:spacing w:line="276" w:lineRule="auto"/>
              <w:jc w:val="center"/>
              <w:rPr>
                <w:b w:val="0"/>
                <w:bCs w:val="0"/>
                <w:sz w:val="24"/>
              </w:rPr>
            </w:pPr>
            <w:r w:rsidRPr="004F52ED">
              <w:rPr>
                <w:b w:val="0"/>
                <w:bCs w:val="0"/>
                <w:sz w:val="24"/>
              </w:rPr>
              <w:t>a</w:t>
            </w:r>
          </w:p>
        </w:tc>
        <w:tc>
          <w:tcPr>
            <w:tcW w:w="2136" w:type="dxa"/>
          </w:tcPr>
          <w:p w:rsidR="003232D1" w:rsidRPr="004F52ED" w:rsidRDefault="004E02B3" w:rsidP="00A22338">
            <w:pPr>
              <w:pStyle w:val="BodyText0"/>
              <w:spacing w:line="276" w:lineRule="auto"/>
              <w:jc w:val="center"/>
              <w:rPr>
                <w:b w:val="0"/>
                <w:bCs w:val="0"/>
                <w:sz w:val="24"/>
              </w:rPr>
            </w:pPr>
            <w:r w:rsidRPr="004F52ED">
              <w:rPr>
                <w:b w:val="0"/>
                <w:bCs w:val="0"/>
                <w:sz w:val="24"/>
              </w:rPr>
              <w:t>c</w:t>
            </w:r>
          </w:p>
        </w:tc>
        <w:tc>
          <w:tcPr>
            <w:tcW w:w="2136" w:type="dxa"/>
          </w:tcPr>
          <w:p w:rsidR="003232D1" w:rsidRPr="004F52ED" w:rsidRDefault="004E02B3" w:rsidP="00A22338">
            <w:pPr>
              <w:pStyle w:val="BodyText0"/>
              <w:spacing w:line="276" w:lineRule="auto"/>
              <w:jc w:val="center"/>
              <w:rPr>
                <w:b w:val="0"/>
                <w:bCs w:val="0"/>
                <w:sz w:val="24"/>
              </w:rPr>
            </w:pPr>
            <w:r w:rsidRPr="004F52ED">
              <w:rPr>
                <w:b w:val="0"/>
                <w:bCs w:val="0"/>
                <w:sz w:val="24"/>
              </w:rPr>
              <w:t>d</w:t>
            </w:r>
          </w:p>
        </w:tc>
        <w:tc>
          <w:tcPr>
            <w:tcW w:w="2880" w:type="dxa"/>
          </w:tcPr>
          <w:p w:rsidR="003232D1" w:rsidRPr="004F52ED" w:rsidRDefault="004E02B3" w:rsidP="00A22338">
            <w:pPr>
              <w:pStyle w:val="BodyText0"/>
              <w:spacing w:line="276" w:lineRule="auto"/>
              <w:jc w:val="center"/>
              <w:rPr>
                <w:b w:val="0"/>
                <w:bCs w:val="0"/>
                <w:sz w:val="24"/>
              </w:rPr>
            </w:pPr>
            <w:r w:rsidRPr="004F52ED">
              <w:rPr>
                <w:b w:val="0"/>
                <w:bCs w:val="0"/>
                <w:sz w:val="24"/>
              </w:rPr>
              <w:t>b</w:t>
            </w:r>
          </w:p>
        </w:tc>
      </w:tr>
    </w:tbl>
    <w:p w:rsidR="003F5F91" w:rsidRPr="004F52ED" w:rsidRDefault="003F5F91" w:rsidP="003F5F91">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lang w:eastAsia="x-none"/>
        </w:rPr>
        <w:t>67 užduotis.</w:t>
      </w:r>
      <w:r w:rsidR="003232D1" w:rsidRPr="004F52ED">
        <w:rPr>
          <w:b/>
        </w:rPr>
        <w:t xml:space="preserve"> </w:t>
      </w:r>
      <w:r w:rsidR="003232D1" w:rsidRPr="004F52ED">
        <w:rPr>
          <w:rFonts w:ascii="Times New Roman" w:hAnsi="Times New Roman"/>
          <w:sz w:val="24"/>
          <w:szCs w:val="24"/>
        </w:rPr>
        <w:t>SUSKIRSTYKITE KARŠTAI RŪKYTŲ DEŠRŲ GAMYBOS TECHNOLOGINIUS PROCESUS NUO VYKDOMO ANKSČIAUSIAI IKI VYKDOMO VĖLIAUSIAI.</w:t>
      </w:r>
    </w:p>
    <w:p w:rsidR="00256D0F" w:rsidRPr="004F52ED" w:rsidRDefault="00941394" w:rsidP="00256D0F">
      <w:pPr>
        <w:spacing w:after="0"/>
        <w:rPr>
          <w:rFonts w:ascii="Times New Roman" w:hAnsi="Times New Roman"/>
          <w:sz w:val="24"/>
          <w:szCs w:val="24"/>
          <w:lang w:eastAsia="x-none"/>
        </w:rPr>
      </w:pPr>
      <w:r w:rsidRPr="004F52ED">
        <w:rPr>
          <w:rFonts w:ascii="Times New Roman" w:hAnsi="Times New Roman"/>
          <w:i/>
          <w:sz w:val="24"/>
          <w:szCs w:val="24"/>
          <w:lang w:eastAsia="x-none"/>
        </w:rPr>
        <w:t>ATSAKYMAS: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8924"/>
      </w:tblGrid>
      <w:tr w:rsidR="004F52ED" w:rsidRPr="004F52ED" w:rsidTr="003F5F91">
        <w:tc>
          <w:tcPr>
            <w:tcW w:w="498" w:type="pct"/>
            <w:shd w:val="clear" w:color="auto" w:fill="auto"/>
          </w:tcPr>
          <w:p w:rsidR="00A76827" w:rsidRPr="004F52ED" w:rsidRDefault="00A76827" w:rsidP="003F5F91">
            <w:pPr>
              <w:numPr>
                <w:ilvl w:val="0"/>
                <w:numId w:val="52"/>
              </w:numPr>
              <w:spacing w:after="0"/>
              <w:ind w:left="0" w:firstLine="0"/>
              <w:rPr>
                <w:rFonts w:ascii="Times New Roman" w:hAnsi="Times New Roman"/>
                <w:sz w:val="24"/>
                <w:szCs w:val="24"/>
                <w:lang w:eastAsia="x-none"/>
              </w:rPr>
            </w:pPr>
          </w:p>
        </w:tc>
        <w:tc>
          <w:tcPr>
            <w:tcW w:w="4502" w:type="pct"/>
            <w:shd w:val="clear" w:color="auto" w:fill="auto"/>
          </w:tcPr>
          <w:p w:rsidR="00A76827" w:rsidRPr="004F52ED" w:rsidRDefault="003232D1" w:rsidP="003F5F91">
            <w:pPr>
              <w:pStyle w:val="ListParagraph"/>
              <w:spacing w:after="0"/>
              <w:ind w:left="0"/>
              <w:contextualSpacing w:val="0"/>
              <w:rPr>
                <w:rFonts w:ascii="Times New Roman" w:hAnsi="Times New Roman"/>
                <w:sz w:val="24"/>
                <w:szCs w:val="24"/>
                <w:lang w:eastAsia="x-none"/>
              </w:rPr>
            </w:pPr>
            <w:r w:rsidRPr="004F52ED">
              <w:rPr>
                <w:rFonts w:ascii="Times New Roman" w:hAnsi="Times New Roman"/>
                <w:sz w:val="24"/>
                <w:szCs w:val="24"/>
                <w:lang w:eastAsia="x-none"/>
              </w:rPr>
              <w:t xml:space="preserve">...3. </w:t>
            </w:r>
            <w:r w:rsidRPr="004F52ED">
              <w:rPr>
                <w:rFonts w:ascii="Times New Roman" w:hAnsi="Times New Roman"/>
                <w:sz w:val="24"/>
                <w:szCs w:val="24"/>
              </w:rPr>
              <w:t>Žaliavos priėmimas, valymas, ruošimas.</w:t>
            </w:r>
            <w:r w:rsidRPr="004F52ED">
              <w:rPr>
                <w:rFonts w:ascii="Times New Roman" w:hAnsi="Times New Roman"/>
                <w:sz w:val="24"/>
                <w:szCs w:val="24"/>
                <w:lang w:eastAsia="x-none"/>
              </w:rPr>
              <w:t xml:space="preserve"> </w:t>
            </w:r>
          </w:p>
        </w:tc>
      </w:tr>
      <w:tr w:rsidR="004F52ED" w:rsidRPr="004F52ED" w:rsidTr="003F5F91">
        <w:tc>
          <w:tcPr>
            <w:tcW w:w="498" w:type="pct"/>
            <w:shd w:val="clear" w:color="auto" w:fill="auto"/>
          </w:tcPr>
          <w:p w:rsidR="00A76827" w:rsidRPr="004F52ED" w:rsidRDefault="00A76827" w:rsidP="003F5F91">
            <w:pPr>
              <w:numPr>
                <w:ilvl w:val="0"/>
                <w:numId w:val="52"/>
              </w:numPr>
              <w:spacing w:after="0"/>
              <w:ind w:left="0" w:firstLine="0"/>
              <w:rPr>
                <w:rFonts w:ascii="Times New Roman" w:hAnsi="Times New Roman"/>
                <w:sz w:val="24"/>
                <w:szCs w:val="24"/>
                <w:lang w:eastAsia="x-none"/>
              </w:rPr>
            </w:pPr>
          </w:p>
        </w:tc>
        <w:tc>
          <w:tcPr>
            <w:tcW w:w="4502" w:type="pct"/>
            <w:shd w:val="clear" w:color="auto" w:fill="auto"/>
          </w:tcPr>
          <w:p w:rsidR="00A76827" w:rsidRPr="004F52ED" w:rsidRDefault="00A76827" w:rsidP="003F5F91">
            <w:pPr>
              <w:spacing w:after="0"/>
              <w:rPr>
                <w:rFonts w:ascii="Times New Roman" w:hAnsi="Times New Roman"/>
                <w:sz w:val="24"/>
                <w:szCs w:val="24"/>
                <w:lang w:eastAsia="x-none"/>
              </w:rPr>
            </w:pPr>
            <w:r w:rsidRPr="004F52ED">
              <w:rPr>
                <w:rFonts w:ascii="Times New Roman" w:hAnsi="Times New Roman"/>
                <w:sz w:val="24"/>
                <w:szCs w:val="24"/>
                <w:lang w:eastAsia="x-none"/>
              </w:rPr>
              <w:t>...9</w:t>
            </w:r>
            <w:r w:rsidR="003232D1" w:rsidRPr="004F52ED">
              <w:rPr>
                <w:rFonts w:ascii="Times New Roman" w:hAnsi="Times New Roman"/>
                <w:sz w:val="24"/>
                <w:szCs w:val="24"/>
                <w:lang w:eastAsia="x-none"/>
              </w:rPr>
              <w:t>.</w:t>
            </w:r>
            <w:r w:rsidR="003232D1" w:rsidRPr="004F52ED">
              <w:rPr>
                <w:rFonts w:ascii="Times New Roman" w:hAnsi="Times New Roman"/>
                <w:sz w:val="24"/>
                <w:szCs w:val="24"/>
              </w:rPr>
              <w:t xml:space="preserve"> Skerdenų skirstymas dalimis, išpjaustymas, mėsos </w:t>
            </w:r>
            <w:proofErr w:type="spellStart"/>
            <w:r w:rsidR="00CB01E5" w:rsidRPr="004F52ED">
              <w:rPr>
                <w:rFonts w:ascii="Times New Roman" w:hAnsi="Times New Roman"/>
                <w:sz w:val="24"/>
                <w:szCs w:val="24"/>
              </w:rPr>
              <w:t>iš</w:t>
            </w:r>
            <w:r w:rsidR="003232D1" w:rsidRPr="004F52ED">
              <w:rPr>
                <w:rFonts w:ascii="Times New Roman" w:hAnsi="Times New Roman"/>
                <w:sz w:val="24"/>
                <w:szCs w:val="24"/>
              </w:rPr>
              <w:t>gyslin</w:t>
            </w:r>
            <w:r w:rsidR="00CB01E5" w:rsidRPr="004F52ED">
              <w:rPr>
                <w:rFonts w:ascii="Times New Roman" w:hAnsi="Times New Roman"/>
                <w:sz w:val="24"/>
                <w:szCs w:val="24"/>
              </w:rPr>
              <w:t>ėj</w:t>
            </w:r>
            <w:r w:rsidR="003232D1" w:rsidRPr="004F52ED">
              <w:rPr>
                <w:rFonts w:ascii="Times New Roman" w:hAnsi="Times New Roman"/>
                <w:sz w:val="24"/>
                <w:szCs w:val="24"/>
              </w:rPr>
              <w:t>imas</w:t>
            </w:r>
            <w:proofErr w:type="spellEnd"/>
            <w:r w:rsidR="003232D1" w:rsidRPr="004F52ED">
              <w:rPr>
                <w:rFonts w:ascii="Times New Roman" w:hAnsi="Times New Roman"/>
                <w:sz w:val="24"/>
                <w:szCs w:val="24"/>
              </w:rPr>
              <w:t>, rūšiavimas.</w:t>
            </w:r>
          </w:p>
        </w:tc>
      </w:tr>
      <w:tr w:rsidR="004F52ED" w:rsidRPr="004F52ED" w:rsidTr="003F5F91">
        <w:tc>
          <w:tcPr>
            <w:tcW w:w="498" w:type="pct"/>
            <w:shd w:val="clear" w:color="auto" w:fill="auto"/>
          </w:tcPr>
          <w:p w:rsidR="00A76827" w:rsidRPr="004F52ED" w:rsidRDefault="00A76827" w:rsidP="003F5F91">
            <w:pPr>
              <w:numPr>
                <w:ilvl w:val="0"/>
                <w:numId w:val="52"/>
              </w:numPr>
              <w:spacing w:after="0"/>
              <w:ind w:left="0" w:firstLine="0"/>
              <w:rPr>
                <w:rFonts w:ascii="Times New Roman" w:hAnsi="Times New Roman"/>
                <w:sz w:val="24"/>
                <w:szCs w:val="24"/>
                <w:lang w:eastAsia="x-none"/>
              </w:rPr>
            </w:pPr>
          </w:p>
        </w:tc>
        <w:tc>
          <w:tcPr>
            <w:tcW w:w="4502" w:type="pct"/>
            <w:shd w:val="clear" w:color="auto" w:fill="auto"/>
          </w:tcPr>
          <w:p w:rsidR="00A76827" w:rsidRPr="004F52ED" w:rsidRDefault="003232D1" w:rsidP="003F5F91">
            <w:pPr>
              <w:pStyle w:val="ListParagraph"/>
              <w:spacing w:after="0"/>
              <w:ind w:left="0"/>
              <w:contextualSpacing w:val="0"/>
              <w:rPr>
                <w:rFonts w:ascii="Times New Roman" w:hAnsi="Times New Roman"/>
                <w:sz w:val="24"/>
                <w:szCs w:val="24"/>
                <w:lang w:eastAsia="x-none"/>
              </w:rPr>
            </w:pPr>
            <w:r w:rsidRPr="004F52ED">
              <w:rPr>
                <w:rFonts w:ascii="Times New Roman" w:hAnsi="Times New Roman"/>
                <w:sz w:val="24"/>
                <w:szCs w:val="24"/>
                <w:lang w:eastAsia="x-none"/>
              </w:rPr>
              <w:t>..</w:t>
            </w:r>
            <w:r w:rsidR="00A76827" w:rsidRPr="004F52ED">
              <w:rPr>
                <w:rFonts w:ascii="Times New Roman" w:hAnsi="Times New Roman"/>
                <w:sz w:val="24"/>
                <w:szCs w:val="24"/>
                <w:lang w:eastAsia="x-none"/>
              </w:rPr>
              <w:t>.</w:t>
            </w:r>
            <w:r w:rsidRPr="004F52ED">
              <w:rPr>
                <w:rFonts w:ascii="Times New Roman" w:hAnsi="Times New Roman"/>
                <w:sz w:val="24"/>
                <w:szCs w:val="24"/>
                <w:lang w:eastAsia="x-none"/>
              </w:rPr>
              <w:t>7.</w:t>
            </w:r>
            <w:r w:rsidRPr="004F52ED">
              <w:rPr>
                <w:rFonts w:ascii="Times New Roman" w:hAnsi="Times New Roman"/>
                <w:sz w:val="24"/>
                <w:szCs w:val="24"/>
              </w:rPr>
              <w:t xml:space="preserve"> Mėsos smulkinimas mėsmale.</w:t>
            </w:r>
          </w:p>
        </w:tc>
      </w:tr>
      <w:tr w:rsidR="004F52ED" w:rsidRPr="004F52ED" w:rsidTr="003F5F91">
        <w:tc>
          <w:tcPr>
            <w:tcW w:w="498" w:type="pct"/>
            <w:shd w:val="clear" w:color="auto" w:fill="auto"/>
          </w:tcPr>
          <w:p w:rsidR="00A76827" w:rsidRPr="004F52ED" w:rsidRDefault="00A76827" w:rsidP="003F5F91">
            <w:pPr>
              <w:numPr>
                <w:ilvl w:val="0"/>
                <w:numId w:val="52"/>
              </w:numPr>
              <w:spacing w:after="0"/>
              <w:ind w:left="0" w:firstLine="0"/>
              <w:rPr>
                <w:rFonts w:ascii="Times New Roman" w:hAnsi="Times New Roman"/>
                <w:sz w:val="24"/>
                <w:szCs w:val="24"/>
                <w:lang w:eastAsia="x-none"/>
              </w:rPr>
            </w:pPr>
          </w:p>
        </w:tc>
        <w:tc>
          <w:tcPr>
            <w:tcW w:w="4502" w:type="pct"/>
            <w:shd w:val="clear" w:color="auto" w:fill="auto"/>
          </w:tcPr>
          <w:p w:rsidR="00A76827" w:rsidRPr="004F52ED" w:rsidRDefault="00A76827" w:rsidP="003F5F91">
            <w:pPr>
              <w:spacing w:after="0"/>
              <w:rPr>
                <w:rFonts w:ascii="Times New Roman" w:hAnsi="Times New Roman"/>
                <w:sz w:val="24"/>
                <w:szCs w:val="24"/>
                <w:lang w:eastAsia="x-none"/>
              </w:rPr>
            </w:pPr>
            <w:r w:rsidRPr="004F52ED">
              <w:rPr>
                <w:rFonts w:ascii="Times New Roman" w:hAnsi="Times New Roman"/>
                <w:sz w:val="24"/>
                <w:szCs w:val="24"/>
                <w:lang w:eastAsia="x-none"/>
              </w:rPr>
              <w:t>...</w:t>
            </w:r>
            <w:r w:rsidR="003232D1" w:rsidRPr="004F52ED">
              <w:rPr>
                <w:rFonts w:ascii="Times New Roman" w:hAnsi="Times New Roman"/>
                <w:sz w:val="24"/>
                <w:szCs w:val="24"/>
                <w:lang w:eastAsia="x-none"/>
              </w:rPr>
              <w:t xml:space="preserve">1. </w:t>
            </w:r>
            <w:r w:rsidR="003232D1" w:rsidRPr="004F52ED">
              <w:rPr>
                <w:rFonts w:ascii="Times New Roman" w:hAnsi="Times New Roman"/>
                <w:sz w:val="24"/>
                <w:szCs w:val="24"/>
              </w:rPr>
              <w:t>Dešrų masės ruošimas smulkintuvu-maišykle.</w:t>
            </w:r>
          </w:p>
        </w:tc>
      </w:tr>
      <w:tr w:rsidR="004F52ED" w:rsidRPr="004F52ED" w:rsidTr="003F5F91">
        <w:tc>
          <w:tcPr>
            <w:tcW w:w="498" w:type="pct"/>
            <w:shd w:val="clear" w:color="auto" w:fill="auto"/>
          </w:tcPr>
          <w:p w:rsidR="00A76827" w:rsidRPr="004F52ED" w:rsidRDefault="00A76827" w:rsidP="003F5F91">
            <w:pPr>
              <w:numPr>
                <w:ilvl w:val="0"/>
                <w:numId w:val="52"/>
              </w:numPr>
              <w:spacing w:after="0"/>
              <w:ind w:left="0" w:firstLine="0"/>
              <w:rPr>
                <w:rFonts w:ascii="Times New Roman" w:hAnsi="Times New Roman"/>
                <w:sz w:val="24"/>
                <w:szCs w:val="24"/>
                <w:lang w:eastAsia="x-none"/>
              </w:rPr>
            </w:pPr>
          </w:p>
        </w:tc>
        <w:tc>
          <w:tcPr>
            <w:tcW w:w="4502" w:type="pct"/>
            <w:shd w:val="clear" w:color="auto" w:fill="auto"/>
          </w:tcPr>
          <w:p w:rsidR="00A76827" w:rsidRPr="004F52ED" w:rsidRDefault="00A76827" w:rsidP="003F5F91">
            <w:pPr>
              <w:pStyle w:val="ListParagraph"/>
              <w:spacing w:after="0"/>
              <w:ind w:left="0"/>
              <w:contextualSpacing w:val="0"/>
              <w:rPr>
                <w:rFonts w:ascii="Times New Roman" w:hAnsi="Times New Roman"/>
                <w:sz w:val="24"/>
                <w:szCs w:val="24"/>
                <w:lang w:eastAsia="x-none"/>
              </w:rPr>
            </w:pPr>
            <w:r w:rsidRPr="004F52ED">
              <w:rPr>
                <w:rFonts w:ascii="Times New Roman" w:hAnsi="Times New Roman"/>
                <w:sz w:val="24"/>
                <w:szCs w:val="24"/>
                <w:lang w:eastAsia="x-none"/>
              </w:rPr>
              <w:t>...</w:t>
            </w:r>
            <w:r w:rsidR="00CB01E5" w:rsidRPr="004F52ED">
              <w:rPr>
                <w:rFonts w:ascii="Times New Roman" w:hAnsi="Times New Roman"/>
                <w:sz w:val="24"/>
                <w:szCs w:val="24"/>
                <w:lang w:eastAsia="x-none"/>
              </w:rPr>
              <w:t xml:space="preserve">8. </w:t>
            </w:r>
            <w:r w:rsidR="00CB01E5" w:rsidRPr="004F52ED">
              <w:rPr>
                <w:rFonts w:ascii="Times New Roman" w:hAnsi="Times New Roman"/>
                <w:sz w:val="24"/>
                <w:szCs w:val="24"/>
              </w:rPr>
              <w:t>Dešrų kimšimas į apvalkalą vakuuminiais kimštuvais.</w:t>
            </w:r>
          </w:p>
        </w:tc>
      </w:tr>
      <w:tr w:rsidR="004F52ED" w:rsidRPr="004F52ED" w:rsidTr="003F5F91">
        <w:tc>
          <w:tcPr>
            <w:tcW w:w="498" w:type="pct"/>
            <w:shd w:val="clear" w:color="auto" w:fill="auto"/>
          </w:tcPr>
          <w:p w:rsidR="00A76827" w:rsidRPr="004F52ED" w:rsidRDefault="00A76827" w:rsidP="003F5F91">
            <w:pPr>
              <w:numPr>
                <w:ilvl w:val="0"/>
                <w:numId w:val="52"/>
              </w:numPr>
              <w:spacing w:after="0"/>
              <w:ind w:left="0" w:firstLine="0"/>
              <w:rPr>
                <w:rFonts w:ascii="Times New Roman" w:hAnsi="Times New Roman"/>
                <w:sz w:val="24"/>
                <w:szCs w:val="24"/>
                <w:lang w:eastAsia="x-none"/>
              </w:rPr>
            </w:pPr>
          </w:p>
        </w:tc>
        <w:tc>
          <w:tcPr>
            <w:tcW w:w="4502" w:type="pct"/>
            <w:shd w:val="clear" w:color="auto" w:fill="auto"/>
          </w:tcPr>
          <w:p w:rsidR="00A76827" w:rsidRPr="004F52ED" w:rsidRDefault="00A76827" w:rsidP="003F5F91">
            <w:pPr>
              <w:pStyle w:val="ListParagraph"/>
              <w:spacing w:after="0"/>
              <w:ind w:left="0"/>
              <w:contextualSpacing w:val="0"/>
              <w:rPr>
                <w:rFonts w:ascii="Times New Roman" w:hAnsi="Times New Roman"/>
                <w:sz w:val="24"/>
                <w:szCs w:val="24"/>
                <w:lang w:eastAsia="x-none"/>
              </w:rPr>
            </w:pPr>
            <w:r w:rsidRPr="004F52ED">
              <w:rPr>
                <w:rFonts w:ascii="Times New Roman" w:hAnsi="Times New Roman"/>
                <w:sz w:val="24"/>
                <w:szCs w:val="24"/>
                <w:lang w:eastAsia="x-none"/>
              </w:rPr>
              <w:t>...</w:t>
            </w:r>
            <w:r w:rsidR="00CB01E5" w:rsidRPr="004F52ED">
              <w:rPr>
                <w:rFonts w:ascii="Times New Roman" w:hAnsi="Times New Roman"/>
                <w:sz w:val="24"/>
                <w:szCs w:val="24"/>
                <w:lang w:eastAsia="x-none"/>
              </w:rPr>
              <w:t xml:space="preserve">5. </w:t>
            </w:r>
            <w:r w:rsidR="00CB01E5" w:rsidRPr="004F52ED">
              <w:rPr>
                <w:rFonts w:ascii="Times New Roman" w:hAnsi="Times New Roman"/>
                <w:sz w:val="24"/>
                <w:szCs w:val="24"/>
              </w:rPr>
              <w:t>Dešrų kabinimas ant lazdų ir į rėmus.</w:t>
            </w:r>
          </w:p>
        </w:tc>
      </w:tr>
      <w:tr w:rsidR="004F52ED" w:rsidRPr="004F52ED" w:rsidTr="003F5F91">
        <w:tc>
          <w:tcPr>
            <w:tcW w:w="498" w:type="pct"/>
            <w:shd w:val="clear" w:color="auto" w:fill="auto"/>
          </w:tcPr>
          <w:p w:rsidR="00A76827" w:rsidRPr="004F52ED" w:rsidRDefault="00A76827" w:rsidP="003F5F91">
            <w:pPr>
              <w:numPr>
                <w:ilvl w:val="0"/>
                <w:numId w:val="52"/>
              </w:numPr>
              <w:spacing w:after="0"/>
              <w:ind w:left="0" w:firstLine="0"/>
              <w:rPr>
                <w:rFonts w:ascii="Times New Roman" w:hAnsi="Times New Roman"/>
                <w:sz w:val="24"/>
                <w:szCs w:val="24"/>
                <w:lang w:eastAsia="x-none"/>
              </w:rPr>
            </w:pPr>
          </w:p>
        </w:tc>
        <w:tc>
          <w:tcPr>
            <w:tcW w:w="4502" w:type="pct"/>
            <w:shd w:val="clear" w:color="auto" w:fill="auto"/>
          </w:tcPr>
          <w:p w:rsidR="00A76827" w:rsidRPr="004F52ED" w:rsidRDefault="00A76827" w:rsidP="003F5F91">
            <w:pPr>
              <w:spacing w:after="0"/>
              <w:rPr>
                <w:rFonts w:ascii="Times New Roman" w:hAnsi="Times New Roman"/>
                <w:sz w:val="24"/>
                <w:szCs w:val="24"/>
                <w:lang w:eastAsia="x-none"/>
              </w:rPr>
            </w:pPr>
            <w:r w:rsidRPr="004F52ED">
              <w:rPr>
                <w:rFonts w:ascii="Times New Roman" w:hAnsi="Times New Roman"/>
                <w:sz w:val="24"/>
                <w:szCs w:val="24"/>
                <w:lang w:eastAsia="x-none"/>
              </w:rPr>
              <w:t>...</w:t>
            </w:r>
            <w:r w:rsidR="00CB01E5" w:rsidRPr="004F52ED">
              <w:rPr>
                <w:rFonts w:ascii="Times New Roman" w:hAnsi="Times New Roman"/>
                <w:sz w:val="24"/>
                <w:szCs w:val="24"/>
                <w:lang w:eastAsia="x-none"/>
              </w:rPr>
              <w:t xml:space="preserve"> 4. </w:t>
            </w:r>
            <w:r w:rsidR="00CB01E5" w:rsidRPr="004F52ED">
              <w:rPr>
                <w:rFonts w:ascii="Times New Roman" w:hAnsi="Times New Roman"/>
                <w:sz w:val="24"/>
                <w:szCs w:val="24"/>
              </w:rPr>
              <w:t>Dešrų trumpalaikis brandinimas.</w:t>
            </w:r>
          </w:p>
        </w:tc>
      </w:tr>
      <w:tr w:rsidR="004F52ED" w:rsidRPr="004F52ED" w:rsidTr="003F5F91">
        <w:tc>
          <w:tcPr>
            <w:tcW w:w="498" w:type="pct"/>
            <w:shd w:val="clear" w:color="auto" w:fill="auto"/>
          </w:tcPr>
          <w:p w:rsidR="00A76827" w:rsidRPr="004F52ED" w:rsidRDefault="00A76827" w:rsidP="003F5F91">
            <w:pPr>
              <w:numPr>
                <w:ilvl w:val="0"/>
                <w:numId w:val="52"/>
              </w:numPr>
              <w:spacing w:after="0"/>
              <w:ind w:left="0" w:firstLine="0"/>
              <w:rPr>
                <w:rFonts w:ascii="Times New Roman" w:hAnsi="Times New Roman"/>
                <w:sz w:val="24"/>
                <w:szCs w:val="24"/>
                <w:lang w:eastAsia="x-none"/>
              </w:rPr>
            </w:pPr>
          </w:p>
        </w:tc>
        <w:tc>
          <w:tcPr>
            <w:tcW w:w="4502" w:type="pct"/>
            <w:shd w:val="clear" w:color="auto" w:fill="auto"/>
          </w:tcPr>
          <w:p w:rsidR="00A76827" w:rsidRPr="004F52ED" w:rsidRDefault="00A76827" w:rsidP="003F5F91">
            <w:pPr>
              <w:pStyle w:val="ListParagraph"/>
              <w:spacing w:after="0"/>
              <w:ind w:left="0"/>
              <w:contextualSpacing w:val="0"/>
              <w:rPr>
                <w:rFonts w:ascii="Times New Roman" w:hAnsi="Times New Roman"/>
                <w:sz w:val="24"/>
                <w:szCs w:val="24"/>
                <w:lang w:eastAsia="x-none"/>
              </w:rPr>
            </w:pPr>
            <w:r w:rsidRPr="004F52ED">
              <w:rPr>
                <w:rFonts w:ascii="Times New Roman" w:hAnsi="Times New Roman"/>
                <w:sz w:val="24"/>
                <w:szCs w:val="24"/>
                <w:lang w:eastAsia="x-none"/>
              </w:rPr>
              <w:t>...</w:t>
            </w:r>
            <w:r w:rsidR="00CB01E5" w:rsidRPr="004F52ED">
              <w:rPr>
                <w:rFonts w:ascii="Times New Roman" w:hAnsi="Times New Roman"/>
                <w:sz w:val="24"/>
                <w:szCs w:val="24"/>
                <w:lang w:eastAsia="x-none"/>
              </w:rPr>
              <w:t xml:space="preserve"> 6. </w:t>
            </w:r>
            <w:r w:rsidR="00CB01E5" w:rsidRPr="004F52ED">
              <w:rPr>
                <w:rFonts w:ascii="Times New Roman" w:hAnsi="Times New Roman"/>
                <w:sz w:val="24"/>
                <w:szCs w:val="24"/>
              </w:rPr>
              <w:t>Terminis apdorojimas: rausvinimas, džiovinimas, rūkymas, virimas.</w:t>
            </w:r>
          </w:p>
        </w:tc>
      </w:tr>
      <w:tr w:rsidR="004F52ED" w:rsidRPr="004F52ED" w:rsidTr="003F5F91">
        <w:tc>
          <w:tcPr>
            <w:tcW w:w="498" w:type="pct"/>
            <w:shd w:val="clear" w:color="auto" w:fill="auto"/>
          </w:tcPr>
          <w:p w:rsidR="00A76827" w:rsidRPr="004F52ED" w:rsidRDefault="00A76827" w:rsidP="003F5F91">
            <w:pPr>
              <w:numPr>
                <w:ilvl w:val="0"/>
                <w:numId w:val="52"/>
              </w:numPr>
              <w:spacing w:after="0"/>
              <w:ind w:left="0" w:firstLine="0"/>
              <w:rPr>
                <w:rFonts w:ascii="Times New Roman" w:hAnsi="Times New Roman"/>
                <w:sz w:val="24"/>
                <w:szCs w:val="24"/>
                <w:lang w:eastAsia="x-none"/>
              </w:rPr>
            </w:pPr>
          </w:p>
        </w:tc>
        <w:tc>
          <w:tcPr>
            <w:tcW w:w="4502" w:type="pct"/>
            <w:shd w:val="clear" w:color="auto" w:fill="auto"/>
          </w:tcPr>
          <w:p w:rsidR="00A76827" w:rsidRPr="004F52ED" w:rsidRDefault="00A76827" w:rsidP="003F5F91">
            <w:pPr>
              <w:pStyle w:val="ListParagraph"/>
              <w:spacing w:after="0"/>
              <w:ind w:left="0"/>
              <w:contextualSpacing w:val="0"/>
              <w:rPr>
                <w:rFonts w:ascii="Times New Roman" w:hAnsi="Times New Roman"/>
                <w:sz w:val="24"/>
                <w:szCs w:val="24"/>
                <w:lang w:eastAsia="x-none"/>
              </w:rPr>
            </w:pPr>
            <w:r w:rsidRPr="004F52ED">
              <w:rPr>
                <w:rFonts w:ascii="Times New Roman" w:hAnsi="Times New Roman"/>
                <w:sz w:val="24"/>
                <w:szCs w:val="24"/>
                <w:lang w:eastAsia="x-none"/>
              </w:rPr>
              <w:t>...</w:t>
            </w:r>
            <w:r w:rsidR="00CB01E5" w:rsidRPr="004F52ED">
              <w:rPr>
                <w:rFonts w:ascii="Times New Roman" w:hAnsi="Times New Roman"/>
                <w:sz w:val="24"/>
                <w:szCs w:val="24"/>
              </w:rPr>
              <w:t xml:space="preserve"> 2. Dešrų atšaldymas: 1 etapas - šalto vandens dušu, 2 etapas -</w:t>
            </w:r>
            <w:r w:rsidR="00CC5963" w:rsidRPr="004F52ED">
              <w:rPr>
                <w:rFonts w:ascii="Times New Roman" w:hAnsi="Times New Roman"/>
                <w:sz w:val="24"/>
                <w:szCs w:val="24"/>
              </w:rPr>
              <w:t xml:space="preserve"> </w:t>
            </w:r>
            <w:r w:rsidR="00CB01E5" w:rsidRPr="004F52ED">
              <w:rPr>
                <w:rFonts w:ascii="Times New Roman" w:hAnsi="Times New Roman"/>
                <w:sz w:val="24"/>
                <w:szCs w:val="24"/>
              </w:rPr>
              <w:t>intensyvus atšaldymas oru kameroje.</w:t>
            </w:r>
          </w:p>
        </w:tc>
      </w:tr>
      <w:tr w:rsidR="00B21F2D" w:rsidRPr="004F52ED" w:rsidTr="003F5F91">
        <w:tc>
          <w:tcPr>
            <w:tcW w:w="498" w:type="pct"/>
            <w:shd w:val="clear" w:color="auto" w:fill="auto"/>
          </w:tcPr>
          <w:p w:rsidR="00A76827" w:rsidRPr="004F52ED" w:rsidRDefault="00A76827" w:rsidP="003F5F91">
            <w:pPr>
              <w:numPr>
                <w:ilvl w:val="0"/>
                <w:numId w:val="52"/>
              </w:numPr>
              <w:spacing w:after="0"/>
              <w:ind w:left="0" w:firstLine="0"/>
              <w:rPr>
                <w:rFonts w:ascii="Times New Roman" w:hAnsi="Times New Roman"/>
                <w:sz w:val="24"/>
                <w:szCs w:val="24"/>
                <w:lang w:eastAsia="x-none"/>
              </w:rPr>
            </w:pPr>
          </w:p>
        </w:tc>
        <w:tc>
          <w:tcPr>
            <w:tcW w:w="4502" w:type="pct"/>
            <w:shd w:val="clear" w:color="auto" w:fill="auto"/>
          </w:tcPr>
          <w:p w:rsidR="00A76827" w:rsidRPr="004F52ED" w:rsidRDefault="00A76827" w:rsidP="003F5F91">
            <w:pPr>
              <w:spacing w:after="0"/>
              <w:rPr>
                <w:rFonts w:ascii="Times New Roman" w:hAnsi="Times New Roman"/>
                <w:sz w:val="24"/>
                <w:szCs w:val="24"/>
                <w:lang w:eastAsia="x-none"/>
              </w:rPr>
            </w:pPr>
            <w:r w:rsidRPr="004F52ED">
              <w:rPr>
                <w:rFonts w:ascii="Times New Roman" w:hAnsi="Times New Roman"/>
                <w:sz w:val="24"/>
                <w:szCs w:val="24"/>
                <w:lang w:eastAsia="x-none"/>
              </w:rPr>
              <w:t>...10</w:t>
            </w:r>
            <w:r w:rsidR="00CB01E5" w:rsidRPr="004F52ED">
              <w:rPr>
                <w:rFonts w:ascii="Times New Roman" w:hAnsi="Times New Roman"/>
                <w:sz w:val="24"/>
                <w:szCs w:val="24"/>
                <w:lang w:eastAsia="x-none"/>
              </w:rPr>
              <w:t xml:space="preserve">. </w:t>
            </w:r>
            <w:r w:rsidR="00CB01E5" w:rsidRPr="004F52ED">
              <w:rPr>
                <w:rFonts w:ascii="Times New Roman" w:hAnsi="Times New Roman"/>
                <w:sz w:val="24"/>
                <w:szCs w:val="24"/>
              </w:rPr>
              <w:t>Pakavimas, ženklinimas, realizavimas.</w:t>
            </w:r>
          </w:p>
        </w:tc>
      </w:tr>
    </w:tbl>
    <w:p w:rsidR="00256D0F" w:rsidRPr="004F52ED" w:rsidRDefault="00256D0F" w:rsidP="00256D0F">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lang w:eastAsia="x-none"/>
        </w:rPr>
        <w:t>68 užduotis</w:t>
      </w:r>
      <w:r w:rsidR="00A76827" w:rsidRPr="004F52ED">
        <w:rPr>
          <w:rFonts w:ascii="Times New Roman" w:hAnsi="Times New Roman"/>
          <w:sz w:val="24"/>
          <w:szCs w:val="24"/>
          <w:lang w:eastAsia="x-none"/>
        </w:rPr>
        <w:t>.</w:t>
      </w:r>
      <w:r w:rsidR="00CC5963" w:rsidRPr="004F52ED">
        <w:rPr>
          <w:rFonts w:ascii="Times New Roman" w:hAnsi="Times New Roman"/>
          <w:sz w:val="24"/>
          <w:szCs w:val="24"/>
          <w:lang w:eastAsia="x-none"/>
        </w:rPr>
        <w:t xml:space="preserve"> </w:t>
      </w:r>
      <w:r w:rsidR="00CB01E5" w:rsidRPr="004F52ED">
        <w:rPr>
          <w:rFonts w:ascii="Times New Roman" w:hAnsi="Times New Roman"/>
          <w:sz w:val="24"/>
          <w:szCs w:val="24"/>
        </w:rPr>
        <w:t>SUNUMERUOKITE TIESIOS FORMOS DEŠRŲ RIŠIMO RANKINIU BŪDU VEIKSMUS EILĖS TVARKA NUO 1 IKI 4.</w:t>
      </w:r>
    </w:p>
    <w:p w:rsidR="00256D0F" w:rsidRPr="004F52ED" w:rsidRDefault="00941394"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ATSAKYMAS:</w:t>
      </w:r>
    </w:p>
    <w:p w:rsidR="00256D0F" w:rsidRPr="004F52ED" w:rsidRDefault="00CB01E5" w:rsidP="00256D0F">
      <w:pPr>
        <w:pStyle w:val="Heading2"/>
        <w:keepNext w:val="0"/>
        <w:numPr>
          <w:ilvl w:val="0"/>
          <w:numId w:val="55"/>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...3.... skersiniai dešros perrišimai</w:t>
      </w:r>
      <w:r w:rsidR="00AC2283" w:rsidRPr="004F52ED">
        <w:rPr>
          <w:rFonts w:ascii="Times New Roman" w:hAnsi="Times New Roman"/>
          <w:b w:val="0"/>
          <w:i w:val="0"/>
          <w:sz w:val="24"/>
          <w:szCs w:val="24"/>
          <w:lang w:val="lt-LT"/>
        </w:rPr>
        <w:t>;</w:t>
      </w:r>
    </w:p>
    <w:p w:rsidR="00256D0F" w:rsidRPr="004F52ED" w:rsidRDefault="00CB01E5" w:rsidP="00256D0F">
      <w:pPr>
        <w:pStyle w:val="Heading2"/>
        <w:keepNext w:val="0"/>
        <w:numPr>
          <w:ilvl w:val="0"/>
          <w:numId w:val="55"/>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...2.... kilpos padarymas ir tvirtinimas dešros kabinimui</w:t>
      </w:r>
      <w:r w:rsidR="00AC2283" w:rsidRPr="004F52ED">
        <w:rPr>
          <w:rFonts w:ascii="Times New Roman" w:hAnsi="Times New Roman"/>
          <w:b w:val="0"/>
          <w:i w:val="0"/>
          <w:sz w:val="24"/>
          <w:szCs w:val="24"/>
          <w:lang w:val="lt-LT"/>
        </w:rPr>
        <w:t>;</w:t>
      </w:r>
    </w:p>
    <w:p w:rsidR="00256D0F" w:rsidRPr="004F52ED" w:rsidRDefault="00CB01E5" w:rsidP="00256D0F">
      <w:pPr>
        <w:pStyle w:val="Heading2"/>
        <w:keepNext w:val="0"/>
        <w:numPr>
          <w:ilvl w:val="0"/>
          <w:numId w:val="55"/>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...1.... atviro dešros galo užrišimas</w:t>
      </w:r>
      <w:r w:rsidR="00AC2283" w:rsidRPr="004F52ED">
        <w:rPr>
          <w:rFonts w:ascii="Times New Roman" w:hAnsi="Times New Roman"/>
          <w:b w:val="0"/>
          <w:i w:val="0"/>
          <w:sz w:val="24"/>
          <w:szCs w:val="24"/>
          <w:lang w:val="lt-LT"/>
        </w:rPr>
        <w:t>;</w:t>
      </w:r>
    </w:p>
    <w:p w:rsidR="00256D0F" w:rsidRPr="004F52ED" w:rsidRDefault="00CB01E5" w:rsidP="00256D0F">
      <w:pPr>
        <w:pStyle w:val="Heading2"/>
        <w:keepNext w:val="0"/>
        <w:numPr>
          <w:ilvl w:val="0"/>
          <w:numId w:val="55"/>
        </w:numPr>
        <w:spacing w:before="0" w:after="0"/>
        <w:rPr>
          <w:rFonts w:ascii="Times New Roman" w:hAnsi="Times New Roman"/>
          <w:b w:val="0"/>
          <w:i w:val="0"/>
          <w:sz w:val="24"/>
          <w:szCs w:val="24"/>
          <w:lang w:val="lt-LT"/>
        </w:rPr>
      </w:pPr>
      <w:r w:rsidRPr="004F52ED">
        <w:rPr>
          <w:rFonts w:ascii="Times New Roman" w:hAnsi="Times New Roman"/>
          <w:b w:val="0"/>
          <w:i w:val="0"/>
          <w:sz w:val="24"/>
          <w:szCs w:val="24"/>
          <w:lang w:val="lt-LT"/>
        </w:rPr>
        <w:t>...4.... pakartotinas uždarojo dešros galo užtvirtinimas.</w:t>
      </w:r>
    </w:p>
    <w:p w:rsidR="00256D0F" w:rsidRPr="004F52ED" w:rsidRDefault="00256D0F" w:rsidP="00256D0F">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lang w:eastAsia="x-none"/>
        </w:rPr>
        <w:t>69 užduotis.</w:t>
      </w:r>
      <w:r w:rsidR="00CB01E5" w:rsidRPr="004F52ED">
        <w:rPr>
          <w:rFonts w:ascii="Times New Roman" w:hAnsi="Times New Roman"/>
          <w:i/>
          <w:sz w:val="24"/>
          <w:szCs w:val="24"/>
          <w:lang w:eastAsia="x-none"/>
        </w:rPr>
        <w:t xml:space="preserve"> </w:t>
      </w:r>
      <w:r w:rsidR="00CB01E5" w:rsidRPr="004F52ED">
        <w:rPr>
          <w:rFonts w:ascii="Times New Roman" w:hAnsi="Times New Roman"/>
          <w:bCs/>
          <w:sz w:val="24"/>
          <w:szCs w:val="24"/>
        </w:rPr>
        <w:t>SUPORUOKITE, KOKS DRĖGNIS PAGAL NORMINĮ DOKUMENTĄ ATITINKA ŽEMIAU IŠVARDINTĄ DEŠRŲ RŪŠĮ.</w:t>
      </w:r>
    </w:p>
    <w:p w:rsidR="00256D0F" w:rsidRPr="004F52ED" w:rsidRDefault="00941394"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ATSAKYMAS:</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2160"/>
        <w:gridCol w:w="2340"/>
        <w:gridCol w:w="3060"/>
      </w:tblGrid>
      <w:tr w:rsidR="004F52ED" w:rsidRPr="004F52ED" w:rsidTr="004F0681">
        <w:tc>
          <w:tcPr>
            <w:tcW w:w="6588" w:type="dxa"/>
            <w:gridSpan w:val="3"/>
          </w:tcPr>
          <w:p w:rsidR="00CB01E5" w:rsidRPr="004F52ED" w:rsidRDefault="00CB01E5" w:rsidP="00256D0F">
            <w:pPr>
              <w:pStyle w:val="Heading3"/>
              <w:spacing w:before="0" w:after="0"/>
              <w:jc w:val="center"/>
              <w:rPr>
                <w:rFonts w:ascii="Times New Roman" w:hAnsi="Times New Roman"/>
                <w:b w:val="0"/>
                <w:sz w:val="24"/>
                <w:szCs w:val="24"/>
              </w:rPr>
            </w:pPr>
            <w:r w:rsidRPr="004F52ED">
              <w:rPr>
                <w:rFonts w:ascii="Times New Roman" w:hAnsi="Times New Roman"/>
                <w:b w:val="0"/>
                <w:sz w:val="24"/>
                <w:szCs w:val="24"/>
              </w:rPr>
              <w:lastRenderedPageBreak/>
              <w:t>Dešros rūšis</w:t>
            </w:r>
          </w:p>
        </w:tc>
        <w:tc>
          <w:tcPr>
            <w:tcW w:w="3060" w:type="dxa"/>
          </w:tcPr>
          <w:p w:rsidR="00CB01E5" w:rsidRPr="004F52ED" w:rsidRDefault="00CB01E5" w:rsidP="00256D0F">
            <w:pPr>
              <w:pStyle w:val="Heading3"/>
              <w:spacing w:before="0" w:after="0"/>
              <w:jc w:val="center"/>
              <w:rPr>
                <w:rFonts w:ascii="Times New Roman" w:hAnsi="Times New Roman"/>
                <w:b w:val="0"/>
                <w:sz w:val="24"/>
                <w:szCs w:val="24"/>
              </w:rPr>
            </w:pPr>
            <w:r w:rsidRPr="004F52ED">
              <w:rPr>
                <w:rFonts w:ascii="Times New Roman" w:hAnsi="Times New Roman"/>
                <w:b w:val="0"/>
                <w:sz w:val="24"/>
                <w:szCs w:val="24"/>
              </w:rPr>
              <w:t>Drėgnis</w:t>
            </w:r>
          </w:p>
        </w:tc>
      </w:tr>
      <w:tr w:rsidR="004F52ED" w:rsidRPr="004F52ED" w:rsidTr="004F0681">
        <w:tc>
          <w:tcPr>
            <w:tcW w:w="6588" w:type="dxa"/>
            <w:gridSpan w:val="3"/>
          </w:tcPr>
          <w:p w:rsidR="00256D0F" w:rsidRPr="004F52ED" w:rsidRDefault="00CB01E5" w:rsidP="00256D0F">
            <w:pPr>
              <w:pStyle w:val="Heading3"/>
              <w:numPr>
                <w:ilvl w:val="0"/>
                <w:numId w:val="56"/>
              </w:numPr>
              <w:tabs>
                <w:tab w:val="clear" w:pos="720"/>
              </w:tabs>
              <w:spacing w:before="0" w:after="0"/>
              <w:rPr>
                <w:rFonts w:ascii="Times New Roman" w:hAnsi="Times New Roman"/>
                <w:b w:val="0"/>
                <w:sz w:val="24"/>
                <w:szCs w:val="24"/>
              </w:rPr>
            </w:pPr>
            <w:r w:rsidRPr="004F52ED">
              <w:rPr>
                <w:rFonts w:ascii="Times New Roman" w:hAnsi="Times New Roman"/>
                <w:b w:val="0"/>
                <w:sz w:val="24"/>
                <w:szCs w:val="24"/>
              </w:rPr>
              <w:t>Karštai rūkytos dešros</w:t>
            </w:r>
          </w:p>
          <w:p w:rsidR="00256D0F" w:rsidRPr="004F52ED" w:rsidRDefault="00CB01E5" w:rsidP="00256D0F">
            <w:pPr>
              <w:numPr>
                <w:ilvl w:val="0"/>
                <w:numId w:val="56"/>
              </w:numPr>
              <w:tabs>
                <w:tab w:val="clear" w:pos="720"/>
              </w:tabs>
              <w:spacing w:after="0"/>
              <w:rPr>
                <w:rFonts w:ascii="Times New Roman" w:hAnsi="Times New Roman"/>
                <w:sz w:val="24"/>
                <w:szCs w:val="24"/>
              </w:rPr>
            </w:pPr>
            <w:r w:rsidRPr="004F52ED">
              <w:rPr>
                <w:rFonts w:ascii="Times New Roman" w:hAnsi="Times New Roman"/>
                <w:sz w:val="24"/>
                <w:szCs w:val="24"/>
              </w:rPr>
              <w:t>Virtos dešros</w:t>
            </w:r>
          </w:p>
          <w:p w:rsidR="00CB01E5" w:rsidRPr="004F52ED" w:rsidRDefault="00CB01E5" w:rsidP="00256D0F">
            <w:pPr>
              <w:numPr>
                <w:ilvl w:val="0"/>
                <w:numId w:val="56"/>
              </w:numPr>
              <w:tabs>
                <w:tab w:val="clear" w:pos="720"/>
              </w:tabs>
              <w:spacing w:after="0"/>
              <w:rPr>
                <w:rFonts w:ascii="Times New Roman" w:hAnsi="Times New Roman"/>
                <w:sz w:val="24"/>
                <w:szCs w:val="24"/>
              </w:rPr>
            </w:pPr>
            <w:r w:rsidRPr="004F52ED">
              <w:rPr>
                <w:rFonts w:ascii="Times New Roman" w:hAnsi="Times New Roman"/>
                <w:sz w:val="24"/>
                <w:szCs w:val="24"/>
              </w:rPr>
              <w:t>Šaltai rūkytos dešros</w:t>
            </w:r>
          </w:p>
        </w:tc>
        <w:tc>
          <w:tcPr>
            <w:tcW w:w="3060" w:type="dxa"/>
            <w:vMerge w:val="restart"/>
          </w:tcPr>
          <w:p w:rsidR="00256D0F" w:rsidRPr="004F52ED" w:rsidRDefault="00CB01E5" w:rsidP="00256D0F">
            <w:pPr>
              <w:pStyle w:val="Heading4"/>
              <w:spacing w:before="0" w:after="0" w:line="276" w:lineRule="auto"/>
              <w:ind w:left="0" w:firstLine="0"/>
              <w:rPr>
                <w:rFonts w:ascii="Times New Roman" w:hAnsi="Times New Roman"/>
                <w:b w:val="0"/>
                <w:sz w:val="24"/>
                <w:szCs w:val="24"/>
              </w:rPr>
            </w:pPr>
            <w:r w:rsidRPr="004F52ED">
              <w:rPr>
                <w:rFonts w:ascii="Times New Roman" w:hAnsi="Times New Roman"/>
                <w:b w:val="0"/>
                <w:sz w:val="24"/>
                <w:szCs w:val="24"/>
              </w:rPr>
              <w:t>a) 68-75</w:t>
            </w:r>
            <w:r w:rsidR="0096037F" w:rsidRPr="004F52ED">
              <w:rPr>
                <w:rFonts w:ascii="Times New Roman" w:hAnsi="Times New Roman"/>
                <w:b w:val="0"/>
                <w:sz w:val="24"/>
                <w:szCs w:val="24"/>
              </w:rPr>
              <w:t xml:space="preserve"> %</w:t>
            </w:r>
          </w:p>
          <w:p w:rsidR="00256D0F" w:rsidRPr="004F52ED" w:rsidRDefault="00CB01E5" w:rsidP="00256D0F">
            <w:pPr>
              <w:spacing w:after="0"/>
              <w:rPr>
                <w:rFonts w:ascii="Times New Roman" w:hAnsi="Times New Roman"/>
                <w:sz w:val="24"/>
                <w:szCs w:val="24"/>
              </w:rPr>
            </w:pPr>
            <w:r w:rsidRPr="004F52ED">
              <w:rPr>
                <w:rFonts w:ascii="Times New Roman" w:hAnsi="Times New Roman"/>
                <w:sz w:val="24"/>
                <w:szCs w:val="24"/>
              </w:rPr>
              <w:t>b) 35-45</w:t>
            </w:r>
            <w:r w:rsidR="0096037F" w:rsidRPr="004F52ED">
              <w:rPr>
                <w:rFonts w:ascii="Times New Roman" w:hAnsi="Times New Roman"/>
                <w:sz w:val="24"/>
                <w:szCs w:val="24"/>
              </w:rPr>
              <w:t xml:space="preserve"> %</w:t>
            </w:r>
          </w:p>
          <w:p w:rsidR="00256D0F" w:rsidRPr="004F52ED" w:rsidRDefault="00CB01E5" w:rsidP="00256D0F">
            <w:pPr>
              <w:spacing w:after="0"/>
              <w:rPr>
                <w:rFonts w:ascii="Times New Roman" w:hAnsi="Times New Roman"/>
                <w:sz w:val="24"/>
                <w:szCs w:val="24"/>
              </w:rPr>
            </w:pPr>
            <w:r w:rsidRPr="004F52ED">
              <w:rPr>
                <w:rFonts w:ascii="Times New Roman" w:hAnsi="Times New Roman"/>
                <w:sz w:val="24"/>
                <w:szCs w:val="24"/>
              </w:rPr>
              <w:t>c) 52-68</w:t>
            </w:r>
            <w:r w:rsidR="0096037F" w:rsidRPr="004F52ED">
              <w:rPr>
                <w:rFonts w:ascii="Times New Roman" w:hAnsi="Times New Roman"/>
                <w:sz w:val="24"/>
                <w:szCs w:val="24"/>
              </w:rPr>
              <w:t xml:space="preserve"> %</w:t>
            </w:r>
          </w:p>
          <w:p w:rsidR="00CB01E5" w:rsidRPr="004F52ED" w:rsidRDefault="00CB01E5" w:rsidP="00256D0F">
            <w:pPr>
              <w:spacing w:after="0"/>
              <w:rPr>
                <w:rFonts w:ascii="Times New Roman" w:hAnsi="Times New Roman"/>
                <w:sz w:val="24"/>
                <w:szCs w:val="24"/>
              </w:rPr>
            </w:pPr>
            <w:r w:rsidRPr="004F52ED">
              <w:rPr>
                <w:rFonts w:ascii="Times New Roman" w:hAnsi="Times New Roman"/>
                <w:sz w:val="24"/>
                <w:szCs w:val="24"/>
              </w:rPr>
              <w:t>d) 95</w:t>
            </w:r>
            <w:r w:rsidR="0096037F" w:rsidRPr="004F52ED">
              <w:rPr>
                <w:rFonts w:ascii="Times New Roman" w:hAnsi="Times New Roman"/>
                <w:sz w:val="24"/>
                <w:szCs w:val="24"/>
              </w:rPr>
              <w:t xml:space="preserve"> %</w:t>
            </w:r>
          </w:p>
        </w:tc>
      </w:tr>
      <w:tr w:rsidR="004F52ED" w:rsidRPr="004F52ED" w:rsidTr="004F0681">
        <w:trPr>
          <w:cantSplit/>
        </w:trPr>
        <w:tc>
          <w:tcPr>
            <w:tcW w:w="2088" w:type="dxa"/>
          </w:tcPr>
          <w:p w:rsidR="00CB01E5" w:rsidRPr="004F52ED" w:rsidRDefault="00CB01E5" w:rsidP="00256D0F">
            <w:pPr>
              <w:pStyle w:val="Heading3"/>
              <w:spacing w:before="0" w:after="0"/>
              <w:ind w:left="360" w:hanging="360"/>
              <w:jc w:val="center"/>
              <w:rPr>
                <w:rFonts w:ascii="Times New Roman" w:hAnsi="Times New Roman"/>
                <w:b w:val="0"/>
                <w:sz w:val="24"/>
                <w:szCs w:val="24"/>
              </w:rPr>
            </w:pPr>
            <w:r w:rsidRPr="004F52ED">
              <w:rPr>
                <w:rFonts w:ascii="Times New Roman" w:hAnsi="Times New Roman"/>
                <w:b w:val="0"/>
                <w:sz w:val="24"/>
                <w:szCs w:val="24"/>
              </w:rPr>
              <w:t>1.</w:t>
            </w:r>
          </w:p>
        </w:tc>
        <w:tc>
          <w:tcPr>
            <w:tcW w:w="2160" w:type="dxa"/>
          </w:tcPr>
          <w:p w:rsidR="00CB01E5" w:rsidRPr="004F52ED" w:rsidRDefault="00CB01E5" w:rsidP="00256D0F">
            <w:pPr>
              <w:pStyle w:val="Heading3"/>
              <w:spacing w:before="0" w:after="0"/>
              <w:jc w:val="center"/>
              <w:rPr>
                <w:rFonts w:ascii="Times New Roman" w:hAnsi="Times New Roman"/>
                <w:b w:val="0"/>
                <w:sz w:val="24"/>
                <w:szCs w:val="24"/>
              </w:rPr>
            </w:pPr>
            <w:r w:rsidRPr="004F52ED">
              <w:rPr>
                <w:rFonts w:ascii="Times New Roman" w:hAnsi="Times New Roman"/>
                <w:b w:val="0"/>
                <w:sz w:val="24"/>
                <w:szCs w:val="24"/>
              </w:rPr>
              <w:t>2.</w:t>
            </w:r>
          </w:p>
        </w:tc>
        <w:tc>
          <w:tcPr>
            <w:tcW w:w="2340" w:type="dxa"/>
          </w:tcPr>
          <w:p w:rsidR="00CB01E5" w:rsidRPr="004F52ED" w:rsidRDefault="00CB01E5" w:rsidP="00256D0F">
            <w:pPr>
              <w:pStyle w:val="Heading3"/>
              <w:spacing w:before="0" w:after="0"/>
              <w:jc w:val="center"/>
              <w:rPr>
                <w:rFonts w:ascii="Times New Roman" w:hAnsi="Times New Roman"/>
                <w:b w:val="0"/>
                <w:sz w:val="24"/>
                <w:szCs w:val="24"/>
              </w:rPr>
            </w:pPr>
            <w:r w:rsidRPr="004F52ED">
              <w:rPr>
                <w:rFonts w:ascii="Times New Roman" w:hAnsi="Times New Roman"/>
                <w:b w:val="0"/>
                <w:sz w:val="24"/>
                <w:szCs w:val="24"/>
              </w:rPr>
              <w:t>3.</w:t>
            </w:r>
          </w:p>
        </w:tc>
        <w:tc>
          <w:tcPr>
            <w:tcW w:w="3060" w:type="dxa"/>
            <w:vMerge/>
          </w:tcPr>
          <w:p w:rsidR="00CB01E5" w:rsidRPr="004F52ED" w:rsidRDefault="00CB01E5" w:rsidP="00256D0F">
            <w:pPr>
              <w:pStyle w:val="Heading3"/>
              <w:spacing w:before="0" w:after="0"/>
              <w:ind w:left="720"/>
              <w:jc w:val="center"/>
              <w:rPr>
                <w:rFonts w:ascii="Times New Roman" w:hAnsi="Times New Roman"/>
                <w:b w:val="0"/>
                <w:sz w:val="24"/>
                <w:szCs w:val="24"/>
              </w:rPr>
            </w:pPr>
          </w:p>
        </w:tc>
      </w:tr>
      <w:tr w:rsidR="00B21F2D" w:rsidRPr="004F52ED" w:rsidTr="004F0681">
        <w:trPr>
          <w:cantSplit/>
        </w:trPr>
        <w:tc>
          <w:tcPr>
            <w:tcW w:w="2088" w:type="dxa"/>
          </w:tcPr>
          <w:p w:rsidR="00CB01E5" w:rsidRPr="004F52ED" w:rsidRDefault="004E02B3" w:rsidP="00256D0F">
            <w:pPr>
              <w:pStyle w:val="Heading3"/>
              <w:spacing w:before="0" w:after="0"/>
              <w:jc w:val="center"/>
              <w:rPr>
                <w:rFonts w:ascii="Times New Roman" w:hAnsi="Times New Roman"/>
                <w:b w:val="0"/>
                <w:sz w:val="24"/>
                <w:szCs w:val="24"/>
              </w:rPr>
            </w:pPr>
            <w:r w:rsidRPr="004F52ED">
              <w:rPr>
                <w:rFonts w:ascii="Times New Roman" w:hAnsi="Times New Roman"/>
                <w:b w:val="0"/>
                <w:sz w:val="24"/>
                <w:szCs w:val="24"/>
              </w:rPr>
              <w:t>c</w:t>
            </w:r>
          </w:p>
        </w:tc>
        <w:tc>
          <w:tcPr>
            <w:tcW w:w="2160" w:type="dxa"/>
          </w:tcPr>
          <w:p w:rsidR="00CB01E5" w:rsidRPr="004F52ED" w:rsidRDefault="004E02B3" w:rsidP="00256D0F">
            <w:pPr>
              <w:pStyle w:val="Heading3"/>
              <w:spacing w:before="0" w:after="0"/>
              <w:jc w:val="center"/>
              <w:rPr>
                <w:rFonts w:ascii="Times New Roman" w:hAnsi="Times New Roman"/>
                <w:b w:val="0"/>
                <w:sz w:val="24"/>
                <w:szCs w:val="24"/>
              </w:rPr>
            </w:pPr>
            <w:r w:rsidRPr="004F52ED">
              <w:rPr>
                <w:rFonts w:ascii="Times New Roman" w:hAnsi="Times New Roman"/>
                <w:b w:val="0"/>
                <w:sz w:val="24"/>
                <w:szCs w:val="24"/>
              </w:rPr>
              <w:t>a</w:t>
            </w:r>
          </w:p>
        </w:tc>
        <w:tc>
          <w:tcPr>
            <w:tcW w:w="2340" w:type="dxa"/>
          </w:tcPr>
          <w:p w:rsidR="00CB01E5" w:rsidRPr="004F52ED" w:rsidRDefault="004E02B3" w:rsidP="00256D0F">
            <w:pPr>
              <w:pStyle w:val="Heading3"/>
              <w:spacing w:before="0" w:after="0"/>
              <w:jc w:val="center"/>
              <w:rPr>
                <w:rFonts w:ascii="Times New Roman" w:hAnsi="Times New Roman"/>
                <w:b w:val="0"/>
                <w:sz w:val="24"/>
                <w:szCs w:val="24"/>
              </w:rPr>
            </w:pPr>
            <w:r w:rsidRPr="004F52ED">
              <w:rPr>
                <w:rFonts w:ascii="Times New Roman" w:hAnsi="Times New Roman"/>
                <w:b w:val="0"/>
                <w:sz w:val="24"/>
                <w:szCs w:val="24"/>
              </w:rPr>
              <w:t>b</w:t>
            </w:r>
          </w:p>
        </w:tc>
        <w:tc>
          <w:tcPr>
            <w:tcW w:w="3060" w:type="dxa"/>
            <w:vMerge/>
          </w:tcPr>
          <w:p w:rsidR="00CB01E5" w:rsidRPr="004F52ED" w:rsidRDefault="00CB01E5" w:rsidP="00256D0F">
            <w:pPr>
              <w:pStyle w:val="Heading3"/>
              <w:spacing w:before="0" w:after="0"/>
              <w:ind w:left="720"/>
              <w:jc w:val="center"/>
              <w:rPr>
                <w:rFonts w:ascii="Times New Roman" w:hAnsi="Times New Roman"/>
                <w:sz w:val="24"/>
                <w:szCs w:val="24"/>
              </w:rPr>
            </w:pPr>
          </w:p>
        </w:tc>
      </w:tr>
    </w:tbl>
    <w:p w:rsidR="003C0BAD" w:rsidRPr="004F52ED" w:rsidRDefault="003C0BAD" w:rsidP="003C0BAD">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lang w:eastAsia="x-none"/>
        </w:rPr>
        <w:t>70 užduotis.</w:t>
      </w:r>
      <w:r w:rsidR="0061368A" w:rsidRPr="004F52ED">
        <w:rPr>
          <w:rFonts w:ascii="Times New Roman" w:hAnsi="Times New Roman"/>
          <w:i/>
          <w:sz w:val="24"/>
          <w:szCs w:val="24"/>
          <w:lang w:eastAsia="x-none"/>
        </w:rPr>
        <w:t xml:space="preserve"> </w:t>
      </w:r>
      <w:r w:rsidR="0061368A" w:rsidRPr="004F52ED">
        <w:rPr>
          <w:rFonts w:ascii="Times New Roman" w:hAnsi="Times New Roman"/>
          <w:sz w:val="24"/>
          <w:szCs w:val="24"/>
        </w:rPr>
        <w:t>APSKAIČIUOKITE, KIEK REIKĖS ŽALIAVŲ IR MEDŽIAGŲ, NORINT PARUOŠTI 220 kg VIRTOS DEŠROS MASĖS PAGAL ŽEMIAU PATEIKTĄ</w:t>
      </w:r>
      <w:r w:rsidR="0086469D" w:rsidRPr="004F52ED">
        <w:rPr>
          <w:rFonts w:ascii="Times New Roman" w:hAnsi="Times New Roman"/>
          <w:sz w:val="24"/>
          <w:szCs w:val="24"/>
        </w:rPr>
        <w:t xml:space="preserve"> RECEPTŪRĄ. GAUTUS REZULTATUS Į</w:t>
      </w:r>
      <w:r w:rsidR="0061368A" w:rsidRPr="004F52ED">
        <w:rPr>
          <w:rFonts w:ascii="Times New Roman" w:hAnsi="Times New Roman"/>
          <w:sz w:val="24"/>
          <w:szCs w:val="24"/>
        </w:rPr>
        <w:t>RAŠYKITE PASKUTINIAME LENTELĖS STULPELYJE.</w:t>
      </w:r>
    </w:p>
    <w:p w:rsidR="00256D0F" w:rsidRPr="004F52ED" w:rsidRDefault="00941394" w:rsidP="00256D0F">
      <w:pPr>
        <w:spacing w:after="0"/>
        <w:rPr>
          <w:rFonts w:ascii="Times New Roman" w:hAnsi="Times New Roman"/>
          <w:b/>
          <w:sz w:val="24"/>
          <w:szCs w:val="24"/>
          <w:lang w:eastAsia="x-none"/>
        </w:rPr>
      </w:pPr>
      <w:r w:rsidRPr="004F52ED">
        <w:rPr>
          <w:rFonts w:ascii="Times New Roman" w:hAnsi="Times New Roman"/>
          <w:i/>
          <w:sz w:val="24"/>
          <w:szCs w:val="24"/>
          <w:lang w:eastAsia="x-none"/>
        </w:rPr>
        <w:t>ATSAKYMAS: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
        <w:gridCol w:w="3992"/>
        <w:gridCol w:w="2208"/>
        <w:gridCol w:w="2581"/>
      </w:tblGrid>
      <w:tr w:rsidR="004F52ED" w:rsidRPr="004F52ED" w:rsidTr="003C0BAD">
        <w:tc>
          <w:tcPr>
            <w:tcW w:w="570" w:type="pct"/>
            <w:shd w:val="clear" w:color="auto" w:fill="auto"/>
          </w:tcPr>
          <w:p w:rsidR="00A76827" w:rsidRPr="004F52ED" w:rsidRDefault="00A76827" w:rsidP="003C0BAD">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Eil. Nr.</w:t>
            </w:r>
          </w:p>
        </w:tc>
        <w:tc>
          <w:tcPr>
            <w:tcW w:w="2014" w:type="pct"/>
            <w:shd w:val="clear" w:color="auto" w:fill="auto"/>
          </w:tcPr>
          <w:p w:rsidR="00A76827" w:rsidRPr="004F52ED" w:rsidRDefault="00A76827" w:rsidP="003C0BAD">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Žaliavos ir medžiagos</w:t>
            </w:r>
          </w:p>
        </w:tc>
        <w:tc>
          <w:tcPr>
            <w:tcW w:w="1114" w:type="pct"/>
            <w:shd w:val="clear" w:color="auto" w:fill="auto"/>
          </w:tcPr>
          <w:p w:rsidR="00A76827" w:rsidRPr="004F52ED" w:rsidRDefault="00A76827" w:rsidP="003C0BAD">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Norma, kg/100 kg</w:t>
            </w:r>
          </w:p>
        </w:tc>
        <w:tc>
          <w:tcPr>
            <w:tcW w:w="1302" w:type="pct"/>
            <w:shd w:val="clear" w:color="auto" w:fill="auto"/>
          </w:tcPr>
          <w:p w:rsidR="00A76827" w:rsidRPr="004F52ED" w:rsidRDefault="00A76827" w:rsidP="003C0BAD">
            <w:pPr>
              <w:pStyle w:val="ListParagraph"/>
              <w:spacing w:after="0"/>
              <w:ind w:left="0"/>
              <w:contextualSpacing w:val="0"/>
              <w:jc w:val="center"/>
              <w:rPr>
                <w:rFonts w:ascii="Times New Roman" w:hAnsi="Times New Roman"/>
                <w:sz w:val="24"/>
                <w:szCs w:val="24"/>
              </w:rPr>
            </w:pPr>
            <w:r w:rsidRPr="004F52ED">
              <w:rPr>
                <w:rFonts w:ascii="Times New Roman" w:hAnsi="Times New Roman"/>
                <w:sz w:val="24"/>
                <w:szCs w:val="24"/>
              </w:rPr>
              <w:t>Apskaičiuotas kiekis, kg</w:t>
            </w:r>
          </w:p>
        </w:tc>
      </w:tr>
      <w:tr w:rsidR="004F52ED" w:rsidRPr="004F52ED" w:rsidTr="003C0BAD">
        <w:tc>
          <w:tcPr>
            <w:tcW w:w="570" w:type="pct"/>
            <w:shd w:val="clear" w:color="auto" w:fill="auto"/>
          </w:tcPr>
          <w:p w:rsidR="00A76827" w:rsidRPr="004F52ED" w:rsidRDefault="00A76827" w:rsidP="003C0BAD">
            <w:pPr>
              <w:numPr>
                <w:ilvl w:val="0"/>
                <w:numId w:val="1"/>
              </w:numPr>
              <w:spacing w:after="0"/>
              <w:ind w:left="0" w:firstLine="0"/>
              <w:jc w:val="center"/>
              <w:rPr>
                <w:rFonts w:ascii="Times New Roman" w:hAnsi="Times New Roman"/>
                <w:sz w:val="24"/>
                <w:szCs w:val="24"/>
              </w:rPr>
            </w:pPr>
          </w:p>
        </w:tc>
        <w:tc>
          <w:tcPr>
            <w:tcW w:w="2014" w:type="pct"/>
            <w:shd w:val="clear" w:color="auto" w:fill="auto"/>
          </w:tcPr>
          <w:p w:rsidR="00A76827" w:rsidRPr="004F52ED" w:rsidRDefault="00A76827" w:rsidP="003C0BAD">
            <w:pPr>
              <w:spacing w:after="0"/>
              <w:rPr>
                <w:rFonts w:ascii="Times New Roman" w:hAnsi="Times New Roman"/>
                <w:sz w:val="24"/>
                <w:szCs w:val="24"/>
              </w:rPr>
            </w:pPr>
            <w:r w:rsidRPr="004F52ED">
              <w:rPr>
                <w:rFonts w:ascii="Times New Roman" w:hAnsi="Times New Roman"/>
                <w:sz w:val="24"/>
                <w:szCs w:val="24"/>
              </w:rPr>
              <w:t>Jautiena (30/70)</w:t>
            </w:r>
          </w:p>
        </w:tc>
        <w:tc>
          <w:tcPr>
            <w:tcW w:w="1114" w:type="pct"/>
            <w:shd w:val="clear" w:color="auto" w:fill="auto"/>
          </w:tcPr>
          <w:p w:rsidR="00A76827" w:rsidRPr="004F52ED" w:rsidRDefault="00A76827" w:rsidP="003C0BAD">
            <w:pPr>
              <w:spacing w:after="0"/>
              <w:jc w:val="right"/>
              <w:rPr>
                <w:rFonts w:ascii="Times New Roman" w:hAnsi="Times New Roman"/>
                <w:sz w:val="24"/>
                <w:szCs w:val="24"/>
              </w:rPr>
            </w:pPr>
            <w:r w:rsidRPr="004F52ED">
              <w:rPr>
                <w:rFonts w:ascii="Times New Roman" w:hAnsi="Times New Roman"/>
                <w:sz w:val="24"/>
                <w:szCs w:val="24"/>
              </w:rPr>
              <w:t>25</w:t>
            </w:r>
          </w:p>
        </w:tc>
        <w:tc>
          <w:tcPr>
            <w:tcW w:w="1302" w:type="pct"/>
            <w:shd w:val="clear" w:color="auto" w:fill="auto"/>
          </w:tcPr>
          <w:p w:rsidR="00A76827" w:rsidRPr="004F52ED" w:rsidRDefault="00A76827" w:rsidP="003C0BAD">
            <w:pPr>
              <w:pStyle w:val="ListParagraph"/>
              <w:spacing w:after="0"/>
              <w:ind w:left="0"/>
              <w:contextualSpacing w:val="0"/>
              <w:jc w:val="right"/>
              <w:rPr>
                <w:rFonts w:ascii="Times New Roman" w:hAnsi="Times New Roman"/>
                <w:sz w:val="24"/>
                <w:szCs w:val="24"/>
              </w:rPr>
            </w:pPr>
            <w:r w:rsidRPr="004F52ED">
              <w:rPr>
                <w:rFonts w:ascii="Times New Roman" w:hAnsi="Times New Roman"/>
                <w:sz w:val="24"/>
                <w:szCs w:val="24"/>
              </w:rPr>
              <w:t>55</w:t>
            </w:r>
          </w:p>
        </w:tc>
      </w:tr>
      <w:tr w:rsidR="004F52ED" w:rsidRPr="004F52ED" w:rsidTr="003C0BAD">
        <w:tc>
          <w:tcPr>
            <w:tcW w:w="570" w:type="pct"/>
            <w:shd w:val="clear" w:color="auto" w:fill="auto"/>
          </w:tcPr>
          <w:p w:rsidR="00A76827" w:rsidRPr="004F52ED" w:rsidRDefault="00A76827" w:rsidP="003C0BAD">
            <w:pPr>
              <w:numPr>
                <w:ilvl w:val="0"/>
                <w:numId w:val="1"/>
              </w:numPr>
              <w:spacing w:after="0"/>
              <w:ind w:left="0" w:firstLine="0"/>
              <w:jc w:val="center"/>
              <w:rPr>
                <w:rFonts w:ascii="Times New Roman" w:hAnsi="Times New Roman"/>
                <w:sz w:val="24"/>
                <w:szCs w:val="24"/>
              </w:rPr>
            </w:pPr>
          </w:p>
        </w:tc>
        <w:tc>
          <w:tcPr>
            <w:tcW w:w="2014" w:type="pct"/>
            <w:shd w:val="clear" w:color="auto" w:fill="auto"/>
          </w:tcPr>
          <w:p w:rsidR="00A76827" w:rsidRPr="004F52ED" w:rsidRDefault="00A76827" w:rsidP="003C0BAD">
            <w:pPr>
              <w:spacing w:after="0"/>
              <w:rPr>
                <w:rFonts w:ascii="Times New Roman" w:hAnsi="Times New Roman"/>
                <w:sz w:val="24"/>
                <w:szCs w:val="24"/>
              </w:rPr>
            </w:pPr>
            <w:r w:rsidRPr="004F52ED">
              <w:rPr>
                <w:rFonts w:ascii="Times New Roman" w:hAnsi="Times New Roman"/>
                <w:sz w:val="24"/>
                <w:szCs w:val="24"/>
              </w:rPr>
              <w:t xml:space="preserve">Kiauliena (20/80) </w:t>
            </w:r>
          </w:p>
        </w:tc>
        <w:tc>
          <w:tcPr>
            <w:tcW w:w="1114" w:type="pct"/>
            <w:shd w:val="clear" w:color="auto" w:fill="auto"/>
          </w:tcPr>
          <w:p w:rsidR="00A76827" w:rsidRPr="004F52ED" w:rsidRDefault="00A76827" w:rsidP="003C0BAD">
            <w:pPr>
              <w:spacing w:after="0"/>
              <w:jc w:val="right"/>
              <w:rPr>
                <w:rFonts w:ascii="Times New Roman" w:hAnsi="Times New Roman"/>
                <w:sz w:val="24"/>
                <w:szCs w:val="24"/>
              </w:rPr>
            </w:pPr>
            <w:r w:rsidRPr="004F52ED">
              <w:rPr>
                <w:rFonts w:ascii="Times New Roman" w:hAnsi="Times New Roman"/>
                <w:sz w:val="24"/>
                <w:szCs w:val="24"/>
              </w:rPr>
              <w:t>20</w:t>
            </w:r>
          </w:p>
        </w:tc>
        <w:tc>
          <w:tcPr>
            <w:tcW w:w="1302" w:type="pct"/>
            <w:shd w:val="clear" w:color="auto" w:fill="auto"/>
          </w:tcPr>
          <w:p w:rsidR="00A76827" w:rsidRPr="004F52ED" w:rsidRDefault="00A76827" w:rsidP="003C0BAD">
            <w:pPr>
              <w:pStyle w:val="ListParagraph"/>
              <w:spacing w:after="0"/>
              <w:ind w:left="0"/>
              <w:contextualSpacing w:val="0"/>
              <w:jc w:val="right"/>
              <w:rPr>
                <w:rFonts w:ascii="Times New Roman" w:hAnsi="Times New Roman"/>
                <w:sz w:val="24"/>
                <w:szCs w:val="24"/>
              </w:rPr>
            </w:pPr>
            <w:r w:rsidRPr="004F52ED">
              <w:rPr>
                <w:rFonts w:ascii="Times New Roman" w:hAnsi="Times New Roman"/>
                <w:sz w:val="24"/>
                <w:szCs w:val="24"/>
              </w:rPr>
              <w:t>44</w:t>
            </w:r>
          </w:p>
        </w:tc>
      </w:tr>
      <w:tr w:rsidR="004F52ED" w:rsidRPr="004F52ED" w:rsidTr="003C0BAD">
        <w:tc>
          <w:tcPr>
            <w:tcW w:w="570" w:type="pct"/>
            <w:shd w:val="clear" w:color="auto" w:fill="auto"/>
          </w:tcPr>
          <w:p w:rsidR="00A76827" w:rsidRPr="004F52ED" w:rsidRDefault="00A76827" w:rsidP="003C0BAD">
            <w:pPr>
              <w:numPr>
                <w:ilvl w:val="0"/>
                <w:numId w:val="1"/>
              </w:numPr>
              <w:spacing w:after="0"/>
              <w:ind w:left="0" w:firstLine="0"/>
              <w:jc w:val="center"/>
              <w:rPr>
                <w:rFonts w:ascii="Times New Roman" w:hAnsi="Times New Roman"/>
                <w:sz w:val="24"/>
                <w:szCs w:val="24"/>
              </w:rPr>
            </w:pPr>
          </w:p>
        </w:tc>
        <w:tc>
          <w:tcPr>
            <w:tcW w:w="2014" w:type="pct"/>
            <w:shd w:val="clear" w:color="auto" w:fill="auto"/>
          </w:tcPr>
          <w:p w:rsidR="00A76827" w:rsidRPr="004F52ED" w:rsidRDefault="00A76827" w:rsidP="003C0BAD">
            <w:pPr>
              <w:spacing w:after="0"/>
              <w:rPr>
                <w:rFonts w:ascii="Times New Roman" w:hAnsi="Times New Roman"/>
                <w:sz w:val="24"/>
                <w:szCs w:val="24"/>
              </w:rPr>
            </w:pPr>
            <w:r w:rsidRPr="004F52ED">
              <w:rPr>
                <w:rFonts w:ascii="Times New Roman" w:hAnsi="Times New Roman"/>
                <w:sz w:val="24"/>
                <w:szCs w:val="24"/>
              </w:rPr>
              <w:t>Lašiniai</w:t>
            </w:r>
          </w:p>
        </w:tc>
        <w:tc>
          <w:tcPr>
            <w:tcW w:w="1114" w:type="pct"/>
            <w:shd w:val="clear" w:color="auto" w:fill="auto"/>
          </w:tcPr>
          <w:p w:rsidR="00A76827" w:rsidRPr="004F52ED" w:rsidRDefault="00A76827" w:rsidP="003C0BAD">
            <w:pPr>
              <w:spacing w:after="0"/>
              <w:jc w:val="right"/>
              <w:rPr>
                <w:rFonts w:ascii="Times New Roman" w:hAnsi="Times New Roman"/>
                <w:sz w:val="24"/>
                <w:szCs w:val="24"/>
              </w:rPr>
            </w:pPr>
            <w:r w:rsidRPr="004F52ED">
              <w:rPr>
                <w:rFonts w:ascii="Times New Roman" w:hAnsi="Times New Roman"/>
                <w:sz w:val="24"/>
                <w:szCs w:val="24"/>
              </w:rPr>
              <w:t>23</w:t>
            </w:r>
          </w:p>
        </w:tc>
        <w:tc>
          <w:tcPr>
            <w:tcW w:w="1302" w:type="pct"/>
            <w:shd w:val="clear" w:color="auto" w:fill="auto"/>
          </w:tcPr>
          <w:p w:rsidR="00A76827" w:rsidRPr="004F52ED" w:rsidRDefault="00A76827" w:rsidP="003C0BAD">
            <w:pPr>
              <w:pStyle w:val="ListParagraph"/>
              <w:spacing w:after="0"/>
              <w:ind w:left="0"/>
              <w:contextualSpacing w:val="0"/>
              <w:jc w:val="right"/>
              <w:rPr>
                <w:rFonts w:ascii="Times New Roman" w:hAnsi="Times New Roman"/>
                <w:sz w:val="24"/>
                <w:szCs w:val="24"/>
              </w:rPr>
            </w:pPr>
            <w:r w:rsidRPr="004F52ED">
              <w:rPr>
                <w:rFonts w:ascii="Times New Roman" w:hAnsi="Times New Roman"/>
                <w:sz w:val="24"/>
                <w:szCs w:val="24"/>
              </w:rPr>
              <w:t>50,6</w:t>
            </w:r>
          </w:p>
        </w:tc>
      </w:tr>
      <w:tr w:rsidR="004F52ED" w:rsidRPr="004F52ED" w:rsidTr="003C0BAD">
        <w:tc>
          <w:tcPr>
            <w:tcW w:w="570" w:type="pct"/>
            <w:shd w:val="clear" w:color="auto" w:fill="auto"/>
          </w:tcPr>
          <w:p w:rsidR="00A76827" w:rsidRPr="004F52ED" w:rsidRDefault="00A76827" w:rsidP="003C0BAD">
            <w:pPr>
              <w:numPr>
                <w:ilvl w:val="0"/>
                <w:numId w:val="1"/>
              </w:numPr>
              <w:spacing w:after="0"/>
              <w:ind w:left="0" w:firstLine="0"/>
              <w:jc w:val="center"/>
              <w:rPr>
                <w:rFonts w:ascii="Times New Roman" w:hAnsi="Times New Roman"/>
                <w:sz w:val="24"/>
                <w:szCs w:val="24"/>
              </w:rPr>
            </w:pPr>
          </w:p>
        </w:tc>
        <w:tc>
          <w:tcPr>
            <w:tcW w:w="2014" w:type="pct"/>
            <w:shd w:val="clear" w:color="auto" w:fill="auto"/>
          </w:tcPr>
          <w:p w:rsidR="00A76827" w:rsidRPr="004F52ED" w:rsidRDefault="00A76827" w:rsidP="003C0BAD">
            <w:pPr>
              <w:spacing w:after="0"/>
              <w:rPr>
                <w:rFonts w:ascii="Times New Roman" w:hAnsi="Times New Roman"/>
                <w:sz w:val="24"/>
                <w:szCs w:val="24"/>
              </w:rPr>
            </w:pPr>
            <w:r w:rsidRPr="004F52ED">
              <w:rPr>
                <w:rFonts w:ascii="Times New Roman" w:hAnsi="Times New Roman"/>
                <w:sz w:val="24"/>
                <w:szCs w:val="24"/>
              </w:rPr>
              <w:t>Bulvių krakmolas</w:t>
            </w:r>
          </w:p>
        </w:tc>
        <w:tc>
          <w:tcPr>
            <w:tcW w:w="1114" w:type="pct"/>
            <w:shd w:val="clear" w:color="auto" w:fill="auto"/>
          </w:tcPr>
          <w:p w:rsidR="00A76827" w:rsidRPr="004F52ED" w:rsidRDefault="00A76827" w:rsidP="003C0BAD">
            <w:pPr>
              <w:spacing w:after="0"/>
              <w:jc w:val="right"/>
              <w:rPr>
                <w:rFonts w:ascii="Times New Roman" w:hAnsi="Times New Roman"/>
                <w:sz w:val="24"/>
                <w:szCs w:val="24"/>
              </w:rPr>
            </w:pPr>
            <w:r w:rsidRPr="004F52ED">
              <w:rPr>
                <w:rFonts w:ascii="Times New Roman" w:hAnsi="Times New Roman"/>
                <w:sz w:val="24"/>
                <w:szCs w:val="24"/>
              </w:rPr>
              <w:t>3</w:t>
            </w:r>
          </w:p>
        </w:tc>
        <w:tc>
          <w:tcPr>
            <w:tcW w:w="1302" w:type="pct"/>
            <w:shd w:val="clear" w:color="auto" w:fill="auto"/>
          </w:tcPr>
          <w:p w:rsidR="00A76827" w:rsidRPr="004F52ED" w:rsidRDefault="00A76827" w:rsidP="003C0BAD">
            <w:pPr>
              <w:pStyle w:val="ListParagraph"/>
              <w:spacing w:after="0"/>
              <w:ind w:left="0"/>
              <w:contextualSpacing w:val="0"/>
              <w:jc w:val="right"/>
              <w:rPr>
                <w:rFonts w:ascii="Times New Roman" w:hAnsi="Times New Roman"/>
                <w:sz w:val="24"/>
                <w:szCs w:val="24"/>
              </w:rPr>
            </w:pPr>
            <w:r w:rsidRPr="004F52ED">
              <w:rPr>
                <w:rFonts w:ascii="Times New Roman" w:hAnsi="Times New Roman"/>
                <w:sz w:val="24"/>
                <w:szCs w:val="24"/>
              </w:rPr>
              <w:t>6,6</w:t>
            </w:r>
          </w:p>
        </w:tc>
      </w:tr>
      <w:tr w:rsidR="004F52ED" w:rsidRPr="004F52ED" w:rsidTr="003C0BAD">
        <w:trPr>
          <w:trHeight w:val="314"/>
        </w:trPr>
        <w:tc>
          <w:tcPr>
            <w:tcW w:w="570" w:type="pct"/>
            <w:shd w:val="clear" w:color="auto" w:fill="auto"/>
          </w:tcPr>
          <w:p w:rsidR="00A76827" w:rsidRPr="004F52ED" w:rsidRDefault="00A76827" w:rsidP="003C0BAD">
            <w:pPr>
              <w:numPr>
                <w:ilvl w:val="0"/>
                <w:numId w:val="1"/>
              </w:numPr>
              <w:spacing w:after="0"/>
              <w:ind w:left="0" w:firstLine="0"/>
              <w:jc w:val="center"/>
              <w:rPr>
                <w:rFonts w:ascii="Times New Roman" w:hAnsi="Times New Roman"/>
                <w:sz w:val="24"/>
                <w:szCs w:val="24"/>
              </w:rPr>
            </w:pPr>
          </w:p>
        </w:tc>
        <w:tc>
          <w:tcPr>
            <w:tcW w:w="2014" w:type="pct"/>
            <w:shd w:val="clear" w:color="auto" w:fill="auto"/>
          </w:tcPr>
          <w:p w:rsidR="00A76827" w:rsidRPr="004F52ED" w:rsidRDefault="00A76827" w:rsidP="003C0BAD">
            <w:pPr>
              <w:spacing w:after="0"/>
              <w:rPr>
                <w:rFonts w:ascii="Times New Roman" w:hAnsi="Times New Roman"/>
                <w:sz w:val="24"/>
                <w:szCs w:val="24"/>
              </w:rPr>
            </w:pPr>
            <w:r w:rsidRPr="004F52ED">
              <w:rPr>
                <w:rFonts w:ascii="Times New Roman" w:hAnsi="Times New Roman"/>
                <w:sz w:val="24"/>
                <w:szCs w:val="24"/>
              </w:rPr>
              <w:t xml:space="preserve">Vanduo (ledo </w:t>
            </w:r>
            <w:r w:rsidR="00817939" w:rsidRPr="004F52ED">
              <w:rPr>
                <w:rFonts w:ascii="Times New Roman" w:hAnsi="Times New Roman"/>
                <w:sz w:val="24"/>
                <w:szCs w:val="24"/>
              </w:rPr>
              <w:t xml:space="preserve">žvynelių </w:t>
            </w:r>
            <w:r w:rsidRPr="004F52ED">
              <w:rPr>
                <w:rFonts w:ascii="Times New Roman" w:hAnsi="Times New Roman"/>
                <w:sz w:val="24"/>
                <w:szCs w:val="24"/>
              </w:rPr>
              <w:t>pavidale)</w:t>
            </w:r>
          </w:p>
        </w:tc>
        <w:tc>
          <w:tcPr>
            <w:tcW w:w="1114" w:type="pct"/>
            <w:shd w:val="clear" w:color="auto" w:fill="auto"/>
          </w:tcPr>
          <w:p w:rsidR="00A76827" w:rsidRPr="004F52ED" w:rsidRDefault="00A76827" w:rsidP="003C0BAD">
            <w:pPr>
              <w:spacing w:after="0"/>
              <w:jc w:val="right"/>
              <w:rPr>
                <w:rFonts w:ascii="Times New Roman" w:hAnsi="Times New Roman"/>
                <w:sz w:val="24"/>
                <w:szCs w:val="24"/>
              </w:rPr>
            </w:pPr>
            <w:r w:rsidRPr="004F52ED">
              <w:rPr>
                <w:rFonts w:ascii="Times New Roman" w:hAnsi="Times New Roman"/>
                <w:sz w:val="24"/>
                <w:szCs w:val="24"/>
              </w:rPr>
              <w:t>26</w:t>
            </w:r>
          </w:p>
        </w:tc>
        <w:tc>
          <w:tcPr>
            <w:tcW w:w="1302" w:type="pct"/>
            <w:shd w:val="clear" w:color="auto" w:fill="auto"/>
          </w:tcPr>
          <w:p w:rsidR="00A76827" w:rsidRPr="004F52ED" w:rsidRDefault="00A76827" w:rsidP="003C0BAD">
            <w:pPr>
              <w:pStyle w:val="ListParagraph"/>
              <w:spacing w:after="0"/>
              <w:ind w:left="0"/>
              <w:contextualSpacing w:val="0"/>
              <w:jc w:val="right"/>
              <w:rPr>
                <w:rFonts w:ascii="Times New Roman" w:hAnsi="Times New Roman"/>
                <w:sz w:val="24"/>
                <w:szCs w:val="24"/>
              </w:rPr>
            </w:pPr>
            <w:r w:rsidRPr="004F52ED">
              <w:rPr>
                <w:rFonts w:ascii="Times New Roman" w:hAnsi="Times New Roman"/>
                <w:sz w:val="24"/>
                <w:szCs w:val="24"/>
              </w:rPr>
              <w:t>57,2</w:t>
            </w:r>
          </w:p>
        </w:tc>
      </w:tr>
      <w:tr w:rsidR="004F52ED" w:rsidRPr="004F52ED" w:rsidTr="003C0BAD">
        <w:trPr>
          <w:trHeight w:val="305"/>
        </w:trPr>
        <w:tc>
          <w:tcPr>
            <w:tcW w:w="570" w:type="pct"/>
            <w:shd w:val="clear" w:color="auto" w:fill="auto"/>
          </w:tcPr>
          <w:p w:rsidR="00A76827" w:rsidRPr="004F52ED" w:rsidRDefault="00A76827" w:rsidP="003C0BAD">
            <w:pPr>
              <w:numPr>
                <w:ilvl w:val="0"/>
                <w:numId w:val="1"/>
              </w:numPr>
              <w:spacing w:after="0"/>
              <w:ind w:left="0" w:firstLine="0"/>
              <w:jc w:val="center"/>
              <w:rPr>
                <w:rFonts w:ascii="Times New Roman" w:hAnsi="Times New Roman"/>
                <w:sz w:val="24"/>
                <w:szCs w:val="24"/>
              </w:rPr>
            </w:pPr>
          </w:p>
        </w:tc>
        <w:tc>
          <w:tcPr>
            <w:tcW w:w="2014" w:type="pct"/>
            <w:shd w:val="clear" w:color="auto" w:fill="auto"/>
          </w:tcPr>
          <w:p w:rsidR="00A76827" w:rsidRPr="004F52ED" w:rsidRDefault="00A76827" w:rsidP="003C0BAD">
            <w:pPr>
              <w:spacing w:after="0"/>
              <w:rPr>
                <w:rFonts w:ascii="Times New Roman" w:hAnsi="Times New Roman"/>
                <w:sz w:val="24"/>
                <w:szCs w:val="24"/>
              </w:rPr>
            </w:pPr>
            <w:r w:rsidRPr="004F52ED">
              <w:rPr>
                <w:rFonts w:ascii="Times New Roman" w:hAnsi="Times New Roman"/>
                <w:sz w:val="24"/>
                <w:szCs w:val="24"/>
              </w:rPr>
              <w:t>Nitritinė druska (0,5-0,6</w:t>
            </w:r>
            <w:r w:rsidR="0096037F" w:rsidRPr="004F52ED">
              <w:rPr>
                <w:rFonts w:ascii="Times New Roman" w:hAnsi="Times New Roman"/>
                <w:sz w:val="24"/>
                <w:szCs w:val="24"/>
              </w:rPr>
              <w:t xml:space="preserve"> %</w:t>
            </w:r>
            <w:r w:rsidRPr="004F52ED">
              <w:rPr>
                <w:rFonts w:ascii="Times New Roman" w:hAnsi="Times New Roman"/>
                <w:sz w:val="24"/>
                <w:szCs w:val="24"/>
              </w:rPr>
              <w:t>)</w:t>
            </w:r>
          </w:p>
        </w:tc>
        <w:tc>
          <w:tcPr>
            <w:tcW w:w="1114" w:type="pct"/>
            <w:shd w:val="clear" w:color="auto" w:fill="auto"/>
          </w:tcPr>
          <w:p w:rsidR="00A76827" w:rsidRPr="004F52ED" w:rsidRDefault="00A76827" w:rsidP="003C0BAD">
            <w:pPr>
              <w:spacing w:after="0"/>
              <w:jc w:val="right"/>
              <w:rPr>
                <w:rFonts w:ascii="Times New Roman" w:hAnsi="Times New Roman"/>
                <w:sz w:val="24"/>
                <w:szCs w:val="24"/>
              </w:rPr>
            </w:pPr>
            <w:r w:rsidRPr="004F52ED">
              <w:rPr>
                <w:rFonts w:ascii="Times New Roman" w:hAnsi="Times New Roman"/>
                <w:sz w:val="24"/>
                <w:szCs w:val="24"/>
              </w:rPr>
              <w:t>1,8</w:t>
            </w:r>
          </w:p>
        </w:tc>
        <w:tc>
          <w:tcPr>
            <w:tcW w:w="1302" w:type="pct"/>
            <w:shd w:val="clear" w:color="auto" w:fill="auto"/>
          </w:tcPr>
          <w:p w:rsidR="00A76827" w:rsidRPr="004F52ED" w:rsidRDefault="00A76827" w:rsidP="003C0BAD">
            <w:pPr>
              <w:pStyle w:val="ListParagraph"/>
              <w:spacing w:after="0"/>
              <w:ind w:left="0"/>
              <w:contextualSpacing w:val="0"/>
              <w:jc w:val="right"/>
              <w:rPr>
                <w:rFonts w:ascii="Times New Roman" w:hAnsi="Times New Roman"/>
                <w:sz w:val="24"/>
                <w:szCs w:val="24"/>
              </w:rPr>
            </w:pPr>
            <w:r w:rsidRPr="004F52ED">
              <w:rPr>
                <w:rFonts w:ascii="Times New Roman" w:hAnsi="Times New Roman"/>
                <w:sz w:val="24"/>
                <w:szCs w:val="24"/>
              </w:rPr>
              <w:t>4,0</w:t>
            </w:r>
          </w:p>
        </w:tc>
      </w:tr>
      <w:tr w:rsidR="004F52ED" w:rsidRPr="004F52ED" w:rsidTr="003C0BAD">
        <w:tc>
          <w:tcPr>
            <w:tcW w:w="570" w:type="pct"/>
            <w:shd w:val="clear" w:color="auto" w:fill="auto"/>
          </w:tcPr>
          <w:p w:rsidR="00A76827" w:rsidRPr="004F52ED" w:rsidRDefault="00A76827" w:rsidP="003C0BAD">
            <w:pPr>
              <w:pStyle w:val="ListParagraph"/>
              <w:numPr>
                <w:ilvl w:val="0"/>
                <w:numId w:val="1"/>
              </w:numPr>
              <w:spacing w:after="0"/>
              <w:ind w:left="0" w:firstLine="0"/>
              <w:contextualSpacing w:val="0"/>
              <w:jc w:val="center"/>
              <w:rPr>
                <w:rFonts w:ascii="Times New Roman" w:hAnsi="Times New Roman"/>
                <w:sz w:val="24"/>
                <w:szCs w:val="24"/>
              </w:rPr>
            </w:pPr>
          </w:p>
        </w:tc>
        <w:tc>
          <w:tcPr>
            <w:tcW w:w="2014" w:type="pct"/>
            <w:shd w:val="clear" w:color="auto" w:fill="auto"/>
          </w:tcPr>
          <w:p w:rsidR="00256D0F" w:rsidRPr="004F52ED" w:rsidRDefault="00A76827" w:rsidP="003C0BAD">
            <w:pPr>
              <w:spacing w:after="0"/>
              <w:rPr>
                <w:rFonts w:ascii="Times New Roman" w:hAnsi="Times New Roman"/>
                <w:sz w:val="24"/>
                <w:szCs w:val="24"/>
              </w:rPr>
            </w:pPr>
            <w:r w:rsidRPr="004F52ED">
              <w:rPr>
                <w:rFonts w:ascii="Times New Roman" w:hAnsi="Times New Roman"/>
                <w:sz w:val="24"/>
                <w:szCs w:val="24"/>
              </w:rPr>
              <w:t>Funkcinis-prieskonių mišinys</w:t>
            </w:r>
          </w:p>
          <w:p w:rsidR="00A76827" w:rsidRPr="004F52ED" w:rsidRDefault="00A76827" w:rsidP="003C0BAD">
            <w:pPr>
              <w:spacing w:after="0"/>
              <w:rPr>
                <w:rFonts w:ascii="Times New Roman" w:hAnsi="Times New Roman"/>
                <w:sz w:val="24"/>
                <w:szCs w:val="24"/>
              </w:rPr>
            </w:pPr>
            <w:r w:rsidRPr="004F52ED">
              <w:rPr>
                <w:rFonts w:ascii="Times New Roman" w:hAnsi="Times New Roman"/>
                <w:sz w:val="24"/>
                <w:szCs w:val="24"/>
              </w:rPr>
              <w:t>(RAPHOS 2000 )</w:t>
            </w:r>
          </w:p>
        </w:tc>
        <w:tc>
          <w:tcPr>
            <w:tcW w:w="1114" w:type="pct"/>
            <w:shd w:val="clear" w:color="auto" w:fill="auto"/>
          </w:tcPr>
          <w:p w:rsidR="00A76827" w:rsidRPr="004F52ED" w:rsidRDefault="00A76827" w:rsidP="003C0BAD">
            <w:pPr>
              <w:spacing w:after="0"/>
              <w:jc w:val="right"/>
              <w:rPr>
                <w:rFonts w:ascii="Times New Roman" w:hAnsi="Times New Roman"/>
                <w:sz w:val="24"/>
                <w:szCs w:val="24"/>
              </w:rPr>
            </w:pPr>
            <w:r w:rsidRPr="004F52ED">
              <w:rPr>
                <w:rFonts w:ascii="Times New Roman" w:hAnsi="Times New Roman"/>
                <w:sz w:val="24"/>
                <w:szCs w:val="24"/>
              </w:rPr>
              <w:t>0,5</w:t>
            </w:r>
          </w:p>
        </w:tc>
        <w:tc>
          <w:tcPr>
            <w:tcW w:w="1302" w:type="pct"/>
            <w:shd w:val="clear" w:color="auto" w:fill="auto"/>
          </w:tcPr>
          <w:p w:rsidR="00A76827" w:rsidRPr="004F52ED" w:rsidRDefault="00A76827" w:rsidP="003C0BAD">
            <w:pPr>
              <w:pStyle w:val="ListParagraph"/>
              <w:spacing w:after="0"/>
              <w:ind w:left="0"/>
              <w:contextualSpacing w:val="0"/>
              <w:jc w:val="right"/>
              <w:rPr>
                <w:rFonts w:ascii="Times New Roman" w:hAnsi="Times New Roman"/>
                <w:sz w:val="24"/>
                <w:szCs w:val="24"/>
              </w:rPr>
            </w:pPr>
            <w:r w:rsidRPr="004F52ED">
              <w:rPr>
                <w:rFonts w:ascii="Times New Roman" w:hAnsi="Times New Roman"/>
                <w:sz w:val="24"/>
                <w:szCs w:val="24"/>
              </w:rPr>
              <w:t>1,10</w:t>
            </w:r>
          </w:p>
        </w:tc>
      </w:tr>
      <w:tr w:rsidR="004F52ED" w:rsidRPr="004F52ED" w:rsidTr="003C0BAD">
        <w:tc>
          <w:tcPr>
            <w:tcW w:w="570" w:type="pct"/>
            <w:shd w:val="clear" w:color="auto" w:fill="auto"/>
          </w:tcPr>
          <w:p w:rsidR="00A76827" w:rsidRPr="004F52ED" w:rsidRDefault="00A76827" w:rsidP="003C0BAD">
            <w:pPr>
              <w:pStyle w:val="ListParagraph"/>
              <w:numPr>
                <w:ilvl w:val="0"/>
                <w:numId w:val="1"/>
              </w:numPr>
              <w:spacing w:after="0"/>
              <w:ind w:left="0" w:firstLine="0"/>
              <w:contextualSpacing w:val="0"/>
              <w:jc w:val="center"/>
              <w:rPr>
                <w:rFonts w:ascii="Times New Roman" w:hAnsi="Times New Roman"/>
                <w:sz w:val="24"/>
                <w:szCs w:val="24"/>
              </w:rPr>
            </w:pPr>
          </w:p>
        </w:tc>
        <w:tc>
          <w:tcPr>
            <w:tcW w:w="2014" w:type="pct"/>
            <w:shd w:val="clear" w:color="auto" w:fill="auto"/>
          </w:tcPr>
          <w:p w:rsidR="00A76827" w:rsidRPr="004F52ED" w:rsidRDefault="00A76827" w:rsidP="003C0BAD">
            <w:pPr>
              <w:spacing w:after="0"/>
              <w:rPr>
                <w:rFonts w:ascii="Times New Roman" w:hAnsi="Times New Roman"/>
                <w:sz w:val="24"/>
                <w:szCs w:val="24"/>
              </w:rPr>
            </w:pPr>
            <w:r w:rsidRPr="004F52ED">
              <w:rPr>
                <w:rFonts w:ascii="Times New Roman" w:hAnsi="Times New Roman"/>
                <w:sz w:val="24"/>
                <w:szCs w:val="24"/>
              </w:rPr>
              <w:t>Baltieji pipirai</w:t>
            </w:r>
          </w:p>
        </w:tc>
        <w:tc>
          <w:tcPr>
            <w:tcW w:w="1114" w:type="pct"/>
            <w:shd w:val="clear" w:color="auto" w:fill="auto"/>
          </w:tcPr>
          <w:p w:rsidR="00A76827" w:rsidRPr="004F52ED" w:rsidRDefault="00A76827" w:rsidP="003C0BAD">
            <w:pPr>
              <w:spacing w:after="0"/>
              <w:jc w:val="right"/>
              <w:rPr>
                <w:rFonts w:ascii="Times New Roman" w:hAnsi="Times New Roman"/>
                <w:sz w:val="24"/>
                <w:szCs w:val="24"/>
              </w:rPr>
            </w:pPr>
            <w:r w:rsidRPr="004F52ED">
              <w:rPr>
                <w:rFonts w:ascii="Times New Roman" w:hAnsi="Times New Roman"/>
                <w:sz w:val="24"/>
                <w:szCs w:val="24"/>
              </w:rPr>
              <w:t>0,2</w:t>
            </w:r>
          </w:p>
        </w:tc>
        <w:tc>
          <w:tcPr>
            <w:tcW w:w="1302" w:type="pct"/>
            <w:shd w:val="clear" w:color="auto" w:fill="auto"/>
          </w:tcPr>
          <w:p w:rsidR="00A76827" w:rsidRPr="004F52ED" w:rsidRDefault="00A76827" w:rsidP="003C0BAD">
            <w:pPr>
              <w:pStyle w:val="ListParagraph"/>
              <w:spacing w:after="0"/>
              <w:ind w:left="0"/>
              <w:contextualSpacing w:val="0"/>
              <w:jc w:val="right"/>
              <w:rPr>
                <w:rFonts w:ascii="Times New Roman" w:hAnsi="Times New Roman"/>
                <w:sz w:val="24"/>
                <w:szCs w:val="24"/>
              </w:rPr>
            </w:pPr>
            <w:r w:rsidRPr="004F52ED">
              <w:rPr>
                <w:rFonts w:ascii="Times New Roman" w:hAnsi="Times New Roman"/>
                <w:sz w:val="24"/>
                <w:szCs w:val="24"/>
              </w:rPr>
              <w:t>0,44</w:t>
            </w:r>
          </w:p>
        </w:tc>
      </w:tr>
      <w:tr w:rsidR="004F52ED" w:rsidRPr="004F52ED" w:rsidTr="003C0BAD">
        <w:tc>
          <w:tcPr>
            <w:tcW w:w="570" w:type="pct"/>
            <w:shd w:val="clear" w:color="auto" w:fill="auto"/>
          </w:tcPr>
          <w:p w:rsidR="00A76827" w:rsidRPr="004F52ED" w:rsidRDefault="00A76827" w:rsidP="003C0BAD">
            <w:pPr>
              <w:pStyle w:val="ListParagraph"/>
              <w:numPr>
                <w:ilvl w:val="0"/>
                <w:numId w:val="1"/>
              </w:numPr>
              <w:spacing w:after="0"/>
              <w:ind w:left="0" w:firstLine="0"/>
              <w:contextualSpacing w:val="0"/>
              <w:jc w:val="center"/>
              <w:rPr>
                <w:rFonts w:ascii="Times New Roman" w:hAnsi="Times New Roman"/>
                <w:sz w:val="24"/>
                <w:szCs w:val="24"/>
              </w:rPr>
            </w:pPr>
          </w:p>
        </w:tc>
        <w:tc>
          <w:tcPr>
            <w:tcW w:w="2014" w:type="pct"/>
            <w:shd w:val="clear" w:color="auto" w:fill="auto"/>
          </w:tcPr>
          <w:p w:rsidR="00A76827" w:rsidRPr="004F52ED" w:rsidRDefault="00A76827" w:rsidP="003C0BAD">
            <w:pPr>
              <w:spacing w:after="0"/>
              <w:rPr>
                <w:rFonts w:ascii="Times New Roman" w:hAnsi="Times New Roman"/>
                <w:sz w:val="24"/>
                <w:szCs w:val="24"/>
              </w:rPr>
            </w:pPr>
            <w:r w:rsidRPr="004F52ED">
              <w:rPr>
                <w:rFonts w:ascii="Times New Roman" w:hAnsi="Times New Roman"/>
                <w:sz w:val="24"/>
                <w:szCs w:val="24"/>
              </w:rPr>
              <w:t>Česnakai (švieži, smulkinti)</w:t>
            </w:r>
          </w:p>
        </w:tc>
        <w:tc>
          <w:tcPr>
            <w:tcW w:w="1114" w:type="pct"/>
            <w:shd w:val="clear" w:color="auto" w:fill="auto"/>
          </w:tcPr>
          <w:p w:rsidR="00A76827" w:rsidRPr="004F52ED" w:rsidRDefault="00A76827" w:rsidP="003C0BAD">
            <w:pPr>
              <w:spacing w:after="0"/>
              <w:jc w:val="right"/>
              <w:rPr>
                <w:rFonts w:ascii="Times New Roman" w:hAnsi="Times New Roman"/>
                <w:sz w:val="24"/>
                <w:szCs w:val="24"/>
              </w:rPr>
            </w:pPr>
            <w:r w:rsidRPr="004F52ED">
              <w:rPr>
                <w:rFonts w:ascii="Times New Roman" w:hAnsi="Times New Roman"/>
                <w:sz w:val="24"/>
                <w:szCs w:val="24"/>
              </w:rPr>
              <w:t>0,5</w:t>
            </w:r>
          </w:p>
        </w:tc>
        <w:tc>
          <w:tcPr>
            <w:tcW w:w="1302" w:type="pct"/>
            <w:shd w:val="clear" w:color="auto" w:fill="auto"/>
          </w:tcPr>
          <w:p w:rsidR="00A76827" w:rsidRPr="004F52ED" w:rsidRDefault="00A76827" w:rsidP="003C0BAD">
            <w:pPr>
              <w:pStyle w:val="ListParagraph"/>
              <w:spacing w:after="0"/>
              <w:ind w:left="0"/>
              <w:contextualSpacing w:val="0"/>
              <w:jc w:val="right"/>
              <w:rPr>
                <w:rFonts w:ascii="Times New Roman" w:hAnsi="Times New Roman"/>
                <w:sz w:val="24"/>
                <w:szCs w:val="24"/>
              </w:rPr>
            </w:pPr>
            <w:r w:rsidRPr="004F52ED">
              <w:rPr>
                <w:rFonts w:ascii="Times New Roman" w:hAnsi="Times New Roman"/>
                <w:sz w:val="24"/>
                <w:szCs w:val="24"/>
              </w:rPr>
              <w:t>1,10</w:t>
            </w:r>
          </w:p>
        </w:tc>
      </w:tr>
      <w:tr w:rsidR="00B21F2D" w:rsidRPr="004F52ED" w:rsidTr="003C0BAD">
        <w:tc>
          <w:tcPr>
            <w:tcW w:w="570" w:type="pct"/>
            <w:shd w:val="clear" w:color="auto" w:fill="auto"/>
          </w:tcPr>
          <w:p w:rsidR="00A76827" w:rsidRPr="004F52ED" w:rsidRDefault="00A76827" w:rsidP="003C0BAD">
            <w:pPr>
              <w:pStyle w:val="ListParagraph"/>
              <w:spacing w:after="0"/>
              <w:ind w:left="0"/>
              <w:contextualSpacing w:val="0"/>
              <w:rPr>
                <w:rFonts w:ascii="Times New Roman" w:hAnsi="Times New Roman"/>
                <w:sz w:val="24"/>
                <w:szCs w:val="24"/>
              </w:rPr>
            </w:pPr>
          </w:p>
        </w:tc>
        <w:tc>
          <w:tcPr>
            <w:tcW w:w="2014" w:type="pct"/>
            <w:shd w:val="clear" w:color="auto" w:fill="auto"/>
          </w:tcPr>
          <w:p w:rsidR="00A76827" w:rsidRPr="004F52ED" w:rsidRDefault="00A76827" w:rsidP="003C0BAD">
            <w:pPr>
              <w:spacing w:after="0"/>
              <w:jc w:val="right"/>
              <w:rPr>
                <w:rFonts w:ascii="Times New Roman" w:hAnsi="Times New Roman"/>
                <w:sz w:val="24"/>
                <w:szCs w:val="24"/>
              </w:rPr>
            </w:pPr>
            <w:r w:rsidRPr="004F52ED">
              <w:rPr>
                <w:rFonts w:ascii="Times New Roman" w:hAnsi="Times New Roman"/>
                <w:sz w:val="24"/>
                <w:szCs w:val="24"/>
              </w:rPr>
              <w:t>Iš viso:</w:t>
            </w:r>
          </w:p>
        </w:tc>
        <w:tc>
          <w:tcPr>
            <w:tcW w:w="1114" w:type="pct"/>
            <w:shd w:val="clear" w:color="auto" w:fill="auto"/>
          </w:tcPr>
          <w:p w:rsidR="00A76827" w:rsidRPr="004F52ED" w:rsidRDefault="00A76827" w:rsidP="003C0BAD">
            <w:pPr>
              <w:spacing w:after="0"/>
              <w:jc w:val="right"/>
              <w:rPr>
                <w:rFonts w:ascii="Times New Roman" w:hAnsi="Times New Roman"/>
                <w:sz w:val="24"/>
                <w:szCs w:val="24"/>
              </w:rPr>
            </w:pPr>
            <w:r w:rsidRPr="004F52ED">
              <w:rPr>
                <w:rFonts w:ascii="Times New Roman" w:hAnsi="Times New Roman"/>
                <w:sz w:val="24"/>
                <w:szCs w:val="24"/>
              </w:rPr>
              <w:t>100,0</w:t>
            </w:r>
          </w:p>
        </w:tc>
        <w:tc>
          <w:tcPr>
            <w:tcW w:w="1302" w:type="pct"/>
            <w:shd w:val="clear" w:color="auto" w:fill="auto"/>
          </w:tcPr>
          <w:p w:rsidR="00A76827" w:rsidRPr="004F52ED" w:rsidRDefault="00A76827" w:rsidP="003C0BAD">
            <w:pPr>
              <w:pStyle w:val="ListParagraph"/>
              <w:spacing w:after="0"/>
              <w:ind w:left="0"/>
              <w:contextualSpacing w:val="0"/>
              <w:jc w:val="right"/>
              <w:rPr>
                <w:rFonts w:ascii="Times New Roman" w:hAnsi="Times New Roman"/>
                <w:sz w:val="24"/>
                <w:szCs w:val="24"/>
              </w:rPr>
            </w:pPr>
            <w:r w:rsidRPr="004F52ED">
              <w:rPr>
                <w:rFonts w:ascii="Times New Roman" w:hAnsi="Times New Roman"/>
                <w:sz w:val="24"/>
                <w:szCs w:val="24"/>
              </w:rPr>
              <w:t>220,0</w:t>
            </w:r>
          </w:p>
        </w:tc>
      </w:tr>
    </w:tbl>
    <w:p w:rsidR="00256D0F" w:rsidRPr="004F52ED" w:rsidRDefault="00256D0F" w:rsidP="00256D0F">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rPr>
          <w:rFonts w:ascii="Times New Roman" w:hAnsi="Times New Roman"/>
          <w:sz w:val="24"/>
          <w:szCs w:val="24"/>
        </w:rPr>
      </w:pPr>
      <w:r w:rsidRPr="004F52ED">
        <w:rPr>
          <w:rFonts w:ascii="Times New Roman" w:hAnsi="Times New Roman"/>
          <w:i/>
          <w:sz w:val="24"/>
          <w:szCs w:val="24"/>
          <w:lang w:eastAsia="x-none"/>
        </w:rPr>
        <w:t>71 užduotis.</w:t>
      </w:r>
      <w:r w:rsidR="0061368A" w:rsidRPr="004F52ED">
        <w:rPr>
          <w:rFonts w:ascii="Times New Roman" w:hAnsi="Times New Roman"/>
          <w:i/>
          <w:sz w:val="24"/>
          <w:szCs w:val="24"/>
          <w:lang w:eastAsia="x-none"/>
        </w:rPr>
        <w:t xml:space="preserve"> </w:t>
      </w:r>
      <w:r w:rsidR="0061368A" w:rsidRPr="004F52ED">
        <w:rPr>
          <w:rFonts w:ascii="Times New Roman" w:hAnsi="Times New Roman"/>
          <w:sz w:val="24"/>
          <w:szCs w:val="24"/>
        </w:rPr>
        <w:t>IŠSPRĘSKITE UŽD</w:t>
      </w:r>
      <w:r w:rsidR="0086469D" w:rsidRPr="004F52ED">
        <w:rPr>
          <w:rFonts w:ascii="Times New Roman" w:hAnsi="Times New Roman"/>
          <w:sz w:val="24"/>
          <w:szCs w:val="24"/>
        </w:rPr>
        <w:t>AVINĮ. SKAIČIAVIMO REZULTATUS Į</w:t>
      </w:r>
      <w:r w:rsidR="0061368A" w:rsidRPr="004F52ED">
        <w:rPr>
          <w:rFonts w:ascii="Times New Roman" w:hAnsi="Times New Roman"/>
          <w:sz w:val="24"/>
          <w:szCs w:val="24"/>
        </w:rPr>
        <w:t>RAŠYKITE Į PASKUTINĮ LENTELĖS STULPELĮ.</w:t>
      </w:r>
    </w:p>
    <w:p w:rsidR="00256D0F" w:rsidRPr="004F52ED" w:rsidRDefault="0061368A" w:rsidP="00256D0F">
      <w:pPr>
        <w:pStyle w:val="Heading2"/>
        <w:spacing w:before="0" w:after="0"/>
        <w:jc w:val="both"/>
        <w:rPr>
          <w:rFonts w:ascii="Times New Roman" w:hAnsi="Times New Roman"/>
          <w:b w:val="0"/>
          <w:i w:val="0"/>
          <w:sz w:val="24"/>
          <w:szCs w:val="24"/>
          <w:lang w:val="lt-LT"/>
        </w:rPr>
      </w:pPr>
      <w:r w:rsidRPr="004F52ED">
        <w:rPr>
          <w:rFonts w:ascii="Times New Roman" w:hAnsi="Times New Roman"/>
          <w:b w:val="0"/>
          <w:i w:val="0"/>
          <w:sz w:val="24"/>
          <w:szCs w:val="24"/>
          <w:lang w:val="lt-LT"/>
        </w:rPr>
        <w:t xml:space="preserve">Įmonėje per pamainą pagaminama 650 kg karštai rūkyto gaminio „Panevėžio </w:t>
      </w:r>
      <w:proofErr w:type="spellStart"/>
      <w:r w:rsidRPr="004F52ED">
        <w:rPr>
          <w:rFonts w:ascii="Times New Roman" w:hAnsi="Times New Roman"/>
          <w:b w:val="0"/>
          <w:i w:val="0"/>
          <w:sz w:val="24"/>
          <w:szCs w:val="24"/>
          <w:lang w:val="lt-LT"/>
        </w:rPr>
        <w:t>file</w:t>
      </w:r>
      <w:proofErr w:type="spellEnd"/>
      <w:r w:rsidRPr="004F52ED">
        <w:rPr>
          <w:rFonts w:ascii="Times New Roman" w:hAnsi="Times New Roman"/>
          <w:b w:val="0"/>
          <w:i w:val="0"/>
          <w:sz w:val="24"/>
          <w:szCs w:val="24"/>
          <w:lang w:val="lt-LT"/>
        </w:rPr>
        <w:t>“, kurio išeiga 78</w:t>
      </w:r>
      <w:r w:rsidR="0096037F" w:rsidRPr="004F52ED">
        <w:rPr>
          <w:rFonts w:ascii="Times New Roman" w:hAnsi="Times New Roman"/>
          <w:b w:val="0"/>
          <w:i w:val="0"/>
          <w:sz w:val="24"/>
          <w:szCs w:val="24"/>
          <w:lang w:val="lt-LT"/>
        </w:rPr>
        <w:t xml:space="preserve"> %</w:t>
      </w:r>
      <w:r w:rsidRPr="004F52ED">
        <w:rPr>
          <w:rFonts w:ascii="Times New Roman" w:hAnsi="Times New Roman"/>
          <w:b w:val="0"/>
          <w:i w:val="0"/>
          <w:sz w:val="24"/>
          <w:szCs w:val="24"/>
          <w:lang w:val="lt-LT"/>
        </w:rPr>
        <w:t>.</w:t>
      </w:r>
      <w:r w:rsidR="00CC5963" w:rsidRPr="004F52ED">
        <w:rPr>
          <w:rFonts w:ascii="Times New Roman" w:hAnsi="Times New Roman"/>
          <w:b w:val="0"/>
          <w:i w:val="0"/>
          <w:sz w:val="24"/>
          <w:szCs w:val="24"/>
          <w:lang w:val="lt-LT"/>
        </w:rPr>
        <w:t xml:space="preserve"> </w:t>
      </w:r>
      <w:r w:rsidRPr="004F52ED">
        <w:rPr>
          <w:rFonts w:ascii="Times New Roman" w:hAnsi="Times New Roman"/>
          <w:b w:val="0"/>
          <w:i w:val="0"/>
          <w:sz w:val="24"/>
          <w:szCs w:val="24"/>
          <w:lang w:val="lt-LT"/>
        </w:rPr>
        <w:t>Mėsa sūdoma įšvirkštimo būdu, įšvirkščiant 25</w:t>
      </w:r>
      <w:r w:rsidR="0096037F" w:rsidRPr="004F52ED">
        <w:rPr>
          <w:rFonts w:ascii="Times New Roman" w:hAnsi="Times New Roman"/>
          <w:b w:val="0"/>
          <w:i w:val="0"/>
          <w:sz w:val="24"/>
          <w:szCs w:val="24"/>
          <w:lang w:val="lt-LT"/>
        </w:rPr>
        <w:t xml:space="preserve"> %</w:t>
      </w:r>
      <w:r w:rsidRPr="004F52ED">
        <w:rPr>
          <w:rFonts w:ascii="Times New Roman" w:hAnsi="Times New Roman"/>
          <w:b w:val="0"/>
          <w:i w:val="0"/>
          <w:sz w:val="24"/>
          <w:szCs w:val="24"/>
          <w:lang w:val="lt-LT"/>
        </w:rPr>
        <w:t xml:space="preserve"> druskos tirpalo, skaičiuojant nesūdytos mėsos masei. Apskaičiuokite, kiek medžiagų reikės druskos tirpalui pagaminti, jei tirpalas gaminamas tokios sudėties:</w:t>
      </w:r>
    </w:p>
    <w:p w:rsidR="00256D0F" w:rsidRPr="004F52ED" w:rsidRDefault="00941394"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ATSAKYMAS:</w:t>
      </w:r>
    </w:p>
    <w:p w:rsidR="00256D0F" w:rsidRPr="004F52ED" w:rsidRDefault="00A76827" w:rsidP="00256D0F">
      <w:pPr>
        <w:numPr>
          <w:ilvl w:val="0"/>
          <w:numId w:val="53"/>
        </w:numPr>
        <w:spacing w:after="0"/>
        <w:jc w:val="both"/>
        <w:rPr>
          <w:rFonts w:ascii="Times New Roman" w:hAnsi="Times New Roman"/>
          <w:sz w:val="24"/>
          <w:szCs w:val="24"/>
          <w:lang w:eastAsia="x-none"/>
        </w:rPr>
      </w:pPr>
      <w:r w:rsidRPr="004F52ED">
        <w:rPr>
          <w:rFonts w:ascii="Times New Roman" w:hAnsi="Times New Roman"/>
          <w:sz w:val="24"/>
          <w:szCs w:val="24"/>
          <w:lang w:eastAsia="x-none"/>
        </w:rPr>
        <w:t>Apskaičiuojamas mėsos kiekis gam</w:t>
      </w:r>
      <w:r w:rsidR="00267C11" w:rsidRPr="004F52ED">
        <w:rPr>
          <w:rFonts w:ascii="Times New Roman" w:hAnsi="Times New Roman"/>
          <w:sz w:val="24"/>
          <w:szCs w:val="24"/>
          <w:lang w:eastAsia="x-none"/>
        </w:rPr>
        <w:t>iniui pagaminti: (650 kg x 100)</w:t>
      </w:r>
      <w:r w:rsidRPr="004F52ED">
        <w:rPr>
          <w:rFonts w:ascii="Times New Roman" w:hAnsi="Times New Roman"/>
          <w:sz w:val="24"/>
          <w:szCs w:val="24"/>
          <w:lang w:eastAsia="x-none"/>
        </w:rPr>
        <w:t>: 78 = 833,3 kg</w:t>
      </w:r>
      <w:r w:rsidR="00AC2283" w:rsidRPr="004F52ED">
        <w:rPr>
          <w:rFonts w:ascii="Times New Roman" w:hAnsi="Times New Roman"/>
          <w:sz w:val="24"/>
          <w:szCs w:val="24"/>
          <w:lang w:eastAsia="x-none"/>
        </w:rPr>
        <w:t>;</w:t>
      </w:r>
    </w:p>
    <w:p w:rsidR="00256D0F" w:rsidRPr="004F52ED" w:rsidRDefault="00A76827" w:rsidP="00256D0F">
      <w:pPr>
        <w:numPr>
          <w:ilvl w:val="0"/>
          <w:numId w:val="53"/>
        </w:numPr>
        <w:spacing w:after="0"/>
        <w:jc w:val="both"/>
        <w:rPr>
          <w:rFonts w:ascii="Times New Roman" w:hAnsi="Times New Roman"/>
          <w:sz w:val="24"/>
          <w:szCs w:val="24"/>
          <w:lang w:eastAsia="x-none"/>
        </w:rPr>
      </w:pPr>
      <w:r w:rsidRPr="004F52ED">
        <w:rPr>
          <w:rFonts w:ascii="Times New Roman" w:hAnsi="Times New Roman"/>
          <w:sz w:val="24"/>
          <w:szCs w:val="24"/>
          <w:lang w:eastAsia="x-none"/>
        </w:rPr>
        <w:t>Apskaičiuojamas druskos tirpalo kiekis, reikalinga</w:t>
      </w:r>
      <w:r w:rsidR="00267C11" w:rsidRPr="004F52ED">
        <w:rPr>
          <w:rFonts w:ascii="Times New Roman" w:hAnsi="Times New Roman"/>
          <w:sz w:val="24"/>
          <w:szCs w:val="24"/>
          <w:lang w:eastAsia="x-none"/>
        </w:rPr>
        <w:t>s įšvirkštimui: (833,3 kg x 25)</w:t>
      </w:r>
      <w:r w:rsidRPr="004F52ED">
        <w:rPr>
          <w:rFonts w:ascii="Times New Roman" w:hAnsi="Times New Roman"/>
          <w:sz w:val="24"/>
          <w:szCs w:val="24"/>
          <w:lang w:eastAsia="x-none"/>
        </w:rPr>
        <w:t>: 100 = 208,3 kg</w:t>
      </w:r>
      <w:r w:rsidR="00AC2283" w:rsidRPr="004F52ED">
        <w:rPr>
          <w:rFonts w:ascii="Times New Roman" w:hAnsi="Times New Roman"/>
          <w:sz w:val="24"/>
          <w:szCs w:val="24"/>
          <w:lang w:eastAsia="x-none"/>
        </w:rPr>
        <w:t>;</w:t>
      </w:r>
    </w:p>
    <w:p w:rsidR="00256D0F" w:rsidRPr="004F52ED" w:rsidRDefault="00A76827" w:rsidP="00256D0F">
      <w:pPr>
        <w:numPr>
          <w:ilvl w:val="0"/>
          <w:numId w:val="53"/>
        </w:numPr>
        <w:spacing w:after="0"/>
        <w:jc w:val="both"/>
        <w:rPr>
          <w:rFonts w:ascii="Times New Roman" w:hAnsi="Times New Roman"/>
          <w:sz w:val="24"/>
          <w:szCs w:val="24"/>
          <w:lang w:eastAsia="x-none"/>
        </w:rPr>
      </w:pPr>
      <w:r w:rsidRPr="004F52ED">
        <w:rPr>
          <w:rFonts w:ascii="Times New Roman" w:hAnsi="Times New Roman"/>
          <w:sz w:val="24"/>
          <w:szCs w:val="24"/>
          <w:lang w:eastAsia="x-none"/>
        </w:rPr>
        <w:t>Apskaičiuojami reikalingi sūdymo tirpalo medžiagų kiekiai: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4254"/>
        <w:gridCol w:w="1984"/>
        <w:gridCol w:w="2686"/>
      </w:tblGrid>
      <w:tr w:rsidR="004F52ED" w:rsidRPr="004F52ED" w:rsidTr="003C0BAD">
        <w:tc>
          <w:tcPr>
            <w:tcW w:w="498" w:type="pct"/>
            <w:shd w:val="clear" w:color="auto" w:fill="auto"/>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Eil. Nr.</w:t>
            </w:r>
          </w:p>
        </w:tc>
        <w:tc>
          <w:tcPr>
            <w:tcW w:w="2146" w:type="pct"/>
            <w:shd w:val="clear" w:color="auto" w:fill="auto"/>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Tirpalo sudedamosios dalys</w:t>
            </w:r>
          </w:p>
        </w:tc>
        <w:tc>
          <w:tcPr>
            <w:tcW w:w="1001" w:type="pct"/>
            <w:shd w:val="clear" w:color="auto" w:fill="auto"/>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Norma, kg / 10 kg</w:t>
            </w:r>
          </w:p>
        </w:tc>
        <w:tc>
          <w:tcPr>
            <w:tcW w:w="1355" w:type="pct"/>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Apskaičiuotas kiekis, kg</w:t>
            </w:r>
          </w:p>
        </w:tc>
      </w:tr>
      <w:tr w:rsidR="004F52ED" w:rsidRPr="004F52ED" w:rsidTr="003C0BAD">
        <w:tc>
          <w:tcPr>
            <w:tcW w:w="498" w:type="pct"/>
            <w:shd w:val="clear" w:color="auto" w:fill="auto"/>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w:t>
            </w:r>
          </w:p>
        </w:tc>
        <w:tc>
          <w:tcPr>
            <w:tcW w:w="2146" w:type="pct"/>
            <w:shd w:val="clear" w:color="auto" w:fill="auto"/>
          </w:tcPr>
          <w:p w:rsidR="00A76827" w:rsidRPr="004F52ED" w:rsidRDefault="00A76827" w:rsidP="00256D0F">
            <w:pPr>
              <w:spacing w:after="0"/>
              <w:rPr>
                <w:rFonts w:ascii="Times New Roman" w:hAnsi="Times New Roman"/>
                <w:sz w:val="24"/>
                <w:szCs w:val="24"/>
                <w:lang w:eastAsia="x-none"/>
              </w:rPr>
            </w:pPr>
            <w:r w:rsidRPr="004F52ED">
              <w:rPr>
                <w:rFonts w:ascii="Times New Roman" w:hAnsi="Times New Roman"/>
                <w:sz w:val="24"/>
                <w:szCs w:val="24"/>
                <w:lang w:eastAsia="x-none"/>
              </w:rPr>
              <w:t>Nitritinė druska (0,5-0,6</w:t>
            </w:r>
            <w:r w:rsidR="0096037F" w:rsidRPr="004F52ED">
              <w:rPr>
                <w:rFonts w:ascii="Times New Roman" w:hAnsi="Times New Roman"/>
                <w:sz w:val="24"/>
                <w:szCs w:val="24"/>
                <w:lang w:eastAsia="x-none"/>
              </w:rPr>
              <w:t xml:space="preserve"> %</w:t>
            </w:r>
            <w:r w:rsidRPr="004F52ED">
              <w:rPr>
                <w:rFonts w:ascii="Times New Roman" w:hAnsi="Times New Roman"/>
                <w:sz w:val="24"/>
                <w:szCs w:val="24"/>
                <w:lang w:eastAsia="x-none"/>
              </w:rPr>
              <w:t xml:space="preserve"> natrio nitrito)</w:t>
            </w:r>
          </w:p>
        </w:tc>
        <w:tc>
          <w:tcPr>
            <w:tcW w:w="1001" w:type="pct"/>
            <w:shd w:val="clear" w:color="auto" w:fill="auto"/>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0,8</w:t>
            </w:r>
          </w:p>
        </w:tc>
        <w:tc>
          <w:tcPr>
            <w:tcW w:w="1355" w:type="pct"/>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16,66</w:t>
            </w:r>
          </w:p>
        </w:tc>
      </w:tr>
      <w:tr w:rsidR="004F52ED" w:rsidRPr="004F52ED" w:rsidTr="003C0BAD">
        <w:tc>
          <w:tcPr>
            <w:tcW w:w="498" w:type="pct"/>
            <w:shd w:val="clear" w:color="auto" w:fill="auto"/>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2.</w:t>
            </w:r>
          </w:p>
        </w:tc>
        <w:tc>
          <w:tcPr>
            <w:tcW w:w="2146" w:type="pct"/>
            <w:shd w:val="clear" w:color="auto" w:fill="auto"/>
          </w:tcPr>
          <w:p w:rsidR="00A76827" w:rsidRPr="004F52ED" w:rsidRDefault="00A76827" w:rsidP="00256D0F">
            <w:pPr>
              <w:spacing w:after="0"/>
              <w:rPr>
                <w:rFonts w:ascii="Times New Roman" w:hAnsi="Times New Roman"/>
                <w:sz w:val="24"/>
                <w:szCs w:val="24"/>
                <w:lang w:eastAsia="x-none"/>
              </w:rPr>
            </w:pPr>
            <w:r w:rsidRPr="004F52ED">
              <w:rPr>
                <w:rFonts w:ascii="Times New Roman" w:hAnsi="Times New Roman"/>
                <w:sz w:val="24"/>
                <w:szCs w:val="24"/>
                <w:lang w:eastAsia="x-none"/>
              </w:rPr>
              <w:t>Fosfatinis sūdymo preparatas STAR 68</w:t>
            </w:r>
          </w:p>
        </w:tc>
        <w:tc>
          <w:tcPr>
            <w:tcW w:w="1001" w:type="pct"/>
            <w:shd w:val="clear" w:color="auto" w:fill="auto"/>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0,3</w:t>
            </w:r>
          </w:p>
        </w:tc>
        <w:tc>
          <w:tcPr>
            <w:tcW w:w="1355" w:type="pct"/>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6,25</w:t>
            </w:r>
          </w:p>
        </w:tc>
      </w:tr>
      <w:tr w:rsidR="004F52ED" w:rsidRPr="004F52ED" w:rsidTr="003C0BAD">
        <w:tc>
          <w:tcPr>
            <w:tcW w:w="498" w:type="pct"/>
            <w:shd w:val="clear" w:color="auto" w:fill="auto"/>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3.</w:t>
            </w:r>
          </w:p>
        </w:tc>
        <w:tc>
          <w:tcPr>
            <w:tcW w:w="2146" w:type="pct"/>
            <w:shd w:val="clear" w:color="auto" w:fill="auto"/>
          </w:tcPr>
          <w:p w:rsidR="00A76827" w:rsidRPr="004F52ED" w:rsidRDefault="00A76827" w:rsidP="00256D0F">
            <w:pPr>
              <w:spacing w:after="0"/>
              <w:rPr>
                <w:rFonts w:ascii="Times New Roman" w:hAnsi="Times New Roman"/>
                <w:sz w:val="24"/>
                <w:szCs w:val="24"/>
                <w:lang w:eastAsia="x-none"/>
              </w:rPr>
            </w:pPr>
            <w:r w:rsidRPr="004F52ED">
              <w:rPr>
                <w:rFonts w:ascii="Times New Roman" w:hAnsi="Times New Roman"/>
                <w:sz w:val="24"/>
                <w:szCs w:val="24"/>
                <w:lang w:eastAsia="x-none"/>
              </w:rPr>
              <w:t xml:space="preserve">Vanduo/ledas </w:t>
            </w:r>
          </w:p>
        </w:tc>
        <w:tc>
          <w:tcPr>
            <w:tcW w:w="1001" w:type="pct"/>
            <w:shd w:val="clear" w:color="auto" w:fill="auto"/>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8,9</w:t>
            </w:r>
          </w:p>
        </w:tc>
        <w:tc>
          <w:tcPr>
            <w:tcW w:w="1355" w:type="pct"/>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185,4</w:t>
            </w:r>
          </w:p>
        </w:tc>
      </w:tr>
      <w:tr w:rsidR="00B21F2D" w:rsidRPr="004F52ED" w:rsidTr="003C0BAD">
        <w:tc>
          <w:tcPr>
            <w:tcW w:w="498" w:type="pct"/>
            <w:shd w:val="clear" w:color="auto" w:fill="auto"/>
          </w:tcPr>
          <w:p w:rsidR="00A76827" w:rsidRPr="004F52ED" w:rsidRDefault="00A76827" w:rsidP="00256D0F">
            <w:pPr>
              <w:spacing w:after="0"/>
              <w:jc w:val="center"/>
              <w:rPr>
                <w:rFonts w:ascii="Times New Roman" w:hAnsi="Times New Roman"/>
                <w:sz w:val="24"/>
                <w:szCs w:val="24"/>
                <w:lang w:eastAsia="x-none"/>
              </w:rPr>
            </w:pPr>
          </w:p>
        </w:tc>
        <w:tc>
          <w:tcPr>
            <w:tcW w:w="2146" w:type="pct"/>
            <w:shd w:val="clear" w:color="auto" w:fill="auto"/>
          </w:tcPr>
          <w:p w:rsidR="00A76827" w:rsidRPr="004F52ED" w:rsidRDefault="00A76827" w:rsidP="00256D0F">
            <w:pPr>
              <w:spacing w:after="0"/>
              <w:jc w:val="right"/>
              <w:rPr>
                <w:rFonts w:ascii="Times New Roman" w:hAnsi="Times New Roman"/>
                <w:sz w:val="24"/>
                <w:szCs w:val="24"/>
                <w:lang w:eastAsia="x-none"/>
              </w:rPr>
            </w:pPr>
            <w:r w:rsidRPr="004F52ED">
              <w:rPr>
                <w:rFonts w:ascii="Times New Roman" w:hAnsi="Times New Roman"/>
                <w:sz w:val="24"/>
                <w:szCs w:val="24"/>
                <w:lang w:eastAsia="x-none"/>
              </w:rPr>
              <w:t>Iš viso:</w:t>
            </w:r>
          </w:p>
        </w:tc>
        <w:tc>
          <w:tcPr>
            <w:tcW w:w="1001" w:type="pct"/>
            <w:shd w:val="clear" w:color="auto" w:fill="auto"/>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10</w:t>
            </w:r>
          </w:p>
        </w:tc>
        <w:tc>
          <w:tcPr>
            <w:tcW w:w="1355" w:type="pct"/>
          </w:tcPr>
          <w:p w:rsidR="00A76827" w:rsidRPr="004F52ED" w:rsidRDefault="00A768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208,3</w:t>
            </w:r>
          </w:p>
        </w:tc>
      </w:tr>
    </w:tbl>
    <w:p w:rsidR="003C0BAD" w:rsidRPr="004F52ED" w:rsidRDefault="003C0BAD" w:rsidP="003C0BAD">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lang w:eastAsia="x-none"/>
        </w:rPr>
        <w:t>72 užduotis.</w:t>
      </w:r>
      <w:r w:rsidR="0061368A" w:rsidRPr="004F52ED">
        <w:rPr>
          <w:rFonts w:ascii="Times New Roman" w:hAnsi="Times New Roman"/>
          <w:i/>
          <w:sz w:val="24"/>
          <w:szCs w:val="24"/>
          <w:lang w:eastAsia="x-none"/>
        </w:rPr>
        <w:t xml:space="preserve"> </w:t>
      </w:r>
      <w:r w:rsidR="0061368A" w:rsidRPr="004F52ED">
        <w:rPr>
          <w:rFonts w:ascii="Times New Roman" w:hAnsi="Times New Roman"/>
          <w:sz w:val="24"/>
          <w:szCs w:val="24"/>
        </w:rPr>
        <w:t xml:space="preserve">IŠ </w:t>
      </w:r>
      <w:r w:rsidR="0061368A" w:rsidRPr="004F52ED">
        <w:rPr>
          <w:rFonts w:ascii="Times New Roman" w:hAnsi="Times New Roman"/>
          <w:sz w:val="24"/>
          <w:szCs w:val="24"/>
          <w:shd w:val="clear" w:color="auto" w:fill="FFFFFF"/>
        </w:rPr>
        <w:t>PATEIKTŲ SĄVOKŲ IŠRINKITE IR PABRAUKITE NETERMINIAM MĖSOS GAMINIŲ APDOROJIMUI TAIKOMUS PROCESUS.</w:t>
      </w:r>
    </w:p>
    <w:p w:rsidR="00256D0F" w:rsidRPr="004F52ED" w:rsidRDefault="00941394" w:rsidP="00256D0F">
      <w:pPr>
        <w:spacing w:after="0"/>
        <w:rPr>
          <w:rFonts w:ascii="Times New Roman" w:hAnsi="Times New Roman"/>
          <w:sz w:val="24"/>
          <w:szCs w:val="24"/>
          <w:lang w:eastAsia="x-none"/>
        </w:rPr>
      </w:pPr>
      <w:r w:rsidRPr="004F52ED">
        <w:rPr>
          <w:rFonts w:ascii="Times New Roman" w:hAnsi="Times New Roman"/>
          <w:i/>
          <w:sz w:val="24"/>
          <w:szCs w:val="24"/>
          <w:lang w:eastAsia="x-none"/>
        </w:rPr>
        <w:t>ATSAKYMAS:</w:t>
      </w:r>
    </w:p>
    <w:p w:rsidR="00256D0F" w:rsidRPr="004F52ED" w:rsidRDefault="00A76827" w:rsidP="00256D0F">
      <w:pPr>
        <w:spacing w:after="0"/>
        <w:rPr>
          <w:rFonts w:ascii="Times New Roman" w:hAnsi="Times New Roman"/>
          <w:sz w:val="24"/>
          <w:szCs w:val="24"/>
          <w:shd w:val="clear" w:color="auto" w:fill="FFFFFF"/>
        </w:rPr>
      </w:pPr>
      <w:r w:rsidRPr="004F52ED">
        <w:rPr>
          <w:rFonts w:ascii="Times New Roman" w:hAnsi="Times New Roman"/>
          <w:sz w:val="24"/>
          <w:szCs w:val="24"/>
          <w:shd w:val="clear" w:color="auto" w:fill="FFFFFF"/>
        </w:rPr>
        <w:t xml:space="preserve">Virimas, </w:t>
      </w:r>
      <w:r w:rsidRPr="004F52ED">
        <w:rPr>
          <w:rFonts w:ascii="Times New Roman" w:hAnsi="Times New Roman"/>
          <w:sz w:val="24"/>
          <w:szCs w:val="24"/>
          <w:u w:val="single"/>
          <w:shd w:val="clear" w:color="auto" w:fill="FFFFFF"/>
        </w:rPr>
        <w:t>džiovinimas, vytinimas, sūdymas</w:t>
      </w:r>
      <w:r w:rsidRPr="004F52ED">
        <w:rPr>
          <w:rFonts w:ascii="Times New Roman" w:hAnsi="Times New Roman"/>
          <w:sz w:val="24"/>
          <w:szCs w:val="24"/>
          <w:shd w:val="clear" w:color="auto" w:fill="FFFFFF"/>
        </w:rPr>
        <w:t xml:space="preserve">, apkepinimas, </w:t>
      </w:r>
      <w:r w:rsidRPr="004F52ED">
        <w:rPr>
          <w:rFonts w:ascii="Times New Roman" w:hAnsi="Times New Roman"/>
          <w:sz w:val="24"/>
          <w:szCs w:val="24"/>
          <w:u w:val="single"/>
          <w:shd w:val="clear" w:color="auto" w:fill="FFFFFF"/>
        </w:rPr>
        <w:t>šaltas rūkymas</w:t>
      </w:r>
      <w:r w:rsidRPr="004F52ED">
        <w:rPr>
          <w:rFonts w:ascii="Times New Roman" w:hAnsi="Times New Roman"/>
          <w:sz w:val="24"/>
          <w:szCs w:val="24"/>
          <w:shd w:val="clear" w:color="auto" w:fill="FFFFFF"/>
        </w:rPr>
        <w:t>, atšaldymas.</w:t>
      </w:r>
    </w:p>
    <w:p w:rsidR="00256D0F" w:rsidRPr="004F52ED" w:rsidRDefault="00256D0F" w:rsidP="00256D0F">
      <w:pPr>
        <w:spacing w:after="0"/>
        <w:rPr>
          <w:rFonts w:ascii="Times New Roman" w:hAnsi="Times New Roman"/>
          <w:sz w:val="24"/>
          <w:szCs w:val="24"/>
          <w:lang w:eastAsia="x-none"/>
        </w:rPr>
      </w:pPr>
    </w:p>
    <w:p w:rsidR="00256D0F" w:rsidRPr="004F52ED" w:rsidRDefault="0094139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lang w:eastAsia="x-none"/>
        </w:rPr>
        <w:t>73 užduotis.</w:t>
      </w:r>
      <w:r w:rsidR="0061368A" w:rsidRPr="004F52ED">
        <w:rPr>
          <w:rFonts w:ascii="Times New Roman" w:hAnsi="Times New Roman"/>
          <w:i/>
          <w:sz w:val="24"/>
          <w:szCs w:val="24"/>
          <w:lang w:eastAsia="x-none"/>
        </w:rPr>
        <w:t xml:space="preserve"> </w:t>
      </w:r>
      <w:r w:rsidR="0061368A" w:rsidRPr="004F52ED">
        <w:rPr>
          <w:rFonts w:ascii="Times New Roman" w:hAnsi="Times New Roman"/>
          <w:sz w:val="24"/>
          <w:szCs w:val="24"/>
        </w:rPr>
        <w:t>SUPORUOKITE PLASTMASĖS MEDŽIAGĄ SU JĄ ATITINKANČIU TRUMPINIU – ĮRAŠYKITE Į ŽEMIAU ESANTĮ LANGELĮ TRUMPINĮ ATITINKANČIĄ RAIDĘ.</w:t>
      </w:r>
    </w:p>
    <w:p w:rsidR="00256D0F" w:rsidRPr="004F52ED" w:rsidRDefault="00941394"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ATSAKYMAS:</w:t>
      </w:r>
    </w:p>
    <w:p w:rsidR="00D6432E" w:rsidRPr="004F52ED" w:rsidRDefault="00D6432E" w:rsidP="00256D0F">
      <w:pPr>
        <w:spacing w:after="0"/>
        <w:rPr>
          <w:rFonts w:ascii="Times New Roman" w:hAnsi="Times New Roman"/>
          <w:i/>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9"/>
        <w:gridCol w:w="1356"/>
        <w:gridCol w:w="1380"/>
        <w:gridCol w:w="1576"/>
        <w:gridCol w:w="2169"/>
        <w:gridCol w:w="1471"/>
      </w:tblGrid>
      <w:tr w:rsidR="004F52ED" w:rsidRPr="004F52ED" w:rsidTr="003C0BAD">
        <w:tc>
          <w:tcPr>
            <w:tcW w:w="989" w:type="pct"/>
          </w:tcPr>
          <w:p w:rsidR="0061368A" w:rsidRPr="004F52ED" w:rsidRDefault="0061368A" w:rsidP="00256D0F">
            <w:pPr>
              <w:spacing w:after="0"/>
              <w:rPr>
                <w:rFonts w:ascii="Times New Roman" w:hAnsi="Times New Roman"/>
              </w:rPr>
            </w:pPr>
            <w:proofErr w:type="spellStart"/>
            <w:r w:rsidRPr="004F52ED">
              <w:rPr>
                <w:rFonts w:ascii="Times New Roman" w:hAnsi="Times New Roman"/>
              </w:rPr>
              <w:lastRenderedPageBreak/>
              <w:t>Polivinilchloridas</w:t>
            </w:r>
            <w:proofErr w:type="spellEnd"/>
          </w:p>
        </w:tc>
        <w:tc>
          <w:tcPr>
            <w:tcW w:w="684" w:type="pct"/>
          </w:tcPr>
          <w:p w:rsidR="0061368A" w:rsidRPr="004F52ED" w:rsidRDefault="0061368A" w:rsidP="00256D0F">
            <w:pPr>
              <w:spacing w:after="0"/>
              <w:rPr>
                <w:rFonts w:ascii="Times New Roman" w:hAnsi="Times New Roman"/>
              </w:rPr>
            </w:pPr>
            <w:r w:rsidRPr="004F52ED">
              <w:rPr>
                <w:rFonts w:ascii="Times New Roman" w:hAnsi="Times New Roman"/>
              </w:rPr>
              <w:t>Polietilenas</w:t>
            </w:r>
          </w:p>
        </w:tc>
        <w:tc>
          <w:tcPr>
            <w:tcW w:w="696" w:type="pct"/>
          </w:tcPr>
          <w:p w:rsidR="0061368A" w:rsidRPr="004F52ED" w:rsidRDefault="0061368A" w:rsidP="00256D0F">
            <w:pPr>
              <w:spacing w:after="0"/>
              <w:rPr>
                <w:rFonts w:ascii="Times New Roman" w:hAnsi="Times New Roman"/>
              </w:rPr>
            </w:pPr>
            <w:proofErr w:type="spellStart"/>
            <w:r w:rsidRPr="004F52ED">
              <w:rPr>
                <w:rFonts w:ascii="Times New Roman" w:hAnsi="Times New Roman"/>
              </w:rPr>
              <w:t>Polistirenas</w:t>
            </w:r>
            <w:proofErr w:type="spellEnd"/>
          </w:p>
        </w:tc>
        <w:tc>
          <w:tcPr>
            <w:tcW w:w="795" w:type="pct"/>
          </w:tcPr>
          <w:p w:rsidR="0061368A" w:rsidRPr="004F52ED" w:rsidRDefault="0061368A" w:rsidP="00256D0F">
            <w:pPr>
              <w:spacing w:after="0"/>
              <w:rPr>
                <w:rFonts w:ascii="Times New Roman" w:hAnsi="Times New Roman"/>
              </w:rPr>
            </w:pPr>
            <w:r w:rsidRPr="004F52ED">
              <w:rPr>
                <w:rFonts w:ascii="Times New Roman" w:hAnsi="Times New Roman"/>
              </w:rPr>
              <w:t>Polipropilenas</w:t>
            </w:r>
          </w:p>
        </w:tc>
        <w:tc>
          <w:tcPr>
            <w:tcW w:w="1094" w:type="pct"/>
          </w:tcPr>
          <w:p w:rsidR="0061368A" w:rsidRPr="004F52ED" w:rsidRDefault="0061368A" w:rsidP="00256D0F">
            <w:pPr>
              <w:spacing w:after="0"/>
              <w:rPr>
                <w:rFonts w:ascii="Times New Roman" w:hAnsi="Times New Roman"/>
              </w:rPr>
            </w:pPr>
            <w:proofErr w:type="spellStart"/>
            <w:r w:rsidRPr="004F52ED">
              <w:rPr>
                <w:rFonts w:ascii="Times New Roman" w:hAnsi="Times New Roman"/>
              </w:rPr>
              <w:t>Polietilenteraftalatas</w:t>
            </w:r>
            <w:proofErr w:type="spellEnd"/>
          </w:p>
        </w:tc>
        <w:tc>
          <w:tcPr>
            <w:tcW w:w="742" w:type="pct"/>
            <w:vMerge w:val="restart"/>
          </w:tcPr>
          <w:p w:rsidR="00256D0F" w:rsidRPr="004F52ED" w:rsidRDefault="0061368A" w:rsidP="00256D0F">
            <w:pPr>
              <w:pStyle w:val="ListParagraph"/>
              <w:numPr>
                <w:ilvl w:val="0"/>
                <w:numId w:val="57"/>
              </w:numPr>
              <w:spacing w:after="0"/>
              <w:jc w:val="both"/>
              <w:rPr>
                <w:rFonts w:ascii="Times New Roman" w:hAnsi="Times New Roman"/>
                <w:sz w:val="24"/>
                <w:szCs w:val="24"/>
              </w:rPr>
            </w:pPr>
            <w:r w:rsidRPr="004F52ED">
              <w:rPr>
                <w:rFonts w:ascii="Times New Roman" w:hAnsi="Times New Roman"/>
                <w:sz w:val="24"/>
                <w:szCs w:val="24"/>
              </w:rPr>
              <w:t>PE</w:t>
            </w:r>
            <w:r w:rsidR="006E4E15" w:rsidRPr="004F52ED">
              <w:rPr>
                <w:rFonts w:ascii="Times New Roman" w:hAnsi="Times New Roman"/>
                <w:sz w:val="24"/>
                <w:szCs w:val="24"/>
              </w:rPr>
              <w:t>;</w:t>
            </w:r>
          </w:p>
          <w:p w:rsidR="00256D0F" w:rsidRPr="004F52ED" w:rsidRDefault="0061368A" w:rsidP="00256D0F">
            <w:pPr>
              <w:pStyle w:val="ListParagraph"/>
              <w:numPr>
                <w:ilvl w:val="0"/>
                <w:numId w:val="57"/>
              </w:numPr>
              <w:spacing w:after="0"/>
              <w:jc w:val="both"/>
              <w:rPr>
                <w:rFonts w:ascii="Times New Roman" w:hAnsi="Times New Roman"/>
                <w:sz w:val="24"/>
                <w:szCs w:val="24"/>
              </w:rPr>
            </w:pPr>
            <w:r w:rsidRPr="004F52ED">
              <w:rPr>
                <w:rFonts w:ascii="Times New Roman" w:hAnsi="Times New Roman"/>
                <w:sz w:val="24"/>
                <w:szCs w:val="24"/>
              </w:rPr>
              <w:t>PP</w:t>
            </w:r>
            <w:r w:rsidR="006E4E15" w:rsidRPr="004F52ED">
              <w:rPr>
                <w:rFonts w:ascii="Times New Roman" w:hAnsi="Times New Roman"/>
                <w:sz w:val="24"/>
                <w:szCs w:val="24"/>
              </w:rPr>
              <w:t>;</w:t>
            </w:r>
          </w:p>
          <w:p w:rsidR="00256D0F" w:rsidRPr="004F52ED" w:rsidRDefault="0061368A" w:rsidP="00256D0F">
            <w:pPr>
              <w:pStyle w:val="ListParagraph"/>
              <w:numPr>
                <w:ilvl w:val="0"/>
                <w:numId w:val="57"/>
              </w:numPr>
              <w:spacing w:after="0"/>
              <w:jc w:val="both"/>
              <w:rPr>
                <w:rFonts w:ascii="Times New Roman" w:hAnsi="Times New Roman"/>
                <w:sz w:val="24"/>
                <w:szCs w:val="24"/>
              </w:rPr>
            </w:pPr>
            <w:r w:rsidRPr="004F52ED">
              <w:rPr>
                <w:rFonts w:ascii="Times New Roman" w:hAnsi="Times New Roman"/>
                <w:sz w:val="24"/>
                <w:szCs w:val="24"/>
              </w:rPr>
              <w:t>PET</w:t>
            </w:r>
            <w:r w:rsidR="006E4E15" w:rsidRPr="004F52ED">
              <w:rPr>
                <w:rFonts w:ascii="Times New Roman" w:hAnsi="Times New Roman"/>
                <w:sz w:val="24"/>
                <w:szCs w:val="24"/>
              </w:rPr>
              <w:t>;</w:t>
            </w:r>
          </w:p>
          <w:p w:rsidR="00256D0F" w:rsidRPr="004F52ED" w:rsidRDefault="0061368A" w:rsidP="00256D0F">
            <w:pPr>
              <w:pStyle w:val="ListParagraph"/>
              <w:numPr>
                <w:ilvl w:val="0"/>
                <w:numId w:val="57"/>
              </w:numPr>
              <w:spacing w:after="0"/>
              <w:jc w:val="both"/>
              <w:rPr>
                <w:rFonts w:ascii="Times New Roman" w:hAnsi="Times New Roman"/>
                <w:sz w:val="24"/>
                <w:szCs w:val="24"/>
              </w:rPr>
            </w:pPr>
            <w:r w:rsidRPr="004F52ED">
              <w:rPr>
                <w:rFonts w:ascii="Times New Roman" w:hAnsi="Times New Roman"/>
                <w:sz w:val="24"/>
                <w:szCs w:val="24"/>
              </w:rPr>
              <w:t>PVC</w:t>
            </w:r>
            <w:r w:rsidR="006E4E15" w:rsidRPr="004F52ED">
              <w:rPr>
                <w:rFonts w:ascii="Times New Roman" w:hAnsi="Times New Roman"/>
                <w:sz w:val="24"/>
                <w:szCs w:val="24"/>
              </w:rPr>
              <w:t>;</w:t>
            </w:r>
          </w:p>
          <w:p w:rsidR="0061368A" w:rsidRPr="004F52ED" w:rsidRDefault="0061368A" w:rsidP="00256D0F">
            <w:pPr>
              <w:pStyle w:val="ListParagraph"/>
              <w:numPr>
                <w:ilvl w:val="0"/>
                <w:numId w:val="57"/>
              </w:numPr>
              <w:spacing w:after="0"/>
              <w:jc w:val="both"/>
              <w:rPr>
                <w:rFonts w:ascii="Times New Roman" w:hAnsi="Times New Roman"/>
                <w:sz w:val="24"/>
                <w:szCs w:val="24"/>
              </w:rPr>
            </w:pPr>
            <w:r w:rsidRPr="004F52ED">
              <w:rPr>
                <w:rFonts w:ascii="Times New Roman" w:hAnsi="Times New Roman"/>
                <w:sz w:val="24"/>
                <w:szCs w:val="24"/>
              </w:rPr>
              <w:t>PS</w:t>
            </w:r>
            <w:r w:rsidR="006E4E15" w:rsidRPr="004F52ED">
              <w:rPr>
                <w:rFonts w:ascii="Times New Roman" w:hAnsi="Times New Roman"/>
                <w:sz w:val="24"/>
                <w:szCs w:val="24"/>
              </w:rPr>
              <w:t>.</w:t>
            </w:r>
          </w:p>
        </w:tc>
      </w:tr>
      <w:tr w:rsidR="004F52ED" w:rsidRPr="004F52ED" w:rsidTr="003C0BAD">
        <w:tc>
          <w:tcPr>
            <w:tcW w:w="989" w:type="pct"/>
          </w:tcPr>
          <w:p w:rsidR="0061368A" w:rsidRPr="004F52ED" w:rsidRDefault="0061368A" w:rsidP="00256D0F">
            <w:pPr>
              <w:spacing w:after="0"/>
              <w:jc w:val="center"/>
              <w:rPr>
                <w:rFonts w:ascii="Times New Roman" w:hAnsi="Times New Roman"/>
                <w:sz w:val="24"/>
                <w:szCs w:val="24"/>
              </w:rPr>
            </w:pPr>
            <w:r w:rsidRPr="004F52ED">
              <w:rPr>
                <w:rFonts w:ascii="Times New Roman" w:hAnsi="Times New Roman"/>
                <w:sz w:val="24"/>
                <w:szCs w:val="24"/>
              </w:rPr>
              <w:t>1.</w:t>
            </w:r>
          </w:p>
        </w:tc>
        <w:tc>
          <w:tcPr>
            <w:tcW w:w="684" w:type="pct"/>
          </w:tcPr>
          <w:p w:rsidR="0061368A" w:rsidRPr="004F52ED" w:rsidRDefault="0061368A" w:rsidP="00256D0F">
            <w:pPr>
              <w:spacing w:after="0"/>
              <w:jc w:val="center"/>
              <w:rPr>
                <w:rFonts w:ascii="Times New Roman" w:hAnsi="Times New Roman"/>
                <w:sz w:val="24"/>
                <w:szCs w:val="24"/>
              </w:rPr>
            </w:pPr>
            <w:r w:rsidRPr="004F52ED">
              <w:rPr>
                <w:rFonts w:ascii="Times New Roman" w:hAnsi="Times New Roman"/>
                <w:sz w:val="24"/>
                <w:szCs w:val="24"/>
              </w:rPr>
              <w:t>2.</w:t>
            </w:r>
          </w:p>
        </w:tc>
        <w:tc>
          <w:tcPr>
            <w:tcW w:w="696" w:type="pct"/>
          </w:tcPr>
          <w:p w:rsidR="0061368A" w:rsidRPr="004F52ED" w:rsidRDefault="0061368A" w:rsidP="00256D0F">
            <w:pPr>
              <w:spacing w:after="0"/>
              <w:jc w:val="center"/>
              <w:rPr>
                <w:rFonts w:ascii="Times New Roman" w:hAnsi="Times New Roman"/>
                <w:sz w:val="24"/>
                <w:szCs w:val="24"/>
              </w:rPr>
            </w:pPr>
            <w:r w:rsidRPr="004F52ED">
              <w:rPr>
                <w:rFonts w:ascii="Times New Roman" w:hAnsi="Times New Roman"/>
                <w:sz w:val="24"/>
                <w:szCs w:val="24"/>
              </w:rPr>
              <w:t>3.</w:t>
            </w:r>
          </w:p>
        </w:tc>
        <w:tc>
          <w:tcPr>
            <w:tcW w:w="795" w:type="pct"/>
          </w:tcPr>
          <w:p w:rsidR="0061368A" w:rsidRPr="004F52ED" w:rsidRDefault="0061368A" w:rsidP="00256D0F">
            <w:pPr>
              <w:spacing w:after="0"/>
              <w:jc w:val="center"/>
              <w:rPr>
                <w:rFonts w:ascii="Times New Roman" w:hAnsi="Times New Roman"/>
                <w:sz w:val="24"/>
                <w:szCs w:val="24"/>
              </w:rPr>
            </w:pPr>
            <w:r w:rsidRPr="004F52ED">
              <w:rPr>
                <w:rFonts w:ascii="Times New Roman" w:hAnsi="Times New Roman"/>
                <w:sz w:val="24"/>
                <w:szCs w:val="24"/>
              </w:rPr>
              <w:t>4.</w:t>
            </w:r>
          </w:p>
        </w:tc>
        <w:tc>
          <w:tcPr>
            <w:tcW w:w="1094" w:type="pct"/>
          </w:tcPr>
          <w:p w:rsidR="0061368A" w:rsidRPr="004F52ED" w:rsidRDefault="0061368A" w:rsidP="00256D0F">
            <w:pPr>
              <w:spacing w:after="0"/>
              <w:ind w:left="357" w:hanging="401"/>
              <w:jc w:val="center"/>
              <w:rPr>
                <w:rFonts w:ascii="Times New Roman" w:hAnsi="Times New Roman"/>
                <w:sz w:val="24"/>
                <w:szCs w:val="24"/>
              </w:rPr>
            </w:pPr>
            <w:r w:rsidRPr="004F52ED">
              <w:rPr>
                <w:rFonts w:ascii="Times New Roman" w:hAnsi="Times New Roman"/>
                <w:sz w:val="24"/>
                <w:szCs w:val="24"/>
              </w:rPr>
              <w:t>5.</w:t>
            </w:r>
          </w:p>
        </w:tc>
        <w:tc>
          <w:tcPr>
            <w:tcW w:w="742" w:type="pct"/>
            <w:vMerge/>
          </w:tcPr>
          <w:p w:rsidR="0061368A" w:rsidRPr="004F52ED" w:rsidRDefault="0061368A" w:rsidP="00256D0F">
            <w:pPr>
              <w:pStyle w:val="ListParagraph"/>
              <w:spacing w:after="0"/>
              <w:ind w:left="360"/>
              <w:rPr>
                <w:rFonts w:ascii="Times New Roman" w:hAnsi="Times New Roman"/>
                <w:sz w:val="24"/>
                <w:szCs w:val="24"/>
              </w:rPr>
            </w:pPr>
          </w:p>
        </w:tc>
      </w:tr>
      <w:tr w:rsidR="00B21F2D" w:rsidRPr="004F52ED" w:rsidTr="003C0BAD">
        <w:tc>
          <w:tcPr>
            <w:tcW w:w="989" w:type="pct"/>
          </w:tcPr>
          <w:p w:rsidR="0061368A" w:rsidRPr="004F52ED" w:rsidRDefault="004E02B3" w:rsidP="00256D0F">
            <w:pPr>
              <w:spacing w:after="0"/>
              <w:jc w:val="center"/>
              <w:rPr>
                <w:rFonts w:ascii="Times New Roman" w:hAnsi="Times New Roman"/>
                <w:sz w:val="24"/>
                <w:szCs w:val="24"/>
              </w:rPr>
            </w:pPr>
            <w:r w:rsidRPr="004F52ED">
              <w:rPr>
                <w:rFonts w:ascii="Times New Roman" w:hAnsi="Times New Roman"/>
                <w:sz w:val="24"/>
                <w:szCs w:val="24"/>
              </w:rPr>
              <w:t>d</w:t>
            </w:r>
          </w:p>
        </w:tc>
        <w:tc>
          <w:tcPr>
            <w:tcW w:w="684" w:type="pct"/>
          </w:tcPr>
          <w:p w:rsidR="0061368A" w:rsidRPr="004F52ED" w:rsidRDefault="004E02B3"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696" w:type="pct"/>
          </w:tcPr>
          <w:p w:rsidR="0061368A" w:rsidRPr="004F52ED" w:rsidRDefault="004E02B3" w:rsidP="00256D0F">
            <w:pPr>
              <w:spacing w:after="0"/>
              <w:jc w:val="center"/>
              <w:rPr>
                <w:rFonts w:ascii="Times New Roman" w:hAnsi="Times New Roman"/>
                <w:sz w:val="24"/>
                <w:szCs w:val="24"/>
              </w:rPr>
            </w:pPr>
            <w:r w:rsidRPr="004F52ED">
              <w:rPr>
                <w:rFonts w:ascii="Times New Roman" w:hAnsi="Times New Roman"/>
                <w:sz w:val="24"/>
                <w:szCs w:val="24"/>
              </w:rPr>
              <w:t>e</w:t>
            </w:r>
          </w:p>
        </w:tc>
        <w:tc>
          <w:tcPr>
            <w:tcW w:w="795" w:type="pct"/>
          </w:tcPr>
          <w:p w:rsidR="0061368A" w:rsidRPr="004F52ED" w:rsidRDefault="004E02B3"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1094" w:type="pct"/>
          </w:tcPr>
          <w:p w:rsidR="0061368A" w:rsidRPr="004F52ED" w:rsidRDefault="004E02B3" w:rsidP="00256D0F">
            <w:pPr>
              <w:spacing w:after="0"/>
              <w:jc w:val="center"/>
              <w:rPr>
                <w:rFonts w:ascii="Times New Roman" w:hAnsi="Times New Roman"/>
                <w:sz w:val="24"/>
                <w:szCs w:val="24"/>
              </w:rPr>
            </w:pPr>
            <w:r w:rsidRPr="004F52ED">
              <w:rPr>
                <w:rFonts w:ascii="Times New Roman" w:hAnsi="Times New Roman"/>
                <w:sz w:val="24"/>
                <w:szCs w:val="24"/>
              </w:rPr>
              <w:t>c</w:t>
            </w:r>
          </w:p>
        </w:tc>
        <w:tc>
          <w:tcPr>
            <w:tcW w:w="742" w:type="pct"/>
            <w:vMerge/>
          </w:tcPr>
          <w:p w:rsidR="0061368A" w:rsidRPr="004F52ED" w:rsidRDefault="0061368A" w:rsidP="00256D0F">
            <w:pPr>
              <w:pStyle w:val="ListParagraph"/>
              <w:spacing w:after="0"/>
              <w:ind w:left="360"/>
              <w:rPr>
                <w:rFonts w:ascii="Times New Roman" w:hAnsi="Times New Roman"/>
                <w:sz w:val="24"/>
                <w:szCs w:val="24"/>
              </w:rPr>
            </w:pPr>
          </w:p>
        </w:tc>
      </w:tr>
    </w:tbl>
    <w:p w:rsidR="00256D0F" w:rsidRPr="004F52ED" w:rsidRDefault="00256D0F" w:rsidP="00256D0F">
      <w:pPr>
        <w:spacing w:after="0"/>
        <w:rPr>
          <w:rFonts w:ascii="Times New Roman" w:hAnsi="Times New Roman"/>
          <w:i/>
          <w:sz w:val="24"/>
          <w:szCs w:val="24"/>
          <w:lang w:eastAsia="x-none"/>
        </w:rPr>
      </w:pPr>
    </w:p>
    <w:p w:rsidR="00256D0F" w:rsidRPr="004F52ED" w:rsidRDefault="00941394"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lang w:eastAsia="x-none"/>
        </w:rPr>
        <w:t>74 užduotis</w:t>
      </w:r>
      <w:r w:rsidR="0061368A" w:rsidRPr="004F52ED">
        <w:rPr>
          <w:rFonts w:ascii="Times New Roman" w:hAnsi="Times New Roman"/>
          <w:i/>
          <w:sz w:val="24"/>
          <w:szCs w:val="24"/>
          <w:lang w:eastAsia="x-none"/>
        </w:rPr>
        <w:t xml:space="preserve">. </w:t>
      </w:r>
      <w:r w:rsidR="0061368A" w:rsidRPr="004F52ED">
        <w:rPr>
          <w:rFonts w:ascii="Times New Roman" w:hAnsi="Times New Roman"/>
          <w:sz w:val="24"/>
          <w:szCs w:val="24"/>
        </w:rPr>
        <w:t>IŠ DEŠINIOJO LENTELĖS STULPELIO IŠRINKITE RAIDES ATITINKANČIAS TEISINGĄ BIOLOGINIŲ RIZIKOS VEIKSNIŲ KLASIFIKACIJĄ.</w:t>
      </w:r>
    </w:p>
    <w:p w:rsidR="00256D0F" w:rsidRPr="004F52ED" w:rsidRDefault="00941394"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ATSAKYMAS: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701"/>
        <w:gridCol w:w="1985"/>
        <w:gridCol w:w="4252"/>
      </w:tblGrid>
      <w:tr w:rsidR="004F52ED" w:rsidRPr="004F52ED" w:rsidTr="004F0681">
        <w:tc>
          <w:tcPr>
            <w:tcW w:w="1809" w:type="dxa"/>
          </w:tcPr>
          <w:p w:rsidR="0061368A" w:rsidRPr="004F52ED" w:rsidRDefault="0061368A" w:rsidP="00256D0F">
            <w:pPr>
              <w:spacing w:after="0"/>
              <w:jc w:val="center"/>
              <w:rPr>
                <w:rFonts w:ascii="Times New Roman" w:hAnsi="Times New Roman"/>
                <w:sz w:val="24"/>
                <w:szCs w:val="24"/>
              </w:rPr>
            </w:pPr>
            <w:r w:rsidRPr="004F52ED">
              <w:rPr>
                <w:rFonts w:ascii="Times New Roman" w:hAnsi="Times New Roman"/>
                <w:sz w:val="24"/>
                <w:szCs w:val="24"/>
              </w:rPr>
              <w:t>Bakterijos</w:t>
            </w:r>
          </w:p>
        </w:tc>
        <w:tc>
          <w:tcPr>
            <w:tcW w:w="1701" w:type="dxa"/>
          </w:tcPr>
          <w:p w:rsidR="0061368A" w:rsidRPr="004F52ED" w:rsidRDefault="0061368A" w:rsidP="00256D0F">
            <w:pPr>
              <w:spacing w:after="0"/>
              <w:jc w:val="center"/>
              <w:rPr>
                <w:rFonts w:ascii="Times New Roman" w:hAnsi="Times New Roman"/>
                <w:sz w:val="24"/>
                <w:szCs w:val="24"/>
              </w:rPr>
            </w:pPr>
            <w:r w:rsidRPr="004F52ED">
              <w:rPr>
                <w:rFonts w:ascii="Times New Roman" w:hAnsi="Times New Roman"/>
                <w:sz w:val="24"/>
                <w:szCs w:val="24"/>
              </w:rPr>
              <w:t>Virusai</w:t>
            </w:r>
          </w:p>
        </w:tc>
        <w:tc>
          <w:tcPr>
            <w:tcW w:w="1985" w:type="dxa"/>
          </w:tcPr>
          <w:p w:rsidR="0061368A" w:rsidRPr="004F52ED" w:rsidRDefault="0061368A" w:rsidP="00256D0F">
            <w:pPr>
              <w:spacing w:after="0"/>
              <w:jc w:val="center"/>
              <w:rPr>
                <w:rFonts w:ascii="Times New Roman" w:hAnsi="Times New Roman"/>
                <w:sz w:val="24"/>
                <w:szCs w:val="24"/>
              </w:rPr>
            </w:pPr>
            <w:r w:rsidRPr="004F52ED">
              <w:rPr>
                <w:rFonts w:ascii="Times New Roman" w:hAnsi="Times New Roman"/>
                <w:sz w:val="24"/>
                <w:szCs w:val="24"/>
              </w:rPr>
              <w:t>Parazitai</w:t>
            </w:r>
          </w:p>
        </w:tc>
        <w:tc>
          <w:tcPr>
            <w:tcW w:w="4252" w:type="dxa"/>
            <w:vMerge w:val="restart"/>
          </w:tcPr>
          <w:p w:rsidR="00256D0F" w:rsidRPr="004F52ED" w:rsidRDefault="0061368A" w:rsidP="00256D0F">
            <w:pPr>
              <w:spacing w:after="0"/>
              <w:ind w:left="357"/>
              <w:rPr>
                <w:rFonts w:ascii="Times New Roman" w:hAnsi="Times New Roman"/>
                <w:sz w:val="24"/>
                <w:szCs w:val="24"/>
              </w:rPr>
            </w:pPr>
            <w:r w:rsidRPr="004F52ED">
              <w:rPr>
                <w:rFonts w:ascii="Times New Roman" w:hAnsi="Times New Roman"/>
                <w:sz w:val="24"/>
                <w:szCs w:val="24"/>
              </w:rPr>
              <w:t xml:space="preserve">a) </w:t>
            </w:r>
            <w:proofErr w:type="spellStart"/>
            <w:r w:rsidRPr="004F52ED">
              <w:rPr>
                <w:rFonts w:ascii="Times New Roman" w:hAnsi="Times New Roman"/>
                <w:sz w:val="24"/>
                <w:szCs w:val="24"/>
              </w:rPr>
              <w:t>Cestoidai</w:t>
            </w:r>
            <w:proofErr w:type="spellEnd"/>
            <w:r w:rsidR="00AC2283" w:rsidRPr="004F52ED">
              <w:rPr>
                <w:rFonts w:ascii="Times New Roman" w:hAnsi="Times New Roman"/>
                <w:sz w:val="24"/>
                <w:szCs w:val="24"/>
              </w:rPr>
              <w:t>;</w:t>
            </w:r>
          </w:p>
          <w:p w:rsidR="00256D0F" w:rsidRPr="004F52ED" w:rsidRDefault="0061368A" w:rsidP="00256D0F">
            <w:pPr>
              <w:spacing w:after="0"/>
              <w:ind w:left="357"/>
              <w:rPr>
                <w:rFonts w:ascii="Times New Roman" w:hAnsi="Times New Roman"/>
                <w:sz w:val="24"/>
                <w:szCs w:val="24"/>
              </w:rPr>
            </w:pPr>
            <w:r w:rsidRPr="004F52ED">
              <w:rPr>
                <w:rFonts w:ascii="Times New Roman" w:hAnsi="Times New Roman"/>
                <w:sz w:val="24"/>
                <w:szCs w:val="24"/>
              </w:rPr>
              <w:t xml:space="preserve">b) </w:t>
            </w:r>
            <w:proofErr w:type="spellStart"/>
            <w:r w:rsidRPr="004F52ED">
              <w:rPr>
                <w:rFonts w:ascii="Times New Roman" w:hAnsi="Times New Roman"/>
                <w:sz w:val="24"/>
                <w:szCs w:val="24"/>
              </w:rPr>
              <w:t>Clostridium</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botulinum</w:t>
            </w:r>
            <w:proofErr w:type="spellEnd"/>
            <w:r w:rsidR="00AC2283" w:rsidRPr="004F52ED">
              <w:rPr>
                <w:rFonts w:ascii="Times New Roman" w:hAnsi="Times New Roman"/>
                <w:sz w:val="24"/>
                <w:szCs w:val="24"/>
              </w:rPr>
              <w:t>;</w:t>
            </w:r>
          </w:p>
          <w:p w:rsidR="00256D0F" w:rsidRPr="004F52ED" w:rsidRDefault="0061368A" w:rsidP="00256D0F">
            <w:pPr>
              <w:spacing w:after="0"/>
              <w:ind w:left="357"/>
              <w:rPr>
                <w:rFonts w:ascii="Times New Roman" w:hAnsi="Times New Roman"/>
                <w:sz w:val="24"/>
                <w:szCs w:val="24"/>
              </w:rPr>
            </w:pPr>
            <w:r w:rsidRPr="004F52ED">
              <w:rPr>
                <w:rFonts w:ascii="Times New Roman" w:hAnsi="Times New Roman"/>
                <w:sz w:val="24"/>
                <w:szCs w:val="24"/>
              </w:rPr>
              <w:t xml:space="preserve">c) </w:t>
            </w:r>
            <w:proofErr w:type="spellStart"/>
            <w:r w:rsidRPr="004F52ED">
              <w:rPr>
                <w:rFonts w:ascii="Times New Roman" w:hAnsi="Times New Roman"/>
                <w:sz w:val="24"/>
                <w:szCs w:val="24"/>
              </w:rPr>
              <w:t>Salmonella</w:t>
            </w:r>
            <w:proofErr w:type="spellEnd"/>
            <w:r w:rsidR="00AC2283" w:rsidRPr="004F52ED">
              <w:rPr>
                <w:rFonts w:ascii="Times New Roman" w:hAnsi="Times New Roman"/>
                <w:sz w:val="24"/>
                <w:szCs w:val="24"/>
              </w:rPr>
              <w:t>;</w:t>
            </w:r>
          </w:p>
          <w:p w:rsidR="00256D0F" w:rsidRPr="004F52ED" w:rsidRDefault="0061368A" w:rsidP="00256D0F">
            <w:pPr>
              <w:spacing w:after="0"/>
              <w:ind w:left="357"/>
              <w:rPr>
                <w:rFonts w:ascii="Times New Roman" w:hAnsi="Times New Roman"/>
                <w:sz w:val="24"/>
                <w:szCs w:val="24"/>
              </w:rPr>
            </w:pPr>
            <w:r w:rsidRPr="004F52ED">
              <w:rPr>
                <w:rFonts w:ascii="Times New Roman" w:hAnsi="Times New Roman"/>
                <w:sz w:val="24"/>
                <w:szCs w:val="24"/>
              </w:rPr>
              <w:t xml:space="preserve">d) </w:t>
            </w:r>
            <w:proofErr w:type="spellStart"/>
            <w:r w:rsidRPr="004F52ED">
              <w:rPr>
                <w:rFonts w:ascii="Times New Roman" w:hAnsi="Times New Roman"/>
                <w:sz w:val="24"/>
                <w:szCs w:val="24"/>
              </w:rPr>
              <w:t>Rotavirusas</w:t>
            </w:r>
            <w:proofErr w:type="spellEnd"/>
            <w:r w:rsidR="00AC2283" w:rsidRPr="004F52ED">
              <w:rPr>
                <w:rFonts w:ascii="Times New Roman" w:hAnsi="Times New Roman"/>
                <w:sz w:val="24"/>
                <w:szCs w:val="24"/>
              </w:rPr>
              <w:t>;</w:t>
            </w:r>
          </w:p>
          <w:p w:rsidR="00256D0F" w:rsidRPr="004F52ED" w:rsidRDefault="0061368A" w:rsidP="00256D0F">
            <w:pPr>
              <w:spacing w:after="0"/>
              <w:ind w:left="357"/>
              <w:rPr>
                <w:rFonts w:ascii="Times New Roman" w:hAnsi="Times New Roman"/>
                <w:sz w:val="24"/>
                <w:szCs w:val="24"/>
              </w:rPr>
            </w:pPr>
            <w:r w:rsidRPr="004F52ED">
              <w:rPr>
                <w:rFonts w:ascii="Times New Roman" w:hAnsi="Times New Roman"/>
                <w:sz w:val="24"/>
                <w:szCs w:val="24"/>
              </w:rPr>
              <w:t xml:space="preserve">e) </w:t>
            </w:r>
            <w:proofErr w:type="spellStart"/>
            <w:r w:rsidRPr="004F52ED">
              <w:rPr>
                <w:rFonts w:ascii="Times New Roman" w:hAnsi="Times New Roman"/>
                <w:sz w:val="24"/>
                <w:szCs w:val="24"/>
              </w:rPr>
              <w:t>Escherichia</w:t>
            </w:r>
            <w:proofErr w:type="spellEnd"/>
            <w:r w:rsidRPr="004F52ED">
              <w:rPr>
                <w:rFonts w:ascii="Times New Roman" w:hAnsi="Times New Roman"/>
                <w:sz w:val="24"/>
                <w:szCs w:val="24"/>
              </w:rPr>
              <w:t xml:space="preserve"> coli</w:t>
            </w:r>
            <w:r w:rsidR="00AC2283" w:rsidRPr="004F52ED">
              <w:rPr>
                <w:rFonts w:ascii="Times New Roman" w:hAnsi="Times New Roman"/>
                <w:sz w:val="24"/>
                <w:szCs w:val="24"/>
              </w:rPr>
              <w:t>;</w:t>
            </w:r>
          </w:p>
          <w:p w:rsidR="0061368A" w:rsidRPr="004F52ED" w:rsidRDefault="0061368A" w:rsidP="00256D0F">
            <w:pPr>
              <w:spacing w:after="0"/>
              <w:ind w:left="357"/>
              <w:rPr>
                <w:rFonts w:ascii="Times New Roman" w:hAnsi="Times New Roman"/>
                <w:sz w:val="24"/>
                <w:szCs w:val="24"/>
              </w:rPr>
            </w:pPr>
            <w:r w:rsidRPr="004F52ED">
              <w:rPr>
                <w:rFonts w:ascii="Times New Roman" w:hAnsi="Times New Roman"/>
                <w:sz w:val="24"/>
                <w:szCs w:val="24"/>
              </w:rPr>
              <w:t>f) Pirmuonys.</w:t>
            </w:r>
          </w:p>
        </w:tc>
      </w:tr>
      <w:tr w:rsidR="00B21F2D" w:rsidRPr="004F52ED" w:rsidTr="0074776D">
        <w:tc>
          <w:tcPr>
            <w:tcW w:w="1809" w:type="dxa"/>
            <w:vAlign w:val="center"/>
          </w:tcPr>
          <w:p w:rsidR="0061368A" w:rsidRPr="004F52ED" w:rsidRDefault="00B57457" w:rsidP="00256D0F">
            <w:pPr>
              <w:spacing w:after="0"/>
              <w:jc w:val="center"/>
              <w:rPr>
                <w:rFonts w:ascii="Times New Roman" w:hAnsi="Times New Roman"/>
                <w:sz w:val="24"/>
                <w:szCs w:val="24"/>
              </w:rPr>
            </w:pPr>
            <w:r w:rsidRPr="004F52ED">
              <w:rPr>
                <w:rFonts w:ascii="Times New Roman" w:hAnsi="Times New Roman"/>
                <w:sz w:val="24"/>
                <w:szCs w:val="24"/>
              </w:rPr>
              <w:t>b, c, e</w:t>
            </w:r>
          </w:p>
        </w:tc>
        <w:tc>
          <w:tcPr>
            <w:tcW w:w="1701" w:type="dxa"/>
            <w:vAlign w:val="center"/>
          </w:tcPr>
          <w:p w:rsidR="0061368A" w:rsidRPr="004F52ED" w:rsidRDefault="00B57457" w:rsidP="00256D0F">
            <w:pPr>
              <w:spacing w:after="0"/>
              <w:jc w:val="center"/>
              <w:rPr>
                <w:rFonts w:ascii="Times New Roman" w:hAnsi="Times New Roman"/>
                <w:sz w:val="24"/>
                <w:szCs w:val="24"/>
              </w:rPr>
            </w:pPr>
            <w:r w:rsidRPr="004F52ED">
              <w:rPr>
                <w:rFonts w:ascii="Times New Roman" w:hAnsi="Times New Roman"/>
                <w:sz w:val="24"/>
                <w:szCs w:val="24"/>
              </w:rPr>
              <w:t>d</w:t>
            </w:r>
          </w:p>
        </w:tc>
        <w:tc>
          <w:tcPr>
            <w:tcW w:w="1985" w:type="dxa"/>
            <w:vAlign w:val="center"/>
          </w:tcPr>
          <w:p w:rsidR="0061368A" w:rsidRPr="004F52ED" w:rsidRDefault="00B57457" w:rsidP="00256D0F">
            <w:pPr>
              <w:spacing w:after="0"/>
              <w:jc w:val="center"/>
              <w:rPr>
                <w:rFonts w:ascii="Times New Roman" w:hAnsi="Times New Roman"/>
                <w:sz w:val="24"/>
                <w:szCs w:val="24"/>
              </w:rPr>
            </w:pPr>
            <w:r w:rsidRPr="004F52ED">
              <w:rPr>
                <w:rFonts w:ascii="Times New Roman" w:hAnsi="Times New Roman"/>
                <w:sz w:val="24"/>
                <w:szCs w:val="24"/>
              </w:rPr>
              <w:t>a, f</w:t>
            </w:r>
          </w:p>
        </w:tc>
        <w:tc>
          <w:tcPr>
            <w:tcW w:w="4252" w:type="dxa"/>
            <w:vMerge/>
          </w:tcPr>
          <w:p w:rsidR="0061368A" w:rsidRPr="004F52ED" w:rsidRDefault="0061368A" w:rsidP="00256D0F">
            <w:pPr>
              <w:spacing w:after="0"/>
              <w:rPr>
                <w:rFonts w:ascii="Times New Roman" w:hAnsi="Times New Roman"/>
                <w:b/>
                <w:sz w:val="24"/>
                <w:szCs w:val="24"/>
              </w:rPr>
            </w:pPr>
          </w:p>
        </w:tc>
      </w:tr>
    </w:tbl>
    <w:p w:rsidR="00256D0F" w:rsidRPr="004F52ED" w:rsidRDefault="00256D0F" w:rsidP="00256D0F">
      <w:pPr>
        <w:spacing w:after="0"/>
        <w:rPr>
          <w:rFonts w:ascii="Times New Roman" w:hAnsi="Times New Roman"/>
          <w:sz w:val="24"/>
          <w:szCs w:val="24"/>
          <w:lang w:eastAsia="x-none"/>
        </w:rPr>
      </w:pPr>
    </w:p>
    <w:p w:rsidR="00256D0F" w:rsidRPr="004F52ED" w:rsidRDefault="00256D0F" w:rsidP="00256D0F">
      <w:pPr>
        <w:spacing w:after="0"/>
        <w:rPr>
          <w:rFonts w:ascii="Times New Roman" w:hAnsi="Times New Roman"/>
          <w:sz w:val="24"/>
          <w:szCs w:val="24"/>
          <w:lang w:eastAsia="x-none"/>
        </w:rPr>
      </w:pPr>
    </w:p>
    <w:p w:rsidR="003C0BAD" w:rsidRPr="004F52ED" w:rsidRDefault="003C0BAD">
      <w:pPr>
        <w:spacing w:after="0" w:line="240" w:lineRule="auto"/>
        <w:rPr>
          <w:rFonts w:ascii="Times New Roman" w:hAnsi="Times New Roman"/>
          <w:b/>
          <w:sz w:val="28"/>
          <w:szCs w:val="28"/>
        </w:rPr>
      </w:pPr>
      <w:r w:rsidRPr="004F52ED">
        <w:rPr>
          <w:rFonts w:ascii="Times New Roman" w:hAnsi="Times New Roman"/>
          <w:b/>
          <w:sz w:val="28"/>
          <w:szCs w:val="28"/>
        </w:rPr>
        <w:br w:type="page"/>
      </w:r>
    </w:p>
    <w:p w:rsidR="00256D0F" w:rsidRPr="004F52ED" w:rsidRDefault="00E9042A" w:rsidP="00256D0F">
      <w:pPr>
        <w:spacing w:after="0"/>
        <w:jc w:val="center"/>
        <w:rPr>
          <w:rFonts w:ascii="Times New Roman" w:hAnsi="Times New Roman"/>
          <w:b/>
          <w:sz w:val="28"/>
          <w:szCs w:val="28"/>
        </w:rPr>
      </w:pPr>
      <w:r w:rsidRPr="004F52ED">
        <w:rPr>
          <w:rFonts w:ascii="Times New Roman" w:hAnsi="Times New Roman"/>
          <w:b/>
          <w:sz w:val="28"/>
          <w:szCs w:val="28"/>
        </w:rPr>
        <w:lastRenderedPageBreak/>
        <w:t>Modulis „Pieno gaminių gamyba“</w:t>
      </w:r>
    </w:p>
    <w:p w:rsidR="00256D0F" w:rsidRPr="004F52ED" w:rsidRDefault="00256D0F" w:rsidP="00256D0F">
      <w:pPr>
        <w:spacing w:after="0"/>
        <w:rPr>
          <w:rFonts w:ascii="Times New Roman" w:hAnsi="Times New Roman"/>
          <w:sz w:val="24"/>
          <w:szCs w:val="24"/>
          <w:lang w:eastAsia="x-none"/>
        </w:rPr>
      </w:pPr>
    </w:p>
    <w:p w:rsidR="00E9042A" w:rsidRPr="004F52ED" w:rsidRDefault="00E9042A" w:rsidP="00256D0F">
      <w:pPr>
        <w:spacing w:after="0"/>
        <w:rPr>
          <w:rFonts w:ascii="Times New Roman" w:hAnsi="Times New Roman"/>
          <w:i/>
          <w:sz w:val="24"/>
          <w:szCs w:val="24"/>
        </w:rPr>
      </w:pPr>
      <w:r w:rsidRPr="004F52ED">
        <w:rPr>
          <w:rFonts w:ascii="Times New Roman" w:hAnsi="Times New Roman"/>
          <w:i/>
          <w:sz w:val="24"/>
          <w:szCs w:val="24"/>
        </w:rPr>
        <w:t>1 – 5 užduotys.</w:t>
      </w:r>
      <w:r w:rsidR="003C0BAD" w:rsidRPr="004F52ED">
        <w:rPr>
          <w:rFonts w:ascii="Times New Roman" w:hAnsi="Times New Roman"/>
          <w:i/>
          <w:sz w:val="24"/>
          <w:szCs w:val="24"/>
        </w:rPr>
        <w:t xml:space="preserve"> </w:t>
      </w:r>
      <w:r w:rsidRPr="004F52ED">
        <w:rPr>
          <w:rFonts w:ascii="Times New Roman" w:hAnsi="Times New Roman"/>
          <w:i/>
          <w:sz w:val="24"/>
          <w:szCs w:val="24"/>
        </w:rPr>
        <w:t>ATSAKYMAI: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962"/>
        <w:gridCol w:w="963"/>
        <w:gridCol w:w="963"/>
        <w:gridCol w:w="963"/>
      </w:tblGrid>
      <w:tr w:rsidR="004F52ED" w:rsidRPr="004F52ED" w:rsidTr="00487F56">
        <w:trPr>
          <w:cantSplit/>
          <w:trHeight w:val="227"/>
        </w:trPr>
        <w:tc>
          <w:tcPr>
            <w:tcW w:w="962" w:type="dxa"/>
            <w:shd w:val="clear" w:color="auto" w:fill="F2F2F2"/>
          </w:tcPr>
          <w:p w:rsidR="00B57457" w:rsidRPr="004F52ED" w:rsidRDefault="00B57457" w:rsidP="00256D0F">
            <w:pPr>
              <w:spacing w:after="0"/>
              <w:jc w:val="center"/>
              <w:rPr>
                <w:rFonts w:ascii="Times New Roman" w:hAnsi="Times New Roman"/>
                <w:i/>
                <w:sz w:val="24"/>
                <w:szCs w:val="24"/>
              </w:rPr>
            </w:pPr>
            <w:r w:rsidRPr="004F52ED">
              <w:rPr>
                <w:rFonts w:ascii="Times New Roman" w:hAnsi="Times New Roman"/>
                <w:i/>
                <w:sz w:val="24"/>
                <w:szCs w:val="24"/>
              </w:rPr>
              <w:t>1</w:t>
            </w:r>
          </w:p>
        </w:tc>
        <w:tc>
          <w:tcPr>
            <w:tcW w:w="962" w:type="dxa"/>
            <w:shd w:val="clear" w:color="auto" w:fill="F2F2F2"/>
          </w:tcPr>
          <w:p w:rsidR="00B57457" w:rsidRPr="004F52ED" w:rsidRDefault="00B57457" w:rsidP="00256D0F">
            <w:pPr>
              <w:spacing w:after="0"/>
              <w:jc w:val="center"/>
              <w:rPr>
                <w:rFonts w:ascii="Times New Roman" w:hAnsi="Times New Roman"/>
                <w:i/>
                <w:sz w:val="24"/>
                <w:szCs w:val="24"/>
              </w:rPr>
            </w:pPr>
            <w:r w:rsidRPr="004F52ED">
              <w:rPr>
                <w:rFonts w:ascii="Times New Roman" w:hAnsi="Times New Roman"/>
                <w:i/>
                <w:sz w:val="24"/>
                <w:szCs w:val="24"/>
              </w:rPr>
              <w:t>2</w:t>
            </w:r>
          </w:p>
        </w:tc>
        <w:tc>
          <w:tcPr>
            <w:tcW w:w="963" w:type="dxa"/>
            <w:shd w:val="clear" w:color="auto" w:fill="F2F2F2"/>
          </w:tcPr>
          <w:p w:rsidR="00B57457" w:rsidRPr="004F52ED" w:rsidRDefault="00B57457" w:rsidP="00256D0F">
            <w:pPr>
              <w:spacing w:after="0"/>
              <w:jc w:val="center"/>
              <w:rPr>
                <w:rFonts w:ascii="Times New Roman" w:hAnsi="Times New Roman"/>
                <w:i/>
                <w:sz w:val="24"/>
                <w:szCs w:val="24"/>
              </w:rPr>
            </w:pPr>
            <w:r w:rsidRPr="004F52ED">
              <w:rPr>
                <w:rFonts w:ascii="Times New Roman" w:hAnsi="Times New Roman"/>
                <w:i/>
                <w:sz w:val="24"/>
                <w:szCs w:val="24"/>
              </w:rPr>
              <w:t>3</w:t>
            </w:r>
          </w:p>
        </w:tc>
        <w:tc>
          <w:tcPr>
            <w:tcW w:w="963" w:type="dxa"/>
            <w:shd w:val="clear" w:color="auto" w:fill="F2F2F2"/>
          </w:tcPr>
          <w:p w:rsidR="00B57457" w:rsidRPr="004F52ED" w:rsidRDefault="00B57457" w:rsidP="00256D0F">
            <w:pPr>
              <w:spacing w:after="0"/>
              <w:jc w:val="center"/>
              <w:rPr>
                <w:rFonts w:ascii="Times New Roman" w:hAnsi="Times New Roman"/>
                <w:i/>
                <w:sz w:val="24"/>
                <w:szCs w:val="24"/>
              </w:rPr>
            </w:pPr>
            <w:r w:rsidRPr="004F52ED">
              <w:rPr>
                <w:rFonts w:ascii="Times New Roman" w:hAnsi="Times New Roman"/>
                <w:i/>
                <w:sz w:val="24"/>
                <w:szCs w:val="24"/>
              </w:rPr>
              <w:t>4</w:t>
            </w:r>
          </w:p>
        </w:tc>
        <w:tc>
          <w:tcPr>
            <w:tcW w:w="963" w:type="dxa"/>
            <w:shd w:val="clear" w:color="auto" w:fill="F2F2F2"/>
          </w:tcPr>
          <w:p w:rsidR="00B57457" w:rsidRPr="004F52ED" w:rsidRDefault="00B57457" w:rsidP="00256D0F">
            <w:pPr>
              <w:spacing w:after="0"/>
              <w:jc w:val="center"/>
              <w:rPr>
                <w:rFonts w:ascii="Times New Roman" w:hAnsi="Times New Roman"/>
                <w:i/>
                <w:sz w:val="24"/>
                <w:szCs w:val="24"/>
              </w:rPr>
            </w:pPr>
            <w:r w:rsidRPr="004F52ED">
              <w:rPr>
                <w:rFonts w:ascii="Times New Roman" w:hAnsi="Times New Roman"/>
                <w:i/>
                <w:sz w:val="24"/>
                <w:szCs w:val="24"/>
              </w:rPr>
              <w:t>5</w:t>
            </w:r>
          </w:p>
        </w:tc>
      </w:tr>
      <w:tr w:rsidR="00B21F2D" w:rsidRPr="004F52ED" w:rsidTr="00487F56">
        <w:trPr>
          <w:trHeight w:val="211"/>
        </w:trPr>
        <w:tc>
          <w:tcPr>
            <w:tcW w:w="962" w:type="dxa"/>
            <w:shd w:val="clear" w:color="auto" w:fill="auto"/>
          </w:tcPr>
          <w:p w:rsidR="00B57457" w:rsidRPr="004F52ED" w:rsidRDefault="00F20C3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2" w:type="dxa"/>
            <w:shd w:val="clear" w:color="auto" w:fill="auto"/>
          </w:tcPr>
          <w:p w:rsidR="00B57457" w:rsidRPr="004F52ED" w:rsidRDefault="00F20C3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B57457" w:rsidRPr="004F52ED" w:rsidRDefault="00F20C3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B57457" w:rsidRPr="004F52ED" w:rsidRDefault="00F20C3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B57457" w:rsidRPr="004F52ED" w:rsidRDefault="00F20C32"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bl>
    <w:p w:rsidR="00E32F92" w:rsidRPr="004F52ED" w:rsidRDefault="00E32F92" w:rsidP="00E32F92">
      <w:pPr>
        <w:spacing w:after="0"/>
        <w:rPr>
          <w:rFonts w:ascii="Times New Roman" w:hAnsi="Times New Roman"/>
          <w:sz w:val="24"/>
          <w:szCs w:val="24"/>
        </w:rPr>
      </w:pPr>
    </w:p>
    <w:p w:rsidR="00256D0F" w:rsidRPr="004F52ED" w:rsidRDefault="00E9042A" w:rsidP="00256D0F">
      <w:pPr>
        <w:spacing w:after="0"/>
        <w:contextualSpacing/>
        <w:jc w:val="both"/>
        <w:rPr>
          <w:rFonts w:ascii="Times New Roman" w:hAnsi="Times New Roman"/>
          <w:sz w:val="24"/>
          <w:szCs w:val="24"/>
        </w:rPr>
      </w:pPr>
      <w:r w:rsidRPr="004F52ED">
        <w:rPr>
          <w:rFonts w:ascii="Times New Roman" w:hAnsi="Times New Roman"/>
          <w:i/>
          <w:sz w:val="24"/>
          <w:szCs w:val="24"/>
          <w:lang w:eastAsia="x-none"/>
        </w:rPr>
        <w:t xml:space="preserve">6 užduotis. </w:t>
      </w:r>
      <w:r w:rsidRPr="004F52ED">
        <w:rPr>
          <w:rFonts w:ascii="Times New Roman" w:hAnsi="Times New Roman"/>
          <w:sz w:val="24"/>
          <w:szCs w:val="24"/>
        </w:rPr>
        <w:t>KOKS PROC</w:t>
      </w:r>
      <w:r w:rsidR="00745C61" w:rsidRPr="004F52ED">
        <w:rPr>
          <w:rFonts w:ascii="Times New Roman" w:hAnsi="Times New Roman"/>
          <w:sz w:val="24"/>
          <w:szCs w:val="24"/>
        </w:rPr>
        <w:t>ESAS PAVAIZDUOTAS PAVEIKSLĖLYJE.</w:t>
      </w:r>
    </w:p>
    <w:p w:rsidR="00256D0F" w:rsidRPr="004F52ED" w:rsidRDefault="00A15999" w:rsidP="00256D0F">
      <w:pPr>
        <w:spacing w:after="0"/>
        <w:rPr>
          <w:rFonts w:ascii="Times New Roman" w:hAnsi="Times New Roman"/>
          <w:i/>
          <w:sz w:val="24"/>
          <w:szCs w:val="24"/>
        </w:rPr>
      </w:pPr>
      <w:r w:rsidRPr="004F52ED">
        <w:rPr>
          <w:rFonts w:ascii="Times New Roman" w:hAnsi="Times New Roman"/>
          <w:i/>
          <w:sz w:val="24"/>
          <w:szCs w:val="24"/>
        </w:rPr>
        <w:t>ATSAKYMAS:</w:t>
      </w:r>
    </w:p>
    <w:p w:rsidR="00256D0F" w:rsidRPr="004F52ED" w:rsidRDefault="00E9042A" w:rsidP="00256D0F">
      <w:pPr>
        <w:spacing w:after="0"/>
        <w:rPr>
          <w:rFonts w:ascii="Times New Roman" w:hAnsi="Times New Roman"/>
          <w:sz w:val="24"/>
          <w:szCs w:val="24"/>
          <w:lang w:eastAsia="x-none"/>
        </w:rPr>
      </w:pPr>
      <w:proofErr w:type="spellStart"/>
      <w:r w:rsidRPr="004F52ED">
        <w:rPr>
          <w:rFonts w:ascii="Times New Roman" w:hAnsi="Times New Roman"/>
          <w:sz w:val="24"/>
          <w:szCs w:val="24"/>
          <w:lang w:eastAsia="x-none"/>
        </w:rPr>
        <w:t>Homogenizavimo</w:t>
      </w:r>
      <w:proofErr w:type="spellEnd"/>
      <w:r w:rsidRPr="004F52ED">
        <w:rPr>
          <w:rFonts w:ascii="Times New Roman" w:hAnsi="Times New Roman"/>
          <w:sz w:val="24"/>
          <w:szCs w:val="24"/>
          <w:lang w:eastAsia="x-none"/>
        </w:rPr>
        <w:t xml:space="preserve"> proceso eiga </w:t>
      </w:r>
      <w:proofErr w:type="spellStart"/>
      <w:r w:rsidRPr="004F52ED">
        <w:rPr>
          <w:rFonts w:ascii="Times New Roman" w:hAnsi="Times New Roman"/>
          <w:sz w:val="24"/>
          <w:szCs w:val="24"/>
          <w:lang w:eastAsia="x-none"/>
        </w:rPr>
        <w:t>homogenizavimo</w:t>
      </w:r>
      <w:proofErr w:type="spellEnd"/>
      <w:r w:rsidRPr="004F52ED">
        <w:rPr>
          <w:rFonts w:ascii="Times New Roman" w:hAnsi="Times New Roman"/>
          <w:sz w:val="24"/>
          <w:szCs w:val="24"/>
          <w:lang w:eastAsia="x-none"/>
        </w:rPr>
        <w:t xml:space="preserve"> galvutėje.</w:t>
      </w:r>
    </w:p>
    <w:p w:rsidR="00256D0F" w:rsidRPr="004F52ED" w:rsidRDefault="00256D0F" w:rsidP="00256D0F">
      <w:pPr>
        <w:spacing w:after="0"/>
        <w:rPr>
          <w:rFonts w:ascii="Times New Roman" w:hAnsi="Times New Roman"/>
          <w:sz w:val="24"/>
          <w:szCs w:val="24"/>
          <w:lang w:eastAsia="x-none"/>
        </w:rPr>
      </w:pPr>
    </w:p>
    <w:p w:rsidR="00256D0F" w:rsidRPr="004F52ED" w:rsidRDefault="00E9042A" w:rsidP="00256D0F">
      <w:pPr>
        <w:spacing w:after="0"/>
        <w:jc w:val="both"/>
        <w:rPr>
          <w:rFonts w:ascii="Times New Roman" w:hAnsi="Times New Roman"/>
          <w:sz w:val="24"/>
          <w:szCs w:val="24"/>
        </w:rPr>
      </w:pPr>
      <w:r w:rsidRPr="004F52ED">
        <w:rPr>
          <w:rFonts w:ascii="Times New Roman" w:eastAsia="Times New Roman" w:hAnsi="Times New Roman"/>
          <w:bCs/>
          <w:i/>
          <w:kern w:val="36"/>
          <w:sz w:val="24"/>
          <w:szCs w:val="24"/>
          <w:lang w:eastAsia="x-none"/>
        </w:rPr>
        <w:t xml:space="preserve">7 užduotis. </w:t>
      </w:r>
      <w:r w:rsidRPr="004F52ED">
        <w:rPr>
          <w:rFonts w:ascii="Times New Roman" w:hAnsi="Times New Roman"/>
          <w:sz w:val="24"/>
          <w:szCs w:val="24"/>
        </w:rPr>
        <w:t>IŠRINKITE 3 TEISINGUS VARIANTUS IŠ DEŠINĖS LENTELĖS PUSĖS IR ĮRAŠYKITE JUOS ATITINKANČIAS RAIDES Į KAIRĖJE PUSĖJE ESANČIUS 3 LANGELIUS</w:t>
      </w:r>
      <w:r w:rsidR="00FC450C" w:rsidRPr="004F52ED">
        <w:rPr>
          <w:rFonts w:ascii="Times New Roman" w:hAnsi="Times New Roman"/>
          <w:sz w:val="24"/>
          <w:szCs w:val="24"/>
        </w:rPr>
        <w:t>.</w:t>
      </w:r>
    </w:p>
    <w:p w:rsidR="006905FD" w:rsidRPr="004F52ED" w:rsidRDefault="00E9042A" w:rsidP="00256D0F">
      <w:pPr>
        <w:pStyle w:val="Heading1"/>
        <w:spacing w:before="0" w:beforeAutospacing="0" w:after="0" w:afterAutospacing="0" w:line="276" w:lineRule="auto"/>
        <w:rPr>
          <w:b w:val="0"/>
          <w:i/>
          <w:sz w:val="24"/>
          <w:szCs w:val="24"/>
          <w:lang w:val="lt-LT"/>
        </w:rPr>
      </w:pPr>
      <w:r w:rsidRPr="004F52ED">
        <w:rPr>
          <w:b w:val="0"/>
          <w:i/>
          <w:sz w:val="24"/>
          <w:szCs w:val="24"/>
          <w:lang w:val="lt-LT"/>
        </w:rPr>
        <w:t>ATSAKYMAI: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415"/>
        <w:gridCol w:w="1417"/>
        <w:gridCol w:w="5663"/>
      </w:tblGrid>
      <w:tr w:rsidR="004F52ED" w:rsidRPr="004F52ED" w:rsidTr="003C0BAD">
        <w:trPr>
          <w:trHeight w:val="856"/>
        </w:trPr>
        <w:tc>
          <w:tcPr>
            <w:tcW w:w="2143" w:type="pct"/>
            <w:gridSpan w:val="3"/>
          </w:tcPr>
          <w:p w:rsidR="00E9042A" w:rsidRPr="004F52ED" w:rsidRDefault="00E9042A" w:rsidP="003C0BAD">
            <w:pPr>
              <w:spacing w:after="0"/>
              <w:rPr>
                <w:rFonts w:ascii="Times New Roman" w:hAnsi="Times New Roman"/>
                <w:b/>
                <w:sz w:val="24"/>
                <w:szCs w:val="24"/>
              </w:rPr>
            </w:pPr>
            <w:r w:rsidRPr="004F52ED">
              <w:rPr>
                <w:rFonts w:ascii="Times New Roman" w:hAnsi="Times New Roman"/>
                <w:b/>
                <w:sz w:val="24"/>
                <w:szCs w:val="24"/>
              </w:rPr>
              <w:t xml:space="preserve">Kurie apibūdinimai charakterizuoja </w:t>
            </w:r>
            <w:proofErr w:type="spellStart"/>
            <w:r w:rsidRPr="004F52ED">
              <w:rPr>
                <w:rFonts w:ascii="Times New Roman" w:hAnsi="Times New Roman"/>
                <w:b/>
                <w:sz w:val="24"/>
                <w:szCs w:val="24"/>
              </w:rPr>
              <w:t>homogenizavimo</w:t>
            </w:r>
            <w:proofErr w:type="spellEnd"/>
            <w:r w:rsidRPr="004F52ED">
              <w:rPr>
                <w:rFonts w:ascii="Times New Roman" w:hAnsi="Times New Roman"/>
                <w:b/>
                <w:sz w:val="24"/>
                <w:szCs w:val="24"/>
              </w:rPr>
              <w:t xml:space="preserve"> proceso privalumus?</w:t>
            </w:r>
          </w:p>
        </w:tc>
        <w:tc>
          <w:tcPr>
            <w:tcW w:w="2857" w:type="pct"/>
            <w:vMerge w:val="restart"/>
          </w:tcPr>
          <w:p w:rsidR="00256D0F" w:rsidRPr="004F52ED" w:rsidRDefault="006E4E15" w:rsidP="003C0BAD">
            <w:pPr>
              <w:numPr>
                <w:ilvl w:val="0"/>
                <w:numId w:val="452"/>
              </w:numPr>
              <w:spacing w:after="0"/>
              <w:ind w:left="459"/>
              <w:contextualSpacing/>
              <w:rPr>
                <w:rFonts w:ascii="Times New Roman" w:hAnsi="Times New Roman"/>
                <w:sz w:val="24"/>
                <w:szCs w:val="24"/>
                <w:lang w:eastAsia="x-none"/>
              </w:rPr>
            </w:pPr>
            <w:r w:rsidRPr="004F52ED">
              <w:rPr>
                <w:rFonts w:ascii="Times New Roman" w:hAnsi="Times New Roman"/>
                <w:sz w:val="24"/>
                <w:szCs w:val="24"/>
                <w:lang w:eastAsia="x-none"/>
              </w:rPr>
              <w:t>Geresnis raugintų pieno gaminių stabilumas</w:t>
            </w:r>
            <w:r w:rsidR="00AC2283" w:rsidRPr="004F52ED">
              <w:rPr>
                <w:rFonts w:ascii="Times New Roman" w:hAnsi="Times New Roman"/>
                <w:sz w:val="24"/>
                <w:szCs w:val="24"/>
                <w:lang w:eastAsia="x-none"/>
              </w:rPr>
              <w:t>;</w:t>
            </w:r>
            <w:r w:rsidR="00CC5963" w:rsidRPr="004F52ED">
              <w:rPr>
                <w:rFonts w:ascii="Times New Roman" w:hAnsi="Times New Roman"/>
                <w:sz w:val="24"/>
                <w:szCs w:val="24"/>
                <w:lang w:eastAsia="x-none"/>
              </w:rPr>
              <w:t xml:space="preserve"> </w:t>
            </w:r>
            <w:r w:rsidR="00E9042A" w:rsidRPr="004F52ED">
              <w:rPr>
                <w:rFonts w:ascii="Times New Roman" w:hAnsi="Times New Roman"/>
                <w:sz w:val="24"/>
                <w:szCs w:val="24"/>
                <w:lang w:eastAsia="x-none"/>
              </w:rPr>
              <w:t>sodresnis gaminių skonis</w:t>
            </w:r>
            <w:r w:rsidR="00AC2283" w:rsidRPr="004F52ED">
              <w:rPr>
                <w:rFonts w:ascii="Times New Roman" w:hAnsi="Times New Roman"/>
                <w:sz w:val="24"/>
                <w:szCs w:val="24"/>
                <w:lang w:eastAsia="x-none"/>
              </w:rPr>
              <w:t>;</w:t>
            </w:r>
          </w:p>
          <w:p w:rsidR="00256D0F" w:rsidRPr="004F52ED" w:rsidRDefault="006E4E15" w:rsidP="003C0BAD">
            <w:pPr>
              <w:numPr>
                <w:ilvl w:val="0"/>
                <w:numId w:val="452"/>
              </w:numPr>
              <w:spacing w:after="0"/>
              <w:ind w:left="459"/>
              <w:contextualSpacing/>
              <w:rPr>
                <w:rFonts w:ascii="Times New Roman" w:hAnsi="Times New Roman"/>
                <w:sz w:val="24"/>
                <w:szCs w:val="24"/>
                <w:lang w:eastAsia="x-none"/>
              </w:rPr>
            </w:pPr>
            <w:r w:rsidRPr="004F52ED">
              <w:rPr>
                <w:rFonts w:ascii="Times New Roman" w:hAnsi="Times New Roman"/>
                <w:sz w:val="24"/>
                <w:szCs w:val="24"/>
                <w:lang w:eastAsia="x-none"/>
              </w:rPr>
              <w:t>Padidintas gaminių jautrumas oksidacijai</w:t>
            </w:r>
            <w:r w:rsidR="00AC2283" w:rsidRPr="004F52ED">
              <w:rPr>
                <w:rFonts w:ascii="Times New Roman" w:hAnsi="Times New Roman"/>
                <w:sz w:val="24"/>
                <w:szCs w:val="24"/>
                <w:lang w:eastAsia="x-none"/>
              </w:rPr>
              <w:t>;</w:t>
            </w:r>
          </w:p>
          <w:p w:rsidR="00256D0F" w:rsidRPr="004F52ED" w:rsidRDefault="006E4E15" w:rsidP="003C0BAD">
            <w:pPr>
              <w:numPr>
                <w:ilvl w:val="0"/>
                <w:numId w:val="452"/>
              </w:numPr>
              <w:spacing w:after="0"/>
              <w:ind w:left="459"/>
              <w:contextualSpacing/>
              <w:jc w:val="both"/>
              <w:rPr>
                <w:rFonts w:ascii="Times New Roman" w:hAnsi="Times New Roman"/>
                <w:sz w:val="24"/>
                <w:szCs w:val="24"/>
                <w:lang w:eastAsia="x-none"/>
              </w:rPr>
            </w:pPr>
            <w:r w:rsidRPr="004F52ED">
              <w:rPr>
                <w:rFonts w:ascii="Times New Roman" w:hAnsi="Times New Roman"/>
                <w:sz w:val="24"/>
                <w:szCs w:val="24"/>
                <w:lang w:eastAsia="x-none"/>
              </w:rPr>
              <w:t>Sumažintas lipidų išsiskyrimo greitis gaminių laikymo metu</w:t>
            </w:r>
            <w:r w:rsidR="00AC2283" w:rsidRPr="004F52ED">
              <w:rPr>
                <w:rFonts w:ascii="Times New Roman" w:hAnsi="Times New Roman"/>
                <w:sz w:val="24"/>
                <w:szCs w:val="24"/>
                <w:lang w:eastAsia="x-none"/>
              </w:rPr>
              <w:t>;</w:t>
            </w:r>
          </w:p>
          <w:p w:rsidR="00256D0F" w:rsidRPr="004F52ED" w:rsidRDefault="006E4E15" w:rsidP="003C0BAD">
            <w:pPr>
              <w:numPr>
                <w:ilvl w:val="0"/>
                <w:numId w:val="452"/>
              </w:numPr>
              <w:spacing w:after="0"/>
              <w:ind w:left="459"/>
              <w:contextualSpacing/>
              <w:jc w:val="both"/>
              <w:rPr>
                <w:rFonts w:ascii="Times New Roman" w:hAnsi="Times New Roman"/>
                <w:sz w:val="24"/>
                <w:szCs w:val="24"/>
                <w:lang w:eastAsia="x-none"/>
              </w:rPr>
            </w:pPr>
            <w:r w:rsidRPr="004F52ED">
              <w:rPr>
                <w:rFonts w:ascii="Times New Roman" w:hAnsi="Times New Roman"/>
                <w:sz w:val="24"/>
                <w:szCs w:val="24"/>
                <w:lang w:eastAsia="x-none"/>
              </w:rPr>
              <w:t>Pakitusi gaminių spalva</w:t>
            </w:r>
            <w:r w:rsidR="00AC2283" w:rsidRPr="004F52ED">
              <w:rPr>
                <w:rFonts w:ascii="Times New Roman" w:hAnsi="Times New Roman"/>
                <w:sz w:val="24"/>
                <w:szCs w:val="24"/>
                <w:lang w:eastAsia="x-none"/>
              </w:rPr>
              <w:t>;</w:t>
            </w:r>
          </w:p>
          <w:p w:rsidR="00E9042A" w:rsidRPr="004F52ED" w:rsidRDefault="006E4E15" w:rsidP="003C0BAD">
            <w:pPr>
              <w:numPr>
                <w:ilvl w:val="0"/>
                <w:numId w:val="452"/>
              </w:numPr>
              <w:spacing w:after="0"/>
              <w:ind w:left="459"/>
              <w:contextualSpacing/>
              <w:jc w:val="both"/>
              <w:rPr>
                <w:rFonts w:ascii="Times New Roman" w:hAnsi="Times New Roman"/>
                <w:sz w:val="24"/>
                <w:szCs w:val="24"/>
              </w:rPr>
            </w:pPr>
            <w:r w:rsidRPr="004F52ED">
              <w:rPr>
                <w:rFonts w:ascii="Times New Roman" w:hAnsi="Times New Roman"/>
                <w:sz w:val="24"/>
                <w:szCs w:val="24"/>
                <w:lang w:eastAsia="x-none"/>
              </w:rPr>
              <w:t>J</w:t>
            </w:r>
            <w:r w:rsidR="00E9042A" w:rsidRPr="004F52ED">
              <w:rPr>
                <w:rFonts w:ascii="Times New Roman" w:hAnsi="Times New Roman"/>
                <w:sz w:val="24"/>
                <w:szCs w:val="24"/>
                <w:lang w:eastAsia="x-none"/>
              </w:rPr>
              <w:t>autrumas šliužo fermento poveikiui.</w:t>
            </w:r>
          </w:p>
        </w:tc>
      </w:tr>
      <w:tr w:rsidR="00B21F2D" w:rsidRPr="004F52ED" w:rsidTr="003C0BAD">
        <w:trPr>
          <w:trHeight w:val="1073"/>
        </w:trPr>
        <w:tc>
          <w:tcPr>
            <w:tcW w:w="714" w:type="pct"/>
          </w:tcPr>
          <w:p w:rsidR="00E9042A" w:rsidRPr="004F52ED" w:rsidRDefault="00F20C32" w:rsidP="003C0BAD">
            <w:pPr>
              <w:spacing w:after="0"/>
              <w:jc w:val="center"/>
              <w:rPr>
                <w:rFonts w:ascii="Times New Roman" w:hAnsi="Times New Roman"/>
                <w:sz w:val="24"/>
                <w:szCs w:val="24"/>
              </w:rPr>
            </w:pPr>
            <w:r w:rsidRPr="004F52ED">
              <w:rPr>
                <w:rFonts w:ascii="Times New Roman" w:hAnsi="Times New Roman"/>
                <w:sz w:val="24"/>
                <w:szCs w:val="24"/>
              </w:rPr>
              <w:t>a</w:t>
            </w:r>
          </w:p>
        </w:tc>
        <w:tc>
          <w:tcPr>
            <w:tcW w:w="714" w:type="pct"/>
          </w:tcPr>
          <w:p w:rsidR="00E9042A" w:rsidRPr="004F52ED" w:rsidRDefault="00F20C32" w:rsidP="003C0BAD">
            <w:pPr>
              <w:spacing w:after="0"/>
              <w:jc w:val="center"/>
              <w:rPr>
                <w:rFonts w:ascii="Times New Roman" w:hAnsi="Times New Roman"/>
                <w:sz w:val="24"/>
                <w:szCs w:val="24"/>
              </w:rPr>
            </w:pPr>
            <w:r w:rsidRPr="004F52ED">
              <w:rPr>
                <w:rFonts w:ascii="Times New Roman" w:hAnsi="Times New Roman"/>
                <w:sz w:val="24"/>
                <w:szCs w:val="24"/>
              </w:rPr>
              <w:t>b</w:t>
            </w:r>
          </w:p>
        </w:tc>
        <w:tc>
          <w:tcPr>
            <w:tcW w:w="714" w:type="pct"/>
          </w:tcPr>
          <w:p w:rsidR="00E9042A" w:rsidRPr="004F52ED" w:rsidRDefault="00F20C32" w:rsidP="003C0BAD">
            <w:pPr>
              <w:spacing w:after="0"/>
              <w:jc w:val="center"/>
              <w:rPr>
                <w:rFonts w:ascii="Times New Roman" w:hAnsi="Times New Roman"/>
                <w:sz w:val="24"/>
                <w:szCs w:val="24"/>
              </w:rPr>
            </w:pPr>
            <w:r w:rsidRPr="004F52ED">
              <w:rPr>
                <w:rFonts w:ascii="Times New Roman" w:hAnsi="Times New Roman"/>
                <w:sz w:val="24"/>
                <w:szCs w:val="24"/>
              </w:rPr>
              <w:t>d</w:t>
            </w:r>
          </w:p>
        </w:tc>
        <w:tc>
          <w:tcPr>
            <w:tcW w:w="2857" w:type="pct"/>
            <w:vMerge/>
          </w:tcPr>
          <w:p w:rsidR="00E9042A" w:rsidRPr="004F52ED" w:rsidRDefault="00E9042A" w:rsidP="00256D0F">
            <w:pPr>
              <w:spacing w:after="0"/>
              <w:contextualSpacing/>
              <w:rPr>
                <w:rFonts w:ascii="Times New Roman" w:hAnsi="Times New Roman"/>
                <w:sz w:val="24"/>
                <w:szCs w:val="24"/>
              </w:rPr>
            </w:pPr>
          </w:p>
        </w:tc>
      </w:tr>
    </w:tbl>
    <w:p w:rsidR="00256D0F" w:rsidRPr="004F52ED" w:rsidRDefault="00256D0F" w:rsidP="00256D0F">
      <w:pPr>
        <w:spacing w:after="0"/>
        <w:jc w:val="center"/>
        <w:rPr>
          <w:rFonts w:ascii="Times New Roman" w:hAnsi="Times New Roman"/>
          <w:b/>
          <w:sz w:val="24"/>
          <w:szCs w:val="24"/>
        </w:rPr>
      </w:pPr>
    </w:p>
    <w:p w:rsidR="00E9042A" w:rsidRPr="004F52ED" w:rsidRDefault="00E9042A" w:rsidP="00256D0F">
      <w:pPr>
        <w:spacing w:after="0"/>
        <w:rPr>
          <w:rFonts w:ascii="Times New Roman" w:hAnsi="Times New Roman"/>
          <w:i/>
          <w:sz w:val="24"/>
          <w:szCs w:val="24"/>
        </w:rPr>
      </w:pPr>
      <w:r w:rsidRPr="004F52ED">
        <w:rPr>
          <w:rFonts w:ascii="Times New Roman" w:hAnsi="Times New Roman"/>
          <w:i/>
          <w:sz w:val="24"/>
          <w:szCs w:val="24"/>
        </w:rPr>
        <w:t>8 – 16 užduotys.</w:t>
      </w:r>
      <w:r w:rsidR="003C0BAD" w:rsidRPr="004F52ED">
        <w:rPr>
          <w:rFonts w:ascii="Times New Roman" w:hAnsi="Times New Roman"/>
          <w:i/>
          <w:sz w:val="24"/>
          <w:szCs w:val="24"/>
        </w:rPr>
        <w:t xml:space="preserve"> </w:t>
      </w:r>
      <w:r w:rsidRPr="004F52ED">
        <w:rPr>
          <w:rFonts w:ascii="Times New Roman" w:hAnsi="Times New Roman"/>
          <w:i/>
          <w:sz w:val="24"/>
          <w:szCs w:val="24"/>
        </w:rPr>
        <w:t>ATSAKYMAI: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3"/>
        <w:gridCol w:w="1654"/>
        <w:gridCol w:w="1653"/>
        <w:gridCol w:w="1654"/>
        <w:gridCol w:w="1654"/>
      </w:tblGrid>
      <w:tr w:rsidR="004F52ED" w:rsidRPr="004F52ED" w:rsidTr="003C0BAD">
        <w:trPr>
          <w:jc w:val="center"/>
        </w:trPr>
        <w:tc>
          <w:tcPr>
            <w:tcW w:w="1653" w:type="dxa"/>
            <w:shd w:val="clear" w:color="auto" w:fill="F2F2F2"/>
          </w:tcPr>
          <w:p w:rsidR="00E9042A" w:rsidRPr="004F52ED" w:rsidRDefault="0010747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8</w:t>
            </w:r>
            <w:r w:rsidR="00F425EA" w:rsidRPr="004F52ED">
              <w:rPr>
                <w:rFonts w:ascii="Times New Roman" w:hAnsi="Times New Roman"/>
                <w:sz w:val="24"/>
                <w:szCs w:val="24"/>
                <w:lang w:eastAsia="x-none"/>
              </w:rPr>
              <w:t>.</w:t>
            </w:r>
          </w:p>
        </w:tc>
        <w:tc>
          <w:tcPr>
            <w:tcW w:w="1654" w:type="dxa"/>
            <w:shd w:val="clear" w:color="auto" w:fill="F2F2F2"/>
          </w:tcPr>
          <w:p w:rsidR="00E9042A" w:rsidRPr="004F52ED" w:rsidRDefault="0010747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9</w:t>
            </w:r>
            <w:r w:rsidR="00F425EA" w:rsidRPr="004F52ED">
              <w:rPr>
                <w:rFonts w:ascii="Times New Roman" w:hAnsi="Times New Roman"/>
                <w:sz w:val="24"/>
                <w:szCs w:val="24"/>
                <w:lang w:eastAsia="x-none"/>
              </w:rPr>
              <w:t>.</w:t>
            </w:r>
          </w:p>
        </w:tc>
        <w:tc>
          <w:tcPr>
            <w:tcW w:w="1653" w:type="dxa"/>
            <w:shd w:val="clear" w:color="auto" w:fill="F2F2F2"/>
          </w:tcPr>
          <w:p w:rsidR="00E9042A" w:rsidRPr="004F52ED" w:rsidRDefault="0010747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10</w:t>
            </w:r>
            <w:r w:rsidR="00F425EA" w:rsidRPr="004F52ED">
              <w:rPr>
                <w:rFonts w:ascii="Times New Roman" w:hAnsi="Times New Roman"/>
                <w:sz w:val="24"/>
                <w:szCs w:val="24"/>
                <w:lang w:eastAsia="x-none"/>
              </w:rPr>
              <w:t>.</w:t>
            </w:r>
          </w:p>
        </w:tc>
        <w:tc>
          <w:tcPr>
            <w:tcW w:w="1654" w:type="dxa"/>
            <w:shd w:val="clear" w:color="auto" w:fill="F2F2F2"/>
          </w:tcPr>
          <w:p w:rsidR="00E9042A" w:rsidRPr="004F52ED" w:rsidRDefault="0010747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11</w:t>
            </w:r>
            <w:r w:rsidR="00F425EA" w:rsidRPr="004F52ED">
              <w:rPr>
                <w:rFonts w:ascii="Times New Roman" w:hAnsi="Times New Roman"/>
                <w:sz w:val="24"/>
                <w:szCs w:val="24"/>
                <w:lang w:eastAsia="x-none"/>
              </w:rPr>
              <w:t>.</w:t>
            </w:r>
          </w:p>
        </w:tc>
        <w:tc>
          <w:tcPr>
            <w:tcW w:w="1654" w:type="dxa"/>
            <w:tcBorders>
              <w:bottom w:val="single" w:sz="4" w:space="0" w:color="auto"/>
            </w:tcBorders>
            <w:shd w:val="clear" w:color="auto" w:fill="F2F2F2"/>
          </w:tcPr>
          <w:p w:rsidR="00E9042A" w:rsidRPr="004F52ED" w:rsidRDefault="0010747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12</w:t>
            </w:r>
            <w:r w:rsidR="00F425EA" w:rsidRPr="004F52ED">
              <w:rPr>
                <w:rFonts w:ascii="Times New Roman" w:hAnsi="Times New Roman"/>
                <w:sz w:val="24"/>
                <w:szCs w:val="24"/>
                <w:lang w:eastAsia="x-none"/>
              </w:rPr>
              <w:t>.</w:t>
            </w:r>
          </w:p>
        </w:tc>
      </w:tr>
      <w:tr w:rsidR="004F52ED" w:rsidRPr="004F52ED" w:rsidTr="003C0BAD">
        <w:trPr>
          <w:jc w:val="center"/>
        </w:trPr>
        <w:tc>
          <w:tcPr>
            <w:tcW w:w="1653" w:type="dxa"/>
            <w:shd w:val="clear" w:color="auto" w:fill="auto"/>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4" w:type="dxa"/>
            <w:shd w:val="clear" w:color="auto" w:fill="auto"/>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3" w:type="dxa"/>
            <w:shd w:val="clear" w:color="auto" w:fill="auto"/>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4" w:type="dxa"/>
            <w:shd w:val="clear" w:color="auto" w:fill="auto"/>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c</w:t>
            </w:r>
          </w:p>
        </w:tc>
        <w:tc>
          <w:tcPr>
            <w:tcW w:w="1654" w:type="dxa"/>
            <w:tcBorders>
              <w:bottom w:val="single" w:sz="4" w:space="0" w:color="auto"/>
            </w:tcBorders>
            <w:shd w:val="clear" w:color="auto" w:fill="auto"/>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r>
      <w:tr w:rsidR="004F52ED" w:rsidRPr="004F52ED" w:rsidTr="003C0BAD">
        <w:trPr>
          <w:gridAfter w:val="1"/>
          <w:wAfter w:w="1654" w:type="dxa"/>
          <w:jc w:val="center"/>
        </w:trPr>
        <w:tc>
          <w:tcPr>
            <w:tcW w:w="1653" w:type="dxa"/>
            <w:shd w:val="clear" w:color="auto" w:fill="F2F2F2"/>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13.</w:t>
            </w:r>
          </w:p>
        </w:tc>
        <w:tc>
          <w:tcPr>
            <w:tcW w:w="1654" w:type="dxa"/>
            <w:shd w:val="clear" w:color="auto" w:fill="F2F2F2"/>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14.</w:t>
            </w:r>
          </w:p>
        </w:tc>
        <w:tc>
          <w:tcPr>
            <w:tcW w:w="1653" w:type="dxa"/>
            <w:shd w:val="clear" w:color="auto" w:fill="F2F2F2"/>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15.</w:t>
            </w:r>
          </w:p>
        </w:tc>
        <w:tc>
          <w:tcPr>
            <w:tcW w:w="1654" w:type="dxa"/>
            <w:shd w:val="clear" w:color="auto" w:fill="F2F2F2"/>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16.</w:t>
            </w:r>
          </w:p>
        </w:tc>
      </w:tr>
      <w:tr w:rsidR="004F52ED" w:rsidRPr="004F52ED" w:rsidTr="003C0BAD">
        <w:trPr>
          <w:gridAfter w:val="1"/>
          <w:wAfter w:w="1654" w:type="dxa"/>
          <w:jc w:val="center"/>
        </w:trPr>
        <w:tc>
          <w:tcPr>
            <w:tcW w:w="1653" w:type="dxa"/>
            <w:shd w:val="clear" w:color="auto" w:fill="FFFFFF"/>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c</w:t>
            </w:r>
          </w:p>
        </w:tc>
        <w:tc>
          <w:tcPr>
            <w:tcW w:w="1654" w:type="dxa"/>
            <w:shd w:val="clear" w:color="auto" w:fill="FFFFFF"/>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b</w:t>
            </w:r>
          </w:p>
        </w:tc>
        <w:tc>
          <w:tcPr>
            <w:tcW w:w="1653" w:type="dxa"/>
            <w:shd w:val="clear" w:color="auto" w:fill="FFFFFF"/>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c</w:t>
            </w:r>
          </w:p>
        </w:tc>
        <w:tc>
          <w:tcPr>
            <w:tcW w:w="1654" w:type="dxa"/>
            <w:shd w:val="clear" w:color="auto" w:fill="FFFFFF"/>
          </w:tcPr>
          <w:p w:rsidR="00F425EA" w:rsidRPr="004F52ED" w:rsidRDefault="00F425EA"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b</w:t>
            </w:r>
          </w:p>
        </w:tc>
      </w:tr>
    </w:tbl>
    <w:p w:rsidR="00256D0F" w:rsidRPr="004F52ED" w:rsidRDefault="00256D0F" w:rsidP="00256D0F">
      <w:pPr>
        <w:spacing w:after="0"/>
        <w:rPr>
          <w:rFonts w:ascii="Times New Roman" w:hAnsi="Times New Roman"/>
          <w:sz w:val="24"/>
          <w:szCs w:val="24"/>
        </w:rPr>
      </w:pPr>
    </w:p>
    <w:p w:rsidR="00256D0F" w:rsidRPr="004F52ED" w:rsidRDefault="00107472" w:rsidP="00256D0F">
      <w:pPr>
        <w:spacing w:after="0"/>
        <w:rPr>
          <w:rFonts w:ascii="Times New Roman" w:eastAsia="Times New Roman" w:hAnsi="Times New Roman"/>
          <w:sz w:val="24"/>
          <w:szCs w:val="24"/>
          <w:lang w:eastAsia="lt-LT"/>
        </w:rPr>
      </w:pPr>
      <w:r w:rsidRPr="004F52ED">
        <w:rPr>
          <w:rFonts w:ascii="Times New Roman" w:hAnsi="Times New Roman"/>
          <w:i/>
          <w:sz w:val="24"/>
          <w:szCs w:val="24"/>
        </w:rPr>
        <w:t xml:space="preserve">17 užduotis. </w:t>
      </w:r>
      <w:r w:rsidRPr="004F52ED">
        <w:rPr>
          <w:rFonts w:ascii="Times New Roman" w:eastAsia="Times New Roman" w:hAnsi="Times New Roman"/>
          <w:sz w:val="24"/>
          <w:szCs w:val="24"/>
          <w:lang w:eastAsia="lt-LT"/>
        </w:rPr>
        <w:t>APRAŠYKITE PAVEIKSLE PATEIKTO ĮRENGINIO VEIKIMO PRINCIPĄ</w:t>
      </w:r>
      <w:r w:rsidR="00FC450C" w:rsidRPr="004F52ED">
        <w:rPr>
          <w:rFonts w:ascii="Times New Roman" w:eastAsia="Times New Roman" w:hAnsi="Times New Roman"/>
          <w:sz w:val="24"/>
          <w:szCs w:val="24"/>
          <w:lang w:eastAsia="lt-LT"/>
        </w:rPr>
        <w:t>.</w:t>
      </w:r>
    </w:p>
    <w:p w:rsidR="00256D0F" w:rsidRPr="004F52ED" w:rsidRDefault="00FC450C" w:rsidP="00256D0F">
      <w:pPr>
        <w:spacing w:after="0"/>
        <w:rPr>
          <w:rFonts w:ascii="Times New Roman" w:hAnsi="Times New Roman"/>
          <w:i/>
          <w:sz w:val="24"/>
          <w:szCs w:val="24"/>
        </w:rPr>
      </w:pPr>
      <w:r w:rsidRPr="004F52ED">
        <w:rPr>
          <w:rFonts w:ascii="Times New Roman" w:hAnsi="Times New Roman"/>
          <w:i/>
          <w:sz w:val="24"/>
          <w:szCs w:val="24"/>
        </w:rPr>
        <w:t>ATSAKYMAS:</w:t>
      </w:r>
    </w:p>
    <w:p w:rsidR="00256D0F" w:rsidRPr="004F52ED" w:rsidRDefault="00107472" w:rsidP="00256D0F">
      <w:pPr>
        <w:spacing w:after="0"/>
        <w:ind w:firstLine="567"/>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Išcentrinis pieno separatorius – valytuvas, kurio veikimo principas yra išcentrinės jėgos veikimas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pienas, patekęs pro padavimo angą, praeina pro būgno lėkšteles link išorės. Prie būgno krašto pasilieka įvairios </w:t>
      </w:r>
      <w:proofErr w:type="spellStart"/>
      <w:r w:rsidRPr="004F52ED">
        <w:rPr>
          <w:rFonts w:ascii="Times New Roman" w:eastAsia="Times New Roman" w:hAnsi="Times New Roman"/>
          <w:sz w:val="24"/>
          <w:szCs w:val="24"/>
          <w:lang w:eastAsia="lt-LT"/>
        </w:rPr>
        <w:t>mikropriemaišos</w:t>
      </w:r>
      <w:proofErr w:type="spellEnd"/>
      <w:r w:rsidRPr="004F52ED">
        <w:rPr>
          <w:rFonts w:ascii="Times New Roman" w:eastAsia="Times New Roman" w:hAnsi="Times New Roman"/>
          <w:sz w:val="24"/>
          <w:szCs w:val="24"/>
          <w:lang w:eastAsia="lt-LT"/>
        </w:rPr>
        <w:t>, kurios tam tikrais laiko intervalais pašalinamos iš įrenginio. Išvalytas pienas kyla separatorius būgnu į viršų ir pašalinamas per išleidimo angą.</w:t>
      </w:r>
    </w:p>
    <w:p w:rsidR="00256D0F" w:rsidRPr="004F52ED" w:rsidRDefault="00324527"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18 </w:t>
      </w:r>
      <w:r w:rsidR="00107472" w:rsidRPr="004F52ED">
        <w:rPr>
          <w:rFonts w:ascii="Times New Roman" w:eastAsia="Times New Roman" w:hAnsi="Times New Roman"/>
          <w:i/>
          <w:sz w:val="24"/>
          <w:szCs w:val="24"/>
          <w:lang w:eastAsia="lt-LT"/>
        </w:rPr>
        <w:t xml:space="preserve">užduotis. </w:t>
      </w:r>
      <w:r w:rsidR="00107472" w:rsidRPr="004F52ED">
        <w:rPr>
          <w:rFonts w:ascii="Times New Roman" w:eastAsia="Times New Roman" w:hAnsi="Times New Roman"/>
          <w:sz w:val="24"/>
          <w:szCs w:val="24"/>
          <w:lang w:eastAsia="lt-LT"/>
        </w:rPr>
        <w:t>PASKAIČIUOTI, KIEK REIKĖS 2,5</w:t>
      </w:r>
      <w:r w:rsidR="0096037F" w:rsidRPr="004F52ED">
        <w:rPr>
          <w:rFonts w:ascii="Times New Roman" w:eastAsia="Times New Roman" w:hAnsi="Times New Roman"/>
          <w:sz w:val="24"/>
          <w:szCs w:val="24"/>
          <w:lang w:eastAsia="lt-LT"/>
        </w:rPr>
        <w:t xml:space="preserve"> %</w:t>
      </w:r>
      <w:r w:rsidR="00107472" w:rsidRPr="004F52ED">
        <w:rPr>
          <w:rFonts w:ascii="Times New Roman" w:eastAsia="Times New Roman" w:hAnsi="Times New Roman"/>
          <w:sz w:val="24"/>
          <w:szCs w:val="24"/>
          <w:lang w:eastAsia="lt-LT"/>
        </w:rPr>
        <w:t xml:space="preserve"> RIEBUMO PIENO IR 20</w:t>
      </w:r>
      <w:r w:rsidR="0096037F" w:rsidRPr="004F52ED">
        <w:rPr>
          <w:rFonts w:ascii="Times New Roman" w:eastAsia="Times New Roman" w:hAnsi="Times New Roman"/>
          <w:sz w:val="24"/>
          <w:szCs w:val="24"/>
          <w:lang w:eastAsia="lt-LT"/>
        </w:rPr>
        <w:t xml:space="preserve"> %</w:t>
      </w:r>
      <w:r w:rsidR="00107472" w:rsidRPr="004F52ED">
        <w:rPr>
          <w:rFonts w:ascii="Times New Roman" w:eastAsia="Times New Roman" w:hAnsi="Times New Roman"/>
          <w:sz w:val="24"/>
          <w:szCs w:val="24"/>
          <w:lang w:eastAsia="lt-LT"/>
        </w:rPr>
        <w:t xml:space="preserve"> RIEBUMO GRIETINĖLĖS, NORINT PAGAMINTI 500 KG 10</w:t>
      </w:r>
      <w:r w:rsidR="0096037F" w:rsidRPr="004F52ED">
        <w:rPr>
          <w:rFonts w:ascii="Times New Roman" w:eastAsia="Times New Roman" w:hAnsi="Times New Roman"/>
          <w:sz w:val="24"/>
          <w:szCs w:val="24"/>
          <w:lang w:eastAsia="lt-LT"/>
        </w:rPr>
        <w:t xml:space="preserve"> %</w:t>
      </w:r>
      <w:r w:rsidR="00107472" w:rsidRPr="004F52ED">
        <w:rPr>
          <w:rFonts w:ascii="Times New Roman" w:eastAsia="Times New Roman" w:hAnsi="Times New Roman"/>
          <w:sz w:val="24"/>
          <w:szCs w:val="24"/>
          <w:lang w:eastAsia="lt-LT"/>
        </w:rPr>
        <w:t xml:space="preserve"> RIEBUMO MIŠINIO.</w:t>
      </w:r>
    </w:p>
    <w:p w:rsidR="00256D0F" w:rsidRPr="004F52ED" w:rsidRDefault="00324527" w:rsidP="00256D0F">
      <w:pPr>
        <w:spacing w:after="0"/>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ATSAKYMAS</w:t>
      </w:r>
      <w:r w:rsidR="00FC450C" w:rsidRPr="004F52ED">
        <w:rPr>
          <w:rFonts w:ascii="Times New Roman" w:eastAsia="Times New Roman" w:hAnsi="Times New Roman"/>
          <w:i/>
          <w:sz w:val="24"/>
          <w:szCs w:val="24"/>
          <w:lang w:eastAsia="lt-LT"/>
        </w:rPr>
        <w:t>:</w:t>
      </w:r>
    </w:p>
    <w:p w:rsidR="00256D0F" w:rsidRPr="004F52ED" w:rsidRDefault="008F6613" w:rsidP="00256D0F">
      <w:pPr>
        <w:spacing w:after="0"/>
        <w:ind w:left="1134" w:hanging="357"/>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Skaičiavimo pavyzdys:</w:t>
      </w:r>
    </w:p>
    <w:p w:rsidR="00CC5963" w:rsidRPr="004F52ED" w:rsidRDefault="008F6613" w:rsidP="00256D0F">
      <w:p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20</w:t>
      </w:r>
      <w:r w:rsidR="0096037F" w:rsidRPr="004F52ED">
        <w:rPr>
          <w:rFonts w:ascii="Times New Roman" w:eastAsia="Times New Roman" w:hAnsi="Times New Roman"/>
          <w:sz w:val="24"/>
          <w:szCs w:val="24"/>
          <w:lang w:eastAsia="lt-LT"/>
        </w:rPr>
        <w:t xml:space="preserve"> %</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20–10 = 10 dalių</w:t>
      </w:r>
    </w:p>
    <w:p w:rsidR="00CC5963" w:rsidRPr="004F52ED" w:rsidRDefault="00782E8E" w:rsidP="00256D0F">
      <w:p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noProof/>
          <w:sz w:val="24"/>
          <w:szCs w:val="24"/>
          <w:lang w:eastAsia="lt-LT"/>
        </w:rPr>
        <mc:AlternateContent>
          <mc:Choice Requires="wpg">
            <w:drawing>
              <wp:anchor distT="0" distB="0" distL="114300" distR="114300" simplePos="0" relativeHeight="251657216" behindDoc="0" locked="0" layoutInCell="1" allowOverlap="1" wp14:anchorId="5AA73007" wp14:editId="5AEA54E2">
                <wp:simplePos x="0" y="0"/>
                <wp:positionH relativeFrom="column">
                  <wp:posOffset>1141730</wp:posOffset>
                </wp:positionH>
                <wp:positionV relativeFrom="paragraph">
                  <wp:posOffset>91440</wp:posOffset>
                </wp:positionV>
                <wp:extent cx="617220" cy="233680"/>
                <wp:effectExtent l="38100" t="38100" r="30480" b="13970"/>
                <wp:wrapNone/>
                <wp:docPr id="449"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220" cy="233680"/>
                          <a:chOff x="0" y="0"/>
                          <a:chExt cx="616954" cy="233680"/>
                        </a:xfrm>
                      </wpg:grpSpPr>
                      <wps:wsp>
                        <wps:cNvPr id="450" name="Straight Arrow Connector 33"/>
                        <wps:cNvCnPr/>
                        <wps:spPr>
                          <a:xfrm flipH="1" flipV="1">
                            <a:off x="0" y="0"/>
                            <a:ext cx="307975" cy="233680"/>
                          </a:xfrm>
                          <a:prstGeom prst="straightConnector1">
                            <a:avLst/>
                          </a:prstGeom>
                          <a:noFill/>
                          <a:ln w="9525" cap="flat" cmpd="sng" algn="ctr">
                            <a:solidFill>
                              <a:sysClr val="windowText" lastClr="000000"/>
                            </a:solidFill>
                            <a:prstDash val="solid"/>
                            <a:tailEnd type="triangle"/>
                          </a:ln>
                          <a:effectLst/>
                        </wps:spPr>
                        <wps:bodyPr/>
                      </wps:wsp>
                      <wps:wsp>
                        <wps:cNvPr id="451" name="Straight Arrow Connector 35"/>
                        <wps:cNvCnPr/>
                        <wps:spPr>
                          <a:xfrm flipV="1">
                            <a:off x="308344" y="0"/>
                            <a:ext cx="308610" cy="233680"/>
                          </a:xfrm>
                          <a:prstGeom prst="straightConnector1">
                            <a:avLst/>
                          </a:prstGeom>
                          <a:noFill/>
                          <a:ln w="9525" cap="flat" cmpd="sng" algn="ctr">
                            <a:solidFill>
                              <a:sysClr val="windowText" lastClr="000000"/>
                            </a:solidFill>
                            <a:prstDash val="solid"/>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441C8F39" id="Group 40" o:spid="_x0000_s1026" style="position:absolute;margin-left:89.9pt;margin-top:7.2pt;width:48.6pt;height:18.4pt;z-index:251657216" coordsize="6169,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">
                <v:shapetype id="_x0000_t32" coordsize="21600,21600" o:spt="32" o:oned="t" path="m,l21600,21600e" filled="f">
                  <v:path arrowok="t" fillok="f" o:connecttype="none"/>
                  <o:lock v:ext="edit" shapetype="t"/>
                </v:shapetype>
                <v:shape id="Straight Arrow Connector 33" o:spid="_x0000_s1027" type="#_x0000_t32" style="position:absolute;width:3079;height:23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" strokecolor="windowText">
                  <v:stroke endarrow="block"/>
                </v:shape>
                <v:shape id="Straight Arrow Connector 35" o:spid="_x0000_s1028" type="#_x0000_t32" style="position:absolute;left:3083;width:3086;height:23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" strokecolor="windowText">
                  <v:stroke endarrow="block"/>
                </v:shape>
              </v:group>
            </w:pict>
          </mc:Fallback>
        </mc:AlternateContent>
      </w:r>
    </w:p>
    <w:p w:rsidR="00256D0F" w:rsidRPr="004F52ED" w:rsidRDefault="00782E8E" w:rsidP="00256D0F">
      <w:pPr>
        <w:spacing w:after="0"/>
        <w:ind w:left="720" w:hanging="357"/>
        <w:jc w:val="both"/>
        <w:rPr>
          <w:rFonts w:ascii="Times New Roman" w:eastAsia="Times New Roman" w:hAnsi="Times New Roman"/>
          <w:sz w:val="24"/>
          <w:szCs w:val="24"/>
          <w:lang w:eastAsia="lt-LT"/>
        </w:rPr>
      </w:pPr>
      <w:r w:rsidRPr="004F52ED">
        <w:rPr>
          <w:rFonts w:ascii="Times New Roman" w:eastAsia="Times New Roman" w:hAnsi="Times New Roman"/>
          <w:noProof/>
          <w:sz w:val="24"/>
          <w:szCs w:val="24"/>
          <w:lang w:eastAsia="lt-LT"/>
        </w:rPr>
        <mc:AlternateContent>
          <mc:Choice Requires="wps">
            <w:drawing>
              <wp:anchor distT="0" distB="0" distL="114300" distR="114300" simplePos="0" relativeHeight="251658240" behindDoc="0" locked="0" layoutInCell="1" allowOverlap="1" wp14:anchorId="6AC741DC" wp14:editId="79367401">
                <wp:simplePos x="0" y="0"/>
                <wp:positionH relativeFrom="column">
                  <wp:posOffset>1215390</wp:posOffset>
                </wp:positionH>
                <wp:positionV relativeFrom="paragraph">
                  <wp:posOffset>165735</wp:posOffset>
                </wp:positionV>
                <wp:extent cx="504190" cy="191770"/>
                <wp:effectExtent l="0" t="0" r="0" b="0"/>
                <wp:wrapNone/>
                <wp:docPr id="448"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190" cy="191770"/>
                        </a:xfrm>
                        <a:prstGeom prst="ellipse">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20C244C5" id="Oval 36" o:spid="_x0000_s1026" style="position:absolute;margin-left:95.7pt;margin-top:13.05pt;width:39.7pt;height:15.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" filled="f" strokecolor="windowText" strokeweight=".25pt">
                <v:path arrowok="t"/>
              </v:oval>
            </w:pict>
          </mc:Fallback>
        </mc:AlternateContent>
      </w:r>
    </w:p>
    <w:p w:rsidR="00CC5963" w:rsidRPr="004F52ED" w:rsidRDefault="008F6613" w:rsidP="00256D0F">
      <w:pPr>
        <w:spacing w:after="0"/>
        <w:ind w:left="2410" w:hanging="357"/>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w:t>
      </w:r>
      <w:r w:rsidR="0096037F" w:rsidRPr="004F52ED">
        <w:rPr>
          <w:rFonts w:ascii="Times New Roman" w:eastAsia="Times New Roman" w:hAnsi="Times New Roman"/>
          <w:sz w:val="24"/>
          <w:szCs w:val="24"/>
          <w:lang w:eastAsia="lt-LT"/>
        </w:rPr>
        <w:t xml:space="preserve"> %</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p>
    <w:p w:rsidR="00256D0F" w:rsidRPr="004F52ED" w:rsidRDefault="00782E8E" w:rsidP="00256D0F">
      <w:pPr>
        <w:spacing w:after="0"/>
        <w:ind w:left="720" w:hanging="357"/>
        <w:jc w:val="both"/>
        <w:rPr>
          <w:rFonts w:ascii="Times New Roman" w:eastAsia="Times New Roman" w:hAnsi="Times New Roman"/>
          <w:sz w:val="24"/>
          <w:szCs w:val="24"/>
          <w:lang w:eastAsia="lt-LT"/>
        </w:rPr>
      </w:pPr>
      <w:r w:rsidRPr="004F52ED">
        <w:rPr>
          <w:rFonts w:ascii="Times New Roman" w:eastAsia="Times New Roman" w:hAnsi="Times New Roman"/>
          <w:noProof/>
          <w:sz w:val="24"/>
          <w:szCs w:val="24"/>
          <w:lang w:eastAsia="lt-LT"/>
        </w:rPr>
        <mc:AlternateContent>
          <mc:Choice Requires="wpg">
            <w:drawing>
              <wp:anchor distT="0" distB="0" distL="114300" distR="114300" simplePos="0" relativeHeight="251656192" behindDoc="0" locked="0" layoutInCell="1" allowOverlap="1" wp14:anchorId="390D3789" wp14:editId="4B184F45">
                <wp:simplePos x="0" y="0"/>
                <wp:positionH relativeFrom="column">
                  <wp:posOffset>1141730</wp:posOffset>
                </wp:positionH>
                <wp:positionV relativeFrom="paragraph">
                  <wp:posOffset>22860</wp:posOffset>
                </wp:positionV>
                <wp:extent cx="617220" cy="244475"/>
                <wp:effectExtent l="38100" t="0" r="30480" b="41275"/>
                <wp:wrapNone/>
                <wp:docPr id="1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220" cy="244475"/>
                          <a:chOff x="0" y="0"/>
                          <a:chExt cx="616954" cy="244475"/>
                        </a:xfrm>
                      </wpg:grpSpPr>
                      <wps:wsp>
                        <wps:cNvPr id="20" name="Straight Arrow Connector 30"/>
                        <wps:cNvCnPr/>
                        <wps:spPr>
                          <a:xfrm flipH="1">
                            <a:off x="0" y="0"/>
                            <a:ext cx="307975" cy="244475"/>
                          </a:xfrm>
                          <a:prstGeom prst="straightConnector1">
                            <a:avLst/>
                          </a:prstGeom>
                          <a:noFill/>
                          <a:ln w="9525" cap="flat" cmpd="sng" algn="ctr">
                            <a:solidFill>
                              <a:sysClr val="windowText" lastClr="000000"/>
                            </a:solidFill>
                            <a:prstDash val="solid"/>
                            <a:tailEnd type="triangle"/>
                          </a:ln>
                          <a:effectLst/>
                        </wps:spPr>
                        <wps:bodyPr/>
                      </wps:wsp>
                      <wps:wsp>
                        <wps:cNvPr id="28" name="Straight Arrow Connector 32"/>
                        <wps:cNvCnPr/>
                        <wps:spPr>
                          <a:xfrm>
                            <a:off x="308344" y="0"/>
                            <a:ext cx="308610" cy="244475"/>
                          </a:xfrm>
                          <a:prstGeom prst="straightConnector1">
                            <a:avLst/>
                          </a:prstGeom>
                          <a:noFill/>
                          <a:ln w="9525" cap="flat" cmpd="sng" algn="ctr">
                            <a:solidFill>
                              <a:sysClr val="windowText" lastClr="000000"/>
                            </a:solidFill>
                            <a:prstDash val="solid"/>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40AB093F" id="Group 39" o:spid="_x0000_s1026" style="position:absolute;margin-left:89.9pt;margin-top:1.8pt;width:48.6pt;height:19.25pt;z-index:251656192" coordsize="6169,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">
                <v:shape id="Straight Arrow Connector 30" o:spid="_x0000_s1027" type="#_x0000_t32" style="position:absolute;width:3079;height:24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" strokecolor="windowText">
                  <v:stroke endarrow="block"/>
                </v:shape>
                <v:shape id="Straight Arrow Connector 32" o:spid="_x0000_s1028" type="#_x0000_t32" style="position:absolute;left:3083;width:3086;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" strokecolor="windowText">
                  <v:stroke endarrow="block"/>
                </v:shape>
              </v:group>
            </w:pict>
          </mc:Fallback>
        </mc:AlternateContent>
      </w:r>
    </w:p>
    <w:p w:rsidR="00256D0F" w:rsidRPr="004F52ED" w:rsidRDefault="00256D0F" w:rsidP="00256D0F">
      <w:pPr>
        <w:spacing w:after="0"/>
        <w:ind w:left="1134"/>
        <w:jc w:val="both"/>
        <w:rPr>
          <w:rFonts w:ascii="Times New Roman" w:eastAsia="Times New Roman" w:hAnsi="Times New Roman"/>
          <w:sz w:val="24"/>
          <w:szCs w:val="24"/>
          <w:lang w:eastAsia="lt-LT"/>
        </w:rPr>
      </w:pPr>
    </w:p>
    <w:p w:rsidR="00256D0F" w:rsidRPr="004F52ED" w:rsidRDefault="008F6613" w:rsidP="00256D0F">
      <w:pPr>
        <w:spacing w:after="0"/>
        <w:ind w:left="1134"/>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2,5</w:t>
      </w:r>
      <w:r w:rsidR="0096037F" w:rsidRPr="004F52ED">
        <w:rPr>
          <w:rFonts w:ascii="Times New Roman" w:eastAsia="Times New Roman" w:hAnsi="Times New Roman"/>
          <w:sz w:val="24"/>
          <w:szCs w:val="24"/>
          <w:lang w:eastAsia="lt-LT"/>
        </w:rPr>
        <w:t xml:space="preserve"> %</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10–2,5 = 7,5 dalies</w:t>
      </w:r>
    </w:p>
    <w:p w:rsidR="00256D0F" w:rsidRPr="004F52ED" w:rsidRDefault="00256D0F" w:rsidP="00256D0F">
      <w:pPr>
        <w:spacing w:after="0"/>
        <w:ind w:left="720" w:hanging="357"/>
        <w:jc w:val="both"/>
        <w:rPr>
          <w:rFonts w:ascii="Times New Roman" w:eastAsia="Times New Roman" w:hAnsi="Times New Roman"/>
          <w:sz w:val="24"/>
          <w:szCs w:val="24"/>
          <w:lang w:eastAsia="lt-LT"/>
        </w:rPr>
      </w:pPr>
    </w:p>
    <w:p w:rsidR="00256D0F" w:rsidRPr="004F52ED" w:rsidRDefault="008F6613" w:rsidP="00256D0F">
      <w:pPr>
        <w:spacing w:after="0"/>
        <w:ind w:left="1276" w:hanging="142"/>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 viso dalių:</w:t>
      </w:r>
    </w:p>
    <w:p w:rsidR="00256D0F" w:rsidRPr="004F52ED" w:rsidRDefault="008F6613" w:rsidP="00256D0F">
      <w:pPr>
        <w:spacing w:after="0"/>
        <w:ind w:left="1276" w:hanging="142"/>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 + 7,5 = 17,5</w:t>
      </w:r>
      <w:r w:rsidR="00AC2283" w:rsidRPr="004F52ED">
        <w:rPr>
          <w:rFonts w:ascii="Times New Roman" w:eastAsia="Times New Roman" w:hAnsi="Times New Roman"/>
          <w:sz w:val="24"/>
          <w:szCs w:val="24"/>
          <w:lang w:eastAsia="lt-LT"/>
        </w:rPr>
        <w:t>;</w:t>
      </w:r>
    </w:p>
    <w:p w:rsidR="00256D0F" w:rsidRPr="004F52ED" w:rsidRDefault="00782E8E" w:rsidP="00256D0F">
      <w:pPr>
        <w:spacing w:after="0"/>
        <w:ind w:left="1276" w:hanging="142"/>
        <w:jc w:val="both"/>
        <w:rPr>
          <w:rFonts w:ascii="Times New Roman" w:eastAsia="Times New Roman" w:hAnsi="Times New Roman"/>
          <w:sz w:val="24"/>
          <w:szCs w:val="24"/>
          <w:lang w:eastAsia="lt-LT"/>
        </w:rPr>
      </w:pPr>
      <w:r w:rsidRPr="004F52ED">
        <w:rPr>
          <w:rFonts w:ascii="Times New Roman" w:eastAsia="Times New Roman" w:hAnsi="Times New Roman"/>
          <w:noProof/>
          <w:sz w:val="24"/>
          <w:szCs w:val="24"/>
          <w:lang w:eastAsia="lt-LT"/>
        </w:rPr>
        <mc:AlternateContent>
          <mc:Choice Requires="wps">
            <w:drawing>
              <wp:anchor distT="0" distB="0" distL="114300" distR="114300" simplePos="0" relativeHeight="251659264" behindDoc="0" locked="0" layoutInCell="1" allowOverlap="1" wp14:anchorId="7EA5F55C" wp14:editId="3FC2CED2">
                <wp:simplePos x="0" y="0"/>
                <wp:positionH relativeFrom="column">
                  <wp:posOffset>1263650</wp:posOffset>
                </wp:positionH>
                <wp:positionV relativeFrom="paragraph">
                  <wp:posOffset>18415</wp:posOffset>
                </wp:positionV>
                <wp:extent cx="233680" cy="1456690"/>
                <wp:effectExtent l="0" t="1905" r="0" b="0"/>
                <wp:wrapNone/>
                <wp:docPr id="18" name="Right Brac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233680" cy="1456690"/>
                        </a:xfrm>
                        <a:prstGeom prst="rightBrac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2AD86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7" o:spid="_x0000_s1026" type="#_x0000_t88" style="position:absolute;margin-left:99.5pt;margin-top:1.45pt;width:18.4pt;height:114.7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" adj="289" strokecolor="windowText"/>
            </w:pict>
          </mc:Fallback>
        </mc:AlternateContent>
      </w:r>
    </w:p>
    <w:p w:rsidR="00256D0F" w:rsidRPr="004F52ED" w:rsidRDefault="00256D0F" w:rsidP="00256D0F">
      <w:pPr>
        <w:spacing w:after="0"/>
        <w:ind w:left="1276" w:hanging="142"/>
        <w:jc w:val="both"/>
        <w:rPr>
          <w:rFonts w:ascii="Times New Roman" w:eastAsia="Times New Roman" w:hAnsi="Times New Roman"/>
          <w:sz w:val="24"/>
          <w:szCs w:val="24"/>
          <w:lang w:eastAsia="lt-LT"/>
        </w:rPr>
      </w:pPr>
    </w:p>
    <w:p w:rsidR="00CC5963" w:rsidRPr="004F52ED" w:rsidRDefault="008F6613" w:rsidP="00256D0F">
      <w:pPr>
        <w:spacing w:after="0"/>
        <w:ind w:left="1276" w:hanging="142"/>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lastRenderedPageBreak/>
        <w:t>17,5 dalių – 500 kg</w:t>
      </w:r>
    </w:p>
    <w:p w:rsidR="00256D0F" w:rsidRPr="004F52ED" w:rsidRDefault="008F6613" w:rsidP="00256D0F">
      <w:pPr>
        <w:spacing w:after="0"/>
        <w:ind w:left="1276" w:hanging="142"/>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10 dalių – x kg</w:t>
      </w:r>
    </w:p>
    <w:p w:rsidR="00256D0F" w:rsidRPr="004F52ED" w:rsidRDefault="00782E8E" w:rsidP="00256D0F">
      <w:pPr>
        <w:spacing w:after="0"/>
        <w:ind w:left="1276" w:hanging="357"/>
        <w:jc w:val="both"/>
        <w:rPr>
          <w:rFonts w:ascii="Times New Roman" w:hAnsi="Times New Roman"/>
        </w:rPr>
      </w:pPr>
      <m:oMathPara>
        <m:oMath>
          <m:r>
            <w:rPr>
              <w:rFonts w:ascii="Cambria Math" w:eastAsia="Times New Roman" w:hAnsi="Cambria Math"/>
              <w:noProof/>
              <w:sz w:val="24"/>
              <w:szCs w:val="24"/>
            </w:rPr>
            <m:t>x=</m:t>
          </m:r>
          <m:f>
            <m:fPr>
              <m:ctrlPr>
                <w:rPr>
                  <w:rFonts w:ascii="Cambria Math" w:eastAsia="Times New Roman" w:hAnsi="Cambria Math"/>
                  <w:i/>
                  <w:noProof/>
                  <w:sz w:val="24"/>
                  <w:szCs w:val="24"/>
                </w:rPr>
              </m:ctrlPr>
            </m:fPr>
            <m:num>
              <m:r>
                <w:rPr>
                  <w:rFonts w:ascii="Cambria Math" w:eastAsia="Times New Roman" w:hAnsi="Cambria Math"/>
                  <w:noProof/>
                  <w:sz w:val="24"/>
                  <w:szCs w:val="24"/>
                </w:rPr>
                <m:t>500*10</m:t>
              </m:r>
            </m:num>
            <m:den>
              <m:r>
                <w:rPr>
                  <w:rFonts w:ascii="Cambria Math" w:eastAsia="Times New Roman" w:hAnsi="Cambria Math"/>
                  <w:noProof/>
                  <w:sz w:val="24"/>
                  <w:szCs w:val="24"/>
                </w:rPr>
                <m:t>17,5</m:t>
              </m:r>
            </m:den>
          </m:f>
          <m:r>
            <w:rPr>
              <w:rFonts w:ascii="Cambria Math" w:eastAsia="Times New Roman" w:hAnsi="Cambria Math"/>
              <w:noProof/>
              <w:sz w:val="24"/>
              <w:szCs w:val="24"/>
            </w:rPr>
            <m:t>=285,71 kg</m:t>
          </m:r>
        </m:oMath>
      </m:oMathPara>
    </w:p>
    <w:p w:rsidR="00256D0F" w:rsidRPr="004F52ED" w:rsidRDefault="00256D0F" w:rsidP="00256D0F">
      <w:pPr>
        <w:spacing w:after="0"/>
        <w:ind w:left="1276" w:hanging="357"/>
        <w:jc w:val="both"/>
        <w:rPr>
          <w:rFonts w:ascii="Times New Roman" w:eastAsia="Times New Roman" w:hAnsi="Times New Roman"/>
          <w:sz w:val="24"/>
          <w:szCs w:val="24"/>
          <w:lang w:eastAsia="lt-LT"/>
        </w:rPr>
      </w:pPr>
    </w:p>
    <w:p w:rsidR="00CC5963" w:rsidRPr="004F52ED" w:rsidRDefault="008F6613" w:rsidP="00256D0F">
      <w:pPr>
        <w:spacing w:after="0"/>
        <w:ind w:left="1276" w:hanging="142"/>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17,5 dalių – 500 kg</w:t>
      </w:r>
    </w:p>
    <w:p w:rsidR="00256D0F" w:rsidRPr="004F52ED" w:rsidRDefault="008F6613" w:rsidP="00256D0F">
      <w:pPr>
        <w:spacing w:after="0"/>
        <w:ind w:left="1276" w:hanging="142"/>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7,5 dalies – x kg</w:t>
      </w:r>
    </w:p>
    <w:p w:rsidR="00256D0F" w:rsidRPr="004F52ED" w:rsidRDefault="00782E8E" w:rsidP="00256D0F">
      <w:pPr>
        <w:spacing w:after="0"/>
        <w:ind w:left="1276" w:hanging="142"/>
        <w:jc w:val="both"/>
        <w:rPr>
          <w:rFonts w:ascii="Times New Roman" w:eastAsia="Times New Roman" w:hAnsi="Times New Roman"/>
          <w:sz w:val="24"/>
          <w:szCs w:val="24"/>
          <w:lang w:eastAsia="lt-LT"/>
        </w:rPr>
      </w:pPr>
      <m:oMathPara>
        <m:oMath>
          <m:r>
            <w:rPr>
              <w:rFonts w:ascii="Cambria Math" w:eastAsia="Times New Roman" w:hAnsi="Times New Roman"/>
              <w:noProof/>
              <w:sz w:val="24"/>
              <w:szCs w:val="24"/>
              <w:lang w:eastAsia="lt-LT"/>
            </w:rPr>
            <m:t>x=</m:t>
          </m:r>
          <m:f>
            <m:fPr>
              <m:ctrlPr>
                <w:rPr>
                  <w:rFonts w:ascii="Cambria Math" w:eastAsia="Times New Roman" w:hAnsi="Times New Roman"/>
                  <w:i/>
                  <w:noProof/>
                  <w:sz w:val="24"/>
                  <w:szCs w:val="24"/>
                  <w:lang w:eastAsia="lt-LT"/>
                </w:rPr>
              </m:ctrlPr>
            </m:fPr>
            <m:num>
              <m:r>
                <w:rPr>
                  <w:rFonts w:ascii="Cambria Math" w:eastAsia="Times New Roman" w:hAnsi="Times New Roman"/>
                  <w:noProof/>
                  <w:sz w:val="24"/>
                  <w:szCs w:val="24"/>
                  <w:lang w:eastAsia="lt-LT"/>
                </w:rPr>
                <m:t>500</m:t>
              </m:r>
              <m:r>
                <w:rPr>
                  <w:rFonts w:ascii="Cambria Math" w:eastAsia="Times New Roman" w:hAnsi="Cambria Math" w:cs="Cambria Math"/>
                  <w:noProof/>
                  <w:sz w:val="24"/>
                  <w:szCs w:val="24"/>
                  <w:lang w:eastAsia="lt-LT"/>
                </w:rPr>
                <m:t>*</m:t>
              </m:r>
              <m:r>
                <w:rPr>
                  <w:rFonts w:ascii="Cambria Math" w:eastAsia="Times New Roman" w:hAnsi="Times New Roman"/>
                  <w:noProof/>
                  <w:sz w:val="24"/>
                  <w:szCs w:val="24"/>
                  <w:lang w:eastAsia="lt-LT"/>
                </w:rPr>
                <m:t>7,5</m:t>
              </m:r>
            </m:num>
            <m:den>
              <m:r>
                <w:rPr>
                  <w:rFonts w:ascii="Cambria Math" w:eastAsia="Times New Roman" w:hAnsi="Times New Roman"/>
                  <w:noProof/>
                  <w:sz w:val="24"/>
                  <w:szCs w:val="24"/>
                  <w:lang w:eastAsia="lt-LT"/>
                </w:rPr>
                <m:t>17,5</m:t>
              </m:r>
            </m:den>
          </m:f>
          <m:r>
            <w:rPr>
              <w:rFonts w:ascii="Cambria Math" w:eastAsia="Times New Roman" w:hAnsi="Times New Roman"/>
              <w:noProof/>
              <w:sz w:val="24"/>
              <w:szCs w:val="24"/>
              <w:lang w:eastAsia="lt-LT"/>
            </w:rPr>
            <m:t>=214,29 kg</m:t>
          </m:r>
        </m:oMath>
      </m:oMathPara>
    </w:p>
    <w:p w:rsidR="00256D0F" w:rsidRPr="004F52ED" w:rsidRDefault="00324527"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20</w:t>
      </w:r>
      <w:r w:rsidR="0096037F" w:rsidRPr="004F52ED">
        <w:rPr>
          <w:rFonts w:ascii="Times New Roman" w:eastAsia="Times New Roman" w:hAnsi="Times New Roman"/>
          <w:sz w:val="24"/>
          <w:szCs w:val="24"/>
          <w:lang w:eastAsia="lt-LT"/>
        </w:rPr>
        <w:t xml:space="preserve"> %</w:t>
      </w:r>
      <w:r w:rsidR="008F6613" w:rsidRPr="004F52ED">
        <w:rPr>
          <w:rFonts w:ascii="Times New Roman" w:eastAsia="Times New Roman" w:hAnsi="Times New Roman"/>
          <w:sz w:val="24"/>
          <w:szCs w:val="24"/>
          <w:lang w:eastAsia="lt-LT"/>
        </w:rPr>
        <w:t xml:space="preserve"> riebumo </w:t>
      </w:r>
      <w:r w:rsidRPr="004F52ED">
        <w:rPr>
          <w:rFonts w:ascii="Times New Roman" w:eastAsia="Times New Roman" w:hAnsi="Times New Roman"/>
          <w:sz w:val="24"/>
          <w:szCs w:val="24"/>
          <w:lang w:eastAsia="lt-LT"/>
        </w:rPr>
        <w:t>grietinėlės</w:t>
      </w:r>
      <w:r w:rsidR="008F6613" w:rsidRPr="004F52ED">
        <w:rPr>
          <w:rFonts w:ascii="Times New Roman" w:eastAsia="Times New Roman" w:hAnsi="Times New Roman"/>
          <w:sz w:val="24"/>
          <w:szCs w:val="24"/>
          <w:lang w:eastAsia="lt-LT"/>
        </w:rPr>
        <w:t xml:space="preserve"> reik</w:t>
      </w:r>
      <w:r w:rsidRPr="004F52ED">
        <w:rPr>
          <w:rFonts w:ascii="Times New Roman" w:eastAsia="Times New Roman" w:hAnsi="Times New Roman"/>
          <w:sz w:val="24"/>
          <w:szCs w:val="24"/>
          <w:lang w:eastAsia="lt-LT"/>
        </w:rPr>
        <w:t>ės</w:t>
      </w:r>
      <w:r w:rsidR="008F661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285,71</w:t>
      </w:r>
      <w:r w:rsidR="008F6613" w:rsidRPr="004F52ED">
        <w:rPr>
          <w:rFonts w:ascii="Times New Roman" w:eastAsia="Times New Roman" w:hAnsi="Times New Roman"/>
          <w:sz w:val="24"/>
          <w:szCs w:val="24"/>
          <w:lang w:eastAsia="lt-LT"/>
        </w:rPr>
        <w:t xml:space="preserve"> kg</w:t>
      </w:r>
      <w:r w:rsidRPr="004F52ED">
        <w:rPr>
          <w:rFonts w:ascii="Times New Roman" w:eastAsia="Times New Roman" w:hAnsi="Times New Roman"/>
          <w:sz w:val="24"/>
          <w:szCs w:val="24"/>
          <w:lang w:eastAsia="lt-LT"/>
        </w:rPr>
        <w:t>,</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2,5</w:t>
      </w:r>
      <w:r w:rsidR="0096037F" w:rsidRPr="004F52ED">
        <w:rPr>
          <w:rFonts w:ascii="Times New Roman" w:eastAsia="Times New Roman" w:hAnsi="Times New Roman"/>
          <w:sz w:val="24"/>
          <w:szCs w:val="24"/>
          <w:lang w:eastAsia="lt-LT"/>
        </w:rPr>
        <w:t xml:space="preserve"> %</w:t>
      </w:r>
      <w:r w:rsidR="00CC5963" w:rsidRPr="004F52ED">
        <w:rPr>
          <w:rFonts w:ascii="Times New Roman" w:eastAsia="Times New Roman" w:hAnsi="Times New Roman"/>
          <w:sz w:val="24"/>
          <w:szCs w:val="24"/>
          <w:lang w:eastAsia="lt-LT"/>
        </w:rPr>
        <w:t xml:space="preserve"> </w:t>
      </w:r>
      <w:r w:rsidR="008F6613" w:rsidRPr="004F52ED">
        <w:rPr>
          <w:rFonts w:ascii="Times New Roman" w:eastAsia="Times New Roman" w:hAnsi="Times New Roman"/>
          <w:sz w:val="24"/>
          <w:szCs w:val="24"/>
          <w:lang w:eastAsia="lt-LT"/>
        </w:rPr>
        <w:t>riebumo pieno</w:t>
      </w:r>
      <w:r w:rsidRPr="004F52ED">
        <w:rPr>
          <w:rFonts w:ascii="Times New Roman" w:eastAsia="Times New Roman" w:hAnsi="Times New Roman"/>
          <w:sz w:val="24"/>
          <w:szCs w:val="24"/>
          <w:lang w:eastAsia="lt-LT"/>
        </w:rPr>
        <w:t xml:space="preserve"> 214,29 kg</w:t>
      </w:r>
      <w:r w:rsidR="008F6613" w:rsidRPr="004F52ED">
        <w:rPr>
          <w:rFonts w:ascii="Times New Roman" w:eastAsia="Times New Roman" w:hAnsi="Times New Roman"/>
          <w:sz w:val="24"/>
          <w:szCs w:val="24"/>
          <w:lang w:eastAsia="lt-LT"/>
        </w:rPr>
        <w:t xml:space="preserve">, kad gautume 500 kg </w:t>
      </w:r>
      <w:r w:rsidRPr="004F52ED">
        <w:rPr>
          <w:rFonts w:ascii="Times New Roman" w:eastAsia="Times New Roman" w:hAnsi="Times New Roman"/>
          <w:sz w:val="24"/>
          <w:szCs w:val="24"/>
          <w:lang w:eastAsia="lt-LT"/>
        </w:rPr>
        <w:t>10</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riebumo </w:t>
      </w:r>
      <w:r w:rsidR="008F6613" w:rsidRPr="004F52ED">
        <w:rPr>
          <w:rFonts w:ascii="Times New Roman" w:eastAsia="Times New Roman" w:hAnsi="Times New Roman"/>
          <w:sz w:val="24"/>
          <w:szCs w:val="24"/>
          <w:lang w:eastAsia="lt-LT"/>
        </w:rPr>
        <w:t>mišinį.</w:t>
      </w:r>
    </w:p>
    <w:p w:rsidR="003C0BAD" w:rsidRPr="004F52ED" w:rsidRDefault="003C0BAD" w:rsidP="003C0BAD">
      <w:pPr>
        <w:spacing w:after="0"/>
        <w:rPr>
          <w:rFonts w:ascii="Times New Roman" w:hAnsi="Times New Roman"/>
          <w:sz w:val="24"/>
          <w:szCs w:val="24"/>
        </w:rPr>
      </w:pPr>
    </w:p>
    <w:p w:rsidR="00256D0F" w:rsidRPr="004F52ED" w:rsidRDefault="0058472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19 </w:t>
      </w:r>
      <w:r w:rsidR="008F6613" w:rsidRPr="004F52ED">
        <w:rPr>
          <w:rFonts w:ascii="Times New Roman" w:eastAsia="Times New Roman" w:hAnsi="Times New Roman"/>
          <w:i/>
          <w:sz w:val="24"/>
          <w:szCs w:val="24"/>
          <w:lang w:eastAsia="lt-LT"/>
        </w:rPr>
        <w:t xml:space="preserve">užduotis. </w:t>
      </w:r>
      <w:r w:rsidR="008F6613" w:rsidRPr="004F52ED">
        <w:rPr>
          <w:rFonts w:ascii="Times New Roman" w:eastAsia="Times New Roman" w:hAnsi="Times New Roman"/>
          <w:sz w:val="24"/>
          <w:szCs w:val="24"/>
          <w:lang w:eastAsia="lt-LT"/>
        </w:rPr>
        <w:t>PASKAIČIUOTI, KIEK REIKĖS LIESO PIENO</w:t>
      </w:r>
      <w:r w:rsidR="00F6311A" w:rsidRPr="004F52ED">
        <w:rPr>
          <w:rFonts w:ascii="Times New Roman" w:eastAsia="Times New Roman" w:hAnsi="Times New Roman"/>
          <w:sz w:val="24"/>
          <w:szCs w:val="24"/>
          <w:lang w:eastAsia="lt-LT"/>
        </w:rPr>
        <w:t xml:space="preserve"> 0,05</w:t>
      </w:r>
      <w:r w:rsidR="0096037F" w:rsidRPr="004F52ED">
        <w:rPr>
          <w:rFonts w:ascii="Times New Roman" w:eastAsia="Times New Roman" w:hAnsi="Times New Roman"/>
          <w:sz w:val="24"/>
          <w:szCs w:val="24"/>
          <w:lang w:eastAsia="lt-LT"/>
        </w:rPr>
        <w:t xml:space="preserve"> %</w:t>
      </w:r>
      <w:r w:rsidR="00F6311A" w:rsidRPr="004F52ED">
        <w:rPr>
          <w:rFonts w:ascii="Times New Roman" w:eastAsia="Times New Roman" w:hAnsi="Times New Roman"/>
          <w:sz w:val="24"/>
          <w:szCs w:val="24"/>
          <w:lang w:eastAsia="lt-LT"/>
        </w:rPr>
        <w:t xml:space="preserve"> RIEBUMO</w:t>
      </w:r>
      <w:r w:rsidR="00CC5963" w:rsidRPr="004F52ED">
        <w:rPr>
          <w:rFonts w:ascii="Times New Roman" w:eastAsia="Times New Roman" w:hAnsi="Times New Roman"/>
          <w:sz w:val="24"/>
          <w:szCs w:val="24"/>
          <w:lang w:eastAsia="lt-LT"/>
        </w:rPr>
        <w:t xml:space="preserve"> </w:t>
      </w:r>
      <w:r w:rsidR="008F6613" w:rsidRPr="004F52ED">
        <w:rPr>
          <w:rFonts w:ascii="Times New Roman" w:eastAsia="Times New Roman" w:hAnsi="Times New Roman"/>
          <w:sz w:val="24"/>
          <w:szCs w:val="24"/>
          <w:lang w:eastAsia="lt-LT"/>
        </w:rPr>
        <w:t>NORINT NORMALIZUOTI 300 KG 10</w:t>
      </w:r>
      <w:r w:rsidR="0096037F" w:rsidRPr="004F52ED">
        <w:rPr>
          <w:rFonts w:ascii="Times New Roman" w:eastAsia="Times New Roman" w:hAnsi="Times New Roman"/>
          <w:sz w:val="24"/>
          <w:szCs w:val="24"/>
          <w:lang w:eastAsia="lt-LT"/>
        </w:rPr>
        <w:t xml:space="preserve"> %</w:t>
      </w:r>
      <w:r w:rsidR="008F6613" w:rsidRPr="004F52ED">
        <w:rPr>
          <w:rFonts w:ascii="Times New Roman" w:eastAsia="Times New Roman" w:hAnsi="Times New Roman"/>
          <w:sz w:val="24"/>
          <w:szCs w:val="24"/>
          <w:lang w:eastAsia="lt-LT"/>
        </w:rPr>
        <w:t xml:space="preserve"> RIEBUMO GRIETINĖLĖS IKI 6</w:t>
      </w:r>
      <w:r w:rsidR="0096037F" w:rsidRPr="004F52ED">
        <w:rPr>
          <w:rFonts w:ascii="Times New Roman" w:eastAsia="Times New Roman" w:hAnsi="Times New Roman"/>
          <w:sz w:val="24"/>
          <w:szCs w:val="24"/>
          <w:lang w:eastAsia="lt-LT"/>
        </w:rPr>
        <w:t xml:space="preserve"> %</w:t>
      </w:r>
      <w:r w:rsidR="008F6613" w:rsidRPr="004F52ED">
        <w:rPr>
          <w:rFonts w:ascii="Times New Roman" w:eastAsia="Times New Roman" w:hAnsi="Times New Roman"/>
          <w:sz w:val="24"/>
          <w:szCs w:val="24"/>
          <w:lang w:eastAsia="lt-LT"/>
        </w:rPr>
        <w:t xml:space="preserve"> RIEBUMO MIŠINIO.</w:t>
      </w:r>
    </w:p>
    <w:p w:rsidR="00256D0F" w:rsidRPr="004F52ED" w:rsidRDefault="00ED016E" w:rsidP="00256D0F">
      <w:pPr>
        <w:pStyle w:val="ListParagraph"/>
        <w:spacing w:after="0"/>
        <w:ind w:left="0"/>
        <w:contextualSpacing w:val="0"/>
        <w:rPr>
          <w:rFonts w:ascii="Times New Roman" w:hAnsi="Times New Roman"/>
          <w:i/>
          <w:sz w:val="24"/>
          <w:szCs w:val="24"/>
        </w:rPr>
      </w:pPr>
      <w:r w:rsidRPr="004F52ED">
        <w:rPr>
          <w:rFonts w:ascii="Times New Roman" w:hAnsi="Times New Roman"/>
          <w:i/>
          <w:sz w:val="24"/>
          <w:szCs w:val="24"/>
        </w:rPr>
        <w:t>ATSAKYMAS</w:t>
      </w:r>
      <w:r w:rsidR="00FC450C" w:rsidRPr="004F52ED">
        <w:rPr>
          <w:rFonts w:ascii="Times New Roman" w:hAnsi="Times New Roman"/>
          <w:i/>
          <w:sz w:val="24"/>
          <w:szCs w:val="24"/>
        </w:rPr>
        <w:t>:</w:t>
      </w:r>
    </w:p>
    <w:p w:rsidR="00CC5963" w:rsidRPr="004F52ED" w:rsidRDefault="00F6311A" w:rsidP="00256D0F">
      <w:pPr>
        <w:pStyle w:val="ListParagraph"/>
        <w:spacing w:after="0"/>
        <w:ind w:left="1134"/>
        <w:contextualSpacing w:val="0"/>
        <w:rPr>
          <w:rFonts w:ascii="Times New Roman" w:hAnsi="Times New Roman"/>
        </w:rPr>
      </w:pPr>
      <w:r w:rsidRPr="004F52ED">
        <w:rPr>
          <w:rFonts w:ascii="Times New Roman" w:hAnsi="Times New Roman"/>
        </w:rPr>
        <w:t>10</w:t>
      </w:r>
      <w:r w:rsidR="0096037F" w:rsidRPr="004F52ED">
        <w:rPr>
          <w:rFonts w:ascii="Times New Roman" w:hAnsi="Times New Roman"/>
        </w:rPr>
        <w:t xml:space="preserve"> %</w:t>
      </w:r>
      <w:r w:rsidR="00CC5963" w:rsidRPr="004F52ED">
        <w:rPr>
          <w:rFonts w:ascii="Times New Roman" w:hAnsi="Times New Roman"/>
        </w:rPr>
        <w:t xml:space="preserve"> </w:t>
      </w:r>
      <w:r w:rsidRPr="004F52ED">
        <w:rPr>
          <w:rFonts w:ascii="Times New Roman" w:hAnsi="Times New Roman"/>
        </w:rPr>
        <w:t>10</w:t>
      </w:r>
      <w:r w:rsidR="00324527" w:rsidRPr="004F52ED">
        <w:rPr>
          <w:rFonts w:ascii="Times New Roman" w:hAnsi="Times New Roman"/>
        </w:rPr>
        <w:t>–</w:t>
      </w:r>
      <w:r w:rsidRPr="004F52ED">
        <w:rPr>
          <w:rFonts w:ascii="Times New Roman" w:hAnsi="Times New Roman"/>
        </w:rPr>
        <w:t>6</w:t>
      </w:r>
      <w:r w:rsidR="00324527" w:rsidRPr="004F52ED">
        <w:rPr>
          <w:rFonts w:ascii="Times New Roman" w:hAnsi="Times New Roman"/>
        </w:rPr>
        <w:t xml:space="preserve"> = </w:t>
      </w:r>
      <w:r w:rsidRPr="004F52ED">
        <w:rPr>
          <w:rFonts w:ascii="Times New Roman" w:hAnsi="Times New Roman"/>
        </w:rPr>
        <w:t>4</w:t>
      </w:r>
      <w:r w:rsidR="00324527" w:rsidRPr="004F52ED">
        <w:rPr>
          <w:rFonts w:ascii="Times New Roman" w:hAnsi="Times New Roman"/>
        </w:rPr>
        <w:t xml:space="preserve"> dal</w:t>
      </w:r>
      <w:r w:rsidRPr="004F52ED">
        <w:rPr>
          <w:rFonts w:ascii="Times New Roman" w:hAnsi="Times New Roman"/>
        </w:rPr>
        <w:t>ys</w:t>
      </w:r>
    </w:p>
    <w:p w:rsidR="00CC5963" w:rsidRPr="004F52ED" w:rsidRDefault="00782E8E" w:rsidP="00256D0F">
      <w:pPr>
        <w:pStyle w:val="ListParagraph"/>
        <w:spacing w:after="0"/>
        <w:ind w:left="1134"/>
        <w:contextualSpacing w:val="0"/>
        <w:rPr>
          <w:rFonts w:ascii="Times New Roman" w:hAnsi="Times New Roman"/>
        </w:rPr>
      </w:pPr>
      <w:r w:rsidRPr="004F52ED">
        <w:rPr>
          <w:rFonts w:ascii="Times New Roman" w:hAnsi="Times New Roman"/>
          <w:noProof/>
          <w:lang w:eastAsia="lt-LT"/>
        </w:rPr>
        <mc:AlternateContent>
          <mc:Choice Requires="wpg">
            <w:drawing>
              <wp:anchor distT="0" distB="0" distL="114300" distR="114300" simplePos="0" relativeHeight="251661312" behindDoc="0" locked="0" layoutInCell="1" allowOverlap="1" wp14:anchorId="2F8526A1" wp14:editId="2227CE40">
                <wp:simplePos x="0" y="0"/>
                <wp:positionH relativeFrom="column">
                  <wp:posOffset>1141730</wp:posOffset>
                </wp:positionH>
                <wp:positionV relativeFrom="paragraph">
                  <wp:posOffset>91440</wp:posOffset>
                </wp:positionV>
                <wp:extent cx="617220" cy="233680"/>
                <wp:effectExtent l="38100" t="38100" r="30480" b="13970"/>
                <wp:wrapNone/>
                <wp:docPr id="17"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220" cy="233680"/>
                          <a:chOff x="0" y="0"/>
                          <a:chExt cx="616954" cy="233680"/>
                        </a:xfrm>
                      </wpg:grpSpPr>
                      <wps:wsp>
                        <wps:cNvPr id="33" name="Straight Arrow Connector 33"/>
                        <wps:cNvCnPr/>
                        <wps:spPr>
                          <a:xfrm flipH="1" flipV="1">
                            <a:off x="0" y="0"/>
                            <a:ext cx="307975" cy="233680"/>
                          </a:xfrm>
                          <a:prstGeom prst="straightConnector1">
                            <a:avLst/>
                          </a:prstGeom>
                          <a:noFill/>
                          <a:ln w="9525" cap="flat" cmpd="sng" algn="ctr">
                            <a:solidFill>
                              <a:sysClr val="windowText" lastClr="000000"/>
                            </a:solidFill>
                            <a:prstDash val="solid"/>
                            <a:tailEnd type="triangle"/>
                          </a:ln>
                          <a:effectLst/>
                        </wps:spPr>
                        <wps:bodyPr/>
                      </wps:wsp>
                      <wps:wsp>
                        <wps:cNvPr id="35" name="Straight Arrow Connector 35"/>
                        <wps:cNvCnPr/>
                        <wps:spPr>
                          <a:xfrm flipV="1">
                            <a:off x="308344" y="0"/>
                            <a:ext cx="308610" cy="233680"/>
                          </a:xfrm>
                          <a:prstGeom prst="straightConnector1">
                            <a:avLst/>
                          </a:prstGeom>
                          <a:noFill/>
                          <a:ln w="9525" cap="flat" cmpd="sng" algn="ctr">
                            <a:solidFill>
                              <a:sysClr val="windowText" lastClr="000000"/>
                            </a:solidFill>
                            <a:prstDash val="solid"/>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1AF6BB2E" id="Group 40" o:spid="_x0000_s1026" style="position:absolute;margin-left:89.9pt;margin-top:7.2pt;width:48.6pt;height:18.4pt;z-index:251661312" coordsize="6169,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">
                <v:shape id="Straight Arrow Connector 33" o:spid="_x0000_s1027" type="#_x0000_t32" style="position:absolute;width:3079;height:23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" strokecolor="windowText">
                  <v:stroke endarrow="block"/>
                </v:shape>
                <v:shape id="Straight Arrow Connector 35" o:spid="_x0000_s1028" type="#_x0000_t32" style="position:absolute;left:3083;width:3086;height:23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" strokecolor="windowText">
                  <v:stroke endarrow="block"/>
                </v:shape>
              </v:group>
            </w:pict>
          </mc:Fallback>
        </mc:AlternateContent>
      </w:r>
    </w:p>
    <w:p w:rsidR="00CC5963" w:rsidRPr="004F52ED" w:rsidRDefault="00782E8E" w:rsidP="00256D0F">
      <w:pPr>
        <w:pStyle w:val="ListParagraph"/>
        <w:spacing w:after="0"/>
        <w:contextualSpacing w:val="0"/>
        <w:rPr>
          <w:rFonts w:ascii="Times New Roman" w:hAnsi="Times New Roman"/>
        </w:rPr>
      </w:pPr>
      <w:r w:rsidRPr="004F52ED">
        <w:rPr>
          <w:rFonts w:ascii="Times New Roman" w:hAnsi="Times New Roman"/>
          <w:noProof/>
          <w:lang w:eastAsia="lt-LT"/>
        </w:rPr>
        <mc:AlternateContent>
          <mc:Choice Requires="wps">
            <w:drawing>
              <wp:anchor distT="0" distB="0" distL="114300" distR="114300" simplePos="0" relativeHeight="251662336" behindDoc="0" locked="0" layoutInCell="1" allowOverlap="1" wp14:anchorId="6C2025F8" wp14:editId="285D8831">
                <wp:simplePos x="0" y="0"/>
                <wp:positionH relativeFrom="column">
                  <wp:posOffset>1215390</wp:posOffset>
                </wp:positionH>
                <wp:positionV relativeFrom="paragraph">
                  <wp:posOffset>165735</wp:posOffset>
                </wp:positionV>
                <wp:extent cx="504190" cy="191770"/>
                <wp:effectExtent l="0" t="0" r="0" b="0"/>
                <wp:wrapNone/>
                <wp:docPr id="36"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190" cy="191770"/>
                        </a:xfrm>
                        <a:prstGeom prst="ellipse">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757815B9" id="Oval 36" o:spid="_x0000_s1026" style="position:absolute;margin-left:95.7pt;margin-top:13.05pt;width:39.7pt;height:15.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" filled="f" strokecolor="windowText" strokeweight=".25pt">
                <v:path arrowok="t"/>
              </v:oval>
            </w:pict>
          </mc:Fallback>
        </mc:AlternateContent>
      </w:r>
    </w:p>
    <w:p w:rsidR="00CC5963" w:rsidRPr="004F52ED" w:rsidRDefault="00F6311A" w:rsidP="00256D0F">
      <w:pPr>
        <w:pStyle w:val="ListParagraph"/>
        <w:spacing w:after="0"/>
        <w:contextualSpacing w:val="0"/>
        <w:rPr>
          <w:rFonts w:ascii="Times New Roman" w:hAnsi="Times New Roman"/>
        </w:rPr>
      </w:pPr>
      <w:r w:rsidRPr="004F52ED">
        <w:rPr>
          <w:rFonts w:ascii="Times New Roman" w:hAnsi="Times New Roman"/>
        </w:rPr>
        <w:t>6</w:t>
      </w:r>
      <w:r w:rsidR="0096037F" w:rsidRPr="004F52ED">
        <w:rPr>
          <w:rFonts w:ascii="Times New Roman" w:hAnsi="Times New Roman"/>
        </w:rPr>
        <w:t xml:space="preserve"> %</w:t>
      </w:r>
      <w:r w:rsidR="00CC5963" w:rsidRPr="004F52ED">
        <w:rPr>
          <w:rFonts w:ascii="Times New Roman" w:hAnsi="Times New Roman"/>
        </w:rPr>
        <w:t xml:space="preserve"> </w:t>
      </w:r>
      <w:r w:rsidR="00324527" w:rsidRPr="004F52ED">
        <w:rPr>
          <w:rFonts w:ascii="Times New Roman" w:hAnsi="Times New Roman"/>
        </w:rPr>
        <w:t>+</w:t>
      </w:r>
    </w:p>
    <w:p w:rsidR="00256D0F" w:rsidRPr="004F52ED" w:rsidRDefault="00782E8E" w:rsidP="00256D0F">
      <w:pPr>
        <w:pStyle w:val="ListParagraph"/>
        <w:spacing w:after="0"/>
        <w:contextualSpacing w:val="0"/>
        <w:rPr>
          <w:rFonts w:ascii="Times New Roman" w:hAnsi="Times New Roman"/>
        </w:rPr>
      </w:pPr>
      <w:r w:rsidRPr="004F52ED">
        <w:rPr>
          <w:rFonts w:ascii="Times New Roman" w:hAnsi="Times New Roman"/>
          <w:noProof/>
          <w:lang w:eastAsia="lt-LT"/>
        </w:rPr>
        <mc:AlternateContent>
          <mc:Choice Requires="wpg">
            <w:drawing>
              <wp:anchor distT="0" distB="0" distL="114300" distR="114300" simplePos="0" relativeHeight="251660288" behindDoc="0" locked="0" layoutInCell="1" allowOverlap="1" wp14:anchorId="273E8543" wp14:editId="248B1D6E">
                <wp:simplePos x="0" y="0"/>
                <wp:positionH relativeFrom="column">
                  <wp:posOffset>1141730</wp:posOffset>
                </wp:positionH>
                <wp:positionV relativeFrom="paragraph">
                  <wp:posOffset>22860</wp:posOffset>
                </wp:positionV>
                <wp:extent cx="617220" cy="244475"/>
                <wp:effectExtent l="38100" t="0" r="30480" b="41275"/>
                <wp:wrapNone/>
                <wp:docPr id="11"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220" cy="244475"/>
                          <a:chOff x="0" y="0"/>
                          <a:chExt cx="616954" cy="244475"/>
                        </a:xfrm>
                      </wpg:grpSpPr>
                      <wps:wsp>
                        <wps:cNvPr id="13" name="Straight Arrow Connector 30"/>
                        <wps:cNvCnPr/>
                        <wps:spPr>
                          <a:xfrm flipH="1">
                            <a:off x="0" y="0"/>
                            <a:ext cx="307975" cy="244475"/>
                          </a:xfrm>
                          <a:prstGeom prst="straightConnector1">
                            <a:avLst/>
                          </a:prstGeom>
                          <a:noFill/>
                          <a:ln w="9525" cap="flat" cmpd="sng" algn="ctr">
                            <a:solidFill>
                              <a:sysClr val="windowText" lastClr="000000"/>
                            </a:solidFill>
                            <a:prstDash val="solid"/>
                            <a:tailEnd type="triangle"/>
                          </a:ln>
                          <a:effectLst/>
                        </wps:spPr>
                        <wps:bodyPr/>
                      </wps:wsp>
                      <wps:wsp>
                        <wps:cNvPr id="15" name="Straight Arrow Connector 32"/>
                        <wps:cNvCnPr/>
                        <wps:spPr>
                          <a:xfrm>
                            <a:off x="308344" y="0"/>
                            <a:ext cx="308610" cy="244475"/>
                          </a:xfrm>
                          <a:prstGeom prst="straightConnector1">
                            <a:avLst/>
                          </a:prstGeom>
                          <a:noFill/>
                          <a:ln w="9525" cap="flat" cmpd="sng" algn="ctr">
                            <a:solidFill>
                              <a:sysClr val="windowText" lastClr="000000"/>
                            </a:solidFill>
                            <a:prstDash val="solid"/>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6C28ECF7" id="Group 39" o:spid="_x0000_s1026" style="position:absolute;margin-left:89.9pt;margin-top:1.8pt;width:48.6pt;height:19.25pt;z-index:251660288" coordsize="6169,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">
                <v:shape id="Straight Arrow Connector 30" o:spid="_x0000_s1027" type="#_x0000_t32" style="position:absolute;width:3079;height:24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" strokecolor="windowText">
                  <v:stroke endarrow="block"/>
                </v:shape>
                <v:shape id="Straight Arrow Connector 32" o:spid="_x0000_s1028" type="#_x0000_t32" style="position:absolute;left:3083;width:3086;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" strokecolor="windowText">
                  <v:stroke endarrow="block"/>
                </v:shape>
              </v:group>
            </w:pict>
          </mc:Fallback>
        </mc:AlternateContent>
      </w:r>
    </w:p>
    <w:p w:rsidR="00256D0F" w:rsidRPr="004F52ED" w:rsidRDefault="00256D0F" w:rsidP="00256D0F">
      <w:pPr>
        <w:pStyle w:val="ListParagraph"/>
        <w:spacing w:after="0"/>
        <w:ind w:left="1134"/>
        <w:contextualSpacing w:val="0"/>
        <w:rPr>
          <w:rFonts w:ascii="Times New Roman" w:hAnsi="Times New Roman"/>
        </w:rPr>
      </w:pPr>
    </w:p>
    <w:p w:rsidR="00256D0F" w:rsidRPr="004F52ED" w:rsidRDefault="00324527" w:rsidP="00256D0F">
      <w:pPr>
        <w:pStyle w:val="ListParagraph"/>
        <w:spacing w:after="0"/>
        <w:ind w:left="1134"/>
        <w:contextualSpacing w:val="0"/>
        <w:rPr>
          <w:rFonts w:ascii="Times New Roman" w:hAnsi="Times New Roman"/>
        </w:rPr>
      </w:pPr>
      <w:r w:rsidRPr="004F52ED">
        <w:rPr>
          <w:rFonts w:ascii="Times New Roman" w:hAnsi="Times New Roman"/>
        </w:rPr>
        <w:t>0,05</w:t>
      </w:r>
      <w:r w:rsidR="0096037F" w:rsidRPr="004F52ED">
        <w:rPr>
          <w:rFonts w:ascii="Times New Roman" w:hAnsi="Times New Roman"/>
        </w:rPr>
        <w:t xml:space="preserve"> %</w:t>
      </w:r>
      <w:r w:rsidR="00CC5963" w:rsidRPr="004F52ED">
        <w:rPr>
          <w:rFonts w:ascii="Times New Roman" w:hAnsi="Times New Roman"/>
        </w:rPr>
        <w:t xml:space="preserve"> </w:t>
      </w:r>
      <w:r w:rsidR="00F6311A" w:rsidRPr="004F52ED">
        <w:rPr>
          <w:rFonts w:ascii="Times New Roman" w:hAnsi="Times New Roman"/>
        </w:rPr>
        <w:t>6-0</w:t>
      </w:r>
      <w:r w:rsidRPr="004F52ED">
        <w:rPr>
          <w:rFonts w:ascii="Times New Roman" w:hAnsi="Times New Roman"/>
        </w:rPr>
        <w:t>,</w:t>
      </w:r>
      <w:r w:rsidR="00F6311A" w:rsidRPr="004F52ED">
        <w:rPr>
          <w:rFonts w:ascii="Times New Roman" w:hAnsi="Times New Roman"/>
        </w:rPr>
        <w:t>0</w:t>
      </w:r>
      <w:r w:rsidRPr="004F52ED">
        <w:rPr>
          <w:rFonts w:ascii="Times New Roman" w:hAnsi="Times New Roman"/>
        </w:rPr>
        <w:t xml:space="preserve">5 = </w:t>
      </w:r>
      <w:r w:rsidR="00F6311A" w:rsidRPr="004F52ED">
        <w:rPr>
          <w:rFonts w:ascii="Times New Roman" w:hAnsi="Times New Roman"/>
        </w:rPr>
        <w:t>5,95</w:t>
      </w:r>
      <w:r w:rsidRPr="004F52ED">
        <w:rPr>
          <w:rFonts w:ascii="Times New Roman" w:hAnsi="Times New Roman"/>
        </w:rPr>
        <w:t xml:space="preserve"> dal</w:t>
      </w:r>
      <w:r w:rsidR="00F6311A" w:rsidRPr="004F52ED">
        <w:rPr>
          <w:rFonts w:ascii="Times New Roman" w:hAnsi="Times New Roman"/>
        </w:rPr>
        <w:t>y</w:t>
      </w:r>
      <w:r w:rsidRPr="004F52ED">
        <w:rPr>
          <w:rFonts w:ascii="Times New Roman" w:hAnsi="Times New Roman"/>
        </w:rPr>
        <w:t>s</w:t>
      </w:r>
    </w:p>
    <w:p w:rsidR="00256D0F" w:rsidRPr="004F52ED" w:rsidRDefault="00256D0F" w:rsidP="00256D0F">
      <w:pPr>
        <w:pStyle w:val="ListParagraph"/>
        <w:spacing w:after="0"/>
        <w:contextualSpacing w:val="0"/>
        <w:rPr>
          <w:rFonts w:ascii="Times New Roman" w:hAnsi="Times New Roman"/>
        </w:rPr>
      </w:pPr>
    </w:p>
    <w:p w:rsidR="00256D0F" w:rsidRPr="004F52ED" w:rsidRDefault="00256D0F" w:rsidP="00256D0F">
      <w:pPr>
        <w:pStyle w:val="ListParagraph"/>
        <w:spacing w:after="0"/>
        <w:ind w:left="1276" w:hanging="142"/>
        <w:contextualSpacing w:val="0"/>
        <w:rPr>
          <w:rFonts w:ascii="Times New Roman" w:hAnsi="Times New Roman"/>
        </w:rPr>
      </w:pPr>
    </w:p>
    <w:p w:rsidR="00256D0F" w:rsidRPr="004F52ED" w:rsidRDefault="00324527" w:rsidP="00256D0F">
      <w:pPr>
        <w:pStyle w:val="ListParagraph"/>
        <w:spacing w:after="0"/>
        <w:ind w:left="1276" w:hanging="142"/>
        <w:contextualSpacing w:val="0"/>
        <w:rPr>
          <w:rFonts w:ascii="Times New Roman" w:hAnsi="Times New Roman"/>
        </w:rPr>
      </w:pPr>
      <w:r w:rsidRPr="004F52ED">
        <w:rPr>
          <w:rFonts w:ascii="Times New Roman" w:hAnsi="Times New Roman"/>
        </w:rPr>
        <w:t>Iš viso dalių:</w:t>
      </w:r>
    </w:p>
    <w:p w:rsidR="00256D0F" w:rsidRPr="004F52ED" w:rsidRDefault="00F6311A" w:rsidP="00256D0F">
      <w:pPr>
        <w:pStyle w:val="ListParagraph"/>
        <w:spacing w:after="0"/>
        <w:ind w:left="1276" w:hanging="142"/>
        <w:contextualSpacing w:val="0"/>
        <w:rPr>
          <w:rFonts w:ascii="Times New Roman" w:hAnsi="Times New Roman"/>
        </w:rPr>
      </w:pPr>
      <w:r w:rsidRPr="004F52ED">
        <w:rPr>
          <w:rFonts w:ascii="Times New Roman" w:hAnsi="Times New Roman"/>
        </w:rPr>
        <w:t>4</w:t>
      </w:r>
      <w:r w:rsidR="00324527" w:rsidRPr="004F52ED">
        <w:rPr>
          <w:rFonts w:ascii="Times New Roman" w:hAnsi="Times New Roman"/>
        </w:rPr>
        <w:t xml:space="preserve"> + </w:t>
      </w:r>
      <w:r w:rsidRPr="004F52ED">
        <w:rPr>
          <w:rFonts w:ascii="Times New Roman" w:hAnsi="Times New Roman"/>
        </w:rPr>
        <w:t>5,95</w:t>
      </w:r>
      <w:r w:rsidR="00324527" w:rsidRPr="004F52ED">
        <w:rPr>
          <w:rFonts w:ascii="Times New Roman" w:hAnsi="Times New Roman"/>
        </w:rPr>
        <w:t xml:space="preserve"> = </w:t>
      </w:r>
      <w:r w:rsidRPr="004F52ED">
        <w:rPr>
          <w:rFonts w:ascii="Times New Roman" w:hAnsi="Times New Roman"/>
        </w:rPr>
        <w:t>9,9</w:t>
      </w:r>
      <w:r w:rsidR="00324527" w:rsidRPr="004F52ED">
        <w:rPr>
          <w:rFonts w:ascii="Times New Roman" w:hAnsi="Times New Roman"/>
        </w:rPr>
        <w:t>5</w:t>
      </w:r>
      <w:r w:rsidR="00AC2283" w:rsidRPr="004F52ED">
        <w:rPr>
          <w:rFonts w:ascii="Times New Roman" w:hAnsi="Times New Roman"/>
        </w:rPr>
        <w:t>;</w:t>
      </w:r>
    </w:p>
    <w:p w:rsidR="00256D0F" w:rsidRPr="004F52ED" w:rsidRDefault="00782E8E" w:rsidP="00256D0F">
      <w:pPr>
        <w:pStyle w:val="ListParagraph"/>
        <w:spacing w:after="0"/>
        <w:ind w:left="1276" w:hanging="142"/>
        <w:contextualSpacing w:val="0"/>
        <w:rPr>
          <w:rFonts w:ascii="Times New Roman" w:hAnsi="Times New Roman"/>
        </w:rPr>
      </w:pPr>
      <w:r w:rsidRPr="004F52ED">
        <w:rPr>
          <w:rFonts w:ascii="Times New Roman" w:hAnsi="Times New Roman"/>
          <w:noProof/>
          <w:lang w:eastAsia="lt-LT"/>
        </w:rPr>
        <mc:AlternateContent>
          <mc:Choice Requires="wps">
            <w:drawing>
              <wp:anchor distT="0" distB="0" distL="114300" distR="114300" simplePos="0" relativeHeight="251663360" behindDoc="0" locked="0" layoutInCell="1" allowOverlap="1" wp14:anchorId="07F4C062" wp14:editId="538524A6">
                <wp:simplePos x="0" y="0"/>
                <wp:positionH relativeFrom="column">
                  <wp:posOffset>1263650</wp:posOffset>
                </wp:positionH>
                <wp:positionV relativeFrom="paragraph">
                  <wp:posOffset>18415</wp:posOffset>
                </wp:positionV>
                <wp:extent cx="233680" cy="1456690"/>
                <wp:effectExtent l="0" t="1905" r="0" b="0"/>
                <wp:wrapNone/>
                <wp:docPr id="6" name="Right Brac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233680" cy="1456690"/>
                        </a:xfrm>
                        <a:prstGeom prst="rightBrac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E15C5" id="Right Brace 27" o:spid="_x0000_s1026" type="#_x0000_t88" style="position:absolute;margin-left:99.5pt;margin-top:1.45pt;width:18.4pt;height:114.7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" adj="289" strokecolor="windowText"/>
            </w:pict>
          </mc:Fallback>
        </mc:AlternateContent>
      </w:r>
    </w:p>
    <w:p w:rsidR="00CC5963" w:rsidRPr="004F52ED" w:rsidRDefault="00F6311A" w:rsidP="00256D0F">
      <w:pPr>
        <w:pStyle w:val="ListParagraph"/>
        <w:spacing w:after="0"/>
        <w:ind w:left="1276" w:hanging="142"/>
        <w:contextualSpacing w:val="0"/>
        <w:rPr>
          <w:rFonts w:ascii="Times New Roman" w:hAnsi="Times New Roman"/>
        </w:rPr>
      </w:pPr>
      <w:r w:rsidRPr="004F52ED">
        <w:rPr>
          <w:rFonts w:ascii="Times New Roman" w:hAnsi="Times New Roman"/>
        </w:rPr>
        <w:t>9,95</w:t>
      </w:r>
      <w:r w:rsidR="00324527" w:rsidRPr="004F52ED">
        <w:rPr>
          <w:rFonts w:ascii="Times New Roman" w:hAnsi="Times New Roman"/>
        </w:rPr>
        <w:t xml:space="preserve"> dalių – </w:t>
      </w:r>
      <w:r w:rsidRPr="004F52ED">
        <w:rPr>
          <w:rFonts w:ascii="Times New Roman" w:hAnsi="Times New Roman"/>
        </w:rPr>
        <w:t>3</w:t>
      </w:r>
      <w:r w:rsidR="00324527" w:rsidRPr="004F52ED">
        <w:rPr>
          <w:rFonts w:ascii="Times New Roman" w:hAnsi="Times New Roman"/>
        </w:rPr>
        <w:t>00 kg</w:t>
      </w:r>
    </w:p>
    <w:p w:rsidR="00256D0F" w:rsidRPr="004F52ED" w:rsidRDefault="00F6311A" w:rsidP="00256D0F">
      <w:pPr>
        <w:pStyle w:val="ListParagraph"/>
        <w:spacing w:after="0"/>
        <w:ind w:left="1276" w:hanging="142"/>
        <w:contextualSpacing w:val="0"/>
        <w:rPr>
          <w:rFonts w:ascii="Times New Roman" w:hAnsi="Times New Roman"/>
        </w:rPr>
      </w:pPr>
      <w:r w:rsidRPr="004F52ED">
        <w:rPr>
          <w:rFonts w:ascii="Times New Roman" w:hAnsi="Times New Roman"/>
        </w:rPr>
        <w:t>5,95</w:t>
      </w:r>
      <w:r w:rsidR="00324527" w:rsidRPr="004F52ED">
        <w:rPr>
          <w:rFonts w:ascii="Times New Roman" w:hAnsi="Times New Roman"/>
        </w:rPr>
        <w:t xml:space="preserve"> dalies – x </w:t>
      </w:r>
      <w:r w:rsidRPr="004F52ED">
        <w:rPr>
          <w:rFonts w:ascii="Times New Roman" w:hAnsi="Times New Roman"/>
        </w:rPr>
        <w:t>kg</w:t>
      </w:r>
    </w:p>
    <w:p w:rsidR="00256D0F" w:rsidRPr="004F52ED" w:rsidRDefault="00782E8E" w:rsidP="00256D0F">
      <w:pPr>
        <w:pStyle w:val="ListParagraph"/>
        <w:spacing w:after="0"/>
        <w:ind w:left="1276" w:hanging="142"/>
        <w:contextualSpacing w:val="0"/>
      </w:pPr>
      <m:oMathPara>
        <m:oMath>
          <m:r>
            <w:rPr>
              <w:rFonts w:ascii="Cambria Math"/>
              <w:noProof/>
            </w:rPr>
            <m:t>x=</m:t>
          </m:r>
          <m:f>
            <m:fPr>
              <m:ctrlPr>
                <w:rPr>
                  <w:rFonts w:ascii="Cambria Math" w:hAnsi="Cambria Math"/>
                  <w:i/>
                  <w:noProof/>
                </w:rPr>
              </m:ctrlPr>
            </m:fPr>
            <m:num>
              <m:eqArr>
                <m:eqArrPr>
                  <m:ctrlPr>
                    <w:rPr>
                      <w:rFonts w:ascii="Cambria Math" w:hAnsi="Cambria Math"/>
                      <w:i/>
                      <w:noProof/>
                    </w:rPr>
                  </m:ctrlPr>
                </m:eqArrPr>
                <m:e/>
                <m:e>
                  <m:r>
                    <w:rPr>
                      <w:rFonts w:ascii="Cambria Math"/>
                      <w:noProof/>
                    </w:rPr>
                    <m:t>300</m:t>
                  </m:r>
                  <m:r>
                    <w:rPr>
                      <w:rFonts w:ascii="Cambria Math" w:hAnsi="Cambria Math" w:cs="Cambria Math"/>
                      <w:noProof/>
                    </w:rPr>
                    <m:t>*</m:t>
                  </m:r>
                  <m:r>
                    <w:rPr>
                      <w:rFonts w:ascii="Cambria Math"/>
                      <w:noProof/>
                    </w:rPr>
                    <m:t>5,95</m:t>
                  </m:r>
                </m:e>
              </m:eqArr>
            </m:num>
            <m:den>
              <m:r>
                <w:rPr>
                  <w:rFonts w:ascii="Cambria Math"/>
                  <w:noProof/>
                </w:rPr>
                <m:t>9,95</m:t>
              </m:r>
            </m:den>
          </m:f>
          <m:r>
            <w:rPr>
              <w:rFonts w:ascii="Cambria Math"/>
              <w:noProof/>
            </w:rPr>
            <m:t>=179,39 kg</m:t>
          </m:r>
        </m:oMath>
      </m:oMathPara>
    </w:p>
    <w:p w:rsidR="00256D0F" w:rsidRPr="004F52ED" w:rsidRDefault="00F6311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0,05</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riebumo lieso pieno reikės 179,39 kg.</w:t>
      </w:r>
    </w:p>
    <w:p w:rsidR="002A162C" w:rsidRPr="004F52ED" w:rsidRDefault="002A162C" w:rsidP="002A162C">
      <w:pPr>
        <w:spacing w:after="0"/>
        <w:jc w:val="both"/>
        <w:rPr>
          <w:rFonts w:ascii="Times New Roman" w:eastAsia="Times New Roman" w:hAnsi="Times New Roman"/>
          <w:sz w:val="24"/>
          <w:szCs w:val="24"/>
          <w:lang w:eastAsia="lt-LT"/>
        </w:rPr>
      </w:pPr>
    </w:p>
    <w:p w:rsidR="00256D0F" w:rsidRPr="004F52ED" w:rsidRDefault="000E7BE0" w:rsidP="00256D0F">
      <w:pPr>
        <w:spacing w:after="0"/>
        <w:rPr>
          <w:rFonts w:ascii="Times New Roman" w:eastAsia="Times New Roman" w:hAnsi="Times New Roman"/>
          <w:b/>
          <w:sz w:val="24"/>
          <w:szCs w:val="24"/>
          <w:lang w:eastAsia="lt-LT"/>
        </w:rPr>
      </w:pPr>
      <w:r w:rsidRPr="004F52ED">
        <w:rPr>
          <w:rFonts w:ascii="Times New Roman" w:eastAsia="Times New Roman" w:hAnsi="Times New Roman"/>
          <w:i/>
          <w:sz w:val="24"/>
          <w:szCs w:val="24"/>
          <w:lang w:eastAsia="lt-LT"/>
        </w:rPr>
        <w:t xml:space="preserve">20 </w:t>
      </w:r>
      <w:r w:rsidR="008F6613" w:rsidRPr="004F52ED">
        <w:rPr>
          <w:rFonts w:ascii="Times New Roman" w:eastAsia="Times New Roman" w:hAnsi="Times New Roman"/>
          <w:i/>
          <w:sz w:val="24"/>
          <w:szCs w:val="24"/>
          <w:lang w:eastAsia="lt-LT"/>
        </w:rPr>
        <w:t>užduotis.</w:t>
      </w:r>
    </w:p>
    <w:p w:rsidR="00256D0F" w:rsidRPr="004F52ED" w:rsidRDefault="00ED016E" w:rsidP="00256D0F">
      <w:pPr>
        <w:spacing w:after="0"/>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ATSAKYMAS</w:t>
      </w:r>
      <w:r w:rsidR="00FC450C" w:rsidRPr="004F52ED">
        <w:rPr>
          <w:rFonts w:ascii="Times New Roman" w:eastAsia="Times New Roman" w:hAnsi="Times New Roman"/>
          <w:i/>
          <w:sz w:val="24"/>
          <w:szCs w:val="24"/>
          <w:lang w:eastAsia="lt-LT"/>
        </w:rPr>
        <w:t>:</w:t>
      </w:r>
      <w:r w:rsidRPr="004F52ED">
        <w:rPr>
          <w:rFonts w:ascii="Times New Roman" w:eastAsia="Times New Roman" w:hAnsi="Times New Roman"/>
          <w:sz w:val="24"/>
          <w:szCs w:val="24"/>
          <w:lang w:eastAsia="lt-LT"/>
        </w:rPr>
        <w:t xml:space="preserve"> </w:t>
      </w:r>
      <w:r w:rsidR="00806220" w:rsidRPr="004F52ED">
        <w:rPr>
          <w:rFonts w:ascii="Times New Roman" w:eastAsia="Times New Roman" w:hAnsi="Times New Roman"/>
          <w:sz w:val="24"/>
          <w:szCs w:val="24"/>
          <w:lang w:eastAsia="lt-LT"/>
        </w:rPr>
        <w:t>a)</w:t>
      </w:r>
    </w:p>
    <w:p w:rsidR="002A162C" w:rsidRPr="004F52ED" w:rsidRDefault="002A162C" w:rsidP="00256D0F">
      <w:pPr>
        <w:spacing w:after="0"/>
        <w:rPr>
          <w:rFonts w:ascii="Times New Roman" w:eastAsia="Times New Roman" w:hAnsi="Times New Roman"/>
          <w:sz w:val="24"/>
          <w:szCs w:val="24"/>
          <w:lang w:eastAsia="lt-LT"/>
        </w:rPr>
      </w:pPr>
    </w:p>
    <w:p w:rsidR="00256D0F" w:rsidRPr="004F52ED" w:rsidRDefault="000E7BE0"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21 </w:t>
      </w:r>
      <w:r w:rsidR="00BD67D9" w:rsidRPr="004F52ED">
        <w:rPr>
          <w:rFonts w:ascii="Times New Roman" w:eastAsia="Times New Roman" w:hAnsi="Times New Roman"/>
          <w:i/>
          <w:sz w:val="24"/>
          <w:szCs w:val="24"/>
          <w:lang w:eastAsia="lt-LT"/>
        </w:rPr>
        <w:t>užduotis.</w:t>
      </w:r>
      <w:r w:rsidR="00BD67D9"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IŠVARD</w:t>
      </w:r>
      <w:r w:rsidR="0047566F" w:rsidRPr="004F52ED">
        <w:rPr>
          <w:rFonts w:ascii="Times New Roman" w:eastAsia="Times New Roman" w:hAnsi="Times New Roman"/>
          <w:sz w:val="24"/>
          <w:szCs w:val="24"/>
          <w:lang w:eastAsia="lt-LT"/>
        </w:rPr>
        <w:t>Y</w:t>
      </w:r>
      <w:r w:rsidRPr="004F52ED">
        <w:rPr>
          <w:rFonts w:ascii="Times New Roman" w:eastAsia="Times New Roman" w:hAnsi="Times New Roman"/>
          <w:sz w:val="24"/>
          <w:szCs w:val="24"/>
          <w:lang w:eastAsia="lt-LT"/>
        </w:rPr>
        <w:t xml:space="preserve">KITE </w:t>
      </w:r>
      <w:r w:rsidR="00BD67D9" w:rsidRPr="004F52ED">
        <w:rPr>
          <w:rFonts w:ascii="Times New Roman" w:eastAsia="Times New Roman" w:hAnsi="Times New Roman"/>
          <w:sz w:val="24"/>
          <w:szCs w:val="24"/>
          <w:lang w:eastAsia="lt-LT"/>
        </w:rPr>
        <w:t>VARŠKĖS GAMYBOS VONIOS KONSTRUKCINES DALI</w:t>
      </w:r>
      <w:r w:rsidRPr="004F52ED">
        <w:rPr>
          <w:rFonts w:ascii="Times New Roman" w:eastAsia="Times New Roman" w:hAnsi="Times New Roman"/>
          <w:sz w:val="24"/>
          <w:szCs w:val="24"/>
          <w:lang w:eastAsia="lt-LT"/>
        </w:rPr>
        <w:t>S.</w:t>
      </w:r>
    </w:p>
    <w:p w:rsidR="00256D0F" w:rsidRPr="004F52ED" w:rsidRDefault="000E7BE0"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 – išleidimo atvamzdis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2 – stovas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3 – piltuvėlis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4 – persipylimo atvamzdis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5 – linija garui paduoti</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6 – atvamzdis vandeniui pašalinti</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7 – išorinis rezervuaras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8 – vidinis rezervuaras.</w:t>
      </w:r>
    </w:p>
    <w:p w:rsidR="00256D0F" w:rsidRPr="004F52ED" w:rsidRDefault="00256D0F" w:rsidP="00256D0F">
      <w:pPr>
        <w:spacing w:after="0"/>
        <w:rPr>
          <w:rFonts w:ascii="Times New Roman" w:hAnsi="Times New Roman"/>
          <w:sz w:val="24"/>
          <w:szCs w:val="24"/>
        </w:rPr>
      </w:pPr>
    </w:p>
    <w:p w:rsidR="00256D0F" w:rsidRPr="004F52ED" w:rsidRDefault="0067592B" w:rsidP="00256D0F">
      <w:pPr>
        <w:spacing w:after="0"/>
        <w:rPr>
          <w:rFonts w:ascii="Times New Roman" w:eastAsia="Times New Roman" w:hAnsi="Times New Roman"/>
          <w:sz w:val="24"/>
          <w:szCs w:val="24"/>
          <w:lang w:eastAsia="lt-LT"/>
        </w:rPr>
      </w:pPr>
      <w:r w:rsidRPr="004F52ED">
        <w:rPr>
          <w:rFonts w:ascii="Times New Roman" w:hAnsi="Times New Roman"/>
          <w:i/>
          <w:sz w:val="24"/>
          <w:szCs w:val="24"/>
        </w:rPr>
        <w:t xml:space="preserve">22 </w:t>
      </w:r>
      <w:r w:rsidR="000E7BE0" w:rsidRPr="004F52ED">
        <w:rPr>
          <w:rFonts w:ascii="Times New Roman" w:hAnsi="Times New Roman"/>
          <w:i/>
          <w:sz w:val="24"/>
          <w:szCs w:val="24"/>
        </w:rPr>
        <w:t xml:space="preserve">užduotis. </w:t>
      </w:r>
      <w:r w:rsidR="000E7BE0" w:rsidRPr="004F52ED">
        <w:rPr>
          <w:rFonts w:ascii="Times New Roman" w:eastAsia="Times New Roman" w:hAnsi="Times New Roman"/>
          <w:sz w:val="24"/>
          <w:szCs w:val="24"/>
          <w:lang w:eastAsia="lt-LT"/>
        </w:rPr>
        <w:t>IŠVARD</w:t>
      </w:r>
      <w:r w:rsidR="0047566F" w:rsidRPr="004F52ED">
        <w:rPr>
          <w:rFonts w:ascii="Times New Roman" w:eastAsia="Times New Roman" w:hAnsi="Times New Roman"/>
          <w:sz w:val="24"/>
          <w:szCs w:val="24"/>
          <w:lang w:eastAsia="lt-LT"/>
        </w:rPr>
        <w:t>Y</w:t>
      </w:r>
      <w:r w:rsidR="000E7BE0" w:rsidRPr="004F52ED">
        <w:rPr>
          <w:rFonts w:ascii="Times New Roman" w:eastAsia="Times New Roman" w:hAnsi="Times New Roman"/>
          <w:sz w:val="24"/>
          <w:szCs w:val="24"/>
          <w:lang w:eastAsia="lt-LT"/>
        </w:rPr>
        <w:t>KITE SVIESTO MUŠTUV</w:t>
      </w:r>
      <w:r w:rsidRPr="004F52ED">
        <w:rPr>
          <w:rFonts w:ascii="Times New Roman" w:eastAsia="Times New Roman" w:hAnsi="Times New Roman"/>
          <w:sz w:val="24"/>
          <w:szCs w:val="24"/>
          <w:lang w:eastAsia="lt-LT"/>
        </w:rPr>
        <w:t>O SUDĖTINES DALIS IR APIBŪDINKITE VEIKIMO PRINCIPĄ.</w:t>
      </w:r>
    </w:p>
    <w:p w:rsidR="00256D0F" w:rsidRPr="004F52ED" w:rsidRDefault="00ED016E"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ATSAKYMAS</w:t>
      </w:r>
      <w:r w:rsidR="00FC450C" w:rsidRPr="004F52ED">
        <w:rPr>
          <w:rFonts w:ascii="Times New Roman" w:hAnsi="Times New Roman"/>
          <w:i/>
          <w:sz w:val="24"/>
          <w:szCs w:val="24"/>
          <w:lang w:eastAsia="x-none"/>
        </w:rPr>
        <w:t>:</w:t>
      </w:r>
    </w:p>
    <w:p w:rsidR="00256D0F" w:rsidRPr="004F52ED" w:rsidRDefault="0067592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1. </w:t>
      </w:r>
      <w:r w:rsidR="000E7BE0" w:rsidRPr="004F52ED">
        <w:rPr>
          <w:rFonts w:ascii="Times New Roman" w:eastAsia="Times New Roman" w:hAnsi="Times New Roman"/>
          <w:sz w:val="24"/>
          <w:szCs w:val="24"/>
          <w:lang w:eastAsia="lt-LT"/>
        </w:rPr>
        <w:t>Mušimo sekcija</w:t>
      </w:r>
      <w:r w:rsidR="009F7FC2" w:rsidRPr="004F52ED">
        <w:rPr>
          <w:rFonts w:ascii="Times New Roman" w:eastAsia="Times New Roman" w:hAnsi="Times New Roman"/>
          <w:sz w:val="24"/>
          <w:szCs w:val="24"/>
          <w:lang w:eastAsia="lt-LT"/>
        </w:rPr>
        <w:t>.</w:t>
      </w:r>
      <w:r w:rsidR="00CC5963" w:rsidRPr="004F52ED">
        <w:rPr>
          <w:rFonts w:ascii="Times New Roman" w:eastAsia="Times New Roman" w:hAnsi="Times New Roman"/>
          <w:sz w:val="24"/>
          <w:szCs w:val="24"/>
          <w:lang w:eastAsia="lt-LT"/>
        </w:rPr>
        <w:t xml:space="preserve"> </w:t>
      </w:r>
      <w:r w:rsidR="000E7BE0" w:rsidRPr="004F52ED">
        <w:rPr>
          <w:rFonts w:ascii="Times New Roman" w:eastAsia="Times New Roman" w:hAnsi="Times New Roman"/>
          <w:sz w:val="24"/>
          <w:szCs w:val="24"/>
          <w:lang w:eastAsia="lt-LT"/>
        </w:rPr>
        <w:t>2. Atskyrimo sekcijos. 3. Dozavimo sistema</w:t>
      </w:r>
      <w:r w:rsidR="009F7FC2" w:rsidRPr="004F52ED">
        <w:rPr>
          <w:rFonts w:ascii="Times New Roman" w:eastAsia="Times New Roman" w:hAnsi="Times New Roman"/>
          <w:sz w:val="24"/>
          <w:szCs w:val="24"/>
          <w:lang w:eastAsia="lt-LT"/>
        </w:rPr>
        <w:t>.</w:t>
      </w:r>
      <w:r w:rsidR="00CC5963" w:rsidRPr="004F52ED">
        <w:rPr>
          <w:rFonts w:ascii="Times New Roman" w:eastAsia="Times New Roman" w:hAnsi="Times New Roman"/>
          <w:sz w:val="24"/>
          <w:szCs w:val="24"/>
          <w:lang w:eastAsia="lt-LT"/>
        </w:rPr>
        <w:t xml:space="preserve"> </w:t>
      </w:r>
      <w:r w:rsidR="000E7BE0" w:rsidRPr="004F52ED">
        <w:rPr>
          <w:rFonts w:ascii="Times New Roman" w:eastAsia="Times New Roman" w:hAnsi="Times New Roman"/>
          <w:sz w:val="24"/>
          <w:szCs w:val="24"/>
          <w:lang w:eastAsia="lt-LT"/>
        </w:rPr>
        <w:t>4. Vakuumavimo sekcija</w:t>
      </w:r>
      <w:r w:rsidR="009F7FC2" w:rsidRPr="004F52ED">
        <w:rPr>
          <w:rFonts w:ascii="Times New Roman" w:eastAsia="Times New Roman" w:hAnsi="Times New Roman"/>
          <w:sz w:val="24"/>
          <w:szCs w:val="24"/>
          <w:lang w:eastAsia="lt-LT"/>
        </w:rPr>
        <w:t>.</w:t>
      </w:r>
      <w:r w:rsidR="000E7BE0" w:rsidRPr="004F52ED">
        <w:rPr>
          <w:rFonts w:ascii="Times New Roman" w:eastAsia="Times New Roman" w:hAnsi="Times New Roman"/>
          <w:sz w:val="24"/>
          <w:szCs w:val="24"/>
          <w:lang w:eastAsia="lt-LT"/>
        </w:rPr>
        <w:t xml:space="preserve"> 5. Pirmoji mechaninio apdorojimo sekcija</w:t>
      </w:r>
      <w:r w:rsidR="009F7FC2" w:rsidRPr="004F52ED">
        <w:rPr>
          <w:rFonts w:ascii="Times New Roman" w:eastAsia="Times New Roman" w:hAnsi="Times New Roman"/>
          <w:sz w:val="24"/>
          <w:szCs w:val="24"/>
          <w:lang w:eastAsia="lt-LT"/>
        </w:rPr>
        <w:t>.</w:t>
      </w:r>
      <w:r w:rsidR="000E7BE0" w:rsidRPr="004F52ED">
        <w:rPr>
          <w:rFonts w:ascii="Times New Roman" w:eastAsia="Times New Roman" w:hAnsi="Times New Roman"/>
          <w:sz w:val="24"/>
          <w:szCs w:val="24"/>
          <w:lang w:eastAsia="lt-LT"/>
        </w:rPr>
        <w:t xml:space="preserve"> 6. Antroji mechaninio apdorojimo sekcija</w:t>
      </w:r>
      <w:r w:rsidR="009F7FC2" w:rsidRPr="004F52ED">
        <w:rPr>
          <w:rFonts w:ascii="Times New Roman" w:eastAsia="Times New Roman" w:hAnsi="Times New Roman"/>
          <w:sz w:val="24"/>
          <w:szCs w:val="24"/>
          <w:lang w:eastAsia="lt-LT"/>
        </w:rPr>
        <w:t>.</w:t>
      </w:r>
      <w:r w:rsidR="000E7BE0" w:rsidRPr="004F52ED">
        <w:rPr>
          <w:rFonts w:ascii="Times New Roman" w:eastAsia="Times New Roman" w:hAnsi="Times New Roman"/>
          <w:sz w:val="24"/>
          <w:szCs w:val="24"/>
          <w:lang w:eastAsia="lt-LT"/>
        </w:rPr>
        <w:t xml:space="preserve"> 7.Sviesto siurblys</w:t>
      </w:r>
      <w:r w:rsidR="009F7FC2" w:rsidRPr="004F52ED">
        <w:rPr>
          <w:rFonts w:ascii="Times New Roman" w:eastAsia="Times New Roman" w:hAnsi="Times New Roman"/>
          <w:sz w:val="24"/>
          <w:szCs w:val="24"/>
          <w:lang w:eastAsia="lt-LT"/>
        </w:rPr>
        <w:t>.</w:t>
      </w:r>
    </w:p>
    <w:p w:rsidR="00256D0F" w:rsidRPr="004F52ED" w:rsidRDefault="0067592B"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Veikimo principas. Mušama 36–42</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riebumo grietinėlė. Grietinėlės mušimo procesas vyksta tolygiai, o pasukos gaunamos minimalaus riebumo. Todėl, kad į cilindrą paduodama grietinėlė pradžioje patenka ant muštuvo maišyklės kūginės dalies ir tik vėliau, kai įgauna sukimosi greitį, lygų mušimo menčių sukimosi greičiui, patenka į mušimo menčių zoną. Mušimo metu atskiriami sviesto grūdeliai ir pasukos. Mušimo cilindre yra sietai, ant kurių susilaiko sviesto grūdeliai, o pasukos išbėga į atskirą talpą, iš kurios </w:t>
      </w:r>
      <w:r w:rsidRPr="004F52ED">
        <w:rPr>
          <w:rFonts w:ascii="Times New Roman" w:eastAsia="Times New Roman" w:hAnsi="Times New Roman"/>
          <w:sz w:val="24"/>
          <w:szCs w:val="24"/>
          <w:lang w:eastAsia="lt-LT"/>
        </w:rPr>
        <w:lastRenderedPageBreak/>
        <w:t xml:space="preserve">paskui yra išleidžiamos. Toliau vyksta riebalų minkymas, nes sraigtai pradžioje suspaudžia riebalų grūdelius į masę ir taip atskiria pasukas. Minkymo cilindrą galima padalyti į skyrius. Viename – atskiriamos pasukos, kitame – pieno riebalai plaunami vandens čiurkšlėmis, toliau – </w:t>
      </w:r>
      <w:proofErr w:type="spellStart"/>
      <w:r w:rsidRPr="004F52ED">
        <w:rPr>
          <w:rFonts w:ascii="Times New Roman" w:eastAsia="Times New Roman" w:hAnsi="Times New Roman"/>
          <w:sz w:val="24"/>
          <w:szCs w:val="24"/>
          <w:lang w:eastAsia="lt-LT"/>
        </w:rPr>
        <w:t>vakuumuojami</w:t>
      </w:r>
      <w:proofErr w:type="spellEnd"/>
      <w:r w:rsidRPr="004F52ED">
        <w:rPr>
          <w:rFonts w:ascii="Times New Roman" w:eastAsia="Times New Roman" w:hAnsi="Times New Roman"/>
          <w:sz w:val="24"/>
          <w:szCs w:val="24"/>
          <w:lang w:eastAsia="lt-LT"/>
        </w:rPr>
        <w:t>, kad būtų sumažintas oro kiekis. Pagaliau pieno riebalai patenka į intensyvaus minkymo skyrių, kuriame sukasi lopetėlės ir gerai disperguojamas vanduo, į šį skyrių membraninis siurblys – dozatorius paduoda sviestui trūkstamą vandenį. Išėję iš muštuvo, pieno riebalų produktai transporteriu arba vamzdžiu patenka į išfasavimo automatą.</w:t>
      </w:r>
    </w:p>
    <w:p w:rsidR="002A162C" w:rsidRPr="004F52ED" w:rsidRDefault="002A162C" w:rsidP="002A162C">
      <w:pPr>
        <w:spacing w:after="0"/>
        <w:jc w:val="both"/>
        <w:rPr>
          <w:rFonts w:ascii="Times New Roman" w:eastAsia="Times New Roman" w:hAnsi="Times New Roman"/>
          <w:bCs/>
          <w:kern w:val="36"/>
          <w:sz w:val="24"/>
          <w:szCs w:val="24"/>
          <w:lang w:eastAsia="x-none"/>
        </w:rPr>
      </w:pPr>
    </w:p>
    <w:p w:rsidR="00256D0F" w:rsidRPr="004F52ED" w:rsidRDefault="009F7FC2" w:rsidP="00256D0F">
      <w:pPr>
        <w:numPr>
          <w:ilvl w:val="2"/>
          <w:numId w:val="78"/>
        </w:numPr>
        <w:spacing w:after="0"/>
        <w:ind w:left="0" w:firstLine="0"/>
        <w:jc w:val="both"/>
        <w:rPr>
          <w:rFonts w:ascii="Times New Roman" w:eastAsia="Times New Roman" w:hAnsi="Times New Roman"/>
          <w:bCs/>
          <w:kern w:val="36"/>
          <w:sz w:val="24"/>
          <w:szCs w:val="24"/>
          <w:lang w:eastAsia="x-none"/>
        </w:rPr>
      </w:pPr>
      <w:r w:rsidRPr="004F52ED">
        <w:rPr>
          <w:rFonts w:ascii="Times New Roman" w:hAnsi="Times New Roman"/>
          <w:i/>
          <w:sz w:val="24"/>
          <w:szCs w:val="24"/>
        </w:rPr>
        <w:t xml:space="preserve">užduotis. </w:t>
      </w:r>
      <w:r w:rsidR="0086469D" w:rsidRPr="004F52ED">
        <w:rPr>
          <w:rFonts w:ascii="Times New Roman" w:eastAsia="Times New Roman" w:hAnsi="Times New Roman"/>
          <w:bCs/>
          <w:kern w:val="36"/>
          <w:sz w:val="24"/>
          <w:szCs w:val="24"/>
          <w:lang w:eastAsia="x-none"/>
        </w:rPr>
        <w:t>PAGAL PATEIKTĄ SCHEMĄ Į</w:t>
      </w:r>
      <w:r w:rsidRPr="004F52ED">
        <w:rPr>
          <w:rFonts w:ascii="Times New Roman" w:eastAsia="Times New Roman" w:hAnsi="Times New Roman"/>
          <w:bCs/>
          <w:kern w:val="36"/>
          <w:sz w:val="24"/>
          <w:szCs w:val="24"/>
          <w:lang w:eastAsia="x-none"/>
        </w:rPr>
        <w:t>RAŠYKITE KIETO SŪRIO GAMYBOS TECHNOLOGINIO PROCESO OPERACIJAS PAGAL JŲ ATLIKIMO EILIŠKUMĄ.</w:t>
      </w:r>
    </w:p>
    <w:p w:rsidR="00256D0F" w:rsidRPr="004F52ED" w:rsidRDefault="007F73AE" w:rsidP="00256D0F">
      <w:pPr>
        <w:spacing w:after="0"/>
        <w:jc w:val="both"/>
        <w:rPr>
          <w:rFonts w:ascii="Times New Roman" w:eastAsia="Times New Roman" w:hAnsi="Times New Roman"/>
          <w:bCs/>
          <w:i/>
          <w:kern w:val="36"/>
          <w:sz w:val="24"/>
          <w:szCs w:val="24"/>
          <w:lang w:eastAsia="x-none"/>
        </w:rPr>
      </w:pPr>
      <w:r w:rsidRPr="004F52ED">
        <w:rPr>
          <w:rFonts w:ascii="Times New Roman" w:eastAsia="Times New Roman" w:hAnsi="Times New Roman"/>
          <w:bCs/>
          <w:i/>
          <w:kern w:val="36"/>
          <w:sz w:val="24"/>
          <w:szCs w:val="24"/>
          <w:lang w:eastAsia="x-none"/>
        </w:rPr>
        <w:t>ATSAKYMAS</w:t>
      </w:r>
      <w:r w:rsidR="00FC450C" w:rsidRPr="004F52ED">
        <w:rPr>
          <w:rFonts w:ascii="Times New Roman" w:eastAsia="Times New Roman" w:hAnsi="Times New Roman"/>
          <w:bCs/>
          <w:i/>
          <w:kern w:val="36"/>
          <w:sz w:val="24"/>
          <w:szCs w:val="24"/>
          <w:lang w:eastAsia="x-none"/>
        </w:rPr>
        <w:t>:</w:t>
      </w:r>
    </w:p>
    <w:p w:rsidR="00256D0F" w:rsidRPr="004F52ED" w:rsidRDefault="007F73AE" w:rsidP="00256D0F">
      <w:pPr>
        <w:spacing w:after="0"/>
        <w:jc w:val="both"/>
        <w:rPr>
          <w:rFonts w:ascii="Times New Roman" w:eastAsia="Times New Roman" w:hAnsi="Times New Roman"/>
          <w:bCs/>
          <w:kern w:val="36"/>
          <w:sz w:val="24"/>
          <w:szCs w:val="24"/>
          <w:lang w:eastAsia="x-none"/>
        </w:rPr>
      </w:pPr>
      <w:r w:rsidRPr="004F52ED">
        <w:rPr>
          <w:rFonts w:ascii="Times New Roman" w:eastAsia="Times New Roman" w:hAnsi="Times New Roman"/>
          <w:bCs/>
          <w:kern w:val="36"/>
          <w:sz w:val="24"/>
          <w:szCs w:val="24"/>
          <w:lang w:eastAsia="x-none"/>
        </w:rPr>
        <w:t>1. Pieno šaldymas, sukaupimas, laikymas. 2. Pieno pašildymas. 3. Pieno normaliz</w:t>
      </w:r>
      <w:r w:rsidR="00C758ED" w:rsidRPr="004F52ED">
        <w:rPr>
          <w:rFonts w:ascii="Times New Roman" w:eastAsia="Times New Roman" w:hAnsi="Times New Roman"/>
          <w:bCs/>
          <w:kern w:val="36"/>
          <w:sz w:val="24"/>
          <w:szCs w:val="24"/>
          <w:lang w:eastAsia="x-none"/>
        </w:rPr>
        <w:t>a</w:t>
      </w:r>
      <w:r w:rsidRPr="004F52ED">
        <w:rPr>
          <w:rFonts w:ascii="Times New Roman" w:eastAsia="Times New Roman" w:hAnsi="Times New Roman"/>
          <w:bCs/>
          <w:kern w:val="36"/>
          <w:sz w:val="24"/>
          <w:szCs w:val="24"/>
          <w:lang w:eastAsia="x-none"/>
        </w:rPr>
        <w:t>vimas (separatoriumi-</w:t>
      </w:r>
      <w:proofErr w:type="spellStart"/>
      <w:r w:rsidRPr="004F52ED">
        <w:rPr>
          <w:rFonts w:ascii="Times New Roman" w:eastAsia="Times New Roman" w:hAnsi="Times New Roman"/>
          <w:bCs/>
          <w:kern w:val="36"/>
          <w:sz w:val="24"/>
          <w:szCs w:val="24"/>
          <w:lang w:eastAsia="x-none"/>
        </w:rPr>
        <w:t>normalizatoriumi</w:t>
      </w:r>
      <w:proofErr w:type="spellEnd"/>
      <w:r w:rsidRPr="004F52ED">
        <w:rPr>
          <w:rFonts w:ascii="Times New Roman" w:eastAsia="Times New Roman" w:hAnsi="Times New Roman"/>
          <w:bCs/>
          <w:kern w:val="36"/>
          <w:sz w:val="24"/>
          <w:szCs w:val="24"/>
          <w:lang w:eastAsia="x-none"/>
        </w:rPr>
        <w:t>). 4. Pieno pasterizavimas ir atšaldymas iki užraugimo ir fermentinio traukinimo temperatūros. 5. Pieno užraugimas. 6. Pieno fermentinis traukinimas. 7. Sutraukos apdorojimas.</w:t>
      </w:r>
      <w:r w:rsidR="00CC5963" w:rsidRPr="004F52ED">
        <w:rPr>
          <w:rFonts w:ascii="Times New Roman" w:eastAsia="Times New Roman" w:hAnsi="Times New Roman"/>
          <w:bCs/>
          <w:kern w:val="36"/>
          <w:sz w:val="24"/>
          <w:szCs w:val="24"/>
          <w:lang w:eastAsia="x-none"/>
        </w:rPr>
        <w:t xml:space="preserve"> </w:t>
      </w:r>
      <w:r w:rsidRPr="004F52ED">
        <w:rPr>
          <w:rFonts w:ascii="Times New Roman" w:eastAsia="Times New Roman" w:hAnsi="Times New Roman"/>
          <w:bCs/>
          <w:kern w:val="36"/>
          <w:sz w:val="24"/>
          <w:szCs w:val="24"/>
          <w:lang w:eastAsia="x-none"/>
        </w:rPr>
        <w:t>8. Sutraukos presavimas. 9. Grūdelių sūdymas. 10. Grūdelių sudėjimas į formas. 11. Sūrių presavimas. 12. Sūrių brandinimas. 13. Sūrių realizavimas.</w:t>
      </w:r>
    </w:p>
    <w:p w:rsidR="00256D0F" w:rsidRPr="004F52ED" w:rsidRDefault="00256D0F" w:rsidP="00256D0F">
      <w:pPr>
        <w:spacing w:after="0"/>
        <w:jc w:val="both"/>
        <w:rPr>
          <w:rFonts w:ascii="Times New Roman" w:eastAsia="Times New Roman" w:hAnsi="Times New Roman"/>
          <w:bCs/>
          <w:kern w:val="36"/>
          <w:sz w:val="24"/>
          <w:szCs w:val="24"/>
          <w:lang w:eastAsia="x-none"/>
        </w:rPr>
      </w:pPr>
    </w:p>
    <w:p w:rsidR="00256D0F" w:rsidRPr="004F52ED" w:rsidRDefault="007F73AE" w:rsidP="00256D0F">
      <w:pPr>
        <w:spacing w:after="0"/>
        <w:rPr>
          <w:rFonts w:ascii="Times New Roman" w:hAnsi="Times New Roman"/>
          <w:sz w:val="24"/>
          <w:szCs w:val="24"/>
        </w:rPr>
      </w:pPr>
      <w:r w:rsidRPr="004F52ED">
        <w:rPr>
          <w:rFonts w:ascii="Times New Roman" w:eastAsia="Times New Roman" w:hAnsi="Times New Roman"/>
          <w:bCs/>
          <w:i/>
          <w:kern w:val="36"/>
          <w:sz w:val="24"/>
          <w:szCs w:val="24"/>
          <w:lang w:eastAsia="x-none"/>
        </w:rPr>
        <w:t xml:space="preserve">24 užduotis. </w:t>
      </w:r>
      <w:r w:rsidRPr="004F52ED">
        <w:rPr>
          <w:rFonts w:ascii="Times New Roman" w:hAnsi="Times New Roman"/>
          <w:sz w:val="24"/>
          <w:szCs w:val="24"/>
        </w:rPr>
        <w:t>KODĖL SŪDANT SUTVIRTĖJA SŪRIO PAVIRŠIUS.</w:t>
      </w:r>
    </w:p>
    <w:p w:rsidR="00256D0F" w:rsidRPr="004F52ED" w:rsidRDefault="007F73AE" w:rsidP="00256D0F">
      <w:pPr>
        <w:spacing w:after="0"/>
        <w:rPr>
          <w:rFonts w:ascii="Times New Roman" w:eastAsia="Times New Roman" w:hAnsi="Times New Roman"/>
          <w:bCs/>
          <w:i/>
          <w:kern w:val="36"/>
          <w:sz w:val="24"/>
          <w:szCs w:val="24"/>
          <w:lang w:eastAsia="x-none"/>
        </w:rPr>
      </w:pPr>
      <w:r w:rsidRPr="004F52ED">
        <w:rPr>
          <w:rFonts w:ascii="Times New Roman" w:eastAsia="Times New Roman" w:hAnsi="Times New Roman"/>
          <w:bCs/>
          <w:i/>
          <w:kern w:val="36"/>
          <w:sz w:val="24"/>
          <w:szCs w:val="24"/>
          <w:lang w:eastAsia="x-none"/>
        </w:rPr>
        <w:t>ATSAKYMAS</w:t>
      </w:r>
      <w:r w:rsidR="00FC450C" w:rsidRPr="004F52ED">
        <w:rPr>
          <w:rFonts w:ascii="Times New Roman" w:eastAsia="Times New Roman" w:hAnsi="Times New Roman"/>
          <w:bCs/>
          <w:i/>
          <w:kern w:val="36"/>
          <w:sz w:val="24"/>
          <w:szCs w:val="24"/>
          <w:lang w:eastAsia="x-none"/>
        </w:rPr>
        <w:t>:</w:t>
      </w:r>
      <w:r w:rsidRPr="004F52ED">
        <w:rPr>
          <w:rFonts w:ascii="Times New Roman" w:eastAsia="Times New Roman" w:hAnsi="Times New Roman"/>
          <w:bCs/>
          <w:i/>
          <w:kern w:val="36"/>
          <w:sz w:val="24"/>
          <w:szCs w:val="24"/>
          <w:lang w:eastAsia="x-none"/>
        </w:rPr>
        <w:t xml:space="preserve"> </w:t>
      </w:r>
      <w:r w:rsidR="00806220" w:rsidRPr="004F52ED">
        <w:rPr>
          <w:rFonts w:ascii="Times New Roman" w:eastAsia="Times New Roman" w:hAnsi="Times New Roman"/>
          <w:bCs/>
          <w:i/>
          <w:kern w:val="36"/>
          <w:sz w:val="24"/>
          <w:szCs w:val="24"/>
          <w:lang w:eastAsia="x-none"/>
        </w:rPr>
        <w:t>a)</w:t>
      </w:r>
      <w:r w:rsidRPr="004F52ED">
        <w:rPr>
          <w:rFonts w:ascii="Times New Roman" w:eastAsia="Times New Roman" w:hAnsi="Times New Roman"/>
          <w:bCs/>
          <w:i/>
          <w:kern w:val="36"/>
          <w:sz w:val="24"/>
          <w:szCs w:val="24"/>
          <w:lang w:eastAsia="x-none"/>
        </w:rPr>
        <w:t>.</w:t>
      </w:r>
    </w:p>
    <w:p w:rsidR="00256D0F" w:rsidRPr="004F52ED" w:rsidRDefault="007F73AE" w:rsidP="00256D0F">
      <w:pPr>
        <w:spacing w:after="0"/>
        <w:rPr>
          <w:rFonts w:ascii="Times New Roman" w:eastAsia="Times New Roman" w:hAnsi="Times New Roman"/>
          <w:bCs/>
          <w:kern w:val="36"/>
          <w:sz w:val="24"/>
          <w:szCs w:val="24"/>
          <w:lang w:eastAsia="x-none"/>
        </w:rPr>
      </w:pPr>
      <w:r w:rsidRPr="004F52ED">
        <w:rPr>
          <w:rFonts w:ascii="Times New Roman" w:eastAsia="Times New Roman" w:hAnsi="Times New Roman"/>
          <w:bCs/>
          <w:i/>
          <w:kern w:val="36"/>
          <w:sz w:val="24"/>
          <w:szCs w:val="24"/>
          <w:lang w:eastAsia="x-none"/>
        </w:rPr>
        <w:t xml:space="preserve">25 užduotis. </w:t>
      </w:r>
      <w:r w:rsidRPr="004F52ED">
        <w:rPr>
          <w:rFonts w:ascii="Times New Roman" w:eastAsia="Times New Roman" w:hAnsi="Times New Roman"/>
          <w:bCs/>
          <w:kern w:val="36"/>
          <w:sz w:val="24"/>
          <w:szCs w:val="24"/>
          <w:lang w:eastAsia="x-none"/>
        </w:rPr>
        <w:t>PAAIŠKINKITE KOKIU TIKSLU NAUDOJAMA</w:t>
      </w:r>
      <w:r w:rsidR="00363B98" w:rsidRPr="004F52ED">
        <w:rPr>
          <w:rFonts w:ascii="Times New Roman" w:eastAsia="Times New Roman" w:hAnsi="Times New Roman"/>
          <w:bCs/>
          <w:kern w:val="36"/>
          <w:sz w:val="24"/>
          <w:szCs w:val="24"/>
          <w:lang w:eastAsia="x-none"/>
        </w:rPr>
        <w:t xml:space="preserve"> </w:t>
      </w:r>
      <w:r w:rsidRPr="004F52ED">
        <w:rPr>
          <w:rFonts w:ascii="Times New Roman" w:eastAsia="Times New Roman" w:hAnsi="Times New Roman"/>
          <w:bCs/>
          <w:kern w:val="36"/>
          <w:sz w:val="24"/>
          <w:szCs w:val="24"/>
          <w:lang w:eastAsia="x-none"/>
        </w:rPr>
        <w:t>MIKROFILTACIJOS ĮRENGINYS PASTERIZUOTO IR PRAILGINTO GALIOJIMO LAIKO PIENO GAMYBOS LINIJOJE.</w:t>
      </w:r>
    </w:p>
    <w:p w:rsidR="00256D0F" w:rsidRPr="004F52ED" w:rsidRDefault="00ED016E" w:rsidP="00256D0F">
      <w:pPr>
        <w:spacing w:after="0"/>
        <w:jc w:val="both"/>
        <w:rPr>
          <w:rFonts w:ascii="Times New Roman" w:hAnsi="Times New Roman"/>
          <w:i/>
          <w:sz w:val="24"/>
          <w:szCs w:val="24"/>
          <w:lang w:eastAsia="x-none"/>
        </w:rPr>
      </w:pPr>
      <w:r w:rsidRPr="004F52ED">
        <w:rPr>
          <w:rFonts w:ascii="Times New Roman" w:hAnsi="Times New Roman"/>
          <w:i/>
          <w:sz w:val="24"/>
          <w:szCs w:val="24"/>
          <w:lang w:eastAsia="x-none"/>
        </w:rPr>
        <w:t>ATSAKYMAS:</w:t>
      </w:r>
    </w:p>
    <w:p w:rsidR="00256D0F" w:rsidRPr="004F52ED" w:rsidRDefault="00AD032F" w:rsidP="00256D0F">
      <w:pPr>
        <w:spacing w:after="0"/>
        <w:jc w:val="both"/>
        <w:rPr>
          <w:rFonts w:ascii="Times New Roman" w:eastAsia="Times New Roman" w:hAnsi="Times New Roman"/>
          <w:bCs/>
          <w:kern w:val="36"/>
          <w:sz w:val="24"/>
          <w:szCs w:val="24"/>
          <w:lang w:eastAsia="x-none"/>
        </w:rPr>
      </w:pPr>
      <w:r w:rsidRPr="004F52ED">
        <w:rPr>
          <w:rFonts w:ascii="Times New Roman" w:hAnsi="Times New Roman"/>
          <w:sz w:val="24"/>
          <w:szCs w:val="24"/>
        </w:rPr>
        <w:t xml:space="preserve">Vienas iš būdų prailginti produkto galiojimo laiką yra gamybos proceso metu atlikti </w:t>
      </w:r>
      <w:proofErr w:type="spellStart"/>
      <w:r w:rsidRPr="004F52ED">
        <w:rPr>
          <w:rFonts w:ascii="Times New Roman" w:hAnsi="Times New Roman"/>
          <w:sz w:val="24"/>
          <w:szCs w:val="24"/>
        </w:rPr>
        <w:t>mikrofiltraciją</w:t>
      </w:r>
      <w:proofErr w:type="spellEnd"/>
      <w:r w:rsidRPr="004F52ED">
        <w:rPr>
          <w:rFonts w:ascii="Times New Roman" w:hAnsi="Times New Roman"/>
          <w:sz w:val="24"/>
          <w:szCs w:val="24"/>
        </w:rPr>
        <w:t>. Šios įrangos panaudojimas net iki 99,5–99,99</w:t>
      </w:r>
      <w:r w:rsidR="0096037F" w:rsidRPr="004F52ED">
        <w:rPr>
          <w:rFonts w:ascii="Times New Roman" w:hAnsi="Times New Roman"/>
          <w:sz w:val="24"/>
          <w:szCs w:val="24"/>
        </w:rPr>
        <w:t xml:space="preserve"> %</w:t>
      </w:r>
      <w:r w:rsidRPr="004F52ED">
        <w:rPr>
          <w:rFonts w:ascii="Times New Roman" w:hAnsi="Times New Roman"/>
          <w:sz w:val="24"/>
          <w:szCs w:val="24"/>
        </w:rPr>
        <w:t xml:space="preserve"> sulaiko bakterijas ir jų sporas. </w:t>
      </w:r>
      <w:proofErr w:type="spellStart"/>
      <w:r w:rsidRPr="004F52ED">
        <w:rPr>
          <w:rFonts w:ascii="Times New Roman" w:hAnsi="Times New Roman"/>
          <w:sz w:val="24"/>
          <w:szCs w:val="24"/>
        </w:rPr>
        <w:t>Mikrofiltruojant</w:t>
      </w:r>
      <w:proofErr w:type="spellEnd"/>
      <w:r w:rsidRPr="004F52ED">
        <w:rPr>
          <w:rFonts w:ascii="Times New Roman" w:hAnsi="Times New Roman"/>
          <w:sz w:val="24"/>
          <w:szCs w:val="24"/>
        </w:rPr>
        <w:t xml:space="preserve"> yra naudojamos membranos , kurių porų dydis yra ne didesnis kaip 1,4 µm. Pašalinus iš pieno didžiąją dalį bakterijų, jų sporų bei mikroorganizmų, pasterizacijos efektyvumas padidėja. Tokiu būdu yra pagaminamas pasterizuotas pienas, turintis ilgesnį galiojimo laiką.</w:t>
      </w:r>
    </w:p>
    <w:p w:rsidR="00256D0F" w:rsidRPr="004F52ED" w:rsidRDefault="008C33BA" w:rsidP="00256D0F">
      <w:pPr>
        <w:spacing w:after="0"/>
        <w:rPr>
          <w:rFonts w:ascii="Times New Roman" w:hAnsi="Times New Roman"/>
          <w:sz w:val="24"/>
          <w:szCs w:val="24"/>
        </w:rPr>
      </w:pPr>
      <w:r w:rsidRPr="004F52ED">
        <w:rPr>
          <w:rFonts w:ascii="Times New Roman" w:eastAsia="Times New Roman" w:hAnsi="Times New Roman"/>
          <w:bCs/>
          <w:i/>
          <w:kern w:val="36"/>
          <w:sz w:val="24"/>
          <w:szCs w:val="24"/>
          <w:lang w:eastAsia="x-none"/>
        </w:rPr>
        <w:t xml:space="preserve">26 užduotis. </w:t>
      </w:r>
      <w:r w:rsidRPr="004F52ED">
        <w:rPr>
          <w:rFonts w:ascii="Times New Roman" w:hAnsi="Times New Roman"/>
          <w:sz w:val="24"/>
          <w:szCs w:val="24"/>
        </w:rPr>
        <w:t>NUSAKYKITE KIEKVIENOS VARŠKĖS GAMYBOS OPERACIJOS VIETĄ IR PARAMETRUS</w:t>
      </w:r>
      <w:r w:rsidR="00ED016E" w:rsidRPr="004F52ED">
        <w:rPr>
          <w:rFonts w:ascii="Times New Roman" w:hAnsi="Times New Roman"/>
          <w:sz w:val="24"/>
          <w:szCs w:val="24"/>
        </w:rPr>
        <w:t>.</w:t>
      </w:r>
    </w:p>
    <w:p w:rsidR="00256D0F" w:rsidRPr="004F52ED" w:rsidRDefault="00ED016E"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ATSAKYMAS</w:t>
      </w:r>
      <w:r w:rsidR="00FC450C" w:rsidRPr="004F52ED">
        <w:rPr>
          <w:rFonts w:ascii="Times New Roman" w:hAnsi="Times New Roman"/>
          <w:i/>
          <w:sz w:val="24"/>
          <w:szCs w:val="24"/>
          <w:lang w:eastAsia="x-none"/>
        </w:rPr>
        <w:t>:</w:t>
      </w:r>
    </w:p>
    <w:p w:rsidR="00256D0F" w:rsidRPr="004F52ED" w:rsidRDefault="008C33BA"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2 – Valymas 35–45º C, 3 – </w:t>
      </w:r>
      <w:proofErr w:type="spellStart"/>
      <w:r w:rsidRPr="004F52ED">
        <w:rPr>
          <w:rFonts w:ascii="Times New Roman" w:eastAsia="Times New Roman" w:hAnsi="Times New Roman"/>
          <w:sz w:val="24"/>
          <w:szCs w:val="24"/>
          <w:lang w:eastAsia="lt-LT"/>
        </w:rPr>
        <w:t>Seperavimas</w:t>
      </w:r>
      <w:proofErr w:type="spellEnd"/>
      <w:r w:rsidRPr="004F52ED">
        <w:rPr>
          <w:rFonts w:ascii="Times New Roman" w:eastAsia="Times New Roman" w:hAnsi="Times New Roman"/>
          <w:sz w:val="24"/>
          <w:szCs w:val="24"/>
          <w:lang w:eastAsia="lt-LT"/>
        </w:rPr>
        <w:t xml:space="preserve"> 40–45º C, 4 – Normalizavimas, 5 – Pasterizavimas ≥72</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 15–25 sek., 6 – Atšaldymas iki 15–26</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 7 – Vonių užpildymas, 8 – Pašildymas iki užraugimo temperatūros (24–30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 9 – Rauginimas iki 70–75</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t vasarą, 75–80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t žiemą, trukmė 12 val</w:t>
      </w:r>
      <w:r w:rsidR="00C758ED"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temperatūra 24–30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C, 10 – Pjaustymas, 11 – Maišymas, 12 – Pašildymas iki ≤ 50</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 xml:space="preserve">C 20–25 min., 13 – </w:t>
      </w:r>
      <w:r w:rsidRPr="004F52ED">
        <w:rPr>
          <w:rFonts w:ascii="Times New Roman" w:eastAsia="Times New Roman" w:hAnsi="Times New Roman"/>
          <w:sz w:val="24"/>
          <w:szCs w:val="24"/>
          <w:lang w:eastAsia="en-GB"/>
        </w:rPr>
        <w:t xml:space="preserve">Sutraukos smulkinimas permaišymas, 14 </w:t>
      </w:r>
      <w:r w:rsidRPr="004F52ED">
        <w:rPr>
          <w:rFonts w:ascii="Times New Roman" w:eastAsia="Times New Roman" w:hAnsi="Times New Roman"/>
          <w:sz w:val="24"/>
          <w:szCs w:val="24"/>
          <w:lang w:eastAsia="lt-LT"/>
        </w:rPr>
        <w:t xml:space="preserve">– Sutraukos išleidimas, 15 – Varškės atšaldymas iki </w:t>
      </w:r>
      <w:r w:rsidRPr="004F52ED">
        <w:rPr>
          <w:rFonts w:ascii="Times New Roman" w:eastAsia="Times New Roman" w:hAnsi="Times New Roman"/>
          <w:sz w:val="24"/>
          <w:szCs w:val="24"/>
          <w:lang w:eastAsia="lt-LT"/>
        </w:rPr>
        <w:br/>
        <w:t>6</w:t>
      </w:r>
      <w:r w:rsidRPr="004F52ED">
        <w:rPr>
          <w:rFonts w:ascii="Times New Roman" w:eastAsia="Times New Roman" w:hAnsi="Times New Roman"/>
          <w:sz w:val="24"/>
          <w:szCs w:val="24"/>
          <w:vertAlign w:val="superscript"/>
          <w:lang w:eastAsia="lt-LT"/>
        </w:rPr>
        <w:t xml:space="preserve">o </w:t>
      </w:r>
      <w:r w:rsidRPr="004F52ED">
        <w:rPr>
          <w:rFonts w:ascii="Times New Roman" w:eastAsia="Times New Roman" w:hAnsi="Times New Roman"/>
          <w:sz w:val="24"/>
          <w:szCs w:val="24"/>
          <w:lang w:eastAsia="lt-LT"/>
        </w:rPr>
        <w:t xml:space="preserve">C, 16 – </w:t>
      </w:r>
      <w:r w:rsidRPr="004F52ED">
        <w:rPr>
          <w:rFonts w:ascii="Times New Roman" w:eastAsia="Times New Roman" w:hAnsi="Times New Roman"/>
          <w:sz w:val="24"/>
          <w:szCs w:val="24"/>
          <w:lang w:eastAsia="en-GB"/>
        </w:rPr>
        <w:t xml:space="preserve">Fasavimas, pakavimas, 17 </w:t>
      </w:r>
      <w:r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en-GB"/>
        </w:rPr>
        <w:t xml:space="preserve">Markiravimas, 18 </w:t>
      </w:r>
      <w:r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en-GB"/>
        </w:rPr>
        <w:t>Sandėliavimas 0–6</w:t>
      </w:r>
      <w:r w:rsidRPr="004F52ED">
        <w:rPr>
          <w:rFonts w:ascii="Times New Roman" w:eastAsia="Times New Roman" w:hAnsi="Times New Roman"/>
          <w:sz w:val="24"/>
          <w:szCs w:val="24"/>
          <w:vertAlign w:val="superscript"/>
          <w:lang w:eastAsia="en-GB"/>
        </w:rPr>
        <w:t xml:space="preserve">0 </w:t>
      </w:r>
      <w:r w:rsidRPr="004F52ED">
        <w:rPr>
          <w:rFonts w:ascii="Times New Roman" w:eastAsia="Times New Roman" w:hAnsi="Times New Roman"/>
          <w:sz w:val="24"/>
          <w:szCs w:val="24"/>
          <w:lang w:eastAsia="lt-LT"/>
        </w:rPr>
        <w:t>C.</w:t>
      </w:r>
    </w:p>
    <w:p w:rsidR="00256D0F" w:rsidRPr="004F52ED" w:rsidRDefault="00256D0F" w:rsidP="00256D0F">
      <w:pPr>
        <w:spacing w:after="0"/>
        <w:jc w:val="both"/>
        <w:rPr>
          <w:rFonts w:ascii="Times New Roman" w:eastAsia="Times New Roman" w:hAnsi="Times New Roman"/>
          <w:bCs/>
          <w:kern w:val="36"/>
          <w:sz w:val="24"/>
          <w:szCs w:val="24"/>
          <w:lang w:eastAsia="x-none"/>
        </w:rPr>
      </w:pPr>
    </w:p>
    <w:p w:rsidR="00256D0F" w:rsidRPr="004F52ED" w:rsidRDefault="006C77BF" w:rsidP="00256D0F">
      <w:pPr>
        <w:spacing w:after="0"/>
        <w:rPr>
          <w:rFonts w:ascii="Times New Roman" w:hAnsi="Times New Roman"/>
          <w:i/>
          <w:sz w:val="24"/>
          <w:szCs w:val="24"/>
        </w:rPr>
      </w:pPr>
      <w:r w:rsidRPr="004F52ED">
        <w:rPr>
          <w:rFonts w:ascii="Times New Roman" w:hAnsi="Times New Roman"/>
          <w:i/>
          <w:sz w:val="24"/>
          <w:szCs w:val="24"/>
        </w:rPr>
        <w:t>27 – 35 užduotys.</w:t>
      </w:r>
    </w:p>
    <w:p w:rsidR="00256D0F" w:rsidRPr="004F52ED" w:rsidRDefault="006C77BF" w:rsidP="00256D0F">
      <w:pPr>
        <w:spacing w:after="0"/>
        <w:rPr>
          <w:rFonts w:ascii="Times New Roman" w:hAnsi="Times New Roman"/>
          <w:i/>
          <w:sz w:val="24"/>
          <w:szCs w:val="24"/>
        </w:rPr>
      </w:pPr>
      <w:r w:rsidRPr="004F52ED">
        <w:rPr>
          <w:rFonts w:ascii="Times New Roman" w:hAnsi="Times New Roman"/>
          <w:i/>
          <w:sz w:val="24"/>
          <w:szCs w:val="24"/>
        </w:rPr>
        <w:t>ATSAKYMAI: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3"/>
        <w:gridCol w:w="1653"/>
        <w:gridCol w:w="1654"/>
        <w:gridCol w:w="1654"/>
        <w:gridCol w:w="1654"/>
      </w:tblGrid>
      <w:tr w:rsidR="004F52ED" w:rsidRPr="004F52ED" w:rsidTr="00487F56">
        <w:tc>
          <w:tcPr>
            <w:tcW w:w="1653" w:type="dxa"/>
            <w:shd w:val="clear" w:color="auto" w:fill="F2F2F2"/>
          </w:tcPr>
          <w:p w:rsidR="006C77BF"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27.</w:t>
            </w:r>
          </w:p>
        </w:tc>
        <w:tc>
          <w:tcPr>
            <w:tcW w:w="1653" w:type="dxa"/>
            <w:shd w:val="clear" w:color="auto" w:fill="F2F2F2"/>
          </w:tcPr>
          <w:p w:rsidR="006C77BF"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28.</w:t>
            </w:r>
          </w:p>
        </w:tc>
        <w:tc>
          <w:tcPr>
            <w:tcW w:w="1654" w:type="dxa"/>
            <w:shd w:val="clear" w:color="auto" w:fill="F2F2F2"/>
          </w:tcPr>
          <w:p w:rsidR="006C77BF"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29.</w:t>
            </w:r>
          </w:p>
        </w:tc>
        <w:tc>
          <w:tcPr>
            <w:tcW w:w="1654" w:type="dxa"/>
            <w:shd w:val="clear" w:color="auto" w:fill="F2F2F2"/>
          </w:tcPr>
          <w:p w:rsidR="006C77BF"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30.</w:t>
            </w:r>
          </w:p>
        </w:tc>
        <w:tc>
          <w:tcPr>
            <w:tcW w:w="1654" w:type="dxa"/>
            <w:tcBorders>
              <w:bottom w:val="single" w:sz="4" w:space="0" w:color="auto"/>
            </w:tcBorders>
            <w:shd w:val="clear" w:color="auto" w:fill="F2F2F2"/>
          </w:tcPr>
          <w:p w:rsidR="006C77BF"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31.</w:t>
            </w:r>
          </w:p>
        </w:tc>
      </w:tr>
      <w:tr w:rsidR="004F52ED" w:rsidRPr="004F52ED" w:rsidTr="00932EE2">
        <w:tc>
          <w:tcPr>
            <w:tcW w:w="1653" w:type="dxa"/>
            <w:shd w:val="clear" w:color="auto" w:fill="auto"/>
            <w:vAlign w:val="center"/>
          </w:tcPr>
          <w:p w:rsidR="003073CA"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3" w:type="dxa"/>
            <w:shd w:val="clear" w:color="auto" w:fill="auto"/>
          </w:tcPr>
          <w:p w:rsidR="003073CA"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b</w:t>
            </w:r>
          </w:p>
        </w:tc>
        <w:tc>
          <w:tcPr>
            <w:tcW w:w="1654" w:type="dxa"/>
            <w:shd w:val="clear" w:color="auto" w:fill="auto"/>
          </w:tcPr>
          <w:p w:rsidR="003073CA"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4" w:type="dxa"/>
            <w:shd w:val="clear" w:color="auto" w:fill="auto"/>
          </w:tcPr>
          <w:p w:rsidR="003073CA"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4" w:type="dxa"/>
            <w:tcBorders>
              <w:bottom w:val="single" w:sz="4" w:space="0" w:color="auto"/>
            </w:tcBorders>
            <w:shd w:val="clear" w:color="auto" w:fill="auto"/>
          </w:tcPr>
          <w:p w:rsidR="003073CA"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r>
      <w:tr w:rsidR="004F52ED" w:rsidRPr="004F52ED" w:rsidTr="00487F56">
        <w:trPr>
          <w:gridAfter w:val="1"/>
          <w:wAfter w:w="1654" w:type="dxa"/>
        </w:trPr>
        <w:tc>
          <w:tcPr>
            <w:tcW w:w="1653" w:type="dxa"/>
            <w:shd w:val="clear" w:color="auto" w:fill="F2F2F2"/>
          </w:tcPr>
          <w:p w:rsidR="00932EE2"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32.</w:t>
            </w:r>
          </w:p>
        </w:tc>
        <w:tc>
          <w:tcPr>
            <w:tcW w:w="1653" w:type="dxa"/>
            <w:shd w:val="clear" w:color="auto" w:fill="F2F2F2"/>
          </w:tcPr>
          <w:p w:rsidR="00932EE2"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33.</w:t>
            </w:r>
          </w:p>
        </w:tc>
        <w:tc>
          <w:tcPr>
            <w:tcW w:w="1654" w:type="dxa"/>
            <w:shd w:val="clear" w:color="auto" w:fill="F2F2F2"/>
          </w:tcPr>
          <w:p w:rsidR="00932EE2"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34.</w:t>
            </w:r>
          </w:p>
        </w:tc>
        <w:tc>
          <w:tcPr>
            <w:tcW w:w="1654" w:type="dxa"/>
            <w:shd w:val="clear" w:color="auto" w:fill="F2F2F2"/>
          </w:tcPr>
          <w:p w:rsidR="00932EE2"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35.</w:t>
            </w:r>
          </w:p>
        </w:tc>
      </w:tr>
      <w:tr w:rsidR="00B21F2D" w:rsidRPr="004F52ED" w:rsidTr="00141E86">
        <w:trPr>
          <w:gridAfter w:val="1"/>
          <w:wAfter w:w="1654" w:type="dxa"/>
        </w:trPr>
        <w:tc>
          <w:tcPr>
            <w:tcW w:w="1653" w:type="dxa"/>
            <w:shd w:val="clear" w:color="auto" w:fill="auto"/>
          </w:tcPr>
          <w:p w:rsidR="00932EE2"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c</w:t>
            </w:r>
          </w:p>
        </w:tc>
        <w:tc>
          <w:tcPr>
            <w:tcW w:w="1653" w:type="dxa"/>
            <w:shd w:val="clear" w:color="auto" w:fill="auto"/>
          </w:tcPr>
          <w:p w:rsidR="00932EE2"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4" w:type="dxa"/>
            <w:shd w:val="clear" w:color="auto" w:fill="auto"/>
          </w:tcPr>
          <w:p w:rsidR="00932EE2"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c</w:t>
            </w:r>
          </w:p>
        </w:tc>
        <w:tc>
          <w:tcPr>
            <w:tcW w:w="1654" w:type="dxa"/>
            <w:shd w:val="clear" w:color="auto" w:fill="auto"/>
          </w:tcPr>
          <w:p w:rsidR="00932EE2" w:rsidRPr="004F52ED" w:rsidRDefault="00932EE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b</w:t>
            </w:r>
          </w:p>
        </w:tc>
      </w:tr>
    </w:tbl>
    <w:p w:rsidR="00723A95" w:rsidRPr="004F52ED" w:rsidRDefault="00723A95" w:rsidP="00723A95">
      <w:pPr>
        <w:spacing w:after="0"/>
        <w:rPr>
          <w:rFonts w:ascii="Times New Roman" w:hAnsi="Times New Roman"/>
          <w:sz w:val="24"/>
          <w:szCs w:val="24"/>
        </w:rPr>
      </w:pPr>
    </w:p>
    <w:p w:rsidR="00256D0F" w:rsidRPr="004F52ED" w:rsidRDefault="006C77BF" w:rsidP="00256D0F">
      <w:pPr>
        <w:spacing w:after="0"/>
        <w:contextualSpacing/>
        <w:jc w:val="both"/>
        <w:rPr>
          <w:rFonts w:ascii="Times New Roman" w:hAnsi="Times New Roman"/>
          <w:sz w:val="24"/>
          <w:szCs w:val="24"/>
        </w:rPr>
      </w:pPr>
      <w:r w:rsidRPr="004F52ED">
        <w:rPr>
          <w:rFonts w:ascii="Times New Roman" w:eastAsia="Times New Roman" w:hAnsi="Times New Roman"/>
          <w:bCs/>
          <w:i/>
          <w:kern w:val="36"/>
          <w:sz w:val="24"/>
          <w:szCs w:val="24"/>
          <w:lang w:eastAsia="x-none"/>
        </w:rPr>
        <w:t>36 užduotis.</w:t>
      </w:r>
      <w:r w:rsidRPr="004F52ED">
        <w:rPr>
          <w:rFonts w:ascii="Times New Roman" w:eastAsia="Times New Roman" w:hAnsi="Times New Roman"/>
          <w:bCs/>
          <w:kern w:val="36"/>
          <w:sz w:val="24"/>
          <w:szCs w:val="24"/>
          <w:lang w:eastAsia="x-none"/>
        </w:rPr>
        <w:t xml:space="preserve"> </w:t>
      </w:r>
      <w:r w:rsidRPr="004F52ED">
        <w:rPr>
          <w:rFonts w:ascii="Times New Roman" w:hAnsi="Times New Roman"/>
          <w:sz w:val="24"/>
          <w:szCs w:val="24"/>
        </w:rPr>
        <w:t>PAGAL PATEIKTO KREFYRINIO RAUGO GAMYBOS SCHEMA APRAŠYKITE RAUGO GAMYBOS TECHNOLOGINĮ PROCESĄ</w:t>
      </w:r>
      <w:r w:rsidR="00FC450C" w:rsidRPr="004F52ED">
        <w:rPr>
          <w:rFonts w:ascii="Times New Roman" w:hAnsi="Times New Roman"/>
          <w:sz w:val="24"/>
          <w:szCs w:val="24"/>
        </w:rPr>
        <w:t>.</w:t>
      </w:r>
    </w:p>
    <w:p w:rsidR="00256D0F" w:rsidRPr="004F52ED" w:rsidRDefault="00FC450C" w:rsidP="00256D0F">
      <w:pPr>
        <w:spacing w:after="0"/>
        <w:jc w:val="both"/>
        <w:rPr>
          <w:rFonts w:ascii="Times New Roman" w:hAnsi="Times New Roman"/>
          <w:i/>
          <w:sz w:val="24"/>
          <w:szCs w:val="24"/>
        </w:rPr>
      </w:pPr>
      <w:r w:rsidRPr="004F52ED">
        <w:rPr>
          <w:rFonts w:ascii="Times New Roman" w:hAnsi="Times New Roman"/>
          <w:i/>
          <w:sz w:val="24"/>
          <w:szCs w:val="24"/>
        </w:rPr>
        <w:t>ATSAKYMAS:</w:t>
      </w:r>
    </w:p>
    <w:p w:rsidR="00256D0F" w:rsidRPr="004F52ED" w:rsidRDefault="006C77BF" w:rsidP="00256D0F">
      <w:pPr>
        <w:pStyle w:val="Header"/>
        <w:tabs>
          <w:tab w:val="clear" w:pos="4819"/>
          <w:tab w:val="clear" w:pos="9638"/>
        </w:tabs>
        <w:spacing w:after="0"/>
        <w:jc w:val="both"/>
        <w:rPr>
          <w:rFonts w:ascii="Times New Roman" w:hAnsi="Times New Roman"/>
          <w:sz w:val="24"/>
          <w:szCs w:val="24"/>
          <w:lang w:val="lt-LT"/>
        </w:rPr>
      </w:pPr>
      <w:r w:rsidRPr="004F52ED">
        <w:rPr>
          <w:rFonts w:ascii="Times New Roman" w:hAnsi="Times New Roman"/>
          <w:sz w:val="24"/>
          <w:szCs w:val="24"/>
          <w:lang w:val="lt-LT"/>
        </w:rPr>
        <w:lastRenderedPageBreak/>
        <w:t>Vienas svarbiausių ir pagrindinių žingsnių, gaminant raugą, yra geros kokybės pieno parinkimas. Pienas yra termiškai apdorojamas. Naudojama 90–95 </w:t>
      </w:r>
      <w:r w:rsidRPr="004F52ED">
        <w:rPr>
          <w:rFonts w:ascii="Times New Roman" w:hAnsi="Times New Roman"/>
          <w:sz w:val="24"/>
          <w:szCs w:val="24"/>
          <w:vertAlign w:val="superscript"/>
          <w:lang w:val="lt-LT"/>
        </w:rPr>
        <w:t>0</w:t>
      </w:r>
      <w:r w:rsidRPr="004F52ED">
        <w:rPr>
          <w:rFonts w:ascii="Times New Roman" w:hAnsi="Times New Roman"/>
          <w:sz w:val="24"/>
          <w:szCs w:val="24"/>
          <w:lang w:val="lt-LT"/>
        </w:rPr>
        <w:t>C temperatūra. Šioje temperatūroje išlaikoma 30–45 min. Po terminio apdorojimo pienas yra atšaldomas iki rauginimo temperatūros.</w:t>
      </w:r>
    </w:p>
    <w:p w:rsidR="00256D0F" w:rsidRPr="004F52ED" w:rsidRDefault="006C77BF" w:rsidP="00256D0F">
      <w:pPr>
        <w:pStyle w:val="Header"/>
        <w:tabs>
          <w:tab w:val="clear" w:pos="4819"/>
          <w:tab w:val="clear" w:pos="9638"/>
        </w:tabs>
        <w:spacing w:after="0"/>
        <w:jc w:val="both"/>
        <w:rPr>
          <w:rFonts w:ascii="Times New Roman" w:hAnsi="Times New Roman"/>
          <w:sz w:val="24"/>
          <w:szCs w:val="24"/>
          <w:lang w:val="lt-LT"/>
        </w:rPr>
      </w:pPr>
      <w:r w:rsidRPr="004F52ED">
        <w:rPr>
          <w:rFonts w:ascii="Times New Roman" w:hAnsi="Times New Roman"/>
          <w:sz w:val="24"/>
          <w:szCs w:val="24"/>
          <w:lang w:val="lt-LT"/>
        </w:rPr>
        <w:t xml:space="preserve">Gaminant kefyrą naudojama natūralus raugas, pagamintas iš kefyro grūdelių arba gamybinis kefyro raugas. Natūralaus (motininio) raugo dedama 1–3 </w:t>
      </w:r>
      <w:r w:rsidRPr="004F52ED">
        <w:rPr>
          <w:rFonts w:ascii="Times New Roman" w:hAnsi="Times New Roman"/>
          <w:sz w:val="24"/>
          <w:szCs w:val="24"/>
          <w:lang w:val="lt-LT"/>
        </w:rPr>
        <w:sym w:font="Symbol" w:char="F025"/>
      </w:r>
      <w:r w:rsidRPr="004F52ED">
        <w:rPr>
          <w:rFonts w:ascii="Times New Roman" w:hAnsi="Times New Roman"/>
          <w:sz w:val="24"/>
          <w:szCs w:val="24"/>
          <w:lang w:val="lt-LT"/>
        </w:rPr>
        <w:t xml:space="preserve">, o gamybinio 3–5 </w:t>
      </w:r>
      <w:r w:rsidRPr="004F52ED">
        <w:rPr>
          <w:rFonts w:ascii="Times New Roman" w:hAnsi="Times New Roman"/>
          <w:sz w:val="24"/>
          <w:szCs w:val="24"/>
          <w:lang w:val="lt-LT"/>
        </w:rPr>
        <w:sym w:font="Symbol" w:char="F025"/>
      </w:r>
      <w:r w:rsidRPr="004F52ED">
        <w:rPr>
          <w:rFonts w:ascii="Times New Roman" w:hAnsi="Times New Roman"/>
          <w:sz w:val="24"/>
          <w:szCs w:val="24"/>
          <w:lang w:val="lt-LT"/>
        </w:rPr>
        <w:t xml:space="preserve">. Raugiamas kokybiškas , atrinktas pienas . Natūralaus raugo rūgštingumas turi būti 45–110 </w:t>
      </w:r>
      <w:r w:rsidRPr="004F52ED">
        <w:rPr>
          <w:rFonts w:ascii="Times New Roman" w:hAnsi="Times New Roman"/>
          <w:sz w:val="24"/>
          <w:szCs w:val="24"/>
          <w:lang w:val="lt-LT"/>
        </w:rPr>
        <w:sym w:font="Symbol" w:char="F0B0"/>
      </w:r>
      <w:r w:rsidRPr="004F52ED">
        <w:rPr>
          <w:rFonts w:ascii="Times New Roman" w:hAnsi="Times New Roman"/>
          <w:sz w:val="24"/>
          <w:szCs w:val="24"/>
          <w:lang w:val="lt-LT"/>
        </w:rPr>
        <w:t xml:space="preserve">T, o gamybinio 95–100 </w:t>
      </w:r>
      <w:r w:rsidRPr="004F52ED">
        <w:rPr>
          <w:rFonts w:ascii="Times New Roman" w:hAnsi="Times New Roman"/>
          <w:sz w:val="24"/>
          <w:szCs w:val="24"/>
          <w:lang w:val="lt-LT"/>
        </w:rPr>
        <w:sym w:font="Symbol" w:char="F0B0"/>
      </w:r>
      <w:r w:rsidRPr="004F52ED">
        <w:rPr>
          <w:rFonts w:ascii="Times New Roman" w:hAnsi="Times New Roman"/>
          <w:sz w:val="24"/>
          <w:szCs w:val="24"/>
          <w:lang w:val="lt-LT"/>
        </w:rPr>
        <w:t>T. Į kefyro grybo sudėtį įeina kazeinas ir jame esanti mikroflora. Tai rutulinės ir lazdelinės vienarūšio rūgimo bakterijos mielės. Iš rutulinių Str. </w:t>
      </w:r>
      <w:proofErr w:type="spellStart"/>
      <w:r w:rsidRPr="004F52ED">
        <w:rPr>
          <w:rFonts w:ascii="Times New Roman" w:hAnsi="Times New Roman"/>
          <w:sz w:val="24"/>
          <w:szCs w:val="24"/>
          <w:lang w:val="lt-LT"/>
        </w:rPr>
        <w:t>lactis</w:t>
      </w:r>
      <w:proofErr w:type="spellEnd"/>
      <w:r w:rsidRPr="004F52ED">
        <w:rPr>
          <w:rFonts w:ascii="Times New Roman" w:hAnsi="Times New Roman"/>
          <w:sz w:val="24"/>
          <w:szCs w:val="24"/>
          <w:lang w:val="lt-LT"/>
        </w:rPr>
        <w:t xml:space="preserve"> ir Str. </w:t>
      </w:r>
      <w:proofErr w:type="spellStart"/>
      <w:r w:rsidRPr="004F52ED">
        <w:rPr>
          <w:rFonts w:ascii="Times New Roman" w:hAnsi="Times New Roman"/>
          <w:sz w:val="24"/>
          <w:szCs w:val="24"/>
          <w:lang w:val="lt-LT"/>
        </w:rPr>
        <w:t>kephis</w:t>
      </w:r>
      <w:proofErr w:type="spellEnd"/>
      <w:r w:rsidRPr="004F52ED">
        <w:rPr>
          <w:rFonts w:ascii="Times New Roman" w:hAnsi="Times New Roman"/>
          <w:sz w:val="24"/>
          <w:szCs w:val="24"/>
          <w:lang w:val="lt-LT"/>
        </w:rPr>
        <w:t>. Str. </w:t>
      </w:r>
      <w:proofErr w:type="spellStart"/>
      <w:r w:rsidRPr="004F52ED">
        <w:rPr>
          <w:rFonts w:ascii="Times New Roman" w:hAnsi="Times New Roman"/>
          <w:sz w:val="24"/>
          <w:szCs w:val="24"/>
          <w:lang w:val="lt-LT"/>
        </w:rPr>
        <w:t>kephis</w:t>
      </w:r>
      <w:proofErr w:type="spellEnd"/>
      <w:r w:rsidRPr="004F52ED">
        <w:rPr>
          <w:rFonts w:ascii="Times New Roman" w:hAnsi="Times New Roman"/>
          <w:sz w:val="24"/>
          <w:szCs w:val="24"/>
          <w:lang w:val="lt-LT"/>
        </w:rPr>
        <w:t xml:space="preserve"> gamina daugiau lakių rūgščių ir dujų. Į šio raugo sudėtį taip pat įeina </w:t>
      </w:r>
      <w:proofErr w:type="spellStart"/>
      <w:r w:rsidRPr="004F52ED">
        <w:rPr>
          <w:rFonts w:ascii="Times New Roman" w:hAnsi="Times New Roman"/>
          <w:sz w:val="24"/>
          <w:szCs w:val="24"/>
          <w:lang w:val="lt-LT"/>
        </w:rPr>
        <w:t>Streptococcus</w:t>
      </w:r>
      <w:proofErr w:type="spellEnd"/>
      <w:r w:rsidRPr="004F52ED">
        <w:rPr>
          <w:rFonts w:ascii="Times New Roman" w:hAnsi="Times New Roman"/>
          <w:sz w:val="24"/>
          <w:szCs w:val="24"/>
          <w:lang w:val="lt-LT"/>
        </w:rPr>
        <w:t xml:space="preserve"> </w:t>
      </w:r>
      <w:proofErr w:type="spellStart"/>
      <w:r w:rsidRPr="004F52ED">
        <w:rPr>
          <w:rFonts w:ascii="Times New Roman" w:hAnsi="Times New Roman"/>
          <w:sz w:val="24"/>
          <w:szCs w:val="24"/>
          <w:lang w:val="lt-LT"/>
        </w:rPr>
        <w:t>cremoris</w:t>
      </w:r>
      <w:proofErr w:type="spellEnd"/>
      <w:r w:rsidRPr="004F52ED">
        <w:rPr>
          <w:rFonts w:ascii="Times New Roman" w:hAnsi="Times New Roman"/>
          <w:sz w:val="24"/>
          <w:szCs w:val="24"/>
          <w:lang w:val="lt-LT"/>
        </w:rPr>
        <w:t xml:space="preserve"> ir aromatinės bakterijos (Str. </w:t>
      </w:r>
      <w:proofErr w:type="spellStart"/>
      <w:r w:rsidRPr="004F52ED">
        <w:rPr>
          <w:rFonts w:ascii="Times New Roman" w:hAnsi="Times New Roman"/>
          <w:sz w:val="24"/>
          <w:szCs w:val="24"/>
          <w:lang w:val="lt-LT"/>
        </w:rPr>
        <w:t>citrovorus</w:t>
      </w:r>
      <w:proofErr w:type="spellEnd"/>
      <w:r w:rsidRPr="004F52ED">
        <w:rPr>
          <w:rFonts w:ascii="Times New Roman" w:hAnsi="Times New Roman"/>
          <w:sz w:val="24"/>
          <w:szCs w:val="24"/>
          <w:lang w:val="lt-LT"/>
        </w:rPr>
        <w:t>, Str. </w:t>
      </w:r>
      <w:proofErr w:type="spellStart"/>
      <w:r w:rsidRPr="004F52ED">
        <w:rPr>
          <w:rFonts w:ascii="Times New Roman" w:hAnsi="Times New Roman"/>
          <w:sz w:val="24"/>
          <w:szCs w:val="24"/>
          <w:lang w:val="lt-LT"/>
        </w:rPr>
        <w:t>paracitravorus</w:t>
      </w:r>
      <w:proofErr w:type="spellEnd"/>
      <w:r w:rsidRPr="004F52ED">
        <w:rPr>
          <w:rFonts w:ascii="Times New Roman" w:hAnsi="Times New Roman"/>
          <w:sz w:val="24"/>
          <w:szCs w:val="24"/>
          <w:lang w:val="lt-LT"/>
        </w:rPr>
        <w:t xml:space="preserve">). Iš lazdelinių </w:t>
      </w:r>
      <w:proofErr w:type="spellStart"/>
      <w:r w:rsidRPr="004F52ED">
        <w:rPr>
          <w:rFonts w:ascii="Times New Roman" w:hAnsi="Times New Roman"/>
          <w:sz w:val="24"/>
          <w:szCs w:val="24"/>
          <w:lang w:val="lt-LT"/>
        </w:rPr>
        <w:t>pienarūgščio</w:t>
      </w:r>
      <w:proofErr w:type="spellEnd"/>
      <w:r w:rsidRPr="004F52ED">
        <w:rPr>
          <w:rFonts w:ascii="Times New Roman" w:hAnsi="Times New Roman"/>
          <w:sz w:val="24"/>
          <w:szCs w:val="24"/>
          <w:lang w:val="lt-LT"/>
        </w:rPr>
        <w:t xml:space="preserve"> rūgimo bakterijų yra randama </w:t>
      </w:r>
      <w:proofErr w:type="spellStart"/>
      <w:r w:rsidRPr="004F52ED">
        <w:rPr>
          <w:rFonts w:ascii="Times New Roman" w:hAnsi="Times New Roman"/>
          <w:sz w:val="24"/>
          <w:szCs w:val="24"/>
          <w:lang w:val="lt-LT"/>
        </w:rPr>
        <w:t>Lac</w:t>
      </w:r>
      <w:proofErr w:type="spellEnd"/>
      <w:r w:rsidRPr="004F52ED">
        <w:rPr>
          <w:rFonts w:ascii="Times New Roman" w:hAnsi="Times New Roman"/>
          <w:sz w:val="24"/>
          <w:szCs w:val="24"/>
          <w:lang w:val="lt-LT"/>
        </w:rPr>
        <w:t>. </w:t>
      </w:r>
      <w:proofErr w:type="spellStart"/>
      <w:r w:rsidRPr="004F52ED">
        <w:rPr>
          <w:rFonts w:ascii="Times New Roman" w:hAnsi="Times New Roman"/>
          <w:sz w:val="24"/>
          <w:szCs w:val="24"/>
          <w:lang w:val="lt-LT"/>
        </w:rPr>
        <w:t>cancasicus</w:t>
      </w:r>
      <w:proofErr w:type="spellEnd"/>
      <w:r w:rsidRPr="004F52ED">
        <w:rPr>
          <w:rFonts w:ascii="Times New Roman" w:hAnsi="Times New Roman"/>
          <w:sz w:val="24"/>
          <w:szCs w:val="24"/>
          <w:lang w:val="lt-LT"/>
        </w:rPr>
        <w:t xml:space="preserve">. Iš kefyro grybų svarbiausi yra </w:t>
      </w:r>
      <w:proofErr w:type="spellStart"/>
      <w:r w:rsidRPr="004F52ED">
        <w:rPr>
          <w:rFonts w:ascii="Times New Roman" w:hAnsi="Times New Roman"/>
          <w:sz w:val="24"/>
          <w:szCs w:val="24"/>
          <w:lang w:val="lt-LT"/>
        </w:rPr>
        <w:t>Torula</w:t>
      </w:r>
      <w:proofErr w:type="spellEnd"/>
      <w:r w:rsidRPr="004F52ED">
        <w:rPr>
          <w:rFonts w:ascii="Times New Roman" w:hAnsi="Times New Roman"/>
          <w:sz w:val="24"/>
          <w:szCs w:val="24"/>
          <w:lang w:val="lt-LT"/>
        </w:rPr>
        <w:t xml:space="preserve"> </w:t>
      </w:r>
      <w:proofErr w:type="spellStart"/>
      <w:r w:rsidRPr="004F52ED">
        <w:rPr>
          <w:rFonts w:ascii="Times New Roman" w:hAnsi="Times New Roman"/>
          <w:sz w:val="24"/>
          <w:szCs w:val="24"/>
          <w:lang w:val="lt-LT"/>
        </w:rPr>
        <w:t>kephir</w:t>
      </w:r>
      <w:proofErr w:type="spellEnd"/>
      <w:r w:rsidRPr="004F52ED">
        <w:rPr>
          <w:rFonts w:ascii="Times New Roman" w:hAnsi="Times New Roman"/>
          <w:sz w:val="24"/>
          <w:szCs w:val="24"/>
          <w:lang w:val="lt-LT"/>
        </w:rPr>
        <w:t xml:space="preserve"> mielės. Taip pat raugo sudėtyje randama ir</w:t>
      </w:r>
      <w:r w:rsidR="00CC5963" w:rsidRPr="004F52ED">
        <w:rPr>
          <w:rFonts w:ascii="Times New Roman" w:hAnsi="Times New Roman"/>
          <w:sz w:val="24"/>
          <w:szCs w:val="24"/>
          <w:lang w:val="lt-LT"/>
        </w:rPr>
        <w:t xml:space="preserve"> </w:t>
      </w:r>
      <w:proofErr w:type="spellStart"/>
      <w:r w:rsidRPr="004F52ED">
        <w:rPr>
          <w:rFonts w:ascii="Times New Roman" w:hAnsi="Times New Roman"/>
          <w:sz w:val="24"/>
          <w:szCs w:val="24"/>
          <w:lang w:val="lt-LT"/>
        </w:rPr>
        <w:t>Mykoderma</w:t>
      </w:r>
      <w:proofErr w:type="spellEnd"/>
      <w:r w:rsidRPr="004F52ED">
        <w:rPr>
          <w:rFonts w:ascii="Times New Roman" w:hAnsi="Times New Roman"/>
          <w:sz w:val="24"/>
          <w:szCs w:val="24"/>
          <w:lang w:val="lt-LT"/>
        </w:rPr>
        <w:t xml:space="preserve"> genties mielių. Tai išskirtinis raugas. Jo sudėtyje gali būti net iki 22 rūšių mikroorganizmų. Gaminant </w:t>
      </w:r>
      <w:proofErr w:type="spellStart"/>
      <w:r w:rsidRPr="004F52ED">
        <w:rPr>
          <w:rFonts w:ascii="Times New Roman" w:hAnsi="Times New Roman"/>
          <w:sz w:val="24"/>
          <w:szCs w:val="24"/>
          <w:lang w:val="lt-LT"/>
        </w:rPr>
        <w:t>kefyrinį</w:t>
      </w:r>
      <w:proofErr w:type="spellEnd"/>
      <w:r w:rsidRPr="004F52ED">
        <w:rPr>
          <w:rFonts w:ascii="Times New Roman" w:hAnsi="Times New Roman"/>
          <w:sz w:val="24"/>
          <w:szCs w:val="24"/>
          <w:lang w:val="lt-LT"/>
        </w:rPr>
        <w:t xml:space="preserve"> raugą, baigiama rauginti, susidarius tinkamai sutraukos konsistencijai ir rūgštingumui.</w:t>
      </w:r>
      <w:r w:rsidRPr="004F52ED">
        <w:rPr>
          <w:rFonts w:ascii="Times New Roman" w:hAnsi="Times New Roman"/>
          <w:b/>
          <w:sz w:val="24"/>
          <w:szCs w:val="24"/>
          <w:lang w:val="lt-LT"/>
        </w:rPr>
        <w:t xml:space="preserve"> </w:t>
      </w:r>
      <w:r w:rsidRPr="004F52ED">
        <w:rPr>
          <w:rFonts w:ascii="Times New Roman" w:hAnsi="Times New Roman"/>
          <w:sz w:val="24"/>
          <w:szCs w:val="24"/>
          <w:lang w:val="lt-LT"/>
        </w:rPr>
        <w:t>Rūgštingumas būna 85–100 </w:t>
      </w:r>
      <w:r w:rsidRPr="004F52ED">
        <w:rPr>
          <w:rFonts w:ascii="Times New Roman" w:hAnsi="Times New Roman"/>
          <w:sz w:val="24"/>
          <w:szCs w:val="24"/>
          <w:lang w:val="lt-LT"/>
        </w:rPr>
        <w:sym w:font="Symbol" w:char="F0B0"/>
      </w:r>
      <w:r w:rsidRPr="004F52ED">
        <w:rPr>
          <w:rFonts w:ascii="Times New Roman" w:hAnsi="Times New Roman"/>
          <w:sz w:val="24"/>
          <w:szCs w:val="24"/>
          <w:lang w:val="lt-LT"/>
        </w:rPr>
        <w:t>T.</w:t>
      </w:r>
    </w:p>
    <w:p w:rsidR="00256D0F" w:rsidRPr="004F52ED" w:rsidRDefault="006C77BF" w:rsidP="00256D0F">
      <w:pPr>
        <w:spacing w:after="0"/>
        <w:rPr>
          <w:rFonts w:ascii="Times New Roman" w:hAnsi="Times New Roman"/>
          <w:sz w:val="24"/>
          <w:szCs w:val="24"/>
        </w:rPr>
      </w:pPr>
      <w:r w:rsidRPr="004F52ED">
        <w:rPr>
          <w:rFonts w:ascii="Times New Roman" w:hAnsi="Times New Roman"/>
          <w:sz w:val="24"/>
          <w:szCs w:val="24"/>
        </w:rPr>
        <w:t xml:space="preserve">Pasibaigus rauginimo procesui raugas yra atšaldomas. Jei pagal gamybinį procesą raugas nebus laikomas ilgiau kaip 6 val., jis atšaldomas iki 10–12 </w:t>
      </w:r>
      <w:r w:rsidRPr="004F52ED">
        <w:rPr>
          <w:rFonts w:ascii="Times New Roman" w:hAnsi="Times New Roman"/>
          <w:sz w:val="24"/>
          <w:szCs w:val="24"/>
        </w:rPr>
        <w:sym w:font="Symbol" w:char="F0B0"/>
      </w:r>
      <w:r w:rsidRPr="004F52ED">
        <w:rPr>
          <w:rFonts w:ascii="Times New Roman" w:hAnsi="Times New Roman"/>
          <w:sz w:val="24"/>
          <w:szCs w:val="24"/>
        </w:rPr>
        <w:t xml:space="preserve">C. Jei numatoma raugą laikyti ilgiau nei 6 val., būtina atšaldyti iki 5 </w:t>
      </w:r>
      <w:r w:rsidRPr="004F52ED">
        <w:rPr>
          <w:rFonts w:ascii="Times New Roman" w:hAnsi="Times New Roman"/>
          <w:sz w:val="24"/>
          <w:szCs w:val="24"/>
        </w:rPr>
        <w:sym w:font="Symbol" w:char="F0B0"/>
      </w:r>
      <w:r w:rsidRPr="004F52ED">
        <w:rPr>
          <w:rFonts w:ascii="Times New Roman" w:hAnsi="Times New Roman"/>
          <w:sz w:val="24"/>
          <w:szCs w:val="24"/>
        </w:rPr>
        <w:t>C.</w:t>
      </w:r>
    </w:p>
    <w:p w:rsidR="00256D0F" w:rsidRPr="004F52ED" w:rsidRDefault="00256D0F" w:rsidP="00723A95">
      <w:pPr>
        <w:spacing w:after="0"/>
        <w:jc w:val="both"/>
        <w:rPr>
          <w:rFonts w:ascii="Times New Roman" w:eastAsia="Times New Roman" w:hAnsi="Times New Roman"/>
          <w:bCs/>
          <w:kern w:val="36"/>
          <w:sz w:val="24"/>
          <w:szCs w:val="24"/>
          <w:lang w:eastAsia="x-none"/>
        </w:rPr>
      </w:pPr>
    </w:p>
    <w:p w:rsidR="00256D0F" w:rsidRPr="004F52ED" w:rsidRDefault="00ED016E" w:rsidP="00256D0F">
      <w:pPr>
        <w:spacing w:after="0"/>
        <w:rPr>
          <w:rFonts w:ascii="Times New Roman" w:hAnsi="Times New Roman"/>
          <w:sz w:val="24"/>
          <w:szCs w:val="24"/>
        </w:rPr>
      </w:pPr>
      <w:r w:rsidRPr="004F52ED">
        <w:rPr>
          <w:rFonts w:ascii="Times New Roman" w:hAnsi="Times New Roman"/>
          <w:i/>
          <w:sz w:val="24"/>
          <w:szCs w:val="24"/>
        </w:rPr>
        <w:t xml:space="preserve">37 užduotis. </w:t>
      </w:r>
      <w:r w:rsidRPr="004F52ED">
        <w:rPr>
          <w:rFonts w:ascii="Times New Roman" w:hAnsi="Times New Roman"/>
          <w:sz w:val="24"/>
          <w:szCs w:val="24"/>
        </w:rPr>
        <w:t>PAGAL PATEIKTĄ TECHNOLOGINĘ SCHEMĄ APRAŠYKITE RAUGINTO PIENO GĖRIMŲ SU PRIEDAIS GAMYBOS TECHNOLOGIJĄ</w:t>
      </w:r>
      <w:r w:rsidR="00FC450C" w:rsidRPr="004F52ED">
        <w:rPr>
          <w:rFonts w:ascii="Times New Roman" w:hAnsi="Times New Roman"/>
          <w:sz w:val="24"/>
          <w:szCs w:val="24"/>
        </w:rPr>
        <w:t>.</w:t>
      </w:r>
    </w:p>
    <w:p w:rsidR="00256D0F" w:rsidRPr="004F52ED" w:rsidRDefault="00ED016E" w:rsidP="00256D0F">
      <w:pPr>
        <w:spacing w:after="0"/>
        <w:rPr>
          <w:rFonts w:ascii="Times New Roman" w:hAnsi="Times New Roman"/>
          <w:i/>
          <w:sz w:val="24"/>
          <w:szCs w:val="24"/>
        </w:rPr>
      </w:pPr>
      <w:r w:rsidRPr="004F52ED">
        <w:rPr>
          <w:rFonts w:ascii="Times New Roman" w:hAnsi="Times New Roman"/>
          <w:i/>
          <w:sz w:val="24"/>
          <w:szCs w:val="24"/>
        </w:rPr>
        <w:t>ATSAKYMAS</w:t>
      </w:r>
      <w:r w:rsidR="00FC450C" w:rsidRPr="004F52ED">
        <w:rPr>
          <w:rFonts w:ascii="Times New Roman" w:hAnsi="Times New Roman"/>
          <w:i/>
          <w:sz w:val="24"/>
          <w:szCs w:val="24"/>
        </w:rPr>
        <w:t>:</w:t>
      </w:r>
    </w:p>
    <w:p w:rsidR="00256D0F" w:rsidRPr="004F52ED" w:rsidRDefault="00ED016E" w:rsidP="00256D0F">
      <w:pPr>
        <w:spacing w:after="0"/>
        <w:jc w:val="both"/>
        <w:rPr>
          <w:rFonts w:ascii="Times New Roman" w:hAnsi="Times New Roman"/>
          <w:sz w:val="24"/>
          <w:szCs w:val="24"/>
        </w:rPr>
      </w:pPr>
      <w:r w:rsidRPr="004F52ED">
        <w:rPr>
          <w:rFonts w:ascii="Times New Roman" w:hAnsi="Times New Roman"/>
          <w:sz w:val="24"/>
          <w:szCs w:val="24"/>
        </w:rPr>
        <w:t xml:space="preserve">Gaminant rauginto pieno gėrimus, pienas yra pašildomas iki 40–45 </w:t>
      </w:r>
      <w:r w:rsidRPr="004F52ED">
        <w:rPr>
          <w:rFonts w:ascii="Times New Roman" w:hAnsi="Times New Roman"/>
          <w:sz w:val="24"/>
          <w:szCs w:val="24"/>
          <w:vertAlign w:val="superscript"/>
        </w:rPr>
        <w:t>0</w:t>
      </w:r>
      <w:r w:rsidRPr="004F52ED">
        <w:rPr>
          <w:rFonts w:ascii="Times New Roman" w:hAnsi="Times New Roman"/>
          <w:sz w:val="24"/>
          <w:szCs w:val="24"/>
        </w:rPr>
        <w:t xml:space="preserve">C temperatūros, valomas, mišinys separuojamas ir normalizuojamas. Normalizuotas mišinys yra pašildomas iki 55–60 </w:t>
      </w:r>
      <w:r w:rsidRPr="004F52ED">
        <w:rPr>
          <w:rFonts w:ascii="Times New Roman" w:hAnsi="Times New Roman"/>
          <w:sz w:val="24"/>
          <w:szCs w:val="24"/>
          <w:vertAlign w:val="superscript"/>
        </w:rPr>
        <w:t>0</w:t>
      </w:r>
      <w:r w:rsidRPr="004F52ED">
        <w:rPr>
          <w:rFonts w:ascii="Times New Roman" w:hAnsi="Times New Roman"/>
          <w:sz w:val="24"/>
          <w:szCs w:val="24"/>
        </w:rPr>
        <w:t xml:space="preserve">C temperatūros ir </w:t>
      </w:r>
      <w:proofErr w:type="spellStart"/>
      <w:r w:rsidRPr="004F52ED">
        <w:rPr>
          <w:rFonts w:ascii="Times New Roman" w:hAnsi="Times New Roman"/>
          <w:sz w:val="24"/>
          <w:szCs w:val="24"/>
        </w:rPr>
        <w:t>homogenizuojamas</w:t>
      </w:r>
      <w:proofErr w:type="spellEnd"/>
      <w:r w:rsidRPr="004F52ED">
        <w:rPr>
          <w:rFonts w:ascii="Times New Roman" w:hAnsi="Times New Roman"/>
          <w:sz w:val="24"/>
          <w:szCs w:val="24"/>
        </w:rPr>
        <w:t xml:space="preserve"> 10–12,5 </w:t>
      </w:r>
      <w:proofErr w:type="spellStart"/>
      <w:r w:rsidRPr="004F52ED">
        <w:rPr>
          <w:rFonts w:ascii="Times New Roman" w:hAnsi="Times New Roman"/>
          <w:sz w:val="24"/>
          <w:szCs w:val="24"/>
        </w:rPr>
        <w:t>MPa</w:t>
      </w:r>
      <w:proofErr w:type="spellEnd"/>
      <w:r w:rsidRPr="004F52ED">
        <w:rPr>
          <w:rFonts w:ascii="Times New Roman" w:hAnsi="Times New Roman"/>
          <w:sz w:val="24"/>
          <w:szCs w:val="24"/>
        </w:rPr>
        <w:t xml:space="preserve"> slėgyje. Po to mišinys patenka į pasterizatorių, kur termiškai apdorojamas. Pasterizuojama 90–92 </w:t>
      </w:r>
      <w:r w:rsidRPr="004F52ED">
        <w:rPr>
          <w:rFonts w:ascii="Times New Roman" w:hAnsi="Times New Roman"/>
          <w:sz w:val="24"/>
          <w:szCs w:val="24"/>
          <w:vertAlign w:val="superscript"/>
        </w:rPr>
        <w:t>0</w:t>
      </w:r>
      <w:r w:rsidRPr="004F52ED">
        <w:rPr>
          <w:rFonts w:ascii="Times New Roman" w:hAnsi="Times New Roman"/>
          <w:sz w:val="24"/>
          <w:szCs w:val="24"/>
        </w:rPr>
        <w:t>C temperatūroje 2–3 min. Pasterizuotas mišinys yra atšaldomas iki užraugimo temperatūros ir nukreipiamas į rauginimo rezervuarą.</w:t>
      </w:r>
    </w:p>
    <w:p w:rsidR="00256D0F" w:rsidRPr="004F52ED" w:rsidRDefault="00ED016E" w:rsidP="00256D0F">
      <w:pPr>
        <w:spacing w:after="0"/>
        <w:jc w:val="both"/>
        <w:rPr>
          <w:rFonts w:ascii="Times New Roman" w:hAnsi="Times New Roman"/>
          <w:sz w:val="24"/>
          <w:szCs w:val="24"/>
        </w:rPr>
      </w:pPr>
      <w:r w:rsidRPr="004F52ED">
        <w:rPr>
          <w:rFonts w:ascii="Times New Roman" w:hAnsi="Times New Roman"/>
          <w:sz w:val="24"/>
          <w:szCs w:val="24"/>
        </w:rPr>
        <w:t>Raugų panaudojimas turi didelės įtakos galutinio produkto jusliniams rodikliams. Priklausomai nuo pasirinkto raugo, gaminami skirtingos konsistencijos ir skirtingo rūgštingumo gėrimai.</w:t>
      </w:r>
    </w:p>
    <w:p w:rsidR="00256D0F" w:rsidRPr="004F52ED" w:rsidRDefault="00256D0F" w:rsidP="00256D0F">
      <w:pPr>
        <w:spacing w:after="0"/>
        <w:jc w:val="both"/>
        <w:rPr>
          <w:rFonts w:ascii="Times New Roman" w:eastAsia="Times New Roman" w:hAnsi="Times New Roman"/>
          <w:bCs/>
          <w:kern w:val="36"/>
          <w:sz w:val="24"/>
          <w:szCs w:val="24"/>
          <w:lang w:eastAsia="x-none"/>
        </w:rPr>
      </w:pPr>
    </w:p>
    <w:p w:rsidR="00256D0F" w:rsidRPr="004F52ED" w:rsidRDefault="0086469D" w:rsidP="00256D0F">
      <w:pPr>
        <w:spacing w:after="0"/>
        <w:rPr>
          <w:rFonts w:ascii="Times New Roman" w:hAnsi="Times New Roman"/>
          <w:sz w:val="24"/>
          <w:szCs w:val="24"/>
        </w:rPr>
      </w:pPr>
      <w:r w:rsidRPr="004F52ED">
        <w:rPr>
          <w:rFonts w:ascii="Times New Roman" w:hAnsi="Times New Roman"/>
          <w:i/>
          <w:sz w:val="24"/>
          <w:szCs w:val="24"/>
        </w:rPr>
        <w:t xml:space="preserve">38 užduotis. </w:t>
      </w:r>
      <w:r w:rsidRPr="004F52ED">
        <w:rPr>
          <w:rFonts w:ascii="Times New Roman" w:hAnsi="Times New Roman"/>
          <w:sz w:val="24"/>
          <w:szCs w:val="24"/>
        </w:rPr>
        <w:t>Į</w:t>
      </w:r>
      <w:r w:rsidR="00ED016E" w:rsidRPr="004F52ED">
        <w:rPr>
          <w:rFonts w:ascii="Times New Roman" w:hAnsi="Times New Roman"/>
          <w:sz w:val="24"/>
          <w:szCs w:val="24"/>
        </w:rPr>
        <w:t>RAŠYKITE RAUGŲ KULTŪRŲ PAVADINIMUS:</w:t>
      </w:r>
    </w:p>
    <w:p w:rsidR="00256D0F" w:rsidRPr="004F52ED" w:rsidRDefault="00ED016E" w:rsidP="00256D0F">
      <w:pPr>
        <w:spacing w:after="0"/>
        <w:jc w:val="both"/>
        <w:rPr>
          <w:rFonts w:ascii="Times New Roman" w:hAnsi="Times New Roman"/>
          <w:i/>
          <w:sz w:val="24"/>
          <w:szCs w:val="24"/>
        </w:rPr>
      </w:pPr>
      <w:r w:rsidRPr="004F52ED">
        <w:rPr>
          <w:rFonts w:ascii="Times New Roman" w:hAnsi="Times New Roman"/>
          <w:i/>
          <w:sz w:val="24"/>
          <w:szCs w:val="24"/>
        </w:rPr>
        <w:t>ATSAKYMAS:</w:t>
      </w:r>
    </w:p>
    <w:p w:rsidR="00256D0F" w:rsidRPr="004F52ED" w:rsidRDefault="00ED016E" w:rsidP="00256D0F">
      <w:pPr>
        <w:numPr>
          <w:ilvl w:val="3"/>
          <w:numId w:val="7"/>
        </w:numPr>
        <w:spacing w:after="0"/>
        <w:jc w:val="both"/>
        <w:rPr>
          <w:rFonts w:ascii="Times New Roman" w:hAnsi="Times New Roman"/>
          <w:sz w:val="24"/>
          <w:szCs w:val="24"/>
        </w:rPr>
      </w:pPr>
      <w:proofErr w:type="spellStart"/>
      <w:r w:rsidRPr="004F52ED">
        <w:rPr>
          <w:rFonts w:ascii="Times New Roman" w:hAnsi="Times New Roman"/>
          <w:sz w:val="24"/>
          <w:szCs w:val="24"/>
        </w:rPr>
        <w:t>Kefyrinis</w:t>
      </w:r>
      <w:proofErr w:type="spellEnd"/>
      <w:r w:rsidRPr="004F52ED">
        <w:rPr>
          <w:rFonts w:ascii="Times New Roman" w:hAnsi="Times New Roman"/>
          <w:sz w:val="24"/>
          <w:szCs w:val="24"/>
        </w:rPr>
        <w:t xml:space="preserve"> grybelis.</w:t>
      </w:r>
    </w:p>
    <w:p w:rsidR="00256D0F" w:rsidRPr="004F52ED" w:rsidRDefault="00ED016E" w:rsidP="00256D0F">
      <w:pPr>
        <w:numPr>
          <w:ilvl w:val="3"/>
          <w:numId w:val="7"/>
        </w:numPr>
        <w:spacing w:after="0"/>
        <w:jc w:val="both"/>
        <w:rPr>
          <w:rFonts w:ascii="Times New Roman" w:hAnsi="Times New Roman"/>
          <w:sz w:val="24"/>
          <w:szCs w:val="24"/>
        </w:rPr>
      </w:pPr>
      <w:proofErr w:type="spellStart"/>
      <w:r w:rsidRPr="004F52ED">
        <w:rPr>
          <w:rFonts w:ascii="Times New Roman" w:hAnsi="Times New Roman"/>
          <w:sz w:val="24"/>
          <w:szCs w:val="24"/>
        </w:rPr>
        <w:t>Stretococcus</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cremoris</w:t>
      </w:r>
      <w:proofErr w:type="spellEnd"/>
      <w:r w:rsidRPr="004F52ED">
        <w:rPr>
          <w:rFonts w:ascii="Times New Roman" w:hAnsi="Times New Roman"/>
          <w:sz w:val="24"/>
          <w:szCs w:val="24"/>
        </w:rPr>
        <w:t>.</w:t>
      </w:r>
    </w:p>
    <w:p w:rsidR="00256D0F" w:rsidRPr="004F52ED" w:rsidRDefault="00256D0F" w:rsidP="00723A95">
      <w:pPr>
        <w:spacing w:after="0"/>
        <w:jc w:val="both"/>
        <w:rPr>
          <w:rFonts w:ascii="Times New Roman" w:eastAsia="Times New Roman" w:hAnsi="Times New Roman"/>
          <w:bCs/>
          <w:kern w:val="36"/>
          <w:sz w:val="24"/>
          <w:szCs w:val="24"/>
          <w:lang w:eastAsia="x-none"/>
        </w:rPr>
      </w:pPr>
    </w:p>
    <w:p w:rsidR="00256D0F" w:rsidRPr="004F52ED" w:rsidRDefault="00FC450C" w:rsidP="00256D0F">
      <w:pPr>
        <w:spacing w:after="0"/>
        <w:rPr>
          <w:rFonts w:ascii="Times New Roman" w:hAnsi="Times New Roman"/>
          <w:sz w:val="24"/>
          <w:szCs w:val="24"/>
        </w:rPr>
      </w:pPr>
      <w:r w:rsidRPr="004F52ED">
        <w:rPr>
          <w:rFonts w:ascii="Times New Roman" w:hAnsi="Times New Roman"/>
          <w:i/>
          <w:sz w:val="24"/>
          <w:szCs w:val="24"/>
        </w:rPr>
        <w:t>39 užduotis.</w:t>
      </w:r>
      <w:r w:rsidRPr="004F52ED">
        <w:rPr>
          <w:rFonts w:ascii="Times New Roman" w:hAnsi="Times New Roman"/>
          <w:sz w:val="24"/>
          <w:szCs w:val="24"/>
        </w:rPr>
        <w:t xml:space="preserve"> PAGAL PATEIKTĄ TECHNOLOGINĖS LINIJOS SCHEMĄ APRAŠYKITE GRIETINĖLĖS GAMYBOS TECHNOLOGINĮ PROCESĄ.</w:t>
      </w:r>
    </w:p>
    <w:p w:rsidR="00256D0F" w:rsidRPr="004F52ED" w:rsidRDefault="00723A95" w:rsidP="00723A95">
      <w:pPr>
        <w:spacing w:after="0"/>
        <w:jc w:val="center"/>
        <w:rPr>
          <w:rFonts w:ascii="Times New Roman" w:hAnsi="Times New Roman"/>
          <w:sz w:val="24"/>
          <w:szCs w:val="24"/>
        </w:rPr>
      </w:pPr>
      <w:r w:rsidRPr="004F52ED">
        <w:object w:dxaOrig="14940" w:dyaOrig="7110">
          <v:shape id="_x0000_i1030" type="#_x0000_t75" style="width:313.5pt;height:180pt" o:ole="">
            <v:imagedata r:id="rId39" o:title=""/>
          </v:shape>
          <o:OLEObject Type="Embed" ProgID="PBrush" ShapeID="_x0000_i1030" DrawAspect="Content" ObjectID="_1636399771" r:id="rId62"/>
        </w:object>
      </w:r>
    </w:p>
    <w:p w:rsidR="00256D0F" w:rsidRPr="004F52ED" w:rsidRDefault="00FC450C" w:rsidP="00723A95">
      <w:pPr>
        <w:spacing w:after="0"/>
        <w:jc w:val="center"/>
        <w:rPr>
          <w:rFonts w:ascii="Times New Roman" w:hAnsi="Times New Roman"/>
          <w:i/>
          <w:sz w:val="20"/>
          <w:szCs w:val="20"/>
        </w:rPr>
      </w:pPr>
      <w:r w:rsidRPr="004F52ED">
        <w:rPr>
          <w:rFonts w:ascii="Times New Roman" w:hAnsi="Times New Roman"/>
          <w:i/>
          <w:sz w:val="20"/>
          <w:szCs w:val="20"/>
        </w:rPr>
        <w:t xml:space="preserve">Šaltinis: </w:t>
      </w:r>
      <w:hyperlink r:id="rId63" w:history="1">
        <w:r w:rsidRPr="004F52ED">
          <w:rPr>
            <w:rStyle w:val="Hyperlink"/>
            <w:rFonts w:ascii="Times New Roman" w:hAnsi="Times New Roman"/>
            <w:i/>
            <w:color w:val="auto"/>
            <w:sz w:val="20"/>
            <w:szCs w:val="20"/>
          </w:rPr>
          <w:t>https://dairyprocessinghandbook.com/chapter/pasteurized-milk-products</w:t>
        </w:r>
      </w:hyperlink>
    </w:p>
    <w:p w:rsidR="00256D0F" w:rsidRPr="004F52ED" w:rsidRDefault="00FC450C" w:rsidP="00256D0F">
      <w:pPr>
        <w:spacing w:after="0"/>
        <w:jc w:val="both"/>
        <w:rPr>
          <w:rFonts w:ascii="Times New Roman" w:hAnsi="Times New Roman"/>
          <w:i/>
          <w:sz w:val="24"/>
          <w:szCs w:val="24"/>
        </w:rPr>
      </w:pPr>
      <w:r w:rsidRPr="004F52ED">
        <w:rPr>
          <w:rFonts w:ascii="Times New Roman" w:hAnsi="Times New Roman"/>
          <w:i/>
          <w:sz w:val="24"/>
          <w:szCs w:val="24"/>
        </w:rPr>
        <w:lastRenderedPageBreak/>
        <w:t>ATSAKYMAS:</w:t>
      </w:r>
    </w:p>
    <w:p w:rsidR="00256D0F" w:rsidRPr="004F52ED" w:rsidRDefault="00FC450C" w:rsidP="00256D0F">
      <w:pPr>
        <w:spacing w:after="0"/>
        <w:jc w:val="both"/>
        <w:rPr>
          <w:rFonts w:ascii="Times New Roman" w:hAnsi="Times New Roman"/>
          <w:sz w:val="24"/>
          <w:szCs w:val="24"/>
        </w:rPr>
      </w:pPr>
      <w:r w:rsidRPr="004F52ED">
        <w:rPr>
          <w:rFonts w:ascii="Times New Roman" w:hAnsi="Times New Roman"/>
          <w:sz w:val="24"/>
          <w:szCs w:val="24"/>
        </w:rPr>
        <w:t xml:space="preserve">Normalizuojama sumaišymo būdu, naudojamas įvairaus riebumo pienas ir liesas pienas. Po normalizavimo vykdoma </w:t>
      </w:r>
      <w:proofErr w:type="spellStart"/>
      <w:r w:rsidRPr="004F52ED">
        <w:rPr>
          <w:rFonts w:ascii="Times New Roman" w:hAnsi="Times New Roman"/>
          <w:sz w:val="24"/>
          <w:szCs w:val="24"/>
        </w:rPr>
        <w:t>homogenizacija</w:t>
      </w:r>
      <w:proofErr w:type="spellEnd"/>
      <w:r w:rsidRPr="004F52ED">
        <w:rPr>
          <w:rFonts w:ascii="Times New Roman" w:hAnsi="Times New Roman"/>
          <w:sz w:val="24"/>
          <w:szCs w:val="24"/>
        </w:rPr>
        <w:t xml:space="preserve">. 8, 10, 20 </w:t>
      </w:r>
      <w:r w:rsidRPr="004F52ED">
        <w:rPr>
          <w:rFonts w:ascii="Times New Roman" w:hAnsi="Times New Roman"/>
          <w:sz w:val="24"/>
          <w:szCs w:val="24"/>
        </w:rPr>
        <w:sym w:font="Symbol" w:char="F025"/>
      </w:r>
      <w:r w:rsidRPr="004F52ED">
        <w:rPr>
          <w:rFonts w:ascii="Times New Roman" w:hAnsi="Times New Roman"/>
          <w:sz w:val="24"/>
          <w:szCs w:val="24"/>
        </w:rPr>
        <w:t xml:space="preserve"> riebumo grietinėlė </w:t>
      </w:r>
      <w:proofErr w:type="spellStart"/>
      <w:r w:rsidRPr="004F52ED">
        <w:rPr>
          <w:rFonts w:ascii="Times New Roman" w:hAnsi="Times New Roman"/>
          <w:sz w:val="24"/>
          <w:szCs w:val="24"/>
        </w:rPr>
        <w:t>homogenizuojama</w:t>
      </w:r>
      <w:proofErr w:type="spellEnd"/>
      <w:r w:rsidRPr="004F52ED">
        <w:rPr>
          <w:rFonts w:ascii="Times New Roman" w:hAnsi="Times New Roman"/>
          <w:sz w:val="24"/>
          <w:szCs w:val="24"/>
        </w:rPr>
        <w:t xml:space="preserve"> 60–80 </w:t>
      </w:r>
      <w:r w:rsidRPr="004F52ED">
        <w:rPr>
          <w:rFonts w:ascii="Times New Roman" w:hAnsi="Times New Roman"/>
          <w:sz w:val="24"/>
          <w:szCs w:val="24"/>
        </w:rPr>
        <w:sym w:font="Symbol" w:char="F0B0"/>
      </w:r>
      <w:r w:rsidRPr="004F52ED">
        <w:rPr>
          <w:rFonts w:ascii="Times New Roman" w:hAnsi="Times New Roman"/>
          <w:sz w:val="24"/>
          <w:szCs w:val="24"/>
        </w:rPr>
        <w:t xml:space="preserve">C temperatūroje, esant 10–15 </w:t>
      </w:r>
      <w:proofErr w:type="spellStart"/>
      <w:r w:rsidRPr="004F52ED">
        <w:rPr>
          <w:rFonts w:ascii="Times New Roman" w:hAnsi="Times New Roman"/>
          <w:sz w:val="24"/>
          <w:szCs w:val="24"/>
        </w:rPr>
        <w:t>MPa</w:t>
      </w:r>
      <w:proofErr w:type="spellEnd"/>
      <w:r w:rsidRPr="004F52ED">
        <w:rPr>
          <w:rFonts w:ascii="Times New Roman" w:hAnsi="Times New Roman"/>
          <w:sz w:val="24"/>
          <w:szCs w:val="24"/>
        </w:rPr>
        <w:t xml:space="preserve"> slėgiui. 35 </w:t>
      </w:r>
      <w:r w:rsidRPr="004F52ED">
        <w:rPr>
          <w:rFonts w:ascii="Times New Roman" w:hAnsi="Times New Roman"/>
          <w:sz w:val="24"/>
          <w:szCs w:val="24"/>
        </w:rPr>
        <w:sym w:font="Symbol" w:char="F025"/>
      </w:r>
      <w:r w:rsidRPr="004F52ED">
        <w:rPr>
          <w:rFonts w:ascii="Times New Roman" w:hAnsi="Times New Roman"/>
          <w:sz w:val="24"/>
          <w:szCs w:val="24"/>
        </w:rPr>
        <w:t xml:space="preserve"> riebumo grietinėlė – esant 5–7,5 </w:t>
      </w:r>
      <w:proofErr w:type="spellStart"/>
      <w:r w:rsidRPr="004F52ED">
        <w:rPr>
          <w:rFonts w:ascii="Times New Roman" w:hAnsi="Times New Roman"/>
          <w:sz w:val="24"/>
          <w:szCs w:val="24"/>
        </w:rPr>
        <w:t>MPa</w:t>
      </w:r>
      <w:proofErr w:type="spellEnd"/>
      <w:r w:rsidRPr="004F52ED">
        <w:rPr>
          <w:rFonts w:ascii="Times New Roman" w:hAnsi="Times New Roman"/>
          <w:sz w:val="24"/>
          <w:szCs w:val="24"/>
        </w:rPr>
        <w:t xml:space="preserve"> slėgiui.</w:t>
      </w:r>
    </w:p>
    <w:p w:rsidR="00256D0F" w:rsidRPr="004F52ED" w:rsidRDefault="00FC450C" w:rsidP="00256D0F">
      <w:pPr>
        <w:spacing w:after="0"/>
        <w:jc w:val="both"/>
        <w:rPr>
          <w:rFonts w:ascii="Times New Roman" w:hAnsi="Times New Roman"/>
          <w:sz w:val="24"/>
          <w:szCs w:val="24"/>
        </w:rPr>
      </w:pPr>
      <w:proofErr w:type="spellStart"/>
      <w:r w:rsidRPr="004F52ED">
        <w:rPr>
          <w:rFonts w:ascii="Times New Roman" w:hAnsi="Times New Roman"/>
          <w:sz w:val="24"/>
          <w:szCs w:val="24"/>
        </w:rPr>
        <w:t>Homogenizuota</w:t>
      </w:r>
      <w:proofErr w:type="spellEnd"/>
      <w:r w:rsidRPr="004F52ED">
        <w:rPr>
          <w:rFonts w:ascii="Times New Roman" w:hAnsi="Times New Roman"/>
          <w:sz w:val="24"/>
          <w:szCs w:val="24"/>
        </w:rPr>
        <w:t xml:space="preserve"> grietinėlė pasterizuojama aukštesnėje negu pienas temperatūroje: 8, 10 </w:t>
      </w:r>
      <w:r w:rsidRPr="004F52ED">
        <w:rPr>
          <w:rFonts w:ascii="Times New Roman" w:hAnsi="Times New Roman"/>
          <w:sz w:val="24"/>
          <w:szCs w:val="24"/>
        </w:rPr>
        <w:sym w:font="Symbol" w:char="F025"/>
      </w:r>
      <w:r w:rsidRPr="004F52ED">
        <w:rPr>
          <w:rFonts w:ascii="Times New Roman" w:hAnsi="Times New Roman"/>
          <w:sz w:val="24"/>
          <w:szCs w:val="24"/>
        </w:rPr>
        <w:t xml:space="preserve"> riebumo – 80–82 </w:t>
      </w:r>
      <w:r w:rsidRPr="004F52ED">
        <w:rPr>
          <w:rFonts w:ascii="Times New Roman" w:hAnsi="Times New Roman"/>
          <w:sz w:val="24"/>
          <w:szCs w:val="24"/>
        </w:rPr>
        <w:sym w:font="Symbol" w:char="F0B0"/>
      </w:r>
      <w:r w:rsidRPr="004F52ED">
        <w:rPr>
          <w:rFonts w:ascii="Times New Roman" w:hAnsi="Times New Roman"/>
          <w:sz w:val="24"/>
          <w:szCs w:val="24"/>
        </w:rPr>
        <w:t xml:space="preserve">C, o 20 ir 35 </w:t>
      </w:r>
      <w:r w:rsidRPr="004F52ED">
        <w:rPr>
          <w:rFonts w:ascii="Times New Roman" w:hAnsi="Times New Roman"/>
          <w:sz w:val="24"/>
          <w:szCs w:val="24"/>
        </w:rPr>
        <w:sym w:font="Symbol" w:char="F025"/>
      </w:r>
      <w:r w:rsidRPr="004F52ED">
        <w:rPr>
          <w:rFonts w:ascii="Times New Roman" w:hAnsi="Times New Roman"/>
          <w:sz w:val="24"/>
          <w:szCs w:val="24"/>
        </w:rPr>
        <w:t xml:space="preserve"> – 87–89 </w:t>
      </w:r>
      <w:r w:rsidRPr="004F52ED">
        <w:rPr>
          <w:rFonts w:ascii="Times New Roman" w:hAnsi="Times New Roman"/>
          <w:sz w:val="24"/>
          <w:szCs w:val="24"/>
        </w:rPr>
        <w:sym w:font="Symbol" w:char="F0B0"/>
      </w:r>
      <w:r w:rsidRPr="004F52ED">
        <w:rPr>
          <w:rFonts w:ascii="Times New Roman" w:hAnsi="Times New Roman"/>
          <w:sz w:val="24"/>
          <w:szCs w:val="24"/>
        </w:rPr>
        <w:t>C, išlaikant 15–30 s.</w:t>
      </w:r>
    </w:p>
    <w:p w:rsidR="00256D0F" w:rsidRPr="004F52ED" w:rsidRDefault="00FC450C" w:rsidP="00256D0F">
      <w:pPr>
        <w:spacing w:after="0"/>
        <w:jc w:val="both"/>
        <w:rPr>
          <w:rFonts w:ascii="Times New Roman" w:hAnsi="Times New Roman"/>
          <w:sz w:val="24"/>
          <w:szCs w:val="24"/>
        </w:rPr>
      </w:pPr>
      <w:r w:rsidRPr="004F52ED">
        <w:rPr>
          <w:rFonts w:ascii="Times New Roman" w:hAnsi="Times New Roman"/>
          <w:sz w:val="24"/>
          <w:szCs w:val="24"/>
        </w:rPr>
        <w:t>Po to grietinėlė ataušinama. Pasterizavimas ir ataušinimas dažniausiai atliekami, naudojant pasterizavimo ir atšaldymo sistemą.</w:t>
      </w:r>
    </w:p>
    <w:p w:rsidR="00256D0F" w:rsidRPr="004F52ED" w:rsidRDefault="00FC450C" w:rsidP="00256D0F">
      <w:pPr>
        <w:spacing w:after="0"/>
        <w:jc w:val="both"/>
        <w:rPr>
          <w:rFonts w:ascii="Times New Roman" w:hAnsi="Times New Roman"/>
          <w:sz w:val="24"/>
          <w:szCs w:val="24"/>
        </w:rPr>
      </w:pPr>
      <w:r w:rsidRPr="004F52ED">
        <w:rPr>
          <w:rFonts w:ascii="Times New Roman" w:hAnsi="Times New Roman"/>
          <w:sz w:val="24"/>
          <w:szCs w:val="24"/>
        </w:rPr>
        <w:t xml:space="preserve">Pasterizuota grietinėlė yra atšaldoma iki 4–6 </w:t>
      </w:r>
      <w:r w:rsidRPr="004F52ED">
        <w:rPr>
          <w:rFonts w:ascii="Times New Roman" w:hAnsi="Times New Roman"/>
          <w:sz w:val="24"/>
          <w:szCs w:val="24"/>
        </w:rPr>
        <w:sym w:font="Symbol" w:char="F0B0"/>
      </w:r>
      <w:r w:rsidRPr="004F52ED">
        <w:rPr>
          <w:rFonts w:ascii="Times New Roman" w:hAnsi="Times New Roman"/>
          <w:sz w:val="24"/>
          <w:szCs w:val="24"/>
        </w:rPr>
        <w:t>C temperatūros ir išpilstoma. Grietinėlė išpilstoma taip: į smulkią tarą po 250–500 g</w:t>
      </w:r>
      <w:r w:rsidR="00AC2283" w:rsidRPr="004F52ED">
        <w:rPr>
          <w:rFonts w:ascii="Times New Roman" w:hAnsi="Times New Roman"/>
          <w:sz w:val="24"/>
          <w:szCs w:val="24"/>
        </w:rPr>
        <w:t>;</w:t>
      </w:r>
      <w:r w:rsidRPr="004F52ED">
        <w:rPr>
          <w:rFonts w:ascii="Times New Roman" w:hAnsi="Times New Roman"/>
          <w:sz w:val="24"/>
          <w:szCs w:val="24"/>
        </w:rPr>
        <w:t xml:space="preserve"> į stambią tarą, pvz., į 4 kg pakuotes ir didesnę.</w:t>
      </w:r>
    </w:p>
    <w:p w:rsidR="00256D0F" w:rsidRPr="004F52ED" w:rsidRDefault="00256D0F" w:rsidP="00256D0F">
      <w:pPr>
        <w:spacing w:after="0"/>
        <w:rPr>
          <w:rFonts w:ascii="Times New Roman" w:hAnsi="Times New Roman"/>
          <w:sz w:val="24"/>
          <w:szCs w:val="24"/>
        </w:rPr>
      </w:pPr>
    </w:p>
    <w:p w:rsidR="00256D0F" w:rsidRPr="004F52ED" w:rsidRDefault="00984B7D" w:rsidP="00723A95">
      <w:pPr>
        <w:spacing w:after="0"/>
        <w:rPr>
          <w:rFonts w:ascii="Times New Roman" w:hAnsi="Times New Roman"/>
          <w:i/>
          <w:sz w:val="24"/>
          <w:szCs w:val="24"/>
        </w:rPr>
      </w:pPr>
      <w:r w:rsidRPr="004F52ED">
        <w:rPr>
          <w:rFonts w:ascii="Times New Roman" w:hAnsi="Times New Roman"/>
          <w:i/>
          <w:sz w:val="24"/>
          <w:szCs w:val="24"/>
        </w:rPr>
        <w:t xml:space="preserve">40 – </w:t>
      </w:r>
      <w:r w:rsidR="00F252B0" w:rsidRPr="004F52ED">
        <w:rPr>
          <w:rFonts w:ascii="Times New Roman" w:hAnsi="Times New Roman"/>
          <w:i/>
          <w:sz w:val="24"/>
          <w:szCs w:val="24"/>
        </w:rPr>
        <w:t>4</w:t>
      </w:r>
      <w:r w:rsidRPr="004F52ED">
        <w:rPr>
          <w:rFonts w:ascii="Times New Roman" w:hAnsi="Times New Roman"/>
          <w:i/>
          <w:sz w:val="24"/>
          <w:szCs w:val="24"/>
        </w:rPr>
        <w:t>5 užduotys.</w:t>
      </w:r>
      <w:r w:rsidR="00723A95" w:rsidRPr="004F52ED">
        <w:rPr>
          <w:rFonts w:ascii="Times New Roman" w:hAnsi="Times New Roman"/>
          <w:i/>
          <w:sz w:val="24"/>
          <w:szCs w:val="24"/>
        </w:rPr>
        <w:t xml:space="preserve"> </w:t>
      </w:r>
      <w:r w:rsidRPr="004F52ED">
        <w:rPr>
          <w:rFonts w:ascii="Times New Roman" w:hAnsi="Times New Roman"/>
          <w:i/>
          <w:sz w:val="24"/>
          <w:szCs w:val="24"/>
        </w:rPr>
        <w:t>ATSAKYMAI: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962"/>
        <w:gridCol w:w="963"/>
        <w:gridCol w:w="963"/>
        <w:gridCol w:w="963"/>
        <w:gridCol w:w="963"/>
      </w:tblGrid>
      <w:tr w:rsidR="004F52ED" w:rsidRPr="004F52ED" w:rsidTr="00723A95">
        <w:trPr>
          <w:cantSplit/>
          <w:trHeight w:val="227"/>
          <w:jc w:val="center"/>
        </w:trPr>
        <w:tc>
          <w:tcPr>
            <w:tcW w:w="962" w:type="dxa"/>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40.</w:t>
            </w:r>
          </w:p>
        </w:tc>
        <w:tc>
          <w:tcPr>
            <w:tcW w:w="962" w:type="dxa"/>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41.</w:t>
            </w:r>
          </w:p>
        </w:tc>
        <w:tc>
          <w:tcPr>
            <w:tcW w:w="963" w:type="dxa"/>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42.</w:t>
            </w:r>
          </w:p>
        </w:tc>
        <w:tc>
          <w:tcPr>
            <w:tcW w:w="963" w:type="dxa"/>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43.</w:t>
            </w:r>
          </w:p>
        </w:tc>
        <w:tc>
          <w:tcPr>
            <w:tcW w:w="963" w:type="dxa"/>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44.</w:t>
            </w:r>
          </w:p>
        </w:tc>
        <w:tc>
          <w:tcPr>
            <w:tcW w:w="963" w:type="dxa"/>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45.</w:t>
            </w:r>
          </w:p>
        </w:tc>
      </w:tr>
      <w:tr w:rsidR="00B21F2D" w:rsidRPr="004F52ED" w:rsidTr="00723A95">
        <w:trPr>
          <w:trHeight w:val="211"/>
          <w:jc w:val="center"/>
        </w:trPr>
        <w:tc>
          <w:tcPr>
            <w:tcW w:w="962" w:type="dxa"/>
            <w:shd w:val="clear" w:color="auto" w:fill="auto"/>
          </w:tcPr>
          <w:p w:rsidR="0032752F" w:rsidRPr="004F52ED" w:rsidRDefault="0032752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2" w:type="dxa"/>
            <w:shd w:val="clear" w:color="auto" w:fill="auto"/>
          </w:tcPr>
          <w:p w:rsidR="0032752F" w:rsidRPr="004F52ED" w:rsidRDefault="0032752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32752F" w:rsidRPr="004F52ED" w:rsidRDefault="0032752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32752F" w:rsidRPr="004F52ED" w:rsidRDefault="0032752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32752F" w:rsidRPr="004F52ED" w:rsidRDefault="0032752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32752F" w:rsidRPr="004F52ED" w:rsidRDefault="0032752F"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bl>
    <w:p w:rsidR="00723A95" w:rsidRPr="004F52ED" w:rsidRDefault="00723A95" w:rsidP="00723A95">
      <w:pPr>
        <w:spacing w:after="0"/>
        <w:rPr>
          <w:rFonts w:ascii="Times New Roman" w:hAnsi="Times New Roman"/>
          <w:sz w:val="24"/>
          <w:szCs w:val="24"/>
        </w:rPr>
      </w:pPr>
    </w:p>
    <w:p w:rsidR="00723A95" w:rsidRPr="004F52ED" w:rsidRDefault="00723A95" w:rsidP="00723A95">
      <w:pPr>
        <w:spacing w:after="0"/>
        <w:rPr>
          <w:rFonts w:ascii="Times New Roman" w:hAnsi="Times New Roman"/>
          <w:sz w:val="24"/>
          <w:szCs w:val="24"/>
        </w:rPr>
      </w:pPr>
      <w:r w:rsidRPr="004F52ED">
        <w:rPr>
          <w:rFonts w:ascii="Times New Roman" w:hAnsi="Times New Roman"/>
          <w:sz w:val="24"/>
          <w:szCs w:val="24"/>
        </w:rPr>
        <w:br w:type="page"/>
      </w:r>
    </w:p>
    <w:p w:rsidR="00256D0F" w:rsidRPr="004F52ED" w:rsidRDefault="00E119D2" w:rsidP="00256D0F">
      <w:pPr>
        <w:spacing w:after="0"/>
        <w:jc w:val="center"/>
        <w:rPr>
          <w:rFonts w:ascii="Times New Roman" w:hAnsi="Times New Roman"/>
          <w:b/>
          <w:sz w:val="28"/>
          <w:szCs w:val="28"/>
        </w:rPr>
      </w:pPr>
      <w:r w:rsidRPr="004F52ED">
        <w:rPr>
          <w:rFonts w:ascii="Times New Roman" w:hAnsi="Times New Roman"/>
          <w:b/>
          <w:sz w:val="28"/>
          <w:szCs w:val="28"/>
        </w:rPr>
        <w:lastRenderedPageBreak/>
        <w:t>Pasirenkamasis modulis „Šakočių gamyba“</w:t>
      </w:r>
    </w:p>
    <w:p w:rsidR="00723A95" w:rsidRPr="004F52ED" w:rsidRDefault="00723A95" w:rsidP="00723A95">
      <w:pPr>
        <w:spacing w:after="0"/>
        <w:rPr>
          <w:rFonts w:ascii="Times New Roman" w:hAnsi="Times New Roman"/>
          <w:sz w:val="24"/>
          <w:szCs w:val="24"/>
        </w:rPr>
      </w:pPr>
    </w:p>
    <w:p w:rsidR="00256D0F" w:rsidRPr="004F52ED" w:rsidRDefault="004529C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x-none"/>
        </w:rPr>
        <w:t>1 užduotis.</w:t>
      </w:r>
      <w:r w:rsidRPr="004F52ED">
        <w:rPr>
          <w:rFonts w:ascii="Times New Roman" w:eastAsia="Times New Roman" w:hAnsi="Times New Roman"/>
          <w:b/>
          <w:sz w:val="24"/>
          <w:szCs w:val="24"/>
          <w:lang w:eastAsia="x-none"/>
        </w:rPr>
        <w:t xml:space="preserve"> </w:t>
      </w:r>
      <w:r w:rsidRPr="004F52ED">
        <w:rPr>
          <w:rFonts w:ascii="Times New Roman" w:eastAsia="Times New Roman" w:hAnsi="Times New Roman"/>
          <w:sz w:val="24"/>
          <w:szCs w:val="24"/>
          <w:lang w:eastAsia="lt-LT"/>
        </w:rPr>
        <w:t>UŽPILDYKITE LENTELĘ, NURODYDAMI, AR PATEIKTI TEIGINIAI APIE ŠAKOČIŲ GAMYBĄ YRA TEISINGI AR NE.</w:t>
      </w:r>
    </w:p>
    <w:p w:rsidR="00256D0F" w:rsidRPr="004F52ED" w:rsidRDefault="004529C1" w:rsidP="00256D0F">
      <w:pPr>
        <w:spacing w:after="0"/>
        <w:jc w:val="both"/>
        <w:rPr>
          <w:rFonts w:ascii="Times New Roman" w:hAnsi="Times New Roman"/>
          <w:i/>
          <w:sz w:val="24"/>
          <w:szCs w:val="24"/>
        </w:rPr>
      </w:pPr>
      <w:bookmarkStart w:id="25" w:name="_Hlk531632470"/>
      <w:r w:rsidRPr="004F52ED">
        <w:rPr>
          <w:rFonts w:ascii="Times New Roman" w:hAnsi="Times New Roman"/>
          <w:i/>
          <w:sz w:val="24"/>
          <w:szCs w:val="24"/>
        </w:rPr>
        <w:t>ATSAKYMAS: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3"/>
        <w:gridCol w:w="8265"/>
        <w:gridCol w:w="1043"/>
      </w:tblGrid>
      <w:tr w:rsidR="004F52ED" w:rsidRPr="004F52ED" w:rsidTr="0018631A">
        <w:tc>
          <w:tcPr>
            <w:tcW w:w="355" w:type="pct"/>
            <w:shd w:val="clear" w:color="auto" w:fill="auto"/>
          </w:tcPr>
          <w:bookmarkEnd w:id="25"/>
          <w:p w:rsidR="001D45E8" w:rsidRPr="004F52ED" w:rsidRDefault="001D45E8" w:rsidP="00264466">
            <w:pPr>
              <w:spacing w:after="0"/>
              <w:jc w:val="center"/>
              <w:rPr>
                <w:rFonts w:ascii="Times New Roman" w:hAnsi="Times New Roman"/>
                <w:b/>
                <w:sz w:val="24"/>
                <w:szCs w:val="24"/>
              </w:rPr>
            </w:pPr>
            <w:r w:rsidRPr="004F52ED">
              <w:rPr>
                <w:rFonts w:ascii="Times New Roman" w:hAnsi="Times New Roman"/>
                <w:b/>
                <w:sz w:val="24"/>
                <w:szCs w:val="24"/>
              </w:rPr>
              <w:t>Eil. Nr.</w:t>
            </w:r>
          </w:p>
        </w:tc>
        <w:tc>
          <w:tcPr>
            <w:tcW w:w="4220" w:type="pct"/>
            <w:shd w:val="clear" w:color="auto" w:fill="auto"/>
          </w:tcPr>
          <w:p w:rsidR="001D45E8" w:rsidRPr="004F52ED" w:rsidRDefault="001D45E8" w:rsidP="00256D0F">
            <w:pPr>
              <w:spacing w:after="0"/>
              <w:jc w:val="center"/>
              <w:rPr>
                <w:rFonts w:ascii="Times New Roman" w:hAnsi="Times New Roman"/>
                <w:b/>
                <w:sz w:val="24"/>
                <w:szCs w:val="24"/>
              </w:rPr>
            </w:pPr>
            <w:r w:rsidRPr="004F52ED">
              <w:rPr>
                <w:rFonts w:ascii="Times New Roman" w:hAnsi="Times New Roman"/>
                <w:b/>
                <w:sz w:val="24"/>
                <w:szCs w:val="24"/>
              </w:rPr>
              <w:t>Teiginys</w:t>
            </w:r>
          </w:p>
        </w:tc>
        <w:tc>
          <w:tcPr>
            <w:tcW w:w="426" w:type="pct"/>
            <w:shd w:val="clear" w:color="auto" w:fill="auto"/>
          </w:tcPr>
          <w:p w:rsidR="001D45E8" w:rsidRPr="004F52ED" w:rsidRDefault="001D45E8" w:rsidP="00264466">
            <w:pPr>
              <w:spacing w:after="0"/>
              <w:jc w:val="center"/>
              <w:rPr>
                <w:rFonts w:ascii="Times New Roman" w:hAnsi="Times New Roman"/>
                <w:b/>
                <w:sz w:val="24"/>
                <w:szCs w:val="24"/>
              </w:rPr>
            </w:pPr>
            <w:r w:rsidRPr="004F52ED">
              <w:rPr>
                <w:rFonts w:ascii="Times New Roman" w:hAnsi="Times New Roman"/>
                <w:b/>
                <w:sz w:val="24"/>
                <w:szCs w:val="24"/>
              </w:rPr>
              <w:t>Taip/Ne</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1</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Šakočiai gaminami iš riebaus biskvito tešlos</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T</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2</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Tešlos kokybė nepriklauso nuo plakimo laiko</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N</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3</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Baltymus reikia išplakti atskirai</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T</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3</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Išplakti baltymai nekrenta nuo mentelės, laiko formą</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T</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4</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Tešla turi būti labai tiršta, gabalais kristi nuo samčio</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N</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5</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Šakočiai kepami krosnyse, skardose</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N</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6</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Volų apvyniojimas kepimo popieriumi šakočių kepimui ir kokybei įtakos neturi</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N</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7</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Šakočiams kepimo temperatūra reguliuojama didinant ar mažinant veleno atstumą nuo kaitinimo elementų</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T</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8</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Šakočio atšakos formuojasi velenui sukantis kuo mažesniu greičiu</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N</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9</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Užpylus tešlą ant dar žalios tešlos vėliau nuo kepamo šakočio pradeda kristi dar ne visai iškepę gaminio gabalai</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T</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10</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Šakočius nuo volų geriausia nuimti dar šiltus</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N</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11</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Šakočių tešlą išpurina kepimo milteliai</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N</w:t>
            </w:r>
          </w:p>
        </w:tc>
      </w:tr>
      <w:tr w:rsidR="004F52E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12</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Šakočiai pakuojami į maistinę plėvelę, celofaną arba specialias kartonines dėžes</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T</w:t>
            </w:r>
          </w:p>
        </w:tc>
      </w:tr>
      <w:tr w:rsidR="00B21F2D" w:rsidRPr="004F52ED" w:rsidTr="0018631A">
        <w:tc>
          <w:tcPr>
            <w:tcW w:w="355"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13</w:t>
            </w:r>
          </w:p>
        </w:tc>
        <w:tc>
          <w:tcPr>
            <w:tcW w:w="4220" w:type="pct"/>
            <w:shd w:val="clear" w:color="auto" w:fill="auto"/>
          </w:tcPr>
          <w:p w:rsidR="001D45E8" w:rsidRPr="004F52ED" w:rsidRDefault="001D45E8" w:rsidP="00256D0F">
            <w:pPr>
              <w:spacing w:after="0"/>
              <w:rPr>
                <w:rFonts w:ascii="Times New Roman" w:hAnsi="Times New Roman"/>
                <w:sz w:val="24"/>
                <w:szCs w:val="24"/>
              </w:rPr>
            </w:pPr>
            <w:r w:rsidRPr="004F52ED">
              <w:rPr>
                <w:rFonts w:ascii="Times New Roman" w:hAnsi="Times New Roman"/>
                <w:sz w:val="24"/>
                <w:szCs w:val="24"/>
              </w:rPr>
              <w:t>Nutekėjusi kepimo metu tešla surenkama ir išmetama</w:t>
            </w:r>
          </w:p>
        </w:tc>
        <w:tc>
          <w:tcPr>
            <w:tcW w:w="426" w:type="pct"/>
            <w:shd w:val="clear" w:color="auto" w:fill="auto"/>
          </w:tcPr>
          <w:p w:rsidR="001D45E8" w:rsidRPr="004F52ED" w:rsidRDefault="001D45E8" w:rsidP="00264466">
            <w:pPr>
              <w:spacing w:after="0"/>
              <w:jc w:val="center"/>
              <w:rPr>
                <w:rFonts w:ascii="Times New Roman" w:hAnsi="Times New Roman"/>
                <w:sz w:val="24"/>
                <w:szCs w:val="24"/>
              </w:rPr>
            </w:pPr>
            <w:r w:rsidRPr="004F52ED">
              <w:rPr>
                <w:rFonts w:ascii="Times New Roman" w:hAnsi="Times New Roman"/>
                <w:sz w:val="24"/>
                <w:szCs w:val="24"/>
              </w:rPr>
              <w:t>N</w:t>
            </w:r>
          </w:p>
        </w:tc>
      </w:tr>
    </w:tbl>
    <w:p w:rsidR="00264466" w:rsidRPr="004F52ED" w:rsidRDefault="00264466" w:rsidP="00264466">
      <w:pPr>
        <w:spacing w:after="0"/>
        <w:jc w:val="both"/>
        <w:rPr>
          <w:rFonts w:ascii="Times New Roman" w:eastAsia="Times New Roman" w:hAnsi="Times New Roman"/>
          <w:sz w:val="24"/>
          <w:szCs w:val="24"/>
          <w:lang w:eastAsia="lt-LT"/>
        </w:rPr>
      </w:pPr>
    </w:p>
    <w:p w:rsidR="00256D0F" w:rsidRPr="004F52ED" w:rsidRDefault="004529C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2 užduotis.</w:t>
      </w:r>
      <w:r w:rsidRPr="004F52ED">
        <w:rPr>
          <w:rFonts w:ascii="Times New Roman" w:eastAsia="Times New Roman" w:hAnsi="Times New Roman"/>
          <w:sz w:val="24"/>
          <w:szCs w:val="24"/>
          <w:lang w:eastAsia="lt-LT"/>
        </w:rPr>
        <w:t xml:space="preserve"> PAGAL PATEIKTUS TEIGINIUS APIE ŠAKOČIŲ YDAS IR ŠAKOČIŲ YDŲ ATSIRADIMO PRIEŽASTIS PABAIKITE PILDYTI TUŠČIAS LENTELĖS GRAFAS. PILDYDAMI LENTELĘ VADOVAUKITĖS TOJE PAČIOJE EILUTĖJE NURODYTA INFORMACIJA APIE YDAS ARBA JŲ ATSIRADIMO PRIEŽASTIS:</w:t>
      </w:r>
    </w:p>
    <w:p w:rsidR="004529C1" w:rsidRPr="004F52ED" w:rsidRDefault="004529C1" w:rsidP="00256D0F">
      <w:pPr>
        <w:spacing w:after="0"/>
        <w:jc w:val="both"/>
        <w:rPr>
          <w:rFonts w:ascii="Times New Roman" w:hAnsi="Times New Roman"/>
          <w:i/>
          <w:sz w:val="24"/>
          <w:szCs w:val="24"/>
        </w:rPr>
      </w:pPr>
      <w:r w:rsidRPr="004F52ED">
        <w:rPr>
          <w:rFonts w:ascii="Times New Roman" w:hAnsi="Times New Roman"/>
          <w:i/>
          <w:sz w:val="24"/>
          <w:szCs w:val="24"/>
        </w:rPr>
        <w:t>ATSAKYMAS:</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6"/>
        <w:gridCol w:w="3969"/>
        <w:gridCol w:w="4678"/>
      </w:tblGrid>
      <w:tr w:rsidR="004F52ED" w:rsidRPr="004F52ED" w:rsidTr="00264466">
        <w:trPr>
          <w:trHeight w:val="57"/>
        </w:trPr>
        <w:tc>
          <w:tcPr>
            <w:tcW w:w="1276" w:type="dxa"/>
            <w:shd w:val="clear" w:color="auto" w:fill="auto"/>
          </w:tcPr>
          <w:p w:rsidR="004529C1" w:rsidRPr="004F52ED" w:rsidRDefault="004529C1" w:rsidP="00256D0F">
            <w:pPr>
              <w:spacing w:after="0"/>
              <w:rPr>
                <w:rFonts w:ascii="Times New Roman" w:hAnsi="Times New Roman"/>
                <w:b/>
                <w:sz w:val="24"/>
                <w:szCs w:val="24"/>
              </w:rPr>
            </w:pPr>
            <w:r w:rsidRPr="004F52ED">
              <w:rPr>
                <w:rFonts w:ascii="Times New Roman" w:hAnsi="Times New Roman"/>
                <w:b/>
                <w:sz w:val="24"/>
                <w:szCs w:val="24"/>
              </w:rPr>
              <w:t>Eil. Nr.</w:t>
            </w:r>
          </w:p>
        </w:tc>
        <w:tc>
          <w:tcPr>
            <w:tcW w:w="3969" w:type="dxa"/>
            <w:shd w:val="clear" w:color="auto" w:fill="auto"/>
          </w:tcPr>
          <w:p w:rsidR="004529C1" w:rsidRPr="004F52ED" w:rsidRDefault="004529C1" w:rsidP="00256D0F">
            <w:pPr>
              <w:spacing w:after="0"/>
              <w:jc w:val="center"/>
              <w:rPr>
                <w:rFonts w:ascii="Times New Roman" w:hAnsi="Times New Roman"/>
                <w:b/>
                <w:sz w:val="24"/>
                <w:szCs w:val="24"/>
              </w:rPr>
            </w:pPr>
            <w:r w:rsidRPr="004F52ED">
              <w:rPr>
                <w:rFonts w:ascii="Times New Roman" w:hAnsi="Times New Roman"/>
                <w:b/>
                <w:sz w:val="24"/>
                <w:szCs w:val="24"/>
              </w:rPr>
              <w:t>Ydos</w:t>
            </w:r>
          </w:p>
        </w:tc>
        <w:tc>
          <w:tcPr>
            <w:tcW w:w="4678" w:type="dxa"/>
            <w:shd w:val="clear" w:color="auto" w:fill="auto"/>
          </w:tcPr>
          <w:p w:rsidR="004529C1" w:rsidRPr="004F52ED" w:rsidRDefault="004529C1" w:rsidP="00256D0F">
            <w:pPr>
              <w:spacing w:after="0"/>
              <w:jc w:val="center"/>
              <w:rPr>
                <w:rFonts w:ascii="Times New Roman" w:hAnsi="Times New Roman"/>
                <w:b/>
                <w:sz w:val="24"/>
                <w:szCs w:val="24"/>
              </w:rPr>
            </w:pPr>
            <w:r w:rsidRPr="004F52ED">
              <w:rPr>
                <w:rFonts w:ascii="Times New Roman" w:hAnsi="Times New Roman"/>
                <w:b/>
                <w:sz w:val="24"/>
                <w:szCs w:val="24"/>
              </w:rPr>
              <w:t>Priežastys</w:t>
            </w:r>
          </w:p>
        </w:tc>
      </w:tr>
      <w:tr w:rsidR="004F52ED" w:rsidRPr="004F52ED" w:rsidTr="00264466">
        <w:trPr>
          <w:trHeight w:val="57"/>
        </w:trPr>
        <w:tc>
          <w:tcPr>
            <w:tcW w:w="1276" w:type="dxa"/>
            <w:shd w:val="clear" w:color="auto" w:fill="auto"/>
          </w:tcPr>
          <w:p w:rsidR="004529C1" w:rsidRPr="004F52ED" w:rsidRDefault="004529C1" w:rsidP="00256D0F">
            <w:pPr>
              <w:spacing w:after="0"/>
              <w:rPr>
                <w:rFonts w:ascii="Times New Roman" w:hAnsi="Times New Roman"/>
                <w:b/>
                <w:sz w:val="24"/>
                <w:szCs w:val="24"/>
              </w:rPr>
            </w:pPr>
            <w:r w:rsidRPr="004F52ED">
              <w:rPr>
                <w:rFonts w:ascii="Times New Roman" w:hAnsi="Times New Roman"/>
                <w:b/>
                <w:sz w:val="24"/>
                <w:szCs w:val="24"/>
              </w:rPr>
              <w:t>Pavyzdys:</w:t>
            </w:r>
          </w:p>
        </w:tc>
        <w:tc>
          <w:tcPr>
            <w:tcW w:w="3969" w:type="dxa"/>
            <w:shd w:val="clear" w:color="auto" w:fill="auto"/>
          </w:tcPr>
          <w:p w:rsidR="004529C1" w:rsidRPr="004F52ED" w:rsidRDefault="004529C1" w:rsidP="00256D0F">
            <w:pPr>
              <w:spacing w:after="0"/>
              <w:rPr>
                <w:rFonts w:ascii="Times New Roman" w:hAnsi="Times New Roman"/>
                <w:b/>
                <w:i/>
                <w:sz w:val="24"/>
                <w:szCs w:val="24"/>
              </w:rPr>
            </w:pPr>
            <w:r w:rsidRPr="004F52ED">
              <w:rPr>
                <w:rFonts w:ascii="Times New Roman" w:hAnsi="Times New Roman"/>
                <w:b/>
                <w:i/>
                <w:sz w:val="24"/>
                <w:szCs w:val="24"/>
              </w:rPr>
              <w:t>Tešla nubėga, nutyška nuo volo</w:t>
            </w:r>
          </w:p>
        </w:tc>
        <w:tc>
          <w:tcPr>
            <w:tcW w:w="4678" w:type="dxa"/>
            <w:shd w:val="clear" w:color="auto" w:fill="auto"/>
          </w:tcPr>
          <w:p w:rsidR="004529C1" w:rsidRPr="004F52ED" w:rsidRDefault="004529C1" w:rsidP="00256D0F">
            <w:pPr>
              <w:spacing w:after="0"/>
              <w:rPr>
                <w:rFonts w:ascii="Times New Roman" w:hAnsi="Times New Roman"/>
                <w:b/>
                <w:i/>
                <w:sz w:val="24"/>
                <w:szCs w:val="24"/>
              </w:rPr>
            </w:pPr>
            <w:r w:rsidRPr="004F52ED">
              <w:rPr>
                <w:rFonts w:ascii="Times New Roman" w:hAnsi="Times New Roman"/>
                <w:b/>
                <w:i/>
                <w:sz w:val="24"/>
                <w:szCs w:val="24"/>
              </w:rPr>
              <w:t>Per skysta tešla, per greitai sukasi velenas</w:t>
            </w:r>
          </w:p>
        </w:tc>
      </w:tr>
      <w:tr w:rsidR="004F52ED" w:rsidRPr="004F52ED" w:rsidTr="00264466">
        <w:trPr>
          <w:trHeight w:val="57"/>
        </w:trPr>
        <w:tc>
          <w:tcPr>
            <w:tcW w:w="1276" w:type="dxa"/>
            <w:shd w:val="clear" w:color="auto" w:fill="auto"/>
          </w:tcPr>
          <w:p w:rsidR="004529C1" w:rsidRPr="004F52ED" w:rsidRDefault="004529C1" w:rsidP="00256D0F">
            <w:pPr>
              <w:numPr>
                <w:ilvl w:val="0"/>
                <w:numId w:val="73"/>
              </w:numPr>
              <w:spacing w:after="0"/>
              <w:jc w:val="both"/>
              <w:rPr>
                <w:rFonts w:ascii="Times New Roman" w:hAnsi="Times New Roman"/>
                <w:sz w:val="24"/>
                <w:szCs w:val="24"/>
              </w:rPr>
            </w:pPr>
          </w:p>
        </w:tc>
        <w:tc>
          <w:tcPr>
            <w:tcW w:w="3969" w:type="dxa"/>
            <w:shd w:val="clear" w:color="auto" w:fill="auto"/>
          </w:tcPr>
          <w:p w:rsidR="004529C1" w:rsidRPr="004F52ED" w:rsidRDefault="004529C1" w:rsidP="00256D0F">
            <w:pPr>
              <w:spacing w:after="0"/>
              <w:rPr>
                <w:rFonts w:ascii="Times New Roman" w:hAnsi="Times New Roman"/>
                <w:sz w:val="24"/>
                <w:szCs w:val="24"/>
              </w:rPr>
            </w:pPr>
            <w:r w:rsidRPr="004F52ED">
              <w:rPr>
                <w:rFonts w:ascii="Times New Roman" w:hAnsi="Times New Roman"/>
                <w:sz w:val="24"/>
                <w:szCs w:val="24"/>
              </w:rPr>
              <w:t>Tešla sunkiai teka nuo samčio.</w:t>
            </w:r>
          </w:p>
        </w:tc>
        <w:tc>
          <w:tcPr>
            <w:tcW w:w="4678" w:type="dxa"/>
            <w:shd w:val="clear" w:color="auto" w:fill="auto"/>
          </w:tcPr>
          <w:p w:rsidR="004529C1" w:rsidRPr="004F52ED" w:rsidRDefault="004529C1" w:rsidP="00256D0F">
            <w:pPr>
              <w:spacing w:after="0"/>
              <w:rPr>
                <w:rFonts w:ascii="Times New Roman" w:hAnsi="Times New Roman"/>
                <w:sz w:val="24"/>
                <w:szCs w:val="24"/>
              </w:rPr>
            </w:pPr>
            <w:r w:rsidRPr="004F52ED">
              <w:rPr>
                <w:rFonts w:ascii="Times New Roman" w:eastAsia="Times New Roman" w:hAnsi="Times New Roman"/>
                <w:sz w:val="24"/>
                <w:szCs w:val="24"/>
                <w:lang w:eastAsia="lt-LT"/>
              </w:rPr>
              <w:t>Per tiršta tešla.</w:t>
            </w:r>
          </w:p>
        </w:tc>
      </w:tr>
      <w:tr w:rsidR="004F52ED" w:rsidRPr="004F52ED" w:rsidTr="00264466">
        <w:trPr>
          <w:trHeight w:val="57"/>
        </w:trPr>
        <w:tc>
          <w:tcPr>
            <w:tcW w:w="1276" w:type="dxa"/>
            <w:shd w:val="clear" w:color="auto" w:fill="auto"/>
          </w:tcPr>
          <w:p w:rsidR="004529C1" w:rsidRPr="004F52ED" w:rsidRDefault="004529C1" w:rsidP="00256D0F">
            <w:pPr>
              <w:numPr>
                <w:ilvl w:val="0"/>
                <w:numId w:val="73"/>
              </w:numPr>
              <w:spacing w:after="0"/>
              <w:jc w:val="both"/>
              <w:rPr>
                <w:rFonts w:ascii="Times New Roman" w:hAnsi="Times New Roman"/>
                <w:sz w:val="24"/>
                <w:szCs w:val="24"/>
              </w:rPr>
            </w:pPr>
          </w:p>
        </w:tc>
        <w:tc>
          <w:tcPr>
            <w:tcW w:w="3969" w:type="dxa"/>
            <w:shd w:val="clear" w:color="auto" w:fill="auto"/>
          </w:tcPr>
          <w:p w:rsidR="00256D0F" w:rsidRPr="004F52ED" w:rsidRDefault="004529C1" w:rsidP="00256D0F">
            <w:pPr>
              <w:spacing w:after="0"/>
              <w:rPr>
                <w:rFonts w:ascii="Times New Roman" w:hAnsi="Times New Roman"/>
                <w:sz w:val="24"/>
                <w:szCs w:val="24"/>
              </w:rPr>
            </w:pPr>
            <w:r w:rsidRPr="004F52ED">
              <w:rPr>
                <w:rFonts w:ascii="Times New Roman" w:hAnsi="Times New Roman"/>
                <w:sz w:val="24"/>
                <w:szCs w:val="24"/>
              </w:rPr>
              <w:t>Šakotyje atsirado skylė.</w:t>
            </w:r>
          </w:p>
          <w:p w:rsidR="00264466" w:rsidRPr="004F52ED" w:rsidRDefault="00264466" w:rsidP="00264466">
            <w:pPr>
              <w:spacing w:after="0"/>
              <w:jc w:val="center"/>
              <w:rPr>
                <w:rFonts w:ascii="Times New Roman" w:hAnsi="Times New Roman"/>
                <w:i/>
                <w:sz w:val="20"/>
                <w:szCs w:val="20"/>
                <w:lang w:eastAsia="x-none"/>
              </w:rPr>
            </w:pPr>
            <w:r w:rsidRPr="004F52ED">
              <w:rPr>
                <w:noProof/>
                <w:lang w:eastAsia="lt-LT"/>
              </w:rPr>
              <w:drawing>
                <wp:inline distT="0" distB="0" distL="0" distR="0" wp14:anchorId="35DBE539" wp14:editId="4FF58B48">
                  <wp:extent cx="1475722" cy="1080000"/>
                  <wp:effectExtent l="0" t="0" r="0" b="6350"/>
                  <wp:docPr id="4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t="2660"/>
                          <a:stretch>
                            <a:fillRect/>
                          </a:stretch>
                        </pic:blipFill>
                        <pic:spPr bwMode="auto">
                          <a:xfrm>
                            <a:off x="0" y="0"/>
                            <a:ext cx="1475722" cy="1080000"/>
                          </a:xfrm>
                          <a:prstGeom prst="rect">
                            <a:avLst/>
                          </a:prstGeom>
                          <a:noFill/>
                          <a:ln>
                            <a:noFill/>
                          </a:ln>
                        </pic:spPr>
                      </pic:pic>
                    </a:graphicData>
                  </a:graphic>
                </wp:inline>
              </w:drawing>
            </w:r>
          </w:p>
          <w:p w:rsidR="004529C1" w:rsidRPr="004F52ED" w:rsidRDefault="004529C1" w:rsidP="00264466">
            <w:pPr>
              <w:spacing w:after="0"/>
              <w:jc w:val="center"/>
              <w:rPr>
                <w:rFonts w:ascii="Times New Roman" w:hAnsi="Times New Roman"/>
                <w:sz w:val="24"/>
                <w:szCs w:val="24"/>
              </w:rPr>
            </w:pPr>
            <w:r w:rsidRPr="004F52ED">
              <w:rPr>
                <w:rFonts w:ascii="Times New Roman" w:hAnsi="Times New Roman"/>
                <w:i/>
                <w:sz w:val="20"/>
                <w:szCs w:val="20"/>
                <w:lang w:eastAsia="x-none"/>
              </w:rPr>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tc>
        <w:tc>
          <w:tcPr>
            <w:tcW w:w="4678" w:type="dxa"/>
            <w:shd w:val="clear" w:color="auto" w:fill="auto"/>
          </w:tcPr>
          <w:p w:rsidR="004529C1" w:rsidRPr="004F52ED" w:rsidRDefault="004529C1" w:rsidP="00256D0F">
            <w:pPr>
              <w:spacing w:after="0"/>
              <w:rPr>
                <w:rFonts w:ascii="Times New Roman" w:hAnsi="Times New Roman"/>
                <w:sz w:val="24"/>
                <w:szCs w:val="24"/>
              </w:rPr>
            </w:pPr>
            <w:r w:rsidRPr="004F52ED">
              <w:rPr>
                <w:rFonts w:ascii="Times New Roman" w:eastAsia="Times New Roman" w:hAnsi="Times New Roman"/>
                <w:sz w:val="24"/>
                <w:szCs w:val="24"/>
                <w:lang w:eastAsia="lt-LT"/>
              </w:rPr>
              <w:t>Blogai užvyniotas popierius, toje vietoje per anksti buvo užpilta tešla.</w:t>
            </w:r>
          </w:p>
        </w:tc>
      </w:tr>
      <w:tr w:rsidR="004F52ED" w:rsidRPr="004F52ED" w:rsidTr="00264466">
        <w:trPr>
          <w:trHeight w:val="57"/>
        </w:trPr>
        <w:tc>
          <w:tcPr>
            <w:tcW w:w="1276" w:type="dxa"/>
            <w:shd w:val="clear" w:color="auto" w:fill="auto"/>
          </w:tcPr>
          <w:p w:rsidR="004529C1" w:rsidRPr="004F52ED" w:rsidRDefault="004529C1" w:rsidP="00256D0F">
            <w:pPr>
              <w:numPr>
                <w:ilvl w:val="0"/>
                <w:numId w:val="73"/>
              </w:numPr>
              <w:spacing w:after="0"/>
              <w:jc w:val="both"/>
              <w:rPr>
                <w:rFonts w:ascii="Times New Roman" w:hAnsi="Times New Roman"/>
                <w:sz w:val="24"/>
                <w:szCs w:val="24"/>
              </w:rPr>
            </w:pPr>
          </w:p>
        </w:tc>
        <w:tc>
          <w:tcPr>
            <w:tcW w:w="3969" w:type="dxa"/>
            <w:shd w:val="clear" w:color="auto" w:fill="auto"/>
          </w:tcPr>
          <w:p w:rsidR="00256D0F" w:rsidRPr="004F52ED" w:rsidRDefault="004529C1" w:rsidP="0018631A">
            <w:pPr>
              <w:spacing w:after="0"/>
              <w:jc w:val="center"/>
              <w:rPr>
                <w:rFonts w:ascii="Times New Roman" w:hAnsi="Times New Roman"/>
                <w:sz w:val="24"/>
                <w:szCs w:val="24"/>
              </w:rPr>
            </w:pPr>
            <w:r w:rsidRPr="004F52ED">
              <w:rPr>
                <w:rFonts w:ascii="Times New Roman" w:hAnsi="Times New Roman"/>
                <w:sz w:val="24"/>
                <w:szCs w:val="24"/>
              </w:rPr>
              <w:t>Šakotis per daug sukepęs</w:t>
            </w:r>
          </w:p>
          <w:p w:rsidR="00256D0F" w:rsidRPr="004F52ED" w:rsidRDefault="00782E8E" w:rsidP="0018631A">
            <w:pPr>
              <w:spacing w:after="0"/>
              <w:jc w:val="center"/>
              <w:rPr>
                <w:rFonts w:ascii="Times New Roman" w:hAnsi="Times New Roman"/>
                <w:i/>
                <w:sz w:val="20"/>
                <w:szCs w:val="20"/>
                <w:lang w:eastAsia="x-none"/>
              </w:rPr>
            </w:pPr>
            <w:r w:rsidRPr="004F52ED">
              <w:rPr>
                <w:noProof/>
                <w:lang w:eastAsia="lt-LT"/>
              </w:rPr>
              <w:drawing>
                <wp:inline distT="0" distB="0" distL="0" distR="0" wp14:anchorId="19ED1F40" wp14:editId="38D4A8C7">
                  <wp:extent cx="1440426" cy="1080000"/>
                  <wp:effectExtent l="0" t="0" r="7620" b="6350"/>
                  <wp:docPr id="465" name="Picture 1" descr="E:\Paule\Pictures\sakkociai\2015 05 30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aule\Pictures\sakkociai\2015 05 30 02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40426" cy="1080000"/>
                          </a:xfrm>
                          <a:prstGeom prst="rect">
                            <a:avLst/>
                          </a:prstGeom>
                          <a:noFill/>
                          <a:ln>
                            <a:noFill/>
                          </a:ln>
                        </pic:spPr>
                      </pic:pic>
                    </a:graphicData>
                  </a:graphic>
                </wp:inline>
              </w:drawing>
            </w:r>
          </w:p>
          <w:p w:rsidR="004529C1" w:rsidRPr="004F52ED" w:rsidRDefault="004529C1" w:rsidP="0018631A">
            <w:pPr>
              <w:spacing w:after="0"/>
              <w:jc w:val="center"/>
              <w:rPr>
                <w:rFonts w:ascii="Times New Roman" w:hAnsi="Times New Roman"/>
                <w:sz w:val="24"/>
                <w:szCs w:val="24"/>
              </w:rPr>
            </w:pPr>
            <w:r w:rsidRPr="004F52ED">
              <w:rPr>
                <w:rFonts w:ascii="Times New Roman" w:hAnsi="Times New Roman"/>
                <w:i/>
                <w:sz w:val="20"/>
                <w:szCs w:val="20"/>
                <w:lang w:eastAsia="x-none"/>
              </w:rPr>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tc>
        <w:tc>
          <w:tcPr>
            <w:tcW w:w="4678" w:type="dxa"/>
            <w:shd w:val="clear" w:color="auto" w:fill="auto"/>
          </w:tcPr>
          <w:p w:rsidR="004529C1" w:rsidRPr="004F52ED" w:rsidRDefault="004529C1" w:rsidP="00256D0F">
            <w:pPr>
              <w:spacing w:after="0"/>
              <w:rPr>
                <w:rFonts w:ascii="Times New Roman" w:hAnsi="Times New Roman"/>
                <w:sz w:val="24"/>
                <w:szCs w:val="24"/>
              </w:rPr>
            </w:pPr>
            <w:r w:rsidRPr="004F52ED">
              <w:rPr>
                <w:rFonts w:ascii="Times New Roman" w:eastAsia="Times New Roman" w:hAnsi="Times New Roman"/>
                <w:sz w:val="24"/>
                <w:szCs w:val="24"/>
                <w:lang w:eastAsia="lt-LT"/>
              </w:rPr>
              <w:t>Per ilgai kepta tarp pylimų ir pabaigoje.</w:t>
            </w:r>
          </w:p>
        </w:tc>
      </w:tr>
      <w:tr w:rsidR="004F52ED" w:rsidRPr="004F52ED" w:rsidTr="00264466">
        <w:trPr>
          <w:trHeight w:val="57"/>
        </w:trPr>
        <w:tc>
          <w:tcPr>
            <w:tcW w:w="1276" w:type="dxa"/>
            <w:shd w:val="clear" w:color="auto" w:fill="auto"/>
          </w:tcPr>
          <w:p w:rsidR="004529C1" w:rsidRPr="004F52ED" w:rsidRDefault="004529C1" w:rsidP="00256D0F">
            <w:pPr>
              <w:numPr>
                <w:ilvl w:val="0"/>
                <w:numId w:val="73"/>
              </w:numPr>
              <w:spacing w:after="0"/>
              <w:jc w:val="both"/>
              <w:rPr>
                <w:rFonts w:ascii="Times New Roman" w:hAnsi="Times New Roman"/>
                <w:sz w:val="24"/>
                <w:szCs w:val="24"/>
              </w:rPr>
            </w:pPr>
          </w:p>
        </w:tc>
        <w:tc>
          <w:tcPr>
            <w:tcW w:w="3969" w:type="dxa"/>
            <w:shd w:val="clear" w:color="auto" w:fill="auto"/>
          </w:tcPr>
          <w:p w:rsidR="004529C1" w:rsidRPr="004F52ED" w:rsidRDefault="004529C1" w:rsidP="00256D0F">
            <w:pPr>
              <w:spacing w:after="0"/>
              <w:rPr>
                <w:rFonts w:ascii="Times New Roman" w:hAnsi="Times New Roman"/>
                <w:sz w:val="24"/>
                <w:szCs w:val="24"/>
                <w:lang w:eastAsia="lt-LT"/>
              </w:rPr>
            </w:pPr>
            <w:r w:rsidRPr="004F52ED">
              <w:rPr>
                <w:rFonts w:ascii="Times New Roman" w:eastAsia="Times New Roman" w:hAnsi="Times New Roman"/>
                <w:sz w:val="24"/>
                <w:szCs w:val="24"/>
                <w:lang w:eastAsia="lt-LT"/>
              </w:rPr>
              <w:t>Nėra ragelių.</w:t>
            </w:r>
          </w:p>
        </w:tc>
        <w:tc>
          <w:tcPr>
            <w:tcW w:w="4678" w:type="dxa"/>
            <w:shd w:val="clear" w:color="auto" w:fill="auto"/>
          </w:tcPr>
          <w:p w:rsidR="004529C1" w:rsidRPr="004F52ED" w:rsidRDefault="004529C1" w:rsidP="00256D0F">
            <w:pPr>
              <w:spacing w:after="0"/>
              <w:rPr>
                <w:rFonts w:ascii="Times New Roman" w:hAnsi="Times New Roman"/>
                <w:sz w:val="24"/>
                <w:szCs w:val="24"/>
              </w:rPr>
            </w:pPr>
            <w:r w:rsidRPr="004F52ED">
              <w:rPr>
                <w:rFonts w:ascii="Times New Roman" w:hAnsi="Times New Roman"/>
                <w:sz w:val="24"/>
                <w:szCs w:val="24"/>
              </w:rPr>
              <w:t>Ilgai kepta mažu greičiu.</w:t>
            </w:r>
          </w:p>
        </w:tc>
      </w:tr>
      <w:tr w:rsidR="004F52ED" w:rsidRPr="004F52ED" w:rsidTr="00264466">
        <w:trPr>
          <w:trHeight w:val="57"/>
        </w:trPr>
        <w:tc>
          <w:tcPr>
            <w:tcW w:w="1276" w:type="dxa"/>
            <w:shd w:val="clear" w:color="auto" w:fill="auto"/>
          </w:tcPr>
          <w:p w:rsidR="004529C1" w:rsidRPr="004F52ED" w:rsidRDefault="004529C1" w:rsidP="00256D0F">
            <w:pPr>
              <w:numPr>
                <w:ilvl w:val="0"/>
                <w:numId w:val="73"/>
              </w:numPr>
              <w:spacing w:after="0"/>
              <w:jc w:val="both"/>
              <w:rPr>
                <w:rFonts w:ascii="Times New Roman" w:hAnsi="Times New Roman"/>
                <w:sz w:val="24"/>
                <w:szCs w:val="24"/>
              </w:rPr>
            </w:pPr>
          </w:p>
        </w:tc>
        <w:tc>
          <w:tcPr>
            <w:tcW w:w="3969" w:type="dxa"/>
            <w:shd w:val="clear" w:color="auto" w:fill="auto"/>
          </w:tcPr>
          <w:p w:rsidR="004529C1" w:rsidRPr="004F52ED" w:rsidRDefault="004529C1" w:rsidP="00256D0F">
            <w:pPr>
              <w:spacing w:after="0"/>
              <w:rPr>
                <w:rFonts w:ascii="Times New Roman" w:hAnsi="Times New Roman"/>
                <w:sz w:val="24"/>
                <w:szCs w:val="24"/>
              </w:rPr>
            </w:pPr>
            <w:r w:rsidRPr="004F52ED">
              <w:rPr>
                <w:rFonts w:ascii="Times New Roman" w:hAnsi="Times New Roman"/>
                <w:sz w:val="24"/>
                <w:szCs w:val="24"/>
              </w:rPr>
              <w:t>Kepant pradeda kristi ragelių viršūnės.</w:t>
            </w:r>
          </w:p>
        </w:tc>
        <w:tc>
          <w:tcPr>
            <w:tcW w:w="4678" w:type="dxa"/>
            <w:shd w:val="clear" w:color="auto" w:fill="auto"/>
          </w:tcPr>
          <w:p w:rsidR="004529C1" w:rsidRPr="004F52ED" w:rsidRDefault="004529C1" w:rsidP="00256D0F">
            <w:pPr>
              <w:spacing w:after="0"/>
              <w:rPr>
                <w:rFonts w:ascii="Times New Roman" w:hAnsi="Times New Roman"/>
                <w:sz w:val="24"/>
                <w:szCs w:val="24"/>
              </w:rPr>
            </w:pPr>
            <w:r w:rsidRPr="004F52ED">
              <w:rPr>
                <w:rFonts w:ascii="Times New Roman" w:eastAsia="Times New Roman" w:hAnsi="Times New Roman"/>
                <w:sz w:val="24"/>
                <w:szCs w:val="24"/>
                <w:lang w:eastAsia="lt-LT"/>
              </w:rPr>
              <w:t>Per didelis greitis.</w:t>
            </w:r>
          </w:p>
        </w:tc>
      </w:tr>
      <w:tr w:rsidR="004F52ED" w:rsidRPr="004F52ED" w:rsidTr="00264466">
        <w:trPr>
          <w:trHeight w:val="57"/>
        </w:trPr>
        <w:tc>
          <w:tcPr>
            <w:tcW w:w="1276" w:type="dxa"/>
            <w:shd w:val="clear" w:color="auto" w:fill="auto"/>
          </w:tcPr>
          <w:p w:rsidR="004529C1" w:rsidRPr="004F52ED" w:rsidRDefault="004529C1" w:rsidP="00256D0F">
            <w:pPr>
              <w:numPr>
                <w:ilvl w:val="0"/>
                <w:numId w:val="73"/>
              </w:numPr>
              <w:spacing w:after="0"/>
              <w:jc w:val="both"/>
              <w:rPr>
                <w:rFonts w:ascii="Times New Roman" w:hAnsi="Times New Roman"/>
                <w:sz w:val="24"/>
                <w:szCs w:val="24"/>
              </w:rPr>
            </w:pPr>
          </w:p>
        </w:tc>
        <w:tc>
          <w:tcPr>
            <w:tcW w:w="3969" w:type="dxa"/>
            <w:shd w:val="clear" w:color="auto" w:fill="auto"/>
          </w:tcPr>
          <w:p w:rsidR="004529C1" w:rsidRPr="004F52ED" w:rsidRDefault="004529C1" w:rsidP="00256D0F">
            <w:pPr>
              <w:spacing w:after="0"/>
              <w:rPr>
                <w:rFonts w:ascii="Times New Roman" w:hAnsi="Times New Roman"/>
                <w:sz w:val="24"/>
                <w:szCs w:val="24"/>
              </w:rPr>
            </w:pPr>
            <w:r w:rsidRPr="004F52ED">
              <w:rPr>
                <w:rFonts w:ascii="Times New Roman" w:hAnsi="Times New Roman"/>
                <w:sz w:val="24"/>
                <w:szCs w:val="24"/>
              </w:rPr>
              <w:t>Rageliai maži, smulkūs.</w:t>
            </w:r>
          </w:p>
        </w:tc>
        <w:tc>
          <w:tcPr>
            <w:tcW w:w="4678" w:type="dxa"/>
            <w:shd w:val="clear" w:color="auto" w:fill="auto"/>
          </w:tcPr>
          <w:p w:rsidR="004529C1" w:rsidRPr="004F52ED" w:rsidRDefault="004529C1" w:rsidP="00256D0F">
            <w:pPr>
              <w:spacing w:after="0"/>
              <w:rPr>
                <w:rFonts w:ascii="Times New Roman" w:hAnsi="Times New Roman"/>
                <w:sz w:val="24"/>
                <w:szCs w:val="24"/>
              </w:rPr>
            </w:pPr>
            <w:r w:rsidRPr="004F52ED">
              <w:rPr>
                <w:rFonts w:ascii="Times New Roman" w:eastAsia="Times New Roman" w:hAnsi="Times New Roman"/>
                <w:sz w:val="24"/>
                <w:szCs w:val="24"/>
                <w:lang w:eastAsia="lt-LT"/>
              </w:rPr>
              <w:t>Per skysta tešla, mažas sukimosi greitis.</w:t>
            </w:r>
          </w:p>
        </w:tc>
      </w:tr>
      <w:tr w:rsidR="004F52ED" w:rsidRPr="004F52ED" w:rsidTr="00264466">
        <w:trPr>
          <w:trHeight w:val="57"/>
        </w:trPr>
        <w:tc>
          <w:tcPr>
            <w:tcW w:w="1276" w:type="dxa"/>
            <w:shd w:val="clear" w:color="auto" w:fill="auto"/>
          </w:tcPr>
          <w:p w:rsidR="004529C1" w:rsidRPr="004F52ED" w:rsidRDefault="004529C1" w:rsidP="00256D0F">
            <w:pPr>
              <w:numPr>
                <w:ilvl w:val="0"/>
                <w:numId w:val="73"/>
              </w:numPr>
              <w:spacing w:after="0"/>
              <w:jc w:val="both"/>
              <w:rPr>
                <w:rFonts w:ascii="Times New Roman" w:hAnsi="Times New Roman"/>
                <w:sz w:val="24"/>
                <w:szCs w:val="24"/>
              </w:rPr>
            </w:pPr>
          </w:p>
        </w:tc>
        <w:tc>
          <w:tcPr>
            <w:tcW w:w="3969" w:type="dxa"/>
            <w:shd w:val="clear" w:color="auto" w:fill="auto"/>
          </w:tcPr>
          <w:p w:rsidR="004529C1" w:rsidRPr="004F52ED" w:rsidRDefault="004529C1" w:rsidP="00256D0F">
            <w:pPr>
              <w:spacing w:after="0"/>
              <w:rPr>
                <w:rFonts w:ascii="Times New Roman" w:hAnsi="Times New Roman"/>
                <w:sz w:val="24"/>
                <w:szCs w:val="24"/>
              </w:rPr>
            </w:pPr>
            <w:r w:rsidRPr="004F52ED">
              <w:rPr>
                <w:rFonts w:ascii="Times New Roman" w:hAnsi="Times New Roman"/>
                <w:sz w:val="24"/>
                <w:szCs w:val="24"/>
              </w:rPr>
              <w:t>Įpusėjus kepimui pradeda kristi apkeptos tešlos gabalai</w:t>
            </w:r>
          </w:p>
        </w:tc>
        <w:tc>
          <w:tcPr>
            <w:tcW w:w="4678" w:type="dxa"/>
            <w:shd w:val="clear" w:color="auto" w:fill="auto"/>
          </w:tcPr>
          <w:p w:rsidR="004529C1" w:rsidRPr="004F52ED" w:rsidRDefault="004529C1" w:rsidP="00264466">
            <w:pPr>
              <w:spacing w:after="0"/>
              <w:jc w:val="both"/>
              <w:rPr>
                <w:rFonts w:ascii="Times New Roman" w:hAnsi="Times New Roman"/>
                <w:sz w:val="24"/>
                <w:szCs w:val="24"/>
              </w:rPr>
            </w:pPr>
            <w:r w:rsidRPr="004F52ED">
              <w:rPr>
                <w:rFonts w:ascii="Times New Roman" w:eastAsia="Times New Roman" w:hAnsi="Times New Roman"/>
                <w:sz w:val="24"/>
                <w:szCs w:val="24"/>
                <w:lang w:eastAsia="lt-LT"/>
              </w:rPr>
              <w:t>Ant nepakankamai iškepusios tešlos pilta nauja tešla.</w:t>
            </w:r>
          </w:p>
        </w:tc>
      </w:tr>
    </w:tbl>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4529C1" w:rsidP="00256D0F">
      <w:pPr>
        <w:spacing w:after="0"/>
        <w:rPr>
          <w:rFonts w:ascii="Times New Roman" w:hAnsi="Times New Roman"/>
          <w:i/>
          <w:sz w:val="24"/>
          <w:szCs w:val="24"/>
        </w:rPr>
      </w:pPr>
      <w:r w:rsidRPr="004F52ED">
        <w:rPr>
          <w:rFonts w:ascii="Times New Roman" w:hAnsi="Times New Roman"/>
          <w:i/>
          <w:sz w:val="24"/>
          <w:szCs w:val="24"/>
        </w:rPr>
        <w:t>3 – 12 užduotys.</w:t>
      </w:r>
      <w:r w:rsidR="00264466" w:rsidRPr="004F52ED">
        <w:rPr>
          <w:rFonts w:ascii="Times New Roman" w:hAnsi="Times New Roman"/>
          <w:i/>
          <w:sz w:val="24"/>
          <w:szCs w:val="24"/>
        </w:rPr>
        <w:t xml:space="preserve"> </w:t>
      </w:r>
      <w:r w:rsidRPr="004F52ED">
        <w:rPr>
          <w:rFonts w:ascii="Times New Roman" w:hAnsi="Times New Roman"/>
          <w:i/>
          <w:sz w:val="24"/>
          <w:szCs w:val="24"/>
        </w:rPr>
        <w:t>ATSAKYMAI: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991"/>
        <w:gridCol w:w="991"/>
        <w:gridCol w:w="991"/>
        <w:gridCol w:w="991"/>
        <w:gridCol w:w="991"/>
        <w:gridCol w:w="991"/>
        <w:gridCol w:w="991"/>
        <w:gridCol w:w="991"/>
        <w:gridCol w:w="991"/>
      </w:tblGrid>
      <w:tr w:rsidR="004F52ED" w:rsidRPr="004F52ED" w:rsidTr="0018631A">
        <w:trPr>
          <w:cantSplit/>
          <w:trHeight w:val="227"/>
        </w:trPr>
        <w:tc>
          <w:tcPr>
            <w:tcW w:w="500" w:type="pct"/>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3</w:t>
            </w:r>
          </w:p>
        </w:tc>
        <w:tc>
          <w:tcPr>
            <w:tcW w:w="500" w:type="pct"/>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4</w:t>
            </w:r>
          </w:p>
        </w:tc>
        <w:tc>
          <w:tcPr>
            <w:tcW w:w="500" w:type="pct"/>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5</w:t>
            </w:r>
          </w:p>
        </w:tc>
        <w:tc>
          <w:tcPr>
            <w:tcW w:w="500" w:type="pct"/>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6</w:t>
            </w:r>
          </w:p>
        </w:tc>
        <w:tc>
          <w:tcPr>
            <w:tcW w:w="500" w:type="pct"/>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7</w:t>
            </w:r>
          </w:p>
        </w:tc>
        <w:tc>
          <w:tcPr>
            <w:tcW w:w="500" w:type="pct"/>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8</w:t>
            </w:r>
          </w:p>
        </w:tc>
        <w:tc>
          <w:tcPr>
            <w:tcW w:w="500" w:type="pct"/>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9</w:t>
            </w:r>
          </w:p>
        </w:tc>
        <w:tc>
          <w:tcPr>
            <w:tcW w:w="500" w:type="pct"/>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10</w:t>
            </w:r>
          </w:p>
        </w:tc>
        <w:tc>
          <w:tcPr>
            <w:tcW w:w="500" w:type="pct"/>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11</w:t>
            </w:r>
          </w:p>
        </w:tc>
        <w:tc>
          <w:tcPr>
            <w:tcW w:w="500" w:type="pct"/>
            <w:shd w:val="clear" w:color="auto" w:fill="F2F2F2"/>
          </w:tcPr>
          <w:p w:rsidR="0032752F" w:rsidRPr="004F52ED" w:rsidRDefault="0032752F" w:rsidP="00256D0F">
            <w:pPr>
              <w:spacing w:after="0"/>
              <w:jc w:val="center"/>
              <w:rPr>
                <w:rFonts w:ascii="Times New Roman" w:hAnsi="Times New Roman"/>
                <w:i/>
                <w:sz w:val="24"/>
                <w:szCs w:val="24"/>
              </w:rPr>
            </w:pPr>
            <w:r w:rsidRPr="004F52ED">
              <w:rPr>
                <w:rFonts w:ascii="Times New Roman" w:hAnsi="Times New Roman"/>
                <w:i/>
                <w:sz w:val="24"/>
                <w:szCs w:val="24"/>
              </w:rPr>
              <w:t>12</w:t>
            </w:r>
          </w:p>
        </w:tc>
      </w:tr>
      <w:tr w:rsidR="00B21F2D" w:rsidRPr="004F52ED" w:rsidTr="0018631A">
        <w:trPr>
          <w:trHeight w:val="211"/>
        </w:trPr>
        <w:tc>
          <w:tcPr>
            <w:tcW w:w="500" w:type="pct"/>
            <w:shd w:val="clear" w:color="auto" w:fill="auto"/>
          </w:tcPr>
          <w:p w:rsidR="0032752F" w:rsidRPr="004F52ED" w:rsidRDefault="00E6363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2752F" w:rsidRPr="004F52ED" w:rsidRDefault="00E6363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32752F" w:rsidRPr="004F52ED" w:rsidRDefault="00E6363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2752F" w:rsidRPr="004F52ED" w:rsidRDefault="00E6363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2752F" w:rsidRPr="004F52ED" w:rsidRDefault="00E6363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32752F" w:rsidRPr="004F52ED" w:rsidRDefault="00E6363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32752F" w:rsidRPr="004F52ED" w:rsidRDefault="00E6363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32752F" w:rsidRPr="004F52ED" w:rsidRDefault="00E6363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tcPr>
          <w:p w:rsidR="0032752F" w:rsidRPr="004F52ED" w:rsidRDefault="00E6363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tcPr>
          <w:p w:rsidR="0032752F" w:rsidRPr="004F52ED" w:rsidRDefault="00E63634"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bl>
    <w:p w:rsidR="00264466" w:rsidRPr="004F52ED" w:rsidRDefault="00264466" w:rsidP="00264466">
      <w:pPr>
        <w:spacing w:after="0"/>
        <w:jc w:val="both"/>
        <w:rPr>
          <w:rFonts w:ascii="Times New Roman" w:eastAsia="Times New Roman" w:hAnsi="Times New Roman"/>
          <w:sz w:val="24"/>
          <w:szCs w:val="24"/>
          <w:lang w:eastAsia="lt-LT"/>
        </w:rPr>
      </w:pPr>
    </w:p>
    <w:p w:rsidR="00264466" w:rsidRPr="004F52ED" w:rsidRDefault="00264466">
      <w:pPr>
        <w:spacing w:after="0" w:line="240" w:lineRule="auto"/>
        <w:rPr>
          <w:rFonts w:ascii="Times New Roman" w:eastAsia="Times New Roman" w:hAnsi="Times New Roman"/>
          <w:sz w:val="24"/>
          <w:szCs w:val="28"/>
          <w:lang w:eastAsia="lt-LT"/>
        </w:rPr>
      </w:pPr>
      <w:bookmarkStart w:id="26" w:name="_Toc430346607"/>
      <w:bookmarkStart w:id="27" w:name="_Toc430346613"/>
      <w:r w:rsidRPr="004F52ED">
        <w:rPr>
          <w:rFonts w:ascii="Times New Roman" w:eastAsia="Times New Roman" w:hAnsi="Times New Roman"/>
          <w:sz w:val="24"/>
          <w:szCs w:val="28"/>
          <w:lang w:eastAsia="lt-LT"/>
        </w:rPr>
        <w:br w:type="page"/>
      </w:r>
    </w:p>
    <w:p w:rsidR="00256D0F" w:rsidRPr="004F52ED" w:rsidRDefault="00735028" w:rsidP="00256D0F">
      <w:pPr>
        <w:spacing w:after="0"/>
        <w:jc w:val="center"/>
        <w:outlineLvl w:val="2"/>
        <w:rPr>
          <w:rFonts w:ascii="Times New Roman" w:eastAsia="Times New Roman" w:hAnsi="Times New Roman"/>
          <w:b/>
          <w:sz w:val="28"/>
          <w:szCs w:val="28"/>
          <w:lang w:eastAsia="x-none"/>
        </w:rPr>
      </w:pPr>
      <w:r w:rsidRPr="004F52ED">
        <w:rPr>
          <w:rFonts w:ascii="Times New Roman" w:eastAsia="Times New Roman" w:hAnsi="Times New Roman"/>
          <w:b/>
          <w:sz w:val="28"/>
          <w:szCs w:val="28"/>
          <w:lang w:eastAsia="lt-LT"/>
        </w:rPr>
        <w:lastRenderedPageBreak/>
        <w:t>Pasirenkamasis modulis</w:t>
      </w:r>
      <w:r w:rsidR="001D45E8" w:rsidRPr="004F52ED">
        <w:rPr>
          <w:rFonts w:ascii="Times New Roman" w:eastAsia="Times New Roman" w:hAnsi="Times New Roman"/>
          <w:b/>
          <w:sz w:val="28"/>
          <w:szCs w:val="28"/>
          <w:lang w:eastAsia="x-none"/>
        </w:rPr>
        <w:t xml:space="preserve"> „Konditerijos gaminių gamyba“</w:t>
      </w:r>
      <w:bookmarkEnd w:id="26"/>
    </w:p>
    <w:p w:rsidR="00264466" w:rsidRPr="004F52ED" w:rsidRDefault="00264466" w:rsidP="00264466">
      <w:pPr>
        <w:spacing w:after="0"/>
        <w:rPr>
          <w:rFonts w:ascii="Times New Roman" w:hAnsi="Times New Roman"/>
          <w:i/>
          <w:sz w:val="24"/>
          <w:szCs w:val="24"/>
        </w:rPr>
      </w:pPr>
    </w:p>
    <w:p w:rsidR="00256D0F" w:rsidRPr="004F52ED" w:rsidRDefault="00735028" w:rsidP="00256D0F">
      <w:pPr>
        <w:spacing w:after="0"/>
        <w:rPr>
          <w:rFonts w:ascii="Times New Roman" w:hAnsi="Times New Roman"/>
          <w:i/>
          <w:sz w:val="24"/>
          <w:szCs w:val="24"/>
        </w:rPr>
      </w:pPr>
      <w:r w:rsidRPr="004F52ED">
        <w:rPr>
          <w:rFonts w:ascii="Times New Roman" w:hAnsi="Times New Roman"/>
          <w:i/>
          <w:sz w:val="24"/>
          <w:szCs w:val="24"/>
        </w:rPr>
        <w:t>1 – 56 užduotys.</w:t>
      </w:r>
      <w:r w:rsidR="00264466" w:rsidRPr="004F52ED">
        <w:rPr>
          <w:rFonts w:ascii="Times New Roman" w:hAnsi="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3"/>
        <w:gridCol w:w="924"/>
        <w:gridCol w:w="926"/>
        <w:gridCol w:w="926"/>
        <w:gridCol w:w="926"/>
        <w:gridCol w:w="926"/>
        <w:gridCol w:w="926"/>
        <w:gridCol w:w="942"/>
        <w:gridCol w:w="926"/>
        <w:gridCol w:w="926"/>
      </w:tblGrid>
      <w:tr w:rsidR="004F52ED" w:rsidRPr="004F52ED" w:rsidTr="00487F56">
        <w:trPr>
          <w:cantSplit/>
          <w:trHeight w:val="227"/>
        </w:trPr>
        <w:tc>
          <w:tcPr>
            <w:tcW w:w="962" w:type="dxa"/>
            <w:shd w:val="clear" w:color="auto" w:fill="F2F2F2"/>
          </w:tcPr>
          <w:p w:rsidR="00735028" w:rsidRPr="004F52ED" w:rsidRDefault="00735028" w:rsidP="00264466">
            <w:pPr>
              <w:spacing w:after="0"/>
              <w:jc w:val="both"/>
              <w:rPr>
                <w:rFonts w:ascii="Times New Roman" w:hAnsi="Times New Roman"/>
                <w:i/>
                <w:sz w:val="24"/>
                <w:szCs w:val="24"/>
              </w:rPr>
            </w:pPr>
            <w:r w:rsidRPr="004F52ED">
              <w:rPr>
                <w:rFonts w:ascii="Times New Roman" w:hAnsi="Times New Roman"/>
                <w:i/>
                <w:sz w:val="24"/>
                <w:szCs w:val="24"/>
              </w:rPr>
              <w:t>ATSAKYMAI:</w:t>
            </w:r>
            <w:r w:rsidR="00264466" w:rsidRPr="004F52ED">
              <w:rPr>
                <w:rFonts w:ascii="Times New Roman" w:hAnsi="Times New Roman"/>
                <w:i/>
                <w:sz w:val="24"/>
                <w:szCs w:val="24"/>
              </w:rPr>
              <w:t xml:space="preserve"> </w:t>
            </w:r>
          </w:p>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1</w:t>
            </w:r>
          </w:p>
        </w:tc>
        <w:tc>
          <w:tcPr>
            <w:tcW w:w="962"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2</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3</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4</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5</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6</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7</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8</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9</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10</w:t>
            </w:r>
          </w:p>
        </w:tc>
      </w:tr>
      <w:tr w:rsidR="004F52ED" w:rsidRPr="004F52ED" w:rsidTr="00487F56">
        <w:trPr>
          <w:trHeight w:val="211"/>
        </w:trPr>
        <w:tc>
          <w:tcPr>
            <w:tcW w:w="962"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2"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r w:rsidR="004F52ED" w:rsidRPr="004F52ED" w:rsidTr="00487F56">
        <w:trPr>
          <w:cantSplit/>
          <w:trHeight w:val="227"/>
        </w:trPr>
        <w:tc>
          <w:tcPr>
            <w:tcW w:w="962"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11</w:t>
            </w:r>
          </w:p>
        </w:tc>
        <w:tc>
          <w:tcPr>
            <w:tcW w:w="962"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12</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13</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14</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15</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16</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17</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18</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19</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20</w:t>
            </w:r>
          </w:p>
        </w:tc>
      </w:tr>
      <w:tr w:rsidR="004F52ED" w:rsidRPr="004F52ED" w:rsidTr="00487F56">
        <w:trPr>
          <w:trHeight w:val="211"/>
        </w:trPr>
        <w:tc>
          <w:tcPr>
            <w:tcW w:w="962"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2"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r w:rsidR="004F52ED" w:rsidRPr="004F52ED" w:rsidTr="00487F56">
        <w:trPr>
          <w:cantSplit/>
          <w:trHeight w:val="227"/>
        </w:trPr>
        <w:tc>
          <w:tcPr>
            <w:tcW w:w="962"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21</w:t>
            </w:r>
          </w:p>
        </w:tc>
        <w:tc>
          <w:tcPr>
            <w:tcW w:w="962"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22</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23</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24</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25</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26</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27</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28</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29</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30</w:t>
            </w:r>
          </w:p>
        </w:tc>
      </w:tr>
      <w:tr w:rsidR="004F52ED" w:rsidRPr="004F52ED" w:rsidTr="00487F56">
        <w:trPr>
          <w:trHeight w:val="211"/>
        </w:trPr>
        <w:tc>
          <w:tcPr>
            <w:tcW w:w="962"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2"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44771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r w:rsidR="004F52ED" w:rsidRPr="004F52ED" w:rsidTr="00487F56">
        <w:trPr>
          <w:cantSplit/>
          <w:trHeight w:val="227"/>
        </w:trPr>
        <w:tc>
          <w:tcPr>
            <w:tcW w:w="962"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31</w:t>
            </w:r>
          </w:p>
        </w:tc>
        <w:tc>
          <w:tcPr>
            <w:tcW w:w="962"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32</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33</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34</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35</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36</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37</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38</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39</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40</w:t>
            </w:r>
          </w:p>
        </w:tc>
      </w:tr>
      <w:tr w:rsidR="004F52ED" w:rsidRPr="004F52ED" w:rsidTr="00487F56">
        <w:trPr>
          <w:trHeight w:val="211"/>
        </w:trPr>
        <w:tc>
          <w:tcPr>
            <w:tcW w:w="962" w:type="dxa"/>
            <w:shd w:val="clear" w:color="auto" w:fill="auto"/>
          </w:tcPr>
          <w:p w:rsidR="0044771E" w:rsidRPr="004F52ED" w:rsidRDefault="00130A1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2" w:type="dxa"/>
            <w:shd w:val="clear" w:color="auto" w:fill="auto"/>
          </w:tcPr>
          <w:p w:rsidR="0044771E" w:rsidRPr="004F52ED" w:rsidRDefault="00130A1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130A1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44771E" w:rsidRPr="004F52ED" w:rsidRDefault="00130A1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130A1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44771E" w:rsidRPr="004F52ED" w:rsidRDefault="00130A1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44771E" w:rsidRPr="004F52ED" w:rsidRDefault="00130A1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130A1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130A1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44771E" w:rsidRPr="004F52ED" w:rsidRDefault="00130A1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r w:rsidR="004F52ED" w:rsidRPr="004F52ED" w:rsidTr="00487F56">
        <w:trPr>
          <w:cantSplit/>
          <w:trHeight w:val="227"/>
        </w:trPr>
        <w:tc>
          <w:tcPr>
            <w:tcW w:w="962"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41</w:t>
            </w:r>
          </w:p>
        </w:tc>
        <w:tc>
          <w:tcPr>
            <w:tcW w:w="962"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42</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43</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44</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45</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46</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47</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48</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49</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50</w:t>
            </w:r>
          </w:p>
        </w:tc>
      </w:tr>
      <w:tr w:rsidR="004F52ED" w:rsidRPr="004F52ED" w:rsidTr="00487F56">
        <w:trPr>
          <w:cantSplit/>
          <w:trHeight w:val="227"/>
        </w:trPr>
        <w:tc>
          <w:tcPr>
            <w:tcW w:w="962" w:type="dxa"/>
            <w:tcBorders>
              <w:top w:val="single" w:sz="4" w:space="0" w:color="auto"/>
              <w:left w:val="single" w:sz="4" w:space="0" w:color="auto"/>
              <w:bottom w:val="single" w:sz="4" w:space="0" w:color="auto"/>
              <w:right w:val="single" w:sz="4" w:space="0" w:color="auto"/>
            </w:tcBorders>
            <w:shd w:val="clear" w:color="auto" w:fill="auto"/>
          </w:tcPr>
          <w:p w:rsidR="0044771E" w:rsidRPr="004F52ED" w:rsidRDefault="00130A16"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962" w:type="dxa"/>
            <w:tcBorders>
              <w:top w:val="single" w:sz="4" w:space="0" w:color="auto"/>
              <w:left w:val="single" w:sz="4" w:space="0" w:color="auto"/>
              <w:bottom w:val="single" w:sz="4" w:space="0" w:color="auto"/>
              <w:right w:val="single" w:sz="4" w:space="0" w:color="auto"/>
            </w:tcBorders>
            <w:shd w:val="clear" w:color="auto" w:fill="auto"/>
          </w:tcPr>
          <w:p w:rsidR="0044771E" w:rsidRPr="004F52ED" w:rsidRDefault="008C7566"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44771E" w:rsidRPr="004F52ED" w:rsidRDefault="008C7566"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44771E" w:rsidRPr="004F52ED" w:rsidRDefault="008C7566" w:rsidP="00256D0F">
            <w:pPr>
              <w:spacing w:after="0"/>
              <w:jc w:val="center"/>
              <w:rPr>
                <w:rFonts w:ascii="Times New Roman" w:hAnsi="Times New Roman"/>
                <w:sz w:val="24"/>
                <w:szCs w:val="24"/>
              </w:rPr>
            </w:pPr>
            <w:r w:rsidRPr="004F52ED">
              <w:rPr>
                <w:rFonts w:ascii="Times New Roman" w:hAnsi="Times New Roman"/>
                <w:sz w:val="24"/>
                <w:szCs w:val="24"/>
              </w:rPr>
              <w:t>d</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44771E" w:rsidRPr="004F52ED" w:rsidRDefault="008C7566" w:rsidP="00256D0F">
            <w:pPr>
              <w:spacing w:after="0"/>
              <w:jc w:val="center"/>
              <w:rPr>
                <w:rFonts w:ascii="Times New Roman" w:hAnsi="Times New Roman"/>
                <w:sz w:val="24"/>
                <w:szCs w:val="24"/>
              </w:rPr>
            </w:pPr>
            <w:r w:rsidRPr="004F52ED">
              <w:rPr>
                <w:rFonts w:ascii="Times New Roman" w:hAnsi="Times New Roman"/>
                <w:sz w:val="24"/>
                <w:szCs w:val="24"/>
              </w:rPr>
              <w:t>c</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44771E" w:rsidRPr="004F52ED" w:rsidRDefault="008C7566"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44771E" w:rsidRPr="004F52ED" w:rsidRDefault="008C7566" w:rsidP="00256D0F">
            <w:pPr>
              <w:spacing w:after="0"/>
              <w:jc w:val="center"/>
              <w:rPr>
                <w:rFonts w:ascii="Times New Roman" w:hAnsi="Times New Roman"/>
                <w:sz w:val="24"/>
                <w:szCs w:val="24"/>
              </w:rPr>
            </w:pPr>
            <w:r w:rsidRPr="004F52ED">
              <w:rPr>
                <w:rFonts w:ascii="Times New Roman" w:hAnsi="Times New Roman"/>
                <w:sz w:val="24"/>
                <w:szCs w:val="24"/>
              </w:rPr>
              <w:t>c</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44771E" w:rsidRPr="004F52ED" w:rsidRDefault="008C7566" w:rsidP="00256D0F">
            <w:pPr>
              <w:spacing w:after="0"/>
              <w:jc w:val="center"/>
              <w:rPr>
                <w:rFonts w:ascii="Times New Roman" w:hAnsi="Times New Roman"/>
                <w:sz w:val="24"/>
                <w:szCs w:val="24"/>
              </w:rPr>
            </w:pPr>
            <w:proofErr w:type="spellStart"/>
            <w:r w:rsidRPr="004F52ED">
              <w:rPr>
                <w:rFonts w:ascii="Times New Roman" w:hAnsi="Times New Roman"/>
                <w:sz w:val="24"/>
                <w:szCs w:val="24"/>
              </w:rPr>
              <w:t>a,b,c</w:t>
            </w:r>
            <w:proofErr w:type="spellEnd"/>
          </w:p>
        </w:tc>
        <w:tc>
          <w:tcPr>
            <w:tcW w:w="963" w:type="dxa"/>
            <w:tcBorders>
              <w:top w:val="single" w:sz="4" w:space="0" w:color="auto"/>
              <w:left w:val="single" w:sz="4" w:space="0" w:color="auto"/>
              <w:bottom w:val="single" w:sz="4" w:space="0" w:color="auto"/>
              <w:right w:val="single" w:sz="4" w:space="0" w:color="auto"/>
            </w:tcBorders>
            <w:shd w:val="clear" w:color="auto" w:fill="auto"/>
          </w:tcPr>
          <w:p w:rsidR="0044771E" w:rsidRPr="004F52ED" w:rsidRDefault="008C7566" w:rsidP="00256D0F">
            <w:pPr>
              <w:spacing w:after="0"/>
              <w:jc w:val="center"/>
              <w:rPr>
                <w:rFonts w:ascii="Times New Roman" w:hAnsi="Times New Roman"/>
                <w:sz w:val="24"/>
                <w:szCs w:val="24"/>
              </w:rPr>
            </w:pPr>
            <w:r w:rsidRPr="004F52ED">
              <w:rPr>
                <w:rFonts w:ascii="Times New Roman" w:hAnsi="Times New Roman"/>
                <w:sz w:val="24"/>
                <w:szCs w:val="24"/>
              </w:rPr>
              <w:t>d</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44771E" w:rsidRPr="004F52ED" w:rsidRDefault="008C7566" w:rsidP="00256D0F">
            <w:pPr>
              <w:spacing w:after="0"/>
              <w:jc w:val="center"/>
              <w:rPr>
                <w:rFonts w:ascii="Times New Roman" w:hAnsi="Times New Roman"/>
                <w:sz w:val="24"/>
                <w:szCs w:val="24"/>
              </w:rPr>
            </w:pPr>
            <w:r w:rsidRPr="004F52ED">
              <w:rPr>
                <w:rFonts w:ascii="Times New Roman" w:hAnsi="Times New Roman"/>
                <w:sz w:val="24"/>
                <w:szCs w:val="24"/>
              </w:rPr>
              <w:t>b</w:t>
            </w:r>
          </w:p>
        </w:tc>
      </w:tr>
      <w:tr w:rsidR="004F52ED" w:rsidRPr="004F52ED" w:rsidTr="00487F56">
        <w:trPr>
          <w:gridAfter w:val="4"/>
          <w:wAfter w:w="3852" w:type="dxa"/>
          <w:cantSplit/>
          <w:trHeight w:val="227"/>
        </w:trPr>
        <w:tc>
          <w:tcPr>
            <w:tcW w:w="962"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51</w:t>
            </w:r>
          </w:p>
        </w:tc>
        <w:tc>
          <w:tcPr>
            <w:tcW w:w="962"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52</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53</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54</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55</w:t>
            </w:r>
          </w:p>
        </w:tc>
        <w:tc>
          <w:tcPr>
            <w:tcW w:w="963" w:type="dxa"/>
            <w:shd w:val="clear" w:color="auto" w:fill="F2F2F2"/>
          </w:tcPr>
          <w:p w:rsidR="0044771E" w:rsidRPr="004F52ED" w:rsidRDefault="0044771E" w:rsidP="00256D0F">
            <w:pPr>
              <w:spacing w:after="0"/>
              <w:jc w:val="center"/>
              <w:rPr>
                <w:rFonts w:ascii="Times New Roman" w:hAnsi="Times New Roman"/>
                <w:i/>
                <w:sz w:val="24"/>
                <w:szCs w:val="24"/>
              </w:rPr>
            </w:pPr>
            <w:r w:rsidRPr="004F52ED">
              <w:rPr>
                <w:rFonts w:ascii="Times New Roman" w:hAnsi="Times New Roman"/>
                <w:i/>
                <w:sz w:val="24"/>
                <w:szCs w:val="24"/>
              </w:rPr>
              <w:t>56</w:t>
            </w:r>
          </w:p>
        </w:tc>
      </w:tr>
      <w:tr w:rsidR="00B21F2D" w:rsidRPr="004F52ED" w:rsidTr="00487F56">
        <w:trPr>
          <w:gridAfter w:val="4"/>
          <w:wAfter w:w="3852" w:type="dxa"/>
          <w:trHeight w:val="211"/>
        </w:trPr>
        <w:tc>
          <w:tcPr>
            <w:tcW w:w="962" w:type="dxa"/>
            <w:shd w:val="clear" w:color="auto" w:fill="auto"/>
          </w:tcPr>
          <w:p w:rsidR="0044771E" w:rsidRPr="004F52ED" w:rsidRDefault="008C756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2" w:type="dxa"/>
            <w:shd w:val="clear" w:color="auto" w:fill="auto"/>
          </w:tcPr>
          <w:p w:rsidR="0044771E" w:rsidRPr="004F52ED" w:rsidRDefault="009929B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963" w:type="dxa"/>
            <w:shd w:val="clear" w:color="auto" w:fill="auto"/>
          </w:tcPr>
          <w:p w:rsidR="0044771E" w:rsidRPr="004F52ED" w:rsidRDefault="009929B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44771E" w:rsidRPr="004F52ED" w:rsidRDefault="009929B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963" w:type="dxa"/>
            <w:shd w:val="clear" w:color="auto" w:fill="auto"/>
          </w:tcPr>
          <w:p w:rsidR="0044771E" w:rsidRPr="004F52ED" w:rsidRDefault="009929B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963" w:type="dxa"/>
            <w:shd w:val="clear" w:color="auto" w:fill="auto"/>
          </w:tcPr>
          <w:p w:rsidR="0044771E" w:rsidRPr="004F52ED" w:rsidRDefault="009929B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bl>
    <w:p w:rsidR="00256D0F" w:rsidRPr="004F52ED" w:rsidRDefault="00256D0F" w:rsidP="00256D0F">
      <w:pPr>
        <w:spacing w:after="0"/>
        <w:rPr>
          <w:rFonts w:ascii="Times New Roman" w:hAnsi="Times New Roman"/>
          <w:i/>
          <w:sz w:val="24"/>
          <w:szCs w:val="24"/>
        </w:rPr>
      </w:pPr>
    </w:p>
    <w:p w:rsidR="00256D0F" w:rsidRPr="004F52ED" w:rsidRDefault="00EC5558" w:rsidP="00256D0F">
      <w:pPr>
        <w:numPr>
          <w:ilvl w:val="0"/>
          <w:numId w:val="74"/>
        </w:numPr>
        <w:spacing w:after="0"/>
        <w:ind w:left="0" w:firstLine="0"/>
        <w:contextualSpacing/>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ĮRAŠYKITE TRŪKSTAMUS ŽODŽIUS APIE MEDUOLIŲ GAMYBOS TECHNOLOGIJĄ</w:t>
      </w:r>
      <w:r w:rsidR="00A63F11" w:rsidRPr="004F52ED">
        <w:rPr>
          <w:rFonts w:ascii="Times New Roman" w:eastAsia="Times New Roman" w:hAnsi="Times New Roman"/>
          <w:sz w:val="24"/>
          <w:szCs w:val="24"/>
          <w:lang w:eastAsia="lt-LT"/>
        </w:rPr>
        <w:t>.</w:t>
      </w:r>
    </w:p>
    <w:p w:rsidR="00256D0F" w:rsidRPr="004F52ED" w:rsidRDefault="00A63F11" w:rsidP="00256D0F">
      <w:pPr>
        <w:spacing w:after="0"/>
        <w:jc w:val="both"/>
        <w:rPr>
          <w:rFonts w:ascii="Times New Roman" w:eastAsia="Times New Roman" w:hAnsi="Times New Roman"/>
          <w:b/>
          <w:sz w:val="24"/>
          <w:szCs w:val="24"/>
          <w:lang w:eastAsia="lt-LT"/>
        </w:rPr>
      </w:pPr>
      <w:r w:rsidRPr="004F52ED">
        <w:rPr>
          <w:rFonts w:ascii="Times New Roman" w:hAnsi="Times New Roman"/>
          <w:i/>
          <w:sz w:val="24"/>
          <w:szCs w:val="24"/>
        </w:rPr>
        <w:t>ATSAKYMAI:</w:t>
      </w:r>
    </w:p>
    <w:p w:rsidR="00256D0F" w:rsidRPr="004F52ED" w:rsidRDefault="001D45E8" w:rsidP="00256D0F">
      <w:pPr>
        <w:numPr>
          <w:ilvl w:val="0"/>
          <w:numId w:val="72"/>
        </w:numPr>
        <w:spacing w:after="0"/>
        <w:ind w:right="-371"/>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Minkštesni</w:t>
      </w:r>
      <w:r w:rsidR="00EC5558"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2. Cukrus</w:t>
      </w:r>
      <w:r w:rsidR="00EC5558"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3. Vanduo</w:t>
      </w:r>
      <w:r w:rsidR="00EC5558"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4. 80–90</w:t>
      </w:r>
      <w:bookmarkStart w:id="28" w:name="_Hlk532124183"/>
      <w:r w:rsidR="00EC5558" w:rsidRPr="004F52ED">
        <w:rPr>
          <w:rFonts w:ascii="Times New Roman" w:eastAsia="Times New Roman" w:hAnsi="Times New Roman"/>
          <w:sz w:val="24"/>
          <w:szCs w:val="24"/>
          <w:vertAlign w:val="superscript"/>
          <w:lang w:eastAsia="lt-LT"/>
        </w:rPr>
        <w:t>o</w:t>
      </w:r>
      <w:r w:rsidR="00264466" w:rsidRPr="004F52ED">
        <w:rPr>
          <w:rFonts w:ascii="Times New Roman" w:eastAsia="Times New Roman" w:hAnsi="Times New Roman"/>
          <w:sz w:val="24"/>
          <w:szCs w:val="24"/>
          <w:vertAlign w:val="superscript"/>
          <w:lang w:eastAsia="lt-LT"/>
        </w:rPr>
        <w:t xml:space="preserve"> </w:t>
      </w:r>
      <w:r w:rsidR="00EC5558" w:rsidRPr="004F52ED">
        <w:rPr>
          <w:rFonts w:ascii="Times New Roman" w:eastAsia="Times New Roman" w:hAnsi="Times New Roman"/>
          <w:sz w:val="24"/>
          <w:szCs w:val="24"/>
          <w:lang w:eastAsia="lt-LT"/>
        </w:rPr>
        <w:t>C</w:t>
      </w:r>
      <w:bookmarkEnd w:id="28"/>
      <w:r w:rsidRPr="004F52ED">
        <w:rPr>
          <w:rFonts w:ascii="Times New Roman" w:eastAsia="Times New Roman" w:hAnsi="Times New Roman"/>
          <w:sz w:val="24"/>
          <w:szCs w:val="24"/>
          <w:lang w:eastAsia="lt-LT"/>
        </w:rPr>
        <w:t>.</w:t>
      </w:r>
    </w:p>
    <w:p w:rsidR="00264466" w:rsidRPr="004F52ED" w:rsidRDefault="00264466" w:rsidP="00264466">
      <w:pPr>
        <w:spacing w:after="0"/>
        <w:rPr>
          <w:rFonts w:ascii="Times New Roman" w:hAnsi="Times New Roman"/>
          <w:i/>
          <w:sz w:val="24"/>
          <w:szCs w:val="24"/>
        </w:rPr>
      </w:pPr>
    </w:p>
    <w:p w:rsidR="00256D0F" w:rsidRPr="004F52ED" w:rsidRDefault="00EC5558" w:rsidP="00256D0F">
      <w:pPr>
        <w:pStyle w:val="ListParagraph"/>
        <w:numPr>
          <w:ilvl w:val="0"/>
          <w:numId w:val="74"/>
        </w:numPr>
        <w:spacing w:after="0"/>
        <w:ind w:left="0" w:firstLine="0"/>
        <w:contextualSpacing w:val="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ĮRAŠYKITE TRŪKSTAMUS ŽODŽIUS APIE MEDUOLIŲ GAMYBOS TECHNOLOGIJĄ</w:t>
      </w:r>
      <w:r w:rsidR="00A63F11" w:rsidRPr="004F52ED">
        <w:rPr>
          <w:rFonts w:ascii="Times New Roman" w:eastAsia="Times New Roman" w:hAnsi="Times New Roman"/>
          <w:sz w:val="24"/>
          <w:szCs w:val="24"/>
          <w:lang w:eastAsia="lt-LT"/>
        </w:rPr>
        <w:t>.</w:t>
      </w:r>
    </w:p>
    <w:p w:rsidR="00256D0F" w:rsidRPr="004F52ED" w:rsidRDefault="00A63F11" w:rsidP="00256D0F">
      <w:pPr>
        <w:pStyle w:val="ListParagraph"/>
        <w:spacing w:after="0"/>
        <w:ind w:left="0"/>
        <w:contextualSpacing w:val="0"/>
        <w:jc w:val="both"/>
        <w:rPr>
          <w:rFonts w:ascii="Times New Roman" w:eastAsia="Times New Roman" w:hAnsi="Times New Roman"/>
          <w:sz w:val="24"/>
          <w:szCs w:val="24"/>
          <w:lang w:eastAsia="lt-LT"/>
        </w:rPr>
      </w:pPr>
      <w:bookmarkStart w:id="29" w:name="_Hlk532124254"/>
      <w:r w:rsidRPr="004F52ED">
        <w:rPr>
          <w:rFonts w:ascii="Times New Roman" w:hAnsi="Times New Roman"/>
          <w:i/>
          <w:sz w:val="24"/>
          <w:szCs w:val="24"/>
        </w:rPr>
        <w:t>ATSAKYMAI:</w:t>
      </w:r>
    </w:p>
    <w:bookmarkEnd w:id="29"/>
    <w:p w:rsidR="00256D0F" w:rsidRPr="004F52ED" w:rsidRDefault="00EC5558" w:rsidP="00256D0F">
      <w:pPr>
        <w:spacing w:after="0"/>
        <w:ind w:right="-371"/>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1.</w:t>
      </w:r>
      <w:r w:rsidR="001D45E8" w:rsidRPr="004F52ED">
        <w:rPr>
          <w:rFonts w:ascii="Times New Roman" w:eastAsia="Times New Roman" w:hAnsi="Times New Roman"/>
          <w:sz w:val="24"/>
          <w:szCs w:val="24"/>
          <w:lang w:eastAsia="lt-LT"/>
        </w:rPr>
        <w:t>Negalima</w:t>
      </w:r>
      <w:r w:rsidRPr="004F52ED">
        <w:rPr>
          <w:rFonts w:ascii="Times New Roman" w:eastAsia="Times New Roman" w:hAnsi="Times New Roman"/>
          <w:sz w:val="24"/>
          <w:szCs w:val="24"/>
          <w:lang w:eastAsia="lt-LT"/>
        </w:rPr>
        <w:t>.</w:t>
      </w:r>
      <w:r w:rsidR="001D45E8" w:rsidRPr="004F52ED">
        <w:rPr>
          <w:rFonts w:ascii="Times New Roman" w:eastAsia="Times New Roman" w:hAnsi="Times New Roman"/>
          <w:sz w:val="24"/>
          <w:szCs w:val="24"/>
          <w:lang w:eastAsia="lt-LT"/>
        </w:rPr>
        <w:t xml:space="preserve"> 2. Traukiasi, 3. 24–26</w:t>
      </w:r>
      <w:r w:rsidR="0096037F"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w:t>
      </w:r>
      <w:r w:rsidR="001D45E8" w:rsidRPr="004F52ED">
        <w:rPr>
          <w:rFonts w:ascii="Times New Roman" w:eastAsia="Times New Roman" w:hAnsi="Times New Roman"/>
          <w:sz w:val="24"/>
          <w:szCs w:val="24"/>
          <w:lang w:eastAsia="lt-LT"/>
        </w:rPr>
        <w:t xml:space="preserve"> 4. 22</w:t>
      </w:r>
      <w:r w:rsidRPr="004F52ED">
        <w:rPr>
          <w:rFonts w:ascii="Times New Roman" w:eastAsia="Times New Roman" w:hAnsi="Times New Roman"/>
          <w:sz w:val="24"/>
          <w:szCs w:val="24"/>
          <w:lang w:eastAsia="lt-LT"/>
        </w:rPr>
        <w:t xml:space="preserve"> º C.</w:t>
      </w:r>
      <w:r w:rsidR="001D45E8" w:rsidRPr="004F52ED">
        <w:rPr>
          <w:rFonts w:ascii="Times New Roman" w:eastAsia="Times New Roman" w:hAnsi="Times New Roman"/>
          <w:sz w:val="24"/>
          <w:szCs w:val="24"/>
          <w:lang w:eastAsia="lt-LT"/>
        </w:rPr>
        <w:t xml:space="preserve"> 5. Šaldoma.</w:t>
      </w:r>
    </w:p>
    <w:p w:rsidR="00264466" w:rsidRPr="004F52ED" w:rsidRDefault="00264466" w:rsidP="00256D0F">
      <w:pPr>
        <w:spacing w:after="0"/>
        <w:ind w:right="-371"/>
        <w:jc w:val="both"/>
        <w:rPr>
          <w:rFonts w:ascii="Times New Roman" w:eastAsia="Times New Roman" w:hAnsi="Times New Roman"/>
          <w:sz w:val="24"/>
          <w:szCs w:val="24"/>
          <w:lang w:eastAsia="lt-LT"/>
        </w:rPr>
      </w:pPr>
    </w:p>
    <w:p w:rsidR="00256D0F" w:rsidRPr="004F52ED" w:rsidRDefault="00EC5558" w:rsidP="00256D0F">
      <w:pPr>
        <w:numPr>
          <w:ilvl w:val="0"/>
          <w:numId w:val="74"/>
        </w:numPr>
        <w:spacing w:after="0"/>
        <w:ind w:left="0" w:firstLine="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ĮRAŠYKITE TRŪKSTAMUS ŽODŽIUS APIE MEDUOLIŲ GAMYBOS TECHNOLOGIJĄ</w:t>
      </w:r>
      <w:r w:rsidR="00444196" w:rsidRPr="004F52ED">
        <w:rPr>
          <w:rFonts w:ascii="Times New Roman" w:eastAsia="Times New Roman" w:hAnsi="Times New Roman"/>
          <w:sz w:val="24"/>
          <w:szCs w:val="24"/>
          <w:lang w:eastAsia="lt-LT"/>
        </w:rPr>
        <w:t>.</w:t>
      </w:r>
    </w:p>
    <w:p w:rsidR="00256D0F" w:rsidRPr="004F52ED" w:rsidRDefault="00444196" w:rsidP="00256D0F">
      <w:pPr>
        <w:pStyle w:val="ListParagraph"/>
        <w:spacing w:after="0"/>
        <w:ind w:left="780" w:hanging="780"/>
        <w:jc w:val="both"/>
        <w:rPr>
          <w:rFonts w:ascii="Times New Roman" w:eastAsia="Times New Roman" w:hAnsi="Times New Roman"/>
          <w:sz w:val="24"/>
          <w:szCs w:val="24"/>
          <w:lang w:eastAsia="lt-LT"/>
        </w:rPr>
      </w:pPr>
      <w:r w:rsidRPr="004F52ED">
        <w:rPr>
          <w:rFonts w:ascii="Times New Roman" w:hAnsi="Times New Roman"/>
          <w:i/>
          <w:sz w:val="24"/>
          <w:szCs w:val="24"/>
        </w:rPr>
        <w:t>ATSAKYMAI:</w:t>
      </w:r>
    </w:p>
    <w:p w:rsidR="00264466" w:rsidRPr="004F52ED" w:rsidRDefault="00264466" w:rsidP="00264466">
      <w:pPr>
        <w:spacing w:after="0"/>
        <w:ind w:right="-371"/>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1. 180 </w:t>
      </w:r>
      <w:proofErr w:type="spellStart"/>
      <w:r w:rsidRPr="004F52ED">
        <w:rPr>
          <w:rFonts w:ascii="Times New Roman" w:eastAsia="Times New Roman" w:hAnsi="Times New Roman"/>
          <w:sz w:val="24"/>
          <w:szCs w:val="24"/>
          <w:vertAlign w:val="superscript"/>
          <w:lang w:eastAsia="lt-LT"/>
        </w:rPr>
        <w:t>o</w:t>
      </w:r>
      <w:r w:rsidRPr="004F52ED">
        <w:rPr>
          <w:rFonts w:ascii="Times New Roman" w:eastAsia="Times New Roman" w:hAnsi="Times New Roman"/>
          <w:sz w:val="24"/>
          <w:szCs w:val="24"/>
          <w:lang w:eastAsia="lt-LT"/>
        </w:rPr>
        <w:t>C</w:t>
      </w:r>
      <w:proofErr w:type="spellEnd"/>
      <w:r w:rsidRPr="004F52ED">
        <w:rPr>
          <w:rFonts w:ascii="Times New Roman" w:eastAsia="Times New Roman" w:hAnsi="Times New Roman"/>
          <w:sz w:val="24"/>
          <w:szCs w:val="24"/>
          <w:lang w:eastAsia="lt-LT"/>
        </w:rPr>
        <w:t xml:space="preserve">. 2. 30–40. 3. 180–220 </w:t>
      </w:r>
      <w:r w:rsidRPr="004F52ED">
        <w:rPr>
          <w:rFonts w:ascii="Times New Roman" w:eastAsia="Times New Roman" w:hAnsi="Times New Roman"/>
          <w:sz w:val="24"/>
          <w:szCs w:val="24"/>
          <w:vertAlign w:val="superscript"/>
          <w:lang w:eastAsia="lt-LT"/>
        </w:rPr>
        <w:t>o</w:t>
      </w:r>
      <w:r w:rsidRPr="004F52ED">
        <w:rPr>
          <w:rFonts w:ascii="Times New Roman" w:eastAsia="Times New Roman" w:hAnsi="Times New Roman"/>
          <w:sz w:val="24"/>
          <w:szCs w:val="24"/>
          <w:lang w:eastAsia="lt-LT"/>
        </w:rPr>
        <w:t>C.4. 200–220</w:t>
      </w:r>
      <w:r w:rsidRPr="004F52ED">
        <w:rPr>
          <w:rFonts w:ascii="Times New Roman" w:eastAsia="Times New Roman" w:hAnsi="Times New Roman"/>
          <w:sz w:val="24"/>
          <w:szCs w:val="24"/>
          <w:vertAlign w:val="superscript"/>
          <w:lang w:eastAsia="lt-LT"/>
        </w:rPr>
        <w:t xml:space="preserve"> </w:t>
      </w:r>
      <w:proofErr w:type="spellStart"/>
      <w:r w:rsidRPr="004F52ED">
        <w:rPr>
          <w:rFonts w:ascii="Times New Roman" w:eastAsia="Times New Roman" w:hAnsi="Times New Roman"/>
          <w:sz w:val="24"/>
          <w:szCs w:val="24"/>
          <w:vertAlign w:val="superscript"/>
          <w:lang w:eastAsia="lt-LT"/>
        </w:rPr>
        <w:t>o</w:t>
      </w:r>
      <w:r w:rsidRPr="004F52ED">
        <w:rPr>
          <w:rFonts w:ascii="Times New Roman" w:eastAsia="Times New Roman" w:hAnsi="Times New Roman"/>
          <w:sz w:val="24"/>
          <w:szCs w:val="24"/>
          <w:lang w:eastAsia="lt-LT"/>
        </w:rPr>
        <w:t>C</w:t>
      </w:r>
      <w:proofErr w:type="spellEnd"/>
      <w:r w:rsidRPr="004F52ED">
        <w:rPr>
          <w:rFonts w:ascii="Times New Roman" w:eastAsia="Times New Roman" w:hAnsi="Times New Roman"/>
          <w:sz w:val="24"/>
          <w:szCs w:val="24"/>
          <w:lang w:eastAsia="lt-LT"/>
        </w:rPr>
        <w:t>. 5. 10–15 min.</w:t>
      </w:r>
    </w:p>
    <w:p w:rsidR="00723A95" w:rsidRPr="004F52ED" w:rsidRDefault="00723A95" w:rsidP="00723A95">
      <w:pPr>
        <w:spacing w:after="0"/>
        <w:rPr>
          <w:rFonts w:ascii="Times New Roman" w:hAnsi="Times New Roman"/>
          <w:sz w:val="24"/>
          <w:szCs w:val="24"/>
        </w:rPr>
      </w:pPr>
    </w:p>
    <w:p w:rsidR="00256D0F" w:rsidRPr="004F52ED" w:rsidRDefault="00EC5558" w:rsidP="00256D0F">
      <w:pPr>
        <w:numPr>
          <w:ilvl w:val="0"/>
          <w:numId w:val="74"/>
        </w:numPr>
        <w:spacing w:after="0"/>
        <w:ind w:left="0" w:firstLine="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KURIE ŽODŽIAI ATITINKA MEDUOLINĖS TEŠLOS TEMĄ</w:t>
      </w:r>
      <w:r w:rsidR="00444196" w:rsidRPr="004F52ED">
        <w:rPr>
          <w:rFonts w:ascii="Times New Roman" w:eastAsia="Times New Roman" w:hAnsi="Times New Roman"/>
          <w:sz w:val="24"/>
          <w:szCs w:val="24"/>
          <w:lang w:eastAsia="lt-LT"/>
        </w:rPr>
        <w:t>.</w:t>
      </w:r>
    </w:p>
    <w:p w:rsidR="00256D0F" w:rsidRPr="004F52ED" w:rsidRDefault="00104388" w:rsidP="00256D0F">
      <w:pPr>
        <w:pStyle w:val="ListParagraph"/>
        <w:spacing w:after="0"/>
        <w:ind w:left="0"/>
        <w:jc w:val="both"/>
        <w:rPr>
          <w:rFonts w:ascii="Times New Roman" w:eastAsia="Times New Roman" w:hAnsi="Times New Roman"/>
          <w:sz w:val="24"/>
          <w:szCs w:val="24"/>
          <w:lang w:eastAsia="lt-LT"/>
        </w:rPr>
      </w:pPr>
      <w:r w:rsidRPr="004F52ED">
        <w:rPr>
          <w:rFonts w:ascii="Times New Roman" w:hAnsi="Times New Roman"/>
          <w:i/>
          <w:sz w:val="24"/>
          <w:szCs w:val="24"/>
        </w:rPr>
        <w:t>ATSAKYMAI:</w:t>
      </w:r>
    </w:p>
    <w:p w:rsidR="00256D0F" w:rsidRPr="004F52ED" w:rsidRDefault="001D45E8" w:rsidP="00256D0F">
      <w:pPr>
        <w:spacing w:after="0"/>
        <w:ind w:right="-371"/>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Cukrus, soda, plikymas, minkymo mašina, medus, gvazdikėliai, kiaušiniai, maišymas.</w:t>
      </w:r>
    </w:p>
    <w:p w:rsidR="00264466" w:rsidRPr="004F52ED" w:rsidRDefault="00264466" w:rsidP="00264466">
      <w:pPr>
        <w:spacing w:after="0"/>
        <w:rPr>
          <w:rFonts w:ascii="Times New Roman" w:hAnsi="Times New Roman"/>
          <w:sz w:val="24"/>
          <w:szCs w:val="24"/>
        </w:rPr>
      </w:pPr>
    </w:p>
    <w:p w:rsidR="00264466" w:rsidRPr="004F52ED" w:rsidRDefault="00264466">
      <w:pPr>
        <w:spacing w:after="0" w:line="240" w:lineRule="auto"/>
        <w:rPr>
          <w:rFonts w:ascii="Times New Roman" w:eastAsia="Times New Roman" w:hAnsi="Times New Roman"/>
          <w:b/>
          <w:sz w:val="28"/>
          <w:szCs w:val="28"/>
          <w:lang w:eastAsia="x-none"/>
        </w:rPr>
      </w:pPr>
      <w:r w:rsidRPr="004F52ED">
        <w:rPr>
          <w:rFonts w:ascii="Times New Roman" w:eastAsia="Times New Roman" w:hAnsi="Times New Roman"/>
          <w:b/>
          <w:sz w:val="28"/>
          <w:szCs w:val="28"/>
          <w:lang w:eastAsia="x-none"/>
        </w:rPr>
        <w:br w:type="page"/>
      </w:r>
    </w:p>
    <w:p w:rsidR="00256D0F" w:rsidRPr="004F52ED" w:rsidRDefault="00444196" w:rsidP="00256D0F">
      <w:pPr>
        <w:spacing w:after="0"/>
        <w:jc w:val="center"/>
        <w:outlineLvl w:val="2"/>
        <w:rPr>
          <w:rFonts w:ascii="Times New Roman" w:eastAsia="Times New Roman" w:hAnsi="Times New Roman"/>
          <w:b/>
          <w:sz w:val="28"/>
          <w:szCs w:val="28"/>
          <w:lang w:eastAsia="x-none"/>
        </w:rPr>
      </w:pPr>
      <w:r w:rsidRPr="004F52ED">
        <w:rPr>
          <w:rFonts w:ascii="Times New Roman" w:eastAsia="Times New Roman" w:hAnsi="Times New Roman"/>
          <w:b/>
          <w:sz w:val="28"/>
          <w:szCs w:val="28"/>
          <w:lang w:eastAsia="x-none"/>
        </w:rPr>
        <w:lastRenderedPageBreak/>
        <w:t>Pasirenkamasis m</w:t>
      </w:r>
      <w:r w:rsidR="001D45E8" w:rsidRPr="004F52ED">
        <w:rPr>
          <w:rFonts w:ascii="Times New Roman" w:eastAsia="Times New Roman" w:hAnsi="Times New Roman"/>
          <w:b/>
          <w:sz w:val="28"/>
          <w:szCs w:val="28"/>
          <w:lang w:eastAsia="x-none"/>
        </w:rPr>
        <w:t>oduli</w:t>
      </w:r>
      <w:r w:rsidRPr="004F52ED">
        <w:rPr>
          <w:rFonts w:ascii="Times New Roman" w:eastAsia="Times New Roman" w:hAnsi="Times New Roman"/>
          <w:b/>
          <w:sz w:val="28"/>
          <w:szCs w:val="28"/>
          <w:lang w:eastAsia="x-none"/>
        </w:rPr>
        <w:t>s</w:t>
      </w:r>
      <w:r w:rsidR="001D45E8" w:rsidRPr="004F52ED">
        <w:rPr>
          <w:rFonts w:ascii="Times New Roman" w:eastAsia="Times New Roman" w:hAnsi="Times New Roman"/>
          <w:b/>
          <w:sz w:val="28"/>
          <w:szCs w:val="28"/>
          <w:lang w:eastAsia="x-none"/>
        </w:rPr>
        <w:t xml:space="preserve"> „Šokolado gaminių gamyba“</w:t>
      </w:r>
      <w:bookmarkEnd w:id="27"/>
    </w:p>
    <w:p w:rsidR="00264466" w:rsidRPr="004F52ED" w:rsidRDefault="00264466" w:rsidP="00264466">
      <w:pPr>
        <w:spacing w:after="0"/>
        <w:rPr>
          <w:rFonts w:ascii="Times New Roman" w:hAnsi="Times New Roman"/>
          <w:sz w:val="24"/>
          <w:szCs w:val="24"/>
        </w:rPr>
      </w:pPr>
    </w:p>
    <w:p w:rsidR="00256D0F" w:rsidRPr="004F52ED" w:rsidRDefault="00B46781"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1 </w:t>
      </w:r>
      <w:r w:rsidR="0062731C" w:rsidRPr="004F52ED">
        <w:rPr>
          <w:rFonts w:ascii="Times New Roman" w:eastAsia="Times New Roman" w:hAnsi="Times New Roman"/>
          <w:i/>
          <w:sz w:val="24"/>
          <w:szCs w:val="24"/>
          <w:lang w:eastAsia="lt-LT"/>
        </w:rPr>
        <w:t>užduotis.</w:t>
      </w:r>
      <w:r w:rsidR="0062731C" w:rsidRPr="004F52ED">
        <w:rPr>
          <w:rFonts w:ascii="Times New Roman" w:eastAsia="Times New Roman" w:hAnsi="Times New Roman"/>
          <w:b/>
          <w:sz w:val="24"/>
          <w:szCs w:val="24"/>
          <w:lang w:eastAsia="lt-LT"/>
        </w:rPr>
        <w:t xml:space="preserve"> </w:t>
      </w:r>
      <w:r w:rsidR="0062731C" w:rsidRPr="004F52ED">
        <w:rPr>
          <w:rFonts w:ascii="Times New Roman" w:eastAsia="Times New Roman" w:hAnsi="Times New Roman"/>
          <w:sz w:val="24"/>
          <w:szCs w:val="24"/>
          <w:lang w:eastAsia="lt-LT"/>
        </w:rPr>
        <w:t>LENTELĖJE PAŽYMĖKITE, KURIE TEIGINIAI YRA TEISINGI AR NETEISINGI:</w:t>
      </w:r>
    </w:p>
    <w:p w:rsidR="00256D0F" w:rsidRPr="004F52ED" w:rsidRDefault="00B46781" w:rsidP="00256D0F">
      <w:pPr>
        <w:spacing w:after="0"/>
        <w:jc w:val="both"/>
        <w:rPr>
          <w:rFonts w:ascii="Times New Roman" w:hAnsi="Times New Roman"/>
          <w:i/>
          <w:sz w:val="24"/>
          <w:szCs w:val="24"/>
        </w:rPr>
      </w:pPr>
      <w:r w:rsidRPr="004F52ED">
        <w:rPr>
          <w:rFonts w:ascii="Times New Roman" w:hAnsi="Times New Roman"/>
          <w:i/>
          <w:sz w:val="24"/>
          <w:szCs w:val="24"/>
        </w:rPr>
        <w:t>ATSAKYMAI:</w:t>
      </w:r>
    </w:p>
    <w:p w:rsidR="00B46781" w:rsidRPr="004F52ED" w:rsidRDefault="00B46781" w:rsidP="00256D0F">
      <w:pPr>
        <w:spacing w:after="0"/>
        <w:jc w:val="both"/>
        <w:rPr>
          <w:rFonts w:ascii="Times New Roman" w:eastAsia="Times New Roman" w:hAnsi="Times New Roman"/>
          <w:sz w:val="24"/>
          <w:szCs w:val="24"/>
          <w:lang w:eastAsia="lt-LT"/>
        </w:rPr>
      </w:pPr>
    </w:p>
    <w:tbl>
      <w:tblPr>
        <w:tblW w:w="850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6411"/>
        <w:gridCol w:w="1271"/>
      </w:tblGrid>
      <w:tr w:rsidR="004F52ED" w:rsidRPr="004F52ED" w:rsidTr="004A73BE">
        <w:tc>
          <w:tcPr>
            <w:tcW w:w="818"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
                <w:bCs/>
                <w:iCs/>
                <w:sz w:val="24"/>
                <w:szCs w:val="24"/>
                <w:lang w:eastAsia="lt-LT"/>
              </w:rPr>
              <w:t>Eil. Nr.</w:t>
            </w:r>
          </w:p>
        </w:tc>
        <w:tc>
          <w:tcPr>
            <w:tcW w:w="6411"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
                <w:bCs/>
                <w:iCs/>
                <w:sz w:val="24"/>
                <w:szCs w:val="24"/>
                <w:lang w:eastAsia="lt-LT"/>
              </w:rPr>
              <w:t>Teiginys</w:t>
            </w:r>
          </w:p>
        </w:tc>
        <w:tc>
          <w:tcPr>
            <w:tcW w:w="1271" w:type="dxa"/>
            <w:shd w:val="clear" w:color="auto" w:fill="auto"/>
          </w:tcPr>
          <w:p w:rsidR="0062731C" w:rsidRPr="004F52ED" w:rsidRDefault="0062731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Taip / Ne</w:t>
            </w:r>
          </w:p>
        </w:tc>
      </w:tr>
      <w:tr w:rsidR="004F52ED" w:rsidRPr="004F52ED" w:rsidTr="004A73BE">
        <w:tc>
          <w:tcPr>
            <w:tcW w:w="818"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1.</w:t>
            </w:r>
          </w:p>
        </w:tc>
        <w:tc>
          <w:tcPr>
            <w:tcW w:w="6411"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Karamelė yra šokolado gaminys</w:t>
            </w:r>
          </w:p>
        </w:tc>
        <w:tc>
          <w:tcPr>
            <w:tcW w:w="1271" w:type="dxa"/>
            <w:shd w:val="clear" w:color="auto" w:fill="auto"/>
          </w:tcPr>
          <w:p w:rsidR="0062731C" w:rsidRPr="004F52ED" w:rsidRDefault="0062731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w:t>
            </w:r>
          </w:p>
        </w:tc>
      </w:tr>
      <w:tr w:rsidR="004F52ED" w:rsidRPr="004F52ED" w:rsidTr="004A73BE">
        <w:tc>
          <w:tcPr>
            <w:tcW w:w="818"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2.</w:t>
            </w:r>
          </w:p>
        </w:tc>
        <w:tc>
          <w:tcPr>
            <w:tcW w:w="6411"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Balto šokolado plytelė yra cukrinės konditerijos gaminys</w:t>
            </w:r>
          </w:p>
        </w:tc>
        <w:tc>
          <w:tcPr>
            <w:tcW w:w="1271" w:type="dxa"/>
            <w:shd w:val="clear" w:color="auto" w:fill="auto"/>
          </w:tcPr>
          <w:p w:rsidR="0062731C" w:rsidRPr="004F52ED" w:rsidRDefault="0062731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w:t>
            </w:r>
          </w:p>
        </w:tc>
      </w:tr>
      <w:tr w:rsidR="004F52ED" w:rsidRPr="004F52ED" w:rsidTr="004A73BE">
        <w:tc>
          <w:tcPr>
            <w:tcW w:w="818"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3.</w:t>
            </w:r>
          </w:p>
        </w:tc>
        <w:tc>
          <w:tcPr>
            <w:tcW w:w="6411"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Zefyras yra cukrinės konditerijos gaminys</w:t>
            </w:r>
          </w:p>
        </w:tc>
        <w:tc>
          <w:tcPr>
            <w:tcW w:w="1271" w:type="dxa"/>
            <w:shd w:val="clear" w:color="auto" w:fill="auto"/>
          </w:tcPr>
          <w:p w:rsidR="0062731C" w:rsidRPr="004F52ED" w:rsidRDefault="0062731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Taip</w:t>
            </w:r>
          </w:p>
        </w:tc>
      </w:tr>
      <w:tr w:rsidR="004F52ED" w:rsidRPr="004F52ED" w:rsidTr="004A73BE">
        <w:tc>
          <w:tcPr>
            <w:tcW w:w="818"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4.</w:t>
            </w:r>
          </w:p>
        </w:tc>
        <w:tc>
          <w:tcPr>
            <w:tcW w:w="6411"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Šokoladiniai saldainiai yra korpusiniai ir lieti</w:t>
            </w:r>
          </w:p>
        </w:tc>
        <w:tc>
          <w:tcPr>
            <w:tcW w:w="1271" w:type="dxa"/>
            <w:shd w:val="clear" w:color="auto" w:fill="auto"/>
          </w:tcPr>
          <w:p w:rsidR="0062731C" w:rsidRPr="004F52ED" w:rsidRDefault="0062731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Taip</w:t>
            </w:r>
          </w:p>
        </w:tc>
      </w:tr>
      <w:tr w:rsidR="004F52ED" w:rsidRPr="004F52ED" w:rsidTr="004A73BE">
        <w:tc>
          <w:tcPr>
            <w:tcW w:w="818"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5.</w:t>
            </w:r>
          </w:p>
        </w:tc>
        <w:tc>
          <w:tcPr>
            <w:tcW w:w="6411"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proofErr w:type="spellStart"/>
            <w:r w:rsidRPr="004F52ED">
              <w:rPr>
                <w:rFonts w:ascii="Times New Roman" w:eastAsia="Times New Roman" w:hAnsi="Times New Roman"/>
                <w:bCs/>
                <w:iCs/>
                <w:sz w:val="24"/>
                <w:szCs w:val="24"/>
                <w:lang w:eastAsia="lt-LT"/>
              </w:rPr>
              <w:t>Dražė</w:t>
            </w:r>
            <w:proofErr w:type="spellEnd"/>
            <w:r w:rsidRPr="004F52ED">
              <w:rPr>
                <w:rFonts w:ascii="Times New Roman" w:eastAsia="Times New Roman" w:hAnsi="Times New Roman"/>
                <w:bCs/>
                <w:iCs/>
                <w:sz w:val="24"/>
                <w:szCs w:val="24"/>
                <w:lang w:eastAsia="lt-LT"/>
              </w:rPr>
              <w:t xml:space="preserve"> saldainiai yra šokolado gaminys</w:t>
            </w:r>
          </w:p>
        </w:tc>
        <w:tc>
          <w:tcPr>
            <w:tcW w:w="1271" w:type="dxa"/>
            <w:shd w:val="clear" w:color="auto" w:fill="auto"/>
          </w:tcPr>
          <w:p w:rsidR="0062731C" w:rsidRPr="004F52ED" w:rsidRDefault="0062731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w:t>
            </w:r>
          </w:p>
        </w:tc>
      </w:tr>
      <w:tr w:rsidR="004F52ED" w:rsidRPr="004F52ED" w:rsidTr="004A73BE">
        <w:tc>
          <w:tcPr>
            <w:tcW w:w="818"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6.</w:t>
            </w:r>
          </w:p>
        </w:tc>
        <w:tc>
          <w:tcPr>
            <w:tcW w:w="6411"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Želė saldainiai yra šokolado gaminys</w:t>
            </w:r>
          </w:p>
        </w:tc>
        <w:tc>
          <w:tcPr>
            <w:tcW w:w="1271" w:type="dxa"/>
            <w:shd w:val="clear" w:color="auto" w:fill="auto"/>
          </w:tcPr>
          <w:p w:rsidR="0062731C" w:rsidRPr="004F52ED" w:rsidRDefault="0062731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w:t>
            </w:r>
          </w:p>
        </w:tc>
      </w:tr>
      <w:tr w:rsidR="004F52ED" w:rsidRPr="004F52ED" w:rsidTr="004A73BE">
        <w:tc>
          <w:tcPr>
            <w:tcW w:w="818"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7.</w:t>
            </w:r>
          </w:p>
        </w:tc>
        <w:tc>
          <w:tcPr>
            <w:tcW w:w="6411"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Rankų darbo šokoladiniai saldainiai yra šokolado gaminys</w:t>
            </w:r>
          </w:p>
        </w:tc>
        <w:tc>
          <w:tcPr>
            <w:tcW w:w="1271" w:type="dxa"/>
            <w:shd w:val="clear" w:color="auto" w:fill="auto"/>
          </w:tcPr>
          <w:p w:rsidR="0062731C" w:rsidRPr="004F52ED" w:rsidRDefault="0062731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Taip</w:t>
            </w:r>
          </w:p>
        </w:tc>
      </w:tr>
      <w:tr w:rsidR="004F52ED" w:rsidRPr="004F52ED" w:rsidTr="004A73BE">
        <w:tc>
          <w:tcPr>
            <w:tcW w:w="818"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8.</w:t>
            </w:r>
          </w:p>
        </w:tc>
        <w:tc>
          <w:tcPr>
            <w:tcW w:w="6411"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Triufeliai yra cukrinės konditerijos gaminys</w:t>
            </w:r>
          </w:p>
        </w:tc>
        <w:tc>
          <w:tcPr>
            <w:tcW w:w="1271" w:type="dxa"/>
            <w:shd w:val="clear" w:color="auto" w:fill="auto"/>
          </w:tcPr>
          <w:p w:rsidR="0062731C" w:rsidRPr="004F52ED" w:rsidRDefault="0062731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Ne</w:t>
            </w:r>
          </w:p>
        </w:tc>
      </w:tr>
      <w:tr w:rsidR="00B21F2D" w:rsidRPr="004F52ED" w:rsidTr="004A73BE">
        <w:tc>
          <w:tcPr>
            <w:tcW w:w="818"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9.</w:t>
            </w:r>
          </w:p>
        </w:tc>
        <w:tc>
          <w:tcPr>
            <w:tcW w:w="6411" w:type="dxa"/>
            <w:shd w:val="clear" w:color="auto" w:fill="auto"/>
          </w:tcPr>
          <w:p w:rsidR="0062731C" w:rsidRPr="004F52ED" w:rsidRDefault="0062731C"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bCs/>
                <w:iCs/>
                <w:sz w:val="24"/>
                <w:szCs w:val="24"/>
                <w:lang w:eastAsia="lt-LT"/>
              </w:rPr>
              <w:t>Kremas „</w:t>
            </w:r>
            <w:proofErr w:type="spellStart"/>
            <w:r w:rsidRPr="004F52ED">
              <w:rPr>
                <w:rFonts w:ascii="Times New Roman" w:eastAsia="Times New Roman" w:hAnsi="Times New Roman"/>
                <w:bCs/>
                <w:iCs/>
                <w:sz w:val="24"/>
                <w:szCs w:val="24"/>
                <w:lang w:eastAsia="lt-LT"/>
              </w:rPr>
              <w:t>Nutella</w:t>
            </w:r>
            <w:proofErr w:type="spellEnd"/>
            <w:r w:rsidRPr="004F52ED">
              <w:rPr>
                <w:rFonts w:ascii="Times New Roman" w:eastAsia="Times New Roman" w:hAnsi="Times New Roman"/>
                <w:bCs/>
                <w:iCs/>
                <w:sz w:val="24"/>
                <w:szCs w:val="24"/>
                <w:lang w:eastAsia="lt-LT"/>
              </w:rPr>
              <w:t>“ yra šokolado gaminys</w:t>
            </w:r>
          </w:p>
        </w:tc>
        <w:tc>
          <w:tcPr>
            <w:tcW w:w="1271" w:type="dxa"/>
            <w:shd w:val="clear" w:color="auto" w:fill="auto"/>
          </w:tcPr>
          <w:p w:rsidR="0062731C" w:rsidRPr="004F52ED" w:rsidRDefault="0062731C"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Taip</w:t>
            </w:r>
          </w:p>
        </w:tc>
      </w:tr>
    </w:tbl>
    <w:p w:rsidR="00256D0F" w:rsidRPr="004F52ED" w:rsidRDefault="00256D0F" w:rsidP="00256D0F">
      <w:pPr>
        <w:spacing w:after="0"/>
        <w:jc w:val="both"/>
        <w:rPr>
          <w:rFonts w:ascii="Times New Roman" w:eastAsia="Times New Roman" w:hAnsi="Times New Roman"/>
          <w:i/>
          <w:sz w:val="24"/>
          <w:szCs w:val="24"/>
          <w:lang w:eastAsia="lt-LT"/>
        </w:rPr>
      </w:pPr>
    </w:p>
    <w:p w:rsidR="00256D0F" w:rsidRPr="004F52ED" w:rsidRDefault="00B46781" w:rsidP="00256D0F">
      <w:pPr>
        <w:spacing w:after="0"/>
        <w:jc w:val="both"/>
        <w:rPr>
          <w:rFonts w:ascii="Times New Roman" w:hAnsi="Times New Roman"/>
          <w:i/>
          <w:sz w:val="24"/>
          <w:szCs w:val="24"/>
        </w:rPr>
      </w:pPr>
      <w:r w:rsidRPr="004F52ED">
        <w:rPr>
          <w:rFonts w:ascii="Times New Roman" w:eastAsia="Times New Roman" w:hAnsi="Times New Roman"/>
          <w:i/>
          <w:sz w:val="24"/>
          <w:szCs w:val="24"/>
          <w:lang w:eastAsia="lt-LT"/>
        </w:rPr>
        <w:t xml:space="preserve">2 </w:t>
      </w:r>
      <w:r w:rsidR="0062731C" w:rsidRPr="004F52ED">
        <w:rPr>
          <w:rFonts w:ascii="Times New Roman" w:eastAsia="Times New Roman" w:hAnsi="Times New Roman"/>
          <w:i/>
          <w:sz w:val="24"/>
          <w:szCs w:val="24"/>
          <w:lang w:eastAsia="lt-LT"/>
        </w:rPr>
        <w:t>užduotis.</w:t>
      </w:r>
      <w:r w:rsidR="0062731C" w:rsidRPr="004F52ED">
        <w:rPr>
          <w:rFonts w:ascii="Times New Roman" w:eastAsia="Times New Roman" w:hAnsi="Times New Roman"/>
          <w:b/>
          <w:sz w:val="24"/>
          <w:szCs w:val="24"/>
          <w:lang w:eastAsia="lt-LT"/>
        </w:rPr>
        <w:t xml:space="preserve"> </w:t>
      </w:r>
      <w:r w:rsidR="0062731C" w:rsidRPr="004F52ED">
        <w:rPr>
          <w:rFonts w:ascii="Times New Roman" w:eastAsia="Times New Roman" w:hAnsi="Times New Roman"/>
          <w:sz w:val="24"/>
          <w:szCs w:val="24"/>
          <w:lang w:eastAsia="lt-LT"/>
        </w:rPr>
        <w:t>ĮRAŠYKITE TEMPERAVIMO TEMPERATŪRĄ</w:t>
      </w:r>
      <w:r w:rsidRPr="004F52ED">
        <w:rPr>
          <w:rFonts w:ascii="Times New Roman" w:eastAsia="Times New Roman" w:hAnsi="Times New Roman"/>
          <w:sz w:val="24"/>
          <w:szCs w:val="24"/>
          <w:lang w:eastAsia="lt-LT"/>
        </w:rPr>
        <w:t>.</w:t>
      </w:r>
      <w:r w:rsidR="00CB3053" w:rsidRPr="004F52ED">
        <w:rPr>
          <w:rFonts w:ascii="Times New Roman" w:eastAsia="Times New Roman" w:hAnsi="Times New Roman"/>
          <w:sz w:val="24"/>
          <w:szCs w:val="24"/>
          <w:lang w:eastAsia="lt-LT"/>
        </w:rPr>
        <w:t xml:space="preserve"> </w:t>
      </w:r>
      <w:r w:rsidRPr="004F52ED">
        <w:rPr>
          <w:rFonts w:ascii="Times New Roman" w:hAnsi="Times New Roman"/>
          <w:i/>
          <w:sz w:val="24"/>
          <w:szCs w:val="24"/>
        </w:rPr>
        <w:t>ATSAKYMAS:</w:t>
      </w:r>
    </w:p>
    <w:p w:rsidR="00256D0F" w:rsidRPr="004F52ED" w:rsidRDefault="0062731C" w:rsidP="00256D0F">
      <w:pPr>
        <w:spacing w:after="0"/>
        <w:jc w:val="both"/>
        <w:rPr>
          <w:rFonts w:ascii="Times New Roman" w:eastAsia="Times New Roman" w:hAnsi="Times New Roman"/>
          <w:sz w:val="24"/>
          <w:szCs w:val="24"/>
          <w:lang w:eastAsia="lt-LT"/>
        </w:rPr>
      </w:pPr>
      <w:proofErr w:type="spellStart"/>
      <w:r w:rsidRPr="004F52ED">
        <w:rPr>
          <w:rFonts w:ascii="Times New Roman" w:eastAsia="Times New Roman" w:hAnsi="Times New Roman"/>
          <w:sz w:val="24"/>
          <w:szCs w:val="24"/>
          <w:lang w:eastAsia="lt-LT"/>
        </w:rPr>
        <w:t>Temperuojant</w:t>
      </w:r>
      <w:proofErr w:type="spellEnd"/>
      <w:r w:rsidRPr="004F52ED">
        <w:rPr>
          <w:rFonts w:ascii="Times New Roman" w:eastAsia="Times New Roman" w:hAnsi="Times New Roman"/>
          <w:sz w:val="24"/>
          <w:szCs w:val="24"/>
          <w:lang w:eastAsia="lt-LT"/>
        </w:rPr>
        <w:t xml:space="preserve"> šokoladą, jis tirpinamas. Svarbu, kad pasiektų</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46 º C temperatūrą.</w:t>
      </w:r>
    </w:p>
    <w:p w:rsidR="00256D0F" w:rsidRPr="004F52ED" w:rsidRDefault="00256D0F" w:rsidP="00256D0F">
      <w:pPr>
        <w:spacing w:after="0"/>
        <w:jc w:val="both"/>
        <w:rPr>
          <w:rFonts w:ascii="Times New Roman" w:eastAsia="Times New Roman" w:hAnsi="Times New Roman"/>
          <w:i/>
          <w:sz w:val="24"/>
          <w:szCs w:val="24"/>
          <w:lang w:eastAsia="lt-LT"/>
        </w:rPr>
      </w:pPr>
    </w:p>
    <w:p w:rsidR="00256D0F" w:rsidRPr="004F52ED" w:rsidRDefault="00FD23A6"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3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ĮRAŠYKITE PRALEISTĄ INFORMACIJĄ:</w:t>
      </w:r>
    </w:p>
    <w:p w:rsidR="00256D0F" w:rsidRPr="004F52ED" w:rsidRDefault="00FD23A6"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Gaminant šokolado gaminius rankiniu būdu, pirmiausia </w:t>
      </w:r>
      <w:r w:rsidR="004A73BE" w:rsidRPr="004F52ED">
        <w:rPr>
          <w:rFonts w:ascii="Times New Roman" w:eastAsia="Times New Roman" w:hAnsi="Times New Roman"/>
          <w:sz w:val="24"/>
          <w:szCs w:val="24"/>
          <w:lang w:eastAsia="lt-LT"/>
        </w:rPr>
        <w:t xml:space="preserve">... </w:t>
      </w:r>
      <w:r w:rsidRPr="004F52ED">
        <w:rPr>
          <w:rFonts w:ascii="Times New Roman" w:eastAsia="Times New Roman" w:hAnsi="Times New Roman"/>
          <w:i/>
          <w:sz w:val="24"/>
          <w:szCs w:val="24"/>
          <w:lang w:eastAsia="lt-LT"/>
        </w:rPr>
        <w:t>šokoladas</w:t>
      </w:r>
      <w:r w:rsidR="004A73BE" w:rsidRPr="004F52ED">
        <w:rPr>
          <w:rFonts w:ascii="Times New Roman" w:eastAsia="Times New Roman" w:hAnsi="Times New Roman"/>
          <w:i/>
          <w:sz w:val="24"/>
          <w:szCs w:val="24"/>
          <w:lang w:eastAsia="lt-LT"/>
        </w:rPr>
        <w:t xml:space="preserve"> </w:t>
      </w:r>
      <w:r w:rsidR="004A73BE" w:rsidRPr="004F52ED">
        <w:rPr>
          <w:rFonts w:ascii="Times New Roman" w:eastAsia="Times New Roman" w:hAnsi="Times New Roman"/>
          <w:sz w:val="24"/>
          <w:szCs w:val="24"/>
          <w:lang w:eastAsia="lt-LT"/>
        </w:rPr>
        <w:t>...</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be papildomų kakavos riebalų ištirpinamas ir turi pasiekti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w:t>
      </w:r>
      <w:r w:rsidRPr="004F52ED">
        <w:rPr>
          <w:rFonts w:ascii="Times New Roman" w:eastAsia="Times New Roman" w:hAnsi="Times New Roman"/>
          <w:i/>
          <w:sz w:val="24"/>
          <w:szCs w:val="24"/>
          <w:lang w:eastAsia="lt-LT"/>
        </w:rPr>
        <w:t>46º C</w:t>
      </w:r>
      <w:r w:rsidR="004A73BE" w:rsidRPr="004F52ED">
        <w:rPr>
          <w:rFonts w:ascii="Times New Roman" w:eastAsia="Times New Roman" w:hAnsi="Times New Roman"/>
          <w:i/>
          <w:sz w:val="24"/>
          <w:szCs w:val="24"/>
          <w:lang w:eastAsia="lt-LT"/>
        </w:rPr>
        <w:t xml:space="preserve">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temperatūrą. Šokoladas </w:t>
      </w:r>
      <w:proofErr w:type="spellStart"/>
      <w:r w:rsidRPr="004F52ED">
        <w:rPr>
          <w:rFonts w:ascii="Times New Roman" w:eastAsia="Times New Roman" w:hAnsi="Times New Roman"/>
          <w:sz w:val="24"/>
          <w:szCs w:val="24"/>
          <w:lang w:eastAsia="lt-LT"/>
        </w:rPr>
        <w:t>temperuojamas</w:t>
      </w:r>
      <w:proofErr w:type="spellEnd"/>
      <w:r w:rsidRPr="004F52ED">
        <w:rPr>
          <w:rFonts w:ascii="Times New Roman" w:eastAsia="Times New Roman" w:hAnsi="Times New Roman"/>
          <w:sz w:val="24"/>
          <w:szCs w:val="24"/>
          <w:lang w:eastAsia="lt-LT"/>
        </w:rPr>
        <w:t xml:space="preserve"> ant </w:t>
      </w:r>
      <w:r w:rsidR="004A73BE" w:rsidRPr="004F52ED">
        <w:rPr>
          <w:rFonts w:ascii="Times New Roman" w:eastAsia="Times New Roman" w:hAnsi="Times New Roman"/>
          <w:sz w:val="24"/>
          <w:szCs w:val="24"/>
          <w:lang w:eastAsia="lt-LT"/>
        </w:rPr>
        <w:t>...</w:t>
      </w:r>
      <w:r w:rsidR="004A73BE" w:rsidRPr="004F52ED">
        <w:rPr>
          <w:rFonts w:ascii="Times New Roman" w:eastAsia="Times New Roman" w:hAnsi="Times New Roman"/>
          <w:i/>
          <w:sz w:val="24"/>
          <w:szCs w:val="24"/>
          <w:lang w:eastAsia="lt-LT"/>
        </w:rPr>
        <w:t xml:space="preserve"> </w:t>
      </w:r>
      <w:r w:rsidRPr="004F52ED">
        <w:rPr>
          <w:rFonts w:ascii="Times New Roman" w:eastAsia="Times New Roman" w:hAnsi="Times New Roman"/>
          <w:i/>
          <w:sz w:val="24"/>
          <w:szCs w:val="24"/>
          <w:lang w:eastAsia="lt-LT"/>
        </w:rPr>
        <w:t>marmurinio</w:t>
      </w:r>
      <w:r w:rsidR="004A73BE" w:rsidRPr="004F52ED">
        <w:rPr>
          <w:rFonts w:ascii="Times New Roman" w:eastAsia="Times New Roman" w:hAnsi="Times New Roman"/>
          <w:i/>
          <w:sz w:val="24"/>
          <w:szCs w:val="24"/>
          <w:lang w:eastAsia="lt-LT"/>
        </w:rPr>
        <w:t xml:space="preserve">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paviršiaus. Pasiekiama 46º C temperatūra, atšaldoma iki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w:t>
      </w:r>
      <w:r w:rsidRPr="004F52ED">
        <w:rPr>
          <w:rFonts w:ascii="Times New Roman" w:eastAsia="Times New Roman" w:hAnsi="Times New Roman"/>
          <w:i/>
          <w:sz w:val="24"/>
          <w:szCs w:val="24"/>
          <w:lang w:eastAsia="lt-LT"/>
        </w:rPr>
        <w:t>20–25º C</w:t>
      </w:r>
      <w:r w:rsidR="004A73BE" w:rsidRPr="004F52ED">
        <w:rPr>
          <w:rFonts w:ascii="Times New Roman" w:eastAsia="Times New Roman" w:hAnsi="Times New Roman"/>
          <w:i/>
          <w:sz w:val="24"/>
          <w:szCs w:val="24"/>
          <w:lang w:eastAsia="lt-LT"/>
        </w:rPr>
        <w:t xml:space="preserve">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vėl pašildoma iki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w:t>
      </w:r>
      <w:r w:rsidRPr="004F52ED">
        <w:rPr>
          <w:rFonts w:ascii="Times New Roman" w:eastAsia="Times New Roman" w:hAnsi="Times New Roman"/>
          <w:i/>
          <w:sz w:val="24"/>
          <w:szCs w:val="24"/>
          <w:lang w:eastAsia="lt-LT"/>
        </w:rPr>
        <w:t>30–31º C</w:t>
      </w:r>
      <w:r w:rsidR="004A73BE" w:rsidRPr="004F52ED">
        <w:rPr>
          <w:rFonts w:ascii="Times New Roman" w:eastAsia="Times New Roman" w:hAnsi="Times New Roman"/>
          <w:i/>
          <w:sz w:val="24"/>
          <w:szCs w:val="24"/>
          <w:lang w:eastAsia="lt-LT"/>
        </w:rPr>
        <w:t xml:space="preserve">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w:t>
      </w:r>
      <w:proofErr w:type="spellStart"/>
      <w:r w:rsidRPr="004F52ED">
        <w:rPr>
          <w:rFonts w:ascii="Times New Roman" w:eastAsia="Times New Roman" w:hAnsi="Times New Roman"/>
          <w:sz w:val="24"/>
          <w:szCs w:val="24"/>
          <w:lang w:eastAsia="lt-LT"/>
        </w:rPr>
        <w:t>Temperuotas</w:t>
      </w:r>
      <w:proofErr w:type="spellEnd"/>
      <w:r w:rsidRPr="004F52ED">
        <w:rPr>
          <w:rFonts w:ascii="Times New Roman" w:eastAsia="Times New Roman" w:hAnsi="Times New Roman"/>
          <w:sz w:val="24"/>
          <w:szCs w:val="24"/>
          <w:lang w:eastAsia="lt-LT"/>
        </w:rPr>
        <w:t xml:space="preserve"> šokoladas pilamas į </w:t>
      </w:r>
      <w:r w:rsidR="004A73BE" w:rsidRPr="004F52ED">
        <w:rPr>
          <w:rFonts w:ascii="Times New Roman" w:eastAsia="Times New Roman" w:hAnsi="Times New Roman"/>
          <w:sz w:val="24"/>
          <w:szCs w:val="24"/>
          <w:lang w:eastAsia="lt-LT"/>
        </w:rPr>
        <w:t>...</w:t>
      </w:r>
      <w:r w:rsidR="004A73BE" w:rsidRPr="004F52ED">
        <w:rPr>
          <w:rFonts w:ascii="Times New Roman" w:eastAsia="Times New Roman" w:hAnsi="Times New Roman"/>
          <w:i/>
          <w:sz w:val="24"/>
          <w:szCs w:val="24"/>
          <w:lang w:eastAsia="lt-LT"/>
        </w:rPr>
        <w:t xml:space="preserve"> </w:t>
      </w:r>
      <w:r w:rsidRPr="004F52ED">
        <w:rPr>
          <w:rFonts w:ascii="Times New Roman" w:eastAsia="Times New Roman" w:hAnsi="Times New Roman"/>
          <w:i/>
          <w:sz w:val="24"/>
          <w:szCs w:val="24"/>
          <w:lang w:eastAsia="lt-LT"/>
        </w:rPr>
        <w:t>pašildytas</w:t>
      </w:r>
      <w:r w:rsidR="004A73BE"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iki 26–28º C specialaus plastiko formas ir </w:t>
      </w:r>
      <w:r w:rsidR="004A73BE" w:rsidRPr="004F52ED">
        <w:rPr>
          <w:rFonts w:ascii="Times New Roman" w:eastAsia="Times New Roman" w:hAnsi="Times New Roman"/>
          <w:sz w:val="24"/>
          <w:szCs w:val="24"/>
          <w:lang w:eastAsia="lt-LT"/>
        </w:rPr>
        <w:t xml:space="preserve">... </w:t>
      </w:r>
      <w:r w:rsidRPr="004F52ED">
        <w:rPr>
          <w:rFonts w:ascii="Times New Roman" w:eastAsia="Times New Roman" w:hAnsi="Times New Roman"/>
          <w:i/>
          <w:sz w:val="24"/>
          <w:szCs w:val="24"/>
          <w:lang w:eastAsia="lt-LT"/>
        </w:rPr>
        <w:t>sukratomas</w:t>
      </w:r>
      <w:r w:rsidR="00132002" w:rsidRPr="004F52ED">
        <w:rPr>
          <w:rFonts w:ascii="Times New Roman" w:eastAsia="Times New Roman" w:hAnsi="Times New Roman"/>
          <w:i/>
          <w:sz w:val="24"/>
          <w:szCs w:val="24"/>
          <w:lang w:eastAsia="lt-LT"/>
        </w:rPr>
        <w:t xml:space="preserve">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kad lygiai užpildytų formeles. Jeigu gerai neužsipildo formelės, pagamintų saldainių „</w:t>
      </w:r>
      <w:proofErr w:type="spellStart"/>
      <w:r w:rsidRPr="004F52ED">
        <w:rPr>
          <w:rFonts w:ascii="Times New Roman" w:eastAsia="Times New Roman" w:hAnsi="Times New Roman"/>
          <w:sz w:val="24"/>
          <w:szCs w:val="24"/>
          <w:lang w:eastAsia="lt-LT"/>
        </w:rPr>
        <w:t>dugneliai</w:t>
      </w:r>
      <w:proofErr w:type="spellEnd"/>
      <w:r w:rsidRPr="004F52ED">
        <w:rPr>
          <w:rFonts w:ascii="Times New Roman" w:eastAsia="Times New Roman" w:hAnsi="Times New Roman"/>
          <w:sz w:val="24"/>
          <w:szCs w:val="24"/>
          <w:lang w:eastAsia="lt-LT"/>
        </w:rPr>
        <w:t xml:space="preserve">“ bus </w:t>
      </w:r>
      <w:r w:rsidR="004A73BE" w:rsidRPr="004F52ED">
        <w:rPr>
          <w:rFonts w:ascii="Times New Roman" w:eastAsia="Times New Roman" w:hAnsi="Times New Roman"/>
          <w:sz w:val="24"/>
          <w:szCs w:val="24"/>
          <w:lang w:eastAsia="lt-LT"/>
        </w:rPr>
        <w:t>...</w:t>
      </w:r>
      <w:r w:rsidR="00132002" w:rsidRPr="004F52ED">
        <w:rPr>
          <w:rFonts w:ascii="Times New Roman" w:eastAsia="Times New Roman" w:hAnsi="Times New Roman"/>
          <w:i/>
          <w:sz w:val="24"/>
          <w:szCs w:val="24"/>
          <w:lang w:eastAsia="lt-LT"/>
        </w:rPr>
        <w:t xml:space="preserve"> </w:t>
      </w:r>
      <w:r w:rsidRPr="004F52ED">
        <w:rPr>
          <w:rFonts w:ascii="Times New Roman" w:eastAsia="Times New Roman" w:hAnsi="Times New Roman"/>
          <w:i/>
          <w:sz w:val="24"/>
          <w:szCs w:val="24"/>
          <w:lang w:eastAsia="lt-LT"/>
        </w:rPr>
        <w:t>su skylutėmis</w:t>
      </w:r>
      <w:r w:rsidR="004A73BE" w:rsidRPr="004F52ED">
        <w:rPr>
          <w:rFonts w:ascii="Times New Roman" w:eastAsia="Times New Roman" w:hAnsi="Times New Roman"/>
          <w:i/>
          <w:sz w:val="24"/>
          <w:szCs w:val="24"/>
          <w:lang w:eastAsia="lt-LT"/>
        </w:rPr>
        <w:t xml:space="preserve">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per kurias sunksis įdaras. Šokolado </w:t>
      </w:r>
      <w:r w:rsidR="004A73BE" w:rsidRPr="004F52ED">
        <w:rPr>
          <w:rFonts w:ascii="Times New Roman" w:eastAsia="Times New Roman" w:hAnsi="Times New Roman"/>
          <w:sz w:val="24"/>
          <w:szCs w:val="24"/>
          <w:lang w:eastAsia="lt-LT"/>
        </w:rPr>
        <w:t xml:space="preserve">... </w:t>
      </w:r>
      <w:r w:rsidRPr="004F52ED">
        <w:rPr>
          <w:rFonts w:ascii="Times New Roman" w:eastAsia="Times New Roman" w:hAnsi="Times New Roman"/>
          <w:i/>
          <w:sz w:val="24"/>
          <w:szCs w:val="24"/>
          <w:lang w:eastAsia="lt-LT"/>
        </w:rPr>
        <w:t>ruošiniai</w:t>
      </w:r>
      <w:r w:rsidR="004A73BE"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 xml:space="preserve"> ir formos su šokoladu šaldomos iki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w:t>
      </w:r>
      <w:r w:rsidRPr="004F52ED">
        <w:rPr>
          <w:rFonts w:ascii="Times New Roman" w:eastAsia="Times New Roman" w:hAnsi="Times New Roman"/>
          <w:i/>
          <w:sz w:val="24"/>
          <w:szCs w:val="24"/>
          <w:lang w:eastAsia="lt-LT"/>
        </w:rPr>
        <w:t>8–11º</w:t>
      </w:r>
      <w:r w:rsidR="004A73BE" w:rsidRPr="004F52ED">
        <w:rPr>
          <w:rFonts w:ascii="Times New Roman" w:eastAsia="Times New Roman" w:hAnsi="Times New Roman"/>
          <w:i/>
          <w:sz w:val="24"/>
          <w:szCs w:val="24"/>
          <w:lang w:eastAsia="lt-LT"/>
        </w:rPr>
        <w:t xml:space="preserve"> </w:t>
      </w:r>
      <w:r w:rsidRPr="004F52ED">
        <w:rPr>
          <w:rFonts w:ascii="Times New Roman" w:eastAsia="Times New Roman" w:hAnsi="Times New Roman"/>
          <w:i/>
          <w:sz w:val="24"/>
          <w:szCs w:val="24"/>
          <w:lang w:eastAsia="lt-LT"/>
        </w:rPr>
        <w:t>C</w:t>
      </w:r>
      <w:r w:rsidR="004A73BE" w:rsidRPr="004F52ED">
        <w:rPr>
          <w:rFonts w:ascii="Times New Roman" w:eastAsia="Times New Roman" w:hAnsi="Times New Roman"/>
          <w:i/>
          <w:sz w:val="24"/>
          <w:szCs w:val="24"/>
          <w:lang w:eastAsia="lt-LT"/>
        </w:rPr>
        <w:t xml:space="preserve">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Į paruoštus „</w:t>
      </w:r>
      <w:proofErr w:type="spellStart"/>
      <w:r w:rsidRPr="004F52ED">
        <w:rPr>
          <w:rFonts w:ascii="Times New Roman" w:eastAsia="Times New Roman" w:hAnsi="Times New Roman"/>
          <w:sz w:val="24"/>
          <w:szCs w:val="24"/>
          <w:lang w:eastAsia="lt-LT"/>
        </w:rPr>
        <w:t>dugnelius</w:t>
      </w:r>
      <w:proofErr w:type="spellEnd"/>
      <w:r w:rsidRPr="004F52ED">
        <w:rPr>
          <w:rFonts w:ascii="Times New Roman" w:eastAsia="Times New Roman" w:hAnsi="Times New Roman"/>
          <w:sz w:val="24"/>
          <w:szCs w:val="24"/>
          <w:lang w:eastAsia="lt-LT"/>
        </w:rPr>
        <w:t xml:space="preserve">“ konditeriniu maišeliu dozuojamas įdaras. Vėl užpilamas šokoladas, išlyginamas, ir paruoštos formos šaldomos. Formos išimamos iš šaldymo spintos, </w:t>
      </w:r>
      <w:r w:rsidR="004A73BE" w:rsidRPr="004F52ED">
        <w:rPr>
          <w:rFonts w:ascii="Times New Roman" w:eastAsia="Times New Roman" w:hAnsi="Times New Roman"/>
          <w:sz w:val="24"/>
          <w:szCs w:val="24"/>
          <w:lang w:eastAsia="lt-LT"/>
        </w:rPr>
        <w:t>...</w:t>
      </w:r>
      <w:r w:rsidR="004A73BE" w:rsidRPr="004F52ED">
        <w:rPr>
          <w:rFonts w:ascii="Times New Roman" w:eastAsia="Times New Roman" w:hAnsi="Times New Roman"/>
          <w:i/>
          <w:sz w:val="24"/>
          <w:szCs w:val="24"/>
          <w:lang w:eastAsia="lt-LT"/>
        </w:rPr>
        <w:t xml:space="preserve"> </w:t>
      </w:r>
      <w:r w:rsidRPr="004F52ED">
        <w:rPr>
          <w:rFonts w:ascii="Times New Roman" w:eastAsia="Times New Roman" w:hAnsi="Times New Roman"/>
          <w:i/>
          <w:sz w:val="24"/>
          <w:szCs w:val="24"/>
          <w:lang w:eastAsia="lt-LT"/>
        </w:rPr>
        <w:t>apverčiamas</w:t>
      </w:r>
      <w:r w:rsidR="004A73BE" w:rsidRPr="004F52ED">
        <w:rPr>
          <w:rFonts w:ascii="Times New Roman" w:eastAsia="Times New Roman" w:hAnsi="Times New Roman"/>
          <w:i/>
          <w:sz w:val="24"/>
          <w:szCs w:val="24"/>
          <w:lang w:eastAsia="lt-LT"/>
        </w:rPr>
        <w:t xml:space="preserve"> </w:t>
      </w:r>
      <w:r w:rsidR="004A73BE"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pakratomos į darbo stalą, ir saldainiai, jeigu jie buvo pagaminti kokybiškai, </w:t>
      </w:r>
      <w:r w:rsidR="004A73BE" w:rsidRPr="004F52ED">
        <w:rPr>
          <w:rFonts w:ascii="Times New Roman" w:eastAsia="Times New Roman" w:hAnsi="Times New Roman"/>
          <w:sz w:val="24"/>
          <w:szCs w:val="24"/>
          <w:lang w:eastAsia="lt-LT"/>
        </w:rPr>
        <w:t>...</w:t>
      </w:r>
      <w:r w:rsidR="004A73BE" w:rsidRPr="004F52ED">
        <w:rPr>
          <w:rFonts w:ascii="Times New Roman" w:eastAsia="Times New Roman" w:hAnsi="Times New Roman"/>
          <w:i/>
          <w:sz w:val="24"/>
          <w:szCs w:val="24"/>
          <w:lang w:eastAsia="lt-LT"/>
        </w:rPr>
        <w:t xml:space="preserve"> </w:t>
      </w:r>
      <w:r w:rsidRPr="004F52ED">
        <w:rPr>
          <w:rFonts w:ascii="Times New Roman" w:eastAsia="Times New Roman" w:hAnsi="Times New Roman"/>
          <w:i/>
          <w:sz w:val="24"/>
          <w:szCs w:val="24"/>
          <w:lang w:eastAsia="lt-LT"/>
        </w:rPr>
        <w:t>iškrenta</w:t>
      </w:r>
      <w:r w:rsidR="004A73BE" w:rsidRPr="004F52ED">
        <w:rPr>
          <w:rFonts w:ascii="Times New Roman" w:eastAsia="Times New Roman" w:hAnsi="Times New Roman"/>
          <w:sz w:val="24"/>
          <w:szCs w:val="24"/>
          <w:lang w:eastAsia="lt-LT"/>
        </w:rPr>
        <w:t xml:space="preserve"> ...</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B46781" w:rsidP="00256D0F">
      <w:pPr>
        <w:spacing w:after="0"/>
        <w:jc w:val="both"/>
        <w:rPr>
          <w:rFonts w:ascii="Times New Roman" w:hAnsi="Times New Roman"/>
          <w:i/>
          <w:sz w:val="24"/>
          <w:szCs w:val="24"/>
        </w:rPr>
      </w:pPr>
      <w:r w:rsidRPr="004F52ED">
        <w:rPr>
          <w:rFonts w:ascii="Times New Roman" w:eastAsia="Times New Roman" w:hAnsi="Times New Roman"/>
          <w:i/>
          <w:sz w:val="24"/>
          <w:szCs w:val="24"/>
          <w:lang w:eastAsia="lt-LT"/>
        </w:rPr>
        <w:t xml:space="preserve">4 </w:t>
      </w:r>
      <w:r w:rsidR="00FD23A6" w:rsidRPr="004F52ED">
        <w:rPr>
          <w:rFonts w:ascii="Times New Roman" w:eastAsia="Times New Roman" w:hAnsi="Times New Roman"/>
          <w:i/>
          <w:sz w:val="24"/>
          <w:szCs w:val="24"/>
          <w:lang w:eastAsia="lt-LT"/>
        </w:rPr>
        <w:t>užduotis.</w:t>
      </w:r>
      <w:r w:rsidR="00FD23A6" w:rsidRPr="004F52ED">
        <w:rPr>
          <w:rFonts w:ascii="Times New Roman" w:eastAsia="Times New Roman" w:hAnsi="Times New Roman"/>
          <w:b/>
          <w:sz w:val="24"/>
          <w:szCs w:val="24"/>
          <w:lang w:eastAsia="lt-LT"/>
        </w:rPr>
        <w:t xml:space="preserve"> </w:t>
      </w:r>
      <w:r w:rsidR="00FD23A6" w:rsidRPr="004F52ED">
        <w:rPr>
          <w:rFonts w:ascii="Times New Roman" w:eastAsia="Times New Roman" w:hAnsi="Times New Roman"/>
          <w:sz w:val="24"/>
          <w:szCs w:val="24"/>
          <w:lang w:eastAsia="lt-LT"/>
        </w:rPr>
        <w:t>UŽPILDYKITE LENTELĘ, PAAIŠKINKITE ŠOKOLADO IR JO GAMINIŲ YDAS BEI JŲ PRIEŽASTIS</w:t>
      </w:r>
      <w:r w:rsidRPr="004F52ED">
        <w:rPr>
          <w:rFonts w:ascii="Times New Roman" w:eastAsia="Times New Roman" w:hAnsi="Times New Roman"/>
          <w:sz w:val="24"/>
          <w:szCs w:val="24"/>
          <w:lang w:eastAsia="lt-LT"/>
        </w:rPr>
        <w:t>.</w:t>
      </w:r>
      <w:r w:rsidR="00CB3053" w:rsidRPr="004F52ED">
        <w:rPr>
          <w:rFonts w:ascii="Times New Roman" w:eastAsia="Times New Roman" w:hAnsi="Times New Roman"/>
          <w:sz w:val="24"/>
          <w:szCs w:val="24"/>
          <w:lang w:eastAsia="lt-LT"/>
        </w:rPr>
        <w:t xml:space="preserve"> </w:t>
      </w:r>
      <w:r w:rsidRPr="004F52ED">
        <w:rPr>
          <w:rFonts w:ascii="Times New Roman" w:hAnsi="Times New Roman"/>
          <w:i/>
          <w:sz w:val="24"/>
          <w:szCs w:val="24"/>
        </w:rPr>
        <w:t>ATSAKYMAI: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28"/>
        <w:gridCol w:w="3179"/>
        <w:gridCol w:w="5804"/>
      </w:tblGrid>
      <w:tr w:rsidR="004F52ED" w:rsidRPr="004F52ED" w:rsidTr="00CB3053">
        <w:tc>
          <w:tcPr>
            <w:tcW w:w="468" w:type="pct"/>
          </w:tcPr>
          <w:p w:rsidR="00FD23A6" w:rsidRPr="004F52ED" w:rsidRDefault="00FD23A6" w:rsidP="004A73BE">
            <w:pPr>
              <w:spacing w:after="0"/>
              <w:ind w:right="57"/>
              <w:jc w:val="center"/>
              <w:rPr>
                <w:rFonts w:ascii="Times New Roman" w:hAnsi="Times New Roman"/>
                <w:sz w:val="24"/>
                <w:szCs w:val="24"/>
              </w:rPr>
            </w:pPr>
            <w:proofErr w:type="spellStart"/>
            <w:r w:rsidRPr="004F52ED">
              <w:rPr>
                <w:rFonts w:ascii="Times New Roman" w:hAnsi="Times New Roman"/>
                <w:sz w:val="24"/>
                <w:szCs w:val="24"/>
              </w:rPr>
              <w:t>Eil.Nr</w:t>
            </w:r>
            <w:proofErr w:type="spellEnd"/>
            <w:r w:rsidRPr="004F52ED">
              <w:rPr>
                <w:rFonts w:ascii="Times New Roman" w:hAnsi="Times New Roman"/>
                <w:sz w:val="24"/>
                <w:szCs w:val="24"/>
              </w:rPr>
              <w:t>.</w:t>
            </w:r>
          </w:p>
        </w:tc>
        <w:tc>
          <w:tcPr>
            <w:tcW w:w="1604" w:type="pct"/>
          </w:tcPr>
          <w:p w:rsidR="00FD23A6" w:rsidRPr="004F52ED" w:rsidRDefault="00FD23A6" w:rsidP="00256D0F">
            <w:pPr>
              <w:spacing w:after="0"/>
              <w:ind w:right="57"/>
              <w:jc w:val="center"/>
              <w:rPr>
                <w:rFonts w:ascii="Times New Roman" w:hAnsi="Times New Roman"/>
                <w:sz w:val="24"/>
                <w:szCs w:val="24"/>
              </w:rPr>
            </w:pPr>
            <w:r w:rsidRPr="004F52ED">
              <w:rPr>
                <w:rFonts w:ascii="Times New Roman" w:hAnsi="Times New Roman"/>
                <w:sz w:val="24"/>
                <w:szCs w:val="24"/>
              </w:rPr>
              <w:t>Šokolado ydos</w:t>
            </w:r>
          </w:p>
        </w:tc>
        <w:tc>
          <w:tcPr>
            <w:tcW w:w="2928" w:type="pct"/>
          </w:tcPr>
          <w:p w:rsidR="00FD23A6" w:rsidRPr="004F52ED" w:rsidRDefault="00FD23A6" w:rsidP="00256D0F">
            <w:pPr>
              <w:spacing w:after="0"/>
              <w:ind w:right="57"/>
              <w:jc w:val="center"/>
              <w:rPr>
                <w:rFonts w:ascii="Times New Roman" w:hAnsi="Times New Roman"/>
                <w:sz w:val="24"/>
                <w:szCs w:val="24"/>
              </w:rPr>
            </w:pPr>
            <w:r w:rsidRPr="004F52ED">
              <w:rPr>
                <w:rFonts w:ascii="Times New Roman" w:hAnsi="Times New Roman"/>
                <w:sz w:val="24"/>
                <w:szCs w:val="24"/>
              </w:rPr>
              <w:t>Priežastys</w:t>
            </w:r>
          </w:p>
        </w:tc>
      </w:tr>
      <w:tr w:rsidR="004F52ED" w:rsidRPr="004F52ED" w:rsidTr="00CB3053">
        <w:tc>
          <w:tcPr>
            <w:tcW w:w="468" w:type="pct"/>
          </w:tcPr>
          <w:p w:rsidR="00FD23A6" w:rsidRPr="004F52ED" w:rsidRDefault="00FD23A6" w:rsidP="004A73BE">
            <w:pPr>
              <w:spacing w:after="0"/>
              <w:ind w:right="57"/>
              <w:jc w:val="center"/>
              <w:rPr>
                <w:rFonts w:ascii="Times New Roman" w:hAnsi="Times New Roman"/>
                <w:sz w:val="24"/>
                <w:szCs w:val="24"/>
              </w:rPr>
            </w:pPr>
            <w:r w:rsidRPr="004F52ED">
              <w:rPr>
                <w:rFonts w:ascii="Times New Roman" w:hAnsi="Times New Roman"/>
                <w:sz w:val="24"/>
                <w:szCs w:val="24"/>
              </w:rPr>
              <w:t>1.</w:t>
            </w:r>
          </w:p>
        </w:tc>
        <w:tc>
          <w:tcPr>
            <w:tcW w:w="1604" w:type="pct"/>
          </w:tcPr>
          <w:p w:rsidR="00FD23A6" w:rsidRPr="004F52ED" w:rsidRDefault="00FD23A6" w:rsidP="00256D0F">
            <w:pPr>
              <w:spacing w:after="0"/>
              <w:ind w:right="57"/>
              <w:rPr>
                <w:rFonts w:ascii="Times New Roman" w:hAnsi="Times New Roman"/>
                <w:sz w:val="24"/>
                <w:szCs w:val="24"/>
              </w:rPr>
            </w:pPr>
            <w:r w:rsidRPr="004F52ED">
              <w:rPr>
                <w:rFonts w:ascii="Times New Roman" w:hAnsi="Times New Roman"/>
                <w:sz w:val="24"/>
                <w:szCs w:val="24"/>
              </w:rPr>
              <w:t>Neblizga, paviršius su baltu apnašu</w:t>
            </w:r>
            <w:r w:rsidR="003A4A70" w:rsidRPr="004F52ED">
              <w:rPr>
                <w:rFonts w:ascii="Times New Roman" w:hAnsi="Times New Roman"/>
                <w:sz w:val="24"/>
                <w:szCs w:val="24"/>
              </w:rPr>
              <w:t>.</w:t>
            </w:r>
          </w:p>
        </w:tc>
        <w:tc>
          <w:tcPr>
            <w:tcW w:w="2928" w:type="pct"/>
          </w:tcPr>
          <w:p w:rsidR="00FD23A6" w:rsidRPr="004F52ED" w:rsidRDefault="003A4A70" w:rsidP="00256D0F">
            <w:pPr>
              <w:spacing w:after="0"/>
              <w:ind w:right="57"/>
              <w:rPr>
                <w:rFonts w:ascii="Times New Roman" w:hAnsi="Times New Roman"/>
                <w:sz w:val="24"/>
                <w:szCs w:val="24"/>
              </w:rPr>
            </w:pPr>
            <w:r w:rsidRPr="004F52ED">
              <w:rPr>
                <w:rFonts w:ascii="Times New Roman" w:hAnsi="Times New Roman"/>
                <w:sz w:val="24"/>
                <w:szCs w:val="24"/>
              </w:rPr>
              <w:t xml:space="preserve">Pažeistas </w:t>
            </w:r>
            <w:proofErr w:type="spellStart"/>
            <w:r w:rsidRPr="004F52ED">
              <w:rPr>
                <w:rFonts w:ascii="Times New Roman" w:hAnsi="Times New Roman"/>
                <w:sz w:val="24"/>
                <w:szCs w:val="24"/>
              </w:rPr>
              <w:t>temperavimo</w:t>
            </w:r>
            <w:proofErr w:type="spellEnd"/>
            <w:r w:rsidRPr="004F52ED">
              <w:rPr>
                <w:rFonts w:ascii="Times New Roman" w:hAnsi="Times New Roman"/>
                <w:sz w:val="24"/>
                <w:szCs w:val="24"/>
              </w:rPr>
              <w:t xml:space="preserve"> režimas, perkaitintas.</w:t>
            </w:r>
          </w:p>
        </w:tc>
      </w:tr>
      <w:tr w:rsidR="004F52ED" w:rsidRPr="004F52ED" w:rsidTr="00CB3053">
        <w:trPr>
          <w:trHeight w:val="316"/>
        </w:trPr>
        <w:tc>
          <w:tcPr>
            <w:tcW w:w="468" w:type="pct"/>
          </w:tcPr>
          <w:p w:rsidR="00FD23A6" w:rsidRPr="004F52ED" w:rsidRDefault="00FD23A6" w:rsidP="004A73BE">
            <w:pPr>
              <w:spacing w:after="0"/>
              <w:ind w:right="57"/>
              <w:jc w:val="center"/>
              <w:rPr>
                <w:rFonts w:ascii="Times New Roman" w:hAnsi="Times New Roman"/>
                <w:sz w:val="24"/>
                <w:szCs w:val="24"/>
              </w:rPr>
            </w:pPr>
            <w:r w:rsidRPr="004F52ED">
              <w:rPr>
                <w:rFonts w:ascii="Times New Roman" w:hAnsi="Times New Roman"/>
                <w:sz w:val="24"/>
                <w:szCs w:val="24"/>
              </w:rPr>
              <w:t>2.</w:t>
            </w:r>
          </w:p>
        </w:tc>
        <w:tc>
          <w:tcPr>
            <w:tcW w:w="1604" w:type="pct"/>
          </w:tcPr>
          <w:p w:rsidR="00FD23A6" w:rsidRPr="004F52ED" w:rsidRDefault="00FD23A6" w:rsidP="00256D0F">
            <w:pPr>
              <w:spacing w:after="0"/>
              <w:ind w:right="57"/>
              <w:rPr>
                <w:rFonts w:ascii="Times New Roman" w:hAnsi="Times New Roman"/>
                <w:sz w:val="24"/>
                <w:szCs w:val="24"/>
              </w:rPr>
            </w:pPr>
            <w:r w:rsidRPr="004F52ED">
              <w:rPr>
                <w:rFonts w:ascii="Times New Roman" w:hAnsi="Times New Roman"/>
                <w:sz w:val="24"/>
                <w:szCs w:val="24"/>
              </w:rPr>
              <w:t>Šokoladas tąsus</w:t>
            </w:r>
            <w:r w:rsidR="003A4A70" w:rsidRPr="004F52ED">
              <w:rPr>
                <w:rFonts w:ascii="Times New Roman" w:hAnsi="Times New Roman"/>
                <w:sz w:val="24"/>
                <w:szCs w:val="24"/>
              </w:rPr>
              <w:t>.</w:t>
            </w:r>
          </w:p>
        </w:tc>
        <w:tc>
          <w:tcPr>
            <w:tcW w:w="2928" w:type="pct"/>
          </w:tcPr>
          <w:p w:rsidR="00FD23A6" w:rsidRPr="004F52ED" w:rsidRDefault="003A4A70" w:rsidP="00256D0F">
            <w:pPr>
              <w:spacing w:after="0"/>
              <w:ind w:right="57"/>
              <w:rPr>
                <w:rFonts w:ascii="Times New Roman" w:hAnsi="Times New Roman"/>
                <w:sz w:val="24"/>
                <w:szCs w:val="24"/>
              </w:rPr>
            </w:pPr>
            <w:r w:rsidRPr="004F52ED">
              <w:rPr>
                <w:rFonts w:ascii="Times New Roman" w:hAnsi="Times New Roman"/>
                <w:sz w:val="24"/>
                <w:szCs w:val="24"/>
              </w:rPr>
              <w:t xml:space="preserve">Pateko vandens </w:t>
            </w:r>
            <w:proofErr w:type="spellStart"/>
            <w:r w:rsidRPr="004F52ED">
              <w:rPr>
                <w:rFonts w:ascii="Times New Roman" w:hAnsi="Times New Roman"/>
                <w:sz w:val="24"/>
                <w:szCs w:val="24"/>
              </w:rPr>
              <w:t>temperuojant</w:t>
            </w:r>
            <w:proofErr w:type="spellEnd"/>
            <w:r w:rsidRPr="004F52ED">
              <w:rPr>
                <w:rFonts w:ascii="Times New Roman" w:hAnsi="Times New Roman"/>
                <w:sz w:val="24"/>
                <w:szCs w:val="24"/>
              </w:rPr>
              <w:t>.</w:t>
            </w:r>
          </w:p>
        </w:tc>
      </w:tr>
      <w:tr w:rsidR="004F52ED" w:rsidRPr="004F52ED" w:rsidTr="00CB3053">
        <w:tc>
          <w:tcPr>
            <w:tcW w:w="468" w:type="pct"/>
          </w:tcPr>
          <w:p w:rsidR="00FD23A6" w:rsidRPr="004F52ED" w:rsidRDefault="00FD23A6" w:rsidP="004A73BE">
            <w:pPr>
              <w:spacing w:after="0"/>
              <w:ind w:right="57"/>
              <w:jc w:val="center"/>
              <w:rPr>
                <w:rFonts w:ascii="Times New Roman" w:hAnsi="Times New Roman"/>
                <w:sz w:val="24"/>
                <w:szCs w:val="24"/>
              </w:rPr>
            </w:pPr>
            <w:r w:rsidRPr="004F52ED">
              <w:rPr>
                <w:rFonts w:ascii="Times New Roman" w:hAnsi="Times New Roman"/>
                <w:sz w:val="24"/>
                <w:szCs w:val="24"/>
              </w:rPr>
              <w:t>3.</w:t>
            </w:r>
          </w:p>
        </w:tc>
        <w:tc>
          <w:tcPr>
            <w:tcW w:w="1604" w:type="pct"/>
          </w:tcPr>
          <w:p w:rsidR="00FD23A6" w:rsidRPr="004F52ED" w:rsidRDefault="00FD23A6" w:rsidP="00256D0F">
            <w:pPr>
              <w:spacing w:after="0"/>
              <w:ind w:right="57"/>
              <w:rPr>
                <w:rFonts w:ascii="Times New Roman" w:hAnsi="Times New Roman"/>
                <w:sz w:val="24"/>
                <w:szCs w:val="24"/>
              </w:rPr>
            </w:pPr>
            <w:r w:rsidRPr="004F52ED">
              <w:rPr>
                <w:rFonts w:ascii="Times New Roman" w:hAnsi="Times New Roman"/>
                <w:sz w:val="24"/>
                <w:szCs w:val="24"/>
              </w:rPr>
              <w:t>Jaučiamas riebalų skonis</w:t>
            </w:r>
            <w:r w:rsidR="003A4A70" w:rsidRPr="004F52ED">
              <w:rPr>
                <w:rFonts w:ascii="Times New Roman" w:hAnsi="Times New Roman"/>
                <w:sz w:val="24"/>
                <w:szCs w:val="24"/>
              </w:rPr>
              <w:t>.</w:t>
            </w:r>
          </w:p>
        </w:tc>
        <w:tc>
          <w:tcPr>
            <w:tcW w:w="2928" w:type="pct"/>
          </w:tcPr>
          <w:p w:rsidR="00FD23A6" w:rsidRPr="004F52ED" w:rsidRDefault="003A4A70" w:rsidP="00256D0F">
            <w:pPr>
              <w:spacing w:after="0"/>
              <w:ind w:right="57"/>
              <w:rPr>
                <w:rFonts w:ascii="Times New Roman" w:hAnsi="Times New Roman"/>
                <w:sz w:val="24"/>
                <w:szCs w:val="24"/>
              </w:rPr>
            </w:pPr>
            <w:r w:rsidRPr="004F52ED">
              <w:rPr>
                <w:rFonts w:ascii="Times New Roman" w:hAnsi="Times New Roman"/>
                <w:sz w:val="24"/>
                <w:szCs w:val="24"/>
              </w:rPr>
              <w:t>Skiedžiant įdėta per daug riebalų.</w:t>
            </w:r>
          </w:p>
        </w:tc>
      </w:tr>
      <w:tr w:rsidR="004F52ED" w:rsidRPr="004F52ED" w:rsidTr="00CB3053">
        <w:tc>
          <w:tcPr>
            <w:tcW w:w="468" w:type="pct"/>
          </w:tcPr>
          <w:p w:rsidR="00FD23A6" w:rsidRPr="004F52ED" w:rsidRDefault="00FD23A6" w:rsidP="004A73BE">
            <w:pPr>
              <w:spacing w:after="0"/>
              <w:ind w:right="57"/>
              <w:jc w:val="center"/>
              <w:rPr>
                <w:rFonts w:ascii="Times New Roman" w:hAnsi="Times New Roman"/>
                <w:sz w:val="24"/>
                <w:szCs w:val="24"/>
              </w:rPr>
            </w:pPr>
            <w:r w:rsidRPr="004F52ED">
              <w:rPr>
                <w:rFonts w:ascii="Times New Roman" w:hAnsi="Times New Roman"/>
                <w:sz w:val="24"/>
                <w:szCs w:val="24"/>
              </w:rPr>
              <w:t>4.</w:t>
            </w:r>
          </w:p>
        </w:tc>
        <w:tc>
          <w:tcPr>
            <w:tcW w:w="1604" w:type="pct"/>
          </w:tcPr>
          <w:p w:rsidR="00FD23A6" w:rsidRPr="004F52ED" w:rsidRDefault="003A4A70" w:rsidP="00256D0F">
            <w:pPr>
              <w:spacing w:after="0"/>
              <w:ind w:right="57"/>
              <w:rPr>
                <w:rFonts w:ascii="Times New Roman" w:hAnsi="Times New Roman"/>
                <w:sz w:val="24"/>
                <w:szCs w:val="24"/>
              </w:rPr>
            </w:pPr>
            <w:r w:rsidRPr="004F52ED">
              <w:rPr>
                <w:rFonts w:ascii="Times New Roman" w:hAnsi="Times New Roman"/>
                <w:sz w:val="24"/>
                <w:szCs w:val="24"/>
              </w:rPr>
              <w:t>Riebalinis papilkėjimas.</w:t>
            </w:r>
          </w:p>
        </w:tc>
        <w:tc>
          <w:tcPr>
            <w:tcW w:w="2928" w:type="pct"/>
          </w:tcPr>
          <w:p w:rsidR="00FD23A6" w:rsidRPr="004F52ED" w:rsidRDefault="00FD23A6" w:rsidP="00256D0F">
            <w:pPr>
              <w:spacing w:after="0"/>
              <w:ind w:right="57"/>
              <w:rPr>
                <w:rFonts w:ascii="Times New Roman" w:hAnsi="Times New Roman"/>
                <w:sz w:val="24"/>
                <w:szCs w:val="24"/>
              </w:rPr>
            </w:pPr>
            <w:r w:rsidRPr="004F52ED">
              <w:rPr>
                <w:rFonts w:ascii="Times New Roman" w:hAnsi="Times New Roman"/>
                <w:sz w:val="24"/>
                <w:szCs w:val="24"/>
              </w:rPr>
              <w:t>Šokoladas ar jo gaminiai, pabuvę šiltoje patalpoje, išnešami į vėsesnę patalpą, jo paviršiuje atsiranda baltas apnašas. Nukritus temperatūrai sustingsta išsiskyrę į paviršių riebalai, paviršius apsitraukia riebaliniu sluoksniu</w:t>
            </w:r>
            <w:r w:rsidR="003A4A70" w:rsidRPr="004F52ED">
              <w:rPr>
                <w:rFonts w:ascii="Times New Roman" w:hAnsi="Times New Roman"/>
                <w:sz w:val="24"/>
                <w:szCs w:val="24"/>
              </w:rPr>
              <w:t>.</w:t>
            </w:r>
          </w:p>
        </w:tc>
      </w:tr>
      <w:tr w:rsidR="004F52ED" w:rsidRPr="004F52ED" w:rsidTr="00CB3053">
        <w:tc>
          <w:tcPr>
            <w:tcW w:w="468" w:type="pct"/>
          </w:tcPr>
          <w:p w:rsidR="00FD23A6" w:rsidRPr="004F52ED" w:rsidRDefault="00FD23A6" w:rsidP="004A73BE">
            <w:pPr>
              <w:spacing w:after="0"/>
              <w:ind w:right="57"/>
              <w:jc w:val="center"/>
              <w:rPr>
                <w:rFonts w:ascii="Times New Roman" w:hAnsi="Times New Roman"/>
                <w:sz w:val="24"/>
                <w:szCs w:val="24"/>
              </w:rPr>
            </w:pPr>
            <w:r w:rsidRPr="004F52ED">
              <w:rPr>
                <w:rFonts w:ascii="Times New Roman" w:hAnsi="Times New Roman"/>
                <w:sz w:val="24"/>
                <w:szCs w:val="24"/>
              </w:rPr>
              <w:t>5.</w:t>
            </w:r>
          </w:p>
        </w:tc>
        <w:tc>
          <w:tcPr>
            <w:tcW w:w="1604" w:type="pct"/>
          </w:tcPr>
          <w:p w:rsidR="00FD23A6" w:rsidRPr="004F52ED" w:rsidRDefault="003A4A70" w:rsidP="00256D0F">
            <w:pPr>
              <w:spacing w:after="0"/>
              <w:ind w:right="57"/>
              <w:rPr>
                <w:rFonts w:ascii="Times New Roman" w:hAnsi="Times New Roman"/>
                <w:sz w:val="24"/>
                <w:szCs w:val="24"/>
              </w:rPr>
            </w:pPr>
            <w:r w:rsidRPr="004F52ED">
              <w:rPr>
                <w:rFonts w:ascii="Times New Roman" w:hAnsi="Times New Roman"/>
                <w:sz w:val="24"/>
                <w:szCs w:val="24"/>
              </w:rPr>
              <w:t>Cukrinis papilkėjimas.</w:t>
            </w:r>
          </w:p>
        </w:tc>
        <w:tc>
          <w:tcPr>
            <w:tcW w:w="2928" w:type="pct"/>
          </w:tcPr>
          <w:p w:rsidR="00FD23A6" w:rsidRPr="004F52ED" w:rsidRDefault="00FD23A6" w:rsidP="00256D0F">
            <w:pPr>
              <w:spacing w:after="0"/>
              <w:ind w:right="57"/>
              <w:rPr>
                <w:rFonts w:ascii="Times New Roman" w:hAnsi="Times New Roman"/>
                <w:sz w:val="24"/>
                <w:szCs w:val="24"/>
              </w:rPr>
            </w:pPr>
            <w:r w:rsidRPr="004F52ED">
              <w:rPr>
                <w:rFonts w:ascii="Times New Roman" w:hAnsi="Times New Roman"/>
                <w:sz w:val="24"/>
                <w:szCs w:val="24"/>
              </w:rPr>
              <w:t>Iš šaltos aplinkos išnešus į šiltą, gaminio paviršiuje kondensuojasi drėgmė, ji ištirpina esantį cukrų. Drėgmei garuojant, cukrus kristalizuojasi, todėl atsiranda pilkas apnašas</w:t>
            </w:r>
            <w:r w:rsidR="003A4A70" w:rsidRPr="004F52ED">
              <w:rPr>
                <w:rFonts w:ascii="Times New Roman" w:hAnsi="Times New Roman"/>
                <w:sz w:val="24"/>
                <w:szCs w:val="24"/>
              </w:rPr>
              <w:t>.</w:t>
            </w:r>
          </w:p>
        </w:tc>
      </w:tr>
      <w:tr w:rsidR="004F52ED" w:rsidRPr="004F52ED" w:rsidTr="00CB3053">
        <w:trPr>
          <w:trHeight w:val="2617"/>
        </w:trPr>
        <w:tc>
          <w:tcPr>
            <w:tcW w:w="468" w:type="pct"/>
            <w:tcBorders>
              <w:bottom w:val="single" w:sz="4" w:space="0" w:color="000000"/>
            </w:tcBorders>
          </w:tcPr>
          <w:p w:rsidR="00FD23A6" w:rsidRPr="004F52ED" w:rsidRDefault="00FD23A6" w:rsidP="004A73BE">
            <w:pPr>
              <w:spacing w:after="0"/>
              <w:ind w:right="57"/>
              <w:jc w:val="center"/>
              <w:rPr>
                <w:rFonts w:ascii="Times New Roman" w:hAnsi="Times New Roman"/>
                <w:sz w:val="24"/>
                <w:szCs w:val="24"/>
              </w:rPr>
            </w:pPr>
            <w:r w:rsidRPr="004F52ED">
              <w:rPr>
                <w:rFonts w:ascii="Times New Roman" w:hAnsi="Times New Roman"/>
                <w:sz w:val="24"/>
                <w:szCs w:val="24"/>
              </w:rPr>
              <w:lastRenderedPageBreak/>
              <w:t>6.</w:t>
            </w:r>
          </w:p>
        </w:tc>
        <w:tc>
          <w:tcPr>
            <w:tcW w:w="1604" w:type="pct"/>
            <w:tcBorders>
              <w:bottom w:val="single" w:sz="4" w:space="0" w:color="000000"/>
            </w:tcBorders>
          </w:tcPr>
          <w:p w:rsidR="00256D0F" w:rsidRPr="004F52ED" w:rsidRDefault="00FD23A6" w:rsidP="004A73BE">
            <w:pPr>
              <w:spacing w:after="0"/>
              <w:ind w:right="57"/>
              <w:jc w:val="center"/>
              <w:rPr>
                <w:rFonts w:ascii="Times New Roman" w:hAnsi="Times New Roman"/>
                <w:sz w:val="24"/>
                <w:szCs w:val="24"/>
              </w:rPr>
            </w:pPr>
            <w:r w:rsidRPr="004F52ED">
              <w:rPr>
                <w:rFonts w:ascii="Times New Roman" w:hAnsi="Times New Roman"/>
                <w:sz w:val="24"/>
                <w:szCs w:val="24"/>
              </w:rPr>
              <w:t>„</w:t>
            </w:r>
            <w:proofErr w:type="spellStart"/>
            <w:r w:rsidRPr="004F52ED">
              <w:rPr>
                <w:rFonts w:ascii="Times New Roman" w:hAnsi="Times New Roman"/>
                <w:sz w:val="24"/>
                <w:szCs w:val="24"/>
              </w:rPr>
              <w:t>Dugnelyje</w:t>
            </w:r>
            <w:proofErr w:type="spellEnd"/>
            <w:r w:rsidRPr="004F52ED">
              <w:rPr>
                <w:rFonts w:ascii="Times New Roman" w:hAnsi="Times New Roman"/>
                <w:sz w:val="24"/>
                <w:szCs w:val="24"/>
              </w:rPr>
              <w:t>“ yra skylučių, pro jas sunkiasi įdaras</w:t>
            </w:r>
            <w:r w:rsidR="003A4A70" w:rsidRPr="004F52ED">
              <w:rPr>
                <w:rFonts w:ascii="Times New Roman" w:hAnsi="Times New Roman"/>
                <w:sz w:val="24"/>
                <w:szCs w:val="24"/>
              </w:rPr>
              <w:t>.</w:t>
            </w:r>
          </w:p>
          <w:p w:rsidR="00256D0F" w:rsidRPr="004F52ED" w:rsidRDefault="00782E8E" w:rsidP="004A73BE">
            <w:pPr>
              <w:spacing w:after="0"/>
              <w:ind w:right="57"/>
              <w:jc w:val="center"/>
              <w:rPr>
                <w:rFonts w:ascii="Times New Roman" w:hAnsi="Times New Roman"/>
                <w:sz w:val="24"/>
                <w:szCs w:val="24"/>
                <w:lang w:eastAsia="lt-LT"/>
              </w:rPr>
            </w:pPr>
            <w:r w:rsidRPr="004F52ED">
              <w:rPr>
                <w:rFonts w:ascii="Times New Roman" w:hAnsi="Times New Roman"/>
                <w:noProof/>
                <w:sz w:val="24"/>
                <w:szCs w:val="24"/>
                <w:lang w:eastAsia="lt-LT"/>
              </w:rPr>
              <w:drawing>
                <wp:inline distT="0" distB="0" distL="0" distR="0" wp14:anchorId="515B9B8E" wp14:editId="426B7871">
                  <wp:extent cx="862885" cy="820939"/>
                  <wp:effectExtent l="0" t="0" r="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l="28261" t="33429" r="43982" b="31389"/>
                          <a:stretch>
                            <a:fillRect/>
                          </a:stretch>
                        </pic:blipFill>
                        <pic:spPr bwMode="auto">
                          <a:xfrm>
                            <a:off x="0" y="0"/>
                            <a:ext cx="867493" cy="825323"/>
                          </a:xfrm>
                          <a:prstGeom prst="rect">
                            <a:avLst/>
                          </a:prstGeom>
                          <a:noFill/>
                          <a:ln>
                            <a:noFill/>
                          </a:ln>
                        </pic:spPr>
                      </pic:pic>
                    </a:graphicData>
                  </a:graphic>
                </wp:inline>
              </w:drawing>
            </w:r>
          </w:p>
          <w:p w:rsidR="00FD23A6" w:rsidRPr="004F52ED" w:rsidRDefault="00FD23A6" w:rsidP="004A73BE">
            <w:pPr>
              <w:spacing w:after="0"/>
              <w:ind w:right="57"/>
              <w:jc w:val="center"/>
              <w:rPr>
                <w:rFonts w:ascii="Times New Roman" w:hAnsi="Times New Roman"/>
                <w:i/>
                <w:sz w:val="20"/>
                <w:szCs w:val="20"/>
              </w:rPr>
            </w:pPr>
            <w:r w:rsidRPr="004F52ED">
              <w:rPr>
                <w:rFonts w:ascii="Times New Roman" w:hAnsi="Times New Roman"/>
                <w:i/>
                <w:sz w:val="20"/>
                <w:szCs w:val="20"/>
              </w:rPr>
              <w:t>Šaltinis:www.chocablog.com</w:t>
            </w:r>
          </w:p>
        </w:tc>
        <w:tc>
          <w:tcPr>
            <w:tcW w:w="2928" w:type="pct"/>
            <w:tcBorders>
              <w:bottom w:val="single" w:sz="4" w:space="0" w:color="000000"/>
            </w:tcBorders>
          </w:tcPr>
          <w:p w:rsidR="00FD23A6" w:rsidRPr="004F52ED" w:rsidRDefault="003A4A70" w:rsidP="00256D0F">
            <w:pPr>
              <w:spacing w:after="0"/>
              <w:ind w:right="57"/>
              <w:rPr>
                <w:rFonts w:ascii="Times New Roman" w:hAnsi="Times New Roman"/>
                <w:sz w:val="24"/>
                <w:szCs w:val="24"/>
              </w:rPr>
            </w:pPr>
            <w:r w:rsidRPr="004F52ED">
              <w:rPr>
                <w:rFonts w:ascii="Times New Roman" w:hAnsi="Times New Roman"/>
                <w:sz w:val="24"/>
                <w:szCs w:val="24"/>
              </w:rPr>
              <w:t>Nebuvo gerai sukratytos formos su šokoladu.</w:t>
            </w:r>
          </w:p>
        </w:tc>
      </w:tr>
      <w:tr w:rsidR="00B21F2D" w:rsidRPr="004F52ED" w:rsidTr="00CB3053">
        <w:tc>
          <w:tcPr>
            <w:tcW w:w="468" w:type="pct"/>
          </w:tcPr>
          <w:p w:rsidR="00FD23A6" w:rsidRPr="004F52ED" w:rsidRDefault="00FD23A6" w:rsidP="004A73BE">
            <w:pPr>
              <w:spacing w:after="0"/>
              <w:ind w:right="57"/>
              <w:jc w:val="center"/>
              <w:rPr>
                <w:rFonts w:ascii="Times New Roman" w:hAnsi="Times New Roman"/>
                <w:sz w:val="24"/>
                <w:szCs w:val="24"/>
              </w:rPr>
            </w:pPr>
            <w:r w:rsidRPr="004F52ED">
              <w:rPr>
                <w:rFonts w:ascii="Times New Roman" w:hAnsi="Times New Roman"/>
                <w:sz w:val="24"/>
                <w:szCs w:val="24"/>
              </w:rPr>
              <w:t>7.</w:t>
            </w:r>
          </w:p>
        </w:tc>
        <w:tc>
          <w:tcPr>
            <w:tcW w:w="1604" w:type="pct"/>
          </w:tcPr>
          <w:p w:rsidR="004A73BE" w:rsidRPr="004F52ED" w:rsidRDefault="00FD23A6" w:rsidP="004A73BE">
            <w:pPr>
              <w:spacing w:after="0"/>
              <w:ind w:right="57"/>
              <w:jc w:val="center"/>
              <w:rPr>
                <w:rFonts w:ascii="Times New Roman" w:hAnsi="Times New Roman"/>
                <w:sz w:val="24"/>
                <w:szCs w:val="24"/>
              </w:rPr>
            </w:pPr>
            <w:r w:rsidRPr="004F52ED">
              <w:rPr>
                <w:rFonts w:ascii="Times New Roman" w:hAnsi="Times New Roman"/>
                <w:sz w:val="24"/>
                <w:szCs w:val="24"/>
              </w:rPr>
              <w:t>„Sijonas“ saldainio apačioje</w:t>
            </w:r>
            <w:r w:rsidR="003A4A70" w:rsidRPr="004F52ED">
              <w:rPr>
                <w:rFonts w:ascii="Times New Roman" w:hAnsi="Times New Roman"/>
                <w:sz w:val="24"/>
                <w:szCs w:val="24"/>
              </w:rPr>
              <w:t>.</w:t>
            </w:r>
          </w:p>
          <w:p w:rsidR="00256D0F" w:rsidRPr="004F52ED" w:rsidRDefault="00782E8E" w:rsidP="004A73BE">
            <w:pPr>
              <w:spacing w:after="0"/>
              <w:ind w:right="57"/>
              <w:jc w:val="center"/>
              <w:rPr>
                <w:rFonts w:ascii="Times New Roman" w:hAnsi="Times New Roman"/>
                <w:sz w:val="24"/>
                <w:szCs w:val="24"/>
                <w:lang w:eastAsia="lt-LT"/>
              </w:rPr>
            </w:pPr>
            <w:r w:rsidRPr="004F52ED">
              <w:rPr>
                <w:rFonts w:ascii="Times New Roman" w:hAnsi="Times New Roman"/>
                <w:noProof/>
                <w:sz w:val="24"/>
                <w:szCs w:val="24"/>
                <w:lang w:eastAsia="lt-LT"/>
              </w:rPr>
              <w:drawing>
                <wp:inline distT="0" distB="0" distL="0" distR="0" wp14:anchorId="2FF8696F" wp14:editId="67F18DC1">
                  <wp:extent cx="927279" cy="779172"/>
                  <wp:effectExtent l="0" t="0" r="6350" b="1905"/>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l="20370" t="22603" r="38542" b="31535"/>
                          <a:stretch>
                            <a:fillRect/>
                          </a:stretch>
                        </pic:blipFill>
                        <pic:spPr bwMode="auto">
                          <a:xfrm>
                            <a:off x="0" y="0"/>
                            <a:ext cx="929771" cy="781266"/>
                          </a:xfrm>
                          <a:prstGeom prst="rect">
                            <a:avLst/>
                          </a:prstGeom>
                          <a:noFill/>
                          <a:ln>
                            <a:noFill/>
                          </a:ln>
                        </pic:spPr>
                      </pic:pic>
                    </a:graphicData>
                  </a:graphic>
                </wp:inline>
              </w:drawing>
            </w:r>
          </w:p>
          <w:p w:rsidR="00FD23A6" w:rsidRPr="004F52ED" w:rsidRDefault="00FD23A6" w:rsidP="004A73BE">
            <w:pPr>
              <w:spacing w:after="0"/>
              <w:jc w:val="center"/>
              <w:rPr>
                <w:rFonts w:ascii="Times New Roman" w:eastAsia="SimSun" w:hAnsi="Times New Roman"/>
                <w:sz w:val="24"/>
                <w:szCs w:val="24"/>
                <w:lang w:eastAsia="lt-LT"/>
              </w:rPr>
            </w:pPr>
            <w:r w:rsidRPr="004F52ED">
              <w:rPr>
                <w:rFonts w:ascii="Times New Roman" w:hAnsi="Times New Roman"/>
                <w:i/>
                <w:sz w:val="20"/>
                <w:szCs w:val="20"/>
                <w:lang w:eastAsia="x-none"/>
              </w:rPr>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tc>
        <w:tc>
          <w:tcPr>
            <w:tcW w:w="2928" w:type="pct"/>
          </w:tcPr>
          <w:p w:rsidR="00FD23A6" w:rsidRPr="004F52ED" w:rsidRDefault="003A4A70" w:rsidP="00256D0F">
            <w:pPr>
              <w:spacing w:after="0"/>
              <w:ind w:right="57"/>
              <w:rPr>
                <w:rFonts w:ascii="Times New Roman" w:hAnsi="Times New Roman"/>
                <w:sz w:val="24"/>
                <w:szCs w:val="24"/>
              </w:rPr>
            </w:pPr>
            <w:r w:rsidRPr="004F52ED">
              <w:rPr>
                <w:rFonts w:ascii="Times New Roman" w:hAnsi="Times New Roman"/>
                <w:sz w:val="24"/>
                <w:szCs w:val="24"/>
              </w:rPr>
              <w:t>Gerai neišlyginta ir nenubrauktas mentele šokolado perteklius.</w:t>
            </w:r>
          </w:p>
        </w:tc>
      </w:tr>
    </w:tbl>
    <w:p w:rsidR="00256D0F" w:rsidRPr="004F52ED" w:rsidRDefault="00256D0F" w:rsidP="00256D0F">
      <w:pPr>
        <w:spacing w:after="0"/>
        <w:rPr>
          <w:rFonts w:ascii="Times New Roman" w:hAnsi="Times New Roman"/>
          <w:sz w:val="24"/>
          <w:szCs w:val="24"/>
        </w:rPr>
      </w:pPr>
    </w:p>
    <w:p w:rsidR="00256D0F" w:rsidRPr="004F52ED" w:rsidRDefault="003A4A70" w:rsidP="00256D0F">
      <w:pPr>
        <w:spacing w:after="0"/>
        <w:rPr>
          <w:rFonts w:ascii="Times New Roman" w:hAnsi="Times New Roman"/>
          <w:i/>
          <w:sz w:val="24"/>
          <w:szCs w:val="24"/>
        </w:rPr>
      </w:pPr>
      <w:r w:rsidRPr="004F52ED">
        <w:rPr>
          <w:rFonts w:ascii="Times New Roman" w:hAnsi="Times New Roman"/>
          <w:i/>
          <w:sz w:val="24"/>
          <w:szCs w:val="24"/>
        </w:rPr>
        <w:t>5 – 13 užduotys.</w:t>
      </w:r>
      <w:r w:rsidR="00CB3053" w:rsidRPr="004F52ED">
        <w:rPr>
          <w:rFonts w:ascii="Times New Roman" w:hAnsi="Times New Roman"/>
          <w:i/>
          <w:sz w:val="24"/>
          <w:szCs w:val="24"/>
        </w:rPr>
        <w:t xml:space="preserve"> </w:t>
      </w:r>
      <w:r w:rsidRPr="004F52ED">
        <w:rPr>
          <w:rFonts w:ascii="Times New Roman" w:hAnsi="Times New Roman"/>
          <w:i/>
          <w:sz w:val="24"/>
          <w:szCs w:val="24"/>
        </w:rPr>
        <w:t>ATSAKYMAI: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3"/>
        <w:gridCol w:w="1653"/>
        <w:gridCol w:w="1654"/>
        <w:gridCol w:w="1654"/>
        <w:gridCol w:w="1654"/>
      </w:tblGrid>
      <w:tr w:rsidR="004F52ED" w:rsidRPr="004F52ED" w:rsidTr="00CB3053">
        <w:trPr>
          <w:jc w:val="center"/>
        </w:trPr>
        <w:tc>
          <w:tcPr>
            <w:tcW w:w="1653" w:type="dxa"/>
            <w:shd w:val="clear" w:color="auto" w:fill="F2F2F2"/>
          </w:tcPr>
          <w:p w:rsidR="003A4A70" w:rsidRPr="004F52ED" w:rsidRDefault="00FE7627" w:rsidP="00256D0F">
            <w:pPr>
              <w:spacing w:after="0"/>
              <w:jc w:val="center"/>
              <w:rPr>
                <w:rFonts w:ascii="Times New Roman" w:hAnsi="Times New Roman"/>
                <w:i/>
                <w:sz w:val="24"/>
                <w:szCs w:val="24"/>
              </w:rPr>
            </w:pPr>
            <w:r w:rsidRPr="004F52ED">
              <w:rPr>
                <w:rFonts w:ascii="Times New Roman" w:hAnsi="Times New Roman"/>
                <w:i/>
                <w:sz w:val="24"/>
                <w:szCs w:val="24"/>
              </w:rPr>
              <w:t>5.</w:t>
            </w:r>
          </w:p>
        </w:tc>
        <w:tc>
          <w:tcPr>
            <w:tcW w:w="1653" w:type="dxa"/>
            <w:shd w:val="clear" w:color="auto" w:fill="F2F2F2"/>
          </w:tcPr>
          <w:p w:rsidR="003A4A70" w:rsidRPr="004F52ED" w:rsidRDefault="00FE7627" w:rsidP="00256D0F">
            <w:pPr>
              <w:spacing w:after="0"/>
              <w:jc w:val="center"/>
              <w:rPr>
                <w:rFonts w:ascii="Times New Roman" w:hAnsi="Times New Roman"/>
                <w:i/>
                <w:sz w:val="24"/>
                <w:szCs w:val="24"/>
              </w:rPr>
            </w:pPr>
            <w:r w:rsidRPr="004F52ED">
              <w:rPr>
                <w:rFonts w:ascii="Times New Roman" w:hAnsi="Times New Roman"/>
                <w:i/>
                <w:sz w:val="24"/>
                <w:szCs w:val="24"/>
              </w:rPr>
              <w:t>6.</w:t>
            </w:r>
          </w:p>
        </w:tc>
        <w:tc>
          <w:tcPr>
            <w:tcW w:w="1654" w:type="dxa"/>
            <w:shd w:val="clear" w:color="auto" w:fill="F2F2F2"/>
          </w:tcPr>
          <w:p w:rsidR="003A4A70" w:rsidRPr="004F52ED" w:rsidRDefault="00FE7627" w:rsidP="00256D0F">
            <w:pPr>
              <w:spacing w:after="0"/>
              <w:jc w:val="center"/>
              <w:rPr>
                <w:rFonts w:ascii="Times New Roman" w:hAnsi="Times New Roman"/>
                <w:i/>
                <w:sz w:val="24"/>
                <w:szCs w:val="24"/>
              </w:rPr>
            </w:pPr>
            <w:r w:rsidRPr="004F52ED">
              <w:rPr>
                <w:rFonts w:ascii="Times New Roman" w:hAnsi="Times New Roman"/>
                <w:i/>
                <w:sz w:val="24"/>
                <w:szCs w:val="24"/>
              </w:rPr>
              <w:t>7.</w:t>
            </w:r>
          </w:p>
        </w:tc>
        <w:tc>
          <w:tcPr>
            <w:tcW w:w="1654" w:type="dxa"/>
            <w:shd w:val="clear" w:color="auto" w:fill="F2F2F2"/>
          </w:tcPr>
          <w:p w:rsidR="003A4A70" w:rsidRPr="004F52ED" w:rsidRDefault="00FE7627" w:rsidP="00256D0F">
            <w:pPr>
              <w:spacing w:after="0"/>
              <w:jc w:val="center"/>
              <w:rPr>
                <w:rFonts w:ascii="Times New Roman" w:hAnsi="Times New Roman"/>
                <w:i/>
                <w:sz w:val="24"/>
                <w:szCs w:val="24"/>
              </w:rPr>
            </w:pPr>
            <w:r w:rsidRPr="004F52ED">
              <w:rPr>
                <w:rFonts w:ascii="Times New Roman" w:hAnsi="Times New Roman"/>
                <w:i/>
                <w:sz w:val="24"/>
                <w:szCs w:val="24"/>
              </w:rPr>
              <w:t>8.</w:t>
            </w:r>
          </w:p>
        </w:tc>
        <w:tc>
          <w:tcPr>
            <w:tcW w:w="1654" w:type="dxa"/>
            <w:tcBorders>
              <w:bottom w:val="single" w:sz="4" w:space="0" w:color="auto"/>
            </w:tcBorders>
            <w:shd w:val="clear" w:color="auto" w:fill="F2F2F2"/>
          </w:tcPr>
          <w:p w:rsidR="003A4A70" w:rsidRPr="004F52ED" w:rsidRDefault="00FE7627" w:rsidP="00256D0F">
            <w:pPr>
              <w:spacing w:after="0"/>
              <w:jc w:val="center"/>
              <w:rPr>
                <w:rFonts w:ascii="Times New Roman" w:hAnsi="Times New Roman"/>
                <w:i/>
                <w:sz w:val="24"/>
                <w:szCs w:val="24"/>
              </w:rPr>
            </w:pPr>
            <w:r w:rsidRPr="004F52ED">
              <w:rPr>
                <w:rFonts w:ascii="Times New Roman" w:hAnsi="Times New Roman"/>
                <w:i/>
                <w:sz w:val="24"/>
                <w:szCs w:val="24"/>
              </w:rPr>
              <w:t>9.</w:t>
            </w:r>
          </w:p>
        </w:tc>
      </w:tr>
      <w:tr w:rsidR="004F52ED" w:rsidRPr="004F52ED" w:rsidTr="00CB3053">
        <w:trPr>
          <w:jc w:val="center"/>
        </w:trPr>
        <w:tc>
          <w:tcPr>
            <w:tcW w:w="1653" w:type="dxa"/>
            <w:shd w:val="clear" w:color="auto" w:fill="auto"/>
          </w:tcPr>
          <w:p w:rsidR="00FE7627" w:rsidRPr="004F52ED" w:rsidRDefault="00FE76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b</w:t>
            </w:r>
          </w:p>
        </w:tc>
        <w:tc>
          <w:tcPr>
            <w:tcW w:w="1653" w:type="dxa"/>
            <w:shd w:val="clear" w:color="auto" w:fill="auto"/>
          </w:tcPr>
          <w:p w:rsidR="00FE7627" w:rsidRPr="004F52ED" w:rsidRDefault="00FE76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c</w:t>
            </w:r>
          </w:p>
        </w:tc>
        <w:tc>
          <w:tcPr>
            <w:tcW w:w="1654" w:type="dxa"/>
            <w:shd w:val="clear" w:color="auto" w:fill="auto"/>
          </w:tcPr>
          <w:p w:rsidR="00FE7627" w:rsidRPr="004F52ED" w:rsidRDefault="00FE76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4" w:type="dxa"/>
            <w:shd w:val="clear" w:color="auto" w:fill="auto"/>
          </w:tcPr>
          <w:p w:rsidR="00FE7627" w:rsidRPr="004F52ED" w:rsidRDefault="00FE76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4" w:type="dxa"/>
            <w:tcBorders>
              <w:bottom w:val="single" w:sz="4" w:space="0" w:color="auto"/>
            </w:tcBorders>
            <w:shd w:val="clear" w:color="auto" w:fill="auto"/>
          </w:tcPr>
          <w:p w:rsidR="00FE7627" w:rsidRPr="004F52ED" w:rsidRDefault="00FE76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b</w:t>
            </w:r>
          </w:p>
        </w:tc>
      </w:tr>
      <w:tr w:rsidR="004F52ED" w:rsidRPr="004F52ED" w:rsidTr="00CB3053">
        <w:trPr>
          <w:gridAfter w:val="1"/>
          <w:wAfter w:w="1654" w:type="dxa"/>
          <w:jc w:val="center"/>
        </w:trPr>
        <w:tc>
          <w:tcPr>
            <w:tcW w:w="1653" w:type="dxa"/>
            <w:shd w:val="clear" w:color="auto" w:fill="F2F2F2"/>
          </w:tcPr>
          <w:p w:rsidR="00FE7627" w:rsidRPr="004F52ED" w:rsidRDefault="00FE7627" w:rsidP="00256D0F">
            <w:pPr>
              <w:spacing w:after="0"/>
              <w:jc w:val="center"/>
              <w:rPr>
                <w:rFonts w:ascii="Times New Roman" w:hAnsi="Times New Roman"/>
                <w:i/>
                <w:sz w:val="24"/>
                <w:szCs w:val="24"/>
              </w:rPr>
            </w:pPr>
            <w:r w:rsidRPr="004F52ED">
              <w:rPr>
                <w:rFonts w:ascii="Times New Roman" w:hAnsi="Times New Roman"/>
                <w:i/>
                <w:sz w:val="24"/>
                <w:szCs w:val="24"/>
              </w:rPr>
              <w:t>10.</w:t>
            </w:r>
          </w:p>
        </w:tc>
        <w:tc>
          <w:tcPr>
            <w:tcW w:w="1653" w:type="dxa"/>
            <w:shd w:val="clear" w:color="auto" w:fill="F2F2F2"/>
          </w:tcPr>
          <w:p w:rsidR="00FE7627" w:rsidRPr="004F52ED" w:rsidRDefault="00FE7627" w:rsidP="00256D0F">
            <w:pPr>
              <w:spacing w:after="0"/>
              <w:jc w:val="center"/>
              <w:rPr>
                <w:rFonts w:ascii="Times New Roman" w:hAnsi="Times New Roman"/>
                <w:i/>
                <w:sz w:val="24"/>
                <w:szCs w:val="24"/>
              </w:rPr>
            </w:pPr>
            <w:r w:rsidRPr="004F52ED">
              <w:rPr>
                <w:rFonts w:ascii="Times New Roman" w:hAnsi="Times New Roman"/>
                <w:i/>
                <w:sz w:val="24"/>
                <w:szCs w:val="24"/>
              </w:rPr>
              <w:t>11.</w:t>
            </w:r>
          </w:p>
        </w:tc>
        <w:tc>
          <w:tcPr>
            <w:tcW w:w="1654" w:type="dxa"/>
            <w:shd w:val="clear" w:color="auto" w:fill="F2F2F2"/>
          </w:tcPr>
          <w:p w:rsidR="00FE7627" w:rsidRPr="004F52ED" w:rsidRDefault="00FE7627" w:rsidP="00256D0F">
            <w:pPr>
              <w:spacing w:after="0"/>
              <w:jc w:val="center"/>
              <w:rPr>
                <w:rFonts w:ascii="Times New Roman" w:hAnsi="Times New Roman"/>
                <w:i/>
                <w:sz w:val="24"/>
                <w:szCs w:val="24"/>
              </w:rPr>
            </w:pPr>
            <w:r w:rsidRPr="004F52ED">
              <w:rPr>
                <w:rFonts w:ascii="Times New Roman" w:hAnsi="Times New Roman"/>
                <w:i/>
                <w:sz w:val="24"/>
                <w:szCs w:val="24"/>
              </w:rPr>
              <w:t>12.</w:t>
            </w:r>
          </w:p>
        </w:tc>
        <w:tc>
          <w:tcPr>
            <w:tcW w:w="1654" w:type="dxa"/>
            <w:shd w:val="clear" w:color="auto" w:fill="F2F2F2"/>
          </w:tcPr>
          <w:p w:rsidR="00FE7627" w:rsidRPr="004F52ED" w:rsidRDefault="00FE7627" w:rsidP="00256D0F">
            <w:pPr>
              <w:spacing w:after="0"/>
              <w:jc w:val="center"/>
              <w:rPr>
                <w:rFonts w:ascii="Times New Roman" w:hAnsi="Times New Roman"/>
                <w:i/>
                <w:sz w:val="24"/>
                <w:szCs w:val="24"/>
              </w:rPr>
            </w:pPr>
            <w:r w:rsidRPr="004F52ED">
              <w:rPr>
                <w:rFonts w:ascii="Times New Roman" w:hAnsi="Times New Roman"/>
                <w:i/>
                <w:sz w:val="24"/>
                <w:szCs w:val="24"/>
              </w:rPr>
              <w:t>13.</w:t>
            </w:r>
          </w:p>
        </w:tc>
      </w:tr>
      <w:tr w:rsidR="00B21F2D" w:rsidRPr="004F52ED" w:rsidTr="00CB3053">
        <w:trPr>
          <w:gridAfter w:val="1"/>
          <w:wAfter w:w="1654" w:type="dxa"/>
          <w:jc w:val="center"/>
        </w:trPr>
        <w:tc>
          <w:tcPr>
            <w:tcW w:w="1653" w:type="dxa"/>
            <w:shd w:val="clear" w:color="auto" w:fill="auto"/>
          </w:tcPr>
          <w:p w:rsidR="00FE7627" w:rsidRPr="004F52ED" w:rsidRDefault="00FE76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c</w:t>
            </w:r>
          </w:p>
        </w:tc>
        <w:tc>
          <w:tcPr>
            <w:tcW w:w="1653" w:type="dxa"/>
            <w:shd w:val="clear" w:color="auto" w:fill="auto"/>
          </w:tcPr>
          <w:p w:rsidR="00FE7627" w:rsidRPr="004F52ED" w:rsidRDefault="00FE76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4" w:type="dxa"/>
            <w:shd w:val="clear" w:color="auto" w:fill="auto"/>
          </w:tcPr>
          <w:p w:rsidR="00FE7627" w:rsidRPr="004F52ED" w:rsidRDefault="00FE76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c</w:t>
            </w:r>
          </w:p>
        </w:tc>
        <w:tc>
          <w:tcPr>
            <w:tcW w:w="1654" w:type="dxa"/>
            <w:shd w:val="clear" w:color="auto" w:fill="auto"/>
          </w:tcPr>
          <w:p w:rsidR="00FE7627" w:rsidRPr="004F52ED" w:rsidRDefault="00FE7627"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r>
    </w:tbl>
    <w:p w:rsidR="00CB3053" w:rsidRPr="004F52ED" w:rsidRDefault="00CB3053" w:rsidP="00CB3053">
      <w:pPr>
        <w:spacing w:after="0"/>
        <w:rPr>
          <w:rFonts w:ascii="Times New Roman" w:hAnsi="Times New Roman"/>
          <w:sz w:val="24"/>
          <w:szCs w:val="24"/>
        </w:rPr>
      </w:pPr>
    </w:p>
    <w:p w:rsidR="00256D0F" w:rsidRPr="004F52ED" w:rsidRDefault="00B46781" w:rsidP="00256D0F">
      <w:pPr>
        <w:spacing w:after="0"/>
        <w:jc w:val="both"/>
        <w:rPr>
          <w:rFonts w:ascii="Times New Roman" w:hAnsi="Times New Roman"/>
          <w:i/>
          <w:sz w:val="24"/>
          <w:szCs w:val="24"/>
        </w:rPr>
      </w:pPr>
      <w:r w:rsidRPr="004F52ED">
        <w:rPr>
          <w:rFonts w:ascii="Times New Roman" w:eastAsia="Times New Roman" w:hAnsi="Times New Roman"/>
          <w:i/>
          <w:sz w:val="24"/>
          <w:szCs w:val="24"/>
          <w:lang w:eastAsia="lt-LT"/>
        </w:rPr>
        <w:t xml:space="preserve">14 </w:t>
      </w:r>
      <w:r w:rsidR="003A4A70" w:rsidRPr="004F52ED">
        <w:rPr>
          <w:rFonts w:ascii="Times New Roman" w:eastAsia="Times New Roman" w:hAnsi="Times New Roman"/>
          <w:i/>
          <w:sz w:val="24"/>
          <w:szCs w:val="24"/>
          <w:lang w:eastAsia="lt-LT"/>
        </w:rPr>
        <w:t>užduotis.</w:t>
      </w:r>
      <w:r w:rsidR="00CC5963" w:rsidRPr="004F52ED">
        <w:rPr>
          <w:rFonts w:ascii="Times New Roman" w:eastAsia="Times New Roman" w:hAnsi="Times New Roman"/>
          <w:b/>
          <w:sz w:val="24"/>
          <w:szCs w:val="24"/>
          <w:lang w:eastAsia="lt-LT"/>
        </w:rPr>
        <w:t xml:space="preserve"> </w:t>
      </w:r>
      <w:r w:rsidR="003A4A70" w:rsidRPr="004F52ED">
        <w:rPr>
          <w:rFonts w:ascii="Times New Roman" w:eastAsia="Times New Roman" w:hAnsi="Times New Roman"/>
          <w:sz w:val="24"/>
          <w:szCs w:val="24"/>
          <w:lang w:eastAsia="lt-LT"/>
        </w:rPr>
        <w:t>KOKIA TAI YDA IR KODĖL JI ATSIRADO</w:t>
      </w:r>
      <w:r w:rsidRPr="004F52ED">
        <w:rPr>
          <w:rFonts w:ascii="Times New Roman" w:eastAsia="Times New Roman" w:hAnsi="Times New Roman"/>
          <w:sz w:val="24"/>
          <w:szCs w:val="24"/>
          <w:lang w:eastAsia="lt-LT"/>
        </w:rPr>
        <w:t>.</w:t>
      </w:r>
      <w:r w:rsidR="00CB3053" w:rsidRPr="004F52ED">
        <w:rPr>
          <w:rFonts w:ascii="Times New Roman" w:eastAsia="Times New Roman" w:hAnsi="Times New Roman"/>
          <w:sz w:val="24"/>
          <w:szCs w:val="24"/>
          <w:lang w:eastAsia="lt-LT"/>
        </w:rPr>
        <w:t xml:space="preserve"> </w:t>
      </w:r>
      <w:r w:rsidRPr="004F52ED">
        <w:rPr>
          <w:rFonts w:ascii="Times New Roman" w:hAnsi="Times New Roman"/>
          <w:i/>
          <w:sz w:val="24"/>
          <w:szCs w:val="24"/>
        </w:rPr>
        <w:t>ATSAKYMAS:</w:t>
      </w:r>
    </w:p>
    <w:p w:rsidR="00256D0F" w:rsidRPr="004F52ED" w:rsidRDefault="00782E8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noProof/>
          <w:sz w:val="24"/>
          <w:szCs w:val="24"/>
          <w:lang w:eastAsia="lt-LT"/>
        </w:rPr>
        <w:drawing>
          <wp:inline distT="0" distB="0" distL="0" distR="0" wp14:anchorId="38D81B6D" wp14:editId="55A0F72B">
            <wp:extent cx="1094704" cy="920388"/>
            <wp:effectExtent l="0" t="0" r="0"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l="20370" t="22603" r="38542" b="31535"/>
                    <a:stretch>
                      <a:fillRect/>
                    </a:stretch>
                  </pic:blipFill>
                  <pic:spPr bwMode="auto">
                    <a:xfrm>
                      <a:off x="0" y="0"/>
                      <a:ext cx="1096406" cy="921819"/>
                    </a:xfrm>
                    <a:prstGeom prst="rect">
                      <a:avLst/>
                    </a:prstGeom>
                    <a:noFill/>
                    <a:ln>
                      <a:noFill/>
                    </a:ln>
                  </pic:spPr>
                </pic:pic>
              </a:graphicData>
            </a:graphic>
          </wp:inline>
        </w:drawing>
      </w:r>
    </w:p>
    <w:p w:rsidR="00256D0F" w:rsidRPr="004F52ED" w:rsidRDefault="003A4A70" w:rsidP="00256D0F">
      <w:pPr>
        <w:spacing w:after="0"/>
        <w:jc w:val="center"/>
        <w:rPr>
          <w:rFonts w:ascii="Times New Roman" w:eastAsia="Times New Roman" w:hAnsi="Times New Roman"/>
          <w:b/>
          <w:sz w:val="24"/>
          <w:szCs w:val="24"/>
          <w:lang w:eastAsia="lt-LT"/>
        </w:rPr>
      </w:pPr>
      <w:r w:rsidRPr="004F52ED">
        <w:rPr>
          <w:rFonts w:ascii="Times New Roman" w:hAnsi="Times New Roman"/>
          <w:i/>
          <w:sz w:val="20"/>
          <w:szCs w:val="20"/>
          <w:lang w:eastAsia="x-none"/>
        </w:rPr>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p w:rsidR="00256D0F" w:rsidRPr="004F52ED" w:rsidRDefault="003A4A70" w:rsidP="00256D0F">
      <w:pPr>
        <w:spacing w:after="0"/>
        <w:jc w:val="both"/>
        <w:rPr>
          <w:rFonts w:ascii="Times New Roman" w:hAnsi="Times New Roman"/>
          <w:sz w:val="24"/>
          <w:szCs w:val="24"/>
        </w:rPr>
      </w:pPr>
      <w:r w:rsidRPr="004F52ED">
        <w:rPr>
          <w:rFonts w:ascii="Times New Roman" w:hAnsi="Times New Roman"/>
          <w:sz w:val="24"/>
          <w:szCs w:val="24"/>
        </w:rPr>
        <w:t>„Sijonas“ saldainio apačioje. Gerai neišlyginta ir nenubrauktas mentele šokolado perteklius.</w:t>
      </w:r>
    </w:p>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B46781" w:rsidP="00256D0F">
      <w:pPr>
        <w:spacing w:after="0"/>
        <w:jc w:val="both"/>
        <w:rPr>
          <w:rFonts w:ascii="Times New Roman" w:eastAsia="Times New Roman" w:hAnsi="Times New Roman"/>
          <w:sz w:val="24"/>
          <w:szCs w:val="24"/>
          <w:lang w:eastAsia="lt-LT"/>
        </w:rPr>
      </w:pPr>
      <w:r w:rsidRPr="004F52ED">
        <w:rPr>
          <w:rFonts w:ascii="Times New Roman" w:hAnsi="Times New Roman"/>
          <w:i/>
          <w:sz w:val="24"/>
          <w:szCs w:val="24"/>
        </w:rPr>
        <w:t>15 – 22 užduotys.</w:t>
      </w:r>
      <w:r w:rsidR="00CB3053" w:rsidRPr="004F52ED">
        <w:rPr>
          <w:rFonts w:ascii="Times New Roman" w:hAnsi="Times New Roman"/>
          <w:i/>
          <w:sz w:val="24"/>
          <w:szCs w:val="24"/>
        </w:rPr>
        <w:t xml:space="preserve"> </w:t>
      </w:r>
      <w:r w:rsidRPr="004F52ED">
        <w:rPr>
          <w:rFonts w:ascii="Times New Roman" w:hAnsi="Times New Roman"/>
          <w:i/>
          <w:sz w:val="24"/>
          <w:szCs w:val="24"/>
        </w:rPr>
        <w:t>ATSAKYMAI: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3"/>
        <w:gridCol w:w="1653"/>
        <w:gridCol w:w="1654"/>
        <w:gridCol w:w="1654"/>
      </w:tblGrid>
      <w:tr w:rsidR="004F52ED" w:rsidRPr="004F52ED" w:rsidTr="00132002">
        <w:trPr>
          <w:jc w:val="center"/>
        </w:trPr>
        <w:tc>
          <w:tcPr>
            <w:tcW w:w="1653" w:type="dxa"/>
            <w:shd w:val="clear" w:color="auto" w:fill="F2F2F2"/>
          </w:tcPr>
          <w:p w:rsidR="00132002" w:rsidRPr="004F52ED" w:rsidRDefault="00132002" w:rsidP="00256D0F">
            <w:pPr>
              <w:spacing w:after="0"/>
              <w:jc w:val="center"/>
              <w:rPr>
                <w:rFonts w:ascii="Times New Roman" w:hAnsi="Times New Roman"/>
                <w:i/>
                <w:sz w:val="24"/>
                <w:szCs w:val="24"/>
              </w:rPr>
            </w:pPr>
            <w:r w:rsidRPr="004F52ED">
              <w:rPr>
                <w:rFonts w:ascii="Times New Roman" w:hAnsi="Times New Roman"/>
                <w:i/>
                <w:sz w:val="24"/>
                <w:szCs w:val="24"/>
              </w:rPr>
              <w:t xml:space="preserve">15. </w:t>
            </w:r>
          </w:p>
        </w:tc>
        <w:tc>
          <w:tcPr>
            <w:tcW w:w="1653" w:type="dxa"/>
            <w:shd w:val="clear" w:color="auto" w:fill="F2F2F2"/>
          </w:tcPr>
          <w:p w:rsidR="00132002" w:rsidRPr="004F52ED" w:rsidRDefault="00132002" w:rsidP="00256D0F">
            <w:pPr>
              <w:spacing w:after="0"/>
              <w:jc w:val="center"/>
              <w:rPr>
                <w:rFonts w:ascii="Times New Roman" w:hAnsi="Times New Roman"/>
                <w:i/>
                <w:sz w:val="24"/>
                <w:szCs w:val="24"/>
              </w:rPr>
            </w:pPr>
            <w:r w:rsidRPr="004F52ED">
              <w:rPr>
                <w:rFonts w:ascii="Times New Roman" w:hAnsi="Times New Roman"/>
                <w:i/>
                <w:sz w:val="24"/>
                <w:szCs w:val="24"/>
              </w:rPr>
              <w:t>16.</w:t>
            </w:r>
          </w:p>
        </w:tc>
        <w:tc>
          <w:tcPr>
            <w:tcW w:w="1654" w:type="dxa"/>
            <w:shd w:val="clear" w:color="auto" w:fill="F2F2F2"/>
          </w:tcPr>
          <w:p w:rsidR="00132002" w:rsidRPr="004F52ED" w:rsidRDefault="00132002" w:rsidP="00256D0F">
            <w:pPr>
              <w:spacing w:after="0"/>
              <w:jc w:val="center"/>
              <w:rPr>
                <w:rFonts w:ascii="Times New Roman" w:hAnsi="Times New Roman"/>
                <w:i/>
                <w:sz w:val="24"/>
                <w:szCs w:val="24"/>
              </w:rPr>
            </w:pPr>
            <w:r w:rsidRPr="004F52ED">
              <w:rPr>
                <w:rFonts w:ascii="Times New Roman" w:hAnsi="Times New Roman"/>
                <w:i/>
                <w:sz w:val="24"/>
                <w:szCs w:val="24"/>
              </w:rPr>
              <w:t>17.</w:t>
            </w:r>
          </w:p>
        </w:tc>
        <w:tc>
          <w:tcPr>
            <w:tcW w:w="1654" w:type="dxa"/>
            <w:shd w:val="clear" w:color="auto" w:fill="F2F2F2"/>
          </w:tcPr>
          <w:p w:rsidR="00132002" w:rsidRPr="004F52ED" w:rsidRDefault="00132002" w:rsidP="00256D0F">
            <w:pPr>
              <w:spacing w:after="0"/>
              <w:jc w:val="center"/>
              <w:rPr>
                <w:rFonts w:ascii="Times New Roman" w:hAnsi="Times New Roman"/>
                <w:i/>
                <w:sz w:val="24"/>
                <w:szCs w:val="24"/>
              </w:rPr>
            </w:pPr>
            <w:r w:rsidRPr="004F52ED">
              <w:rPr>
                <w:rFonts w:ascii="Times New Roman" w:hAnsi="Times New Roman"/>
                <w:i/>
                <w:sz w:val="24"/>
                <w:szCs w:val="24"/>
              </w:rPr>
              <w:t xml:space="preserve">18. </w:t>
            </w:r>
          </w:p>
        </w:tc>
      </w:tr>
      <w:tr w:rsidR="004F52ED" w:rsidRPr="004F52ED" w:rsidTr="00132002">
        <w:trPr>
          <w:jc w:val="center"/>
        </w:trPr>
        <w:tc>
          <w:tcPr>
            <w:tcW w:w="1653" w:type="dxa"/>
            <w:shd w:val="clear" w:color="auto" w:fill="auto"/>
          </w:tcPr>
          <w:p w:rsidR="00132002" w:rsidRPr="004F52ED" w:rsidRDefault="0013200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3" w:type="dxa"/>
            <w:shd w:val="clear" w:color="auto" w:fill="auto"/>
          </w:tcPr>
          <w:p w:rsidR="00132002" w:rsidRPr="004F52ED" w:rsidRDefault="0013200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b</w:t>
            </w:r>
          </w:p>
        </w:tc>
        <w:tc>
          <w:tcPr>
            <w:tcW w:w="1654" w:type="dxa"/>
            <w:shd w:val="clear" w:color="auto" w:fill="auto"/>
          </w:tcPr>
          <w:p w:rsidR="00132002" w:rsidRPr="004F52ED" w:rsidRDefault="0013200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c</w:t>
            </w:r>
          </w:p>
        </w:tc>
        <w:tc>
          <w:tcPr>
            <w:tcW w:w="1654" w:type="dxa"/>
            <w:shd w:val="clear" w:color="auto" w:fill="auto"/>
          </w:tcPr>
          <w:p w:rsidR="00132002" w:rsidRPr="004F52ED" w:rsidRDefault="0013200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r>
      <w:tr w:rsidR="004F52ED" w:rsidRPr="004F52ED" w:rsidTr="00132002">
        <w:trPr>
          <w:jc w:val="center"/>
        </w:trPr>
        <w:tc>
          <w:tcPr>
            <w:tcW w:w="1653" w:type="dxa"/>
            <w:shd w:val="clear" w:color="auto" w:fill="F2F2F2"/>
          </w:tcPr>
          <w:p w:rsidR="00132002" w:rsidRPr="004F52ED" w:rsidRDefault="00132002" w:rsidP="00256D0F">
            <w:pPr>
              <w:spacing w:after="0"/>
              <w:jc w:val="center"/>
              <w:rPr>
                <w:rFonts w:ascii="Times New Roman" w:hAnsi="Times New Roman"/>
                <w:i/>
                <w:sz w:val="24"/>
                <w:szCs w:val="24"/>
              </w:rPr>
            </w:pPr>
            <w:r w:rsidRPr="004F52ED">
              <w:rPr>
                <w:rFonts w:ascii="Times New Roman" w:hAnsi="Times New Roman"/>
                <w:i/>
                <w:sz w:val="24"/>
                <w:szCs w:val="24"/>
              </w:rPr>
              <w:t xml:space="preserve">19. </w:t>
            </w:r>
          </w:p>
        </w:tc>
        <w:tc>
          <w:tcPr>
            <w:tcW w:w="1653" w:type="dxa"/>
            <w:shd w:val="clear" w:color="auto" w:fill="F2F2F2"/>
          </w:tcPr>
          <w:p w:rsidR="00132002" w:rsidRPr="004F52ED" w:rsidRDefault="00132002" w:rsidP="00256D0F">
            <w:pPr>
              <w:spacing w:after="0"/>
              <w:jc w:val="center"/>
              <w:rPr>
                <w:rFonts w:ascii="Times New Roman" w:hAnsi="Times New Roman"/>
                <w:i/>
                <w:sz w:val="24"/>
                <w:szCs w:val="24"/>
              </w:rPr>
            </w:pPr>
            <w:r w:rsidRPr="004F52ED">
              <w:rPr>
                <w:rFonts w:ascii="Times New Roman" w:hAnsi="Times New Roman"/>
                <w:i/>
                <w:sz w:val="24"/>
                <w:szCs w:val="24"/>
              </w:rPr>
              <w:t>20.</w:t>
            </w:r>
          </w:p>
        </w:tc>
        <w:tc>
          <w:tcPr>
            <w:tcW w:w="1654" w:type="dxa"/>
            <w:shd w:val="clear" w:color="auto" w:fill="F2F2F2"/>
          </w:tcPr>
          <w:p w:rsidR="00132002" w:rsidRPr="004F52ED" w:rsidRDefault="00132002" w:rsidP="00256D0F">
            <w:pPr>
              <w:spacing w:after="0"/>
              <w:jc w:val="center"/>
              <w:rPr>
                <w:rFonts w:ascii="Times New Roman" w:hAnsi="Times New Roman"/>
                <w:i/>
                <w:sz w:val="24"/>
                <w:szCs w:val="24"/>
              </w:rPr>
            </w:pPr>
            <w:r w:rsidRPr="004F52ED">
              <w:rPr>
                <w:rFonts w:ascii="Times New Roman" w:hAnsi="Times New Roman"/>
                <w:i/>
                <w:sz w:val="24"/>
                <w:szCs w:val="24"/>
              </w:rPr>
              <w:t>21.</w:t>
            </w:r>
          </w:p>
        </w:tc>
        <w:tc>
          <w:tcPr>
            <w:tcW w:w="1654" w:type="dxa"/>
            <w:shd w:val="clear" w:color="auto" w:fill="F2F2F2"/>
          </w:tcPr>
          <w:p w:rsidR="00132002" w:rsidRPr="004F52ED" w:rsidRDefault="00132002" w:rsidP="00256D0F">
            <w:pPr>
              <w:spacing w:after="0"/>
              <w:jc w:val="center"/>
              <w:rPr>
                <w:rFonts w:ascii="Times New Roman" w:hAnsi="Times New Roman"/>
                <w:i/>
                <w:sz w:val="24"/>
                <w:szCs w:val="24"/>
              </w:rPr>
            </w:pPr>
            <w:r w:rsidRPr="004F52ED">
              <w:rPr>
                <w:rFonts w:ascii="Times New Roman" w:hAnsi="Times New Roman"/>
                <w:i/>
                <w:sz w:val="24"/>
                <w:szCs w:val="24"/>
              </w:rPr>
              <w:t>22.</w:t>
            </w:r>
          </w:p>
        </w:tc>
      </w:tr>
      <w:tr w:rsidR="00B21F2D" w:rsidRPr="004F52ED" w:rsidTr="00132002">
        <w:trPr>
          <w:jc w:val="center"/>
        </w:trPr>
        <w:tc>
          <w:tcPr>
            <w:tcW w:w="1653" w:type="dxa"/>
            <w:shd w:val="clear" w:color="auto" w:fill="auto"/>
          </w:tcPr>
          <w:p w:rsidR="00132002" w:rsidRPr="004F52ED" w:rsidRDefault="0013200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b</w:t>
            </w:r>
          </w:p>
        </w:tc>
        <w:tc>
          <w:tcPr>
            <w:tcW w:w="1653" w:type="dxa"/>
            <w:shd w:val="clear" w:color="auto" w:fill="auto"/>
          </w:tcPr>
          <w:p w:rsidR="00132002" w:rsidRPr="004F52ED" w:rsidRDefault="0013200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1654" w:type="dxa"/>
            <w:shd w:val="clear" w:color="auto" w:fill="auto"/>
          </w:tcPr>
          <w:p w:rsidR="00132002" w:rsidRPr="004F52ED" w:rsidRDefault="0013200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b</w:t>
            </w:r>
          </w:p>
        </w:tc>
        <w:tc>
          <w:tcPr>
            <w:tcW w:w="1654" w:type="dxa"/>
            <w:shd w:val="clear" w:color="auto" w:fill="auto"/>
          </w:tcPr>
          <w:p w:rsidR="00132002" w:rsidRPr="004F52ED" w:rsidRDefault="00132002"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c</w:t>
            </w:r>
          </w:p>
        </w:tc>
      </w:tr>
    </w:tbl>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745C61" w:rsidP="00CB3053">
      <w:pPr>
        <w:spacing w:after="0"/>
        <w:jc w:val="both"/>
        <w:rPr>
          <w:rFonts w:ascii="Times New Roman" w:eastAsia="Times New Roman" w:hAnsi="Times New Roman"/>
          <w:b/>
          <w:sz w:val="24"/>
          <w:szCs w:val="24"/>
          <w:lang w:eastAsia="lt-LT"/>
        </w:rPr>
      </w:pPr>
      <w:r w:rsidRPr="004F52ED">
        <w:rPr>
          <w:rFonts w:ascii="Times New Roman" w:eastAsia="Times New Roman" w:hAnsi="Times New Roman"/>
          <w:i/>
          <w:sz w:val="24"/>
          <w:szCs w:val="24"/>
          <w:lang w:eastAsia="lt-LT"/>
        </w:rPr>
        <w:t>23 u</w:t>
      </w:r>
      <w:r w:rsidR="00B46781" w:rsidRPr="004F52ED">
        <w:rPr>
          <w:rFonts w:ascii="Times New Roman" w:eastAsia="Times New Roman" w:hAnsi="Times New Roman"/>
          <w:i/>
          <w:sz w:val="24"/>
          <w:szCs w:val="24"/>
          <w:lang w:eastAsia="lt-LT"/>
        </w:rPr>
        <w:t>žduotis.</w:t>
      </w:r>
      <w:r w:rsidR="00CB3053" w:rsidRPr="004F52ED">
        <w:rPr>
          <w:rFonts w:ascii="Times New Roman" w:eastAsia="Times New Roman" w:hAnsi="Times New Roman"/>
          <w:b/>
          <w:sz w:val="24"/>
          <w:szCs w:val="24"/>
          <w:lang w:eastAsia="lt-LT"/>
        </w:rPr>
        <w:t xml:space="preserve"> </w:t>
      </w:r>
      <w:r w:rsidR="00B46781" w:rsidRPr="004F52ED">
        <w:rPr>
          <w:rFonts w:ascii="Times New Roman" w:eastAsia="Times New Roman" w:hAnsi="Times New Roman"/>
          <w:sz w:val="24"/>
          <w:szCs w:val="24"/>
          <w:lang w:eastAsia="lt-LT"/>
        </w:rPr>
        <w:t>KOKIA TAI YDA IR KODĖL JI ATSIRADO:</w:t>
      </w:r>
      <w:r w:rsidR="00CB3053" w:rsidRPr="004F52ED">
        <w:rPr>
          <w:rFonts w:ascii="Times New Roman" w:hAnsi="Times New Roman"/>
          <w:i/>
          <w:sz w:val="24"/>
          <w:szCs w:val="24"/>
        </w:rPr>
        <w:t xml:space="preserve"> ATSAKYMAS:</w:t>
      </w:r>
    </w:p>
    <w:p w:rsidR="00256D0F" w:rsidRPr="004F52ED" w:rsidRDefault="00782E8E"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noProof/>
          <w:sz w:val="24"/>
          <w:szCs w:val="24"/>
          <w:lang w:eastAsia="lt-LT"/>
        </w:rPr>
        <w:drawing>
          <wp:inline distT="0" distB="0" distL="0" distR="0" wp14:anchorId="1B370CE8" wp14:editId="29F6E36B">
            <wp:extent cx="1146220" cy="1090501"/>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l="28261" t="33429" r="43982" b="31389"/>
                    <a:stretch>
                      <a:fillRect/>
                    </a:stretch>
                  </pic:blipFill>
                  <pic:spPr bwMode="auto">
                    <a:xfrm>
                      <a:off x="0" y="0"/>
                      <a:ext cx="1147818" cy="1092021"/>
                    </a:xfrm>
                    <a:prstGeom prst="rect">
                      <a:avLst/>
                    </a:prstGeom>
                    <a:noFill/>
                    <a:ln>
                      <a:noFill/>
                    </a:ln>
                  </pic:spPr>
                </pic:pic>
              </a:graphicData>
            </a:graphic>
          </wp:inline>
        </w:drawing>
      </w:r>
    </w:p>
    <w:p w:rsidR="00256D0F" w:rsidRPr="004F52ED" w:rsidRDefault="00B46781" w:rsidP="00CB3053">
      <w:pPr>
        <w:spacing w:after="0"/>
        <w:jc w:val="center"/>
        <w:outlineLvl w:val="2"/>
        <w:rPr>
          <w:rFonts w:ascii="Times New Roman" w:hAnsi="Times New Roman"/>
          <w:i/>
          <w:sz w:val="20"/>
          <w:szCs w:val="20"/>
          <w:lang w:eastAsia="x-none"/>
        </w:rPr>
      </w:pPr>
      <w:r w:rsidRPr="004F52ED">
        <w:rPr>
          <w:rFonts w:ascii="Times New Roman" w:hAnsi="Times New Roman"/>
          <w:i/>
          <w:sz w:val="20"/>
          <w:szCs w:val="20"/>
          <w:lang w:eastAsia="x-none"/>
        </w:rPr>
        <w:t xml:space="preserve">Šaltinis: Kauno maisto pramonės ir prekybos mokymo centras, Nuotrauka: Rasa </w:t>
      </w:r>
      <w:proofErr w:type="spellStart"/>
      <w:r w:rsidRPr="004F52ED">
        <w:rPr>
          <w:rFonts w:ascii="Times New Roman" w:hAnsi="Times New Roman"/>
          <w:i/>
          <w:sz w:val="20"/>
          <w:szCs w:val="20"/>
          <w:lang w:eastAsia="x-none"/>
        </w:rPr>
        <w:t>Venterienė</w:t>
      </w:r>
      <w:proofErr w:type="spellEnd"/>
    </w:p>
    <w:p w:rsidR="00256D0F" w:rsidRPr="004F52ED" w:rsidRDefault="00CB3053" w:rsidP="00256D0F">
      <w:pPr>
        <w:spacing w:after="0"/>
        <w:jc w:val="both"/>
        <w:outlineLvl w:val="2"/>
        <w:rPr>
          <w:rFonts w:ascii="Times New Roman" w:hAnsi="Times New Roman"/>
          <w:sz w:val="24"/>
          <w:szCs w:val="24"/>
        </w:rPr>
      </w:pPr>
      <w:r w:rsidRPr="004F52ED">
        <w:rPr>
          <w:rFonts w:ascii="Times New Roman" w:hAnsi="Times New Roman"/>
          <w:sz w:val="24"/>
          <w:szCs w:val="24"/>
        </w:rPr>
        <w:t xml:space="preserve"> </w:t>
      </w:r>
      <w:r w:rsidR="00B46781" w:rsidRPr="004F52ED">
        <w:rPr>
          <w:rFonts w:ascii="Times New Roman" w:hAnsi="Times New Roman"/>
          <w:sz w:val="24"/>
          <w:szCs w:val="24"/>
        </w:rPr>
        <w:t>„</w:t>
      </w:r>
      <w:proofErr w:type="spellStart"/>
      <w:r w:rsidR="00B46781" w:rsidRPr="004F52ED">
        <w:rPr>
          <w:rFonts w:ascii="Times New Roman" w:hAnsi="Times New Roman"/>
          <w:sz w:val="24"/>
          <w:szCs w:val="24"/>
        </w:rPr>
        <w:t>Dugnelyje</w:t>
      </w:r>
      <w:proofErr w:type="spellEnd"/>
      <w:r w:rsidR="00B46781" w:rsidRPr="004F52ED">
        <w:rPr>
          <w:rFonts w:ascii="Times New Roman" w:hAnsi="Times New Roman"/>
          <w:sz w:val="24"/>
          <w:szCs w:val="24"/>
        </w:rPr>
        <w:t>“ yra skylučių, pro jas sunkiasi įdaras. Nebuvo gerai sukraty</w:t>
      </w:r>
      <w:r w:rsidR="00745C61" w:rsidRPr="004F52ED">
        <w:rPr>
          <w:rFonts w:ascii="Times New Roman" w:hAnsi="Times New Roman"/>
          <w:sz w:val="24"/>
          <w:szCs w:val="24"/>
        </w:rPr>
        <w:t>tos formos su šokolad</w:t>
      </w:r>
      <w:r w:rsidR="00C81A7A" w:rsidRPr="004F52ED">
        <w:rPr>
          <w:rFonts w:ascii="Times New Roman" w:hAnsi="Times New Roman"/>
          <w:sz w:val="24"/>
          <w:szCs w:val="24"/>
        </w:rPr>
        <w:t>u.</w:t>
      </w:r>
    </w:p>
    <w:p w:rsidR="00256D0F" w:rsidRPr="004F52ED" w:rsidRDefault="00256D0F" w:rsidP="00CB3053">
      <w:pPr>
        <w:spacing w:after="0"/>
        <w:jc w:val="both"/>
        <w:rPr>
          <w:rFonts w:ascii="Times New Roman" w:eastAsia="Times New Roman" w:hAnsi="Times New Roman"/>
          <w:sz w:val="24"/>
          <w:szCs w:val="24"/>
          <w:lang w:eastAsia="lt-LT"/>
        </w:rPr>
      </w:pPr>
    </w:p>
    <w:p w:rsidR="00CB3053" w:rsidRPr="004F52ED" w:rsidRDefault="00CB3053" w:rsidP="00CB3053">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br w:type="page"/>
      </w:r>
    </w:p>
    <w:p w:rsidR="00256D0F" w:rsidRPr="004F52ED" w:rsidRDefault="00F141AC" w:rsidP="00256D0F">
      <w:pPr>
        <w:pStyle w:val="Heading1"/>
        <w:spacing w:before="0" w:beforeAutospacing="0" w:after="0" w:afterAutospacing="0" w:line="276" w:lineRule="auto"/>
        <w:jc w:val="center"/>
        <w:rPr>
          <w:sz w:val="28"/>
          <w:szCs w:val="28"/>
          <w:lang w:val="lt-LT"/>
        </w:rPr>
      </w:pPr>
      <w:r w:rsidRPr="004F52ED">
        <w:rPr>
          <w:sz w:val="28"/>
          <w:szCs w:val="28"/>
          <w:lang w:val="lt-LT"/>
        </w:rPr>
        <w:t>Pasirenkamasis modulis „Kulinarijos gaminių gamyba“</w:t>
      </w:r>
    </w:p>
    <w:p w:rsidR="00FC6BB3" w:rsidRPr="004F52ED" w:rsidRDefault="00FC6BB3" w:rsidP="00FC6BB3">
      <w:pPr>
        <w:pStyle w:val="Heading1"/>
        <w:spacing w:before="0" w:beforeAutospacing="0" w:after="0" w:afterAutospacing="0" w:line="276" w:lineRule="auto"/>
        <w:rPr>
          <w:b w:val="0"/>
          <w:sz w:val="24"/>
          <w:szCs w:val="24"/>
          <w:lang w:val="lt-LT"/>
        </w:rPr>
      </w:pPr>
    </w:p>
    <w:p w:rsidR="00256D0F" w:rsidRPr="004F52ED" w:rsidRDefault="00F141AC" w:rsidP="00256D0F">
      <w:pPr>
        <w:pStyle w:val="Heading1"/>
        <w:spacing w:before="0" w:beforeAutospacing="0" w:after="0" w:afterAutospacing="0" w:line="276" w:lineRule="auto"/>
        <w:rPr>
          <w:b w:val="0"/>
          <w:i/>
          <w:sz w:val="24"/>
          <w:szCs w:val="24"/>
          <w:lang w:val="lt-LT"/>
        </w:rPr>
      </w:pPr>
      <w:r w:rsidRPr="004F52ED">
        <w:rPr>
          <w:b w:val="0"/>
          <w:bCs w:val="0"/>
          <w:i/>
          <w:sz w:val="24"/>
          <w:szCs w:val="24"/>
          <w:lang w:val="lt-LT"/>
        </w:rPr>
        <w:t>1 - 20</w:t>
      </w:r>
      <w:r w:rsidRPr="004F52ED">
        <w:rPr>
          <w:b w:val="0"/>
          <w:i/>
          <w:sz w:val="24"/>
          <w:szCs w:val="24"/>
          <w:lang w:val="lt-LT"/>
        </w:rPr>
        <w:t xml:space="preserve"> užduotys.</w:t>
      </w:r>
      <w:r w:rsidR="00FC6BB3" w:rsidRPr="004F52ED">
        <w:rPr>
          <w:b w:val="0"/>
          <w:sz w:val="24"/>
          <w:szCs w:val="24"/>
          <w:lang w:val="lt-LT"/>
        </w:rPr>
        <w:t xml:space="preserve"> </w:t>
      </w:r>
      <w:r w:rsidRPr="004F52ED">
        <w:rPr>
          <w:b w:val="0"/>
          <w:i/>
          <w:sz w:val="24"/>
          <w:szCs w:val="24"/>
          <w:lang w:val="lt-LT"/>
        </w:rPr>
        <w:t>ATSAKYMAI: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962"/>
        <w:gridCol w:w="963"/>
        <w:gridCol w:w="963"/>
        <w:gridCol w:w="963"/>
        <w:gridCol w:w="963"/>
        <w:gridCol w:w="963"/>
        <w:gridCol w:w="963"/>
        <w:gridCol w:w="963"/>
        <w:gridCol w:w="963"/>
      </w:tblGrid>
      <w:tr w:rsidR="004F52ED" w:rsidRPr="004F52ED" w:rsidTr="003D5AD8">
        <w:trPr>
          <w:cantSplit/>
          <w:trHeight w:val="227"/>
        </w:trPr>
        <w:tc>
          <w:tcPr>
            <w:tcW w:w="962"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1</w:t>
            </w:r>
          </w:p>
        </w:tc>
        <w:tc>
          <w:tcPr>
            <w:tcW w:w="962"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2</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3</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4</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5</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6</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7</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8</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9</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10</w:t>
            </w:r>
          </w:p>
        </w:tc>
      </w:tr>
      <w:tr w:rsidR="004F52ED" w:rsidRPr="004F52ED" w:rsidTr="003D5AD8">
        <w:trPr>
          <w:trHeight w:val="211"/>
        </w:trPr>
        <w:tc>
          <w:tcPr>
            <w:tcW w:w="962"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2"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c</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c</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a</w:t>
            </w:r>
          </w:p>
        </w:tc>
      </w:tr>
      <w:tr w:rsidR="004F52ED" w:rsidRPr="004F52ED" w:rsidTr="003D5AD8">
        <w:tc>
          <w:tcPr>
            <w:tcW w:w="962"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11</w:t>
            </w:r>
          </w:p>
        </w:tc>
        <w:tc>
          <w:tcPr>
            <w:tcW w:w="962"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12</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13</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14</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15</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16</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17</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18</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19</w:t>
            </w:r>
          </w:p>
        </w:tc>
        <w:tc>
          <w:tcPr>
            <w:tcW w:w="963" w:type="dxa"/>
            <w:shd w:val="clear" w:color="auto" w:fill="F2F2F2"/>
          </w:tcPr>
          <w:p w:rsidR="004A4C46" w:rsidRPr="004F52ED" w:rsidRDefault="004A4C46" w:rsidP="00256D0F">
            <w:pPr>
              <w:spacing w:after="0"/>
              <w:jc w:val="center"/>
              <w:rPr>
                <w:rFonts w:ascii="Times New Roman" w:hAnsi="Times New Roman"/>
                <w:i/>
                <w:sz w:val="24"/>
                <w:szCs w:val="24"/>
              </w:rPr>
            </w:pPr>
            <w:r w:rsidRPr="004F52ED">
              <w:rPr>
                <w:rFonts w:ascii="Times New Roman" w:hAnsi="Times New Roman"/>
                <w:i/>
                <w:sz w:val="24"/>
                <w:szCs w:val="24"/>
              </w:rPr>
              <w:t>20</w:t>
            </w:r>
          </w:p>
        </w:tc>
      </w:tr>
      <w:tr w:rsidR="00B21F2D" w:rsidRPr="004F52ED" w:rsidTr="003D5AD8">
        <w:tc>
          <w:tcPr>
            <w:tcW w:w="962"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962"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c</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d</w:t>
            </w:r>
          </w:p>
        </w:tc>
        <w:tc>
          <w:tcPr>
            <w:tcW w:w="963" w:type="dxa"/>
            <w:shd w:val="clear" w:color="auto" w:fill="auto"/>
          </w:tcPr>
          <w:p w:rsidR="004A4C46" w:rsidRPr="004F52ED" w:rsidRDefault="004A4C46" w:rsidP="00256D0F">
            <w:pPr>
              <w:spacing w:after="0"/>
              <w:jc w:val="center"/>
              <w:rPr>
                <w:rFonts w:ascii="Times New Roman" w:hAnsi="Times New Roman"/>
                <w:sz w:val="24"/>
                <w:szCs w:val="24"/>
              </w:rPr>
            </w:pPr>
            <w:r w:rsidRPr="004F52ED">
              <w:rPr>
                <w:rFonts w:ascii="Times New Roman" w:hAnsi="Times New Roman"/>
                <w:sz w:val="24"/>
                <w:szCs w:val="24"/>
              </w:rPr>
              <w:t>a</w:t>
            </w:r>
          </w:p>
        </w:tc>
      </w:tr>
    </w:tbl>
    <w:p w:rsidR="00256D0F" w:rsidRPr="004F52ED" w:rsidRDefault="00256D0F" w:rsidP="00256D0F">
      <w:pPr>
        <w:pStyle w:val="Heading1"/>
        <w:spacing w:before="0" w:beforeAutospacing="0" w:after="0" w:afterAutospacing="0" w:line="276" w:lineRule="auto"/>
        <w:rPr>
          <w:b w:val="0"/>
          <w:sz w:val="24"/>
          <w:szCs w:val="24"/>
          <w:lang w:val="lt-LT"/>
        </w:rPr>
      </w:pPr>
    </w:p>
    <w:p w:rsidR="009D27A6" w:rsidRPr="004F52ED" w:rsidRDefault="009D27A6" w:rsidP="00FC6BB3">
      <w:pPr>
        <w:pStyle w:val="Heading3"/>
        <w:keepNext w:val="0"/>
        <w:spacing w:before="0" w:after="0"/>
      </w:pPr>
      <w:r w:rsidRPr="004F52ED">
        <w:rPr>
          <w:rFonts w:ascii="Times New Roman" w:hAnsi="Times New Roman"/>
          <w:b w:val="0"/>
          <w:i/>
          <w:sz w:val="24"/>
          <w:szCs w:val="24"/>
        </w:rPr>
        <w:t xml:space="preserve">21 užduotis. </w:t>
      </w:r>
      <w:r w:rsidRPr="004F52ED">
        <w:rPr>
          <w:rFonts w:ascii="Times New Roman" w:hAnsi="Times New Roman"/>
          <w:b w:val="0"/>
          <w:sz w:val="24"/>
          <w:szCs w:val="24"/>
        </w:rPr>
        <w:t>SUGRUPUOKITE PRIESKONINIUS AUGALUS PAGAL JŲ PANAUDOJAMAS DALIS KULINARIJOS GAMINIUOSE.</w:t>
      </w:r>
      <w:r w:rsidR="00FC6BB3" w:rsidRPr="004F52ED">
        <w:rPr>
          <w:rFonts w:ascii="Times New Roman" w:hAnsi="Times New Roman"/>
          <w:b w:val="0"/>
          <w:sz w:val="24"/>
          <w:szCs w:val="24"/>
        </w:rPr>
        <w:t xml:space="preserve"> </w:t>
      </w:r>
      <w:r w:rsidRPr="004F52ED">
        <w:rPr>
          <w:rFonts w:ascii="Times New Roman" w:hAnsi="Times New Roman"/>
          <w:bCs w:val="0"/>
          <w:i/>
          <w:sz w:val="24"/>
          <w:szCs w:val="24"/>
        </w:rPr>
        <w:t>ATSAKYMAS: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3"/>
        <w:gridCol w:w="1540"/>
        <w:gridCol w:w="1627"/>
        <w:gridCol w:w="4821"/>
      </w:tblGrid>
      <w:tr w:rsidR="004F52ED" w:rsidRPr="004F52ED" w:rsidTr="00FC6BB3">
        <w:trPr>
          <w:trHeight w:val="234"/>
        </w:trPr>
        <w:tc>
          <w:tcPr>
            <w:tcW w:w="970" w:type="pct"/>
            <w:shd w:val="clear" w:color="auto" w:fill="auto"/>
          </w:tcPr>
          <w:p w:rsidR="00F141AC" w:rsidRPr="004F52ED" w:rsidRDefault="00F141AC" w:rsidP="00256D0F">
            <w:pPr>
              <w:spacing w:after="0"/>
              <w:rPr>
                <w:rFonts w:ascii="Times New Roman" w:hAnsi="Times New Roman"/>
                <w:bCs/>
                <w:sz w:val="24"/>
                <w:szCs w:val="24"/>
              </w:rPr>
            </w:pPr>
            <w:r w:rsidRPr="004F52ED">
              <w:rPr>
                <w:rFonts w:ascii="Times New Roman" w:hAnsi="Times New Roman"/>
                <w:bCs/>
                <w:sz w:val="24"/>
                <w:szCs w:val="24"/>
              </w:rPr>
              <w:t>Vaisiai ir sėklos</w:t>
            </w:r>
          </w:p>
        </w:tc>
        <w:tc>
          <w:tcPr>
            <w:tcW w:w="777" w:type="pct"/>
            <w:shd w:val="clear" w:color="auto" w:fill="auto"/>
          </w:tcPr>
          <w:p w:rsidR="00F141AC" w:rsidRPr="004F52ED" w:rsidRDefault="00F141AC" w:rsidP="00256D0F">
            <w:pPr>
              <w:spacing w:after="0"/>
              <w:ind w:left="357"/>
              <w:rPr>
                <w:rFonts w:ascii="Times New Roman" w:hAnsi="Times New Roman"/>
                <w:bCs/>
                <w:sz w:val="24"/>
                <w:szCs w:val="24"/>
              </w:rPr>
            </w:pPr>
            <w:r w:rsidRPr="004F52ED">
              <w:rPr>
                <w:rFonts w:ascii="Times New Roman" w:hAnsi="Times New Roman"/>
                <w:bCs/>
                <w:sz w:val="24"/>
                <w:szCs w:val="24"/>
              </w:rPr>
              <w:t>Šaknys</w:t>
            </w:r>
          </w:p>
        </w:tc>
        <w:tc>
          <w:tcPr>
            <w:tcW w:w="821" w:type="pct"/>
            <w:shd w:val="clear" w:color="auto" w:fill="auto"/>
          </w:tcPr>
          <w:p w:rsidR="00F141AC" w:rsidRPr="004F52ED" w:rsidRDefault="00F141AC" w:rsidP="00256D0F">
            <w:pPr>
              <w:spacing w:after="0"/>
              <w:rPr>
                <w:rFonts w:ascii="Times New Roman" w:hAnsi="Times New Roman"/>
                <w:bCs/>
                <w:sz w:val="24"/>
                <w:szCs w:val="24"/>
              </w:rPr>
            </w:pPr>
            <w:r w:rsidRPr="004F52ED">
              <w:rPr>
                <w:rFonts w:ascii="Times New Roman" w:hAnsi="Times New Roman"/>
                <w:bCs/>
                <w:sz w:val="24"/>
                <w:szCs w:val="24"/>
              </w:rPr>
              <w:t>Lapai ir žolės</w:t>
            </w:r>
          </w:p>
        </w:tc>
        <w:tc>
          <w:tcPr>
            <w:tcW w:w="2432" w:type="pct"/>
            <w:shd w:val="clear" w:color="auto" w:fill="auto"/>
          </w:tcPr>
          <w:p w:rsidR="00F141AC" w:rsidRPr="004F52ED" w:rsidRDefault="00F141AC" w:rsidP="00256D0F">
            <w:pPr>
              <w:pStyle w:val="ListParagraph"/>
              <w:spacing w:after="0"/>
              <w:ind w:left="0"/>
              <w:rPr>
                <w:rFonts w:ascii="Times New Roman" w:hAnsi="Times New Roman"/>
                <w:bCs/>
                <w:sz w:val="24"/>
                <w:szCs w:val="24"/>
              </w:rPr>
            </w:pPr>
            <w:r w:rsidRPr="004F52ED">
              <w:rPr>
                <w:rFonts w:ascii="Times New Roman" w:hAnsi="Times New Roman"/>
                <w:bCs/>
                <w:sz w:val="24"/>
                <w:szCs w:val="24"/>
              </w:rPr>
              <w:t>a) Imbieras, česnakas, svogūnas, salieras</w:t>
            </w:r>
          </w:p>
        </w:tc>
      </w:tr>
      <w:tr w:rsidR="004F52ED" w:rsidRPr="004F52ED" w:rsidTr="00FC6BB3">
        <w:tc>
          <w:tcPr>
            <w:tcW w:w="970" w:type="pct"/>
            <w:vMerge w:val="restart"/>
            <w:shd w:val="clear" w:color="auto" w:fill="auto"/>
            <w:vAlign w:val="center"/>
          </w:tcPr>
          <w:p w:rsidR="00F141AC" w:rsidRPr="004F52ED" w:rsidRDefault="00F141AC" w:rsidP="00FC6BB3">
            <w:pPr>
              <w:spacing w:after="0"/>
              <w:jc w:val="center"/>
              <w:rPr>
                <w:rFonts w:ascii="Times New Roman" w:hAnsi="Times New Roman"/>
                <w:bCs/>
                <w:sz w:val="24"/>
                <w:szCs w:val="24"/>
              </w:rPr>
            </w:pPr>
            <w:r w:rsidRPr="004F52ED">
              <w:rPr>
                <w:rFonts w:ascii="Times New Roman" w:hAnsi="Times New Roman"/>
                <w:bCs/>
                <w:sz w:val="24"/>
                <w:szCs w:val="24"/>
              </w:rPr>
              <w:t>B</w:t>
            </w:r>
          </w:p>
        </w:tc>
        <w:tc>
          <w:tcPr>
            <w:tcW w:w="777" w:type="pct"/>
            <w:vMerge w:val="restart"/>
            <w:shd w:val="clear" w:color="auto" w:fill="auto"/>
            <w:vAlign w:val="center"/>
          </w:tcPr>
          <w:p w:rsidR="00F141AC" w:rsidRPr="004F52ED" w:rsidRDefault="00F141AC" w:rsidP="00FC6BB3">
            <w:pPr>
              <w:spacing w:after="0"/>
              <w:jc w:val="center"/>
              <w:rPr>
                <w:rFonts w:ascii="Times New Roman" w:hAnsi="Times New Roman"/>
                <w:bCs/>
                <w:sz w:val="24"/>
                <w:szCs w:val="24"/>
              </w:rPr>
            </w:pPr>
            <w:r w:rsidRPr="004F52ED">
              <w:rPr>
                <w:rFonts w:ascii="Times New Roman" w:hAnsi="Times New Roman"/>
                <w:bCs/>
                <w:sz w:val="24"/>
                <w:szCs w:val="24"/>
              </w:rPr>
              <w:t>A</w:t>
            </w:r>
          </w:p>
        </w:tc>
        <w:tc>
          <w:tcPr>
            <w:tcW w:w="821" w:type="pct"/>
            <w:vMerge w:val="restart"/>
            <w:shd w:val="clear" w:color="auto" w:fill="auto"/>
            <w:vAlign w:val="center"/>
          </w:tcPr>
          <w:p w:rsidR="00F141AC" w:rsidRPr="004F52ED" w:rsidRDefault="00F141AC" w:rsidP="00FC6BB3">
            <w:pPr>
              <w:spacing w:after="0"/>
              <w:jc w:val="center"/>
              <w:rPr>
                <w:rFonts w:ascii="Times New Roman" w:hAnsi="Times New Roman"/>
                <w:bCs/>
                <w:sz w:val="24"/>
                <w:szCs w:val="24"/>
              </w:rPr>
            </w:pPr>
            <w:r w:rsidRPr="004F52ED">
              <w:rPr>
                <w:rFonts w:ascii="Times New Roman" w:hAnsi="Times New Roman"/>
                <w:bCs/>
                <w:sz w:val="24"/>
                <w:szCs w:val="24"/>
              </w:rPr>
              <w:t>C</w:t>
            </w:r>
          </w:p>
        </w:tc>
        <w:tc>
          <w:tcPr>
            <w:tcW w:w="2432" w:type="pct"/>
            <w:shd w:val="clear" w:color="auto" w:fill="auto"/>
          </w:tcPr>
          <w:p w:rsidR="00F141AC" w:rsidRPr="004F52ED" w:rsidRDefault="00F141AC" w:rsidP="00256D0F">
            <w:pPr>
              <w:pStyle w:val="ListParagraph"/>
              <w:spacing w:after="0"/>
              <w:ind w:left="0"/>
              <w:rPr>
                <w:rFonts w:ascii="Times New Roman" w:hAnsi="Times New Roman"/>
                <w:bCs/>
                <w:sz w:val="24"/>
                <w:szCs w:val="24"/>
              </w:rPr>
            </w:pPr>
            <w:r w:rsidRPr="004F52ED">
              <w:rPr>
                <w:rFonts w:ascii="Times New Roman" w:hAnsi="Times New Roman"/>
                <w:bCs/>
                <w:sz w:val="24"/>
                <w:szCs w:val="24"/>
              </w:rPr>
              <w:t>b) Pipirai, kalendra, kardamonas, mu</w:t>
            </w:r>
            <w:r w:rsidR="009D27A6" w:rsidRPr="004F52ED">
              <w:rPr>
                <w:rFonts w:ascii="Times New Roman" w:hAnsi="Times New Roman"/>
                <w:bCs/>
                <w:sz w:val="24"/>
                <w:szCs w:val="24"/>
              </w:rPr>
              <w:t>s</w:t>
            </w:r>
            <w:r w:rsidRPr="004F52ED">
              <w:rPr>
                <w:rFonts w:ascii="Times New Roman" w:hAnsi="Times New Roman"/>
                <w:bCs/>
                <w:sz w:val="24"/>
                <w:szCs w:val="24"/>
              </w:rPr>
              <w:t>katas</w:t>
            </w:r>
          </w:p>
        </w:tc>
      </w:tr>
      <w:tr w:rsidR="00B21F2D" w:rsidRPr="004F52ED" w:rsidTr="00FC6BB3">
        <w:tc>
          <w:tcPr>
            <w:tcW w:w="970" w:type="pct"/>
            <w:vMerge/>
            <w:shd w:val="clear" w:color="auto" w:fill="auto"/>
          </w:tcPr>
          <w:p w:rsidR="00F141AC" w:rsidRPr="004F52ED" w:rsidRDefault="00F141AC" w:rsidP="00256D0F">
            <w:pPr>
              <w:spacing w:after="0"/>
              <w:rPr>
                <w:rFonts w:ascii="Times New Roman" w:hAnsi="Times New Roman"/>
                <w:bCs/>
                <w:sz w:val="24"/>
                <w:szCs w:val="24"/>
              </w:rPr>
            </w:pPr>
          </w:p>
        </w:tc>
        <w:tc>
          <w:tcPr>
            <w:tcW w:w="777" w:type="pct"/>
            <w:vMerge/>
            <w:shd w:val="clear" w:color="auto" w:fill="auto"/>
          </w:tcPr>
          <w:p w:rsidR="00F141AC" w:rsidRPr="004F52ED" w:rsidRDefault="00F141AC" w:rsidP="00256D0F">
            <w:pPr>
              <w:spacing w:after="0"/>
              <w:rPr>
                <w:rFonts w:ascii="Times New Roman" w:hAnsi="Times New Roman"/>
                <w:bCs/>
                <w:sz w:val="24"/>
                <w:szCs w:val="24"/>
              </w:rPr>
            </w:pPr>
          </w:p>
        </w:tc>
        <w:tc>
          <w:tcPr>
            <w:tcW w:w="821" w:type="pct"/>
            <w:vMerge/>
            <w:shd w:val="clear" w:color="auto" w:fill="auto"/>
          </w:tcPr>
          <w:p w:rsidR="00F141AC" w:rsidRPr="004F52ED" w:rsidRDefault="00F141AC" w:rsidP="00256D0F">
            <w:pPr>
              <w:spacing w:after="0"/>
              <w:rPr>
                <w:rFonts w:ascii="Times New Roman" w:hAnsi="Times New Roman"/>
                <w:bCs/>
                <w:sz w:val="24"/>
                <w:szCs w:val="24"/>
              </w:rPr>
            </w:pPr>
          </w:p>
        </w:tc>
        <w:tc>
          <w:tcPr>
            <w:tcW w:w="2432" w:type="pct"/>
            <w:shd w:val="clear" w:color="auto" w:fill="auto"/>
          </w:tcPr>
          <w:p w:rsidR="00F141AC" w:rsidRPr="004F52ED" w:rsidRDefault="00F141AC" w:rsidP="00256D0F">
            <w:pPr>
              <w:pStyle w:val="ListParagraph"/>
              <w:spacing w:after="0"/>
              <w:ind w:left="0"/>
              <w:rPr>
                <w:rFonts w:ascii="Times New Roman" w:hAnsi="Times New Roman"/>
                <w:bCs/>
                <w:sz w:val="24"/>
                <w:szCs w:val="24"/>
              </w:rPr>
            </w:pPr>
            <w:r w:rsidRPr="004F52ED">
              <w:rPr>
                <w:rFonts w:ascii="Times New Roman" w:hAnsi="Times New Roman"/>
                <w:bCs/>
                <w:sz w:val="24"/>
                <w:szCs w:val="24"/>
              </w:rPr>
              <w:t>c) Mairūnas, čiobrelis, bazilikas, rozmarinas</w:t>
            </w:r>
          </w:p>
        </w:tc>
      </w:tr>
    </w:tbl>
    <w:p w:rsidR="00256D0F" w:rsidRPr="004F52ED" w:rsidRDefault="00256D0F" w:rsidP="00256D0F">
      <w:pPr>
        <w:pStyle w:val="ListParagraph"/>
        <w:spacing w:after="0"/>
        <w:ind w:left="0"/>
        <w:contextualSpacing w:val="0"/>
        <w:jc w:val="both"/>
        <w:rPr>
          <w:rFonts w:ascii="Times New Roman" w:hAnsi="Times New Roman"/>
          <w:sz w:val="24"/>
          <w:szCs w:val="24"/>
        </w:rPr>
      </w:pPr>
    </w:p>
    <w:p w:rsidR="00256D0F" w:rsidRPr="004F52ED" w:rsidRDefault="009D27A6" w:rsidP="00256D0F">
      <w:pPr>
        <w:pStyle w:val="ListParagraph"/>
        <w:spacing w:after="0"/>
        <w:ind w:left="0"/>
        <w:contextualSpacing w:val="0"/>
        <w:jc w:val="both"/>
        <w:rPr>
          <w:rFonts w:ascii="Times New Roman" w:hAnsi="Times New Roman"/>
          <w:sz w:val="24"/>
          <w:szCs w:val="24"/>
        </w:rPr>
      </w:pPr>
      <w:r w:rsidRPr="004F52ED">
        <w:rPr>
          <w:rFonts w:ascii="Times New Roman" w:hAnsi="Times New Roman"/>
          <w:i/>
          <w:sz w:val="24"/>
          <w:szCs w:val="24"/>
        </w:rPr>
        <w:t xml:space="preserve">22 užduotis. </w:t>
      </w:r>
      <w:r w:rsidRPr="004F52ED">
        <w:rPr>
          <w:rFonts w:ascii="Times New Roman" w:hAnsi="Times New Roman"/>
          <w:sz w:val="24"/>
          <w:szCs w:val="24"/>
        </w:rPr>
        <w:t>UŽPILDYKITE LENTELĘ NURODYDAMI PATOGENINIŲ MIKROORGANIZMŲ AUGIMO MINIMALIOS, OPTIMALIOS IR MAKSIMALIOS TEMPERATŪRŲ RIBAS.</w:t>
      </w:r>
    </w:p>
    <w:p w:rsidR="00256D0F" w:rsidRPr="004F52ED" w:rsidRDefault="009D27A6" w:rsidP="00256D0F">
      <w:pPr>
        <w:pStyle w:val="ListParagraph"/>
        <w:spacing w:after="0"/>
        <w:ind w:left="0" w:firstLine="11"/>
        <w:contextualSpacing w:val="0"/>
        <w:rPr>
          <w:rFonts w:ascii="Times New Roman" w:hAnsi="Times New Roman"/>
          <w:i/>
          <w:sz w:val="24"/>
          <w:szCs w:val="24"/>
        </w:rPr>
      </w:pPr>
      <w:r w:rsidRPr="004F52ED">
        <w:rPr>
          <w:rFonts w:ascii="Times New Roman" w:hAnsi="Times New Roman"/>
          <w:i/>
          <w:sz w:val="24"/>
          <w:szCs w:val="24"/>
        </w:rPr>
        <w:t>ATSAKYMAS: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1608"/>
        <w:gridCol w:w="1608"/>
        <w:gridCol w:w="1608"/>
      </w:tblGrid>
      <w:tr w:rsidR="004F52ED" w:rsidRPr="004F52ED" w:rsidTr="00FC6BB3">
        <w:trPr>
          <w:jc w:val="center"/>
        </w:trPr>
        <w:tc>
          <w:tcPr>
            <w:tcW w:w="2976" w:type="dxa"/>
            <w:vMerge w:val="restart"/>
            <w:vAlign w:val="center"/>
          </w:tcPr>
          <w:p w:rsidR="00F141AC" w:rsidRPr="004F52ED" w:rsidRDefault="00F141AC" w:rsidP="00256D0F">
            <w:pPr>
              <w:suppressAutoHyphens/>
              <w:spacing w:after="0"/>
              <w:jc w:val="center"/>
              <w:rPr>
                <w:rFonts w:ascii="Times New Roman" w:hAnsi="Times New Roman"/>
                <w:b/>
                <w:sz w:val="24"/>
                <w:szCs w:val="24"/>
                <w:lang w:eastAsia="hi-IN" w:bidi="hi-IN"/>
              </w:rPr>
            </w:pPr>
            <w:r w:rsidRPr="004F52ED">
              <w:rPr>
                <w:rFonts w:ascii="Times New Roman" w:hAnsi="Times New Roman"/>
                <w:b/>
                <w:sz w:val="24"/>
                <w:szCs w:val="24"/>
                <w:lang w:eastAsia="hi-IN" w:bidi="hi-IN"/>
              </w:rPr>
              <w:t>Patogeninis organizmas</w:t>
            </w:r>
          </w:p>
        </w:tc>
        <w:tc>
          <w:tcPr>
            <w:tcW w:w="4824" w:type="dxa"/>
            <w:gridSpan w:val="3"/>
            <w:vAlign w:val="center"/>
          </w:tcPr>
          <w:p w:rsidR="00F141AC" w:rsidRPr="004F52ED" w:rsidRDefault="00F141AC" w:rsidP="00256D0F">
            <w:pPr>
              <w:suppressAutoHyphens/>
              <w:spacing w:after="0"/>
              <w:jc w:val="center"/>
              <w:rPr>
                <w:rFonts w:ascii="Times New Roman" w:hAnsi="Times New Roman"/>
                <w:b/>
                <w:sz w:val="24"/>
                <w:szCs w:val="24"/>
                <w:lang w:eastAsia="hi-IN" w:bidi="hi-IN"/>
              </w:rPr>
            </w:pPr>
            <w:r w:rsidRPr="004F52ED">
              <w:rPr>
                <w:rFonts w:ascii="Times New Roman" w:hAnsi="Times New Roman"/>
                <w:b/>
                <w:sz w:val="24"/>
                <w:szCs w:val="24"/>
                <w:lang w:eastAsia="hi-IN" w:bidi="hi-IN"/>
              </w:rPr>
              <w:t>Temperatūra ºC</w:t>
            </w:r>
          </w:p>
        </w:tc>
      </w:tr>
      <w:tr w:rsidR="004F52ED" w:rsidRPr="004F52ED" w:rsidTr="00FC6BB3">
        <w:trPr>
          <w:jc w:val="center"/>
        </w:trPr>
        <w:tc>
          <w:tcPr>
            <w:tcW w:w="2976" w:type="dxa"/>
            <w:vMerge/>
          </w:tcPr>
          <w:p w:rsidR="00F141AC" w:rsidRPr="004F52ED" w:rsidRDefault="00F141AC" w:rsidP="00256D0F">
            <w:pPr>
              <w:suppressAutoHyphens/>
              <w:spacing w:after="0"/>
              <w:rPr>
                <w:rFonts w:ascii="Times New Roman" w:hAnsi="Times New Roman"/>
                <w:sz w:val="24"/>
                <w:szCs w:val="24"/>
                <w:lang w:eastAsia="hi-IN" w:bidi="hi-IN"/>
              </w:rPr>
            </w:pPr>
          </w:p>
        </w:tc>
        <w:tc>
          <w:tcPr>
            <w:tcW w:w="1608" w:type="dxa"/>
            <w:vAlign w:val="center"/>
          </w:tcPr>
          <w:p w:rsidR="00F141AC" w:rsidRPr="004F52ED" w:rsidRDefault="00F141AC" w:rsidP="00256D0F">
            <w:pPr>
              <w:suppressAutoHyphens/>
              <w:spacing w:after="0"/>
              <w:jc w:val="center"/>
              <w:rPr>
                <w:rFonts w:ascii="Times New Roman" w:hAnsi="Times New Roman"/>
                <w:b/>
                <w:sz w:val="24"/>
                <w:szCs w:val="24"/>
                <w:lang w:eastAsia="hi-IN" w:bidi="hi-IN"/>
              </w:rPr>
            </w:pPr>
            <w:r w:rsidRPr="004F52ED">
              <w:rPr>
                <w:rFonts w:ascii="Times New Roman" w:hAnsi="Times New Roman"/>
                <w:b/>
                <w:sz w:val="24"/>
                <w:szCs w:val="24"/>
                <w:lang w:eastAsia="hi-IN" w:bidi="hi-IN"/>
              </w:rPr>
              <w:t>Minimali</w:t>
            </w:r>
          </w:p>
        </w:tc>
        <w:tc>
          <w:tcPr>
            <w:tcW w:w="1608" w:type="dxa"/>
            <w:vAlign w:val="center"/>
          </w:tcPr>
          <w:p w:rsidR="00F141AC" w:rsidRPr="004F52ED" w:rsidRDefault="00F141AC" w:rsidP="00256D0F">
            <w:pPr>
              <w:suppressAutoHyphens/>
              <w:spacing w:after="0"/>
              <w:jc w:val="center"/>
              <w:rPr>
                <w:rFonts w:ascii="Times New Roman" w:hAnsi="Times New Roman"/>
                <w:b/>
                <w:sz w:val="24"/>
                <w:szCs w:val="24"/>
                <w:lang w:eastAsia="hi-IN" w:bidi="hi-IN"/>
              </w:rPr>
            </w:pPr>
            <w:r w:rsidRPr="004F52ED">
              <w:rPr>
                <w:rFonts w:ascii="Times New Roman" w:hAnsi="Times New Roman"/>
                <w:b/>
                <w:sz w:val="24"/>
                <w:szCs w:val="24"/>
                <w:lang w:eastAsia="hi-IN" w:bidi="hi-IN"/>
              </w:rPr>
              <w:t>Optimali</w:t>
            </w:r>
          </w:p>
        </w:tc>
        <w:tc>
          <w:tcPr>
            <w:tcW w:w="1608" w:type="dxa"/>
            <w:vAlign w:val="center"/>
          </w:tcPr>
          <w:p w:rsidR="00F141AC" w:rsidRPr="004F52ED" w:rsidRDefault="00F141AC" w:rsidP="00256D0F">
            <w:pPr>
              <w:suppressAutoHyphens/>
              <w:spacing w:after="0"/>
              <w:jc w:val="center"/>
              <w:rPr>
                <w:rFonts w:ascii="Times New Roman" w:hAnsi="Times New Roman"/>
                <w:b/>
                <w:sz w:val="24"/>
                <w:szCs w:val="24"/>
                <w:lang w:eastAsia="hi-IN" w:bidi="hi-IN"/>
              </w:rPr>
            </w:pPr>
            <w:r w:rsidRPr="004F52ED">
              <w:rPr>
                <w:rFonts w:ascii="Times New Roman" w:hAnsi="Times New Roman"/>
                <w:b/>
                <w:sz w:val="24"/>
                <w:szCs w:val="24"/>
                <w:lang w:eastAsia="hi-IN" w:bidi="hi-IN"/>
              </w:rPr>
              <w:t>Maksimali</w:t>
            </w:r>
          </w:p>
        </w:tc>
      </w:tr>
      <w:tr w:rsidR="004F52ED" w:rsidRPr="004F52ED" w:rsidTr="00FC6BB3">
        <w:trPr>
          <w:jc w:val="center"/>
        </w:trPr>
        <w:tc>
          <w:tcPr>
            <w:tcW w:w="2976" w:type="dxa"/>
          </w:tcPr>
          <w:p w:rsidR="00F141AC" w:rsidRPr="004F52ED" w:rsidRDefault="00F141AC" w:rsidP="00256D0F">
            <w:pPr>
              <w:suppressAutoHyphens/>
              <w:spacing w:after="0"/>
              <w:rPr>
                <w:rFonts w:ascii="Times New Roman" w:hAnsi="Times New Roman"/>
                <w:sz w:val="24"/>
                <w:szCs w:val="24"/>
                <w:lang w:eastAsia="hi-IN" w:bidi="hi-IN"/>
              </w:rPr>
            </w:pPr>
            <w:proofErr w:type="spellStart"/>
            <w:r w:rsidRPr="004F52ED">
              <w:rPr>
                <w:rFonts w:ascii="Times New Roman" w:hAnsi="Times New Roman"/>
                <w:sz w:val="24"/>
                <w:szCs w:val="24"/>
                <w:lang w:eastAsia="hi-IN" w:bidi="hi-IN"/>
              </w:rPr>
              <w:t>Salmonella</w:t>
            </w:r>
            <w:proofErr w:type="spellEnd"/>
            <w:r w:rsidRPr="004F52ED">
              <w:rPr>
                <w:rFonts w:ascii="Times New Roman" w:hAnsi="Times New Roman"/>
                <w:sz w:val="24"/>
                <w:szCs w:val="24"/>
                <w:lang w:eastAsia="hi-IN" w:bidi="hi-IN"/>
              </w:rPr>
              <w:t xml:space="preserve"> </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5</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35–37</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47</w:t>
            </w:r>
          </w:p>
        </w:tc>
      </w:tr>
      <w:tr w:rsidR="004F52ED" w:rsidRPr="004F52ED" w:rsidTr="00FC6BB3">
        <w:trPr>
          <w:jc w:val="center"/>
        </w:trPr>
        <w:tc>
          <w:tcPr>
            <w:tcW w:w="2976" w:type="dxa"/>
          </w:tcPr>
          <w:p w:rsidR="00F141AC" w:rsidRPr="004F52ED" w:rsidRDefault="00F141AC" w:rsidP="00256D0F">
            <w:pPr>
              <w:suppressAutoHyphens/>
              <w:spacing w:after="0"/>
              <w:rPr>
                <w:rFonts w:ascii="Times New Roman" w:hAnsi="Times New Roman"/>
                <w:sz w:val="24"/>
                <w:szCs w:val="24"/>
                <w:lang w:eastAsia="hi-IN" w:bidi="hi-IN"/>
              </w:rPr>
            </w:pPr>
            <w:proofErr w:type="spellStart"/>
            <w:r w:rsidRPr="004F52ED">
              <w:rPr>
                <w:rFonts w:ascii="Times New Roman" w:hAnsi="Times New Roman"/>
                <w:sz w:val="24"/>
                <w:szCs w:val="24"/>
                <w:lang w:eastAsia="hi-IN" w:bidi="hi-IN"/>
              </w:rPr>
              <w:t>Campylobacter</w:t>
            </w:r>
            <w:proofErr w:type="spellEnd"/>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30</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42</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47</w:t>
            </w:r>
          </w:p>
        </w:tc>
      </w:tr>
      <w:tr w:rsidR="004F52ED" w:rsidRPr="004F52ED" w:rsidTr="00FC6BB3">
        <w:trPr>
          <w:jc w:val="center"/>
        </w:trPr>
        <w:tc>
          <w:tcPr>
            <w:tcW w:w="2976" w:type="dxa"/>
          </w:tcPr>
          <w:p w:rsidR="00F141AC" w:rsidRPr="004F52ED" w:rsidRDefault="00F141AC" w:rsidP="00256D0F">
            <w:pPr>
              <w:suppressAutoHyphens/>
              <w:spacing w:after="0"/>
              <w:rPr>
                <w:rFonts w:ascii="Times New Roman" w:hAnsi="Times New Roman"/>
                <w:sz w:val="24"/>
                <w:szCs w:val="24"/>
                <w:lang w:eastAsia="hi-IN" w:bidi="hi-IN"/>
              </w:rPr>
            </w:pPr>
            <w:r w:rsidRPr="004F52ED">
              <w:rPr>
                <w:rFonts w:ascii="Times New Roman" w:hAnsi="Times New Roman"/>
                <w:sz w:val="24"/>
                <w:szCs w:val="24"/>
                <w:lang w:eastAsia="hi-IN" w:bidi="hi-IN"/>
              </w:rPr>
              <w:t>E. coli</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10</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37</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48</w:t>
            </w:r>
          </w:p>
        </w:tc>
      </w:tr>
      <w:tr w:rsidR="004F52ED" w:rsidRPr="004F52ED" w:rsidTr="00FC6BB3">
        <w:trPr>
          <w:jc w:val="center"/>
        </w:trPr>
        <w:tc>
          <w:tcPr>
            <w:tcW w:w="2976" w:type="dxa"/>
          </w:tcPr>
          <w:p w:rsidR="00F141AC" w:rsidRPr="004F52ED" w:rsidRDefault="00F141AC" w:rsidP="00256D0F">
            <w:pPr>
              <w:suppressAutoHyphens/>
              <w:spacing w:after="0"/>
              <w:rPr>
                <w:rFonts w:ascii="Times New Roman" w:hAnsi="Times New Roman"/>
                <w:sz w:val="24"/>
                <w:szCs w:val="24"/>
                <w:lang w:eastAsia="hi-IN" w:bidi="hi-IN"/>
              </w:rPr>
            </w:pPr>
            <w:r w:rsidRPr="004F52ED">
              <w:rPr>
                <w:rFonts w:ascii="Times New Roman" w:hAnsi="Times New Roman"/>
                <w:sz w:val="24"/>
                <w:szCs w:val="24"/>
                <w:lang w:eastAsia="hi-IN" w:bidi="hi-IN"/>
              </w:rPr>
              <w:t xml:space="preserve">S. </w:t>
            </w:r>
            <w:proofErr w:type="spellStart"/>
            <w:r w:rsidRPr="004F52ED">
              <w:rPr>
                <w:rFonts w:ascii="Times New Roman" w:hAnsi="Times New Roman"/>
                <w:sz w:val="24"/>
                <w:szCs w:val="24"/>
                <w:lang w:eastAsia="hi-IN" w:bidi="hi-IN"/>
              </w:rPr>
              <w:t>aureus</w:t>
            </w:r>
            <w:proofErr w:type="spellEnd"/>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6.5</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37–40</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48</w:t>
            </w:r>
          </w:p>
        </w:tc>
      </w:tr>
      <w:tr w:rsidR="004F52ED" w:rsidRPr="004F52ED" w:rsidTr="00FC6BB3">
        <w:trPr>
          <w:jc w:val="center"/>
        </w:trPr>
        <w:tc>
          <w:tcPr>
            <w:tcW w:w="2976" w:type="dxa"/>
          </w:tcPr>
          <w:p w:rsidR="00F141AC" w:rsidRPr="004F52ED" w:rsidRDefault="00F141AC" w:rsidP="00256D0F">
            <w:pPr>
              <w:suppressAutoHyphens/>
              <w:spacing w:after="0"/>
              <w:rPr>
                <w:rFonts w:ascii="Times New Roman" w:hAnsi="Times New Roman"/>
                <w:sz w:val="24"/>
                <w:szCs w:val="24"/>
                <w:lang w:eastAsia="hi-IN" w:bidi="hi-IN"/>
              </w:rPr>
            </w:pPr>
            <w:r w:rsidRPr="004F52ED">
              <w:rPr>
                <w:rFonts w:ascii="Times New Roman" w:hAnsi="Times New Roman"/>
                <w:sz w:val="24"/>
                <w:szCs w:val="24"/>
                <w:lang w:eastAsia="hi-IN" w:bidi="hi-IN"/>
              </w:rPr>
              <w:t xml:space="preserve">C. </w:t>
            </w:r>
            <w:proofErr w:type="spellStart"/>
            <w:r w:rsidRPr="004F52ED">
              <w:rPr>
                <w:rFonts w:ascii="Times New Roman" w:hAnsi="Times New Roman"/>
                <w:sz w:val="24"/>
                <w:szCs w:val="24"/>
                <w:lang w:eastAsia="hi-IN" w:bidi="hi-IN"/>
              </w:rPr>
              <w:t>botulinum</w:t>
            </w:r>
            <w:proofErr w:type="spellEnd"/>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10</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37-40</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50</w:t>
            </w:r>
          </w:p>
        </w:tc>
      </w:tr>
      <w:tr w:rsidR="00B21F2D" w:rsidRPr="004F52ED" w:rsidTr="00FC6BB3">
        <w:trPr>
          <w:jc w:val="center"/>
        </w:trPr>
        <w:tc>
          <w:tcPr>
            <w:tcW w:w="2976" w:type="dxa"/>
          </w:tcPr>
          <w:p w:rsidR="00F141AC" w:rsidRPr="004F52ED" w:rsidRDefault="00F141AC" w:rsidP="00256D0F">
            <w:pPr>
              <w:suppressAutoHyphens/>
              <w:spacing w:after="0"/>
              <w:rPr>
                <w:rFonts w:ascii="Times New Roman" w:hAnsi="Times New Roman"/>
                <w:sz w:val="24"/>
                <w:szCs w:val="24"/>
                <w:lang w:eastAsia="hi-IN" w:bidi="hi-IN"/>
              </w:rPr>
            </w:pPr>
            <w:r w:rsidRPr="004F52ED">
              <w:rPr>
                <w:rFonts w:ascii="Times New Roman" w:hAnsi="Times New Roman"/>
                <w:sz w:val="24"/>
                <w:szCs w:val="24"/>
                <w:lang w:eastAsia="hi-IN" w:bidi="hi-IN"/>
              </w:rPr>
              <w:t xml:space="preserve">B. </w:t>
            </w:r>
            <w:proofErr w:type="spellStart"/>
            <w:r w:rsidRPr="004F52ED">
              <w:rPr>
                <w:rFonts w:ascii="Times New Roman" w:hAnsi="Times New Roman"/>
                <w:sz w:val="24"/>
                <w:szCs w:val="24"/>
                <w:lang w:eastAsia="hi-IN" w:bidi="hi-IN"/>
              </w:rPr>
              <w:t>cereus</w:t>
            </w:r>
            <w:proofErr w:type="spellEnd"/>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4</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30–35</w:t>
            </w:r>
          </w:p>
        </w:tc>
        <w:tc>
          <w:tcPr>
            <w:tcW w:w="1608" w:type="dxa"/>
            <w:vAlign w:val="center"/>
          </w:tcPr>
          <w:p w:rsidR="00F141AC" w:rsidRPr="004F52ED" w:rsidRDefault="00F141AC" w:rsidP="00256D0F">
            <w:pPr>
              <w:suppressAutoHyphens/>
              <w:spacing w:after="0"/>
              <w:jc w:val="center"/>
              <w:rPr>
                <w:rFonts w:ascii="Times New Roman" w:hAnsi="Times New Roman"/>
                <w:sz w:val="24"/>
                <w:szCs w:val="24"/>
                <w:lang w:eastAsia="hi-IN" w:bidi="hi-IN"/>
              </w:rPr>
            </w:pPr>
            <w:r w:rsidRPr="004F52ED">
              <w:rPr>
                <w:rFonts w:ascii="Times New Roman" w:hAnsi="Times New Roman"/>
                <w:sz w:val="24"/>
                <w:szCs w:val="24"/>
                <w:lang w:eastAsia="hi-IN" w:bidi="hi-IN"/>
              </w:rPr>
              <w:t>48–50</w:t>
            </w:r>
          </w:p>
        </w:tc>
      </w:tr>
    </w:tbl>
    <w:p w:rsidR="00256D0F" w:rsidRPr="004F52ED" w:rsidRDefault="00256D0F" w:rsidP="00256D0F">
      <w:pPr>
        <w:spacing w:after="0"/>
        <w:rPr>
          <w:rFonts w:ascii="Times New Roman" w:hAnsi="Times New Roman"/>
          <w:sz w:val="24"/>
          <w:szCs w:val="24"/>
          <w:lang w:eastAsia="x-none"/>
        </w:rPr>
      </w:pPr>
    </w:p>
    <w:p w:rsidR="00256D0F" w:rsidRPr="004F52ED" w:rsidRDefault="009D27A6" w:rsidP="00256D0F">
      <w:pPr>
        <w:spacing w:after="0"/>
        <w:jc w:val="both"/>
        <w:rPr>
          <w:rFonts w:ascii="Times New Roman" w:hAnsi="Times New Roman"/>
          <w:sz w:val="24"/>
          <w:szCs w:val="24"/>
          <w:lang w:eastAsia="x-none"/>
        </w:rPr>
      </w:pPr>
      <w:r w:rsidRPr="004F52ED">
        <w:rPr>
          <w:rFonts w:ascii="Times New Roman" w:hAnsi="Times New Roman"/>
          <w:i/>
          <w:sz w:val="24"/>
          <w:szCs w:val="24"/>
          <w:lang w:eastAsia="x-none"/>
        </w:rPr>
        <w:t xml:space="preserve">23 užduotis. </w:t>
      </w:r>
      <w:r w:rsidR="00C50D28" w:rsidRPr="004F52ED">
        <w:rPr>
          <w:rFonts w:ascii="Times New Roman" w:hAnsi="Times New Roman"/>
          <w:sz w:val="24"/>
          <w:szCs w:val="24"/>
          <w:lang w:eastAsia="x-none"/>
        </w:rPr>
        <w:t>IŠSPRĘSKITE UŽDAVINĮ.</w:t>
      </w:r>
    </w:p>
    <w:p w:rsidR="00256D0F" w:rsidRPr="004F52ED" w:rsidRDefault="00C50D28" w:rsidP="00256D0F">
      <w:pPr>
        <w:spacing w:after="0"/>
        <w:jc w:val="both"/>
        <w:rPr>
          <w:rFonts w:ascii="Times New Roman" w:hAnsi="Times New Roman"/>
          <w:sz w:val="24"/>
          <w:szCs w:val="24"/>
        </w:rPr>
      </w:pPr>
      <w:r w:rsidRPr="004F52ED">
        <w:rPr>
          <w:rFonts w:ascii="Times New Roman" w:hAnsi="Times New Roman"/>
          <w:sz w:val="24"/>
          <w:szCs w:val="24"/>
        </w:rPr>
        <w:t>A</w:t>
      </w:r>
      <w:r w:rsidR="00CD1258" w:rsidRPr="004F52ED">
        <w:rPr>
          <w:rFonts w:ascii="Times New Roman" w:hAnsi="Times New Roman"/>
          <w:sz w:val="24"/>
          <w:szCs w:val="24"/>
        </w:rPr>
        <w:t>pskaičiuokite žaliavas ir medžiagas 60 kg netikro zuikio pagaminti, kurio išeiga yra 80</w:t>
      </w:r>
      <w:r w:rsidR="0096037F" w:rsidRPr="004F52ED">
        <w:rPr>
          <w:rFonts w:ascii="Times New Roman" w:hAnsi="Times New Roman"/>
          <w:sz w:val="24"/>
          <w:szCs w:val="24"/>
        </w:rPr>
        <w:t xml:space="preserve"> %</w:t>
      </w:r>
      <w:r w:rsidR="00CD1258" w:rsidRPr="004F52ED">
        <w:rPr>
          <w:rFonts w:ascii="Times New Roman" w:hAnsi="Times New Roman"/>
          <w:sz w:val="24"/>
          <w:szCs w:val="24"/>
        </w:rPr>
        <w:t xml:space="preserve">. </w:t>
      </w:r>
      <w:r w:rsidRPr="004F52ED">
        <w:rPr>
          <w:rFonts w:ascii="Times New Roman" w:hAnsi="Times New Roman"/>
          <w:sz w:val="24"/>
          <w:szCs w:val="24"/>
        </w:rPr>
        <w:t>Ž</w:t>
      </w:r>
      <w:r w:rsidR="00CD1258" w:rsidRPr="004F52ED">
        <w:rPr>
          <w:rFonts w:ascii="Times New Roman" w:hAnsi="Times New Roman"/>
          <w:sz w:val="24"/>
          <w:szCs w:val="24"/>
        </w:rPr>
        <w:t xml:space="preserve">aliavų ir medžiagų sunaudojimo normos pateiktos receptūroje. </w:t>
      </w:r>
      <w:r w:rsidRPr="004F52ED">
        <w:rPr>
          <w:rFonts w:ascii="Times New Roman" w:hAnsi="Times New Roman"/>
          <w:sz w:val="24"/>
          <w:szCs w:val="24"/>
        </w:rPr>
        <w:t>G</w:t>
      </w:r>
      <w:r w:rsidR="0086469D" w:rsidRPr="004F52ED">
        <w:rPr>
          <w:rFonts w:ascii="Times New Roman" w:hAnsi="Times New Roman"/>
          <w:sz w:val="24"/>
          <w:szCs w:val="24"/>
        </w:rPr>
        <w:t>autus skaičiavimų rezultatus į</w:t>
      </w:r>
      <w:r w:rsidR="00CD1258" w:rsidRPr="004F52ED">
        <w:rPr>
          <w:rFonts w:ascii="Times New Roman" w:hAnsi="Times New Roman"/>
          <w:sz w:val="24"/>
          <w:szCs w:val="24"/>
        </w:rPr>
        <w:t>rašykite į lentelės paskutinį stulpelį.</w:t>
      </w:r>
    </w:p>
    <w:p w:rsidR="00256D0F" w:rsidRPr="004F52ED" w:rsidRDefault="009D27A6" w:rsidP="00256D0F">
      <w:pPr>
        <w:spacing w:after="0"/>
        <w:ind w:firstLine="11"/>
        <w:rPr>
          <w:rFonts w:ascii="Times New Roman" w:hAnsi="Times New Roman"/>
          <w:i/>
          <w:sz w:val="24"/>
          <w:szCs w:val="24"/>
          <w:lang w:eastAsia="x-none"/>
        </w:rPr>
      </w:pPr>
      <w:r w:rsidRPr="004F52ED">
        <w:rPr>
          <w:rFonts w:ascii="Times New Roman" w:hAnsi="Times New Roman"/>
          <w:i/>
          <w:sz w:val="24"/>
          <w:szCs w:val="24"/>
          <w:lang w:eastAsia="x-none"/>
        </w:rPr>
        <w:t>ATSAKYMAS:</w:t>
      </w:r>
    </w:p>
    <w:p w:rsidR="00256D0F" w:rsidRPr="004F52ED" w:rsidRDefault="00F141AC" w:rsidP="00256D0F">
      <w:pPr>
        <w:numPr>
          <w:ilvl w:val="0"/>
          <w:numId w:val="58"/>
        </w:numPr>
        <w:spacing w:after="0"/>
        <w:jc w:val="both"/>
        <w:rPr>
          <w:rFonts w:ascii="Times New Roman" w:hAnsi="Times New Roman"/>
          <w:sz w:val="24"/>
          <w:szCs w:val="24"/>
          <w:lang w:eastAsia="x-none"/>
        </w:rPr>
      </w:pPr>
      <w:r w:rsidRPr="004F52ED">
        <w:rPr>
          <w:rFonts w:ascii="Times New Roman" w:hAnsi="Times New Roman"/>
          <w:sz w:val="24"/>
          <w:szCs w:val="24"/>
          <w:lang w:eastAsia="x-none"/>
        </w:rPr>
        <w:t>Apskaičiuojamas mėsos kiekis ga</w:t>
      </w:r>
      <w:r w:rsidR="00267C11" w:rsidRPr="004F52ED">
        <w:rPr>
          <w:rFonts w:ascii="Times New Roman" w:hAnsi="Times New Roman"/>
          <w:sz w:val="24"/>
          <w:szCs w:val="24"/>
          <w:lang w:eastAsia="x-none"/>
        </w:rPr>
        <w:t>miniui pagaminti: (60 kg x 100)</w:t>
      </w:r>
      <w:r w:rsidRPr="004F52ED">
        <w:rPr>
          <w:rFonts w:ascii="Times New Roman" w:hAnsi="Times New Roman"/>
          <w:sz w:val="24"/>
          <w:szCs w:val="24"/>
          <w:lang w:eastAsia="x-none"/>
        </w:rPr>
        <w:t>:80 = 75 kg</w:t>
      </w:r>
      <w:r w:rsidR="00AC2283" w:rsidRPr="004F52ED">
        <w:rPr>
          <w:rFonts w:ascii="Times New Roman" w:hAnsi="Times New Roman"/>
          <w:sz w:val="24"/>
          <w:szCs w:val="24"/>
          <w:lang w:eastAsia="x-none"/>
        </w:rPr>
        <w:t>;</w:t>
      </w:r>
    </w:p>
    <w:p w:rsidR="00F141AC" w:rsidRPr="004F52ED" w:rsidRDefault="00F141AC" w:rsidP="00256D0F">
      <w:pPr>
        <w:numPr>
          <w:ilvl w:val="0"/>
          <w:numId w:val="58"/>
        </w:numPr>
        <w:spacing w:after="0"/>
        <w:jc w:val="both"/>
        <w:rPr>
          <w:rFonts w:ascii="Times New Roman" w:hAnsi="Times New Roman"/>
          <w:sz w:val="24"/>
          <w:szCs w:val="24"/>
          <w:lang w:eastAsia="x-none"/>
        </w:rPr>
      </w:pPr>
      <w:r w:rsidRPr="004F52ED">
        <w:rPr>
          <w:rFonts w:ascii="Times New Roman" w:hAnsi="Times New Roman"/>
          <w:sz w:val="24"/>
          <w:szCs w:val="24"/>
          <w:lang w:eastAsia="x-none"/>
        </w:rPr>
        <w:t>Apskaičiuojami reikalingų žaliavų ir medžiagų kiekiai: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5"/>
        <w:gridCol w:w="2127"/>
        <w:gridCol w:w="2969"/>
      </w:tblGrid>
      <w:tr w:rsidR="004F52ED" w:rsidRPr="004F52ED" w:rsidTr="00FC6BB3">
        <w:trPr>
          <w:jc w:val="center"/>
        </w:trPr>
        <w:tc>
          <w:tcPr>
            <w:tcW w:w="2429" w:type="pct"/>
            <w:vAlign w:val="bottom"/>
          </w:tcPr>
          <w:p w:rsidR="00F141AC" w:rsidRPr="004F52ED" w:rsidRDefault="00F141AC" w:rsidP="00256D0F">
            <w:pPr>
              <w:spacing w:after="0"/>
              <w:ind w:left="1138" w:hanging="360"/>
              <w:jc w:val="center"/>
              <w:rPr>
                <w:rFonts w:ascii="Times New Roman" w:hAnsi="Times New Roman"/>
                <w:b/>
                <w:sz w:val="24"/>
                <w:szCs w:val="24"/>
              </w:rPr>
            </w:pPr>
            <w:r w:rsidRPr="004F52ED">
              <w:rPr>
                <w:rFonts w:ascii="Times New Roman" w:hAnsi="Times New Roman"/>
                <w:b/>
                <w:sz w:val="24"/>
                <w:szCs w:val="24"/>
              </w:rPr>
              <w:t>Žaliavos pavadinimas</w:t>
            </w:r>
          </w:p>
        </w:tc>
        <w:tc>
          <w:tcPr>
            <w:tcW w:w="1073" w:type="pct"/>
            <w:vAlign w:val="bottom"/>
          </w:tcPr>
          <w:p w:rsidR="00F141AC" w:rsidRPr="004F52ED" w:rsidRDefault="00F141AC" w:rsidP="00256D0F">
            <w:pPr>
              <w:spacing w:after="0"/>
              <w:ind w:left="114"/>
              <w:rPr>
                <w:rFonts w:ascii="Times New Roman" w:hAnsi="Times New Roman"/>
                <w:b/>
                <w:sz w:val="24"/>
                <w:szCs w:val="24"/>
              </w:rPr>
            </w:pPr>
            <w:r w:rsidRPr="004F52ED">
              <w:rPr>
                <w:rFonts w:ascii="Times New Roman" w:hAnsi="Times New Roman"/>
                <w:b/>
                <w:sz w:val="24"/>
                <w:szCs w:val="24"/>
              </w:rPr>
              <w:t>Norma, kg</w:t>
            </w:r>
          </w:p>
        </w:tc>
        <w:tc>
          <w:tcPr>
            <w:tcW w:w="1498" w:type="pct"/>
          </w:tcPr>
          <w:p w:rsidR="00F141AC" w:rsidRPr="004F52ED" w:rsidRDefault="00F141AC" w:rsidP="00256D0F">
            <w:pPr>
              <w:spacing w:after="0"/>
              <w:ind w:left="114"/>
              <w:rPr>
                <w:rFonts w:ascii="Times New Roman" w:hAnsi="Times New Roman"/>
                <w:b/>
                <w:sz w:val="24"/>
                <w:szCs w:val="24"/>
              </w:rPr>
            </w:pPr>
            <w:r w:rsidRPr="004F52ED">
              <w:rPr>
                <w:rFonts w:ascii="Times New Roman" w:hAnsi="Times New Roman"/>
                <w:b/>
                <w:sz w:val="24"/>
                <w:szCs w:val="24"/>
              </w:rPr>
              <w:t>Apskaičiuotas kiekis, kg</w:t>
            </w:r>
          </w:p>
        </w:tc>
      </w:tr>
      <w:tr w:rsidR="004F52ED" w:rsidRPr="004F52ED" w:rsidTr="00FC6BB3">
        <w:trPr>
          <w:jc w:val="center"/>
        </w:trPr>
        <w:tc>
          <w:tcPr>
            <w:tcW w:w="2429" w:type="pct"/>
            <w:vAlign w:val="bottom"/>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 xml:space="preserve">Liesa kiauliena </w:t>
            </w:r>
          </w:p>
        </w:tc>
        <w:tc>
          <w:tcPr>
            <w:tcW w:w="1073" w:type="pct"/>
            <w:vAlign w:val="bottom"/>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5</w:t>
            </w:r>
          </w:p>
        </w:tc>
        <w:tc>
          <w:tcPr>
            <w:tcW w:w="1498" w:type="pct"/>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37,5</w:t>
            </w:r>
          </w:p>
        </w:tc>
      </w:tr>
      <w:tr w:rsidR="004F52ED" w:rsidRPr="004F52ED" w:rsidTr="00FC6BB3">
        <w:trPr>
          <w:jc w:val="center"/>
        </w:trPr>
        <w:tc>
          <w:tcPr>
            <w:tcW w:w="2429" w:type="pct"/>
            <w:vAlign w:val="bottom"/>
          </w:tcPr>
          <w:p w:rsidR="00F141AC" w:rsidRPr="004F52ED" w:rsidRDefault="009D27A6" w:rsidP="00256D0F">
            <w:pPr>
              <w:spacing w:after="0"/>
              <w:rPr>
                <w:rFonts w:ascii="Times New Roman" w:hAnsi="Times New Roman"/>
                <w:sz w:val="24"/>
                <w:szCs w:val="24"/>
              </w:rPr>
            </w:pPr>
            <w:r w:rsidRPr="004F52ED">
              <w:rPr>
                <w:rFonts w:ascii="Times New Roman" w:hAnsi="Times New Roman"/>
                <w:sz w:val="24"/>
                <w:szCs w:val="24"/>
              </w:rPr>
              <w:t>K</w:t>
            </w:r>
            <w:r w:rsidR="00F141AC" w:rsidRPr="004F52ED">
              <w:rPr>
                <w:rFonts w:ascii="Times New Roman" w:hAnsi="Times New Roman"/>
                <w:sz w:val="24"/>
                <w:szCs w:val="24"/>
              </w:rPr>
              <w:t>iauliena</w:t>
            </w:r>
            <w:r w:rsidRPr="004F52ED">
              <w:rPr>
                <w:rFonts w:ascii="Times New Roman" w:hAnsi="Times New Roman"/>
                <w:sz w:val="24"/>
                <w:szCs w:val="24"/>
              </w:rPr>
              <w:t xml:space="preserve"> malimui (nuopjovos)</w:t>
            </w:r>
          </w:p>
        </w:tc>
        <w:tc>
          <w:tcPr>
            <w:tcW w:w="1073" w:type="pct"/>
            <w:vAlign w:val="bottom"/>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3</w:t>
            </w:r>
          </w:p>
        </w:tc>
        <w:tc>
          <w:tcPr>
            <w:tcW w:w="1498" w:type="pct"/>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22,5</w:t>
            </w:r>
          </w:p>
        </w:tc>
      </w:tr>
      <w:tr w:rsidR="004F52ED" w:rsidRPr="004F52ED" w:rsidTr="00FC6BB3">
        <w:trPr>
          <w:jc w:val="center"/>
        </w:trPr>
        <w:tc>
          <w:tcPr>
            <w:tcW w:w="2429" w:type="pct"/>
            <w:vAlign w:val="bottom"/>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Kiaulienos šoninė</w:t>
            </w:r>
          </w:p>
        </w:tc>
        <w:tc>
          <w:tcPr>
            <w:tcW w:w="1073" w:type="pct"/>
            <w:vAlign w:val="bottom"/>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2</w:t>
            </w:r>
          </w:p>
        </w:tc>
        <w:tc>
          <w:tcPr>
            <w:tcW w:w="1498" w:type="pct"/>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15,0</w:t>
            </w:r>
          </w:p>
        </w:tc>
      </w:tr>
      <w:tr w:rsidR="004F52ED" w:rsidRPr="004F52ED" w:rsidTr="00FC6BB3">
        <w:trPr>
          <w:jc w:val="center"/>
        </w:trPr>
        <w:tc>
          <w:tcPr>
            <w:tcW w:w="2429" w:type="pct"/>
            <w:vAlign w:val="bottom"/>
          </w:tcPr>
          <w:p w:rsidR="00F141AC" w:rsidRPr="004F52ED" w:rsidRDefault="00F141AC" w:rsidP="00256D0F">
            <w:pPr>
              <w:spacing w:after="0"/>
              <w:ind w:left="1138" w:hanging="360"/>
              <w:jc w:val="right"/>
              <w:rPr>
                <w:rFonts w:ascii="Times New Roman" w:hAnsi="Times New Roman"/>
                <w:b/>
                <w:sz w:val="24"/>
                <w:szCs w:val="24"/>
              </w:rPr>
            </w:pPr>
            <w:r w:rsidRPr="004F52ED">
              <w:rPr>
                <w:rFonts w:ascii="Times New Roman" w:hAnsi="Times New Roman"/>
                <w:b/>
                <w:sz w:val="24"/>
                <w:szCs w:val="24"/>
              </w:rPr>
              <w:t>Iš viso:</w:t>
            </w:r>
          </w:p>
        </w:tc>
        <w:tc>
          <w:tcPr>
            <w:tcW w:w="1073" w:type="pct"/>
            <w:vAlign w:val="bottom"/>
          </w:tcPr>
          <w:p w:rsidR="00F141AC" w:rsidRPr="004F52ED" w:rsidRDefault="00F141AC" w:rsidP="00256D0F">
            <w:pPr>
              <w:spacing w:after="0"/>
              <w:jc w:val="center"/>
              <w:rPr>
                <w:rFonts w:ascii="Times New Roman" w:hAnsi="Times New Roman"/>
                <w:b/>
                <w:sz w:val="24"/>
                <w:szCs w:val="24"/>
              </w:rPr>
            </w:pPr>
            <w:r w:rsidRPr="004F52ED">
              <w:rPr>
                <w:rFonts w:ascii="Times New Roman" w:hAnsi="Times New Roman"/>
                <w:b/>
                <w:sz w:val="24"/>
                <w:szCs w:val="24"/>
              </w:rPr>
              <w:t>10</w:t>
            </w:r>
          </w:p>
        </w:tc>
        <w:tc>
          <w:tcPr>
            <w:tcW w:w="1498" w:type="pct"/>
          </w:tcPr>
          <w:p w:rsidR="00F141AC" w:rsidRPr="004F52ED" w:rsidRDefault="00F141AC" w:rsidP="00256D0F">
            <w:pPr>
              <w:spacing w:after="0"/>
              <w:jc w:val="center"/>
              <w:rPr>
                <w:rFonts w:ascii="Times New Roman" w:hAnsi="Times New Roman"/>
                <w:b/>
                <w:sz w:val="24"/>
                <w:szCs w:val="24"/>
              </w:rPr>
            </w:pPr>
            <w:r w:rsidRPr="004F52ED">
              <w:rPr>
                <w:rFonts w:ascii="Times New Roman" w:hAnsi="Times New Roman"/>
                <w:b/>
                <w:sz w:val="24"/>
                <w:szCs w:val="24"/>
              </w:rPr>
              <w:t>75</w:t>
            </w:r>
          </w:p>
        </w:tc>
      </w:tr>
      <w:tr w:rsidR="004F52ED" w:rsidRPr="004F52ED" w:rsidTr="00FC6BB3">
        <w:trPr>
          <w:jc w:val="center"/>
        </w:trPr>
        <w:tc>
          <w:tcPr>
            <w:tcW w:w="2429" w:type="pct"/>
            <w:vAlign w:val="bottom"/>
          </w:tcPr>
          <w:p w:rsidR="00F141AC" w:rsidRPr="004F52ED" w:rsidRDefault="00F141AC" w:rsidP="00FC6BB3">
            <w:pPr>
              <w:spacing w:after="0"/>
              <w:jc w:val="center"/>
              <w:rPr>
                <w:rFonts w:ascii="Times New Roman" w:hAnsi="Times New Roman"/>
                <w:b/>
                <w:sz w:val="24"/>
                <w:szCs w:val="24"/>
              </w:rPr>
            </w:pPr>
            <w:r w:rsidRPr="004F52ED">
              <w:rPr>
                <w:rFonts w:ascii="Times New Roman" w:hAnsi="Times New Roman"/>
                <w:b/>
                <w:sz w:val="24"/>
                <w:szCs w:val="24"/>
              </w:rPr>
              <w:t>Prieskoniai ir pagalbinės žaliavos</w:t>
            </w:r>
          </w:p>
        </w:tc>
        <w:tc>
          <w:tcPr>
            <w:tcW w:w="1073" w:type="pct"/>
            <w:vAlign w:val="bottom"/>
          </w:tcPr>
          <w:p w:rsidR="00F141AC" w:rsidRPr="004F52ED" w:rsidRDefault="00F141AC" w:rsidP="00256D0F">
            <w:pPr>
              <w:spacing w:after="0"/>
              <w:ind w:left="693" w:hanging="1061"/>
              <w:jc w:val="center"/>
              <w:rPr>
                <w:rFonts w:ascii="Times New Roman" w:hAnsi="Times New Roman"/>
                <w:sz w:val="24"/>
                <w:szCs w:val="24"/>
              </w:rPr>
            </w:pPr>
            <w:r w:rsidRPr="004F52ED">
              <w:rPr>
                <w:rFonts w:ascii="Times New Roman" w:hAnsi="Times New Roman"/>
                <w:b/>
                <w:sz w:val="24"/>
                <w:szCs w:val="24"/>
              </w:rPr>
              <w:t>Norma,</w:t>
            </w:r>
            <w:r w:rsidR="00CC5963" w:rsidRPr="004F52ED">
              <w:rPr>
                <w:rFonts w:ascii="Times New Roman" w:hAnsi="Times New Roman"/>
                <w:b/>
                <w:sz w:val="24"/>
                <w:szCs w:val="24"/>
              </w:rPr>
              <w:t xml:space="preserve"> </w:t>
            </w:r>
            <w:r w:rsidRPr="004F52ED">
              <w:rPr>
                <w:rFonts w:ascii="Times New Roman" w:hAnsi="Times New Roman"/>
                <w:b/>
                <w:sz w:val="24"/>
                <w:szCs w:val="24"/>
              </w:rPr>
              <w:t>kg</w:t>
            </w:r>
          </w:p>
        </w:tc>
        <w:tc>
          <w:tcPr>
            <w:tcW w:w="1498" w:type="pct"/>
          </w:tcPr>
          <w:p w:rsidR="00F141AC" w:rsidRPr="004F52ED" w:rsidRDefault="00F141AC" w:rsidP="00256D0F">
            <w:pPr>
              <w:spacing w:after="0"/>
              <w:ind w:left="77"/>
              <w:rPr>
                <w:rFonts w:ascii="Times New Roman" w:hAnsi="Times New Roman"/>
                <w:b/>
                <w:sz w:val="24"/>
                <w:szCs w:val="24"/>
              </w:rPr>
            </w:pPr>
            <w:r w:rsidRPr="004F52ED">
              <w:rPr>
                <w:rFonts w:ascii="Times New Roman" w:hAnsi="Times New Roman"/>
                <w:b/>
                <w:sz w:val="24"/>
                <w:szCs w:val="24"/>
              </w:rPr>
              <w:t>Apskaičiuotas kiekis, kg</w:t>
            </w:r>
          </w:p>
        </w:tc>
      </w:tr>
      <w:tr w:rsidR="004F52ED" w:rsidRPr="004F52ED" w:rsidTr="00FC6BB3">
        <w:trPr>
          <w:jc w:val="center"/>
        </w:trPr>
        <w:tc>
          <w:tcPr>
            <w:tcW w:w="2429" w:type="pct"/>
            <w:vAlign w:val="bottom"/>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Druska</w:t>
            </w:r>
          </w:p>
        </w:tc>
        <w:tc>
          <w:tcPr>
            <w:tcW w:w="1073" w:type="pct"/>
            <w:vAlign w:val="bottom"/>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0,18</w:t>
            </w:r>
          </w:p>
        </w:tc>
        <w:tc>
          <w:tcPr>
            <w:tcW w:w="1498" w:type="pct"/>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7,35</w:t>
            </w:r>
          </w:p>
        </w:tc>
      </w:tr>
      <w:tr w:rsidR="004F52ED" w:rsidRPr="004F52ED" w:rsidTr="00FC6BB3">
        <w:trPr>
          <w:jc w:val="center"/>
        </w:trPr>
        <w:tc>
          <w:tcPr>
            <w:tcW w:w="2429" w:type="pct"/>
            <w:vAlign w:val="bottom"/>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Pipirai juodi</w:t>
            </w:r>
          </w:p>
        </w:tc>
        <w:tc>
          <w:tcPr>
            <w:tcW w:w="1073" w:type="pct"/>
            <w:vAlign w:val="bottom"/>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0,025</w:t>
            </w:r>
          </w:p>
        </w:tc>
        <w:tc>
          <w:tcPr>
            <w:tcW w:w="1498" w:type="pct"/>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0,19</w:t>
            </w:r>
          </w:p>
        </w:tc>
      </w:tr>
      <w:tr w:rsidR="004F52ED" w:rsidRPr="004F52ED" w:rsidTr="00FC6BB3">
        <w:trPr>
          <w:jc w:val="center"/>
        </w:trPr>
        <w:tc>
          <w:tcPr>
            <w:tcW w:w="2429" w:type="pct"/>
            <w:vAlign w:val="bottom"/>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Česnakas granulėmis</w:t>
            </w:r>
          </w:p>
        </w:tc>
        <w:tc>
          <w:tcPr>
            <w:tcW w:w="1073" w:type="pct"/>
            <w:vAlign w:val="bottom"/>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0,025</w:t>
            </w:r>
          </w:p>
        </w:tc>
        <w:tc>
          <w:tcPr>
            <w:tcW w:w="1498" w:type="pct"/>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0,19</w:t>
            </w:r>
          </w:p>
        </w:tc>
      </w:tr>
      <w:tr w:rsidR="004F52ED" w:rsidRPr="004F52ED" w:rsidTr="00FC6BB3">
        <w:trPr>
          <w:jc w:val="center"/>
        </w:trPr>
        <w:tc>
          <w:tcPr>
            <w:tcW w:w="2429" w:type="pct"/>
            <w:vAlign w:val="bottom"/>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Prieskonių mišinys „Žaliasis mėsai“</w:t>
            </w:r>
          </w:p>
        </w:tc>
        <w:tc>
          <w:tcPr>
            <w:tcW w:w="1073" w:type="pct"/>
            <w:vAlign w:val="bottom"/>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0,012</w:t>
            </w:r>
          </w:p>
        </w:tc>
        <w:tc>
          <w:tcPr>
            <w:tcW w:w="1498" w:type="pct"/>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0,09</w:t>
            </w:r>
          </w:p>
        </w:tc>
      </w:tr>
      <w:tr w:rsidR="004F52ED" w:rsidRPr="004F52ED" w:rsidTr="00FC6BB3">
        <w:trPr>
          <w:jc w:val="center"/>
        </w:trPr>
        <w:tc>
          <w:tcPr>
            <w:tcW w:w="2429" w:type="pct"/>
            <w:vAlign w:val="bottom"/>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Pienas</w:t>
            </w:r>
          </w:p>
        </w:tc>
        <w:tc>
          <w:tcPr>
            <w:tcW w:w="1073" w:type="pct"/>
            <w:vAlign w:val="bottom"/>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1,00</w:t>
            </w:r>
          </w:p>
        </w:tc>
        <w:tc>
          <w:tcPr>
            <w:tcW w:w="1498" w:type="pct"/>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7,5</w:t>
            </w:r>
          </w:p>
        </w:tc>
      </w:tr>
      <w:tr w:rsidR="004F52ED" w:rsidRPr="004F52ED" w:rsidTr="00FC6BB3">
        <w:trPr>
          <w:jc w:val="center"/>
        </w:trPr>
        <w:tc>
          <w:tcPr>
            <w:tcW w:w="2429" w:type="pct"/>
            <w:vAlign w:val="bottom"/>
          </w:tcPr>
          <w:p w:rsidR="00F141AC" w:rsidRPr="004F52ED" w:rsidRDefault="00817939" w:rsidP="00256D0F">
            <w:pPr>
              <w:spacing w:after="0"/>
              <w:rPr>
                <w:rFonts w:ascii="Times New Roman" w:hAnsi="Times New Roman"/>
                <w:sz w:val="24"/>
                <w:szCs w:val="24"/>
              </w:rPr>
            </w:pPr>
            <w:r w:rsidRPr="004F52ED">
              <w:rPr>
                <w:rFonts w:ascii="Times New Roman" w:hAnsi="Times New Roman"/>
                <w:sz w:val="24"/>
                <w:szCs w:val="24"/>
              </w:rPr>
              <w:t>Džiūvėsiai</w:t>
            </w:r>
          </w:p>
        </w:tc>
        <w:tc>
          <w:tcPr>
            <w:tcW w:w="1073" w:type="pct"/>
            <w:vAlign w:val="bottom"/>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0,5</w:t>
            </w:r>
          </w:p>
        </w:tc>
        <w:tc>
          <w:tcPr>
            <w:tcW w:w="1498" w:type="pct"/>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3,75</w:t>
            </w:r>
          </w:p>
        </w:tc>
      </w:tr>
      <w:tr w:rsidR="004F52ED" w:rsidRPr="004F52ED" w:rsidTr="00FC6BB3">
        <w:trPr>
          <w:jc w:val="center"/>
        </w:trPr>
        <w:tc>
          <w:tcPr>
            <w:tcW w:w="2429" w:type="pct"/>
            <w:vAlign w:val="bottom"/>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Kiaušiniai, vnt.</w:t>
            </w:r>
          </w:p>
        </w:tc>
        <w:tc>
          <w:tcPr>
            <w:tcW w:w="1073" w:type="pct"/>
            <w:vAlign w:val="bottom"/>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10</w:t>
            </w:r>
          </w:p>
        </w:tc>
        <w:tc>
          <w:tcPr>
            <w:tcW w:w="1498" w:type="pct"/>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75</w:t>
            </w:r>
          </w:p>
        </w:tc>
      </w:tr>
      <w:tr w:rsidR="00B21F2D" w:rsidRPr="004F52ED" w:rsidTr="00FC6BB3">
        <w:trPr>
          <w:jc w:val="center"/>
        </w:trPr>
        <w:tc>
          <w:tcPr>
            <w:tcW w:w="2429" w:type="pct"/>
            <w:vAlign w:val="bottom"/>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Riebalai/ aliejus skardoms patepti</w:t>
            </w:r>
          </w:p>
        </w:tc>
        <w:tc>
          <w:tcPr>
            <w:tcW w:w="1073" w:type="pct"/>
            <w:vAlign w:val="bottom"/>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0,030</w:t>
            </w:r>
          </w:p>
        </w:tc>
        <w:tc>
          <w:tcPr>
            <w:tcW w:w="1498" w:type="pct"/>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0,225</w:t>
            </w:r>
          </w:p>
        </w:tc>
      </w:tr>
    </w:tbl>
    <w:p w:rsidR="00CC5963" w:rsidRPr="004F52ED" w:rsidRDefault="00CC5963" w:rsidP="00256D0F">
      <w:pPr>
        <w:spacing w:after="0"/>
        <w:rPr>
          <w:rFonts w:ascii="Times New Roman" w:hAnsi="Times New Roman"/>
          <w:sz w:val="24"/>
          <w:szCs w:val="24"/>
          <w:lang w:eastAsia="x-none"/>
        </w:rPr>
      </w:pPr>
    </w:p>
    <w:p w:rsidR="00256D0F" w:rsidRPr="004F52ED" w:rsidRDefault="00C50D28" w:rsidP="00256D0F">
      <w:pPr>
        <w:pStyle w:val="ListParagraph"/>
        <w:spacing w:after="0"/>
        <w:ind w:left="0"/>
        <w:contextualSpacing w:val="0"/>
        <w:jc w:val="both"/>
        <w:rPr>
          <w:rFonts w:ascii="Times New Roman" w:hAnsi="Times New Roman"/>
          <w:i/>
          <w:sz w:val="24"/>
          <w:szCs w:val="24"/>
          <w:lang w:eastAsia="x-none"/>
        </w:rPr>
      </w:pPr>
      <w:r w:rsidRPr="004F52ED">
        <w:rPr>
          <w:rFonts w:ascii="Times New Roman" w:hAnsi="Times New Roman"/>
          <w:i/>
          <w:sz w:val="24"/>
          <w:szCs w:val="24"/>
          <w:lang w:eastAsia="x-none"/>
        </w:rPr>
        <w:t xml:space="preserve">24 užduotis. </w:t>
      </w:r>
      <w:r w:rsidRPr="004F52ED">
        <w:rPr>
          <w:rFonts w:ascii="Times New Roman" w:hAnsi="Times New Roman"/>
          <w:sz w:val="24"/>
          <w:szCs w:val="24"/>
        </w:rPr>
        <w:t>SUSKIRSTYKITE SPRANDINĖS VYNIOTINIO GAMYBOS TECHNOLOGINIUS PROCESUS NUO VYKDOMO ANKSČIAUSIAI IKI VYKDOMO VĖLIAUSIAI.</w:t>
      </w:r>
    </w:p>
    <w:p w:rsidR="00256D0F" w:rsidRPr="004F52ED" w:rsidRDefault="00C50D28" w:rsidP="00256D0F">
      <w:pPr>
        <w:spacing w:after="0"/>
        <w:rPr>
          <w:rFonts w:ascii="Times New Roman" w:hAnsi="Times New Roman"/>
          <w:i/>
          <w:sz w:val="24"/>
          <w:szCs w:val="24"/>
          <w:lang w:eastAsia="x-none"/>
        </w:rPr>
      </w:pPr>
      <w:r w:rsidRPr="004F52ED">
        <w:rPr>
          <w:rFonts w:ascii="Times New Roman" w:hAnsi="Times New Roman"/>
          <w:i/>
          <w:sz w:val="24"/>
          <w:szCs w:val="24"/>
          <w:lang w:eastAsia="x-none"/>
        </w:rPr>
        <w:t>ATSAKYMAS: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9207"/>
      </w:tblGrid>
      <w:tr w:rsidR="004F52ED" w:rsidRPr="004F52ED" w:rsidTr="00FC6BB3">
        <w:tc>
          <w:tcPr>
            <w:tcW w:w="355" w:type="pct"/>
            <w:shd w:val="clear" w:color="auto" w:fill="auto"/>
            <w:vAlign w:val="center"/>
          </w:tcPr>
          <w:p w:rsidR="00F141AC" w:rsidRPr="004F52ED" w:rsidRDefault="00F141AC"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A</w:t>
            </w:r>
          </w:p>
        </w:tc>
        <w:tc>
          <w:tcPr>
            <w:tcW w:w="4645" w:type="pct"/>
            <w:shd w:val="clear" w:color="auto" w:fill="auto"/>
            <w:vAlign w:val="center"/>
          </w:tcPr>
          <w:p w:rsidR="00F141AC" w:rsidRPr="004F52ED" w:rsidRDefault="00F141AC" w:rsidP="00256D0F">
            <w:pPr>
              <w:pStyle w:val="ListParagraph"/>
              <w:spacing w:after="0"/>
              <w:ind w:left="0"/>
              <w:contextualSpacing w:val="0"/>
              <w:jc w:val="both"/>
              <w:rPr>
                <w:rFonts w:ascii="Times New Roman" w:hAnsi="Times New Roman"/>
                <w:sz w:val="24"/>
                <w:szCs w:val="24"/>
                <w:lang w:eastAsia="x-none"/>
              </w:rPr>
            </w:pPr>
            <w:r w:rsidRPr="004F52ED">
              <w:rPr>
                <w:rFonts w:ascii="Times New Roman" w:hAnsi="Times New Roman"/>
                <w:sz w:val="24"/>
                <w:szCs w:val="24"/>
                <w:lang w:eastAsia="x-none"/>
              </w:rPr>
              <w:t>....4</w:t>
            </w:r>
            <w:r w:rsidR="00C50D28" w:rsidRPr="004F52ED">
              <w:rPr>
                <w:rFonts w:ascii="Times New Roman" w:hAnsi="Times New Roman"/>
                <w:sz w:val="24"/>
                <w:szCs w:val="24"/>
                <w:lang w:eastAsia="x-none"/>
              </w:rPr>
              <w:t xml:space="preserve">. </w:t>
            </w:r>
            <w:r w:rsidR="00C50D28" w:rsidRPr="004F52ED">
              <w:rPr>
                <w:rFonts w:ascii="Times New Roman" w:hAnsi="Times New Roman"/>
                <w:sz w:val="24"/>
                <w:szCs w:val="24"/>
              </w:rPr>
              <w:t>Vyniojimas į celofaną ir perrišimas špagatu skersai kas 3-5 cm.</w:t>
            </w:r>
          </w:p>
        </w:tc>
      </w:tr>
      <w:tr w:rsidR="004F52ED" w:rsidRPr="004F52ED" w:rsidTr="00FC6BB3">
        <w:tc>
          <w:tcPr>
            <w:tcW w:w="355" w:type="pct"/>
            <w:shd w:val="clear" w:color="auto" w:fill="auto"/>
            <w:vAlign w:val="center"/>
          </w:tcPr>
          <w:p w:rsidR="00F141AC" w:rsidRPr="004F52ED" w:rsidRDefault="00F141AC"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B</w:t>
            </w:r>
          </w:p>
        </w:tc>
        <w:tc>
          <w:tcPr>
            <w:tcW w:w="4645" w:type="pct"/>
            <w:shd w:val="clear" w:color="auto" w:fill="auto"/>
          </w:tcPr>
          <w:p w:rsidR="00F141AC" w:rsidRPr="004F52ED" w:rsidRDefault="00F141AC" w:rsidP="00256D0F">
            <w:pPr>
              <w:pStyle w:val="ListParagraph"/>
              <w:spacing w:after="0"/>
              <w:ind w:left="0"/>
              <w:contextualSpacing w:val="0"/>
              <w:jc w:val="both"/>
              <w:rPr>
                <w:rFonts w:ascii="Times New Roman" w:hAnsi="Times New Roman"/>
                <w:sz w:val="24"/>
                <w:szCs w:val="24"/>
                <w:lang w:eastAsia="x-none"/>
              </w:rPr>
            </w:pPr>
            <w:r w:rsidRPr="004F52ED">
              <w:rPr>
                <w:rFonts w:ascii="Times New Roman" w:hAnsi="Times New Roman"/>
                <w:sz w:val="24"/>
                <w:szCs w:val="24"/>
                <w:lang w:eastAsia="x-none"/>
              </w:rPr>
              <w:t>....3</w:t>
            </w:r>
            <w:r w:rsidR="00C50D28" w:rsidRPr="004F52ED">
              <w:rPr>
                <w:rFonts w:ascii="Times New Roman" w:hAnsi="Times New Roman"/>
                <w:sz w:val="24"/>
                <w:szCs w:val="24"/>
                <w:lang w:eastAsia="x-none"/>
              </w:rPr>
              <w:t xml:space="preserve">. </w:t>
            </w:r>
            <w:r w:rsidR="00C50D28" w:rsidRPr="004F52ED">
              <w:rPr>
                <w:rFonts w:ascii="Times New Roman" w:hAnsi="Times New Roman"/>
                <w:sz w:val="24"/>
                <w:szCs w:val="24"/>
              </w:rPr>
              <w:t>Į pjūvį dedamos nuplikytos be kauliukų džiovintos slyvos paliekant 1-2 cm tarpus.</w:t>
            </w:r>
          </w:p>
        </w:tc>
      </w:tr>
      <w:tr w:rsidR="004F52ED" w:rsidRPr="004F52ED" w:rsidTr="00FC6BB3">
        <w:tc>
          <w:tcPr>
            <w:tcW w:w="355" w:type="pct"/>
            <w:shd w:val="clear" w:color="auto" w:fill="auto"/>
            <w:vAlign w:val="center"/>
          </w:tcPr>
          <w:p w:rsidR="00F141AC" w:rsidRPr="004F52ED" w:rsidRDefault="00F141AC"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C</w:t>
            </w:r>
          </w:p>
        </w:tc>
        <w:tc>
          <w:tcPr>
            <w:tcW w:w="4645" w:type="pct"/>
            <w:shd w:val="clear" w:color="auto" w:fill="auto"/>
          </w:tcPr>
          <w:p w:rsidR="00F141AC" w:rsidRPr="004F52ED" w:rsidRDefault="00F141AC" w:rsidP="00256D0F">
            <w:pPr>
              <w:pStyle w:val="ListParagraph"/>
              <w:spacing w:after="0"/>
              <w:ind w:left="0"/>
              <w:contextualSpacing w:val="0"/>
              <w:jc w:val="both"/>
              <w:rPr>
                <w:rFonts w:ascii="Times New Roman" w:hAnsi="Times New Roman"/>
                <w:sz w:val="24"/>
                <w:szCs w:val="24"/>
                <w:lang w:eastAsia="x-none"/>
              </w:rPr>
            </w:pPr>
            <w:r w:rsidRPr="004F52ED">
              <w:rPr>
                <w:rFonts w:ascii="Times New Roman" w:hAnsi="Times New Roman"/>
                <w:sz w:val="24"/>
                <w:szCs w:val="24"/>
                <w:lang w:eastAsia="x-none"/>
              </w:rPr>
              <w:t>....7</w:t>
            </w:r>
            <w:r w:rsidR="0003065C" w:rsidRPr="004F52ED">
              <w:rPr>
                <w:rFonts w:ascii="Times New Roman" w:hAnsi="Times New Roman"/>
                <w:sz w:val="24"/>
                <w:szCs w:val="24"/>
                <w:lang w:eastAsia="x-none"/>
              </w:rPr>
              <w:t xml:space="preserve">. </w:t>
            </w:r>
            <w:r w:rsidR="0003065C" w:rsidRPr="004F52ED">
              <w:rPr>
                <w:rFonts w:ascii="Times New Roman" w:hAnsi="Times New Roman"/>
                <w:sz w:val="24"/>
                <w:szCs w:val="24"/>
              </w:rPr>
              <w:t>Vyniotinis slegiamas naudojant rėmą-presą ir patalpinamas į 0-6</w:t>
            </w:r>
            <w:r w:rsidR="00F83686" w:rsidRPr="004F52ED">
              <w:rPr>
                <w:rFonts w:ascii="Times New Roman" w:hAnsi="Times New Roman"/>
                <w:sz w:val="24"/>
                <w:szCs w:val="24"/>
              </w:rPr>
              <w:t xml:space="preserve"> °C</w:t>
            </w:r>
            <w:r w:rsidR="0003065C" w:rsidRPr="004F52ED">
              <w:rPr>
                <w:rFonts w:ascii="Times New Roman" w:hAnsi="Times New Roman"/>
                <w:sz w:val="24"/>
                <w:szCs w:val="24"/>
              </w:rPr>
              <w:t xml:space="preserve"> temperatūros kamerą atšaldymui.</w:t>
            </w:r>
          </w:p>
        </w:tc>
      </w:tr>
      <w:tr w:rsidR="004F52ED" w:rsidRPr="004F52ED" w:rsidTr="00FC6BB3">
        <w:tc>
          <w:tcPr>
            <w:tcW w:w="355" w:type="pct"/>
            <w:shd w:val="clear" w:color="auto" w:fill="auto"/>
            <w:vAlign w:val="center"/>
          </w:tcPr>
          <w:p w:rsidR="00F141AC" w:rsidRPr="004F52ED" w:rsidRDefault="00F141AC"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D</w:t>
            </w:r>
          </w:p>
        </w:tc>
        <w:tc>
          <w:tcPr>
            <w:tcW w:w="4645" w:type="pct"/>
            <w:shd w:val="clear" w:color="auto" w:fill="auto"/>
          </w:tcPr>
          <w:p w:rsidR="00F141AC" w:rsidRPr="004F52ED" w:rsidRDefault="00C50D28" w:rsidP="00256D0F">
            <w:pPr>
              <w:spacing w:after="0"/>
              <w:rPr>
                <w:rFonts w:ascii="Times New Roman" w:hAnsi="Times New Roman"/>
                <w:sz w:val="24"/>
                <w:szCs w:val="24"/>
                <w:lang w:eastAsia="x-none"/>
              </w:rPr>
            </w:pPr>
            <w:r w:rsidRPr="004F52ED">
              <w:rPr>
                <w:rFonts w:ascii="Times New Roman" w:hAnsi="Times New Roman"/>
                <w:sz w:val="24"/>
                <w:szCs w:val="24"/>
                <w:lang w:eastAsia="x-none"/>
              </w:rPr>
              <w:t>.</w:t>
            </w:r>
            <w:r w:rsidR="00F141AC" w:rsidRPr="004F52ED">
              <w:rPr>
                <w:rFonts w:ascii="Times New Roman" w:hAnsi="Times New Roman"/>
                <w:sz w:val="24"/>
                <w:szCs w:val="24"/>
                <w:lang w:eastAsia="x-none"/>
              </w:rPr>
              <w:t>...6</w:t>
            </w:r>
            <w:r w:rsidR="0003065C" w:rsidRPr="004F52ED">
              <w:rPr>
                <w:rFonts w:ascii="Times New Roman" w:hAnsi="Times New Roman"/>
                <w:sz w:val="24"/>
                <w:szCs w:val="24"/>
                <w:lang w:eastAsia="x-none"/>
              </w:rPr>
              <w:t xml:space="preserve">. </w:t>
            </w:r>
            <w:r w:rsidR="0003065C" w:rsidRPr="004F52ED">
              <w:rPr>
                <w:rFonts w:ascii="Times New Roman" w:hAnsi="Times New Roman"/>
                <w:sz w:val="24"/>
                <w:szCs w:val="24"/>
              </w:rPr>
              <w:t xml:space="preserve">Vyniotiniai kepami </w:t>
            </w:r>
            <w:r w:rsidR="00817939" w:rsidRPr="004F52ED">
              <w:rPr>
                <w:rFonts w:ascii="Times New Roman" w:hAnsi="Times New Roman"/>
                <w:sz w:val="24"/>
                <w:szCs w:val="24"/>
              </w:rPr>
              <w:t>konvencinėje</w:t>
            </w:r>
            <w:r w:rsidR="0003065C" w:rsidRPr="004F52ED">
              <w:rPr>
                <w:rFonts w:ascii="Times New Roman" w:hAnsi="Times New Roman"/>
                <w:sz w:val="24"/>
                <w:szCs w:val="24"/>
              </w:rPr>
              <w:t xml:space="preserve"> krosnyje 180</w:t>
            </w:r>
            <w:r w:rsidR="00F83686" w:rsidRPr="004F52ED">
              <w:rPr>
                <w:rFonts w:ascii="Times New Roman" w:hAnsi="Times New Roman"/>
                <w:sz w:val="24"/>
                <w:szCs w:val="24"/>
              </w:rPr>
              <w:t xml:space="preserve"> °C</w:t>
            </w:r>
            <w:r w:rsidR="0003065C" w:rsidRPr="004F52ED">
              <w:rPr>
                <w:rFonts w:ascii="Times New Roman" w:hAnsi="Times New Roman"/>
                <w:sz w:val="24"/>
                <w:szCs w:val="24"/>
              </w:rPr>
              <w:t xml:space="preserve"> </w:t>
            </w:r>
            <w:r w:rsidR="00817939" w:rsidRPr="004F52ED">
              <w:rPr>
                <w:rFonts w:ascii="Times New Roman" w:hAnsi="Times New Roman"/>
                <w:sz w:val="24"/>
                <w:szCs w:val="24"/>
              </w:rPr>
              <w:t>temperatūroje</w:t>
            </w:r>
            <w:r w:rsidR="0003065C" w:rsidRPr="004F52ED">
              <w:rPr>
                <w:rFonts w:ascii="Times New Roman" w:hAnsi="Times New Roman"/>
                <w:sz w:val="24"/>
                <w:szCs w:val="24"/>
              </w:rPr>
              <w:t xml:space="preserve"> su papildomu drėgmės kiekiu iki 1,5 val.</w:t>
            </w:r>
          </w:p>
        </w:tc>
      </w:tr>
      <w:tr w:rsidR="004F52ED" w:rsidRPr="004F52ED" w:rsidTr="00FC6BB3">
        <w:tc>
          <w:tcPr>
            <w:tcW w:w="355" w:type="pct"/>
            <w:shd w:val="clear" w:color="auto" w:fill="auto"/>
            <w:vAlign w:val="center"/>
          </w:tcPr>
          <w:p w:rsidR="00F141AC" w:rsidRPr="004F52ED" w:rsidRDefault="00F141AC"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E</w:t>
            </w:r>
          </w:p>
        </w:tc>
        <w:tc>
          <w:tcPr>
            <w:tcW w:w="4645" w:type="pct"/>
            <w:shd w:val="clear" w:color="auto" w:fill="auto"/>
          </w:tcPr>
          <w:p w:rsidR="00F141AC" w:rsidRPr="004F52ED" w:rsidRDefault="00F141AC" w:rsidP="00256D0F">
            <w:pPr>
              <w:pStyle w:val="ListParagraph"/>
              <w:spacing w:after="0"/>
              <w:ind w:left="0"/>
              <w:contextualSpacing w:val="0"/>
              <w:jc w:val="both"/>
              <w:rPr>
                <w:rFonts w:ascii="Times New Roman" w:hAnsi="Times New Roman"/>
                <w:sz w:val="24"/>
                <w:szCs w:val="24"/>
                <w:lang w:eastAsia="x-none"/>
              </w:rPr>
            </w:pPr>
            <w:r w:rsidRPr="004F52ED">
              <w:rPr>
                <w:rFonts w:ascii="Times New Roman" w:hAnsi="Times New Roman"/>
                <w:sz w:val="24"/>
                <w:szCs w:val="24"/>
                <w:lang w:eastAsia="x-none"/>
              </w:rPr>
              <w:t>...</w:t>
            </w:r>
            <w:r w:rsidR="00C50D28" w:rsidRPr="004F52ED">
              <w:rPr>
                <w:rFonts w:ascii="Times New Roman" w:hAnsi="Times New Roman"/>
                <w:sz w:val="24"/>
                <w:szCs w:val="24"/>
                <w:lang w:eastAsia="x-none"/>
              </w:rPr>
              <w:t>.</w:t>
            </w:r>
            <w:r w:rsidRPr="004F52ED">
              <w:rPr>
                <w:rFonts w:ascii="Times New Roman" w:hAnsi="Times New Roman"/>
                <w:sz w:val="24"/>
                <w:szCs w:val="24"/>
                <w:lang w:eastAsia="x-none"/>
              </w:rPr>
              <w:t>5</w:t>
            </w:r>
            <w:r w:rsidR="00C50D28" w:rsidRPr="004F52ED">
              <w:rPr>
                <w:rFonts w:ascii="Times New Roman" w:hAnsi="Times New Roman"/>
                <w:sz w:val="24"/>
                <w:szCs w:val="24"/>
                <w:lang w:eastAsia="x-none"/>
              </w:rPr>
              <w:t xml:space="preserve">. </w:t>
            </w:r>
            <w:r w:rsidR="0003065C" w:rsidRPr="004F52ED">
              <w:rPr>
                <w:rFonts w:ascii="Times New Roman" w:hAnsi="Times New Roman"/>
                <w:sz w:val="24"/>
                <w:szCs w:val="24"/>
              </w:rPr>
              <w:t>Suformuotas vyniotinis laikomas šaldytuve 2-3 val.</w:t>
            </w:r>
          </w:p>
        </w:tc>
      </w:tr>
      <w:tr w:rsidR="004F52ED" w:rsidRPr="004F52ED" w:rsidTr="00FC6BB3">
        <w:tc>
          <w:tcPr>
            <w:tcW w:w="355" w:type="pct"/>
            <w:shd w:val="clear" w:color="auto" w:fill="auto"/>
            <w:vAlign w:val="center"/>
          </w:tcPr>
          <w:p w:rsidR="00F141AC" w:rsidRPr="004F52ED" w:rsidRDefault="00F141AC"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F</w:t>
            </w:r>
          </w:p>
        </w:tc>
        <w:tc>
          <w:tcPr>
            <w:tcW w:w="4645" w:type="pct"/>
            <w:shd w:val="clear" w:color="auto" w:fill="auto"/>
          </w:tcPr>
          <w:p w:rsidR="00F141AC" w:rsidRPr="004F52ED" w:rsidRDefault="00F141AC" w:rsidP="00256D0F">
            <w:pPr>
              <w:spacing w:after="0"/>
              <w:rPr>
                <w:rFonts w:ascii="Times New Roman" w:hAnsi="Times New Roman"/>
                <w:sz w:val="24"/>
                <w:szCs w:val="24"/>
                <w:lang w:eastAsia="x-none"/>
              </w:rPr>
            </w:pPr>
            <w:r w:rsidRPr="004F52ED">
              <w:rPr>
                <w:rFonts w:ascii="Times New Roman" w:hAnsi="Times New Roman"/>
                <w:sz w:val="24"/>
                <w:szCs w:val="24"/>
                <w:lang w:eastAsia="x-none"/>
              </w:rPr>
              <w:t>....9</w:t>
            </w:r>
            <w:r w:rsidR="00C50D28" w:rsidRPr="004F52ED">
              <w:rPr>
                <w:rFonts w:ascii="Times New Roman" w:hAnsi="Times New Roman"/>
                <w:sz w:val="24"/>
                <w:szCs w:val="24"/>
                <w:lang w:eastAsia="x-none"/>
              </w:rPr>
              <w:t xml:space="preserve">. </w:t>
            </w:r>
            <w:r w:rsidR="006E6EF2" w:rsidRPr="004F52ED">
              <w:rPr>
                <w:rFonts w:ascii="Times New Roman" w:hAnsi="Times New Roman"/>
                <w:sz w:val="24"/>
                <w:szCs w:val="24"/>
              </w:rPr>
              <w:t>Gaminiai sveriami, įpakuojami, ženklinami ir realizuojami.</w:t>
            </w:r>
          </w:p>
        </w:tc>
      </w:tr>
      <w:tr w:rsidR="004F52ED" w:rsidRPr="004F52ED" w:rsidTr="00FC6BB3">
        <w:tc>
          <w:tcPr>
            <w:tcW w:w="355" w:type="pct"/>
            <w:shd w:val="clear" w:color="auto" w:fill="auto"/>
            <w:vAlign w:val="center"/>
          </w:tcPr>
          <w:p w:rsidR="00F141AC" w:rsidRPr="004F52ED" w:rsidRDefault="00F141AC"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G</w:t>
            </w:r>
          </w:p>
        </w:tc>
        <w:tc>
          <w:tcPr>
            <w:tcW w:w="4645" w:type="pct"/>
            <w:shd w:val="clear" w:color="auto" w:fill="auto"/>
          </w:tcPr>
          <w:p w:rsidR="00F141AC" w:rsidRPr="004F52ED" w:rsidRDefault="00F141AC" w:rsidP="00256D0F">
            <w:pPr>
              <w:spacing w:after="0"/>
              <w:rPr>
                <w:rFonts w:ascii="Times New Roman" w:hAnsi="Times New Roman"/>
                <w:sz w:val="24"/>
                <w:szCs w:val="24"/>
                <w:lang w:eastAsia="x-none"/>
              </w:rPr>
            </w:pPr>
            <w:r w:rsidRPr="004F52ED">
              <w:rPr>
                <w:rFonts w:ascii="Times New Roman" w:hAnsi="Times New Roman"/>
                <w:sz w:val="24"/>
                <w:szCs w:val="24"/>
                <w:lang w:eastAsia="x-none"/>
              </w:rPr>
              <w:t>....1</w:t>
            </w:r>
            <w:r w:rsidR="00C50D28" w:rsidRPr="004F52ED">
              <w:rPr>
                <w:rFonts w:ascii="Times New Roman" w:hAnsi="Times New Roman"/>
                <w:sz w:val="24"/>
                <w:szCs w:val="24"/>
                <w:lang w:eastAsia="x-none"/>
              </w:rPr>
              <w:t xml:space="preserve">. </w:t>
            </w:r>
            <w:r w:rsidR="00C50D28" w:rsidRPr="004F52ED">
              <w:rPr>
                <w:rFonts w:ascii="Times New Roman" w:hAnsi="Times New Roman"/>
                <w:sz w:val="24"/>
                <w:szCs w:val="24"/>
              </w:rPr>
              <w:t>Sprandinėje be</w:t>
            </w:r>
            <w:r w:rsidR="00CC5963" w:rsidRPr="004F52ED">
              <w:rPr>
                <w:rFonts w:ascii="Times New Roman" w:hAnsi="Times New Roman"/>
                <w:sz w:val="24"/>
                <w:szCs w:val="24"/>
              </w:rPr>
              <w:t xml:space="preserve"> </w:t>
            </w:r>
            <w:r w:rsidR="00C50D28" w:rsidRPr="004F52ED">
              <w:rPr>
                <w:rFonts w:ascii="Times New Roman" w:hAnsi="Times New Roman"/>
                <w:sz w:val="24"/>
                <w:szCs w:val="24"/>
              </w:rPr>
              <w:t>kaulo daromi 2-3 išilginiai pjūviai apie 2,5-3 cm gylio.</w:t>
            </w:r>
          </w:p>
        </w:tc>
      </w:tr>
      <w:tr w:rsidR="004F52ED" w:rsidRPr="004F52ED" w:rsidTr="00FC6BB3">
        <w:tc>
          <w:tcPr>
            <w:tcW w:w="355" w:type="pct"/>
            <w:shd w:val="clear" w:color="auto" w:fill="auto"/>
            <w:vAlign w:val="center"/>
          </w:tcPr>
          <w:p w:rsidR="00F141AC" w:rsidRPr="004F52ED" w:rsidRDefault="00F141AC"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H</w:t>
            </w:r>
          </w:p>
        </w:tc>
        <w:tc>
          <w:tcPr>
            <w:tcW w:w="4645" w:type="pct"/>
            <w:shd w:val="clear" w:color="auto" w:fill="auto"/>
          </w:tcPr>
          <w:p w:rsidR="00F141AC" w:rsidRPr="004F52ED" w:rsidRDefault="00F141AC" w:rsidP="00256D0F">
            <w:pPr>
              <w:pStyle w:val="ListParagraph"/>
              <w:spacing w:after="0"/>
              <w:ind w:left="0"/>
              <w:contextualSpacing w:val="0"/>
              <w:jc w:val="both"/>
              <w:rPr>
                <w:rFonts w:ascii="Times New Roman" w:hAnsi="Times New Roman"/>
                <w:sz w:val="24"/>
                <w:szCs w:val="24"/>
                <w:lang w:eastAsia="x-none"/>
              </w:rPr>
            </w:pPr>
            <w:r w:rsidRPr="004F52ED">
              <w:rPr>
                <w:rFonts w:ascii="Times New Roman" w:hAnsi="Times New Roman"/>
                <w:sz w:val="24"/>
                <w:szCs w:val="24"/>
                <w:lang w:eastAsia="x-none"/>
              </w:rPr>
              <w:t>....8</w:t>
            </w:r>
            <w:r w:rsidR="006E6EF2" w:rsidRPr="004F52ED">
              <w:rPr>
                <w:rFonts w:ascii="Times New Roman" w:hAnsi="Times New Roman"/>
                <w:sz w:val="24"/>
                <w:szCs w:val="24"/>
                <w:lang w:eastAsia="x-none"/>
              </w:rPr>
              <w:t xml:space="preserve">. </w:t>
            </w:r>
            <w:r w:rsidR="006E6EF2" w:rsidRPr="004F52ED">
              <w:rPr>
                <w:rFonts w:ascii="Times New Roman" w:hAnsi="Times New Roman"/>
                <w:sz w:val="24"/>
                <w:szCs w:val="24"/>
              </w:rPr>
              <w:t>Gaminys išvyniojamas iš celofano, nuvalomi riebalai ir drebučiai, tikrinama kokybė jusliniu būdu.</w:t>
            </w:r>
          </w:p>
        </w:tc>
      </w:tr>
      <w:tr w:rsidR="00B21F2D" w:rsidRPr="004F52ED" w:rsidTr="00FC6BB3">
        <w:tc>
          <w:tcPr>
            <w:tcW w:w="355" w:type="pct"/>
            <w:shd w:val="clear" w:color="auto" w:fill="auto"/>
            <w:vAlign w:val="center"/>
          </w:tcPr>
          <w:p w:rsidR="00F141AC" w:rsidRPr="004F52ED" w:rsidRDefault="00F141AC" w:rsidP="00256D0F">
            <w:pPr>
              <w:spacing w:after="0"/>
              <w:jc w:val="center"/>
              <w:rPr>
                <w:rFonts w:ascii="Times New Roman" w:hAnsi="Times New Roman"/>
                <w:sz w:val="24"/>
                <w:szCs w:val="24"/>
                <w:lang w:eastAsia="x-none"/>
              </w:rPr>
            </w:pPr>
            <w:r w:rsidRPr="004F52ED">
              <w:rPr>
                <w:rFonts w:ascii="Times New Roman" w:hAnsi="Times New Roman"/>
                <w:sz w:val="24"/>
                <w:szCs w:val="24"/>
                <w:lang w:eastAsia="x-none"/>
              </w:rPr>
              <w:t>I</w:t>
            </w:r>
          </w:p>
        </w:tc>
        <w:tc>
          <w:tcPr>
            <w:tcW w:w="4645" w:type="pct"/>
            <w:shd w:val="clear" w:color="auto" w:fill="auto"/>
          </w:tcPr>
          <w:p w:rsidR="00F141AC" w:rsidRPr="004F52ED" w:rsidRDefault="00F141AC" w:rsidP="00256D0F">
            <w:pPr>
              <w:spacing w:after="0"/>
              <w:rPr>
                <w:rFonts w:ascii="Times New Roman" w:hAnsi="Times New Roman"/>
                <w:sz w:val="24"/>
                <w:szCs w:val="24"/>
                <w:lang w:eastAsia="x-none"/>
              </w:rPr>
            </w:pPr>
            <w:r w:rsidRPr="004F52ED">
              <w:rPr>
                <w:rFonts w:ascii="Times New Roman" w:hAnsi="Times New Roman"/>
                <w:sz w:val="24"/>
                <w:szCs w:val="24"/>
                <w:lang w:eastAsia="x-none"/>
              </w:rPr>
              <w:t>....2</w:t>
            </w:r>
            <w:r w:rsidR="00C50D28" w:rsidRPr="004F52ED">
              <w:rPr>
                <w:rFonts w:ascii="Times New Roman" w:hAnsi="Times New Roman"/>
                <w:sz w:val="24"/>
                <w:szCs w:val="24"/>
                <w:lang w:eastAsia="x-none"/>
              </w:rPr>
              <w:t xml:space="preserve">. </w:t>
            </w:r>
            <w:r w:rsidR="00C50D28" w:rsidRPr="004F52ED">
              <w:rPr>
                <w:rFonts w:ascii="Times New Roman" w:hAnsi="Times New Roman"/>
                <w:sz w:val="24"/>
                <w:szCs w:val="24"/>
              </w:rPr>
              <w:t>Sprandinės paviršius iš visų pusių įtrinamas druskos ir prieskonių mišiniu.</w:t>
            </w:r>
          </w:p>
        </w:tc>
      </w:tr>
    </w:tbl>
    <w:p w:rsidR="00256D0F" w:rsidRPr="004F52ED" w:rsidRDefault="00256D0F" w:rsidP="00256D0F">
      <w:pPr>
        <w:spacing w:after="0"/>
        <w:rPr>
          <w:rFonts w:ascii="Times New Roman" w:hAnsi="Times New Roman"/>
          <w:sz w:val="24"/>
          <w:szCs w:val="24"/>
          <w:lang w:eastAsia="x-none"/>
        </w:rPr>
      </w:pPr>
    </w:p>
    <w:p w:rsidR="00256D0F" w:rsidRPr="004F52ED" w:rsidRDefault="006E6EF2" w:rsidP="00256D0F">
      <w:pPr>
        <w:spacing w:after="0"/>
        <w:jc w:val="both"/>
        <w:rPr>
          <w:b/>
        </w:rPr>
      </w:pPr>
      <w:r w:rsidRPr="004F52ED">
        <w:rPr>
          <w:rFonts w:ascii="Times New Roman" w:hAnsi="Times New Roman"/>
          <w:i/>
          <w:sz w:val="24"/>
          <w:szCs w:val="24"/>
          <w:lang w:eastAsia="x-none"/>
        </w:rPr>
        <w:t xml:space="preserve">25 užduotis. </w:t>
      </w:r>
      <w:r w:rsidRPr="004F52ED">
        <w:rPr>
          <w:rFonts w:ascii="Times New Roman" w:hAnsi="Times New Roman"/>
          <w:sz w:val="24"/>
          <w:szCs w:val="24"/>
        </w:rPr>
        <w:t>ĮRAŠYKITE TEISINGĄ ATSAKYMĄ.</w:t>
      </w:r>
    </w:p>
    <w:p w:rsidR="00256D0F" w:rsidRPr="004F52ED" w:rsidRDefault="006E6EF2" w:rsidP="00256D0F">
      <w:pPr>
        <w:spacing w:after="0"/>
        <w:rPr>
          <w:rFonts w:ascii="Times New Roman" w:hAnsi="Times New Roman"/>
          <w:i/>
          <w:sz w:val="24"/>
          <w:szCs w:val="24"/>
        </w:rPr>
      </w:pPr>
      <w:r w:rsidRPr="004F52ED">
        <w:rPr>
          <w:rFonts w:ascii="Times New Roman" w:hAnsi="Times New Roman"/>
          <w:i/>
          <w:sz w:val="24"/>
          <w:szCs w:val="24"/>
        </w:rPr>
        <w:t>ATSAKYMAS:</w:t>
      </w:r>
    </w:p>
    <w:p w:rsidR="00256D0F" w:rsidRPr="004F52ED" w:rsidRDefault="006E6EF2" w:rsidP="00256D0F">
      <w:pPr>
        <w:spacing w:after="0"/>
        <w:rPr>
          <w:rFonts w:ascii="Times New Roman" w:hAnsi="Times New Roman"/>
        </w:rPr>
      </w:pPr>
      <w:r w:rsidRPr="004F52ED">
        <w:rPr>
          <w:rFonts w:ascii="Times New Roman" w:hAnsi="Times New Roman"/>
        </w:rPr>
        <w:t>Gaminant maltų kulinarijos gaminių masę, yra pilama ....</w:t>
      </w:r>
      <w:r w:rsidRPr="004F52ED">
        <w:rPr>
          <w:rFonts w:ascii="Times New Roman" w:hAnsi="Times New Roman"/>
          <w:b/>
        </w:rPr>
        <w:t>25-30</w:t>
      </w:r>
      <w:r w:rsidRPr="004F52ED">
        <w:rPr>
          <w:rFonts w:ascii="Times New Roman" w:hAnsi="Times New Roman"/>
        </w:rPr>
        <w:t>...</w:t>
      </w:r>
      <w:r w:rsidR="0096037F" w:rsidRPr="004F52ED">
        <w:rPr>
          <w:rFonts w:ascii="Times New Roman" w:hAnsi="Times New Roman"/>
        </w:rPr>
        <w:t xml:space="preserve"> %</w:t>
      </w:r>
      <w:r w:rsidRPr="004F52ED">
        <w:rPr>
          <w:rFonts w:ascii="Times New Roman" w:hAnsi="Times New Roman"/>
        </w:rPr>
        <w:t xml:space="preserve"> pieno arba vandens.</w:t>
      </w:r>
    </w:p>
    <w:p w:rsidR="00256D0F" w:rsidRPr="004F52ED" w:rsidRDefault="00256D0F" w:rsidP="00256D0F">
      <w:pPr>
        <w:spacing w:after="0"/>
        <w:rPr>
          <w:rFonts w:ascii="Times New Roman" w:hAnsi="Times New Roman"/>
          <w:sz w:val="24"/>
          <w:szCs w:val="24"/>
          <w:lang w:eastAsia="x-none"/>
        </w:rPr>
      </w:pPr>
    </w:p>
    <w:p w:rsidR="00256D0F" w:rsidRPr="004F52ED" w:rsidRDefault="006E6EF2" w:rsidP="00256D0F">
      <w:pPr>
        <w:spacing w:after="0"/>
        <w:rPr>
          <w:rFonts w:ascii="Times New Roman" w:hAnsi="Times New Roman"/>
          <w:sz w:val="24"/>
          <w:szCs w:val="24"/>
        </w:rPr>
      </w:pPr>
      <w:r w:rsidRPr="004F52ED">
        <w:rPr>
          <w:rFonts w:ascii="Times New Roman" w:hAnsi="Times New Roman"/>
          <w:i/>
          <w:sz w:val="24"/>
          <w:szCs w:val="24"/>
          <w:lang w:eastAsia="x-none"/>
        </w:rPr>
        <w:t xml:space="preserve">26 užduotis. </w:t>
      </w:r>
      <w:r w:rsidRPr="004F52ED">
        <w:rPr>
          <w:rFonts w:ascii="Times New Roman" w:hAnsi="Times New Roman"/>
          <w:sz w:val="24"/>
          <w:szCs w:val="24"/>
        </w:rPr>
        <w:t>Į PATEIKTĄ TEKSTO DALĮ ĮRAŠYKITE TRŪKSTAMOS ŽALIAVOS PAVADINIMĄ.</w:t>
      </w:r>
    </w:p>
    <w:p w:rsidR="00256D0F" w:rsidRPr="004F52ED" w:rsidRDefault="006E6EF2" w:rsidP="00256D0F">
      <w:pPr>
        <w:spacing w:after="0"/>
        <w:jc w:val="both"/>
        <w:rPr>
          <w:rFonts w:ascii="Times New Roman" w:hAnsi="Times New Roman"/>
          <w:i/>
          <w:sz w:val="24"/>
          <w:szCs w:val="24"/>
        </w:rPr>
      </w:pPr>
      <w:r w:rsidRPr="004F52ED">
        <w:rPr>
          <w:rFonts w:ascii="Times New Roman" w:hAnsi="Times New Roman"/>
          <w:i/>
          <w:sz w:val="24"/>
          <w:szCs w:val="24"/>
        </w:rPr>
        <w:t>ATSAKYMAS:</w:t>
      </w:r>
    </w:p>
    <w:p w:rsidR="00256D0F" w:rsidRPr="004F52ED" w:rsidRDefault="006E6EF2" w:rsidP="00256D0F">
      <w:pPr>
        <w:spacing w:after="0"/>
        <w:jc w:val="both"/>
        <w:rPr>
          <w:rFonts w:ascii="Times New Roman" w:hAnsi="Times New Roman"/>
          <w:sz w:val="24"/>
          <w:szCs w:val="24"/>
        </w:rPr>
      </w:pPr>
      <w:r w:rsidRPr="004F52ED">
        <w:rPr>
          <w:rFonts w:ascii="Times New Roman" w:hAnsi="Times New Roman"/>
          <w:sz w:val="24"/>
          <w:szCs w:val="24"/>
        </w:rPr>
        <w:t>Kotletų masėje svarbią reikšmę turi ...</w:t>
      </w:r>
      <w:r w:rsidRPr="004F52ED">
        <w:rPr>
          <w:rFonts w:ascii="Times New Roman" w:hAnsi="Times New Roman"/>
          <w:b/>
          <w:sz w:val="24"/>
          <w:szCs w:val="24"/>
        </w:rPr>
        <w:t>kvietinė duona</w:t>
      </w:r>
      <w:r w:rsidRPr="004F52ED">
        <w:rPr>
          <w:rFonts w:ascii="Times New Roman" w:hAnsi="Times New Roman"/>
          <w:sz w:val="24"/>
          <w:szCs w:val="24"/>
        </w:rPr>
        <w:t>... Ji reikalinga sugerti drėgmei. Šiluminio apdorojimo metu iš mėsos išsiskiria sultys, kurias sugeria ...</w:t>
      </w:r>
      <w:r w:rsidRPr="004F52ED">
        <w:rPr>
          <w:rFonts w:ascii="Times New Roman" w:hAnsi="Times New Roman"/>
          <w:b/>
          <w:sz w:val="24"/>
          <w:szCs w:val="24"/>
        </w:rPr>
        <w:t>kvietinė duona</w:t>
      </w:r>
      <w:r w:rsidRPr="004F52ED">
        <w:rPr>
          <w:rFonts w:ascii="Times New Roman" w:hAnsi="Times New Roman"/>
          <w:sz w:val="24"/>
          <w:szCs w:val="24"/>
        </w:rPr>
        <w:t>... ir gaminys nepraranda sultingumo.</w:t>
      </w:r>
    </w:p>
    <w:p w:rsidR="00256D0F" w:rsidRPr="004F52ED" w:rsidRDefault="00256D0F" w:rsidP="00256D0F">
      <w:pPr>
        <w:spacing w:after="0"/>
        <w:jc w:val="both"/>
        <w:rPr>
          <w:rFonts w:ascii="Times New Roman" w:hAnsi="Times New Roman"/>
          <w:sz w:val="24"/>
          <w:szCs w:val="24"/>
          <w:lang w:eastAsia="x-none"/>
        </w:rPr>
      </w:pPr>
    </w:p>
    <w:p w:rsidR="00256D0F" w:rsidRPr="004F52ED" w:rsidRDefault="006E6EF2" w:rsidP="00256D0F">
      <w:pPr>
        <w:spacing w:after="0"/>
        <w:jc w:val="both"/>
        <w:rPr>
          <w:rFonts w:ascii="Times New Roman" w:hAnsi="Times New Roman"/>
          <w:sz w:val="24"/>
          <w:szCs w:val="24"/>
        </w:rPr>
      </w:pPr>
      <w:r w:rsidRPr="004F52ED">
        <w:rPr>
          <w:rFonts w:ascii="Times New Roman" w:hAnsi="Times New Roman"/>
          <w:i/>
          <w:sz w:val="24"/>
          <w:szCs w:val="24"/>
          <w:lang w:eastAsia="x-none"/>
        </w:rPr>
        <w:t xml:space="preserve">27 užduotis. </w:t>
      </w:r>
      <w:r w:rsidR="00F141AC" w:rsidRPr="004F52ED">
        <w:rPr>
          <w:rFonts w:ascii="Times New Roman" w:hAnsi="Times New Roman"/>
          <w:sz w:val="24"/>
          <w:szCs w:val="24"/>
          <w:lang w:eastAsia="x-none"/>
        </w:rPr>
        <w:tab/>
      </w:r>
      <w:r w:rsidRPr="004F52ED">
        <w:rPr>
          <w:rFonts w:ascii="Times New Roman" w:hAnsi="Times New Roman"/>
          <w:sz w:val="24"/>
          <w:szCs w:val="24"/>
        </w:rPr>
        <w:t>ĮRAŠYKITE, KOKIE 3 PAGRINDINIAI ĮRENGINIAI NAUDOJAMI KEPTŲ VYNIOTINIŲ GAMYBOJE.</w:t>
      </w:r>
    </w:p>
    <w:p w:rsidR="00256D0F" w:rsidRPr="004F52ED" w:rsidRDefault="006E6EF2" w:rsidP="00256D0F">
      <w:pPr>
        <w:spacing w:after="0"/>
        <w:rPr>
          <w:rFonts w:ascii="Times New Roman" w:hAnsi="Times New Roman"/>
          <w:sz w:val="24"/>
          <w:szCs w:val="24"/>
          <w:lang w:eastAsia="x-none"/>
        </w:rPr>
      </w:pPr>
      <w:r w:rsidRPr="004F52ED">
        <w:rPr>
          <w:rFonts w:ascii="Times New Roman" w:hAnsi="Times New Roman"/>
          <w:i/>
          <w:sz w:val="24"/>
          <w:szCs w:val="24"/>
        </w:rPr>
        <w:t>ATSAKYMAS:</w:t>
      </w:r>
      <w:r w:rsidR="00F141AC" w:rsidRPr="004F52ED">
        <w:rPr>
          <w:rFonts w:ascii="Times New Roman" w:hAnsi="Times New Roman"/>
          <w:sz w:val="24"/>
          <w:szCs w:val="24"/>
          <w:lang w:eastAsia="x-none"/>
        </w:rPr>
        <w:tab/>
      </w:r>
    </w:p>
    <w:p w:rsidR="00256D0F" w:rsidRPr="004F52ED" w:rsidRDefault="001A3E14" w:rsidP="00256D0F">
      <w:pPr>
        <w:numPr>
          <w:ilvl w:val="0"/>
          <w:numId w:val="59"/>
        </w:numPr>
        <w:spacing w:after="0"/>
        <w:rPr>
          <w:rFonts w:ascii="Times New Roman" w:hAnsi="Times New Roman"/>
          <w:sz w:val="24"/>
          <w:szCs w:val="24"/>
          <w:lang w:eastAsia="x-none"/>
        </w:rPr>
      </w:pPr>
      <w:r w:rsidRPr="004F52ED">
        <w:rPr>
          <w:rFonts w:ascii="Times New Roman" w:hAnsi="Times New Roman"/>
          <w:sz w:val="24"/>
          <w:szCs w:val="24"/>
          <w:lang w:eastAsia="x-none"/>
        </w:rPr>
        <w:t>Mėsos minkštinimo</w:t>
      </w:r>
      <w:r w:rsidR="00CC5963" w:rsidRPr="004F52ED">
        <w:rPr>
          <w:rFonts w:ascii="Times New Roman" w:hAnsi="Times New Roman"/>
          <w:sz w:val="24"/>
          <w:szCs w:val="24"/>
          <w:lang w:eastAsia="x-none"/>
        </w:rPr>
        <w:t xml:space="preserve"> </w:t>
      </w:r>
      <w:r w:rsidRPr="004F52ED">
        <w:rPr>
          <w:rFonts w:ascii="Times New Roman" w:hAnsi="Times New Roman"/>
          <w:sz w:val="24"/>
          <w:szCs w:val="24"/>
          <w:lang w:eastAsia="x-none"/>
        </w:rPr>
        <w:t>įrenginys</w:t>
      </w:r>
      <w:r w:rsidR="00AC2283" w:rsidRPr="004F52ED">
        <w:rPr>
          <w:rFonts w:ascii="Times New Roman" w:hAnsi="Times New Roman"/>
          <w:sz w:val="24"/>
          <w:szCs w:val="24"/>
          <w:lang w:eastAsia="x-none"/>
        </w:rPr>
        <w:t>;</w:t>
      </w:r>
    </w:p>
    <w:p w:rsidR="00256D0F" w:rsidRPr="004F52ED" w:rsidRDefault="001A3E14" w:rsidP="00256D0F">
      <w:pPr>
        <w:numPr>
          <w:ilvl w:val="0"/>
          <w:numId w:val="59"/>
        </w:numPr>
        <w:spacing w:after="0"/>
        <w:rPr>
          <w:rFonts w:ascii="Times New Roman" w:hAnsi="Times New Roman"/>
          <w:sz w:val="24"/>
          <w:szCs w:val="24"/>
          <w:lang w:eastAsia="x-none"/>
        </w:rPr>
      </w:pPr>
      <w:r w:rsidRPr="004F52ED">
        <w:rPr>
          <w:rFonts w:ascii="Times New Roman" w:hAnsi="Times New Roman"/>
          <w:sz w:val="24"/>
          <w:szCs w:val="24"/>
          <w:lang w:eastAsia="x-none"/>
        </w:rPr>
        <w:t>Konvencinė</w:t>
      </w:r>
      <w:r w:rsidR="00F141AC" w:rsidRPr="004F52ED">
        <w:rPr>
          <w:rFonts w:ascii="Times New Roman" w:hAnsi="Times New Roman"/>
          <w:sz w:val="24"/>
          <w:szCs w:val="24"/>
          <w:lang w:eastAsia="x-none"/>
        </w:rPr>
        <w:t xml:space="preserve"> kepimo krosnis</w:t>
      </w:r>
      <w:r w:rsidR="00AC2283" w:rsidRPr="004F52ED">
        <w:rPr>
          <w:rFonts w:ascii="Times New Roman" w:hAnsi="Times New Roman"/>
          <w:sz w:val="24"/>
          <w:szCs w:val="24"/>
          <w:lang w:eastAsia="x-none"/>
        </w:rPr>
        <w:t>;</w:t>
      </w:r>
    </w:p>
    <w:p w:rsidR="00256D0F" w:rsidRPr="004F52ED" w:rsidRDefault="001A3E14" w:rsidP="00256D0F">
      <w:pPr>
        <w:numPr>
          <w:ilvl w:val="0"/>
          <w:numId w:val="59"/>
        </w:numPr>
        <w:spacing w:after="0"/>
        <w:rPr>
          <w:rFonts w:ascii="Times New Roman" w:hAnsi="Times New Roman"/>
          <w:sz w:val="24"/>
          <w:szCs w:val="24"/>
          <w:lang w:eastAsia="x-none"/>
        </w:rPr>
      </w:pPr>
      <w:r w:rsidRPr="004F52ED">
        <w:rPr>
          <w:rFonts w:ascii="Times New Roman" w:hAnsi="Times New Roman"/>
          <w:sz w:val="24"/>
          <w:szCs w:val="24"/>
          <w:lang w:eastAsia="x-none"/>
        </w:rPr>
        <w:t>Rėmas-presas</w:t>
      </w:r>
      <w:r w:rsidR="00F141AC" w:rsidRPr="004F52ED">
        <w:rPr>
          <w:rFonts w:ascii="Times New Roman" w:hAnsi="Times New Roman"/>
          <w:sz w:val="24"/>
          <w:szCs w:val="24"/>
          <w:lang w:eastAsia="x-none"/>
        </w:rPr>
        <w:t>.</w:t>
      </w:r>
    </w:p>
    <w:p w:rsidR="00256D0F" w:rsidRPr="004F52ED" w:rsidRDefault="00256D0F" w:rsidP="00256D0F">
      <w:pPr>
        <w:spacing w:after="0"/>
        <w:jc w:val="both"/>
        <w:rPr>
          <w:rFonts w:ascii="Times New Roman" w:hAnsi="Times New Roman"/>
          <w:sz w:val="24"/>
          <w:szCs w:val="24"/>
          <w:lang w:eastAsia="x-none"/>
        </w:rPr>
      </w:pPr>
    </w:p>
    <w:p w:rsidR="00256D0F" w:rsidRPr="004F52ED" w:rsidRDefault="006E6EF2" w:rsidP="00256D0F">
      <w:pPr>
        <w:spacing w:after="0"/>
        <w:jc w:val="both"/>
        <w:rPr>
          <w:rFonts w:ascii="Times New Roman" w:hAnsi="Times New Roman"/>
          <w:sz w:val="24"/>
          <w:szCs w:val="24"/>
        </w:rPr>
      </w:pPr>
      <w:r w:rsidRPr="004F52ED">
        <w:rPr>
          <w:rFonts w:ascii="Times New Roman" w:hAnsi="Times New Roman"/>
          <w:i/>
          <w:sz w:val="24"/>
          <w:szCs w:val="24"/>
          <w:lang w:eastAsia="x-none"/>
        </w:rPr>
        <w:t>28 užduotis.</w:t>
      </w:r>
      <w:r w:rsidR="00CC5963" w:rsidRPr="004F52ED">
        <w:rPr>
          <w:rFonts w:ascii="Times New Roman" w:hAnsi="Times New Roman"/>
          <w:i/>
          <w:sz w:val="24"/>
          <w:szCs w:val="24"/>
          <w:lang w:eastAsia="x-none"/>
        </w:rPr>
        <w:t xml:space="preserve"> </w:t>
      </w:r>
      <w:r w:rsidRPr="004F52ED">
        <w:rPr>
          <w:rFonts w:ascii="Times New Roman" w:hAnsi="Times New Roman"/>
          <w:sz w:val="24"/>
          <w:szCs w:val="24"/>
        </w:rPr>
        <w:t>IKI PANAUDOJIMO MAISTO PRIEDAI IR ĮVAIRIOS PAGALBINĖS MEDŽIAGOS (APVALKALAI, PAKAVIMO MEDŽIAGOS) YRA LAIKOMI SANDĖLIUOSE ATSKIRAI, PAŽYMĖTOSE LENTYNOSE, ORIGINALIOSE PAKUOTĖSE. NURODYKITE JŲ LAIKYMO SĄLYGAS.</w:t>
      </w:r>
    </w:p>
    <w:p w:rsidR="00256D0F" w:rsidRPr="004F52ED" w:rsidRDefault="006E6EF2" w:rsidP="00256D0F">
      <w:pPr>
        <w:spacing w:after="0"/>
        <w:rPr>
          <w:rFonts w:ascii="Times New Roman" w:hAnsi="Times New Roman"/>
          <w:i/>
          <w:sz w:val="24"/>
          <w:szCs w:val="24"/>
        </w:rPr>
      </w:pPr>
      <w:r w:rsidRPr="004F52ED">
        <w:rPr>
          <w:rFonts w:ascii="Times New Roman" w:hAnsi="Times New Roman"/>
          <w:i/>
          <w:sz w:val="24"/>
          <w:szCs w:val="24"/>
        </w:rPr>
        <w:t>ATSAKYMAS:</w:t>
      </w:r>
    </w:p>
    <w:p w:rsidR="00256D0F" w:rsidRPr="004F52ED" w:rsidRDefault="001A3E14" w:rsidP="00256D0F">
      <w:pPr>
        <w:numPr>
          <w:ilvl w:val="0"/>
          <w:numId w:val="60"/>
        </w:numPr>
        <w:spacing w:after="0"/>
        <w:rPr>
          <w:rFonts w:ascii="Times New Roman" w:hAnsi="Times New Roman"/>
          <w:sz w:val="24"/>
          <w:szCs w:val="24"/>
          <w:lang w:eastAsia="x-none"/>
        </w:rPr>
      </w:pPr>
      <w:r w:rsidRPr="004F52ED">
        <w:rPr>
          <w:rFonts w:ascii="Times New Roman" w:hAnsi="Times New Roman"/>
          <w:sz w:val="24"/>
          <w:szCs w:val="24"/>
          <w:lang w:eastAsia="x-none"/>
        </w:rPr>
        <w:t>Sausai</w:t>
      </w:r>
      <w:r w:rsidR="00AC2283" w:rsidRPr="004F52ED">
        <w:rPr>
          <w:rFonts w:ascii="Times New Roman" w:hAnsi="Times New Roman"/>
          <w:sz w:val="24"/>
          <w:szCs w:val="24"/>
          <w:lang w:eastAsia="x-none"/>
        </w:rPr>
        <w:t>;</w:t>
      </w:r>
    </w:p>
    <w:p w:rsidR="00256D0F" w:rsidRPr="004F52ED" w:rsidRDefault="001A3E14" w:rsidP="00256D0F">
      <w:pPr>
        <w:numPr>
          <w:ilvl w:val="0"/>
          <w:numId w:val="60"/>
        </w:numPr>
        <w:spacing w:after="0"/>
        <w:rPr>
          <w:rFonts w:ascii="Times New Roman" w:hAnsi="Times New Roman"/>
          <w:sz w:val="24"/>
          <w:szCs w:val="24"/>
          <w:lang w:eastAsia="x-none"/>
        </w:rPr>
      </w:pPr>
      <w:r w:rsidRPr="004F52ED">
        <w:rPr>
          <w:rFonts w:ascii="Times New Roman" w:hAnsi="Times New Roman"/>
          <w:sz w:val="24"/>
          <w:szCs w:val="24"/>
          <w:lang w:eastAsia="x-none"/>
        </w:rPr>
        <w:t>Vėsiai</w:t>
      </w:r>
      <w:r w:rsidR="00AC2283" w:rsidRPr="004F52ED">
        <w:rPr>
          <w:rFonts w:ascii="Times New Roman" w:hAnsi="Times New Roman"/>
          <w:sz w:val="24"/>
          <w:szCs w:val="24"/>
          <w:lang w:eastAsia="x-none"/>
        </w:rPr>
        <w:t>;</w:t>
      </w:r>
    </w:p>
    <w:p w:rsidR="00256D0F" w:rsidRPr="004F52ED" w:rsidRDefault="001A3E14" w:rsidP="00256D0F">
      <w:pPr>
        <w:numPr>
          <w:ilvl w:val="0"/>
          <w:numId w:val="60"/>
        </w:numPr>
        <w:spacing w:after="0"/>
        <w:rPr>
          <w:rFonts w:ascii="Times New Roman" w:hAnsi="Times New Roman"/>
          <w:sz w:val="24"/>
          <w:szCs w:val="24"/>
          <w:lang w:eastAsia="x-none"/>
        </w:rPr>
      </w:pPr>
      <w:r w:rsidRPr="004F52ED">
        <w:rPr>
          <w:rFonts w:ascii="Times New Roman" w:hAnsi="Times New Roman"/>
          <w:sz w:val="24"/>
          <w:szCs w:val="24"/>
          <w:lang w:eastAsia="x-none"/>
        </w:rPr>
        <w:t>Tamsoje</w:t>
      </w:r>
      <w:r w:rsidR="00F141AC" w:rsidRPr="004F52ED">
        <w:rPr>
          <w:rFonts w:ascii="Times New Roman" w:hAnsi="Times New Roman"/>
          <w:sz w:val="24"/>
          <w:szCs w:val="24"/>
          <w:lang w:eastAsia="x-none"/>
        </w:rPr>
        <w:t>.</w:t>
      </w:r>
    </w:p>
    <w:p w:rsidR="00256D0F" w:rsidRPr="004F52ED" w:rsidRDefault="00256D0F" w:rsidP="00256D0F">
      <w:pPr>
        <w:spacing w:after="0"/>
        <w:rPr>
          <w:rFonts w:ascii="Times New Roman" w:hAnsi="Times New Roman"/>
          <w:sz w:val="24"/>
          <w:szCs w:val="24"/>
          <w:lang w:eastAsia="x-none"/>
        </w:rPr>
      </w:pPr>
    </w:p>
    <w:p w:rsidR="00256D0F" w:rsidRPr="004F52ED" w:rsidRDefault="006E6EF2" w:rsidP="00256D0F">
      <w:pPr>
        <w:spacing w:after="0"/>
        <w:rPr>
          <w:rFonts w:ascii="Times New Roman" w:hAnsi="Times New Roman"/>
          <w:sz w:val="24"/>
          <w:szCs w:val="24"/>
          <w:lang w:eastAsia="x-none"/>
        </w:rPr>
      </w:pPr>
      <w:r w:rsidRPr="004F52ED">
        <w:rPr>
          <w:rFonts w:ascii="Times New Roman" w:hAnsi="Times New Roman"/>
          <w:i/>
          <w:sz w:val="24"/>
          <w:szCs w:val="24"/>
          <w:lang w:eastAsia="x-none"/>
        </w:rPr>
        <w:t xml:space="preserve">29 užduotis. </w:t>
      </w:r>
      <w:r w:rsidR="00817939" w:rsidRPr="004F52ED">
        <w:rPr>
          <w:rFonts w:ascii="Times New Roman" w:hAnsi="Times New Roman"/>
          <w:sz w:val="24"/>
          <w:szCs w:val="24"/>
        </w:rPr>
        <w:t>ĮRAŠYKITE Į LENTELĘ VIRTO VYNIOTINIO BŪDINGAS JUSLINES CHARAKTERISTIKAS.</w:t>
      </w:r>
    </w:p>
    <w:p w:rsidR="00256D0F" w:rsidRPr="004F52ED" w:rsidRDefault="006E6EF2" w:rsidP="00256D0F">
      <w:pPr>
        <w:spacing w:after="0"/>
        <w:rPr>
          <w:rFonts w:ascii="Times New Roman" w:hAnsi="Times New Roman"/>
          <w:i/>
          <w:sz w:val="24"/>
          <w:szCs w:val="24"/>
        </w:rPr>
      </w:pPr>
      <w:r w:rsidRPr="004F52ED">
        <w:rPr>
          <w:rFonts w:ascii="Times New Roman" w:hAnsi="Times New Roman"/>
          <w:i/>
          <w:sz w:val="24"/>
          <w:szCs w:val="24"/>
        </w:rPr>
        <w:t>ATSAKYMAS: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0"/>
        <w:gridCol w:w="6961"/>
      </w:tblGrid>
      <w:tr w:rsidR="004F52ED" w:rsidRPr="004F52ED" w:rsidTr="00FC6BB3">
        <w:tc>
          <w:tcPr>
            <w:tcW w:w="1488" w:type="pct"/>
            <w:shd w:val="clear" w:color="auto" w:fill="auto"/>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Išvaizda</w:t>
            </w:r>
          </w:p>
        </w:tc>
        <w:tc>
          <w:tcPr>
            <w:tcW w:w="3512" w:type="pct"/>
            <w:shd w:val="clear" w:color="auto" w:fill="auto"/>
          </w:tcPr>
          <w:p w:rsidR="00F141AC" w:rsidRPr="004F52ED" w:rsidRDefault="00F141AC" w:rsidP="00256D0F">
            <w:pPr>
              <w:spacing w:after="0"/>
              <w:rPr>
                <w:rFonts w:ascii="Times New Roman" w:hAnsi="Times New Roman"/>
                <w:sz w:val="24"/>
                <w:szCs w:val="24"/>
              </w:rPr>
            </w:pPr>
            <w:r w:rsidRPr="004F52ED">
              <w:rPr>
                <w:rFonts w:ascii="Times New Roman" w:hAnsi="Times New Roman"/>
                <w:bCs/>
                <w:sz w:val="24"/>
                <w:szCs w:val="24"/>
              </w:rPr>
              <w:t>Paviršius sausas, švarus, be dreb</w:t>
            </w:r>
            <w:r w:rsidR="008B3C97" w:rsidRPr="004F52ED">
              <w:rPr>
                <w:rFonts w:ascii="Times New Roman" w:hAnsi="Times New Roman"/>
                <w:bCs/>
                <w:sz w:val="24"/>
                <w:szCs w:val="24"/>
              </w:rPr>
              <w:t>učių, dėmių, gleivių ar pelėsių</w:t>
            </w:r>
          </w:p>
        </w:tc>
      </w:tr>
      <w:tr w:rsidR="004F52ED" w:rsidRPr="004F52ED" w:rsidTr="00FC6BB3">
        <w:tc>
          <w:tcPr>
            <w:tcW w:w="1488" w:type="pct"/>
            <w:shd w:val="clear" w:color="auto" w:fill="auto"/>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Konsistencija</w:t>
            </w:r>
          </w:p>
        </w:tc>
        <w:tc>
          <w:tcPr>
            <w:tcW w:w="3512" w:type="pct"/>
            <w:shd w:val="clear" w:color="auto" w:fill="auto"/>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Standi</w:t>
            </w:r>
          </w:p>
        </w:tc>
      </w:tr>
      <w:tr w:rsidR="004F52ED" w:rsidRPr="004F52ED" w:rsidTr="00FC6BB3">
        <w:tc>
          <w:tcPr>
            <w:tcW w:w="1488" w:type="pct"/>
            <w:shd w:val="clear" w:color="auto" w:fill="auto"/>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Forma</w:t>
            </w:r>
          </w:p>
        </w:tc>
        <w:tc>
          <w:tcPr>
            <w:tcW w:w="3512" w:type="pct"/>
            <w:shd w:val="clear" w:color="auto" w:fill="auto"/>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Ovali, suslėgta</w:t>
            </w:r>
          </w:p>
        </w:tc>
      </w:tr>
      <w:tr w:rsidR="004F52ED" w:rsidRPr="004F52ED" w:rsidTr="00FC6BB3">
        <w:trPr>
          <w:trHeight w:val="575"/>
        </w:trPr>
        <w:tc>
          <w:tcPr>
            <w:tcW w:w="1488" w:type="pct"/>
            <w:shd w:val="clear" w:color="auto" w:fill="auto"/>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Pjūvio vaizdas</w:t>
            </w:r>
          </w:p>
        </w:tc>
        <w:tc>
          <w:tcPr>
            <w:tcW w:w="3512" w:type="pct"/>
            <w:shd w:val="clear" w:color="auto" w:fill="auto"/>
          </w:tcPr>
          <w:p w:rsidR="00F141AC" w:rsidRPr="004F52ED" w:rsidRDefault="00F141AC" w:rsidP="00256D0F">
            <w:pPr>
              <w:shd w:val="clear" w:color="auto" w:fill="FFFFFF"/>
              <w:spacing w:after="0"/>
              <w:rPr>
                <w:rFonts w:ascii="Times New Roman" w:hAnsi="Times New Roman"/>
                <w:sz w:val="24"/>
                <w:szCs w:val="24"/>
              </w:rPr>
            </w:pPr>
            <w:r w:rsidRPr="004F52ED">
              <w:rPr>
                <w:rFonts w:ascii="Times New Roman" w:hAnsi="Times New Roman"/>
                <w:bCs/>
                <w:sz w:val="24"/>
                <w:szCs w:val="24"/>
              </w:rPr>
              <w:t xml:space="preserve">Be tuštumų, gerai suslėgta, nebyranti, tolygiai </w:t>
            </w:r>
            <w:r w:rsidR="00817939" w:rsidRPr="004F52ED">
              <w:rPr>
                <w:rFonts w:ascii="Times New Roman" w:hAnsi="Times New Roman"/>
                <w:bCs/>
                <w:sz w:val="24"/>
                <w:szCs w:val="24"/>
              </w:rPr>
              <w:t>išdėstytos</w:t>
            </w:r>
            <w:r w:rsidR="008B3C97" w:rsidRPr="004F52ED">
              <w:rPr>
                <w:rFonts w:ascii="Times New Roman" w:hAnsi="Times New Roman"/>
                <w:bCs/>
                <w:sz w:val="24"/>
                <w:szCs w:val="24"/>
              </w:rPr>
              <w:t xml:space="preserve"> džiovintos slyvos</w:t>
            </w:r>
          </w:p>
        </w:tc>
      </w:tr>
      <w:tr w:rsidR="00B21F2D" w:rsidRPr="004F52ED" w:rsidTr="00FC6BB3">
        <w:tc>
          <w:tcPr>
            <w:tcW w:w="1488" w:type="pct"/>
            <w:shd w:val="clear" w:color="auto" w:fill="auto"/>
          </w:tcPr>
          <w:p w:rsidR="00F141AC" w:rsidRPr="004F52ED" w:rsidRDefault="00F141AC" w:rsidP="00256D0F">
            <w:pPr>
              <w:spacing w:after="0"/>
              <w:rPr>
                <w:rFonts w:ascii="Times New Roman" w:hAnsi="Times New Roman"/>
                <w:sz w:val="24"/>
                <w:szCs w:val="24"/>
              </w:rPr>
            </w:pPr>
            <w:r w:rsidRPr="004F52ED">
              <w:rPr>
                <w:rFonts w:ascii="Times New Roman" w:hAnsi="Times New Roman"/>
                <w:sz w:val="24"/>
                <w:szCs w:val="24"/>
              </w:rPr>
              <w:t>Skonis ir kvapas</w:t>
            </w:r>
          </w:p>
        </w:tc>
        <w:tc>
          <w:tcPr>
            <w:tcW w:w="3512" w:type="pct"/>
            <w:shd w:val="clear" w:color="auto" w:fill="auto"/>
          </w:tcPr>
          <w:p w:rsidR="00F141AC" w:rsidRPr="004F52ED" w:rsidRDefault="00F141AC" w:rsidP="00256D0F">
            <w:pPr>
              <w:shd w:val="clear" w:color="auto" w:fill="FFFFFF"/>
              <w:spacing w:after="0"/>
              <w:rPr>
                <w:rFonts w:ascii="Times New Roman" w:hAnsi="Times New Roman"/>
                <w:sz w:val="24"/>
                <w:szCs w:val="24"/>
              </w:rPr>
            </w:pPr>
            <w:r w:rsidRPr="004F52ED">
              <w:rPr>
                <w:rFonts w:ascii="Times New Roman" w:hAnsi="Times New Roman"/>
                <w:bCs/>
                <w:sz w:val="24"/>
                <w:szCs w:val="24"/>
              </w:rPr>
              <w:t>Skonis malonus, saikingai sūrus, būdingas geros kokybė</w:t>
            </w:r>
            <w:r w:rsidR="008B3C97" w:rsidRPr="004F52ED">
              <w:rPr>
                <w:rFonts w:ascii="Times New Roman" w:hAnsi="Times New Roman"/>
                <w:bCs/>
                <w:sz w:val="24"/>
                <w:szCs w:val="24"/>
              </w:rPr>
              <w:t>s produktui. Be pašalinio kvapo</w:t>
            </w:r>
          </w:p>
        </w:tc>
      </w:tr>
    </w:tbl>
    <w:p w:rsidR="00256D0F" w:rsidRPr="004F52ED" w:rsidRDefault="00256D0F" w:rsidP="00256D0F">
      <w:pPr>
        <w:spacing w:after="0"/>
        <w:rPr>
          <w:rFonts w:ascii="Times New Roman" w:hAnsi="Times New Roman"/>
          <w:sz w:val="24"/>
          <w:szCs w:val="24"/>
          <w:lang w:eastAsia="x-none"/>
        </w:rPr>
      </w:pPr>
    </w:p>
    <w:p w:rsidR="00256D0F" w:rsidRPr="004F52ED" w:rsidRDefault="009D27A6" w:rsidP="00256D0F">
      <w:pPr>
        <w:spacing w:after="0"/>
        <w:jc w:val="both"/>
        <w:rPr>
          <w:rFonts w:ascii="Times New Roman" w:hAnsi="Times New Roman"/>
          <w:sz w:val="24"/>
          <w:szCs w:val="24"/>
        </w:rPr>
      </w:pPr>
      <w:r w:rsidRPr="004F52ED">
        <w:rPr>
          <w:rFonts w:ascii="Times New Roman" w:hAnsi="Times New Roman"/>
          <w:i/>
          <w:sz w:val="24"/>
          <w:szCs w:val="24"/>
          <w:lang w:eastAsia="x-none"/>
        </w:rPr>
        <w:t xml:space="preserve">30 užduotis. </w:t>
      </w:r>
      <w:r w:rsidR="00F141AC" w:rsidRPr="004F52ED">
        <w:rPr>
          <w:rFonts w:ascii="Times New Roman" w:hAnsi="Times New Roman"/>
          <w:sz w:val="24"/>
          <w:szCs w:val="24"/>
        </w:rPr>
        <w:t>Į</w:t>
      </w:r>
      <w:r w:rsidR="008B3C97" w:rsidRPr="004F52ED">
        <w:rPr>
          <w:rFonts w:ascii="Times New Roman" w:hAnsi="Times New Roman"/>
          <w:sz w:val="24"/>
          <w:szCs w:val="24"/>
        </w:rPr>
        <w:t>RAŠYKITE</w:t>
      </w:r>
      <w:r w:rsidR="00F141AC" w:rsidRPr="004F52ED">
        <w:rPr>
          <w:rFonts w:ascii="Times New Roman" w:hAnsi="Times New Roman"/>
          <w:sz w:val="24"/>
          <w:szCs w:val="24"/>
        </w:rPr>
        <w:t>, KOKIE ĮRENGINIAI YRA PATE</w:t>
      </w:r>
      <w:r w:rsidRPr="004F52ED">
        <w:rPr>
          <w:rFonts w:ascii="Times New Roman" w:hAnsi="Times New Roman"/>
          <w:sz w:val="24"/>
          <w:szCs w:val="24"/>
        </w:rPr>
        <w:t>IKTI PAVEIKSLĖLIUOSE.</w:t>
      </w:r>
    </w:p>
    <w:p w:rsidR="00817939" w:rsidRPr="004F52ED" w:rsidRDefault="009D27A6" w:rsidP="00256D0F">
      <w:pPr>
        <w:spacing w:after="0"/>
        <w:rPr>
          <w:rFonts w:ascii="Times New Roman" w:hAnsi="Times New Roman"/>
          <w:b/>
          <w:i/>
          <w:sz w:val="24"/>
          <w:szCs w:val="24"/>
        </w:rPr>
      </w:pPr>
      <w:r w:rsidRPr="004F52ED">
        <w:rPr>
          <w:rFonts w:ascii="Times New Roman" w:hAnsi="Times New Roman"/>
          <w:i/>
          <w:sz w:val="24"/>
          <w:szCs w:val="24"/>
        </w:rPr>
        <w:t>ATSAKYMAS: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3"/>
        <w:gridCol w:w="3304"/>
        <w:gridCol w:w="3304"/>
      </w:tblGrid>
      <w:tr w:rsidR="004F52ED" w:rsidRPr="004F52ED" w:rsidTr="006E4118">
        <w:tc>
          <w:tcPr>
            <w:tcW w:w="1666" w:type="pct"/>
            <w:shd w:val="clear" w:color="auto" w:fill="auto"/>
          </w:tcPr>
          <w:p w:rsidR="00256D0F" w:rsidRPr="004F52ED" w:rsidRDefault="00782E8E" w:rsidP="006E4118">
            <w:pPr>
              <w:spacing w:after="0"/>
              <w:jc w:val="center"/>
              <w:rPr>
                <w:rFonts w:ascii="Times New Roman" w:hAnsi="Times New Roman"/>
                <w:sz w:val="24"/>
                <w:szCs w:val="24"/>
              </w:rPr>
            </w:pPr>
            <w:r w:rsidRPr="004F52ED">
              <w:rPr>
                <w:rFonts w:ascii="Times New Roman" w:hAnsi="Times New Roman"/>
                <w:noProof/>
                <w:sz w:val="24"/>
                <w:szCs w:val="24"/>
                <w:lang w:eastAsia="lt-LT"/>
              </w:rPr>
              <w:drawing>
                <wp:inline distT="0" distB="0" distL="0" distR="0" wp14:anchorId="7F7F501E" wp14:editId="52317D58">
                  <wp:extent cx="939600" cy="1080000"/>
                  <wp:effectExtent l="0" t="0" r="0" b="6350"/>
                  <wp:docPr id="41" name="Content Placeholder 6" descr="kimštuvas kumpiam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kimštuvas kumpiams"/>
                          <pic:cNvPicPr>
                            <a:picLocks noGrp="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39600" cy="1080000"/>
                          </a:xfrm>
                          <a:prstGeom prst="rect">
                            <a:avLst/>
                          </a:prstGeom>
                          <a:noFill/>
                          <a:ln>
                            <a:noFill/>
                          </a:ln>
                        </pic:spPr>
                      </pic:pic>
                    </a:graphicData>
                  </a:graphic>
                </wp:inline>
              </w:drawing>
            </w:r>
          </w:p>
          <w:p w:rsidR="00F141AC" w:rsidRPr="004F52ED" w:rsidRDefault="00F141AC" w:rsidP="006E4118">
            <w:pPr>
              <w:spacing w:after="0"/>
              <w:jc w:val="center"/>
              <w:rPr>
                <w:rFonts w:ascii="Times New Roman" w:hAnsi="Times New Roman"/>
                <w:i/>
                <w:sz w:val="20"/>
                <w:szCs w:val="20"/>
              </w:rPr>
            </w:pPr>
            <w:r w:rsidRPr="004F52ED">
              <w:rPr>
                <w:rFonts w:ascii="Times New Roman" w:hAnsi="Times New Roman"/>
                <w:i/>
                <w:sz w:val="20"/>
                <w:szCs w:val="20"/>
              </w:rPr>
              <w:t xml:space="preserve">Šaltinis: </w:t>
            </w:r>
            <w:hyperlink r:id="rId70" w:history="1">
              <w:r w:rsidRPr="004F52ED">
                <w:rPr>
                  <w:rStyle w:val="Hyperlink"/>
                  <w:rFonts w:ascii="Times New Roman" w:hAnsi="Times New Roman"/>
                  <w:i/>
                  <w:color w:val="auto"/>
                  <w:sz w:val="20"/>
                  <w:szCs w:val="20"/>
                </w:rPr>
                <w:t>www.handtmann.com</w:t>
              </w:r>
            </w:hyperlink>
            <w:r w:rsidRPr="004F52ED">
              <w:rPr>
                <w:rFonts w:ascii="Times New Roman" w:hAnsi="Times New Roman"/>
                <w:i/>
                <w:sz w:val="20"/>
                <w:szCs w:val="20"/>
              </w:rPr>
              <w:t>.</w:t>
            </w:r>
          </w:p>
        </w:tc>
        <w:tc>
          <w:tcPr>
            <w:tcW w:w="1667" w:type="pct"/>
            <w:shd w:val="clear" w:color="auto" w:fill="auto"/>
          </w:tcPr>
          <w:p w:rsidR="00256D0F" w:rsidRPr="004F52ED" w:rsidRDefault="00782E8E" w:rsidP="006E4118">
            <w:pPr>
              <w:spacing w:after="0"/>
              <w:jc w:val="center"/>
              <w:rPr>
                <w:rFonts w:ascii="Times New Roman" w:hAnsi="Times New Roman"/>
                <w:b/>
                <w:sz w:val="24"/>
                <w:szCs w:val="24"/>
              </w:rPr>
            </w:pPr>
            <w:r w:rsidRPr="004F52ED">
              <w:rPr>
                <w:rFonts w:ascii="Times New Roman" w:hAnsi="Times New Roman"/>
                <w:b/>
                <w:noProof/>
                <w:sz w:val="24"/>
                <w:szCs w:val="24"/>
                <w:lang w:eastAsia="lt-LT"/>
              </w:rPr>
              <w:drawing>
                <wp:inline distT="0" distB="0" distL="0" distR="0" wp14:anchorId="4FA268EB" wp14:editId="249FD1F2">
                  <wp:extent cx="964800" cy="1080000"/>
                  <wp:effectExtent l="0" t="0" r="6985" b="635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64800" cy="1080000"/>
                          </a:xfrm>
                          <a:prstGeom prst="rect">
                            <a:avLst/>
                          </a:prstGeom>
                          <a:noFill/>
                          <a:ln>
                            <a:noFill/>
                          </a:ln>
                        </pic:spPr>
                      </pic:pic>
                    </a:graphicData>
                  </a:graphic>
                </wp:inline>
              </w:drawing>
            </w:r>
          </w:p>
          <w:p w:rsidR="00F141AC" w:rsidRPr="004F52ED" w:rsidRDefault="00F141AC" w:rsidP="006E4118">
            <w:pPr>
              <w:spacing w:after="0"/>
              <w:jc w:val="center"/>
              <w:rPr>
                <w:rFonts w:ascii="Times New Roman" w:hAnsi="Times New Roman"/>
                <w:i/>
                <w:sz w:val="20"/>
                <w:szCs w:val="20"/>
              </w:rPr>
            </w:pPr>
            <w:r w:rsidRPr="004F52ED">
              <w:rPr>
                <w:rFonts w:ascii="Times New Roman" w:hAnsi="Times New Roman"/>
                <w:i/>
                <w:sz w:val="20"/>
                <w:szCs w:val="20"/>
              </w:rPr>
              <w:t xml:space="preserve">Šaltinis: </w:t>
            </w:r>
            <w:hyperlink r:id="rId72" w:history="1">
              <w:r w:rsidRPr="004F52ED">
                <w:rPr>
                  <w:rStyle w:val="Hyperlink"/>
                  <w:rFonts w:ascii="Times New Roman" w:hAnsi="Times New Roman"/>
                  <w:i/>
                  <w:color w:val="auto"/>
                  <w:sz w:val="20"/>
                  <w:szCs w:val="20"/>
                </w:rPr>
                <w:t>www.fud-tech.eu</w:t>
              </w:r>
            </w:hyperlink>
          </w:p>
        </w:tc>
        <w:tc>
          <w:tcPr>
            <w:tcW w:w="1667" w:type="pct"/>
            <w:shd w:val="clear" w:color="auto" w:fill="auto"/>
          </w:tcPr>
          <w:p w:rsidR="00256D0F" w:rsidRPr="004F52ED" w:rsidRDefault="00782E8E" w:rsidP="006E4118">
            <w:pPr>
              <w:spacing w:after="0"/>
              <w:jc w:val="center"/>
              <w:rPr>
                <w:rFonts w:ascii="Times New Roman" w:hAnsi="Times New Roman"/>
                <w:sz w:val="24"/>
                <w:szCs w:val="24"/>
              </w:rPr>
            </w:pPr>
            <w:r w:rsidRPr="004F52ED">
              <w:rPr>
                <w:rFonts w:ascii="Times New Roman" w:hAnsi="Times New Roman"/>
                <w:noProof/>
                <w:sz w:val="24"/>
                <w:szCs w:val="24"/>
                <w:lang w:eastAsia="lt-LT"/>
              </w:rPr>
              <w:drawing>
                <wp:inline distT="0" distB="0" distL="0" distR="0" wp14:anchorId="2245EAD6" wp14:editId="6F4ED6E0">
                  <wp:extent cx="990000" cy="1080000"/>
                  <wp:effectExtent l="0" t="0" r="635" b="6350"/>
                  <wp:docPr id="4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90000" cy="1080000"/>
                          </a:xfrm>
                          <a:prstGeom prst="rect">
                            <a:avLst/>
                          </a:prstGeom>
                          <a:noFill/>
                          <a:ln>
                            <a:noFill/>
                          </a:ln>
                        </pic:spPr>
                      </pic:pic>
                    </a:graphicData>
                  </a:graphic>
                </wp:inline>
              </w:drawing>
            </w:r>
          </w:p>
          <w:p w:rsidR="00F141AC" w:rsidRPr="004F52ED" w:rsidRDefault="00F141AC" w:rsidP="006E4118">
            <w:pPr>
              <w:spacing w:after="0"/>
              <w:jc w:val="center"/>
              <w:rPr>
                <w:rFonts w:ascii="Times New Roman" w:hAnsi="Times New Roman"/>
                <w:b/>
                <w:sz w:val="24"/>
                <w:szCs w:val="24"/>
              </w:rPr>
            </w:pPr>
            <w:r w:rsidRPr="004F52ED">
              <w:rPr>
                <w:rFonts w:ascii="Times New Roman" w:hAnsi="Times New Roman"/>
                <w:i/>
                <w:sz w:val="20"/>
                <w:szCs w:val="20"/>
              </w:rPr>
              <w:t xml:space="preserve">Šaltinis: </w:t>
            </w:r>
            <w:hyperlink r:id="rId74" w:history="1">
              <w:r w:rsidRPr="004F52ED">
                <w:rPr>
                  <w:rStyle w:val="Hyperlink"/>
                  <w:rFonts w:ascii="Times New Roman" w:hAnsi="Times New Roman"/>
                  <w:i/>
                  <w:color w:val="auto"/>
                  <w:sz w:val="20"/>
                  <w:szCs w:val="20"/>
                </w:rPr>
                <w:t>www.metalbud.com</w:t>
              </w:r>
            </w:hyperlink>
          </w:p>
        </w:tc>
      </w:tr>
      <w:tr w:rsidR="00B21F2D" w:rsidRPr="004F52ED" w:rsidTr="006E4118">
        <w:tc>
          <w:tcPr>
            <w:tcW w:w="1666" w:type="pct"/>
            <w:shd w:val="clear" w:color="auto" w:fill="auto"/>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1 - gabalinės mėsos kimštuvas</w:t>
            </w:r>
          </w:p>
        </w:tc>
        <w:tc>
          <w:tcPr>
            <w:tcW w:w="1667" w:type="pct"/>
            <w:shd w:val="clear" w:color="auto" w:fill="auto"/>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2 - rėmas-presas</w:t>
            </w:r>
          </w:p>
        </w:tc>
        <w:tc>
          <w:tcPr>
            <w:tcW w:w="1667" w:type="pct"/>
            <w:shd w:val="clear" w:color="auto" w:fill="auto"/>
          </w:tcPr>
          <w:p w:rsidR="00F141AC" w:rsidRPr="004F52ED" w:rsidRDefault="00F141AC" w:rsidP="00256D0F">
            <w:pPr>
              <w:spacing w:after="0"/>
              <w:jc w:val="center"/>
              <w:rPr>
                <w:rFonts w:ascii="Times New Roman" w:hAnsi="Times New Roman"/>
                <w:sz w:val="24"/>
                <w:szCs w:val="24"/>
              </w:rPr>
            </w:pPr>
            <w:r w:rsidRPr="004F52ED">
              <w:rPr>
                <w:rFonts w:ascii="Times New Roman" w:hAnsi="Times New Roman"/>
                <w:sz w:val="24"/>
                <w:szCs w:val="24"/>
              </w:rPr>
              <w:t>3 - valcinis mėsos minkštinimo įrenginys</w:t>
            </w:r>
          </w:p>
        </w:tc>
      </w:tr>
    </w:tbl>
    <w:p w:rsidR="00256D0F" w:rsidRPr="004F52ED" w:rsidRDefault="00256D0F" w:rsidP="00256D0F">
      <w:pPr>
        <w:spacing w:after="0"/>
        <w:rPr>
          <w:rFonts w:ascii="Times New Roman" w:hAnsi="Times New Roman"/>
          <w:sz w:val="24"/>
          <w:szCs w:val="24"/>
          <w:highlight w:val="yellow"/>
          <w:lang w:eastAsia="x-none"/>
        </w:rPr>
      </w:pPr>
    </w:p>
    <w:p w:rsidR="006E4118" w:rsidRPr="004F52ED" w:rsidRDefault="006E4118">
      <w:pPr>
        <w:spacing w:after="0" w:line="240" w:lineRule="auto"/>
        <w:rPr>
          <w:rFonts w:ascii="Times New Roman" w:hAnsi="Times New Roman"/>
          <w:b/>
          <w:sz w:val="28"/>
          <w:szCs w:val="28"/>
        </w:rPr>
      </w:pPr>
      <w:r w:rsidRPr="004F52ED">
        <w:rPr>
          <w:rFonts w:ascii="Times New Roman" w:hAnsi="Times New Roman"/>
          <w:b/>
          <w:sz w:val="28"/>
          <w:szCs w:val="28"/>
        </w:rPr>
        <w:br w:type="page"/>
      </w:r>
    </w:p>
    <w:p w:rsidR="00256D0F" w:rsidRPr="004F52ED" w:rsidRDefault="008B3C97" w:rsidP="00256D0F">
      <w:pPr>
        <w:spacing w:after="0"/>
        <w:jc w:val="center"/>
        <w:rPr>
          <w:rFonts w:ascii="Times New Roman" w:hAnsi="Times New Roman"/>
          <w:b/>
          <w:sz w:val="28"/>
          <w:szCs w:val="28"/>
        </w:rPr>
      </w:pPr>
      <w:r w:rsidRPr="004F52ED">
        <w:rPr>
          <w:rFonts w:ascii="Times New Roman" w:hAnsi="Times New Roman"/>
          <w:b/>
          <w:sz w:val="28"/>
          <w:szCs w:val="28"/>
        </w:rPr>
        <w:t>Pasirenkamasis modulis „Mėsos konservų gamyba“</w:t>
      </w:r>
    </w:p>
    <w:p w:rsidR="00256D0F" w:rsidRPr="004F52ED" w:rsidRDefault="00256D0F" w:rsidP="00AE4AC3">
      <w:pPr>
        <w:spacing w:after="0"/>
        <w:rPr>
          <w:rFonts w:ascii="Times New Roman" w:hAnsi="Times New Roman"/>
          <w:sz w:val="24"/>
          <w:szCs w:val="24"/>
        </w:rPr>
      </w:pPr>
    </w:p>
    <w:p w:rsidR="008B3C97" w:rsidRPr="004F52ED" w:rsidRDefault="008B3C97" w:rsidP="00256D0F">
      <w:pPr>
        <w:spacing w:after="0"/>
        <w:rPr>
          <w:rFonts w:ascii="Times New Roman" w:hAnsi="Times New Roman"/>
          <w:i/>
          <w:sz w:val="24"/>
          <w:szCs w:val="24"/>
        </w:rPr>
      </w:pPr>
      <w:r w:rsidRPr="004F52ED">
        <w:rPr>
          <w:rFonts w:ascii="Times New Roman" w:hAnsi="Times New Roman"/>
          <w:i/>
          <w:sz w:val="24"/>
          <w:szCs w:val="24"/>
        </w:rPr>
        <w:t>1 – 50 užduotys.</w:t>
      </w:r>
      <w:r w:rsidR="00FC6BB3" w:rsidRPr="004F52ED">
        <w:rPr>
          <w:rFonts w:ascii="Times New Roman" w:hAnsi="Times New Roman"/>
          <w:i/>
          <w:sz w:val="24"/>
          <w:szCs w:val="24"/>
        </w:rPr>
        <w:t xml:space="preserve"> </w:t>
      </w:r>
      <w:r w:rsidRPr="004F52ED">
        <w:rPr>
          <w:rFonts w:ascii="Times New Roman" w:hAnsi="Times New Roman"/>
          <w:i/>
          <w:sz w:val="24"/>
          <w:szCs w:val="24"/>
        </w:rPr>
        <w:t>ATSAKYMAI: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991"/>
        <w:gridCol w:w="991"/>
        <w:gridCol w:w="991"/>
        <w:gridCol w:w="991"/>
        <w:gridCol w:w="991"/>
        <w:gridCol w:w="991"/>
        <w:gridCol w:w="991"/>
        <w:gridCol w:w="991"/>
        <w:gridCol w:w="991"/>
      </w:tblGrid>
      <w:tr w:rsidR="004F52ED" w:rsidRPr="004F52ED" w:rsidTr="00FC6BB3">
        <w:trPr>
          <w:cantSplit/>
          <w:trHeight w:val="227"/>
        </w:trPr>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1</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2</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3</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4</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5</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6</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7</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8</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9</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10</w:t>
            </w:r>
          </w:p>
        </w:tc>
      </w:tr>
      <w:tr w:rsidR="004F52ED" w:rsidRPr="004F52ED" w:rsidTr="00FC6BB3">
        <w:trPr>
          <w:trHeight w:val="211"/>
        </w:trPr>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r w:rsidR="004F52ED" w:rsidRPr="004F52ED" w:rsidTr="00FC6BB3">
        <w:trPr>
          <w:cantSplit/>
          <w:trHeight w:val="227"/>
        </w:trPr>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11</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12</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13</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14</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15</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16</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17</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18</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19</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20</w:t>
            </w:r>
          </w:p>
        </w:tc>
      </w:tr>
      <w:tr w:rsidR="004F52ED" w:rsidRPr="004F52ED" w:rsidTr="00FC6BB3">
        <w:trPr>
          <w:trHeight w:val="211"/>
        </w:trPr>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5E5006"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r w:rsidR="004F52ED" w:rsidRPr="004F52ED" w:rsidTr="00FC6BB3">
        <w:trPr>
          <w:cantSplit/>
          <w:trHeight w:val="227"/>
        </w:trPr>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21</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22</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23</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24</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25</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26</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27</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28</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29</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30</w:t>
            </w:r>
          </w:p>
        </w:tc>
      </w:tr>
      <w:tr w:rsidR="004F52ED" w:rsidRPr="004F52ED" w:rsidTr="00FC6BB3">
        <w:trPr>
          <w:trHeight w:val="211"/>
        </w:trPr>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r w:rsidR="004F52ED" w:rsidRPr="004F52ED" w:rsidTr="00FC6BB3">
        <w:trPr>
          <w:cantSplit/>
          <w:trHeight w:val="227"/>
        </w:trPr>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31</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32</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33</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34</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35</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36</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37</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38</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39</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40</w:t>
            </w:r>
          </w:p>
        </w:tc>
      </w:tr>
      <w:tr w:rsidR="004F52ED" w:rsidRPr="004F52ED" w:rsidTr="00FC6BB3">
        <w:trPr>
          <w:trHeight w:val="211"/>
        </w:trPr>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5E5006" w:rsidRPr="004F52ED" w:rsidRDefault="00A8105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r>
      <w:tr w:rsidR="004F52ED" w:rsidRPr="004F52ED" w:rsidTr="00FC6BB3">
        <w:trPr>
          <w:cantSplit/>
          <w:trHeight w:val="227"/>
        </w:trPr>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41</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42</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43</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44</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45</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46</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47</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48</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49</w:t>
            </w:r>
          </w:p>
        </w:tc>
        <w:tc>
          <w:tcPr>
            <w:tcW w:w="500" w:type="pct"/>
            <w:shd w:val="clear" w:color="auto" w:fill="F2F2F2"/>
          </w:tcPr>
          <w:p w:rsidR="005E5006" w:rsidRPr="004F52ED" w:rsidRDefault="005E5006" w:rsidP="00256D0F">
            <w:pPr>
              <w:spacing w:after="0"/>
              <w:jc w:val="center"/>
              <w:rPr>
                <w:rFonts w:ascii="Times New Roman" w:hAnsi="Times New Roman"/>
                <w:i/>
                <w:sz w:val="24"/>
                <w:szCs w:val="24"/>
              </w:rPr>
            </w:pPr>
            <w:r w:rsidRPr="004F52ED">
              <w:rPr>
                <w:rFonts w:ascii="Times New Roman" w:hAnsi="Times New Roman"/>
                <w:i/>
                <w:sz w:val="24"/>
                <w:szCs w:val="24"/>
              </w:rPr>
              <w:t>50</w:t>
            </w:r>
          </w:p>
        </w:tc>
      </w:tr>
      <w:tr w:rsidR="00B21F2D" w:rsidRPr="004F52ED" w:rsidTr="00FC6BB3">
        <w:trPr>
          <w:cantSplit/>
          <w:trHeight w:val="227"/>
        </w:trPr>
        <w:tc>
          <w:tcPr>
            <w:tcW w:w="500" w:type="pct"/>
            <w:tcBorders>
              <w:top w:val="single" w:sz="4" w:space="0" w:color="auto"/>
              <w:left w:val="single" w:sz="4" w:space="0" w:color="auto"/>
              <w:bottom w:val="single" w:sz="4" w:space="0" w:color="auto"/>
              <w:right w:val="single" w:sz="4" w:space="0" w:color="auto"/>
            </w:tcBorders>
            <w:shd w:val="clear" w:color="auto" w:fill="auto"/>
          </w:tcPr>
          <w:p w:rsidR="005E5006"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5E5006"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a</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5E5006"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5E5006"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c</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5E5006"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5E5006"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a</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5E5006"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5E5006"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a</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5E5006"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b</w:t>
            </w:r>
          </w:p>
        </w:tc>
        <w:tc>
          <w:tcPr>
            <w:tcW w:w="500" w:type="pct"/>
            <w:tcBorders>
              <w:top w:val="single" w:sz="4" w:space="0" w:color="auto"/>
              <w:left w:val="single" w:sz="4" w:space="0" w:color="auto"/>
              <w:bottom w:val="single" w:sz="4" w:space="0" w:color="auto"/>
              <w:right w:val="single" w:sz="4" w:space="0" w:color="auto"/>
            </w:tcBorders>
            <w:shd w:val="clear" w:color="auto" w:fill="auto"/>
          </w:tcPr>
          <w:p w:rsidR="005E5006"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c</w:t>
            </w:r>
          </w:p>
        </w:tc>
      </w:tr>
    </w:tbl>
    <w:p w:rsidR="00256D0F" w:rsidRPr="004F52ED" w:rsidRDefault="00256D0F" w:rsidP="00256D0F">
      <w:pPr>
        <w:spacing w:after="0"/>
        <w:rPr>
          <w:rFonts w:ascii="Times New Roman" w:hAnsi="Times New Roman"/>
          <w:sz w:val="24"/>
          <w:szCs w:val="24"/>
          <w:lang w:eastAsia="x-none"/>
        </w:rPr>
      </w:pPr>
    </w:p>
    <w:p w:rsidR="00256D0F" w:rsidRPr="004F52ED" w:rsidRDefault="00256D0F" w:rsidP="00AE4AC3">
      <w:pPr>
        <w:spacing w:after="0"/>
        <w:rPr>
          <w:rFonts w:ascii="Times New Roman" w:hAnsi="Times New Roman"/>
          <w:sz w:val="24"/>
          <w:szCs w:val="24"/>
        </w:rPr>
      </w:pPr>
    </w:p>
    <w:p w:rsidR="00AE4AC3" w:rsidRPr="004F52ED" w:rsidRDefault="00AE4AC3">
      <w:pPr>
        <w:spacing w:after="0" w:line="240" w:lineRule="auto"/>
        <w:rPr>
          <w:rFonts w:ascii="Times New Roman" w:hAnsi="Times New Roman"/>
          <w:b/>
          <w:sz w:val="28"/>
          <w:szCs w:val="28"/>
        </w:rPr>
      </w:pPr>
      <w:r w:rsidRPr="004F52ED">
        <w:rPr>
          <w:rFonts w:ascii="Times New Roman" w:hAnsi="Times New Roman"/>
          <w:b/>
          <w:sz w:val="28"/>
          <w:szCs w:val="28"/>
        </w:rPr>
        <w:br w:type="page"/>
      </w:r>
    </w:p>
    <w:p w:rsidR="00256D0F" w:rsidRPr="004F52ED" w:rsidRDefault="00595D19" w:rsidP="00256D0F">
      <w:pPr>
        <w:spacing w:after="0"/>
        <w:jc w:val="center"/>
        <w:rPr>
          <w:rFonts w:ascii="Times New Roman" w:hAnsi="Times New Roman"/>
          <w:b/>
          <w:sz w:val="28"/>
          <w:szCs w:val="28"/>
        </w:rPr>
      </w:pPr>
      <w:r w:rsidRPr="004F52ED">
        <w:rPr>
          <w:rFonts w:ascii="Times New Roman" w:hAnsi="Times New Roman"/>
          <w:b/>
          <w:sz w:val="28"/>
          <w:szCs w:val="28"/>
        </w:rPr>
        <w:t>Pasirenkamasis modulis „Minkštų nebrandintų sūrių gamyba“</w:t>
      </w:r>
    </w:p>
    <w:p w:rsidR="00256D0F" w:rsidRPr="004F52ED" w:rsidRDefault="00256D0F" w:rsidP="00AE4AC3">
      <w:pPr>
        <w:spacing w:after="0"/>
        <w:rPr>
          <w:rFonts w:ascii="Times New Roman" w:hAnsi="Times New Roman"/>
          <w:sz w:val="24"/>
          <w:szCs w:val="24"/>
        </w:rPr>
      </w:pPr>
    </w:p>
    <w:p w:rsidR="00256D0F" w:rsidRPr="004F52ED" w:rsidRDefault="00595D19" w:rsidP="00256D0F">
      <w:pPr>
        <w:spacing w:after="0"/>
        <w:rPr>
          <w:rFonts w:ascii="Times New Roman" w:hAnsi="Times New Roman"/>
          <w:i/>
          <w:sz w:val="24"/>
          <w:szCs w:val="24"/>
        </w:rPr>
      </w:pPr>
      <w:r w:rsidRPr="004F52ED">
        <w:rPr>
          <w:rFonts w:ascii="Times New Roman" w:hAnsi="Times New Roman"/>
          <w:i/>
          <w:sz w:val="24"/>
          <w:szCs w:val="24"/>
        </w:rPr>
        <w:t>1 – 10 užduotys.</w:t>
      </w:r>
      <w:r w:rsidR="00AE4AC3" w:rsidRPr="004F52ED">
        <w:rPr>
          <w:rFonts w:ascii="Times New Roman" w:hAnsi="Times New Roman"/>
          <w:i/>
          <w:sz w:val="24"/>
          <w:szCs w:val="24"/>
        </w:rPr>
        <w:t xml:space="preserve"> </w:t>
      </w:r>
      <w:r w:rsidRPr="004F52ED">
        <w:rPr>
          <w:rFonts w:ascii="Times New Roman" w:hAnsi="Times New Roman"/>
          <w:i/>
          <w:sz w:val="24"/>
          <w:szCs w:val="24"/>
        </w:rPr>
        <w:t>ATSAKYMAI: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962"/>
        <w:gridCol w:w="963"/>
        <w:gridCol w:w="963"/>
        <w:gridCol w:w="963"/>
        <w:gridCol w:w="963"/>
        <w:gridCol w:w="963"/>
        <w:gridCol w:w="963"/>
        <w:gridCol w:w="963"/>
        <w:gridCol w:w="963"/>
      </w:tblGrid>
      <w:tr w:rsidR="004F52ED" w:rsidRPr="004F52ED" w:rsidTr="003D5AD8">
        <w:trPr>
          <w:cantSplit/>
          <w:trHeight w:val="227"/>
        </w:trPr>
        <w:tc>
          <w:tcPr>
            <w:tcW w:w="962" w:type="dxa"/>
            <w:shd w:val="clear" w:color="auto" w:fill="F2F2F2"/>
          </w:tcPr>
          <w:p w:rsidR="00493875"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1</w:t>
            </w:r>
          </w:p>
        </w:tc>
        <w:tc>
          <w:tcPr>
            <w:tcW w:w="962" w:type="dxa"/>
            <w:shd w:val="clear" w:color="auto" w:fill="F2F2F2"/>
          </w:tcPr>
          <w:p w:rsidR="00493875"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2</w:t>
            </w:r>
          </w:p>
        </w:tc>
        <w:tc>
          <w:tcPr>
            <w:tcW w:w="963" w:type="dxa"/>
            <w:shd w:val="clear" w:color="auto" w:fill="F2F2F2"/>
          </w:tcPr>
          <w:p w:rsidR="00493875"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3</w:t>
            </w:r>
          </w:p>
        </w:tc>
        <w:tc>
          <w:tcPr>
            <w:tcW w:w="963" w:type="dxa"/>
            <w:shd w:val="clear" w:color="auto" w:fill="F2F2F2"/>
          </w:tcPr>
          <w:p w:rsidR="00493875"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4</w:t>
            </w:r>
          </w:p>
        </w:tc>
        <w:tc>
          <w:tcPr>
            <w:tcW w:w="963" w:type="dxa"/>
            <w:shd w:val="clear" w:color="auto" w:fill="F2F2F2"/>
          </w:tcPr>
          <w:p w:rsidR="00493875"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5</w:t>
            </w:r>
          </w:p>
        </w:tc>
        <w:tc>
          <w:tcPr>
            <w:tcW w:w="963" w:type="dxa"/>
            <w:shd w:val="clear" w:color="auto" w:fill="F2F2F2"/>
          </w:tcPr>
          <w:p w:rsidR="00493875"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6</w:t>
            </w:r>
          </w:p>
        </w:tc>
        <w:tc>
          <w:tcPr>
            <w:tcW w:w="963" w:type="dxa"/>
            <w:shd w:val="clear" w:color="auto" w:fill="F2F2F2"/>
          </w:tcPr>
          <w:p w:rsidR="00493875"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7</w:t>
            </w:r>
          </w:p>
        </w:tc>
        <w:tc>
          <w:tcPr>
            <w:tcW w:w="963" w:type="dxa"/>
            <w:shd w:val="clear" w:color="auto" w:fill="F2F2F2"/>
          </w:tcPr>
          <w:p w:rsidR="00493875"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8</w:t>
            </w:r>
          </w:p>
        </w:tc>
        <w:tc>
          <w:tcPr>
            <w:tcW w:w="963" w:type="dxa"/>
            <w:shd w:val="clear" w:color="auto" w:fill="F2F2F2"/>
          </w:tcPr>
          <w:p w:rsidR="00493875"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9</w:t>
            </w:r>
          </w:p>
        </w:tc>
        <w:tc>
          <w:tcPr>
            <w:tcW w:w="963" w:type="dxa"/>
            <w:shd w:val="clear" w:color="auto" w:fill="F2F2F2"/>
          </w:tcPr>
          <w:p w:rsidR="00493875" w:rsidRPr="004F52ED" w:rsidRDefault="00493875" w:rsidP="00256D0F">
            <w:pPr>
              <w:spacing w:after="0"/>
              <w:jc w:val="center"/>
              <w:rPr>
                <w:rFonts w:ascii="Times New Roman" w:hAnsi="Times New Roman"/>
                <w:i/>
                <w:sz w:val="24"/>
                <w:szCs w:val="24"/>
              </w:rPr>
            </w:pPr>
            <w:r w:rsidRPr="004F52ED">
              <w:rPr>
                <w:rFonts w:ascii="Times New Roman" w:hAnsi="Times New Roman"/>
                <w:i/>
                <w:sz w:val="24"/>
                <w:szCs w:val="24"/>
              </w:rPr>
              <w:t>10</w:t>
            </w:r>
          </w:p>
        </w:tc>
      </w:tr>
      <w:tr w:rsidR="00B21F2D" w:rsidRPr="004F52ED" w:rsidTr="003D5AD8">
        <w:trPr>
          <w:trHeight w:val="211"/>
        </w:trPr>
        <w:tc>
          <w:tcPr>
            <w:tcW w:w="962" w:type="dxa"/>
            <w:shd w:val="clear" w:color="auto" w:fill="auto"/>
          </w:tcPr>
          <w:p w:rsidR="00493875" w:rsidRPr="004F52ED" w:rsidRDefault="009C31B5"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2" w:type="dxa"/>
            <w:shd w:val="clear" w:color="auto" w:fill="auto"/>
          </w:tcPr>
          <w:p w:rsidR="00493875" w:rsidRPr="004F52ED" w:rsidRDefault="009C31B5"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963" w:type="dxa"/>
            <w:shd w:val="clear" w:color="auto" w:fill="auto"/>
          </w:tcPr>
          <w:p w:rsidR="00493875" w:rsidRPr="004F52ED" w:rsidRDefault="009C31B5"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963" w:type="dxa"/>
            <w:shd w:val="clear" w:color="auto" w:fill="auto"/>
          </w:tcPr>
          <w:p w:rsidR="00493875" w:rsidRPr="004F52ED" w:rsidRDefault="009C31B5"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shd w:val="clear" w:color="auto" w:fill="auto"/>
          </w:tcPr>
          <w:p w:rsidR="00493875" w:rsidRPr="004F52ED" w:rsidRDefault="009C31B5"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963" w:type="dxa"/>
            <w:shd w:val="clear" w:color="auto" w:fill="auto"/>
          </w:tcPr>
          <w:p w:rsidR="00493875" w:rsidRPr="004F52ED" w:rsidRDefault="009C31B5"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shd w:val="clear" w:color="auto" w:fill="auto"/>
          </w:tcPr>
          <w:p w:rsidR="00493875" w:rsidRPr="004F52ED" w:rsidRDefault="009C31B5" w:rsidP="00256D0F">
            <w:pPr>
              <w:spacing w:after="0"/>
              <w:jc w:val="center"/>
              <w:rPr>
                <w:rFonts w:ascii="Times New Roman" w:hAnsi="Times New Roman"/>
                <w:sz w:val="24"/>
                <w:szCs w:val="24"/>
              </w:rPr>
            </w:pPr>
            <w:r w:rsidRPr="004F52ED">
              <w:rPr>
                <w:rFonts w:ascii="Times New Roman" w:hAnsi="Times New Roman"/>
                <w:sz w:val="24"/>
                <w:szCs w:val="24"/>
              </w:rPr>
              <w:t>b</w:t>
            </w:r>
          </w:p>
        </w:tc>
        <w:tc>
          <w:tcPr>
            <w:tcW w:w="963" w:type="dxa"/>
            <w:shd w:val="clear" w:color="auto" w:fill="auto"/>
          </w:tcPr>
          <w:p w:rsidR="00493875" w:rsidRPr="004F52ED" w:rsidRDefault="009C31B5"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shd w:val="clear" w:color="auto" w:fill="auto"/>
          </w:tcPr>
          <w:p w:rsidR="00493875" w:rsidRPr="004F52ED" w:rsidRDefault="009C31B5" w:rsidP="00256D0F">
            <w:pPr>
              <w:spacing w:after="0"/>
              <w:jc w:val="center"/>
              <w:rPr>
                <w:rFonts w:ascii="Times New Roman" w:hAnsi="Times New Roman"/>
                <w:sz w:val="24"/>
                <w:szCs w:val="24"/>
              </w:rPr>
            </w:pPr>
            <w:r w:rsidRPr="004F52ED">
              <w:rPr>
                <w:rFonts w:ascii="Times New Roman" w:hAnsi="Times New Roman"/>
                <w:sz w:val="24"/>
                <w:szCs w:val="24"/>
              </w:rPr>
              <w:t>a</w:t>
            </w:r>
          </w:p>
        </w:tc>
        <w:tc>
          <w:tcPr>
            <w:tcW w:w="963" w:type="dxa"/>
            <w:shd w:val="clear" w:color="auto" w:fill="auto"/>
          </w:tcPr>
          <w:p w:rsidR="00493875" w:rsidRPr="004F52ED" w:rsidRDefault="009C31B5" w:rsidP="00256D0F">
            <w:pPr>
              <w:spacing w:after="0"/>
              <w:jc w:val="center"/>
              <w:rPr>
                <w:rFonts w:ascii="Times New Roman" w:hAnsi="Times New Roman"/>
                <w:sz w:val="24"/>
                <w:szCs w:val="24"/>
              </w:rPr>
            </w:pPr>
            <w:r w:rsidRPr="004F52ED">
              <w:rPr>
                <w:rFonts w:ascii="Times New Roman" w:hAnsi="Times New Roman"/>
                <w:sz w:val="24"/>
                <w:szCs w:val="24"/>
              </w:rPr>
              <w:t>a</w:t>
            </w:r>
          </w:p>
        </w:tc>
      </w:tr>
    </w:tbl>
    <w:p w:rsidR="00256D0F" w:rsidRPr="004F52ED" w:rsidRDefault="00256D0F" w:rsidP="00256D0F">
      <w:pPr>
        <w:spacing w:after="0"/>
        <w:rPr>
          <w:rFonts w:ascii="Times New Roman" w:hAnsi="Times New Roman"/>
          <w:sz w:val="24"/>
          <w:szCs w:val="24"/>
        </w:rPr>
      </w:pPr>
    </w:p>
    <w:p w:rsidR="00256D0F" w:rsidRPr="004F52ED" w:rsidRDefault="00F32358"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11 užduotis.</w:t>
      </w:r>
      <w:r w:rsidRPr="004F52ED">
        <w:rPr>
          <w:rFonts w:ascii="Times New Roman" w:eastAsia="Times New Roman" w:hAnsi="Times New Roman"/>
          <w:b/>
          <w:sz w:val="24"/>
          <w:szCs w:val="24"/>
          <w:lang w:eastAsia="lt-LT"/>
        </w:rPr>
        <w:t xml:space="preserve"> </w:t>
      </w:r>
      <w:r w:rsidR="0086469D" w:rsidRPr="004F52ED">
        <w:rPr>
          <w:rFonts w:ascii="Times New Roman" w:eastAsia="Times New Roman" w:hAnsi="Times New Roman"/>
          <w:sz w:val="24"/>
          <w:szCs w:val="24"/>
          <w:lang w:eastAsia="lt-LT"/>
        </w:rPr>
        <w:t>Į</w:t>
      </w:r>
      <w:r w:rsidRPr="004F52ED">
        <w:rPr>
          <w:rFonts w:ascii="Times New Roman" w:eastAsia="Times New Roman" w:hAnsi="Times New Roman"/>
          <w:sz w:val="24"/>
          <w:szCs w:val="24"/>
          <w:lang w:eastAsia="lt-LT"/>
        </w:rPr>
        <w:t>RAŠYKITE Į LENTELĘ PIENO KOKYBĖS VERTINIMĄ PAGAL SUTRAUKOS CHARAKTERISTIKAS.</w:t>
      </w:r>
    </w:p>
    <w:p w:rsidR="00F32358" w:rsidRPr="004F52ED" w:rsidRDefault="0098550E" w:rsidP="00256D0F">
      <w:pPr>
        <w:spacing w:after="0"/>
        <w:jc w:val="both"/>
        <w:rPr>
          <w:rFonts w:ascii="Times New Roman" w:eastAsia="Times New Roman" w:hAnsi="Times New Roman"/>
          <w:i/>
          <w:sz w:val="24"/>
          <w:szCs w:val="24"/>
          <w:lang w:eastAsia="lt-LT"/>
        </w:rPr>
      </w:pPr>
      <w:r w:rsidRPr="004F52ED">
        <w:rPr>
          <w:rFonts w:ascii="Times New Roman" w:eastAsia="Times New Roman" w:hAnsi="Times New Roman"/>
          <w:i/>
          <w:sz w:val="24"/>
          <w:szCs w:val="24"/>
          <w:lang w:eastAsia="lt-LT"/>
        </w:rPr>
        <w:t>ATSAKYMAS: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64"/>
      </w:tblGrid>
      <w:tr w:rsidR="004F52ED" w:rsidRPr="004F52ED" w:rsidTr="00AE4AC3">
        <w:tc>
          <w:tcPr>
            <w:tcW w:w="1285" w:type="pct"/>
            <w:shd w:val="clear" w:color="auto" w:fill="auto"/>
          </w:tcPr>
          <w:p w:rsidR="00F32358" w:rsidRPr="004F52ED" w:rsidRDefault="00F32358" w:rsidP="00AE4AC3">
            <w:pPr>
              <w:spacing w:after="0"/>
              <w:contextualSpacing/>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Kokybės vertinimas</w:t>
            </w:r>
          </w:p>
        </w:tc>
        <w:tc>
          <w:tcPr>
            <w:tcW w:w="3715" w:type="pct"/>
            <w:shd w:val="clear" w:color="auto" w:fill="auto"/>
          </w:tcPr>
          <w:p w:rsidR="00F32358" w:rsidRPr="004F52ED" w:rsidRDefault="00F32358" w:rsidP="00AE4AC3">
            <w:pPr>
              <w:spacing w:after="0"/>
              <w:contextualSpacing/>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Sutraukos charakteristika</w:t>
            </w:r>
          </w:p>
        </w:tc>
      </w:tr>
      <w:tr w:rsidR="004F52ED" w:rsidRPr="004F52ED" w:rsidTr="00AE4AC3">
        <w:tc>
          <w:tcPr>
            <w:tcW w:w="1285" w:type="pct"/>
            <w:shd w:val="clear" w:color="auto" w:fill="auto"/>
          </w:tcPr>
          <w:p w:rsidR="00F32358" w:rsidRPr="004F52ED" w:rsidRDefault="00F32358"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 xml:space="preserve">Gera </w:t>
            </w:r>
          </w:p>
        </w:tc>
        <w:tc>
          <w:tcPr>
            <w:tcW w:w="3715" w:type="pct"/>
            <w:shd w:val="clear" w:color="auto" w:fill="auto"/>
          </w:tcPr>
          <w:p w:rsidR="00F32358" w:rsidRPr="004F52ED" w:rsidRDefault="00F32358"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Iš sutraukos išsiskyrę daug žalsvų arba pilkšvų išrūgų, ji stambiai grūdėta, sutraukoje arba grietinėlės sluoksnyje matosi dujų burbuliukų.</w:t>
            </w:r>
          </w:p>
        </w:tc>
      </w:tr>
      <w:tr w:rsidR="004F52ED" w:rsidRPr="004F52ED" w:rsidTr="00AE4AC3">
        <w:tc>
          <w:tcPr>
            <w:tcW w:w="1285" w:type="pct"/>
            <w:shd w:val="clear" w:color="auto" w:fill="auto"/>
          </w:tcPr>
          <w:p w:rsidR="00F32358" w:rsidRPr="004F52ED" w:rsidRDefault="00F32358"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Patenkinama</w:t>
            </w:r>
          </w:p>
        </w:tc>
        <w:tc>
          <w:tcPr>
            <w:tcW w:w="3715" w:type="pct"/>
            <w:shd w:val="clear" w:color="auto" w:fill="auto"/>
          </w:tcPr>
          <w:p w:rsidR="00F32358" w:rsidRPr="004F52ED" w:rsidRDefault="00F32358" w:rsidP="00256D0F">
            <w:pPr>
              <w:spacing w:after="0"/>
              <w:contextualSpacing/>
              <w:jc w:val="both"/>
              <w:rPr>
                <w:rFonts w:ascii="Times New Roman" w:eastAsia="Times New Roman" w:hAnsi="Times New Roman"/>
                <w:b/>
                <w:sz w:val="24"/>
                <w:szCs w:val="24"/>
                <w:lang w:eastAsia="lt-LT"/>
              </w:rPr>
            </w:pPr>
            <w:r w:rsidRPr="004F52ED">
              <w:rPr>
                <w:rFonts w:ascii="Times New Roman" w:eastAsia="Times New Roman" w:hAnsi="Times New Roman"/>
                <w:sz w:val="24"/>
                <w:szCs w:val="24"/>
                <w:lang w:eastAsia="lt-LT"/>
              </w:rPr>
              <w:t>Sutrauka su juostelėmis ir tuštumomis, išpildytomis išrūgomis, iš jos blogai skiriasi išrūgos, sutraukos struktūra smulkiai grūdėta.</w:t>
            </w:r>
          </w:p>
        </w:tc>
      </w:tr>
      <w:tr w:rsidR="004F52ED" w:rsidRPr="004F52ED" w:rsidTr="00AE4AC3">
        <w:tc>
          <w:tcPr>
            <w:tcW w:w="1285" w:type="pct"/>
            <w:shd w:val="clear" w:color="auto" w:fill="auto"/>
          </w:tcPr>
          <w:p w:rsidR="00F32358" w:rsidRPr="004F52ED" w:rsidRDefault="00F32358"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Bloga</w:t>
            </w:r>
          </w:p>
        </w:tc>
        <w:tc>
          <w:tcPr>
            <w:tcW w:w="3715" w:type="pct"/>
            <w:shd w:val="clear" w:color="auto" w:fill="auto"/>
          </w:tcPr>
          <w:p w:rsidR="00F32358" w:rsidRPr="004F52ED" w:rsidRDefault="00F32358" w:rsidP="00256D0F">
            <w:pPr>
              <w:spacing w:after="0"/>
              <w:contextualSpacing/>
              <w:jc w:val="both"/>
              <w:rPr>
                <w:rFonts w:ascii="Times New Roman" w:eastAsia="Times New Roman" w:hAnsi="Times New Roman"/>
                <w:b/>
                <w:sz w:val="24"/>
                <w:szCs w:val="24"/>
                <w:lang w:eastAsia="lt-LT"/>
              </w:rPr>
            </w:pPr>
            <w:r w:rsidRPr="004F52ED">
              <w:rPr>
                <w:rFonts w:ascii="Times New Roman" w:eastAsia="Times New Roman" w:hAnsi="Times New Roman"/>
                <w:sz w:val="24"/>
                <w:szCs w:val="24"/>
                <w:lang w:eastAsia="lt-LT"/>
              </w:rPr>
              <w:t>Sutrauka vienalytė, be išrūgų, be dujų burbuliukų, ant jos matomos neryškios juostelės.</w:t>
            </w:r>
          </w:p>
        </w:tc>
      </w:tr>
      <w:tr w:rsidR="00B21F2D" w:rsidRPr="004F52ED" w:rsidTr="00AE4AC3">
        <w:trPr>
          <w:trHeight w:val="416"/>
        </w:trPr>
        <w:tc>
          <w:tcPr>
            <w:tcW w:w="1285" w:type="pct"/>
            <w:shd w:val="clear" w:color="auto" w:fill="auto"/>
          </w:tcPr>
          <w:p w:rsidR="00F32358" w:rsidRPr="004F52ED" w:rsidRDefault="00F32358"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Labai bloga</w:t>
            </w:r>
          </w:p>
        </w:tc>
        <w:tc>
          <w:tcPr>
            <w:tcW w:w="3715" w:type="pct"/>
            <w:shd w:val="clear" w:color="auto" w:fill="auto"/>
          </w:tcPr>
          <w:p w:rsidR="00F32358" w:rsidRPr="004F52ED" w:rsidRDefault="00F32358"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Sutrauka lyg sudraskyta, pilna dujų burbuliukų, išsipūtusi lyg kempi</w:t>
            </w:r>
            <w:r w:rsidR="0098550E" w:rsidRPr="004F52ED">
              <w:rPr>
                <w:rFonts w:ascii="Times New Roman" w:eastAsia="Times New Roman" w:hAnsi="Times New Roman"/>
                <w:sz w:val="24"/>
                <w:szCs w:val="24"/>
                <w:lang w:eastAsia="lt-LT"/>
              </w:rPr>
              <w:t>nė.</w:t>
            </w:r>
          </w:p>
        </w:tc>
      </w:tr>
    </w:tbl>
    <w:p w:rsidR="00256D0F" w:rsidRPr="004F52ED" w:rsidRDefault="00256D0F" w:rsidP="00256D0F">
      <w:pPr>
        <w:spacing w:after="0"/>
        <w:contextualSpacing/>
        <w:jc w:val="both"/>
        <w:rPr>
          <w:rFonts w:ascii="Times New Roman" w:eastAsia="Times New Roman" w:hAnsi="Times New Roman"/>
          <w:sz w:val="24"/>
          <w:szCs w:val="24"/>
          <w:lang w:eastAsia="lt-LT"/>
        </w:rPr>
      </w:pPr>
    </w:p>
    <w:p w:rsidR="00256D0F" w:rsidRPr="004F52ED" w:rsidRDefault="00F32358" w:rsidP="00256D0F">
      <w:pPr>
        <w:spacing w:after="0"/>
        <w:jc w:val="both"/>
        <w:rPr>
          <w:rFonts w:ascii="Times New Roman" w:eastAsia="Times New Roman" w:hAnsi="Times New Roman"/>
          <w:i/>
          <w:sz w:val="24"/>
          <w:szCs w:val="24"/>
          <w:lang w:eastAsia="lt-LT"/>
        </w:rPr>
      </w:pPr>
      <w:r w:rsidRPr="004F52ED">
        <w:rPr>
          <w:rFonts w:ascii="Times New Roman" w:eastAsia="Times New Roman" w:hAnsi="Times New Roman"/>
          <w:i/>
          <w:sz w:val="24"/>
          <w:szCs w:val="24"/>
          <w:lang w:eastAsia="lt-LT"/>
        </w:rPr>
        <w:t>12 užduotis.</w:t>
      </w:r>
      <w:r w:rsidR="00D55BB3"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DRUSKOS SŪRYJE IŠLIEKA DAUGIAU,</w:t>
      </w:r>
      <w:r w:rsidR="00D55BB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KAI (ĮRAŠYKITE TEISINGUS TEIGINIUS Į PIRMĄJĮ STULPELĮ).</w:t>
      </w:r>
      <w:r w:rsidR="001F77AE" w:rsidRPr="004F52ED">
        <w:rPr>
          <w:rFonts w:ascii="Times New Roman" w:eastAsia="Times New Roman" w:hAnsi="Times New Roman"/>
          <w:sz w:val="24"/>
          <w:szCs w:val="24"/>
          <w:lang w:eastAsia="lt-LT"/>
        </w:rPr>
        <w:t xml:space="preserve"> </w:t>
      </w:r>
      <w:bookmarkStart w:id="30" w:name="_Hlk532128187"/>
      <w:r w:rsidRPr="004F52ED">
        <w:rPr>
          <w:rFonts w:ascii="Times New Roman" w:eastAsia="Times New Roman" w:hAnsi="Times New Roman"/>
          <w:i/>
          <w:sz w:val="24"/>
          <w:szCs w:val="24"/>
          <w:lang w:eastAsia="lt-LT"/>
        </w:rPr>
        <w:t>ATSAKYMAS</w:t>
      </w:r>
      <w:bookmarkEnd w:id="30"/>
      <w:r w:rsidR="0098550E" w:rsidRPr="004F52ED">
        <w:rPr>
          <w:rFonts w:ascii="Times New Roman" w:eastAsia="Times New Roman" w:hAnsi="Times New Roman"/>
          <w:i/>
          <w:sz w:val="24"/>
          <w:szCs w:val="24"/>
          <w:lang w:eastAsia="lt-LT"/>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6230"/>
      </w:tblGrid>
      <w:tr w:rsidR="00B21F2D" w:rsidRPr="004F52ED" w:rsidTr="00AE4AC3">
        <w:trPr>
          <w:trHeight w:val="57"/>
        </w:trPr>
        <w:tc>
          <w:tcPr>
            <w:tcW w:w="1857" w:type="pct"/>
            <w:shd w:val="clear" w:color="auto" w:fill="auto"/>
          </w:tcPr>
          <w:p w:rsidR="00F32358" w:rsidRPr="004F52ED" w:rsidRDefault="00F32358" w:rsidP="00AE4AC3">
            <w:pPr>
              <w:spacing w:after="0"/>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Sūrio masė rūgštesnė</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sūrio grūdeliai mažesni</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sūrio masė drėgnesnė</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maišymas intensyvesnis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druskos dedama daugiau, bet tada sumaž</w:t>
            </w:r>
            <w:r w:rsidR="00D65A8D" w:rsidRPr="004F52ED">
              <w:rPr>
                <w:rFonts w:ascii="Times New Roman" w:eastAsia="Times New Roman" w:hAnsi="Times New Roman"/>
                <w:sz w:val="24"/>
                <w:szCs w:val="24"/>
                <w:lang w:eastAsia="lt-LT"/>
              </w:rPr>
              <w:t>ė</w:t>
            </w:r>
            <w:r w:rsidRPr="004F52ED">
              <w:rPr>
                <w:rFonts w:ascii="Times New Roman" w:eastAsia="Times New Roman" w:hAnsi="Times New Roman"/>
                <w:sz w:val="24"/>
                <w:szCs w:val="24"/>
                <w:lang w:eastAsia="lt-LT"/>
              </w:rPr>
              <w:t>ja drėgmės kiekis.</w:t>
            </w:r>
          </w:p>
        </w:tc>
        <w:tc>
          <w:tcPr>
            <w:tcW w:w="3143" w:type="pct"/>
            <w:shd w:val="clear" w:color="auto" w:fill="auto"/>
          </w:tcPr>
          <w:p w:rsidR="00F32358" w:rsidRPr="004F52ED" w:rsidRDefault="00F32358" w:rsidP="001F77AE">
            <w:pPr>
              <w:spacing w:after="0"/>
              <w:jc w:val="both"/>
              <w:rPr>
                <w:rFonts w:ascii="Times New Roman" w:eastAsia="Times New Roman" w:hAnsi="Times New Roman"/>
                <w:b/>
                <w:sz w:val="24"/>
                <w:szCs w:val="24"/>
                <w:lang w:eastAsia="lt-LT"/>
              </w:rPr>
            </w:pPr>
            <w:r w:rsidRPr="004F52ED">
              <w:rPr>
                <w:rFonts w:ascii="Times New Roman" w:eastAsia="Times New Roman" w:hAnsi="Times New Roman"/>
                <w:sz w:val="24"/>
                <w:szCs w:val="24"/>
                <w:lang w:eastAsia="lt-LT"/>
              </w:rPr>
              <w:t>Sūrio masė rūgštesnė</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sūrio grūdeliai mažesni</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sūrymas naudojamas kelis kartus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sūrio masė drėgnesnė</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maišymas lėtesnis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maišymas intensyvesnis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druskos dedama daugiau, bet tada sumaž</w:t>
            </w:r>
            <w:r w:rsidR="00D65A8D" w:rsidRPr="004F52ED">
              <w:rPr>
                <w:rFonts w:ascii="Times New Roman" w:eastAsia="Times New Roman" w:hAnsi="Times New Roman"/>
                <w:sz w:val="24"/>
                <w:szCs w:val="24"/>
                <w:lang w:eastAsia="lt-LT"/>
              </w:rPr>
              <w:t>ė</w:t>
            </w:r>
            <w:r w:rsidRPr="004F52ED">
              <w:rPr>
                <w:rFonts w:ascii="Times New Roman" w:eastAsia="Times New Roman" w:hAnsi="Times New Roman"/>
                <w:sz w:val="24"/>
                <w:szCs w:val="24"/>
                <w:lang w:eastAsia="lt-LT"/>
              </w:rPr>
              <w:t>ja drėgmės kiekis</w:t>
            </w:r>
            <w:r w:rsidR="00AC2283" w:rsidRPr="004F52ED">
              <w:rPr>
                <w:rFonts w:ascii="Times New Roman" w:eastAsia="Times New Roman" w:hAnsi="Times New Roman"/>
                <w:sz w:val="24"/>
                <w:szCs w:val="24"/>
                <w:lang w:eastAsia="lt-LT"/>
              </w:rPr>
              <w:t>;</w:t>
            </w:r>
            <w:r w:rsidR="001F77AE"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raugo bakterijos išlieka sūrio masėje</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pieno baltymas kazeinas koaguliuoja.</w:t>
            </w:r>
          </w:p>
        </w:tc>
      </w:tr>
    </w:tbl>
    <w:p w:rsidR="00256D0F" w:rsidRPr="004F52ED" w:rsidRDefault="00256D0F" w:rsidP="00AE4AC3">
      <w:pPr>
        <w:spacing w:after="0"/>
        <w:contextualSpacing/>
        <w:jc w:val="both"/>
        <w:rPr>
          <w:rFonts w:ascii="Times New Roman" w:eastAsia="Times New Roman" w:hAnsi="Times New Roman"/>
          <w:sz w:val="24"/>
          <w:szCs w:val="24"/>
          <w:lang w:eastAsia="lt-LT"/>
        </w:rPr>
      </w:pPr>
    </w:p>
    <w:p w:rsidR="00F32358" w:rsidRPr="004F52ED" w:rsidRDefault="00F32358"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13 užduotis.</w:t>
      </w:r>
      <w:r w:rsidRPr="004F52ED">
        <w:rPr>
          <w:rFonts w:ascii="Times New Roman" w:eastAsia="Times New Roman" w:hAnsi="Times New Roman"/>
          <w:b/>
          <w:sz w:val="24"/>
          <w:szCs w:val="24"/>
          <w:lang w:eastAsia="lt-LT"/>
        </w:rPr>
        <w:t xml:space="preserve"> </w:t>
      </w:r>
      <w:r w:rsidR="0086469D" w:rsidRPr="004F52ED">
        <w:rPr>
          <w:rFonts w:ascii="Times New Roman" w:eastAsia="Times New Roman" w:hAnsi="Times New Roman"/>
          <w:sz w:val="24"/>
          <w:szCs w:val="24"/>
          <w:lang w:eastAsia="lt-LT"/>
        </w:rPr>
        <w:t>Į LENTELĘ Į</w:t>
      </w:r>
      <w:r w:rsidRPr="004F52ED">
        <w:rPr>
          <w:rFonts w:ascii="Times New Roman" w:eastAsia="Times New Roman" w:hAnsi="Times New Roman"/>
          <w:sz w:val="24"/>
          <w:szCs w:val="24"/>
          <w:lang w:eastAsia="lt-LT"/>
        </w:rPr>
        <w:t>RAŠYKITE PRALEISTAS SUTRAUKOS APDOROJIMO TECHNOLOGINES OPERACIJAS.</w:t>
      </w:r>
      <w:r w:rsidR="00AE4AC3" w:rsidRPr="004F52ED">
        <w:rPr>
          <w:rFonts w:ascii="Times New Roman" w:eastAsia="Times New Roman" w:hAnsi="Times New Roman"/>
          <w:sz w:val="24"/>
          <w:szCs w:val="24"/>
          <w:lang w:eastAsia="lt-LT"/>
        </w:rPr>
        <w:t xml:space="preserve"> </w:t>
      </w:r>
      <w:r w:rsidR="0098550E" w:rsidRPr="004F52ED">
        <w:rPr>
          <w:rFonts w:ascii="Times New Roman" w:eastAsia="Times New Roman" w:hAnsi="Times New Roman"/>
          <w:i/>
          <w:sz w:val="24"/>
          <w:szCs w:val="24"/>
          <w:lang w:eastAsia="lt-LT"/>
        </w:rPr>
        <w:t>ATSAKYMAS: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701"/>
        <w:gridCol w:w="2126"/>
        <w:gridCol w:w="3055"/>
      </w:tblGrid>
      <w:tr w:rsidR="00B21F2D" w:rsidRPr="004F52ED" w:rsidTr="001F77AE">
        <w:tc>
          <w:tcPr>
            <w:tcW w:w="2972" w:type="dxa"/>
            <w:shd w:val="clear" w:color="auto" w:fill="auto"/>
          </w:tcPr>
          <w:p w:rsidR="00F32358" w:rsidRPr="004F52ED" w:rsidRDefault="00F32358" w:rsidP="00AE4AC3">
            <w:pPr>
              <w:spacing w:after="0"/>
              <w:rPr>
                <w:rFonts w:ascii="Times New Roman" w:eastAsia="Times New Roman" w:hAnsi="Times New Roman"/>
                <w:sz w:val="23"/>
                <w:szCs w:val="23"/>
                <w:lang w:eastAsia="lt-LT"/>
              </w:rPr>
            </w:pPr>
            <w:r w:rsidRPr="004F52ED">
              <w:rPr>
                <w:rFonts w:ascii="Times New Roman" w:eastAsia="Times New Roman" w:hAnsi="Times New Roman"/>
                <w:sz w:val="23"/>
                <w:szCs w:val="23"/>
                <w:lang w:eastAsia="lt-LT"/>
              </w:rPr>
              <w:t>1. Sutraukos supjaustymas ir grūdelių gavimas.</w:t>
            </w:r>
          </w:p>
        </w:tc>
        <w:tc>
          <w:tcPr>
            <w:tcW w:w="1701" w:type="dxa"/>
            <w:shd w:val="clear" w:color="auto" w:fill="auto"/>
          </w:tcPr>
          <w:p w:rsidR="00F32358" w:rsidRPr="004F52ED" w:rsidRDefault="00F32358" w:rsidP="00AE4AC3">
            <w:pPr>
              <w:spacing w:after="0"/>
              <w:rPr>
                <w:rFonts w:ascii="Times New Roman" w:eastAsia="Times New Roman" w:hAnsi="Times New Roman"/>
                <w:sz w:val="23"/>
                <w:szCs w:val="23"/>
                <w:lang w:eastAsia="lt-LT"/>
              </w:rPr>
            </w:pPr>
            <w:r w:rsidRPr="004F52ED">
              <w:rPr>
                <w:rFonts w:ascii="Times New Roman" w:eastAsia="Times New Roman" w:hAnsi="Times New Roman"/>
                <w:sz w:val="23"/>
                <w:szCs w:val="23"/>
                <w:lang w:eastAsia="lt-LT"/>
              </w:rPr>
              <w:t>2.</w:t>
            </w:r>
            <w:r w:rsidR="00CC5963" w:rsidRPr="004F52ED">
              <w:rPr>
                <w:rFonts w:ascii="Times New Roman" w:eastAsia="Times New Roman" w:hAnsi="Times New Roman"/>
                <w:sz w:val="23"/>
                <w:szCs w:val="23"/>
                <w:lang w:eastAsia="lt-LT"/>
              </w:rPr>
              <w:t xml:space="preserve"> </w:t>
            </w:r>
            <w:r w:rsidRPr="004F52ED">
              <w:rPr>
                <w:rFonts w:ascii="Times New Roman" w:eastAsia="Times New Roman" w:hAnsi="Times New Roman"/>
                <w:sz w:val="23"/>
                <w:szCs w:val="23"/>
                <w:lang w:eastAsia="lt-LT"/>
              </w:rPr>
              <w:t>Grūdelių maišymas.</w:t>
            </w:r>
          </w:p>
        </w:tc>
        <w:tc>
          <w:tcPr>
            <w:tcW w:w="2126" w:type="dxa"/>
            <w:shd w:val="clear" w:color="auto" w:fill="auto"/>
          </w:tcPr>
          <w:p w:rsidR="00F32358" w:rsidRPr="004F52ED" w:rsidRDefault="00F32358" w:rsidP="00AE4AC3">
            <w:pPr>
              <w:spacing w:after="0"/>
              <w:rPr>
                <w:rFonts w:ascii="Times New Roman" w:eastAsia="Times New Roman" w:hAnsi="Times New Roman"/>
                <w:sz w:val="23"/>
                <w:szCs w:val="23"/>
                <w:lang w:eastAsia="lt-LT"/>
              </w:rPr>
            </w:pPr>
            <w:r w:rsidRPr="004F52ED">
              <w:rPr>
                <w:rFonts w:ascii="Times New Roman" w:eastAsia="Times New Roman" w:hAnsi="Times New Roman"/>
                <w:sz w:val="23"/>
                <w:szCs w:val="23"/>
                <w:lang w:eastAsia="lt-LT"/>
              </w:rPr>
              <w:t>3. Antrasis pašildymas.</w:t>
            </w:r>
          </w:p>
        </w:tc>
        <w:tc>
          <w:tcPr>
            <w:tcW w:w="3055" w:type="dxa"/>
            <w:shd w:val="clear" w:color="auto" w:fill="auto"/>
          </w:tcPr>
          <w:p w:rsidR="00F32358" w:rsidRPr="004F52ED" w:rsidRDefault="00F32358" w:rsidP="00AE4AC3">
            <w:pPr>
              <w:spacing w:after="0"/>
              <w:rPr>
                <w:rFonts w:ascii="Times New Roman" w:eastAsia="Times New Roman" w:hAnsi="Times New Roman"/>
                <w:sz w:val="23"/>
                <w:szCs w:val="23"/>
                <w:lang w:eastAsia="lt-LT"/>
              </w:rPr>
            </w:pPr>
            <w:r w:rsidRPr="004F52ED">
              <w:rPr>
                <w:rFonts w:ascii="Times New Roman" w:eastAsia="Times New Roman" w:hAnsi="Times New Roman"/>
                <w:sz w:val="23"/>
                <w:szCs w:val="23"/>
                <w:lang w:eastAsia="lt-LT"/>
              </w:rPr>
              <w:t xml:space="preserve">4. Grūdelių maišymas po antrojo pašildymo. </w:t>
            </w:r>
          </w:p>
        </w:tc>
      </w:tr>
    </w:tbl>
    <w:p w:rsidR="00256D0F" w:rsidRPr="004F52ED" w:rsidRDefault="00256D0F" w:rsidP="00256D0F">
      <w:pPr>
        <w:spacing w:after="0"/>
        <w:jc w:val="both"/>
        <w:rPr>
          <w:rFonts w:ascii="Times New Roman" w:eastAsia="Times New Roman" w:hAnsi="Times New Roman"/>
          <w:sz w:val="24"/>
          <w:szCs w:val="24"/>
          <w:lang w:eastAsia="lt-LT"/>
        </w:rPr>
      </w:pPr>
    </w:p>
    <w:p w:rsidR="00256D0F" w:rsidRPr="004F52ED" w:rsidRDefault="00F32358"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i/>
          <w:sz w:val="24"/>
          <w:szCs w:val="24"/>
          <w:lang w:eastAsia="lt-LT"/>
        </w:rPr>
        <w:t>14 užduotis.</w:t>
      </w:r>
      <w:r w:rsidR="002C1426" w:rsidRPr="004F52ED">
        <w:rPr>
          <w:rFonts w:ascii="Times New Roman" w:eastAsia="Times New Roman" w:hAnsi="Times New Roman"/>
          <w:b/>
          <w:sz w:val="24"/>
          <w:szCs w:val="24"/>
          <w:lang w:eastAsia="lt-LT"/>
        </w:rPr>
        <w:t xml:space="preserve"> </w:t>
      </w:r>
      <w:r w:rsidR="0086469D" w:rsidRPr="004F52ED">
        <w:rPr>
          <w:rFonts w:ascii="Times New Roman" w:eastAsia="Times New Roman" w:hAnsi="Times New Roman"/>
          <w:sz w:val="24"/>
          <w:szCs w:val="24"/>
          <w:lang w:eastAsia="lt-LT"/>
        </w:rPr>
        <w:t>Į</w:t>
      </w:r>
      <w:r w:rsidRPr="004F52ED">
        <w:rPr>
          <w:rFonts w:ascii="Times New Roman" w:eastAsia="Times New Roman" w:hAnsi="Times New Roman"/>
          <w:sz w:val="24"/>
          <w:szCs w:val="24"/>
          <w:lang w:eastAsia="lt-LT"/>
        </w:rPr>
        <w:t>RAŠYKITE SŪRIO GAMINTUVO TETRA TEBEL OST PAGRINDINES DALIS.</w:t>
      </w:r>
    </w:p>
    <w:p w:rsidR="00256D0F" w:rsidRPr="004F52ED" w:rsidRDefault="0098550E"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ATSAKYMAS:</w:t>
      </w:r>
    </w:p>
    <w:p w:rsidR="00256D0F" w:rsidRPr="004F52ED" w:rsidRDefault="00782E8E" w:rsidP="00256D0F">
      <w:pPr>
        <w:spacing w:after="0"/>
        <w:jc w:val="center"/>
        <w:outlineLvl w:val="0"/>
        <w:rPr>
          <w:rFonts w:ascii="Times New Roman" w:hAnsi="Times New Roman"/>
          <w:b/>
          <w:sz w:val="28"/>
          <w:szCs w:val="28"/>
        </w:rPr>
      </w:pPr>
      <w:r w:rsidRPr="004F52ED">
        <w:rPr>
          <w:rFonts w:ascii="Arial" w:eastAsia="Times New Roman" w:hAnsi="Arial" w:cs="Arial"/>
          <w:noProof/>
          <w:sz w:val="24"/>
          <w:szCs w:val="24"/>
          <w:lang w:eastAsia="lt-LT"/>
        </w:rPr>
        <w:drawing>
          <wp:inline distT="0" distB="0" distL="0" distR="0" wp14:anchorId="3E9645FD" wp14:editId="2607C311">
            <wp:extent cx="2036149" cy="2163651"/>
            <wp:effectExtent l="0" t="0" r="2540" b="8255"/>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44201" cy="2172208"/>
                    </a:xfrm>
                    <a:prstGeom prst="rect">
                      <a:avLst/>
                    </a:prstGeom>
                    <a:noFill/>
                    <a:ln>
                      <a:noFill/>
                    </a:ln>
                  </pic:spPr>
                </pic:pic>
              </a:graphicData>
            </a:graphic>
          </wp:inline>
        </w:drawing>
      </w:r>
    </w:p>
    <w:p w:rsidR="00F32358" w:rsidRPr="004F52ED" w:rsidRDefault="00F32358" w:rsidP="00256D0F">
      <w:pPr>
        <w:spacing w:after="0"/>
        <w:jc w:val="center"/>
        <w:rPr>
          <w:rFonts w:ascii="Times New Roman" w:eastAsia="Times New Roman" w:hAnsi="Times New Roman"/>
          <w:i/>
          <w:sz w:val="20"/>
          <w:szCs w:val="20"/>
          <w:shd w:val="clear" w:color="auto" w:fill="FFFFFF"/>
          <w:lang w:eastAsia="lt-LT"/>
        </w:rPr>
      </w:pPr>
      <w:r w:rsidRPr="004F52ED">
        <w:rPr>
          <w:rFonts w:ascii="Times New Roman" w:eastAsia="Times New Roman" w:hAnsi="Times New Roman"/>
          <w:i/>
          <w:sz w:val="20"/>
          <w:szCs w:val="20"/>
          <w:lang w:eastAsia="lt-LT"/>
        </w:rPr>
        <w:t>Šaltinis</w:t>
      </w:r>
      <w:r w:rsidRPr="004F52ED">
        <w:rPr>
          <w:rFonts w:ascii="Times New Roman" w:eastAsia="Times New Roman" w:hAnsi="Times New Roman"/>
          <w:i/>
          <w:sz w:val="24"/>
          <w:szCs w:val="24"/>
          <w:lang w:eastAsia="lt-LT"/>
        </w:rPr>
        <w:t>:</w:t>
      </w:r>
      <w:r w:rsidRPr="004F52ED">
        <w:rPr>
          <w:rFonts w:ascii="Times New Roman" w:eastAsia="Times New Roman" w:hAnsi="Times New Roman"/>
          <w:i/>
          <w:sz w:val="20"/>
          <w:szCs w:val="20"/>
          <w:lang w:eastAsia="lt-LT"/>
        </w:rPr>
        <w:t xml:space="preserve"> </w:t>
      </w:r>
      <w:r w:rsidRPr="004F52ED">
        <w:rPr>
          <w:rFonts w:ascii="Times New Roman" w:eastAsia="Times New Roman" w:hAnsi="Times New Roman"/>
          <w:i/>
          <w:sz w:val="20"/>
          <w:szCs w:val="20"/>
          <w:shd w:val="clear" w:color="auto" w:fill="FFFFFF"/>
          <w:lang w:eastAsia="lt-LT"/>
        </w:rPr>
        <w:fldChar w:fldCharType="begin"/>
      </w:r>
      <w:r w:rsidRPr="004F52ED">
        <w:rPr>
          <w:rFonts w:ascii="Times New Roman" w:eastAsia="Times New Roman" w:hAnsi="Times New Roman"/>
          <w:i/>
          <w:sz w:val="20"/>
          <w:szCs w:val="20"/>
          <w:shd w:val="clear" w:color="auto" w:fill="FFFFFF"/>
          <w:lang w:eastAsia="lt-LT"/>
        </w:rPr>
        <w:instrText xml:space="preserve"> HYPERLINK "http://www.machineryworld.com</w:instrText>
      </w:r>
    </w:p>
    <w:p w:rsidR="00256D0F" w:rsidRPr="004F52ED" w:rsidRDefault="00F32358" w:rsidP="00256D0F">
      <w:pPr>
        <w:spacing w:after="0"/>
        <w:jc w:val="center"/>
        <w:rPr>
          <w:rFonts w:ascii="Times New Roman" w:eastAsia="Times New Roman" w:hAnsi="Times New Roman"/>
          <w:i/>
          <w:sz w:val="20"/>
          <w:szCs w:val="20"/>
          <w:shd w:val="clear" w:color="auto" w:fill="FFFFFF"/>
          <w:lang w:eastAsia="lt-LT"/>
        </w:rPr>
      </w:pPr>
      <w:r w:rsidRPr="004F52ED">
        <w:rPr>
          <w:rFonts w:ascii="Times New Roman" w:eastAsia="Times New Roman" w:hAnsi="Times New Roman"/>
          <w:i/>
          <w:sz w:val="20"/>
          <w:szCs w:val="20"/>
          <w:shd w:val="clear" w:color="auto" w:fill="FFFFFF"/>
          <w:lang w:eastAsia="lt-LT"/>
        </w:rPr>
        <w:instrText xml:space="preserve">" </w:instrText>
      </w:r>
      <w:r w:rsidRPr="004F52ED">
        <w:rPr>
          <w:rFonts w:ascii="Times New Roman" w:eastAsia="Times New Roman" w:hAnsi="Times New Roman"/>
          <w:i/>
          <w:sz w:val="20"/>
          <w:szCs w:val="20"/>
          <w:shd w:val="clear" w:color="auto" w:fill="FFFFFF"/>
          <w:lang w:eastAsia="lt-LT"/>
        </w:rPr>
        <w:fldChar w:fldCharType="separate"/>
      </w:r>
      <w:r w:rsidRPr="004F52ED">
        <w:rPr>
          <w:rFonts w:ascii="Times New Roman" w:eastAsia="Times New Roman" w:hAnsi="Times New Roman"/>
          <w:i/>
          <w:sz w:val="20"/>
          <w:szCs w:val="20"/>
          <w:shd w:val="clear" w:color="auto" w:fill="FFFFFF"/>
          <w:lang w:eastAsia="lt-LT"/>
        </w:rPr>
        <w:t>www.machineryworld.com</w:t>
      </w:r>
    </w:p>
    <w:p w:rsidR="00256D0F" w:rsidRPr="004F52ED" w:rsidRDefault="00F32358" w:rsidP="001F77AE">
      <w:pPr>
        <w:spacing w:after="0"/>
        <w:jc w:val="both"/>
        <w:outlineLvl w:val="0"/>
        <w:rPr>
          <w:rFonts w:ascii="Times New Roman" w:eastAsia="Times New Roman" w:hAnsi="Times New Roman"/>
          <w:sz w:val="24"/>
          <w:szCs w:val="24"/>
          <w:lang w:eastAsia="lt-LT"/>
        </w:rPr>
      </w:pPr>
      <w:r w:rsidRPr="004F52ED">
        <w:rPr>
          <w:rFonts w:ascii="Times New Roman" w:eastAsia="Times New Roman" w:hAnsi="Times New Roman"/>
          <w:i/>
          <w:sz w:val="20"/>
          <w:szCs w:val="20"/>
          <w:shd w:val="clear" w:color="auto" w:fill="FFFFFF"/>
          <w:lang w:eastAsia="lt-LT"/>
        </w:rPr>
        <w:fldChar w:fldCharType="end"/>
      </w:r>
      <w:proofErr w:type="spellStart"/>
      <w:r w:rsidRPr="004F52ED">
        <w:rPr>
          <w:rFonts w:ascii="Times New Roman" w:eastAsia="Times New Roman" w:hAnsi="Times New Roman"/>
          <w:sz w:val="24"/>
          <w:szCs w:val="24"/>
          <w:lang w:eastAsia="lt-LT"/>
        </w:rPr>
        <w:t>G</w:t>
      </w:r>
      <w:r w:rsidR="00D55BB3" w:rsidRPr="004F52ED">
        <w:rPr>
          <w:rFonts w:ascii="Times New Roman" w:eastAsia="Times New Roman" w:hAnsi="Times New Roman"/>
          <w:sz w:val="24"/>
          <w:szCs w:val="24"/>
          <w:lang w:eastAsia="lt-LT"/>
        </w:rPr>
        <w:t>amintuvo</w:t>
      </w:r>
      <w:proofErr w:type="spellEnd"/>
      <w:r w:rsidR="00D55BB3" w:rsidRPr="004F52ED">
        <w:rPr>
          <w:rFonts w:ascii="Times New Roman" w:eastAsia="Times New Roman" w:hAnsi="Times New Roman"/>
          <w:sz w:val="24"/>
          <w:szCs w:val="24"/>
          <w:lang w:eastAsia="lt-LT"/>
        </w:rPr>
        <w:t xml:space="preserve"> pagrindinės dalys: 1. Maišymo – pjaustymo lyros. 2. </w:t>
      </w:r>
      <w:r w:rsidRPr="004F52ED">
        <w:rPr>
          <w:rFonts w:ascii="Times New Roman" w:eastAsia="Times New Roman" w:hAnsi="Times New Roman"/>
          <w:sz w:val="24"/>
          <w:szCs w:val="24"/>
          <w:lang w:eastAsia="lt-LT"/>
        </w:rPr>
        <w:t>Re</w:t>
      </w:r>
      <w:r w:rsidR="00D55BB3" w:rsidRPr="004F52ED">
        <w:rPr>
          <w:rFonts w:ascii="Times New Roman" w:eastAsia="Times New Roman" w:hAnsi="Times New Roman"/>
          <w:sz w:val="24"/>
          <w:szCs w:val="24"/>
          <w:lang w:eastAsia="lt-LT"/>
        </w:rPr>
        <w:t xml:space="preserve">guliuojamo dažnio variklis. 3. </w:t>
      </w:r>
      <w:r w:rsidRPr="004F52ED">
        <w:rPr>
          <w:rFonts w:ascii="Times New Roman" w:eastAsia="Times New Roman" w:hAnsi="Times New Roman"/>
          <w:sz w:val="24"/>
          <w:szCs w:val="24"/>
          <w:lang w:eastAsia="lt-LT"/>
        </w:rPr>
        <w:t xml:space="preserve">Kaitinimo </w:t>
      </w:r>
      <w:proofErr w:type="spellStart"/>
      <w:r w:rsidRPr="004F52ED">
        <w:rPr>
          <w:rFonts w:ascii="Times New Roman" w:eastAsia="Times New Roman" w:hAnsi="Times New Roman"/>
          <w:sz w:val="24"/>
          <w:szCs w:val="24"/>
          <w:lang w:eastAsia="lt-LT"/>
        </w:rPr>
        <w:t>apgauba</w:t>
      </w:r>
      <w:proofErr w:type="spellEnd"/>
      <w:r w:rsidRPr="004F52ED">
        <w:rPr>
          <w:rFonts w:ascii="Times New Roman" w:eastAsia="Times New Roman" w:hAnsi="Times New Roman"/>
          <w:sz w:val="24"/>
          <w:szCs w:val="24"/>
          <w:lang w:eastAsia="lt-LT"/>
        </w:rPr>
        <w:t>. 4.</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CIP purkštuk</w:t>
      </w:r>
      <w:r w:rsidR="00D55BB3" w:rsidRPr="004F52ED">
        <w:rPr>
          <w:rFonts w:ascii="Times New Roman" w:eastAsia="Times New Roman" w:hAnsi="Times New Roman"/>
          <w:sz w:val="24"/>
          <w:szCs w:val="24"/>
          <w:lang w:eastAsia="lt-LT"/>
        </w:rPr>
        <w:t>as. 5.</w:t>
      </w:r>
      <w:r w:rsidR="001E2DFF" w:rsidRPr="004F52ED">
        <w:rPr>
          <w:rFonts w:ascii="Times New Roman" w:eastAsia="Times New Roman" w:hAnsi="Times New Roman"/>
          <w:sz w:val="24"/>
          <w:szCs w:val="24"/>
          <w:lang w:eastAsia="lt-LT"/>
        </w:rPr>
        <w:t xml:space="preserve"> Pakeliamas dangtis. 6. I</w:t>
      </w:r>
      <w:r w:rsidR="00D55BB3" w:rsidRPr="004F52ED">
        <w:rPr>
          <w:rFonts w:ascii="Times New Roman" w:eastAsia="Times New Roman" w:hAnsi="Times New Roman"/>
          <w:sz w:val="24"/>
          <w:szCs w:val="24"/>
          <w:lang w:eastAsia="lt-LT"/>
        </w:rPr>
        <w:t xml:space="preserve">šrūgų </w:t>
      </w:r>
      <w:r w:rsidRPr="004F52ED">
        <w:rPr>
          <w:rFonts w:ascii="Times New Roman" w:eastAsia="Times New Roman" w:hAnsi="Times New Roman"/>
          <w:sz w:val="24"/>
          <w:szCs w:val="24"/>
          <w:lang w:eastAsia="lt-LT"/>
        </w:rPr>
        <w:t>nusiurbimo sistema.</w:t>
      </w:r>
    </w:p>
    <w:p w:rsidR="00256D0F" w:rsidRPr="004F52ED" w:rsidRDefault="00256D0F" w:rsidP="00AE4AC3">
      <w:pPr>
        <w:spacing w:after="0"/>
        <w:ind w:left="357" w:hanging="357"/>
        <w:jc w:val="both"/>
        <w:rPr>
          <w:rFonts w:ascii="Times New Roman" w:eastAsia="Times New Roman" w:hAnsi="Times New Roman"/>
          <w:sz w:val="24"/>
          <w:szCs w:val="24"/>
          <w:lang w:eastAsia="lt-LT"/>
        </w:rPr>
      </w:pPr>
    </w:p>
    <w:p w:rsidR="00256D0F" w:rsidRPr="004F52ED" w:rsidRDefault="00F32358" w:rsidP="00256D0F">
      <w:pPr>
        <w:spacing w:after="0"/>
        <w:ind w:left="357" w:hanging="357"/>
        <w:jc w:val="both"/>
        <w:rPr>
          <w:rFonts w:ascii="Times New Roman" w:eastAsia="Times New Roman" w:hAnsi="Times New Roman"/>
          <w:i/>
          <w:sz w:val="24"/>
          <w:szCs w:val="24"/>
          <w:lang w:eastAsia="lt-LT"/>
        </w:rPr>
      </w:pPr>
      <w:r w:rsidRPr="004F52ED">
        <w:rPr>
          <w:rFonts w:ascii="Times New Roman" w:eastAsia="Times New Roman" w:hAnsi="Times New Roman"/>
          <w:i/>
          <w:sz w:val="24"/>
          <w:szCs w:val="24"/>
          <w:lang w:eastAsia="lt-LT"/>
        </w:rPr>
        <w:t>15 užduotis.</w:t>
      </w:r>
      <w:r w:rsidR="00CC5963"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APRAŠYKITE GRŪDELIŲ SUSIDARYMO PROCESĄ.</w:t>
      </w:r>
      <w:r w:rsidR="00AE4AC3" w:rsidRPr="004F52ED">
        <w:rPr>
          <w:rFonts w:ascii="Times New Roman" w:eastAsia="Times New Roman" w:hAnsi="Times New Roman"/>
          <w:sz w:val="24"/>
          <w:szCs w:val="24"/>
          <w:lang w:eastAsia="lt-LT"/>
        </w:rPr>
        <w:t xml:space="preserve"> </w:t>
      </w:r>
      <w:r w:rsidR="00A15999" w:rsidRPr="004F52ED">
        <w:rPr>
          <w:rFonts w:ascii="Times New Roman" w:eastAsia="Times New Roman" w:hAnsi="Times New Roman"/>
          <w:i/>
          <w:sz w:val="24"/>
          <w:szCs w:val="24"/>
          <w:lang w:eastAsia="lt-LT"/>
        </w:rPr>
        <w:t>ATSAKYMAS:</w:t>
      </w:r>
    </w:p>
    <w:p w:rsidR="00256D0F" w:rsidRPr="004F52ED" w:rsidRDefault="00F32358" w:rsidP="00256D0F">
      <w:pPr>
        <w:spacing w:after="0"/>
        <w:jc w:val="both"/>
        <w:rPr>
          <w:rFonts w:ascii="Times New Roman" w:hAnsi="Times New Roman"/>
          <w:sz w:val="24"/>
          <w:szCs w:val="24"/>
          <w:lang w:eastAsia="lt-LT"/>
        </w:rPr>
      </w:pPr>
      <w:r w:rsidRPr="004F52ED">
        <w:rPr>
          <w:rFonts w:ascii="Times New Roman" w:hAnsi="Times New Roman"/>
          <w:sz w:val="24"/>
          <w:szCs w:val="24"/>
          <w:lang w:eastAsia="lt-LT"/>
        </w:rPr>
        <w:t>Gatava sutrauka supjaustoma į kubelius, kurių kraštinių matmenys 6–8 mm. Sutraukos pjaustymo ir grūdelių sudarymo trukmė – 10–15 min. Po sudarymo sūrio grūdeliai maišomi, kol pasiekiamas tam tikro laipsnio grūdelių stangrumas (grūdeliai darosi standesni, tampresni, apvalesni). Maišant grūdelius, nuo perdirbamo mišinio kiekio 2 kartus nusiurbiama po 30</w:t>
      </w:r>
      <w:r w:rsidR="0096037F" w:rsidRPr="004F52ED">
        <w:rPr>
          <w:rFonts w:ascii="Times New Roman" w:hAnsi="Times New Roman"/>
          <w:sz w:val="24"/>
          <w:szCs w:val="24"/>
          <w:lang w:eastAsia="lt-LT"/>
        </w:rPr>
        <w:t xml:space="preserve"> %</w:t>
      </w:r>
      <w:r w:rsidRPr="004F52ED">
        <w:rPr>
          <w:rFonts w:ascii="Times New Roman" w:hAnsi="Times New Roman"/>
          <w:sz w:val="24"/>
          <w:szCs w:val="24"/>
          <w:lang w:eastAsia="lt-LT"/>
        </w:rPr>
        <w:t xml:space="preserve"> išrūgų. Išrūgų rūgštingumas po supjaustymo – 15–16 °T. Vykstant normaliam </w:t>
      </w:r>
      <w:proofErr w:type="spellStart"/>
      <w:r w:rsidRPr="004F52ED">
        <w:rPr>
          <w:rFonts w:ascii="Times New Roman" w:hAnsi="Times New Roman"/>
          <w:sz w:val="24"/>
          <w:szCs w:val="24"/>
          <w:lang w:eastAsia="lt-LT"/>
        </w:rPr>
        <w:t>pienarūgščiam</w:t>
      </w:r>
      <w:proofErr w:type="spellEnd"/>
      <w:r w:rsidRPr="004F52ED">
        <w:rPr>
          <w:rFonts w:ascii="Times New Roman" w:hAnsi="Times New Roman"/>
          <w:sz w:val="24"/>
          <w:szCs w:val="24"/>
          <w:lang w:eastAsia="lt-LT"/>
        </w:rPr>
        <w:t xml:space="preserve"> procesui, išrūgų rūgštingumas nuo sutraukos pjaustymo pradžios iki antro pašildymo pakyla 1–2 °T. Reguliuojant </w:t>
      </w:r>
      <w:proofErr w:type="spellStart"/>
      <w:r w:rsidRPr="004F52ED">
        <w:rPr>
          <w:rFonts w:ascii="Times New Roman" w:hAnsi="Times New Roman"/>
          <w:sz w:val="24"/>
          <w:szCs w:val="24"/>
          <w:lang w:eastAsia="lt-LT"/>
        </w:rPr>
        <w:t>pienarūgščio</w:t>
      </w:r>
      <w:proofErr w:type="spellEnd"/>
      <w:r w:rsidRPr="004F52ED">
        <w:rPr>
          <w:rFonts w:ascii="Times New Roman" w:hAnsi="Times New Roman"/>
          <w:sz w:val="24"/>
          <w:szCs w:val="24"/>
          <w:lang w:eastAsia="lt-LT"/>
        </w:rPr>
        <w:t xml:space="preserve"> proceso eigą, esant blogesnės kokybės pienui, rekomenduojama antrą kartą pašildant panaudoti pasterizuotą ir atšaldytą iki 70</w:t>
      </w:r>
      <w:r w:rsidR="00F83686" w:rsidRPr="004F52ED">
        <w:rPr>
          <w:rFonts w:ascii="Times New Roman" w:hAnsi="Times New Roman"/>
          <w:sz w:val="24"/>
          <w:szCs w:val="24"/>
          <w:lang w:eastAsia="lt-LT"/>
        </w:rPr>
        <w:t xml:space="preserve"> °C</w:t>
      </w:r>
      <w:r w:rsidRPr="004F52ED">
        <w:rPr>
          <w:rFonts w:ascii="Times New Roman" w:hAnsi="Times New Roman"/>
          <w:sz w:val="24"/>
          <w:szCs w:val="24"/>
          <w:lang w:eastAsia="lt-LT"/>
        </w:rPr>
        <w:t xml:space="preserve"> vandenį. Vandens įpilama ne daugiau kaip 15</w:t>
      </w:r>
      <w:r w:rsidR="0096037F" w:rsidRPr="004F52ED">
        <w:rPr>
          <w:rFonts w:ascii="Times New Roman" w:hAnsi="Times New Roman"/>
          <w:sz w:val="24"/>
          <w:szCs w:val="24"/>
          <w:lang w:eastAsia="lt-LT"/>
        </w:rPr>
        <w:t xml:space="preserve"> %</w:t>
      </w:r>
      <w:r w:rsidRPr="004F52ED">
        <w:rPr>
          <w:rFonts w:ascii="Times New Roman" w:hAnsi="Times New Roman"/>
          <w:sz w:val="24"/>
          <w:szCs w:val="24"/>
          <w:lang w:eastAsia="lt-LT"/>
        </w:rPr>
        <w:t xml:space="preserve"> nuo perdirbamo pieno mišinio kiekio. Antro pašildymo temperatūra 39–41</w:t>
      </w:r>
      <w:r w:rsidR="00F83686" w:rsidRPr="004F52ED">
        <w:rPr>
          <w:rFonts w:ascii="Times New Roman" w:hAnsi="Times New Roman"/>
          <w:sz w:val="24"/>
          <w:szCs w:val="24"/>
          <w:lang w:eastAsia="lt-LT"/>
        </w:rPr>
        <w:t xml:space="preserve"> °C</w:t>
      </w:r>
      <w:r w:rsidRPr="004F52ED">
        <w:rPr>
          <w:rFonts w:ascii="Times New Roman" w:hAnsi="Times New Roman"/>
          <w:sz w:val="24"/>
          <w:szCs w:val="24"/>
          <w:lang w:eastAsia="lt-LT"/>
        </w:rPr>
        <w:t xml:space="preserve">, trukmė 10–30 min., priklausomai nuo </w:t>
      </w:r>
      <w:proofErr w:type="spellStart"/>
      <w:r w:rsidRPr="004F52ED">
        <w:rPr>
          <w:rFonts w:ascii="Times New Roman" w:hAnsi="Times New Roman"/>
          <w:sz w:val="24"/>
          <w:szCs w:val="24"/>
          <w:lang w:eastAsia="lt-LT"/>
        </w:rPr>
        <w:t>pienarūgščio</w:t>
      </w:r>
      <w:proofErr w:type="spellEnd"/>
      <w:r w:rsidRPr="004F52ED">
        <w:rPr>
          <w:rFonts w:ascii="Times New Roman" w:hAnsi="Times New Roman"/>
          <w:sz w:val="24"/>
          <w:szCs w:val="24"/>
          <w:lang w:eastAsia="lt-LT"/>
        </w:rPr>
        <w:t xml:space="preserve"> proceso aktyvumo.</w:t>
      </w:r>
    </w:p>
    <w:p w:rsidR="00256D0F" w:rsidRPr="004F52ED" w:rsidRDefault="00256D0F" w:rsidP="00256D0F">
      <w:pPr>
        <w:spacing w:after="0"/>
        <w:ind w:left="357" w:hanging="357"/>
        <w:jc w:val="both"/>
        <w:rPr>
          <w:rFonts w:ascii="Times New Roman" w:eastAsia="Times New Roman" w:hAnsi="Times New Roman"/>
          <w:sz w:val="24"/>
          <w:szCs w:val="24"/>
          <w:lang w:eastAsia="lt-LT"/>
        </w:rPr>
      </w:pPr>
    </w:p>
    <w:p w:rsidR="00256D0F" w:rsidRPr="004F52ED" w:rsidRDefault="00F32358" w:rsidP="00256D0F">
      <w:pPr>
        <w:spacing w:after="0"/>
        <w:ind w:firstLine="142"/>
        <w:contextualSpacing/>
        <w:rPr>
          <w:rFonts w:ascii="Times New Roman" w:hAnsi="Times New Roman"/>
          <w:sz w:val="24"/>
          <w:szCs w:val="24"/>
          <w:lang w:eastAsia="lt-LT"/>
        </w:rPr>
      </w:pPr>
      <w:r w:rsidRPr="004F52ED">
        <w:rPr>
          <w:rFonts w:ascii="Times New Roman" w:hAnsi="Times New Roman"/>
          <w:i/>
          <w:sz w:val="24"/>
          <w:szCs w:val="24"/>
          <w:lang w:eastAsia="lt-LT"/>
        </w:rPr>
        <w:t>16 užduotis.</w:t>
      </w:r>
      <w:r w:rsidR="00CC5963" w:rsidRPr="004F52ED">
        <w:rPr>
          <w:rFonts w:ascii="Times New Roman" w:hAnsi="Times New Roman"/>
          <w:i/>
          <w:sz w:val="24"/>
          <w:szCs w:val="24"/>
          <w:lang w:eastAsia="lt-LT"/>
        </w:rPr>
        <w:t xml:space="preserve"> </w:t>
      </w:r>
      <w:r w:rsidR="0086469D" w:rsidRPr="004F52ED">
        <w:rPr>
          <w:rFonts w:ascii="Times New Roman" w:hAnsi="Times New Roman"/>
          <w:sz w:val="24"/>
          <w:szCs w:val="24"/>
          <w:lang w:eastAsia="lt-LT"/>
        </w:rPr>
        <w:t>Į LENTELĘ Į</w:t>
      </w:r>
      <w:r w:rsidRPr="004F52ED">
        <w:rPr>
          <w:rFonts w:ascii="Times New Roman" w:hAnsi="Times New Roman"/>
          <w:sz w:val="24"/>
          <w:szCs w:val="24"/>
          <w:lang w:eastAsia="lt-LT"/>
        </w:rPr>
        <w:t>RAŠYKITE VEIKSNIUS, KURIE TURI ĮTAKOS FERMENTINIO TRAUKINIMO TRUKMEI.</w:t>
      </w:r>
    </w:p>
    <w:p w:rsidR="00256D0F" w:rsidRPr="004F52ED" w:rsidRDefault="00A15999" w:rsidP="00256D0F">
      <w:pPr>
        <w:spacing w:after="0"/>
        <w:jc w:val="both"/>
        <w:rPr>
          <w:rFonts w:ascii="Times New Roman" w:eastAsia="Times New Roman" w:hAnsi="Times New Roman"/>
          <w:i/>
          <w:sz w:val="24"/>
          <w:szCs w:val="24"/>
          <w:lang w:eastAsia="lt-LT"/>
        </w:rPr>
      </w:pPr>
      <w:r w:rsidRPr="004F52ED">
        <w:rPr>
          <w:rFonts w:ascii="Times New Roman" w:eastAsia="Times New Roman" w:hAnsi="Times New Roman"/>
          <w:i/>
          <w:sz w:val="24"/>
          <w:szCs w:val="24"/>
          <w:lang w:eastAsia="lt-LT"/>
        </w:rPr>
        <w:t>ATSAKYMAS:</w:t>
      </w:r>
    </w:p>
    <w:tbl>
      <w:tblPr>
        <w:tblW w:w="7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827"/>
        <w:gridCol w:w="1827"/>
        <w:gridCol w:w="1591"/>
        <w:gridCol w:w="708"/>
      </w:tblGrid>
      <w:tr w:rsidR="004F52ED" w:rsidRPr="004F52ED" w:rsidTr="001F77AE">
        <w:trPr>
          <w:trHeight w:val="381"/>
          <w:jc w:val="center"/>
        </w:trPr>
        <w:tc>
          <w:tcPr>
            <w:tcW w:w="7512" w:type="dxa"/>
            <w:gridSpan w:val="5"/>
            <w:shd w:val="clear" w:color="auto" w:fill="auto"/>
          </w:tcPr>
          <w:p w:rsidR="00F32358" w:rsidRPr="004F52ED" w:rsidRDefault="00F32358" w:rsidP="00256D0F">
            <w:pPr>
              <w:spacing w:after="0"/>
              <w:contextualSpacing/>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FERMENTINIO TRAUKINIMO TRUKMĖ</w:t>
            </w:r>
          </w:p>
        </w:tc>
      </w:tr>
      <w:tr w:rsidR="00B21F2D" w:rsidRPr="004F52ED" w:rsidTr="001F77AE">
        <w:trPr>
          <w:jc w:val="center"/>
        </w:trPr>
        <w:tc>
          <w:tcPr>
            <w:tcW w:w="1559" w:type="dxa"/>
            <w:shd w:val="clear" w:color="auto" w:fill="auto"/>
          </w:tcPr>
          <w:p w:rsidR="00F32358" w:rsidRPr="004F52ED" w:rsidRDefault="00840E3D" w:rsidP="00256D0F">
            <w:pPr>
              <w:spacing w:after="0"/>
              <w:contextualSpacing/>
              <w:jc w:val="both"/>
              <w:rPr>
                <w:rFonts w:ascii="Times New Roman" w:eastAsia="Times New Roman" w:hAnsi="Times New Roman"/>
                <w:sz w:val="24"/>
                <w:szCs w:val="24"/>
                <w:lang w:eastAsia="lt-LT"/>
              </w:rPr>
            </w:pPr>
            <w:r w:rsidRPr="004F52ED">
              <w:rPr>
                <w:rFonts w:ascii="Times New Roman" w:hAnsi="Times New Roman"/>
                <w:sz w:val="24"/>
                <w:szCs w:val="24"/>
                <w:lang w:eastAsia="x-none"/>
              </w:rPr>
              <w:t>Temperatūra</w:t>
            </w:r>
          </w:p>
        </w:tc>
        <w:tc>
          <w:tcPr>
            <w:tcW w:w="1827" w:type="dxa"/>
            <w:shd w:val="clear" w:color="auto" w:fill="auto"/>
          </w:tcPr>
          <w:p w:rsidR="00F32358" w:rsidRPr="004F52ED" w:rsidRDefault="00840E3D"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Baltymų kiekis</w:t>
            </w:r>
          </w:p>
        </w:tc>
        <w:tc>
          <w:tcPr>
            <w:tcW w:w="1827" w:type="dxa"/>
            <w:shd w:val="clear" w:color="auto" w:fill="auto"/>
          </w:tcPr>
          <w:p w:rsidR="00F32358" w:rsidRPr="004F52ED" w:rsidRDefault="00840E3D"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Fermento kiekis</w:t>
            </w:r>
          </w:p>
        </w:tc>
        <w:tc>
          <w:tcPr>
            <w:tcW w:w="1591" w:type="dxa"/>
            <w:shd w:val="clear" w:color="auto" w:fill="auto"/>
          </w:tcPr>
          <w:p w:rsidR="00F32358" w:rsidRPr="004F52ED" w:rsidRDefault="00840E3D" w:rsidP="00256D0F">
            <w:pPr>
              <w:spacing w:after="0"/>
              <w:contextualSpacing/>
              <w:jc w:val="both"/>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Kalcio kiekis</w:t>
            </w:r>
          </w:p>
        </w:tc>
        <w:tc>
          <w:tcPr>
            <w:tcW w:w="708" w:type="dxa"/>
            <w:shd w:val="clear" w:color="auto" w:fill="auto"/>
          </w:tcPr>
          <w:p w:rsidR="00F32358" w:rsidRPr="004F52ED" w:rsidRDefault="00840E3D" w:rsidP="00256D0F">
            <w:pPr>
              <w:spacing w:after="0"/>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pH</w:t>
            </w:r>
          </w:p>
        </w:tc>
      </w:tr>
    </w:tbl>
    <w:p w:rsidR="001F77AE" w:rsidRPr="004F52ED" w:rsidRDefault="001F77AE" w:rsidP="001F77AE">
      <w:pPr>
        <w:spacing w:after="0"/>
        <w:ind w:left="357" w:hanging="357"/>
        <w:jc w:val="both"/>
        <w:rPr>
          <w:rFonts w:ascii="Times New Roman" w:eastAsia="Times New Roman" w:hAnsi="Times New Roman"/>
          <w:sz w:val="24"/>
          <w:szCs w:val="24"/>
          <w:lang w:eastAsia="lt-LT"/>
        </w:rPr>
      </w:pPr>
    </w:p>
    <w:p w:rsidR="00256D0F" w:rsidRPr="004F52ED" w:rsidRDefault="00840E3D"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18 užduotis.</w:t>
      </w:r>
      <w:r w:rsidRPr="004F52ED">
        <w:rPr>
          <w:rFonts w:ascii="Times New Roman" w:eastAsia="Times New Roman" w:hAnsi="Times New Roman"/>
          <w:b/>
          <w:sz w:val="24"/>
          <w:szCs w:val="24"/>
          <w:lang w:eastAsia="lt-LT"/>
        </w:rPr>
        <w:t xml:space="preserve"> </w:t>
      </w:r>
      <w:r w:rsidRPr="004F52ED">
        <w:rPr>
          <w:rFonts w:ascii="Times New Roman" w:eastAsia="Times New Roman" w:hAnsi="Times New Roman"/>
          <w:sz w:val="24"/>
          <w:szCs w:val="24"/>
          <w:lang w:eastAsia="lt-LT"/>
        </w:rPr>
        <w:t>IŠVARD</w:t>
      </w:r>
      <w:r w:rsidR="00774307" w:rsidRPr="004F52ED">
        <w:rPr>
          <w:rFonts w:ascii="Times New Roman" w:eastAsia="Times New Roman" w:hAnsi="Times New Roman"/>
          <w:sz w:val="24"/>
          <w:szCs w:val="24"/>
          <w:lang w:eastAsia="lt-LT"/>
        </w:rPr>
        <w:t>Y</w:t>
      </w:r>
      <w:r w:rsidRPr="004F52ED">
        <w:rPr>
          <w:rFonts w:ascii="Times New Roman" w:eastAsia="Times New Roman" w:hAnsi="Times New Roman"/>
          <w:sz w:val="24"/>
          <w:szCs w:val="24"/>
          <w:lang w:eastAsia="lt-LT"/>
        </w:rPr>
        <w:t>KITE REIKALAVIMUS, KURIE</w:t>
      </w:r>
      <w:r w:rsidR="00CC5963"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TINKA GERAM RAUGUI</w:t>
      </w:r>
      <w:r w:rsidR="0092745B" w:rsidRPr="004F52ED">
        <w:rPr>
          <w:rFonts w:ascii="Times New Roman" w:eastAsia="Times New Roman" w:hAnsi="Times New Roman"/>
          <w:sz w:val="24"/>
          <w:szCs w:val="24"/>
          <w:lang w:eastAsia="lt-LT"/>
        </w:rPr>
        <w:t>.</w:t>
      </w:r>
    </w:p>
    <w:p w:rsidR="00256D0F" w:rsidRPr="004F52ED" w:rsidRDefault="00A15999" w:rsidP="00256D0F">
      <w:pPr>
        <w:spacing w:after="0"/>
        <w:jc w:val="both"/>
        <w:rPr>
          <w:rFonts w:ascii="Times New Roman" w:eastAsia="Times New Roman" w:hAnsi="Times New Roman"/>
          <w:i/>
          <w:sz w:val="24"/>
          <w:szCs w:val="24"/>
          <w:lang w:eastAsia="lt-LT"/>
        </w:rPr>
      </w:pPr>
      <w:r w:rsidRPr="004F52ED">
        <w:rPr>
          <w:rFonts w:ascii="Times New Roman" w:eastAsia="Times New Roman" w:hAnsi="Times New Roman"/>
          <w:i/>
          <w:sz w:val="24"/>
          <w:szCs w:val="24"/>
          <w:lang w:eastAsia="lt-LT"/>
        </w:rPr>
        <w:t>ATSAKYMAS:</w:t>
      </w:r>
    </w:p>
    <w:p w:rsidR="00256D0F" w:rsidRPr="004F52ED" w:rsidRDefault="00236678" w:rsidP="001F77AE">
      <w:pPr>
        <w:spacing w:after="0"/>
        <w:jc w:val="both"/>
        <w:outlineLvl w:val="0"/>
        <w:rPr>
          <w:rFonts w:ascii="Times New Roman" w:hAnsi="Times New Roman"/>
          <w:b/>
          <w:sz w:val="28"/>
          <w:szCs w:val="28"/>
        </w:rPr>
      </w:pPr>
      <w:r w:rsidRPr="004F52ED">
        <w:rPr>
          <w:rFonts w:ascii="Times New Roman" w:eastAsia="Times New Roman" w:hAnsi="Times New Roman"/>
          <w:sz w:val="24"/>
          <w:szCs w:val="24"/>
          <w:lang w:eastAsia="x-none"/>
        </w:rPr>
        <w:t>Raugo bakterijos turi pagaminti reikiamą ir pastovų</w:t>
      </w:r>
      <w:r w:rsidR="001E2DFF" w:rsidRPr="004F52ED">
        <w:rPr>
          <w:rFonts w:ascii="Times New Roman" w:eastAsia="Times New Roman" w:hAnsi="Times New Roman"/>
          <w:sz w:val="24"/>
          <w:szCs w:val="24"/>
          <w:lang w:eastAsia="x-none"/>
        </w:rPr>
        <w:t xml:space="preserve"> kiekį pieno rūgšti</w:t>
      </w:r>
      <w:r w:rsidRPr="004F52ED">
        <w:rPr>
          <w:rFonts w:ascii="Times New Roman" w:eastAsia="Times New Roman" w:hAnsi="Times New Roman"/>
          <w:sz w:val="24"/>
          <w:szCs w:val="24"/>
          <w:lang w:eastAsia="x-none"/>
        </w:rPr>
        <w:t>es</w:t>
      </w:r>
      <w:r w:rsidR="00AC2283" w:rsidRPr="004F52ED">
        <w:rPr>
          <w:rFonts w:ascii="Times New Roman" w:eastAsia="Times New Roman" w:hAnsi="Times New Roman"/>
          <w:sz w:val="24"/>
          <w:szCs w:val="24"/>
          <w:lang w:eastAsia="x-none"/>
        </w:rPr>
        <w:t>;</w:t>
      </w:r>
      <w:r w:rsidRPr="004F52ED">
        <w:rPr>
          <w:rFonts w:ascii="Times New Roman" w:eastAsia="Times New Roman" w:hAnsi="Times New Roman"/>
          <w:sz w:val="24"/>
          <w:szCs w:val="24"/>
          <w:lang w:eastAsia="x-none"/>
        </w:rPr>
        <w:t xml:space="preserve"> raugo bakterijos turi pagaminti švarų, gryną, rūgštų aromatą</w:t>
      </w:r>
      <w:r w:rsidR="00AC2283" w:rsidRPr="004F52ED">
        <w:rPr>
          <w:rFonts w:ascii="Times New Roman" w:eastAsia="Times New Roman" w:hAnsi="Times New Roman"/>
          <w:sz w:val="24"/>
          <w:szCs w:val="24"/>
          <w:lang w:eastAsia="x-none"/>
        </w:rPr>
        <w:t>;</w:t>
      </w:r>
      <w:r w:rsidRPr="004F52ED">
        <w:rPr>
          <w:rFonts w:ascii="Times New Roman" w:eastAsia="Times New Roman" w:hAnsi="Times New Roman"/>
          <w:sz w:val="24"/>
          <w:szCs w:val="24"/>
          <w:lang w:eastAsia="x-none"/>
        </w:rPr>
        <w:t xml:space="preserve"> raugas neturi būti užterštas pašalinėmis bakterijomis</w:t>
      </w:r>
      <w:r w:rsidR="00AC2283" w:rsidRPr="004F52ED">
        <w:rPr>
          <w:rFonts w:ascii="Times New Roman" w:eastAsia="Times New Roman" w:hAnsi="Times New Roman"/>
          <w:sz w:val="24"/>
          <w:szCs w:val="24"/>
          <w:lang w:eastAsia="x-none"/>
        </w:rPr>
        <w:t>;</w:t>
      </w:r>
      <w:r w:rsidRPr="004F52ED">
        <w:rPr>
          <w:rFonts w:ascii="Times New Roman" w:eastAsia="Times New Roman" w:hAnsi="Times New Roman"/>
          <w:sz w:val="24"/>
          <w:szCs w:val="24"/>
          <w:lang w:eastAsia="x-none"/>
        </w:rPr>
        <w:t xml:space="preserve"> raugo bakterijos turi likti gyvos traukinimo temper</w:t>
      </w:r>
      <w:r w:rsidR="001E2DFF" w:rsidRPr="004F52ED">
        <w:rPr>
          <w:rFonts w:ascii="Times New Roman" w:eastAsia="Times New Roman" w:hAnsi="Times New Roman"/>
          <w:sz w:val="24"/>
          <w:szCs w:val="24"/>
          <w:lang w:eastAsia="x-none"/>
        </w:rPr>
        <w:t>a</w:t>
      </w:r>
      <w:r w:rsidRPr="004F52ED">
        <w:rPr>
          <w:rFonts w:ascii="Times New Roman" w:eastAsia="Times New Roman" w:hAnsi="Times New Roman"/>
          <w:sz w:val="24"/>
          <w:szCs w:val="24"/>
          <w:lang w:eastAsia="x-none"/>
        </w:rPr>
        <w:t>tūroje</w:t>
      </w:r>
      <w:r w:rsidR="00AC2283" w:rsidRPr="004F52ED">
        <w:rPr>
          <w:rFonts w:ascii="Times New Roman" w:eastAsia="Times New Roman" w:hAnsi="Times New Roman"/>
          <w:sz w:val="24"/>
          <w:szCs w:val="24"/>
          <w:lang w:eastAsia="x-none"/>
        </w:rPr>
        <w:t>;</w:t>
      </w:r>
      <w:r w:rsidRPr="004F52ED">
        <w:rPr>
          <w:rFonts w:ascii="Times New Roman" w:eastAsia="Times New Roman" w:hAnsi="Times New Roman"/>
          <w:sz w:val="24"/>
          <w:szCs w:val="24"/>
          <w:lang w:eastAsia="x-none"/>
        </w:rPr>
        <w:t xml:space="preserve"> raugo bakterijos turi būti gyvos, esant sūrio gamyboje naudojamos druskos koncentracijai.</w:t>
      </w:r>
    </w:p>
    <w:p w:rsidR="00256D0F" w:rsidRPr="004F52ED" w:rsidRDefault="00256D0F" w:rsidP="001F77AE">
      <w:pPr>
        <w:spacing w:after="0"/>
        <w:ind w:left="357" w:hanging="357"/>
        <w:jc w:val="both"/>
        <w:rPr>
          <w:rFonts w:ascii="Times New Roman" w:eastAsia="Times New Roman" w:hAnsi="Times New Roman"/>
          <w:sz w:val="24"/>
          <w:szCs w:val="24"/>
          <w:lang w:eastAsia="lt-LT"/>
        </w:rPr>
      </w:pPr>
    </w:p>
    <w:p w:rsidR="00256D0F" w:rsidRPr="004F52ED" w:rsidRDefault="0092745B"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i/>
          <w:sz w:val="24"/>
          <w:szCs w:val="24"/>
          <w:lang w:eastAsia="lt-LT"/>
        </w:rPr>
        <w:t>19 užduotis.</w:t>
      </w:r>
      <w:r w:rsidRPr="004F52ED">
        <w:rPr>
          <w:rFonts w:ascii="Times New Roman" w:eastAsia="Times New Roman" w:hAnsi="Times New Roman"/>
          <w:b/>
          <w:sz w:val="24"/>
          <w:szCs w:val="24"/>
          <w:lang w:eastAsia="lt-LT"/>
        </w:rPr>
        <w:t xml:space="preserve"> </w:t>
      </w:r>
      <w:r w:rsidR="0047566F" w:rsidRPr="004F52ED">
        <w:rPr>
          <w:rFonts w:ascii="Times New Roman" w:eastAsia="Times New Roman" w:hAnsi="Times New Roman"/>
          <w:sz w:val="24"/>
          <w:szCs w:val="24"/>
          <w:lang w:eastAsia="lt-LT"/>
        </w:rPr>
        <w:t>IŠVARDY</w:t>
      </w:r>
      <w:r w:rsidRPr="004F52ED">
        <w:rPr>
          <w:rFonts w:ascii="Times New Roman" w:eastAsia="Times New Roman" w:hAnsi="Times New Roman"/>
          <w:sz w:val="24"/>
          <w:szCs w:val="24"/>
          <w:lang w:eastAsia="lt-LT"/>
        </w:rPr>
        <w:t>KITE NETEISINGO PIENO RAUGINIMO PASEKMES.</w:t>
      </w:r>
    </w:p>
    <w:p w:rsidR="00256D0F" w:rsidRPr="004F52ED" w:rsidRDefault="00A15999" w:rsidP="00256D0F">
      <w:pPr>
        <w:spacing w:after="0"/>
        <w:jc w:val="both"/>
        <w:rPr>
          <w:rFonts w:ascii="Times New Roman" w:eastAsia="Times New Roman" w:hAnsi="Times New Roman"/>
          <w:i/>
          <w:sz w:val="24"/>
          <w:szCs w:val="24"/>
          <w:lang w:eastAsia="lt-LT"/>
        </w:rPr>
      </w:pPr>
      <w:r w:rsidRPr="004F52ED">
        <w:rPr>
          <w:rFonts w:ascii="Times New Roman" w:eastAsia="Times New Roman" w:hAnsi="Times New Roman"/>
          <w:i/>
          <w:sz w:val="24"/>
          <w:szCs w:val="24"/>
          <w:lang w:eastAsia="lt-LT"/>
        </w:rPr>
        <w:t>ATSAKYMAS:</w:t>
      </w:r>
    </w:p>
    <w:p w:rsidR="00256D0F" w:rsidRPr="004F52ED" w:rsidRDefault="0092745B" w:rsidP="001F77AE">
      <w:pPr>
        <w:spacing w:after="0"/>
        <w:jc w:val="both"/>
        <w:outlineLvl w:val="0"/>
        <w:rPr>
          <w:rFonts w:ascii="Times New Roman" w:hAnsi="Times New Roman"/>
          <w:b/>
          <w:sz w:val="28"/>
          <w:szCs w:val="28"/>
        </w:rPr>
      </w:pPr>
      <w:r w:rsidRPr="004F52ED">
        <w:rPr>
          <w:rFonts w:ascii="Times New Roman" w:eastAsia="Times New Roman" w:hAnsi="Times New Roman"/>
          <w:sz w:val="24"/>
          <w:szCs w:val="24"/>
          <w:lang w:eastAsia="x-none"/>
        </w:rPr>
        <w:t>Pasigamina per daug pieno rūgšties</w:t>
      </w:r>
      <w:r w:rsidR="00AC2283" w:rsidRPr="004F52ED">
        <w:rPr>
          <w:rFonts w:ascii="Times New Roman" w:eastAsia="Times New Roman" w:hAnsi="Times New Roman"/>
          <w:sz w:val="24"/>
          <w:szCs w:val="24"/>
          <w:lang w:eastAsia="x-none"/>
        </w:rPr>
        <w:t>;</w:t>
      </w:r>
      <w:r w:rsidRPr="004F52ED">
        <w:rPr>
          <w:rFonts w:ascii="Times New Roman" w:eastAsia="Times New Roman" w:hAnsi="Times New Roman"/>
          <w:sz w:val="24"/>
          <w:szCs w:val="24"/>
          <w:lang w:eastAsia="x-none"/>
        </w:rPr>
        <w:t xml:space="preserve"> sūryje mažai aromatinių medžiagų</w:t>
      </w:r>
      <w:r w:rsidR="00AC2283" w:rsidRPr="004F52ED">
        <w:rPr>
          <w:rFonts w:ascii="Times New Roman" w:eastAsia="Times New Roman" w:hAnsi="Times New Roman"/>
          <w:sz w:val="24"/>
          <w:szCs w:val="24"/>
          <w:lang w:eastAsia="x-none"/>
        </w:rPr>
        <w:t>;</w:t>
      </w:r>
      <w:r w:rsidR="001E2DFF" w:rsidRPr="004F52ED">
        <w:rPr>
          <w:rFonts w:ascii="Times New Roman" w:eastAsia="Times New Roman" w:hAnsi="Times New Roman"/>
          <w:sz w:val="24"/>
          <w:szCs w:val="24"/>
          <w:lang w:eastAsia="x-none"/>
        </w:rPr>
        <w:t xml:space="preserve"> sūrio pjūvio </w:t>
      </w:r>
      <w:r w:rsidRPr="004F52ED">
        <w:rPr>
          <w:rFonts w:ascii="Times New Roman" w:eastAsia="Times New Roman" w:hAnsi="Times New Roman"/>
          <w:sz w:val="24"/>
          <w:szCs w:val="24"/>
          <w:lang w:eastAsia="x-none"/>
        </w:rPr>
        <w:t xml:space="preserve">piešinyje </w:t>
      </w:r>
      <w:r w:rsidRPr="004F52ED">
        <w:rPr>
          <w:rFonts w:ascii="Times New Roman" w:eastAsia="Times New Roman" w:hAnsi="Times New Roman"/>
          <w:sz w:val="24"/>
          <w:szCs w:val="24"/>
          <w:lang w:eastAsia="lt-LT"/>
        </w:rPr>
        <w:t xml:space="preserve">daug netaisyklingų skylučių dėl mielių ir </w:t>
      </w:r>
      <w:proofErr w:type="spellStart"/>
      <w:r w:rsidRPr="004F52ED">
        <w:rPr>
          <w:rFonts w:ascii="Times New Roman" w:eastAsia="Times New Roman" w:hAnsi="Times New Roman"/>
          <w:sz w:val="24"/>
          <w:szCs w:val="24"/>
          <w:lang w:eastAsia="lt-LT"/>
        </w:rPr>
        <w:t>koliforminių</w:t>
      </w:r>
      <w:proofErr w:type="spellEnd"/>
      <w:r w:rsidRPr="004F52ED">
        <w:rPr>
          <w:rFonts w:ascii="Times New Roman" w:eastAsia="Times New Roman" w:hAnsi="Times New Roman"/>
          <w:sz w:val="24"/>
          <w:szCs w:val="24"/>
          <w:lang w:eastAsia="lt-LT"/>
        </w:rPr>
        <w:t xml:space="preserve"> bakterijų veikimo</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sūris rūgštus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iš sūrio išsiskiria</w:t>
      </w:r>
      <w:r w:rsidRPr="004F52ED">
        <w:rPr>
          <w:rFonts w:ascii="Times New Roman" w:eastAsia="Times New Roman" w:hAnsi="Times New Roman"/>
          <w:sz w:val="24"/>
          <w:szCs w:val="24"/>
          <w:lang w:eastAsia="x-none"/>
        </w:rPr>
        <w:t xml:space="preserve"> išrūgos nokimo metu.</w:t>
      </w:r>
    </w:p>
    <w:p w:rsidR="00256D0F" w:rsidRPr="004F52ED" w:rsidRDefault="00256D0F" w:rsidP="001F77AE">
      <w:pPr>
        <w:spacing w:after="0"/>
        <w:ind w:left="357" w:hanging="357"/>
        <w:jc w:val="both"/>
        <w:rPr>
          <w:rFonts w:ascii="Times New Roman" w:eastAsia="Times New Roman" w:hAnsi="Times New Roman"/>
          <w:sz w:val="24"/>
          <w:szCs w:val="24"/>
          <w:lang w:eastAsia="lt-LT"/>
        </w:rPr>
      </w:pPr>
    </w:p>
    <w:p w:rsidR="00256D0F" w:rsidRPr="004F52ED" w:rsidRDefault="00337114" w:rsidP="00256D0F">
      <w:pPr>
        <w:spacing w:after="0"/>
        <w:jc w:val="both"/>
        <w:rPr>
          <w:rFonts w:ascii="Times New Roman" w:eastAsia="Times New Roman" w:hAnsi="Times New Roman"/>
          <w:sz w:val="24"/>
          <w:szCs w:val="24"/>
          <w:lang w:eastAsia="lt-LT"/>
        </w:rPr>
      </w:pPr>
      <w:r w:rsidRPr="004F52ED">
        <w:rPr>
          <w:rFonts w:ascii="Times New Roman" w:eastAsia="Times New Roman" w:hAnsi="Times New Roman"/>
          <w:i/>
          <w:sz w:val="24"/>
          <w:szCs w:val="24"/>
          <w:lang w:eastAsia="lt-LT"/>
        </w:rPr>
        <w:t xml:space="preserve">20 </w:t>
      </w:r>
      <w:r w:rsidR="0092745B" w:rsidRPr="004F52ED">
        <w:rPr>
          <w:rFonts w:ascii="Times New Roman" w:eastAsia="Times New Roman" w:hAnsi="Times New Roman"/>
          <w:i/>
          <w:sz w:val="24"/>
          <w:szCs w:val="24"/>
          <w:lang w:eastAsia="lt-LT"/>
        </w:rPr>
        <w:t>užduotis.</w:t>
      </w:r>
      <w:r w:rsidRPr="004F52ED">
        <w:rPr>
          <w:rFonts w:ascii="Times New Roman" w:eastAsia="Times New Roman" w:hAnsi="Times New Roman"/>
          <w:b/>
          <w:sz w:val="24"/>
          <w:szCs w:val="24"/>
          <w:lang w:eastAsia="lt-LT"/>
        </w:rPr>
        <w:t xml:space="preserve"> </w:t>
      </w:r>
      <w:r w:rsidR="0092745B" w:rsidRPr="004F52ED">
        <w:rPr>
          <w:rFonts w:ascii="Times New Roman" w:eastAsia="Times New Roman" w:hAnsi="Times New Roman"/>
          <w:sz w:val="24"/>
          <w:szCs w:val="24"/>
          <w:lang w:eastAsia="lt-LT"/>
        </w:rPr>
        <w:t>DRUSKOS SŪRYJE IŠLIEKA DAUGIAU,KAI (ĮRAŠYKITE TEISINGUS TEIGINIUS Į PIRMĄJĮ STULPELĮ).</w:t>
      </w:r>
    </w:p>
    <w:p w:rsidR="00256D0F" w:rsidRPr="004F52ED" w:rsidRDefault="00A15999" w:rsidP="00256D0F">
      <w:pPr>
        <w:spacing w:after="0"/>
        <w:jc w:val="both"/>
        <w:rPr>
          <w:rFonts w:ascii="Times New Roman" w:eastAsia="Times New Roman" w:hAnsi="Times New Roman"/>
          <w:i/>
          <w:sz w:val="24"/>
          <w:szCs w:val="24"/>
          <w:lang w:eastAsia="lt-LT"/>
        </w:rPr>
      </w:pPr>
      <w:r w:rsidRPr="004F52ED">
        <w:rPr>
          <w:rFonts w:ascii="Times New Roman" w:eastAsia="Times New Roman" w:hAnsi="Times New Roman"/>
          <w:i/>
          <w:sz w:val="24"/>
          <w:szCs w:val="24"/>
          <w:lang w:eastAsia="lt-LT"/>
        </w:rPr>
        <w:t>ATSAKYMAS: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4"/>
        <w:gridCol w:w="6087"/>
      </w:tblGrid>
      <w:tr w:rsidR="00B21F2D" w:rsidRPr="004F52ED" w:rsidTr="001F77AE">
        <w:trPr>
          <w:trHeight w:val="57"/>
          <w:jc w:val="center"/>
        </w:trPr>
        <w:tc>
          <w:tcPr>
            <w:tcW w:w="1929" w:type="pct"/>
            <w:shd w:val="clear" w:color="auto" w:fill="auto"/>
          </w:tcPr>
          <w:p w:rsidR="0092745B" w:rsidRPr="004F52ED" w:rsidRDefault="0092745B" w:rsidP="00256D0F">
            <w:pPr>
              <w:spacing w:after="0"/>
              <w:jc w:val="both"/>
              <w:rPr>
                <w:rFonts w:ascii="Times New Roman" w:eastAsia="Times New Roman" w:hAnsi="Times New Roman"/>
                <w:b/>
                <w:sz w:val="24"/>
                <w:szCs w:val="24"/>
                <w:lang w:eastAsia="lt-LT"/>
              </w:rPr>
            </w:pPr>
            <w:r w:rsidRPr="004F52ED">
              <w:rPr>
                <w:rFonts w:ascii="Times New Roman" w:eastAsia="Times New Roman" w:hAnsi="Times New Roman"/>
                <w:sz w:val="24"/>
                <w:szCs w:val="24"/>
                <w:lang w:eastAsia="lt-LT"/>
              </w:rPr>
              <w:t>Sūrio masė rūgštesnė</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sūrio grūdeliai mažesni</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sūrio masė drėgnesnė</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maišymas intensyvesnis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druskos dedama daugiau, bet tada </w:t>
            </w:r>
            <w:r w:rsidR="001E2DFF" w:rsidRPr="004F52ED">
              <w:rPr>
                <w:rFonts w:ascii="Times New Roman" w:eastAsia="Times New Roman" w:hAnsi="Times New Roman"/>
                <w:sz w:val="24"/>
                <w:szCs w:val="24"/>
                <w:lang w:eastAsia="lt-LT"/>
              </w:rPr>
              <w:t>sumažėja</w:t>
            </w:r>
            <w:r w:rsidRPr="004F52ED">
              <w:rPr>
                <w:rFonts w:ascii="Times New Roman" w:eastAsia="Times New Roman" w:hAnsi="Times New Roman"/>
                <w:sz w:val="24"/>
                <w:szCs w:val="24"/>
                <w:lang w:eastAsia="lt-LT"/>
              </w:rPr>
              <w:t xml:space="preserve"> drėgmės kiekis.</w:t>
            </w:r>
          </w:p>
        </w:tc>
        <w:tc>
          <w:tcPr>
            <w:tcW w:w="3071" w:type="pct"/>
            <w:shd w:val="clear" w:color="auto" w:fill="auto"/>
          </w:tcPr>
          <w:p w:rsidR="0092745B" w:rsidRPr="004F52ED" w:rsidRDefault="0092745B" w:rsidP="001F77AE">
            <w:pPr>
              <w:spacing w:after="0"/>
              <w:jc w:val="both"/>
              <w:rPr>
                <w:rFonts w:ascii="Times New Roman" w:eastAsia="Times New Roman" w:hAnsi="Times New Roman"/>
                <w:b/>
                <w:sz w:val="24"/>
                <w:szCs w:val="24"/>
                <w:lang w:eastAsia="lt-LT"/>
              </w:rPr>
            </w:pPr>
            <w:r w:rsidRPr="004F52ED">
              <w:rPr>
                <w:rFonts w:ascii="Times New Roman" w:eastAsia="Times New Roman" w:hAnsi="Times New Roman"/>
                <w:sz w:val="24"/>
                <w:szCs w:val="24"/>
                <w:lang w:eastAsia="lt-LT"/>
              </w:rPr>
              <w:t>Sūrio masė rūgštesnė</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sūrio grūdeliai mažesni</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sūrymas naudojamas kelis kartus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sūrio masė drėgnesnė</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maišymas lėtesnis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maišymas intensyvesnis</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druskos dedama daugiau, bet tada </w:t>
            </w:r>
            <w:r w:rsidR="001E2DFF" w:rsidRPr="004F52ED">
              <w:rPr>
                <w:rFonts w:ascii="Times New Roman" w:eastAsia="Times New Roman" w:hAnsi="Times New Roman"/>
                <w:sz w:val="24"/>
                <w:szCs w:val="24"/>
                <w:lang w:eastAsia="lt-LT"/>
              </w:rPr>
              <w:t>sumažėja</w:t>
            </w:r>
            <w:r w:rsidRPr="004F52ED">
              <w:rPr>
                <w:rFonts w:ascii="Times New Roman" w:eastAsia="Times New Roman" w:hAnsi="Times New Roman"/>
                <w:sz w:val="24"/>
                <w:szCs w:val="24"/>
                <w:lang w:eastAsia="lt-LT"/>
              </w:rPr>
              <w:t xml:space="preserve"> drėgmės kiekis</w:t>
            </w:r>
            <w:r w:rsidR="00AC2283" w:rsidRPr="004F52ED">
              <w:rPr>
                <w:rFonts w:ascii="Times New Roman" w:eastAsia="Times New Roman" w:hAnsi="Times New Roman"/>
                <w:sz w:val="24"/>
                <w:szCs w:val="24"/>
                <w:lang w:eastAsia="lt-LT"/>
              </w:rPr>
              <w:t>;</w:t>
            </w:r>
            <w:r w:rsidR="001F77AE" w:rsidRPr="004F52ED">
              <w:rPr>
                <w:rFonts w:ascii="Times New Roman" w:eastAsia="Times New Roman" w:hAnsi="Times New Roman"/>
                <w:sz w:val="24"/>
                <w:szCs w:val="24"/>
                <w:lang w:eastAsia="lt-LT"/>
              </w:rPr>
              <w:t xml:space="preserve"> </w:t>
            </w:r>
            <w:r w:rsidRPr="004F52ED">
              <w:rPr>
                <w:rFonts w:ascii="Times New Roman" w:eastAsia="Times New Roman" w:hAnsi="Times New Roman"/>
                <w:sz w:val="24"/>
                <w:szCs w:val="24"/>
                <w:lang w:eastAsia="lt-LT"/>
              </w:rPr>
              <w:t>raugo bakterijos išlieka sūrio masėje</w:t>
            </w:r>
            <w:r w:rsidR="00AC2283" w:rsidRPr="004F52ED">
              <w:rPr>
                <w:rFonts w:ascii="Times New Roman" w:eastAsia="Times New Roman" w:hAnsi="Times New Roman"/>
                <w:sz w:val="24"/>
                <w:szCs w:val="24"/>
                <w:lang w:eastAsia="lt-LT"/>
              </w:rPr>
              <w:t>;</w:t>
            </w:r>
            <w:r w:rsidRPr="004F52ED">
              <w:rPr>
                <w:rFonts w:ascii="Times New Roman" w:eastAsia="Times New Roman" w:hAnsi="Times New Roman"/>
                <w:sz w:val="24"/>
                <w:szCs w:val="24"/>
                <w:lang w:eastAsia="lt-LT"/>
              </w:rPr>
              <w:t xml:space="preserve"> pieno baltymas kazeinas koaguliuoja.</w:t>
            </w:r>
          </w:p>
        </w:tc>
      </w:tr>
    </w:tbl>
    <w:p w:rsidR="00256D0F" w:rsidRPr="004F52ED" w:rsidRDefault="00256D0F" w:rsidP="001F77AE">
      <w:pPr>
        <w:spacing w:after="0"/>
        <w:ind w:left="357" w:hanging="357"/>
        <w:jc w:val="both"/>
        <w:rPr>
          <w:rFonts w:ascii="Times New Roman" w:eastAsia="Times New Roman" w:hAnsi="Times New Roman"/>
          <w:sz w:val="24"/>
          <w:szCs w:val="24"/>
          <w:lang w:eastAsia="lt-LT"/>
        </w:rPr>
      </w:pPr>
    </w:p>
    <w:p w:rsidR="00256D0F" w:rsidRPr="004F52ED" w:rsidRDefault="00337114" w:rsidP="001F77AE">
      <w:pPr>
        <w:spacing w:after="0"/>
        <w:ind w:left="357" w:hanging="357"/>
        <w:jc w:val="center"/>
        <w:rPr>
          <w:rFonts w:ascii="Times New Roman" w:eastAsia="Times New Roman" w:hAnsi="Times New Roman"/>
          <w:bCs/>
          <w:kern w:val="36"/>
          <w:sz w:val="28"/>
          <w:szCs w:val="28"/>
        </w:rPr>
      </w:pPr>
      <w:r w:rsidRPr="004F52ED">
        <w:rPr>
          <w:rFonts w:ascii="Times New Roman" w:eastAsia="Times New Roman" w:hAnsi="Times New Roman"/>
          <w:sz w:val="24"/>
          <w:szCs w:val="24"/>
          <w:lang w:eastAsia="lt-LT"/>
        </w:rPr>
        <w:br w:type="page"/>
      </w:r>
      <w:r w:rsidR="007D266A" w:rsidRPr="004F52ED">
        <w:rPr>
          <w:rFonts w:ascii="Times New Roman" w:hAnsi="Times New Roman"/>
          <w:b/>
          <w:sz w:val="28"/>
          <w:szCs w:val="28"/>
        </w:rPr>
        <w:t>Modulis „Įvadas į darbo rinką“</w:t>
      </w:r>
    </w:p>
    <w:p w:rsidR="00256D0F" w:rsidRPr="004F52ED" w:rsidRDefault="00256D0F" w:rsidP="00256D0F">
      <w:pPr>
        <w:spacing w:after="0"/>
        <w:rPr>
          <w:rFonts w:ascii="Times New Roman" w:hAnsi="Times New Roman"/>
          <w:sz w:val="24"/>
          <w:szCs w:val="24"/>
        </w:rPr>
      </w:pPr>
    </w:p>
    <w:p w:rsidR="00256D0F" w:rsidRPr="004F52ED" w:rsidRDefault="007D266A" w:rsidP="00256D0F">
      <w:pPr>
        <w:spacing w:after="0"/>
        <w:outlineLvl w:val="0"/>
        <w:rPr>
          <w:rFonts w:ascii="Times New Roman" w:eastAsia="Times New Roman" w:hAnsi="Times New Roman"/>
          <w:bCs/>
          <w:i/>
          <w:kern w:val="36"/>
          <w:sz w:val="24"/>
          <w:szCs w:val="24"/>
        </w:rPr>
      </w:pPr>
      <w:r w:rsidRPr="004F52ED">
        <w:rPr>
          <w:rFonts w:ascii="Times New Roman" w:eastAsia="Times New Roman" w:hAnsi="Times New Roman"/>
          <w:bCs/>
          <w:i/>
          <w:kern w:val="36"/>
          <w:sz w:val="24"/>
          <w:szCs w:val="24"/>
        </w:rPr>
        <w:t>TESTAS ĮSIVERTINTI GEBĖJIMAMS BAIGUS PROGRAM</w:t>
      </w:r>
      <w:r w:rsidR="003A1268" w:rsidRPr="004F52ED">
        <w:rPr>
          <w:rFonts w:ascii="Times New Roman" w:eastAsia="Times New Roman" w:hAnsi="Times New Roman"/>
          <w:bCs/>
          <w:i/>
          <w:kern w:val="36"/>
          <w:sz w:val="24"/>
          <w:szCs w:val="24"/>
        </w:rPr>
        <w:t>Ą</w:t>
      </w:r>
    </w:p>
    <w:p w:rsidR="000B4F4A" w:rsidRPr="004F52ED" w:rsidRDefault="007D266A" w:rsidP="00256D0F">
      <w:pPr>
        <w:spacing w:after="0"/>
        <w:outlineLvl w:val="0"/>
        <w:rPr>
          <w:rFonts w:ascii="Times New Roman" w:eastAsia="Times New Roman" w:hAnsi="Times New Roman"/>
          <w:bCs/>
          <w:i/>
          <w:kern w:val="36"/>
          <w:sz w:val="24"/>
          <w:szCs w:val="24"/>
        </w:rPr>
      </w:pPr>
      <w:r w:rsidRPr="004F52ED">
        <w:rPr>
          <w:rFonts w:ascii="Times New Roman" w:eastAsia="Times New Roman" w:hAnsi="Times New Roman"/>
          <w:bCs/>
          <w:i/>
          <w:kern w:val="36"/>
          <w:sz w:val="24"/>
          <w:szCs w:val="24"/>
          <w:lang w:eastAsia="x-none"/>
        </w:rPr>
        <w:t>TESTO</w:t>
      </w:r>
      <w:r w:rsidRPr="004F52ED">
        <w:rPr>
          <w:rFonts w:ascii="Times New Roman" w:eastAsia="Times New Roman" w:hAnsi="Times New Roman"/>
          <w:bCs/>
          <w:kern w:val="36"/>
          <w:sz w:val="24"/>
          <w:szCs w:val="24"/>
        </w:rPr>
        <w:t xml:space="preserve"> </w:t>
      </w:r>
      <w:r w:rsidRPr="004F52ED">
        <w:rPr>
          <w:rFonts w:ascii="Times New Roman" w:eastAsia="Times New Roman" w:hAnsi="Times New Roman"/>
          <w:bCs/>
          <w:i/>
          <w:kern w:val="36"/>
          <w:sz w:val="24"/>
          <w:szCs w:val="24"/>
        </w:rPr>
        <w:t>ATSAKYMAI: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991"/>
        <w:gridCol w:w="991"/>
        <w:gridCol w:w="991"/>
        <w:gridCol w:w="991"/>
        <w:gridCol w:w="991"/>
        <w:gridCol w:w="991"/>
        <w:gridCol w:w="991"/>
        <w:gridCol w:w="991"/>
        <w:gridCol w:w="991"/>
      </w:tblGrid>
      <w:tr w:rsidR="004F52ED" w:rsidRPr="004F52ED" w:rsidTr="00E5406D">
        <w:trPr>
          <w:cantSplit/>
          <w:trHeight w:val="227"/>
        </w:trPr>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1</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2</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3</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4</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5</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6</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7</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8</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9</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10</w:t>
            </w:r>
          </w:p>
        </w:tc>
      </w:tr>
      <w:tr w:rsidR="004F52ED" w:rsidRPr="004F52ED" w:rsidTr="00E5406D">
        <w:trPr>
          <w:trHeight w:val="211"/>
        </w:trPr>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r>
      <w:tr w:rsidR="004F52ED" w:rsidRPr="004F52ED" w:rsidTr="00E5406D">
        <w:trPr>
          <w:cantSplit/>
          <w:trHeight w:val="227"/>
        </w:trPr>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11</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12</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13</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14</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15</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16</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17</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18</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19</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20</w:t>
            </w:r>
          </w:p>
        </w:tc>
      </w:tr>
      <w:tr w:rsidR="004F52ED" w:rsidRPr="004F52ED" w:rsidTr="00E5406D">
        <w:trPr>
          <w:trHeight w:val="211"/>
        </w:trPr>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d</w:t>
            </w:r>
          </w:p>
        </w:tc>
      </w:tr>
      <w:tr w:rsidR="004F52ED" w:rsidRPr="004F52ED" w:rsidTr="00E5406D">
        <w:trPr>
          <w:cantSplit/>
          <w:trHeight w:val="227"/>
        </w:trPr>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21</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22</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23</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24</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25</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26</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27</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28</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29</w:t>
            </w:r>
          </w:p>
        </w:tc>
        <w:tc>
          <w:tcPr>
            <w:tcW w:w="500" w:type="pct"/>
            <w:shd w:val="clear" w:color="auto" w:fill="F2F2F2"/>
          </w:tcPr>
          <w:p w:rsidR="00A25815" w:rsidRPr="004F52ED" w:rsidRDefault="00A25815" w:rsidP="00256D0F">
            <w:pPr>
              <w:spacing w:after="0"/>
              <w:jc w:val="center"/>
              <w:rPr>
                <w:rFonts w:ascii="Times New Roman" w:hAnsi="Times New Roman"/>
                <w:i/>
                <w:sz w:val="24"/>
                <w:szCs w:val="24"/>
              </w:rPr>
            </w:pPr>
            <w:r w:rsidRPr="004F52ED">
              <w:rPr>
                <w:rFonts w:ascii="Times New Roman" w:hAnsi="Times New Roman"/>
                <w:i/>
                <w:sz w:val="24"/>
                <w:szCs w:val="24"/>
              </w:rPr>
              <w:t>30</w:t>
            </w:r>
          </w:p>
        </w:tc>
      </w:tr>
      <w:tr w:rsidR="00B21F2D" w:rsidRPr="004F52ED" w:rsidTr="00E5406D">
        <w:trPr>
          <w:trHeight w:val="211"/>
        </w:trPr>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25815" w:rsidRPr="004F52ED" w:rsidRDefault="00B03B95"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c>
          <w:tcPr>
            <w:tcW w:w="500" w:type="pct"/>
            <w:shd w:val="clear" w:color="auto" w:fill="auto"/>
          </w:tcPr>
          <w:p w:rsidR="00A25815" w:rsidRPr="004F52ED" w:rsidRDefault="003A126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b</w:t>
            </w:r>
          </w:p>
        </w:tc>
        <w:tc>
          <w:tcPr>
            <w:tcW w:w="500" w:type="pct"/>
            <w:shd w:val="clear" w:color="auto" w:fill="auto"/>
          </w:tcPr>
          <w:p w:rsidR="00A25815" w:rsidRPr="004F52ED" w:rsidRDefault="003A126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c</w:t>
            </w:r>
          </w:p>
        </w:tc>
        <w:tc>
          <w:tcPr>
            <w:tcW w:w="500" w:type="pct"/>
            <w:shd w:val="clear" w:color="auto" w:fill="auto"/>
          </w:tcPr>
          <w:p w:rsidR="00A25815" w:rsidRPr="004F52ED" w:rsidRDefault="003A1268" w:rsidP="00256D0F">
            <w:pPr>
              <w:spacing w:after="0"/>
              <w:jc w:val="center"/>
              <w:rPr>
                <w:rFonts w:ascii="Times New Roman" w:eastAsia="Times New Roman" w:hAnsi="Times New Roman"/>
                <w:sz w:val="24"/>
                <w:szCs w:val="24"/>
                <w:lang w:eastAsia="lt-LT"/>
              </w:rPr>
            </w:pPr>
            <w:r w:rsidRPr="004F52ED">
              <w:rPr>
                <w:rFonts w:ascii="Times New Roman" w:eastAsia="Times New Roman" w:hAnsi="Times New Roman"/>
                <w:sz w:val="24"/>
                <w:szCs w:val="24"/>
                <w:lang w:eastAsia="lt-LT"/>
              </w:rPr>
              <w:t>a</w:t>
            </w:r>
          </w:p>
        </w:tc>
      </w:tr>
    </w:tbl>
    <w:p w:rsidR="00256D0F" w:rsidRPr="004F52ED" w:rsidRDefault="00256D0F" w:rsidP="00256D0F">
      <w:pPr>
        <w:pStyle w:val="Heading1"/>
        <w:spacing w:before="0" w:beforeAutospacing="0" w:after="0" w:afterAutospacing="0" w:line="276" w:lineRule="auto"/>
        <w:rPr>
          <w:b w:val="0"/>
          <w:sz w:val="24"/>
          <w:szCs w:val="24"/>
          <w:lang w:val="lt-LT"/>
        </w:rPr>
      </w:pPr>
    </w:p>
    <w:p w:rsidR="00256D0F" w:rsidRPr="004F52ED" w:rsidRDefault="00B0488D" w:rsidP="00256D0F">
      <w:pPr>
        <w:spacing w:after="0"/>
        <w:jc w:val="center"/>
        <w:outlineLvl w:val="0"/>
        <w:rPr>
          <w:rFonts w:ascii="Times New Roman" w:hAnsi="Times New Roman"/>
          <w:b/>
          <w:sz w:val="28"/>
          <w:szCs w:val="28"/>
        </w:rPr>
      </w:pPr>
      <w:r w:rsidRPr="004F52ED">
        <w:rPr>
          <w:b/>
          <w:sz w:val="24"/>
          <w:szCs w:val="24"/>
        </w:rPr>
        <w:br w:type="page"/>
      </w:r>
      <w:bookmarkStart w:id="31" w:name="_Toc500413798"/>
      <w:r w:rsidRPr="004F52ED">
        <w:rPr>
          <w:rFonts w:ascii="Times New Roman" w:hAnsi="Times New Roman"/>
          <w:b/>
          <w:sz w:val="28"/>
          <w:szCs w:val="28"/>
        </w:rPr>
        <w:t>Literatūros sąrašas</w:t>
      </w:r>
      <w:bookmarkEnd w:id="31"/>
    </w:p>
    <w:p w:rsidR="00E5406D" w:rsidRPr="004F52ED" w:rsidRDefault="00E5406D" w:rsidP="00E5406D">
      <w:pPr>
        <w:overflowPunct w:val="0"/>
        <w:autoSpaceDE w:val="0"/>
        <w:autoSpaceDN w:val="0"/>
        <w:adjustRightInd w:val="0"/>
        <w:spacing w:after="0"/>
        <w:ind w:right="539"/>
        <w:jc w:val="both"/>
        <w:textAlignment w:val="baseline"/>
        <w:rPr>
          <w:rFonts w:ascii="Times New Roman" w:hAnsi="Times New Roman"/>
          <w:sz w:val="24"/>
          <w:szCs w:val="24"/>
        </w:rPr>
      </w:pPr>
    </w:p>
    <w:p w:rsidR="00256D0F" w:rsidRPr="004F52ED" w:rsidRDefault="009E36E5" w:rsidP="00256D0F">
      <w:pPr>
        <w:numPr>
          <w:ilvl w:val="0"/>
          <w:numId w:val="63"/>
        </w:numPr>
        <w:overflowPunct w:val="0"/>
        <w:autoSpaceDE w:val="0"/>
        <w:autoSpaceDN w:val="0"/>
        <w:adjustRightInd w:val="0"/>
        <w:spacing w:after="0"/>
        <w:ind w:left="0" w:firstLine="0"/>
        <w:jc w:val="both"/>
        <w:textAlignment w:val="baseline"/>
        <w:rPr>
          <w:rFonts w:ascii="Times New Roman" w:hAnsi="Times New Roman"/>
          <w:sz w:val="24"/>
          <w:szCs w:val="24"/>
        </w:rPr>
      </w:pPr>
      <w:proofErr w:type="spellStart"/>
      <w:r w:rsidRPr="004F52ED">
        <w:rPr>
          <w:rFonts w:ascii="Times New Roman" w:hAnsi="Times New Roman"/>
          <w:sz w:val="24"/>
          <w:szCs w:val="24"/>
        </w:rPr>
        <w:t>Gečienė</w:t>
      </w:r>
      <w:proofErr w:type="spellEnd"/>
      <w:r w:rsidR="00A81AA5" w:rsidRPr="004F52ED">
        <w:rPr>
          <w:rFonts w:ascii="Times New Roman" w:hAnsi="Times New Roman"/>
          <w:sz w:val="24"/>
          <w:szCs w:val="24"/>
        </w:rPr>
        <w:t>,</w:t>
      </w:r>
      <w:r w:rsidRPr="004F52ED">
        <w:rPr>
          <w:rFonts w:ascii="Times New Roman" w:hAnsi="Times New Roman"/>
          <w:sz w:val="24"/>
          <w:szCs w:val="24"/>
        </w:rPr>
        <w:t xml:space="preserve"> R., </w:t>
      </w:r>
      <w:proofErr w:type="spellStart"/>
      <w:r w:rsidRPr="004F52ED">
        <w:rPr>
          <w:rFonts w:ascii="Times New Roman" w:hAnsi="Times New Roman"/>
          <w:sz w:val="24"/>
          <w:szCs w:val="24"/>
        </w:rPr>
        <w:t>Baltuškienė</w:t>
      </w:r>
      <w:proofErr w:type="spellEnd"/>
      <w:r w:rsidR="00A81AA5" w:rsidRPr="004F52ED">
        <w:rPr>
          <w:rFonts w:ascii="Times New Roman" w:hAnsi="Times New Roman"/>
          <w:sz w:val="24"/>
          <w:szCs w:val="24"/>
        </w:rPr>
        <w:t>,</w:t>
      </w:r>
      <w:r w:rsidRPr="004F52ED">
        <w:rPr>
          <w:rFonts w:ascii="Times New Roman" w:hAnsi="Times New Roman"/>
          <w:sz w:val="24"/>
          <w:szCs w:val="24"/>
        </w:rPr>
        <w:t xml:space="preserve"> V.</w:t>
      </w:r>
      <w:r w:rsidR="00D8242A" w:rsidRPr="004F52ED">
        <w:rPr>
          <w:rFonts w:ascii="Times New Roman" w:hAnsi="Times New Roman"/>
          <w:sz w:val="24"/>
          <w:szCs w:val="24"/>
        </w:rPr>
        <w:t xml:space="preserve"> (2007).</w:t>
      </w:r>
      <w:r w:rsidRPr="004F52ED">
        <w:rPr>
          <w:rFonts w:ascii="Times New Roman" w:hAnsi="Times New Roman"/>
          <w:sz w:val="24"/>
          <w:szCs w:val="24"/>
        </w:rPr>
        <w:t xml:space="preserve"> </w:t>
      </w:r>
      <w:r w:rsidRPr="004F52ED">
        <w:rPr>
          <w:rFonts w:ascii="Times New Roman" w:hAnsi="Times New Roman"/>
          <w:i/>
          <w:sz w:val="24"/>
          <w:szCs w:val="24"/>
        </w:rPr>
        <w:t>Mėsos gaminių technologija.</w:t>
      </w:r>
      <w:r w:rsidRPr="004F52ED">
        <w:rPr>
          <w:rFonts w:ascii="Times New Roman" w:hAnsi="Times New Roman"/>
          <w:sz w:val="24"/>
          <w:szCs w:val="24"/>
        </w:rPr>
        <w:t xml:space="preserve"> Vilnius</w:t>
      </w:r>
      <w:r w:rsidR="00A81AA5" w:rsidRPr="004F52ED">
        <w:rPr>
          <w:rFonts w:ascii="Times New Roman" w:hAnsi="Times New Roman"/>
          <w:sz w:val="24"/>
          <w:szCs w:val="24"/>
        </w:rPr>
        <w:t xml:space="preserve">: </w:t>
      </w:r>
      <w:proofErr w:type="spellStart"/>
      <w:r w:rsidR="00A81AA5" w:rsidRPr="004F52ED">
        <w:rPr>
          <w:rFonts w:ascii="Times New Roman" w:hAnsi="Times New Roman"/>
          <w:sz w:val="24"/>
          <w:szCs w:val="24"/>
        </w:rPr>
        <w:t>Senoja</w:t>
      </w:r>
      <w:proofErr w:type="spellEnd"/>
      <w:r w:rsidRPr="004F52ED">
        <w:rPr>
          <w:rFonts w:ascii="Times New Roman" w:hAnsi="Times New Roman"/>
          <w:sz w:val="24"/>
          <w:szCs w:val="24"/>
        </w:rPr>
        <w:t>.</w:t>
      </w:r>
    </w:p>
    <w:p w:rsidR="00256D0F" w:rsidRPr="004F52ED" w:rsidRDefault="009E36E5" w:rsidP="00256D0F">
      <w:pPr>
        <w:numPr>
          <w:ilvl w:val="0"/>
          <w:numId w:val="63"/>
        </w:numPr>
        <w:overflowPunct w:val="0"/>
        <w:autoSpaceDE w:val="0"/>
        <w:autoSpaceDN w:val="0"/>
        <w:adjustRightInd w:val="0"/>
        <w:spacing w:after="0"/>
        <w:ind w:left="0" w:firstLine="0"/>
        <w:jc w:val="both"/>
        <w:textAlignment w:val="baseline"/>
        <w:rPr>
          <w:rFonts w:ascii="Times New Roman" w:hAnsi="Times New Roman"/>
          <w:sz w:val="24"/>
          <w:szCs w:val="24"/>
        </w:rPr>
      </w:pPr>
      <w:proofErr w:type="spellStart"/>
      <w:r w:rsidRPr="004F52ED">
        <w:rPr>
          <w:rFonts w:ascii="Times New Roman" w:hAnsi="Times New Roman"/>
          <w:sz w:val="24"/>
          <w:szCs w:val="24"/>
        </w:rPr>
        <w:t>Heinz</w:t>
      </w:r>
      <w:proofErr w:type="spellEnd"/>
      <w:r w:rsidR="00A81AA5" w:rsidRPr="004F52ED">
        <w:rPr>
          <w:rFonts w:ascii="Times New Roman" w:hAnsi="Times New Roman"/>
          <w:sz w:val="24"/>
          <w:szCs w:val="24"/>
        </w:rPr>
        <w:t>, G.</w:t>
      </w:r>
      <w:r w:rsidRPr="004F52ED">
        <w:rPr>
          <w:rFonts w:ascii="Times New Roman" w:hAnsi="Times New Roman"/>
          <w:sz w:val="24"/>
          <w:szCs w:val="24"/>
        </w:rPr>
        <w:t xml:space="preserve">, </w:t>
      </w:r>
      <w:proofErr w:type="spellStart"/>
      <w:r w:rsidRPr="004F52ED">
        <w:rPr>
          <w:rFonts w:ascii="Times New Roman" w:hAnsi="Times New Roman"/>
          <w:sz w:val="24"/>
          <w:szCs w:val="24"/>
        </w:rPr>
        <w:t>Hautzinger</w:t>
      </w:r>
      <w:proofErr w:type="spellEnd"/>
      <w:r w:rsidR="00A81AA5" w:rsidRPr="004F52ED">
        <w:rPr>
          <w:rFonts w:ascii="Times New Roman" w:hAnsi="Times New Roman"/>
          <w:sz w:val="24"/>
          <w:szCs w:val="24"/>
        </w:rPr>
        <w:t>, P.</w:t>
      </w:r>
      <w:r w:rsidR="00C7601A" w:rsidRPr="004F52ED">
        <w:rPr>
          <w:rFonts w:ascii="Times New Roman" w:hAnsi="Times New Roman"/>
          <w:sz w:val="24"/>
          <w:szCs w:val="24"/>
        </w:rPr>
        <w:t xml:space="preserve"> (2007). </w:t>
      </w:r>
      <w:proofErr w:type="spellStart"/>
      <w:r w:rsidRPr="004F52ED">
        <w:rPr>
          <w:rFonts w:ascii="Times New Roman" w:hAnsi="Times New Roman"/>
          <w:i/>
          <w:sz w:val="24"/>
          <w:szCs w:val="24"/>
        </w:rPr>
        <w:t>Meat</w:t>
      </w:r>
      <w:proofErr w:type="spellEnd"/>
      <w:r w:rsidRPr="004F52ED">
        <w:rPr>
          <w:rFonts w:ascii="Times New Roman" w:hAnsi="Times New Roman"/>
          <w:i/>
          <w:sz w:val="24"/>
          <w:szCs w:val="24"/>
        </w:rPr>
        <w:t xml:space="preserve"> </w:t>
      </w:r>
      <w:proofErr w:type="spellStart"/>
      <w:r w:rsidRPr="004F52ED">
        <w:rPr>
          <w:rFonts w:ascii="Times New Roman" w:hAnsi="Times New Roman"/>
          <w:i/>
          <w:sz w:val="24"/>
          <w:szCs w:val="24"/>
        </w:rPr>
        <w:t>processing</w:t>
      </w:r>
      <w:proofErr w:type="spellEnd"/>
      <w:r w:rsidRPr="004F52ED">
        <w:rPr>
          <w:rFonts w:ascii="Times New Roman" w:hAnsi="Times New Roman"/>
          <w:i/>
          <w:sz w:val="24"/>
          <w:szCs w:val="24"/>
        </w:rPr>
        <w:t xml:space="preserve"> </w:t>
      </w:r>
      <w:proofErr w:type="spellStart"/>
      <w:r w:rsidRPr="004F52ED">
        <w:rPr>
          <w:rFonts w:ascii="Times New Roman" w:hAnsi="Times New Roman"/>
          <w:i/>
          <w:sz w:val="24"/>
          <w:szCs w:val="24"/>
        </w:rPr>
        <w:t>technology</w:t>
      </w:r>
      <w:proofErr w:type="spellEnd"/>
      <w:r w:rsidRPr="004F52ED">
        <w:rPr>
          <w:rFonts w:ascii="Times New Roman" w:hAnsi="Times New Roman"/>
          <w:i/>
          <w:sz w:val="24"/>
          <w:szCs w:val="24"/>
        </w:rPr>
        <w:t xml:space="preserve"> (</w:t>
      </w:r>
      <w:proofErr w:type="spellStart"/>
      <w:r w:rsidRPr="004F52ED">
        <w:rPr>
          <w:rFonts w:ascii="Times New Roman" w:hAnsi="Times New Roman"/>
          <w:i/>
          <w:sz w:val="24"/>
          <w:szCs w:val="24"/>
        </w:rPr>
        <w:t>for</w:t>
      </w:r>
      <w:proofErr w:type="spellEnd"/>
      <w:r w:rsidRPr="004F52ED">
        <w:rPr>
          <w:rFonts w:ascii="Times New Roman" w:hAnsi="Times New Roman"/>
          <w:i/>
          <w:sz w:val="24"/>
          <w:szCs w:val="24"/>
        </w:rPr>
        <w:t xml:space="preserve"> </w:t>
      </w:r>
      <w:proofErr w:type="spellStart"/>
      <w:r w:rsidRPr="004F52ED">
        <w:rPr>
          <w:rFonts w:ascii="Times New Roman" w:hAnsi="Times New Roman"/>
          <w:i/>
          <w:sz w:val="24"/>
          <w:szCs w:val="24"/>
        </w:rPr>
        <w:t>small</w:t>
      </w:r>
      <w:proofErr w:type="spellEnd"/>
      <w:r w:rsidRPr="004F52ED">
        <w:rPr>
          <w:rFonts w:ascii="Times New Roman" w:hAnsi="Times New Roman"/>
          <w:i/>
          <w:sz w:val="24"/>
          <w:szCs w:val="24"/>
        </w:rPr>
        <w:t xml:space="preserve"> to </w:t>
      </w:r>
      <w:proofErr w:type="spellStart"/>
      <w:r w:rsidRPr="004F52ED">
        <w:rPr>
          <w:rFonts w:ascii="Times New Roman" w:hAnsi="Times New Roman"/>
          <w:i/>
          <w:sz w:val="24"/>
          <w:szCs w:val="24"/>
        </w:rPr>
        <w:t>medium</w:t>
      </w:r>
      <w:proofErr w:type="spellEnd"/>
      <w:r w:rsidRPr="004F52ED">
        <w:rPr>
          <w:rFonts w:ascii="Times New Roman" w:hAnsi="Times New Roman"/>
          <w:i/>
          <w:sz w:val="24"/>
          <w:szCs w:val="24"/>
        </w:rPr>
        <w:t xml:space="preserve"> </w:t>
      </w:r>
      <w:proofErr w:type="spellStart"/>
      <w:r w:rsidRPr="004F52ED">
        <w:rPr>
          <w:rFonts w:ascii="Times New Roman" w:hAnsi="Times New Roman"/>
          <w:i/>
          <w:sz w:val="24"/>
          <w:szCs w:val="24"/>
        </w:rPr>
        <w:t>scale</w:t>
      </w:r>
      <w:proofErr w:type="spellEnd"/>
      <w:r w:rsidRPr="004F52ED">
        <w:rPr>
          <w:rFonts w:ascii="Times New Roman" w:hAnsi="Times New Roman"/>
          <w:i/>
          <w:sz w:val="24"/>
          <w:szCs w:val="24"/>
        </w:rPr>
        <w:t xml:space="preserve"> </w:t>
      </w:r>
      <w:proofErr w:type="spellStart"/>
      <w:r w:rsidRPr="004F52ED">
        <w:rPr>
          <w:rFonts w:ascii="Times New Roman" w:hAnsi="Times New Roman"/>
          <w:i/>
          <w:sz w:val="24"/>
          <w:szCs w:val="24"/>
        </w:rPr>
        <w:t>producers</w:t>
      </w:r>
      <w:proofErr w:type="spellEnd"/>
      <w:r w:rsidRPr="004F52ED">
        <w:rPr>
          <w:rFonts w:ascii="Times New Roman" w:hAnsi="Times New Roman"/>
          <w:i/>
          <w:sz w:val="24"/>
          <w:szCs w:val="24"/>
        </w:rPr>
        <w:t>)</w:t>
      </w:r>
      <w:r w:rsidRPr="004F52ED">
        <w:rPr>
          <w:rFonts w:ascii="Times New Roman" w:hAnsi="Times New Roman"/>
          <w:sz w:val="24"/>
          <w:szCs w:val="24"/>
        </w:rPr>
        <w:t xml:space="preserve">, </w:t>
      </w:r>
      <w:proofErr w:type="spellStart"/>
      <w:r w:rsidRPr="004F52ED">
        <w:rPr>
          <w:rFonts w:ascii="Times New Roman" w:hAnsi="Times New Roman"/>
          <w:sz w:val="24"/>
          <w:szCs w:val="24"/>
        </w:rPr>
        <w:t>Food</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and</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agriculture</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organization</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of</w:t>
      </w:r>
      <w:proofErr w:type="spellEnd"/>
      <w:r w:rsidRPr="004F52ED">
        <w:rPr>
          <w:rFonts w:ascii="Times New Roman" w:hAnsi="Times New Roman"/>
          <w:sz w:val="24"/>
          <w:szCs w:val="24"/>
        </w:rPr>
        <w:t xml:space="preserve"> </w:t>
      </w:r>
      <w:proofErr w:type="spellStart"/>
      <w:r w:rsidRPr="004F52ED">
        <w:rPr>
          <w:rFonts w:ascii="Times New Roman" w:hAnsi="Times New Roman"/>
          <w:sz w:val="24"/>
          <w:szCs w:val="24"/>
        </w:rPr>
        <w:t>the</w:t>
      </w:r>
      <w:proofErr w:type="spellEnd"/>
      <w:r w:rsidRPr="004F52ED">
        <w:rPr>
          <w:rFonts w:ascii="Times New Roman" w:hAnsi="Times New Roman"/>
          <w:sz w:val="24"/>
          <w:szCs w:val="24"/>
        </w:rPr>
        <w:t xml:space="preserve"> </w:t>
      </w:r>
      <w:r w:rsidR="00DA2C7C" w:rsidRPr="004F52ED">
        <w:rPr>
          <w:rFonts w:ascii="Times New Roman" w:hAnsi="Times New Roman"/>
          <w:sz w:val="24"/>
          <w:szCs w:val="24"/>
        </w:rPr>
        <w:t xml:space="preserve">United </w:t>
      </w:r>
      <w:proofErr w:type="spellStart"/>
      <w:r w:rsidR="00DA2C7C" w:rsidRPr="004F52ED">
        <w:rPr>
          <w:rFonts w:ascii="Times New Roman" w:hAnsi="Times New Roman"/>
          <w:sz w:val="24"/>
          <w:szCs w:val="24"/>
        </w:rPr>
        <w:t>Nations</w:t>
      </w:r>
      <w:proofErr w:type="spellEnd"/>
      <w:r w:rsidRPr="004F52ED">
        <w:rPr>
          <w:rFonts w:ascii="Times New Roman" w:hAnsi="Times New Roman"/>
          <w:sz w:val="24"/>
          <w:szCs w:val="24"/>
        </w:rPr>
        <w:t>.</w:t>
      </w:r>
    </w:p>
    <w:p w:rsidR="00256D0F" w:rsidRPr="004F52ED" w:rsidRDefault="009E36E5" w:rsidP="00256D0F">
      <w:pPr>
        <w:numPr>
          <w:ilvl w:val="0"/>
          <w:numId w:val="63"/>
        </w:numPr>
        <w:overflowPunct w:val="0"/>
        <w:autoSpaceDE w:val="0"/>
        <w:autoSpaceDN w:val="0"/>
        <w:adjustRightInd w:val="0"/>
        <w:spacing w:after="0"/>
        <w:ind w:left="0" w:firstLine="0"/>
        <w:jc w:val="both"/>
        <w:textAlignment w:val="baseline"/>
        <w:rPr>
          <w:rFonts w:ascii="Times New Roman" w:hAnsi="Times New Roman"/>
          <w:sz w:val="24"/>
          <w:szCs w:val="24"/>
        </w:rPr>
      </w:pPr>
      <w:r w:rsidRPr="004F52ED">
        <w:rPr>
          <w:rFonts w:ascii="Times New Roman" w:hAnsi="Times New Roman"/>
          <w:i/>
          <w:sz w:val="24"/>
          <w:szCs w:val="24"/>
        </w:rPr>
        <w:t>Lietuvių tradiciniai valgiai.</w:t>
      </w:r>
      <w:r w:rsidRPr="004F52ED">
        <w:rPr>
          <w:rFonts w:ascii="Times New Roman" w:hAnsi="Times New Roman"/>
          <w:sz w:val="24"/>
          <w:szCs w:val="24"/>
        </w:rPr>
        <w:t xml:space="preserve"> </w:t>
      </w:r>
      <w:r w:rsidR="00A7436E" w:rsidRPr="004F52ED">
        <w:rPr>
          <w:rFonts w:ascii="Times New Roman" w:hAnsi="Times New Roman"/>
          <w:sz w:val="24"/>
          <w:szCs w:val="24"/>
        </w:rPr>
        <w:t xml:space="preserve">(2007). </w:t>
      </w:r>
      <w:r w:rsidRPr="004F52ED">
        <w:rPr>
          <w:rFonts w:ascii="Times New Roman" w:hAnsi="Times New Roman"/>
          <w:sz w:val="24"/>
          <w:szCs w:val="24"/>
        </w:rPr>
        <w:t>Vilnius</w:t>
      </w:r>
      <w:r w:rsidR="00A7436E" w:rsidRPr="004F52ED">
        <w:rPr>
          <w:rFonts w:ascii="Times New Roman" w:hAnsi="Times New Roman"/>
          <w:sz w:val="24"/>
          <w:szCs w:val="24"/>
        </w:rPr>
        <w:t>: Lietuvos liaudies kultūros centras</w:t>
      </w:r>
      <w:r w:rsidRPr="004F52ED">
        <w:rPr>
          <w:rFonts w:ascii="Times New Roman" w:hAnsi="Times New Roman"/>
          <w:sz w:val="24"/>
          <w:szCs w:val="24"/>
        </w:rPr>
        <w:t>.</w:t>
      </w:r>
    </w:p>
    <w:p w:rsidR="00256D0F" w:rsidRPr="004F52ED" w:rsidRDefault="009E36E5" w:rsidP="00256D0F">
      <w:pPr>
        <w:numPr>
          <w:ilvl w:val="0"/>
          <w:numId w:val="63"/>
        </w:numPr>
        <w:overflowPunct w:val="0"/>
        <w:autoSpaceDE w:val="0"/>
        <w:autoSpaceDN w:val="0"/>
        <w:adjustRightInd w:val="0"/>
        <w:spacing w:after="0"/>
        <w:ind w:left="0" w:firstLine="0"/>
        <w:jc w:val="both"/>
        <w:textAlignment w:val="baseline"/>
        <w:rPr>
          <w:rFonts w:ascii="Times New Roman" w:hAnsi="Times New Roman"/>
          <w:sz w:val="24"/>
          <w:szCs w:val="24"/>
        </w:rPr>
      </w:pPr>
      <w:r w:rsidRPr="004F52ED">
        <w:rPr>
          <w:rFonts w:ascii="Times New Roman" w:hAnsi="Times New Roman"/>
          <w:i/>
          <w:sz w:val="24"/>
          <w:szCs w:val="24"/>
        </w:rPr>
        <w:t>Vieningas lietuviškų, tautinių, firminių patiekalų ir kulinarinių gaminių bei technologijų aprašymų rinkinys.</w:t>
      </w:r>
      <w:r w:rsidRPr="004F52ED">
        <w:rPr>
          <w:rFonts w:ascii="Times New Roman" w:hAnsi="Times New Roman"/>
          <w:sz w:val="24"/>
          <w:szCs w:val="24"/>
        </w:rPr>
        <w:t xml:space="preserve"> </w:t>
      </w:r>
      <w:r w:rsidR="003E5AB7" w:rsidRPr="004F52ED">
        <w:rPr>
          <w:rFonts w:ascii="Times New Roman" w:hAnsi="Times New Roman"/>
          <w:sz w:val="24"/>
          <w:szCs w:val="24"/>
        </w:rPr>
        <w:t>(2010).</w:t>
      </w:r>
      <w:r w:rsidRPr="004F52ED">
        <w:rPr>
          <w:rFonts w:ascii="Times New Roman" w:hAnsi="Times New Roman"/>
          <w:sz w:val="24"/>
          <w:szCs w:val="24"/>
        </w:rPr>
        <w:t>Vilnius</w:t>
      </w:r>
      <w:r w:rsidR="003E5AB7" w:rsidRPr="004F52ED">
        <w:rPr>
          <w:rFonts w:ascii="Times New Roman" w:hAnsi="Times New Roman"/>
          <w:sz w:val="24"/>
          <w:szCs w:val="24"/>
        </w:rPr>
        <w:t>:</w:t>
      </w:r>
      <w:r w:rsidRPr="004F52ED">
        <w:rPr>
          <w:rFonts w:ascii="Times New Roman" w:hAnsi="Times New Roman"/>
          <w:sz w:val="24"/>
          <w:szCs w:val="24"/>
        </w:rPr>
        <w:t xml:space="preserve"> Fortus Vita</w:t>
      </w:r>
      <w:r w:rsidR="003E5AB7" w:rsidRPr="004F52ED">
        <w:rPr>
          <w:rFonts w:ascii="Times New Roman" w:hAnsi="Times New Roman"/>
          <w:sz w:val="24"/>
          <w:szCs w:val="24"/>
        </w:rPr>
        <w:t>.</w:t>
      </w:r>
    </w:p>
    <w:p w:rsidR="00256D0F" w:rsidRPr="004F52ED" w:rsidRDefault="00444196" w:rsidP="00256D0F">
      <w:pPr>
        <w:numPr>
          <w:ilvl w:val="0"/>
          <w:numId w:val="63"/>
        </w:numPr>
        <w:overflowPunct w:val="0"/>
        <w:autoSpaceDE w:val="0"/>
        <w:autoSpaceDN w:val="0"/>
        <w:adjustRightInd w:val="0"/>
        <w:spacing w:after="0"/>
        <w:ind w:left="0" w:firstLine="0"/>
        <w:jc w:val="both"/>
        <w:textAlignment w:val="baseline"/>
        <w:rPr>
          <w:rFonts w:ascii="Times New Roman" w:hAnsi="Times New Roman"/>
          <w:sz w:val="24"/>
          <w:szCs w:val="24"/>
        </w:rPr>
      </w:pPr>
      <w:r w:rsidRPr="004F52ED">
        <w:rPr>
          <w:rFonts w:ascii="Times New Roman" w:hAnsi="Times New Roman"/>
          <w:sz w:val="24"/>
          <w:szCs w:val="24"/>
        </w:rPr>
        <w:t>Gudonis</w:t>
      </w:r>
      <w:r w:rsidR="003E5AB7" w:rsidRPr="004F52ED">
        <w:rPr>
          <w:rFonts w:ascii="Times New Roman" w:hAnsi="Times New Roman"/>
          <w:sz w:val="24"/>
          <w:szCs w:val="24"/>
        </w:rPr>
        <w:t>,</w:t>
      </w:r>
      <w:r w:rsidRPr="004F52ED">
        <w:rPr>
          <w:rFonts w:ascii="Times New Roman" w:hAnsi="Times New Roman"/>
          <w:sz w:val="24"/>
          <w:szCs w:val="24"/>
        </w:rPr>
        <w:t xml:space="preserve"> A. </w:t>
      </w:r>
      <w:r w:rsidR="003E5AB7" w:rsidRPr="004F52ED">
        <w:rPr>
          <w:rFonts w:ascii="Times New Roman" w:hAnsi="Times New Roman"/>
          <w:sz w:val="24"/>
          <w:szCs w:val="24"/>
        </w:rPr>
        <w:t xml:space="preserve">(2014). </w:t>
      </w:r>
      <w:r w:rsidRPr="004F52ED">
        <w:rPr>
          <w:rFonts w:ascii="Times New Roman" w:hAnsi="Times New Roman"/>
          <w:i/>
          <w:sz w:val="24"/>
          <w:szCs w:val="24"/>
        </w:rPr>
        <w:t>Pieno gaminių technologija</w:t>
      </w:r>
      <w:r w:rsidRPr="004F52ED">
        <w:rPr>
          <w:rFonts w:ascii="Times New Roman" w:hAnsi="Times New Roman"/>
          <w:sz w:val="24"/>
          <w:szCs w:val="24"/>
        </w:rPr>
        <w:t xml:space="preserve">. </w:t>
      </w:r>
      <w:r w:rsidR="003E5AB7" w:rsidRPr="004F52ED">
        <w:rPr>
          <w:rFonts w:ascii="Times New Roman" w:hAnsi="Times New Roman"/>
          <w:sz w:val="24"/>
          <w:szCs w:val="24"/>
        </w:rPr>
        <w:t xml:space="preserve">Kaunas: </w:t>
      </w:r>
      <w:r w:rsidRPr="004F52ED">
        <w:rPr>
          <w:rFonts w:ascii="Times New Roman" w:hAnsi="Times New Roman"/>
          <w:sz w:val="24"/>
          <w:szCs w:val="24"/>
        </w:rPr>
        <w:t>KTU leidykla.</w:t>
      </w:r>
    </w:p>
    <w:p w:rsidR="00256D0F" w:rsidRPr="004F52ED" w:rsidRDefault="00444196" w:rsidP="00256D0F">
      <w:pPr>
        <w:numPr>
          <w:ilvl w:val="0"/>
          <w:numId w:val="63"/>
        </w:numPr>
        <w:overflowPunct w:val="0"/>
        <w:autoSpaceDE w:val="0"/>
        <w:autoSpaceDN w:val="0"/>
        <w:adjustRightInd w:val="0"/>
        <w:spacing w:after="0"/>
        <w:ind w:left="0" w:firstLine="0"/>
        <w:jc w:val="both"/>
        <w:textAlignment w:val="baseline"/>
        <w:rPr>
          <w:rFonts w:ascii="Times New Roman" w:hAnsi="Times New Roman"/>
          <w:sz w:val="24"/>
          <w:szCs w:val="24"/>
        </w:rPr>
      </w:pPr>
      <w:proofErr w:type="spellStart"/>
      <w:r w:rsidRPr="004F52ED">
        <w:rPr>
          <w:rFonts w:ascii="Times New Roman" w:hAnsi="Times New Roman"/>
          <w:sz w:val="24"/>
          <w:szCs w:val="24"/>
        </w:rPr>
        <w:t>Madeleine</w:t>
      </w:r>
      <w:proofErr w:type="spellEnd"/>
      <w:r w:rsidR="003E5079" w:rsidRPr="004F52ED">
        <w:rPr>
          <w:rFonts w:ascii="Times New Roman" w:hAnsi="Times New Roman"/>
          <w:sz w:val="24"/>
          <w:szCs w:val="24"/>
        </w:rPr>
        <w:t>,</w:t>
      </w:r>
      <w:r w:rsidRPr="004F52ED">
        <w:rPr>
          <w:rFonts w:ascii="Times New Roman" w:hAnsi="Times New Roman"/>
          <w:sz w:val="24"/>
          <w:szCs w:val="24"/>
        </w:rPr>
        <w:t xml:space="preserve"> D. </w:t>
      </w:r>
      <w:r w:rsidR="003E5079" w:rsidRPr="004F52ED">
        <w:rPr>
          <w:rFonts w:ascii="Times New Roman" w:hAnsi="Times New Roman"/>
          <w:sz w:val="24"/>
          <w:szCs w:val="24"/>
        </w:rPr>
        <w:t xml:space="preserve">(2011). </w:t>
      </w:r>
      <w:r w:rsidRPr="004F52ED">
        <w:rPr>
          <w:rFonts w:ascii="Times New Roman" w:hAnsi="Times New Roman"/>
          <w:i/>
          <w:sz w:val="24"/>
          <w:szCs w:val="24"/>
        </w:rPr>
        <w:t>Mityba</w:t>
      </w:r>
      <w:r w:rsidR="003E5079" w:rsidRPr="004F52ED">
        <w:rPr>
          <w:rFonts w:ascii="Times New Roman" w:hAnsi="Times New Roman"/>
          <w:sz w:val="24"/>
          <w:szCs w:val="24"/>
        </w:rPr>
        <w:t>. Vilnius: Baltos lankos</w:t>
      </w:r>
      <w:r w:rsidRPr="004F52ED">
        <w:rPr>
          <w:rFonts w:ascii="Times New Roman" w:hAnsi="Times New Roman"/>
          <w:sz w:val="24"/>
          <w:szCs w:val="24"/>
        </w:rPr>
        <w:t>.</w:t>
      </w:r>
    </w:p>
    <w:p w:rsidR="00256D0F" w:rsidRPr="004F52ED" w:rsidRDefault="0092158D" w:rsidP="00256D0F">
      <w:pPr>
        <w:numPr>
          <w:ilvl w:val="0"/>
          <w:numId w:val="63"/>
        </w:numPr>
        <w:overflowPunct w:val="0"/>
        <w:autoSpaceDE w:val="0"/>
        <w:autoSpaceDN w:val="0"/>
        <w:adjustRightInd w:val="0"/>
        <w:spacing w:after="0"/>
        <w:ind w:left="0" w:firstLine="0"/>
        <w:jc w:val="both"/>
        <w:textAlignment w:val="baseline"/>
        <w:rPr>
          <w:rFonts w:ascii="Times New Roman" w:hAnsi="Times New Roman"/>
          <w:sz w:val="24"/>
          <w:szCs w:val="24"/>
        </w:rPr>
      </w:pPr>
      <w:proofErr w:type="spellStart"/>
      <w:r w:rsidRPr="004F52ED">
        <w:rPr>
          <w:rFonts w:ascii="Times New Roman" w:hAnsi="Times New Roman"/>
          <w:sz w:val="24"/>
          <w:szCs w:val="24"/>
        </w:rPr>
        <w:t>V</w:t>
      </w:r>
      <w:r w:rsidR="00444196" w:rsidRPr="004F52ED">
        <w:rPr>
          <w:rFonts w:ascii="Times New Roman" w:hAnsi="Times New Roman"/>
          <w:sz w:val="24"/>
          <w:szCs w:val="24"/>
        </w:rPr>
        <w:t>aištarienė</w:t>
      </w:r>
      <w:proofErr w:type="spellEnd"/>
      <w:r w:rsidR="00B814E5" w:rsidRPr="004F52ED">
        <w:rPr>
          <w:rFonts w:ascii="Times New Roman" w:hAnsi="Times New Roman"/>
          <w:sz w:val="24"/>
          <w:szCs w:val="24"/>
        </w:rPr>
        <w:t>,</w:t>
      </w:r>
      <w:r w:rsidR="00444196" w:rsidRPr="004F52ED">
        <w:rPr>
          <w:rFonts w:ascii="Times New Roman" w:hAnsi="Times New Roman"/>
          <w:sz w:val="24"/>
          <w:szCs w:val="24"/>
        </w:rPr>
        <w:t xml:space="preserve"> K. </w:t>
      </w:r>
      <w:r w:rsidR="00B814E5" w:rsidRPr="004F52ED">
        <w:rPr>
          <w:rFonts w:ascii="Times New Roman" w:hAnsi="Times New Roman"/>
          <w:sz w:val="24"/>
          <w:szCs w:val="24"/>
        </w:rPr>
        <w:t xml:space="preserve">(2012). </w:t>
      </w:r>
      <w:r w:rsidR="00444196" w:rsidRPr="004F52ED">
        <w:rPr>
          <w:rFonts w:ascii="Times New Roman" w:hAnsi="Times New Roman"/>
          <w:i/>
          <w:sz w:val="24"/>
          <w:szCs w:val="24"/>
        </w:rPr>
        <w:t>Sveikatos šaltiniai</w:t>
      </w:r>
      <w:r w:rsidR="00B814E5" w:rsidRPr="004F52ED">
        <w:rPr>
          <w:rFonts w:ascii="Times New Roman" w:hAnsi="Times New Roman"/>
          <w:sz w:val="24"/>
          <w:szCs w:val="24"/>
        </w:rPr>
        <w:t>. Vilnius: Margi raštai</w:t>
      </w:r>
      <w:r w:rsidR="00444196" w:rsidRPr="004F52ED">
        <w:rPr>
          <w:rFonts w:ascii="Times New Roman" w:hAnsi="Times New Roman"/>
          <w:sz w:val="24"/>
          <w:szCs w:val="24"/>
        </w:rPr>
        <w:t>.</w:t>
      </w:r>
    </w:p>
    <w:p w:rsidR="00256D0F" w:rsidRPr="004F52ED" w:rsidRDefault="00444196" w:rsidP="00256D0F">
      <w:pPr>
        <w:numPr>
          <w:ilvl w:val="0"/>
          <w:numId w:val="63"/>
        </w:numPr>
        <w:overflowPunct w:val="0"/>
        <w:autoSpaceDE w:val="0"/>
        <w:autoSpaceDN w:val="0"/>
        <w:adjustRightInd w:val="0"/>
        <w:spacing w:after="0"/>
        <w:ind w:left="0" w:firstLine="0"/>
        <w:jc w:val="both"/>
        <w:textAlignment w:val="baseline"/>
        <w:rPr>
          <w:rFonts w:ascii="Times New Roman" w:hAnsi="Times New Roman"/>
          <w:sz w:val="24"/>
          <w:szCs w:val="24"/>
        </w:rPr>
      </w:pPr>
      <w:proofErr w:type="spellStart"/>
      <w:r w:rsidRPr="004F52ED">
        <w:rPr>
          <w:rFonts w:ascii="Times New Roman" w:hAnsi="Times New Roman"/>
          <w:sz w:val="24"/>
          <w:szCs w:val="24"/>
        </w:rPr>
        <w:t>Treben</w:t>
      </w:r>
      <w:proofErr w:type="spellEnd"/>
      <w:r w:rsidR="00B814E5" w:rsidRPr="004F52ED">
        <w:rPr>
          <w:rFonts w:ascii="Times New Roman" w:hAnsi="Times New Roman"/>
          <w:sz w:val="24"/>
          <w:szCs w:val="24"/>
        </w:rPr>
        <w:t>,</w:t>
      </w:r>
      <w:r w:rsidRPr="004F52ED">
        <w:rPr>
          <w:rFonts w:ascii="Times New Roman" w:hAnsi="Times New Roman"/>
          <w:sz w:val="24"/>
          <w:szCs w:val="24"/>
        </w:rPr>
        <w:t xml:space="preserve"> M. </w:t>
      </w:r>
      <w:r w:rsidR="00B814E5" w:rsidRPr="004F52ED">
        <w:rPr>
          <w:rFonts w:ascii="Times New Roman" w:hAnsi="Times New Roman"/>
          <w:sz w:val="24"/>
          <w:szCs w:val="24"/>
        </w:rPr>
        <w:t xml:space="preserve">(2006). </w:t>
      </w:r>
      <w:r w:rsidRPr="004F52ED">
        <w:rPr>
          <w:rFonts w:ascii="Times New Roman" w:hAnsi="Times New Roman"/>
          <w:i/>
          <w:sz w:val="24"/>
          <w:szCs w:val="24"/>
        </w:rPr>
        <w:t>Sveika mityba ir žolelės.</w:t>
      </w:r>
      <w:r w:rsidR="00B814E5" w:rsidRPr="004F52ED">
        <w:rPr>
          <w:rFonts w:ascii="Times New Roman" w:hAnsi="Times New Roman"/>
          <w:sz w:val="24"/>
          <w:szCs w:val="24"/>
        </w:rPr>
        <w:t xml:space="preserve"> Kaunas: </w:t>
      </w:r>
      <w:proofErr w:type="spellStart"/>
      <w:r w:rsidR="00B814E5" w:rsidRPr="004F52ED">
        <w:rPr>
          <w:rFonts w:ascii="Times New Roman" w:hAnsi="Times New Roman"/>
          <w:sz w:val="24"/>
          <w:szCs w:val="24"/>
        </w:rPr>
        <w:t>Algarvė</w:t>
      </w:r>
      <w:proofErr w:type="spellEnd"/>
      <w:r w:rsidRPr="004F52ED">
        <w:rPr>
          <w:rFonts w:ascii="Times New Roman" w:hAnsi="Times New Roman"/>
          <w:sz w:val="24"/>
          <w:szCs w:val="24"/>
        </w:rPr>
        <w:t>.</w:t>
      </w:r>
    </w:p>
    <w:p w:rsidR="00256D0F" w:rsidRPr="004F52ED" w:rsidRDefault="00444196" w:rsidP="00256D0F">
      <w:pPr>
        <w:numPr>
          <w:ilvl w:val="0"/>
          <w:numId w:val="63"/>
        </w:numPr>
        <w:overflowPunct w:val="0"/>
        <w:autoSpaceDE w:val="0"/>
        <w:autoSpaceDN w:val="0"/>
        <w:adjustRightInd w:val="0"/>
        <w:spacing w:after="0"/>
        <w:ind w:left="0" w:firstLine="0"/>
        <w:jc w:val="both"/>
        <w:textAlignment w:val="baseline"/>
        <w:rPr>
          <w:rFonts w:ascii="Times New Roman" w:hAnsi="Times New Roman"/>
          <w:sz w:val="24"/>
          <w:szCs w:val="24"/>
        </w:rPr>
      </w:pPr>
      <w:proofErr w:type="spellStart"/>
      <w:r w:rsidRPr="004F52ED">
        <w:rPr>
          <w:rFonts w:ascii="Times New Roman" w:hAnsi="Times New Roman"/>
          <w:sz w:val="24"/>
          <w:szCs w:val="24"/>
        </w:rPr>
        <w:t>Lažauskas</w:t>
      </w:r>
      <w:proofErr w:type="spellEnd"/>
      <w:r w:rsidR="00B814E5" w:rsidRPr="004F52ED">
        <w:rPr>
          <w:rFonts w:ascii="Times New Roman" w:hAnsi="Times New Roman"/>
          <w:sz w:val="24"/>
          <w:szCs w:val="24"/>
        </w:rPr>
        <w:t>,</w:t>
      </w:r>
      <w:r w:rsidRPr="004F52ED">
        <w:rPr>
          <w:rFonts w:ascii="Times New Roman" w:hAnsi="Times New Roman"/>
          <w:sz w:val="24"/>
          <w:szCs w:val="24"/>
        </w:rPr>
        <w:t xml:space="preserve"> R. </w:t>
      </w:r>
      <w:r w:rsidR="00B814E5" w:rsidRPr="004F52ED">
        <w:rPr>
          <w:rFonts w:ascii="Times New Roman" w:hAnsi="Times New Roman"/>
          <w:sz w:val="24"/>
          <w:szCs w:val="24"/>
        </w:rPr>
        <w:t xml:space="preserve">(2005). </w:t>
      </w:r>
      <w:r w:rsidRPr="004F52ED">
        <w:rPr>
          <w:rFonts w:ascii="Times New Roman" w:hAnsi="Times New Roman"/>
          <w:i/>
          <w:sz w:val="24"/>
          <w:szCs w:val="24"/>
        </w:rPr>
        <w:t>Mityba ir sveikata.</w:t>
      </w:r>
      <w:r w:rsidRPr="004F52ED">
        <w:rPr>
          <w:rFonts w:ascii="Times New Roman" w:hAnsi="Times New Roman"/>
          <w:sz w:val="24"/>
          <w:szCs w:val="24"/>
        </w:rPr>
        <w:t xml:space="preserve"> Kaunas: Kauno med</w:t>
      </w:r>
      <w:r w:rsidR="00DD35B7" w:rsidRPr="004F52ED">
        <w:rPr>
          <w:rFonts w:ascii="Times New Roman" w:hAnsi="Times New Roman"/>
          <w:sz w:val="24"/>
          <w:szCs w:val="24"/>
        </w:rPr>
        <w:t>icinos universiteto leidykla</w:t>
      </w:r>
      <w:r w:rsidRPr="004F52ED">
        <w:rPr>
          <w:rFonts w:ascii="Times New Roman" w:hAnsi="Times New Roman"/>
          <w:sz w:val="24"/>
          <w:szCs w:val="24"/>
        </w:rPr>
        <w:t>.</w:t>
      </w:r>
    </w:p>
    <w:p w:rsidR="00256D0F" w:rsidRPr="004F52ED" w:rsidRDefault="00444196" w:rsidP="00256D0F">
      <w:pPr>
        <w:numPr>
          <w:ilvl w:val="0"/>
          <w:numId w:val="63"/>
        </w:numPr>
        <w:overflowPunct w:val="0"/>
        <w:autoSpaceDE w:val="0"/>
        <w:autoSpaceDN w:val="0"/>
        <w:adjustRightInd w:val="0"/>
        <w:spacing w:after="0"/>
        <w:ind w:left="0" w:firstLine="0"/>
        <w:jc w:val="both"/>
        <w:textAlignment w:val="baseline"/>
        <w:rPr>
          <w:rFonts w:ascii="Times New Roman" w:hAnsi="Times New Roman"/>
          <w:sz w:val="24"/>
          <w:szCs w:val="24"/>
        </w:rPr>
      </w:pPr>
      <w:proofErr w:type="spellStart"/>
      <w:r w:rsidRPr="004F52ED">
        <w:rPr>
          <w:rFonts w:ascii="Times New Roman" w:hAnsi="Times New Roman"/>
          <w:sz w:val="24"/>
          <w:szCs w:val="24"/>
        </w:rPr>
        <w:t>Laužadis</w:t>
      </w:r>
      <w:proofErr w:type="spellEnd"/>
      <w:r w:rsidR="00DD35B7" w:rsidRPr="004F52ED">
        <w:rPr>
          <w:rFonts w:ascii="Times New Roman" w:hAnsi="Times New Roman"/>
          <w:sz w:val="24"/>
          <w:szCs w:val="24"/>
        </w:rPr>
        <w:t>,</w:t>
      </w:r>
      <w:r w:rsidRPr="004F52ED">
        <w:rPr>
          <w:rFonts w:ascii="Times New Roman" w:hAnsi="Times New Roman"/>
          <w:sz w:val="24"/>
          <w:szCs w:val="24"/>
        </w:rPr>
        <w:t xml:space="preserve"> Š.</w:t>
      </w:r>
      <w:r w:rsidR="00DD35B7" w:rsidRPr="004F52ED">
        <w:rPr>
          <w:rFonts w:ascii="Times New Roman" w:hAnsi="Times New Roman"/>
          <w:sz w:val="24"/>
          <w:szCs w:val="24"/>
        </w:rPr>
        <w:t xml:space="preserve"> (2010).</w:t>
      </w:r>
      <w:r w:rsidRPr="004F52ED">
        <w:rPr>
          <w:rFonts w:ascii="Times New Roman" w:hAnsi="Times New Roman"/>
          <w:sz w:val="24"/>
          <w:szCs w:val="24"/>
        </w:rPr>
        <w:t xml:space="preserve"> </w:t>
      </w:r>
      <w:r w:rsidRPr="004F52ED">
        <w:rPr>
          <w:rFonts w:ascii="Times New Roman" w:hAnsi="Times New Roman"/>
          <w:i/>
          <w:sz w:val="24"/>
          <w:szCs w:val="24"/>
        </w:rPr>
        <w:t>Sveika mityba ir ekologiškas maistas</w:t>
      </w:r>
      <w:r w:rsidR="00DD35B7" w:rsidRPr="004F52ED">
        <w:rPr>
          <w:rFonts w:ascii="Times New Roman" w:hAnsi="Times New Roman"/>
          <w:sz w:val="24"/>
          <w:szCs w:val="24"/>
        </w:rPr>
        <w:t>. Vilnius: Ciklonas</w:t>
      </w:r>
      <w:r w:rsidRPr="004F52ED">
        <w:rPr>
          <w:rFonts w:ascii="Times New Roman" w:hAnsi="Times New Roman"/>
          <w:sz w:val="24"/>
          <w:szCs w:val="24"/>
        </w:rPr>
        <w:t>.</w:t>
      </w:r>
    </w:p>
    <w:p w:rsidR="00256D0F" w:rsidRPr="004F52ED" w:rsidRDefault="00444196" w:rsidP="00256D0F">
      <w:pPr>
        <w:numPr>
          <w:ilvl w:val="0"/>
          <w:numId w:val="63"/>
        </w:numPr>
        <w:overflowPunct w:val="0"/>
        <w:autoSpaceDE w:val="0"/>
        <w:autoSpaceDN w:val="0"/>
        <w:adjustRightInd w:val="0"/>
        <w:spacing w:after="0"/>
        <w:ind w:left="0" w:firstLine="0"/>
        <w:jc w:val="both"/>
        <w:textAlignment w:val="baseline"/>
        <w:rPr>
          <w:rFonts w:ascii="Times New Roman" w:hAnsi="Times New Roman"/>
          <w:sz w:val="24"/>
          <w:szCs w:val="24"/>
        </w:rPr>
      </w:pPr>
      <w:r w:rsidRPr="004F52ED">
        <w:rPr>
          <w:rFonts w:ascii="Times New Roman" w:hAnsi="Times New Roman"/>
          <w:sz w:val="24"/>
          <w:szCs w:val="24"/>
        </w:rPr>
        <w:t>Kiškienė</w:t>
      </w:r>
      <w:r w:rsidR="00DD35B7" w:rsidRPr="004F52ED">
        <w:rPr>
          <w:rFonts w:ascii="Times New Roman" w:hAnsi="Times New Roman"/>
          <w:sz w:val="24"/>
          <w:szCs w:val="24"/>
        </w:rPr>
        <w:t>,</w:t>
      </w:r>
      <w:r w:rsidRPr="004F52ED">
        <w:rPr>
          <w:rFonts w:ascii="Times New Roman" w:hAnsi="Times New Roman"/>
          <w:sz w:val="24"/>
          <w:szCs w:val="24"/>
        </w:rPr>
        <w:t xml:space="preserve"> D. </w:t>
      </w:r>
      <w:r w:rsidR="00DD35B7" w:rsidRPr="004F52ED">
        <w:rPr>
          <w:rFonts w:ascii="Times New Roman" w:hAnsi="Times New Roman"/>
          <w:sz w:val="24"/>
          <w:szCs w:val="24"/>
        </w:rPr>
        <w:t xml:space="preserve">(2009). </w:t>
      </w:r>
      <w:r w:rsidRPr="004F52ED">
        <w:rPr>
          <w:rFonts w:ascii="Times New Roman" w:hAnsi="Times New Roman"/>
          <w:i/>
          <w:sz w:val="24"/>
          <w:szCs w:val="24"/>
        </w:rPr>
        <w:t>Valgyk viską, ką nori: tobulas mitybos planas.</w:t>
      </w:r>
      <w:r w:rsidR="00DD35B7" w:rsidRPr="004F52ED">
        <w:rPr>
          <w:rFonts w:ascii="Times New Roman" w:hAnsi="Times New Roman"/>
          <w:sz w:val="24"/>
          <w:szCs w:val="24"/>
        </w:rPr>
        <w:t xml:space="preserve"> Vilnius: </w:t>
      </w:r>
      <w:proofErr w:type="spellStart"/>
      <w:r w:rsidR="00DD35B7" w:rsidRPr="004F52ED">
        <w:rPr>
          <w:rFonts w:ascii="Times New Roman" w:hAnsi="Times New Roman"/>
          <w:sz w:val="24"/>
          <w:szCs w:val="24"/>
        </w:rPr>
        <w:t>Ekspress</w:t>
      </w:r>
      <w:proofErr w:type="spellEnd"/>
      <w:r w:rsidRPr="004F52ED">
        <w:rPr>
          <w:rFonts w:ascii="Times New Roman" w:hAnsi="Times New Roman"/>
          <w:sz w:val="24"/>
          <w:szCs w:val="24"/>
        </w:rPr>
        <w:t>.</w:t>
      </w:r>
    </w:p>
    <w:p w:rsidR="00256D0F" w:rsidRPr="004F52ED" w:rsidRDefault="006160E2" w:rsidP="00256D0F">
      <w:pPr>
        <w:pStyle w:val="ListParagraph1"/>
        <w:widowControl/>
        <w:numPr>
          <w:ilvl w:val="0"/>
          <w:numId w:val="63"/>
        </w:numPr>
        <w:spacing w:line="276" w:lineRule="auto"/>
        <w:ind w:left="0" w:firstLine="0"/>
        <w:contextualSpacing w:val="0"/>
        <w:jc w:val="both"/>
        <w:rPr>
          <w:rFonts w:ascii="Times New Roman" w:hAnsi="Times New Roman" w:cs="Times New Roman"/>
          <w:color w:val="auto"/>
        </w:rPr>
      </w:pPr>
      <w:proofErr w:type="spellStart"/>
      <w:r w:rsidRPr="004F52ED">
        <w:rPr>
          <w:rFonts w:ascii="Times New Roman" w:hAnsi="Times New Roman" w:cs="Times New Roman"/>
          <w:color w:val="auto"/>
        </w:rPr>
        <w:t>Piličiauskienė</w:t>
      </w:r>
      <w:proofErr w:type="spellEnd"/>
      <w:r w:rsidR="00DD35B7" w:rsidRPr="004F52ED">
        <w:rPr>
          <w:rFonts w:ascii="Times New Roman" w:hAnsi="Times New Roman" w:cs="Times New Roman"/>
          <w:color w:val="auto"/>
        </w:rPr>
        <w:t>,</w:t>
      </w:r>
      <w:r w:rsidRPr="004F52ED">
        <w:rPr>
          <w:rFonts w:ascii="Times New Roman" w:hAnsi="Times New Roman" w:cs="Times New Roman"/>
          <w:color w:val="auto"/>
        </w:rPr>
        <w:t xml:space="preserve"> O.</w:t>
      </w:r>
      <w:r w:rsidR="00DD35B7" w:rsidRPr="004F52ED">
        <w:rPr>
          <w:rFonts w:ascii="Times New Roman" w:hAnsi="Times New Roman" w:cs="Times New Roman"/>
          <w:color w:val="auto"/>
        </w:rPr>
        <w:t xml:space="preserve"> (2008).</w:t>
      </w:r>
      <w:r w:rsidRPr="004F52ED">
        <w:rPr>
          <w:rFonts w:ascii="Times New Roman" w:hAnsi="Times New Roman" w:cs="Times New Roman"/>
          <w:color w:val="auto"/>
        </w:rPr>
        <w:t xml:space="preserve"> </w:t>
      </w:r>
      <w:r w:rsidRPr="004F52ED">
        <w:rPr>
          <w:rFonts w:ascii="Times New Roman" w:hAnsi="Times New Roman" w:cs="Times New Roman"/>
          <w:i/>
          <w:color w:val="auto"/>
        </w:rPr>
        <w:t>Konditerija ir desertai</w:t>
      </w:r>
      <w:r w:rsidR="00DD35B7" w:rsidRPr="004F52ED">
        <w:rPr>
          <w:rFonts w:ascii="Times New Roman" w:hAnsi="Times New Roman" w:cs="Times New Roman"/>
          <w:color w:val="auto"/>
        </w:rPr>
        <w:t>. Kaunas</w:t>
      </w:r>
      <w:r w:rsidR="00B453CC" w:rsidRPr="004F52ED">
        <w:rPr>
          <w:rFonts w:ascii="Times New Roman" w:hAnsi="Times New Roman" w:cs="Times New Roman"/>
          <w:color w:val="auto"/>
        </w:rPr>
        <w:t xml:space="preserve">: </w:t>
      </w:r>
      <w:proofErr w:type="spellStart"/>
      <w:r w:rsidR="00B453CC" w:rsidRPr="004F52ED">
        <w:rPr>
          <w:rFonts w:ascii="Times New Roman" w:hAnsi="Times New Roman" w:cs="Times New Roman"/>
          <w:color w:val="auto"/>
        </w:rPr>
        <w:t>Homo</w:t>
      </w:r>
      <w:proofErr w:type="spellEnd"/>
      <w:r w:rsidR="00B453CC" w:rsidRPr="004F52ED">
        <w:rPr>
          <w:rFonts w:ascii="Times New Roman" w:hAnsi="Times New Roman" w:cs="Times New Roman"/>
          <w:color w:val="auto"/>
        </w:rPr>
        <w:t xml:space="preserve"> </w:t>
      </w:r>
      <w:proofErr w:type="spellStart"/>
      <w:r w:rsidR="00B453CC" w:rsidRPr="004F52ED">
        <w:rPr>
          <w:rFonts w:ascii="Times New Roman" w:hAnsi="Times New Roman" w:cs="Times New Roman"/>
          <w:color w:val="auto"/>
        </w:rPr>
        <w:t>liber</w:t>
      </w:r>
      <w:proofErr w:type="spellEnd"/>
      <w:r w:rsidRPr="004F52ED">
        <w:rPr>
          <w:rFonts w:ascii="Times New Roman" w:hAnsi="Times New Roman" w:cs="Times New Roman"/>
          <w:color w:val="auto"/>
        </w:rPr>
        <w:t>.</w:t>
      </w:r>
    </w:p>
    <w:p w:rsidR="00256D0F" w:rsidRPr="004F52ED" w:rsidRDefault="006160E2" w:rsidP="00256D0F">
      <w:pPr>
        <w:numPr>
          <w:ilvl w:val="0"/>
          <w:numId w:val="63"/>
        </w:numPr>
        <w:spacing w:after="0"/>
        <w:ind w:left="0" w:firstLine="0"/>
        <w:jc w:val="both"/>
        <w:rPr>
          <w:rFonts w:ascii="Times New Roman" w:hAnsi="Times New Roman"/>
          <w:sz w:val="24"/>
          <w:szCs w:val="24"/>
        </w:rPr>
      </w:pPr>
      <w:proofErr w:type="spellStart"/>
      <w:r w:rsidRPr="004F52ED">
        <w:rPr>
          <w:rFonts w:ascii="Times New Roman" w:hAnsi="Times New Roman"/>
          <w:sz w:val="24"/>
          <w:szCs w:val="24"/>
        </w:rPr>
        <w:t>Gustaitienė</w:t>
      </w:r>
      <w:proofErr w:type="spellEnd"/>
      <w:r w:rsidR="00D665E4" w:rsidRPr="004F52ED">
        <w:rPr>
          <w:rFonts w:ascii="Times New Roman" w:hAnsi="Times New Roman"/>
          <w:sz w:val="24"/>
          <w:szCs w:val="24"/>
        </w:rPr>
        <w:t>,</w:t>
      </w:r>
      <w:r w:rsidRPr="004F52ED">
        <w:rPr>
          <w:rFonts w:ascii="Times New Roman" w:hAnsi="Times New Roman"/>
          <w:sz w:val="24"/>
          <w:szCs w:val="24"/>
        </w:rPr>
        <w:t xml:space="preserve"> D.</w:t>
      </w:r>
      <w:r w:rsidR="00D665E4" w:rsidRPr="004F52ED">
        <w:rPr>
          <w:rFonts w:ascii="Times New Roman" w:hAnsi="Times New Roman"/>
          <w:sz w:val="24"/>
          <w:szCs w:val="24"/>
        </w:rPr>
        <w:t xml:space="preserve"> (1995).</w:t>
      </w:r>
      <w:r w:rsidRPr="004F52ED">
        <w:rPr>
          <w:rFonts w:ascii="Times New Roman" w:hAnsi="Times New Roman"/>
          <w:sz w:val="24"/>
          <w:szCs w:val="24"/>
        </w:rPr>
        <w:t xml:space="preserve"> </w:t>
      </w:r>
      <w:r w:rsidRPr="004F52ED">
        <w:rPr>
          <w:rFonts w:ascii="Times New Roman" w:hAnsi="Times New Roman"/>
          <w:i/>
          <w:sz w:val="24"/>
          <w:szCs w:val="24"/>
        </w:rPr>
        <w:t>Konditerija</w:t>
      </w:r>
      <w:r w:rsidR="004D4D4D" w:rsidRPr="004F52ED">
        <w:rPr>
          <w:rFonts w:ascii="Times New Roman" w:hAnsi="Times New Roman"/>
          <w:sz w:val="24"/>
          <w:szCs w:val="24"/>
        </w:rPr>
        <w:t>.</w:t>
      </w:r>
      <w:r w:rsidR="00D665E4" w:rsidRPr="004F52ED">
        <w:rPr>
          <w:rFonts w:ascii="Times New Roman" w:hAnsi="Times New Roman"/>
          <w:sz w:val="24"/>
          <w:szCs w:val="24"/>
        </w:rPr>
        <w:t xml:space="preserve"> Vilnius.</w:t>
      </w:r>
    </w:p>
    <w:p w:rsidR="00256D0F" w:rsidRPr="004F52ED" w:rsidRDefault="006160E2" w:rsidP="00256D0F">
      <w:pPr>
        <w:numPr>
          <w:ilvl w:val="0"/>
          <w:numId w:val="63"/>
        </w:numPr>
        <w:spacing w:after="0"/>
        <w:ind w:left="0" w:firstLine="0"/>
        <w:jc w:val="both"/>
        <w:rPr>
          <w:rFonts w:ascii="Times New Roman" w:hAnsi="Times New Roman"/>
          <w:sz w:val="24"/>
          <w:szCs w:val="24"/>
        </w:rPr>
      </w:pPr>
      <w:proofErr w:type="spellStart"/>
      <w:r w:rsidRPr="004F52ED">
        <w:rPr>
          <w:rFonts w:ascii="Times New Roman" w:hAnsi="Times New Roman"/>
          <w:sz w:val="24"/>
          <w:szCs w:val="24"/>
        </w:rPr>
        <w:t>Šliuželienė</w:t>
      </w:r>
      <w:proofErr w:type="spellEnd"/>
      <w:r w:rsidR="000B6290" w:rsidRPr="004F52ED">
        <w:rPr>
          <w:rFonts w:ascii="Times New Roman" w:hAnsi="Times New Roman"/>
          <w:sz w:val="24"/>
          <w:szCs w:val="24"/>
        </w:rPr>
        <w:t>, O</w:t>
      </w:r>
      <w:r w:rsidRPr="004F52ED">
        <w:rPr>
          <w:rFonts w:ascii="Times New Roman" w:hAnsi="Times New Roman"/>
          <w:sz w:val="24"/>
          <w:szCs w:val="24"/>
        </w:rPr>
        <w:t>.</w:t>
      </w:r>
      <w:r w:rsidR="002A5D6B" w:rsidRPr="004F52ED">
        <w:rPr>
          <w:rFonts w:ascii="Times New Roman" w:hAnsi="Times New Roman"/>
          <w:sz w:val="24"/>
          <w:szCs w:val="24"/>
        </w:rPr>
        <w:t xml:space="preserve"> (2001)</w:t>
      </w:r>
      <w:r w:rsidR="000F0713" w:rsidRPr="004F52ED">
        <w:rPr>
          <w:rFonts w:ascii="Times New Roman" w:hAnsi="Times New Roman"/>
          <w:sz w:val="24"/>
          <w:szCs w:val="24"/>
        </w:rPr>
        <w:t>.</w:t>
      </w:r>
      <w:r w:rsidRPr="004F52ED">
        <w:rPr>
          <w:rFonts w:ascii="Times New Roman" w:hAnsi="Times New Roman"/>
          <w:sz w:val="24"/>
          <w:szCs w:val="24"/>
        </w:rPr>
        <w:t xml:space="preserve"> </w:t>
      </w:r>
      <w:r w:rsidRPr="004F52ED">
        <w:rPr>
          <w:rFonts w:ascii="Times New Roman" w:hAnsi="Times New Roman"/>
          <w:i/>
          <w:sz w:val="24"/>
          <w:szCs w:val="24"/>
        </w:rPr>
        <w:t>Miltinių konditerijos gaminių</w:t>
      </w:r>
      <w:r w:rsidR="000F0713" w:rsidRPr="004F52ED">
        <w:rPr>
          <w:rFonts w:ascii="Times New Roman" w:hAnsi="Times New Roman"/>
          <w:i/>
          <w:sz w:val="24"/>
          <w:szCs w:val="24"/>
        </w:rPr>
        <w:t xml:space="preserve"> ruošimo technologija</w:t>
      </w:r>
      <w:r w:rsidR="00AF61D4" w:rsidRPr="004F52ED">
        <w:rPr>
          <w:rFonts w:ascii="Times New Roman" w:hAnsi="Times New Roman"/>
          <w:sz w:val="24"/>
          <w:szCs w:val="24"/>
        </w:rPr>
        <w:t>.</w:t>
      </w:r>
      <w:r w:rsidR="000F0713" w:rsidRPr="004F52ED">
        <w:rPr>
          <w:rFonts w:ascii="Times New Roman" w:hAnsi="Times New Roman"/>
          <w:sz w:val="24"/>
          <w:szCs w:val="24"/>
        </w:rPr>
        <w:t xml:space="preserve"> </w:t>
      </w:r>
      <w:r w:rsidR="00AF61D4" w:rsidRPr="004F52ED">
        <w:rPr>
          <w:rFonts w:ascii="Times New Roman" w:hAnsi="Times New Roman"/>
          <w:sz w:val="24"/>
          <w:szCs w:val="24"/>
        </w:rPr>
        <w:t>V</w:t>
      </w:r>
      <w:r w:rsidR="000F0713" w:rsidRPr="004F52ED">
        <w:rPr>
          <w:rFonts w:ascii="Times New Roman" w:hAnsi="Times New Roman"/>
          <w:sz w:val="24"/>
          <w:szCs w:val="24"/>
        </w:rPr>
        <w:t>ilnius.</w:t>
      </w:r>
    </w:p>
    <w:p w:rsidR="00256D0F" w:rsidRPr="004F52ED" w:rsidRDefault="006160E2" w:rsidP="00256D0F">
      <w:pPr>
        <w:pStyle w:val="ListParagraph1"/>
        <w:widowControl/>
        <w:numPr>
          <w:ilvl w:val="0"/>
          <w:numId w:val="63"/>
        </w:numPr>
        <w:spacing w:line="276" w:lineRule="auto"/>
        <w:ind w:left="0" w:firstLine="0"/>
        <w:contextualSpacing w:val="0"/>
        <w:jc w:val="both"/>
        <w:rPr>
          <w:rFonts w:ascii="Times New Roman" w:hAnsi="Times New Roman" w:cs="Times New Roman"/>
          <w:color w:val="auto"/>
        </w:rPr>
      </w:pPr>
      <w:r w:rsidRPr="004F52ED">
        <w:rPr>
          <w:rFonts w:ascii="Times New Roman" w:hAnsi="Times New Roman" w:cs="Times New Roman"/>
          <w:color w:val="auto"/>
        </w:rPr>
        <w:t xml:space="preserve">Prieiga per internetą: </w:t>
      </w:r>
      <w:hyperlink r:id="rId75" w:history="1">
        <w:r w:rsidRPr="004F52ED">
          <w:rPr>
            <w:rStyle w:val="Hyperlink"/>
            <w:rFonts w:ascii="Times New Roman" w:hAnsi="Times New Roman" w:cs="Times New Roman"/>
            <w:color w:val="auto"/>
          </w:rPr>
          <w:t>http://www.laima.lv/lt/</w:t>
        </w:r>
      </w:hyperlink>
    </w:p>
    <w:p w:rsidR="00256D0F" w:rsidRPr="004F52ED" w:rsidRDefault="006160E2" w:rsidP="00256D0F">
      <w:pPr>
        <w:pStyle w:val="ListParagraph1"/>
        <w:widowControl/>
        <w:numPr>
          <w:ilvl w:val="0"/>
          <w:numId w:val="63"/>
        </w:numPr>
        <w:spacing w:line="276" w:lineRule="auto"/>
        <w:ind w:left="0" w:firstLine="0"/>
        <w:contextualSpacing w:val="0"/>
        <w:jc w:val="both"/>
        <w:rPr>
          <w:rFonts w:ascii="Times New Roman" w:hAnsi="Times New Roman" w:cs="Times New Roman"/>
          <w:color w:val="auto"/>
        </w:rPr>
      </w:pPr>
      <w:r w:rsidRPr="004F52ED">
        <w:rPr>
          <w:rFonts w:ascii="Times New Roman" w:hAnsi="Times New Roman" w:cs="Times New Roman"/>
          <w:color w:val="auto"/>
        </w:rPr>
        <w:t xml:space="preserve">Prieiga per internetą: </w:t>
      </w:r>
      <w:hyperlink r:id="rId76" w:history="1">
        <w:r w:rsidRPr="004F52ED">
          <w:rPr>
            <w:rStyle w:val="Hyperlink"/>
            <w:rFonts w:ascii="Times New Roman" w:hAnsi="Times New Roman" w:cs="Times New Roman"/>
            <w:color w:val="auto"/>
          </w:rPr>
          <w:t>www.ruta.lt</w:t>
        </w:r>
      </w:hyperlink>
    </w:p>
    <w:p w:rsidR="00256D0F" w:rsidRPr="004F52ED" w:rsidRDefault="006160E2" w:rsidP="00256D0F">
      <w:pPr>
        <w:numPr>
          <w:ilvl w:val="0"/>
          <w:numId w:val="63"/>
        </w:numPr>
        <w:spacing w:after="0"/>
        <w:ind w:left="0" w:firstLine="0"/>
        <w:jc w:val="both"/>
        <w:rPr>
          <w:rFonts w:ascii="Times New Roman" w:hAnsi="Times New Roman"/>
          <w:sz w:val="24"/>
          <w:szCs w:val="24"/>
        </w:rPr>
      </w:pPr>
      <w:r w:rsidRPr="004F52ED">
        <w:rPr>
          <w:rFonts w:ascii="Times New Roman" w:hAnsi="Times New Roman"/>
          <w:i/>
          <w:sz w:val="24"/>
          <w:szCs w:val="24"/>
        </w:rPr>
        <w:t>Mokymo medžiaga</w:t>
      </w:r>
      <w:r w:rsidR="006F1E41" w:rsidRPr="004F52ED">
        <w:rPr>
          <w:rFonts w:ascii="Times New Roman" w:hAnsi="Times New Roman"/>
          <w:sz w:val="24"/>
          <w:szCs w:val="24"/>
        </w:rPr>
        <w:t>.</w:t>
      </w:r>
      <w:r w:rsidRPr="004F52ED">
        <w:rPr>
          <w:rFonts w:ascii="Times New Roman" w:hAnsi="Times New Roman"/>
          <w:sz w:val="24"/>
          <w:szCs w:val="24"/>
        </w:rPr>
        <w:t xml:space="preserve"> UAB ,,Rūta“</w:t>
      </w:r>
    </w:p>
    <w:p w:rsidR="00256D0F" w:rsidRPr="004F52ED" w:rsidRDefault="006160E2" w:rsidP="00256D0F">
      <w:pPr>
        <w:numPr>
          <w:ilvl w:val="0"/>
          <w:numId w:val="63"/>
        </w:numPr>
        <w:spacing w:after="0"/>
        <w:ind w:left="0" w:firstLine="0"/>
        <w:jc w:val="both"/>
        <w:rPr>
          <w:rFonts w:ascii="Times New Roman" w:hAnsi="Times New Roman"/>
          <w:sz w:val="24"/>
          <w:szCs w:val="24"/>
        </w:rPr>
      </w:pPr>
      <w:r w:rsidRPr="004F52ED">
        <w:rPr>
          <w:rFonts w:ascii="Times New Roman" w:hAnsi="Times New Roman"/>
          <w:sz w:val="24"/>
          <w:szCs w:val="24"/>
        </w:rPr>
        <w:t>Gaminių ir žaliavų standartai.</w:t>
      </w:r>
    </w:p>
    <w:p w:rsidR="00E5406D" w:rsidRPr="004F52ED" w:rsidRDefault="00E5406D" w:rsidP="00E5406D">
      <w:pPr>
        <w:spacing w:after="0"/>
        <w:jc w:val="both"/>
        <w:rPr>
          <w:rFonts w:ascii="Times New Roman" w:hAnsi="Times New Roman"/>
          <w:sz w:val="24"/>
          <w:szCs w:val="24"/>
        </w:rPr>
      </w:pPr>
    </w:p>
    <w:p w:rsidR="00AC28E1" w:rsidRPr="004F52ED" w:rsidRDefault="00AC28E1" w:rsidP="00E5406D">
      <w:pPr>
        <w:spacing w:after="0"/>
        <w:jc w:val="both"/>
        <w:rPr>
          <w:rFonts w:ascii="Times New Roman" w:hAnsi="Times New Roman"/>
          <w:sz w:val="24"/>
          <w:szCs w:val="24"/>
        </w:rPr>
      </w:pPr>
    </w:p>
    <w:p w:rsidR="00256D0F" w:rsidRPr="004F52ED" w:rsidRDefault="009E36E5" w:rsidP="00256D0F">
      <w:pPr>
        <w:overflowPunct w:val="0"/>
        <w:autoSpaceDE w:val="0"/>
        <w:autoSpaceDN w:val="0"/>
        <w:adjustRightInd w:val="0"/>
        <w:spacing w:after="0"/>
        <w:ind w:right="539"/>
        <w:jc w:val="center"/>
        <w:textAlignment w:val="baseline"/>
        <w:rPr>
          <w:rFonts w:ascii="Times New Roman" w:hAnsi="Times New Roman"/>
          <w:b/>
          <w:sz w:val="24"/>
          <w:szCs w:val="24"/>
        </w:rPr>
      </w:pPr>
      <w:r w:rsidRPr="004F52ED">
        <w:rPr>
          <w:rFonts w:ascii="Times New Roman" w:hAnsi="Times New Roman"/>
          <w:b/>
          <w:sz w:val="24"/>
          <w:szCs w:val="24"/>
        </w:rPr>
        <w:t>Europos Sąjungos ir nacionaliniai teisės aktai</w:t>
      </w:r>
    </w:p>
    <w:p w:rsidR="00AC28E1" w:rsidRPr="004F52ED" w:rsidRDefault="00AC28E1" w:rsidP="00AC28E1">
      <w:pPr>
        <w:overflowPunct w:val="0"/>
        <w:autoSpaceDE w:val="0"/>
        <w:autoSpaceDN w:val="0"/>
        <w:adjustRightInd w:val="0"/>
        <w:spacing w:after="0"/>
        <w:ind w:right="539"/>
        <w:jc w:val="both"/>
        <w:textAlignment w:val="baseline"/>
        <w:rPr>
          <w:rFonts w:ascii="Times New Roman" w:hAnsi="Times New Roman"/>
          <w:sz w:val="24"/>
          <w:szCs w:val="24"/>
        </w:rPr>
      </w:pP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 xml:space="preserve">1. </w:t>
      </w:r>
      <w:r w:rsidR="009E36E5" w:rsidRPr="004F52ED">
        <w:rPr>
          <w:rFonts w:ascii="Times New Roman" w:hAnsi="Times New Roman"/>
          <w:sz w:val="24"/>
          <w:szCs w:val="24"/>
        </w:rPr>
        <w:t>2004 m. balandžio 29 d. Europos Parlamento ir Tarybos reglamentas (EB) Nr. 853/2004 nustatantis konkrečius gyvūninės kilmės maisto produktų higienos reikalavimus (OL 2004 m. specialusis leidimas, 13 skyrius 45 tomas p. 14).</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 xml:space="preserve">2. </w:t>
      </w:r>
      <w:r w:rsidR="009E36E5" w:rsidRPr="004F52ED">
        <w:rPr>
          <w:rFonts w:ascii="Times New Roman" w:hAnsi="Times New Roman"/>
          <w:sz w:val="24"/>
          <w:szCs w:val="24"/>
        </w:rPr>
        <w:t>2004 m. balandžio 29 d. Europos Parlamento ir Tarybos reglamentas (EB) Nr. 852/2004 nustatantis maisto produktų higienos reikalavimus (OL 2004 m. specialusis leidimas, 13 skyrius, 34 tomas,</w:t>
      </w:r>
      <w:r w:rsidR="00CC5963" w:rsidRPr="004F52ED">
        <w:rPr>
          <w:rFonts w:ascii="Times New Roman" w:hAnsi="Times New Roman"/>
          <w:sz w:val="24"/>
          <w:szCs w:val="24"/>
        </w:rPr>
        <w:t xml:space="preserve"> </w:t>
      </w:r>
      <w:r w:rsidR="009E36E5" w:rsidRPr="004F52ED">
        <w:rPr>
          <w:rFonts w:ascii="Times New Roman" w:hAnsi="Times New Roman"/>
          <w:sz w:val="24"/>
          <w:szCs w:val="24"/>
        </w:rPr>
        <w:t>p. 319).</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 xml:space="preserve">3. </w:t>
      </w:r>
      <w:r w:rsidR="009E36E5" w:rsidRPr="004F52ED">
        <w:rPr>
          <w:rFonts w:ascii="Times New Roman" w:hAnsi="Times New Roman"/>
          <w:sz w:val="24"/>
          <w:szCs w:val="24"/>
        </w:rPr>
        <w:t>2004 m. balandžio 29 d. Europos Parlamento ir Tarybos reglamentas (EB) Nr. 854/2004, nustatantis specialiąsias gyvūninės kilmės produktų, skirtų vartoti žmonėms, valstybinės kontrolės taisykles (OL 2004 m. specialusis leidimas, 3 skyrius, 45 tomas</w:t>
      </w:r>
      <w:r w:rsidR="00CC5963" w:rsidRPr="004F52ED">
        <w:rPr>
          <w:rFonts w:ascii="Times New Roman" w:hAnsi="Times New Roman"/>
          <w:sz w:val="24"/>
          <w:szCs w:val="24"/>
        </w:rPr>
        <w:t xml:space="preserve"> </w:t>
      </w:r>
      <w:r w:rsidR="009E36E5" w:rsidRPr="004F52ED">
        <w:rPr>
          <w:rFonts w:ascii="Times New Roman" w:hAnsi="Times New Roman"/>
          <w:sz w:val="24"/>
          <w:szCs w:val="24"/>
        </w:rPr>
        <w:t>p. 75).</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 xml:space="preserve">4. </w:t>
      </w:r>
      <w:r w:rsidR="009E36E5" w:rsidRPr="004F52ED">
        <w:rPr>
          <w:rFonts w:ascii="Times New Roman" w:hAnsi="Times New Roman"/>
          <w:sz w:val="24"/>
          <w:szCs w:val="24"/>
        </w:rPr>
        <w:t>2007 m. gruodžio 5 d. Komisijos reglamentas (EB) Nr. 1441/2007, iš dalies keičiantis Reglamentą (EB) Nr. 2073/2005 dėl maisto produktų mikrobiologinių kriterijų (OL 2007 L 322,</w:t>
      </w:r>
      <w:r w:rsidR="00CC5963" w:rsidRPr="004F52ED">
        <w:rPr>
          <w:rFonts w:ascii="Times New Roman" w:hAnsi="Times New Roman"/>
          <w:sz w:val="24"/>
          <w:szCs w:val="24"/>
        </w:rPr>
        <w:t xml:space="preserve"> </w:t>
      </w:r>
      <w:r w:rsidR="009E36E5" w:rsidRPr="004F52ED">
        <w:rPr>
          <w:rFonts w:ascii="Times New Roman" w:hAnsi="Times New Roman"/>
          <w:sz w:val="24"/>
          <w:szCs w:val="24"/>
        </w:rPr>
        <w:t>p. 12).</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 xml:space="preserve">5. </w:t>
      </w:r>
      <w:r w:rsidR="009E36E5" w:rsidRPr="004F52ED">
        <w:rPr>
          <w:rFonts w:ascii="Times New Roman" w:hAnsi="Times New Roman"/>
          <w:sz w:val="24"/>
          <w:szCs w:val="24"/>
        </w:rPr>
        <w:t>2006 m. gruodžio 20 d. Europos Parlamento ir</w:t>
      </w:r>
      <w:r w:rsidR="00CC5963" w:rsidRPr="004F52ED">
        <w:rPr>
          <w:rFonts w:ascii="Times New Roman" w:hAnsi="Times New Roman"/>
          <w:sz w:val="24"/>
          <w:szCs w:val="24"/>
        </w:rPr>
        <w:t xml:space="preserve"> </w:t>
      </w:r>
      <w:r w:rsidR="009E36E5" w:rsidRPr="004F52ED">
        <w:rPr>
          <w:rFonts w:ascii="Times New Roman" w:hAnsi="Times New Roman"/>
          <w:sz w:val="24"/>
          <w:szCs w:val="24"/>
        </w:rPr>
        <w:t>Europos Tarybos reglamentas (EB) Nr. 1924/2006</w:t>
      </w:r>
      <w:r w:rsidR="00CC5963" w:rsidRPr="004F52ED">
        <w:rPr>
          <w:rFonts w:ascii="Times New Roman" w:hAnsi="Times New Roman"/>
          <w:sz w:val="24"/>
          <w:szCs w:val="24"/>
        </w:rPr>
        <w:t xml:space="preserve"> </w:t>
      </w:r>
      <w:r w:rsidR="009E36E5" w:rsidRPr="004F52ED">
        <w:rPr>
          <w:rFonts w:ascii="Times New Roman" w:hAnsi="Times New Roman"/>
          <w:sz w:val="24"/>
          <w:szCs w:val="24"/>
        </w:rPr>
        <w:t>dėl teiginių apie maisto produktų maistingumą ir</w:t>
      </w:r>
      <w:r w:rsidR="00CC5963" w:rsidRPr="004F52ED">
        <w:rPr>
          <w:rFonts w:ascii="Times New Roman" w:hAnsi="Times New Roman"/>
          <w:sz w:val="24"/>
          <w:szCs w:val="24"/>
        </w:rPr>
        <w:t xml:space="preserve"> </w:t>
      </w:r>
      <w:r w:rsidR="009E36E5" w:rsidRPr="004F52ED">
        <w:rPr>
          <w:rFonts w:ascii="Times New Roman" w:hAnsi="Times New Roman"/>
          <w:sz w:val="24"/>
          <w:szCs w:val="24"/>
        </w:rPr>
        <w:t>sveikatingumą (OL</w:t>
      </w:r>
      <w:r w:rsidR="00CC5963" w:rsidRPr="004F52ED">
        <w:rPr>
          <w:rFonts w:ascii="Times New Roman" w:hAnsi="Times New Roman"/>
          <w:sz w:val="24"/>
          <w:szCs w:val="24"/>
        </w:rPr>
        <w:t xml:space="preserve"> </w:t>
      </w:r>
      <w:r w:rsidR="009E36E5" w:rsidRPr="004F52ED">
        <w:rPr>
          <w:rFonts w:ascii="Times New Roman" w:hAnsi="Times New Roman"/>
          <w:sz w:val="24"/>
          <w:szCs w:val="24"/>
        </w:rPr>
        <w:t>2006</w:t>
      </w:r>
      <w:r w:rsidR="00CC5963" w:rsidRPr="004F52ED">
        <w:rPr>
          <w:rFonts w:ascii="Times New Roman" w:hAnsi="Times New Roman"/>
          <w:sz w:val="24"/>
          <w:szCs w:val="24"/>
        </w:rPr>
        <w:t xml:space="preserve"> </w:t>
      </w:r>
      <w:r w:rsidR="009E36E5" w:rsidRPr="004F52ED">
        <w:rPr>
          <w:rFonts w:ascii="Times New Roman" w:hAnsi="Times New Roman"/>
          <w:sz w:val="24"/>
          <w:szCs w:val="24"/>
        </w:rPr>
        <w:t>L 404, p. 9).</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6</w:t>
      </w:r>
      <w:r w:rsidR="009E36E5" w:rsidRPr="004F52ED">
        <w:rPr>
          <w:rFonts w:ascii="Times New Roman" w:hAnsi="Times New Roman"/>
          <w:sz w:val="24"/>
          <w:szCs w:val="24"/>
        </w:rPr>
        <w:t>. Lietuvos Respublikos žemės ūkio ministro 2000 m. vasario 3 d.</w:t>
      </w:r>
      <w:r w:rsidR="00CC5963" w:rsidRPr="004F52ED">
        <w:rPr>
          <w:rFonts w:ascii="Times New Roman" w:hAnsi="Times New Roman"/>
          <w:sz w:val="24"/>
          <w:szCs w:val="24"/>
        </w:rPr>
        <w:t xml:space="preserve"> </w:t>
      </w:r>
      <w:r w:rsidR="009E36E5" w:rsidRPr="004F52ED">
        <w:rPr>
          <w:rFonts w:ascii="Times New Roman" w:hAnsi="Times New Roman"/>
          <w:sz w:val="24"/>
          <w:szCs w:val="24"/>
        </w:rPr>
        <w:t>įsakymas Nr. 33 „Dėl greitai užšaldytų maisto produktų techninio reglamento patvirtinimo“.</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7</w:t>
      </w:r>
      <w:r w:rsidR="009E36E5" w:rsidRPr="004F52ED">
        <w:rPr>
          <w:rFonts w:ascii="Times New Roman" w:hAnsi="Times New Roman"/>
          <w:sz w:val="24"/>
          <w:szCs w:val="24"/>
        </w:rPr>
        <w:t xml:space="preserve">. </w:t>
      </w:r>
      <w:r w:rsidR="00DA2C7C" w:rsidRPr="004F52ED">
        <w:rPr>
          <w:rFonts w:ascii="Times New Roman" w:hAnsi="Times New Roman"/>
          <w:sz w:val="24"/>
          <w:szCs w:val="24"/>
        </w:rPr>
        <w:t xml:space="preserve">Sveikatos apsaugos ministro įsakymas dėl </w:t>
      </w:r>
      <w:r w:rsidR="009E36E5" w:rsidRPr="004F52ED">
        <w:rPr>
          <w:rFonts w:ascii="Times New Roman" w:hAnsi="Times New Roman"/>
          <w:sz w:val="24"/>
          <w:szCs w:val="24"/>
        </w:rPr>
        <w:t>Lietuvos Respublikos sveikatos apsaugos ministro 2002 m. gruodžio 24 d. įsakym</w:t>
      </w:r>
      <w:r w:rsidR="00DA2C7C" w:rsidRPr="004F52ED">
        <w:rPr>
          <w:rFonts w:ascii="Times New Roman" w:hAnsi="Times New Roman"/>
          <w:sz w:val="24"/>
          <w:szCs w:val="24"/>
        </w:rPr>
        <w:t>o</w:t>
      </w:r>
      <w:r w:rsidR="009E36E5" w:rsidRPr="004F52ED">
        <w:rPr>
          <w:rFonts w:ascii="Times New Roman" w:hAnsi="Times New Roman"/>
          <w:sz w:val="24"/>
          <w:szCs w:val="24"/>
        </w:rPr>
        <w:t xml:space="preserve"> Nr. 677 „Dėl Lietuvos higienos normos HN 119:20</w:t>
      </w:r>
      <w:r w:rsidR="00DA2C7C" w:rsidRPr="004F52ED">
        <w:rPr>
          <w:rFonts w:ascii="Times New Roman" w:hAnsi="Times New Roman"/>
          <w:sz w:val="24"/>
          <w:szCs w:val="24"/>
        </w:rPr>
        <w:t>14</w:t>
      </w:r>
      <w:r w:rsidR="009E36E5" w:rsidRPr="004F52ED">
        <w:rPr>
          <w:rFonts w:ascii="Times New Roman" w:hAnsi="Times New Roman"/>
          <w:sz w:val="24"/>
          <w:szCs w:val="24"/>
        </w:rPr>
        <w:t xml:space="preserve"> „Maisto produktų ženklinimas“ patvirtinimo“</w:t>
      </w:r>
      <w:r w:rsidR="00DA2C7C" w:rsidRPr="004F52ED">
        <w:rPr>
          <w:rFonts w:ascii="Times New Roman" w:hAnsi="Times New Roman"/>
          <w:sz w:val="24"/>
          <w:szCs w:val="24"/>
        </w:rPr>
        <w:t xml:space="preserve"> pakeitimo (2016-04-12, Nr. V-486)</w:t>
      </w:r>
      <w:r w:rsidR="009E36E5" w:rsidRPr="004F52ED">
        <w:rPr>
          <w:rFonts w:ascii="Times New Roman" w:hAnsi="Times New Roman"/>
          <w:sz w:val="24"/>
          <w:szCs w:val="24"/>
        </w:rPr>
        <w:t>.</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8</w:t>
      </w:r>
      <w:r w:rsidR="009E36E5" w:rsidRPr="004F52ED">
        <w:rPr>
          <w:rFonts w:ascii="Times New Roman" w:hAnsi="Times New Roman"/>
          <w:sz w:val="24"/>
          <w:szCs w:val="24"/>
        </w:rPr>
        <w:t>. Lietuvos Respublikos sveikatos apsaugos</w:t>
      </w:r>
      <w:r w:rsidR="00CC5963" w:rsidRPr="004F52ED">
        <w:rPr>
          <w:rFonts w:ascii="Times New Roman" w:hAnsi="Times New Roman"/>
          <w:sz w:val="24"/>
          <w:szCs w:val="24"/>
        </w:rPr>
        <w:t xml:space="preserve"> </w:t>
      </w:r>
      <w:r w:rsidR="009E36E5" w:rsidRPr="004F52ED">
        <w:rPr>
          <w:rFonts w:ascii="Times New Roman" w:hAnsi="Times New Roman"/>
          <w:sz w:val="24"/>
          <w:szCs w:val="24"/>
        </w:rPr>
        <w:t>ministro 2005 m. rugsėjo 1 d. įsakymas Nr. V-675 „Dėl Lietuvos higienos normos HN 15:2005</w:t>
      </w:r>
      <w:r w:rsidR="00CC5963" w:rsidRPr="004F52ED">
        <w:rPr>
          <w:rFonts w:ascii="Times New Roman" w:hAnsi="Times New Roman"/>
          <w:sz w:val="24"/>
          <w:szCs w:val="24"/>
        </w:rPr>
        <w:t xml:space="preserve"> </w:t>
      </w:r>
      <w:r w:rsidR="009E36E5" w:rsidRPr="004F52ED">
        <w:rPr>
          <w:rFonts w:ascii="Times New Roman" w:hAnsi="Times New Roman"/>
          <w:sz w:val="24"/>
          <w:szCs w:val="24"/>
        </w:rPr>
        <w:t>„Maisto higiena“ patvirtinimo“.</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 xml:space="preserve">9. </w:t>
      </w:r>
      <w:r w:rsidR="009E36E5" w:rsidRPr="004F52ED">
        <w:rPr>
          <w:rFonts w:ascii="Times New Roman" w:hAnsi="Times New Roman"/>
          <w:sz w:val="24"/>
          <w:szCs w:val="24"/>
        </w:rPr>
        <w:t>Lietuvos</w:t>
      </w:r>
      <w:r w:rsidR="00CC5963" w:rsidRPr="004F52ED">
        <w:rPr>
          <w:rFonts w:ascii="Times New Roman" w:hAnsi="Times New Roman"/>
          <w:sz w:val="24"/>
          <w:szCs w:val="24"/>
        </w:rPr>
        <w:t xml:space="preserve"> </w:t>
      </w:r>
      <w:r w:rsidR="009E36E5" w:rsidRPr="004F52ED">
        <w:rPr>
          <w:rFonts w:ascii="Times New Roman" w:hAnsi="Times New Roman"/>
          <w:sz w:val="24"/>
          <w:szCs w:val="24"/>
        </w:rPr>
        <w:t>Respublikos</w:t>
      </w:r>
      <w:r w:rsidR="00CC5963" w:rsidRPr="004F52ED">
        <w:rPr>
          <w:rFonts w:ascii="Times New Roman" w:hAnsi="Times New Roman"/>
          <w:sz w:val="24"/>
          <w:szCs w:val="24"/>
        </w:rPr>
        <w:t xml:space="preserve"> </w:t>
      </w:r>
      <w:r w:rsidR="009E36E5" w:rsidRPr="004F52ED">
        <w:rPr>
          <w:rFonts w:ascii="Times New Roman" w:hAnsi="Times New Roman"/>
          <w:sz w:val="24"/>
          <w:szCs w:val="24"/>
        </w:rPr>
        <w:t>socialinės</w:t>
      </w:r>
      <w:r w:rsidR="00CC5963" w:rsidRPr="004F52ED">
        <w:rPr>
          <w:rFonts w:ascii="Times New Roman" w:hAnsi="Times New Roman"/>
          <w:sz w:val="24"/>
          <w:szCs w:val="24"/>
        </w:rPr>
        <w:t xml:space="preserve"> </w:t>
      </w:r>
      <w:r w:rsidR="009E36E5" w:rsidRPr="004F52ED">
        <w:rPr>
          <w:rFonts w:ascii="Times New Roman" w:hAnsi="Times New Roman"/>
          <w:sz w:val="24"/>
          <w:szCs w:val="24"/>
        </w:rPr>
        <w:t>apsaugos</w:t>
      </w:r>
      <w:r w:rsidR="00CC5963" w:rsidRPr="004F52ED">
        <w:rPr>
          <w:rFonts w:ascii="Times New Roman" w:hAnsi="Times New Roman"/>
          <w:sz w:val="24"/>
          <w:szCs w:val="24"/>
        </w:rPr>
        <w:t xml:space="preserve"> </w:t>
      </w:r>
      <w:r w:rsidR="009E36E5" w:rsidRPr="004F52ED">
        <w:rPr>
          <w:rFonts w:ascii="Times New Roman" w:hAnsi="Times New Roman"/>
          <w:sz w:val="24"/>
          <w:szCs w:val="24"/>
        </w:rPr>
        <w:t>ir</w:t>
      </w:r>
      <w:r w:rsidR="00CC5963" w:rsidRPr="004F52ED">
        <w:rPr>
          <w:rFonts w:ascii="Times New Roman" w:hAnsi="Times New Roman"/>
          <w:sz w:val="24"/>
          <w:szCs w:val="24"/>
        </w:rPr>
        <w:t xml:space="preserve"> </w:t>
      </w:r>
      <w:r w:rsidR="009E36E5" w:rsidRPr="004F52ED">
        <w:rPr>
          <w:rFonts w:ascii="Times New Roman" w:hAnsi="Times New Roman"/>
          <w:sz w:val="24"/>
          <w:szCs w:val="24"/>
        </w:rPr>
        <w:t>darbo</w:t>
      </w:r>
      <w:r w:rsidR="00CC5963" w:rsidRPr="004F52ED">
        <w:rPr>
          <w:rFonts w:ascii="Times New Roman" w:hAnsi="Times New Roman"/>
          <w:sz w:val="24"/>
          <w:szCs w:val="24"/>
        </w:rPr>
        <w:t xml:space="preserve"> </w:t>
      </w:r>
      <w:r w:rsidR="009E36E5" w:rsidRPr="004F52ED">
        <w:rPr>
          <w:rFonts w:ascii="Times New Roman" w:hAnsi="Times New Roman"/>
          <w:sz w:val="24"/>
          <w:szCs w:val="24"/>
        </w:rPr>
        <w:t>ministro 2007 m. lapkričio 26 d. įsakymas</w:t>
      </w:r>
      <w:r w:rsidR="00CC5963" w:rsidRPr="004F52ED">
        <w:rPr>
          <w:rFonts w:ascii="Times New Roman" w:hAnsi="Times New Roman"/>
          <w:sz w:val="24"/>
          <w:szCs w:val="24"/>
        </w:rPr>
        <w:t xml:space="preserve"> </w:t>
      </w:r>
      <w:r w:rsidR="009E36E5" w:rsidRPr="004F52ED">
        <w:rPr>
          <w:rFonts w:ascii="Times New Roman" w:hAnsi="Times New Roman"/>
          <w:sz w:val="24"/>
          <w:szCs w:val="24"/>
        </w:rPr>
        <w:t>Nr. A1-331 „Dėl darbuotojų aprūpinimo asmeninėmis apsaugos priemonėmis nuostatų patvirtinimo“.</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 xml:space="preserve">10. </w:t>
      </w:r>
      <w:r w:rsidR="009E36E5" w:rsidRPr="004F52ED">
        <w:rPr>
          <w:rFonts w:ascii="Times New Roman" w:hAnsi="Times New Roman"/>
          <w:sz w:val="24"/>
          <w:szCs w:val="24"/>
        </w:rPr>
        <w:t>Lietuvos Respublikos sveikatos apsaugos ministro 2011 m. gegužės 2 d. įsakymas Nr. V-417 „Dėl Lietuvos higienos normos HN 16:2011 „Medžiagų ir gaminių, skirtų liestis su maistu, specialieji sveikatos saugos reikalavimai“ patvirtinimo“.</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11.</w:t>
      </w:r>
      <w:r w:rsidR="009E36E5" w:rsidRPr="004F52ED">
        <w:rPr>
          <w:rFonts w:ascii="Times New Roman" w:hAnsi="Times New Roman"/>
          <w:sz w:val="24"/>
          <w:szCs w:val="24"/>
        </w:rPr>
        <w:t>Valstybinės maisto ir veterinarijos tarnybos 2015 m. liepos 23 d direktoriaus įsakymas Nr. B1-723 „Dėl vietinei rinkai mažais kiekiais gaminamų ir tiekiamų mėsos gaminių ir pusgaminių veterinarijos reikalavimų patvirtinimo“.</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 xml:space="preserve">12. </w:t>
      </w:r>
      <w:r w:rsidR="009E36E5" w:rsidRPr="004F52ED">
        <w:rPr>
          <w:rFonts w:ascii="Times New Roman" w:hAnsi="Times New Roman"/>
          <w:sz w:val="24"/>
          <w:szCs w:val="24"/>
        </w:rPr>
        <w:t>Lietuvos Respublikos žemės ūkio ministro 2015 m. vasario 9 d. įsakymas Nr. 3D-78 „Dėl mėsos gaminių techninio reglamento patvirtinimo ir žemės ūkio ministro 2003 m. gruodžio 29 d. įsakymo Nr. 3D-560 pripažinimo netekusiu galios“.</w:t>
      </w:r>
    </w:p>
    <w:p w:rsidR="00256D0F" w:rsidRPr="004F52ED" w:rsidRDefault="005300F9" w:rsidP="00256D0F">
      <w:pPr>
        <w:overflowPunct w:val="0"/>
        <w:autoSpaceDE w:val="0"/>
        <w:autoSpaceDN w:val="0"/>
        <w:adjustRightInd w:val="0"/>
        <w:spacing w:after="0"/>
        <w:jc w:val="both"/>
        <w:textAlignment w:val="baseline"/>
        <w:rPr>
          <w:rFonts w:ascii="Times New Roman" w:hAnsi="Times New Roman"/>
          <w:sz w:val="24"/>
          <w:szCs w:val="24"/>
        </w:rPr>
      </w:pPr>
      <w:r w:rsidRPr="004F52ED">
        <w:rPr>
          <w:rFonts w:ascii="Times New Roman" w:hAnsi="Times New Roman"/>
          <w:sz w:val="24"/>
          <w:szCs w:val="24"/>
        </w:rPr>
        <w:t>13. 2011 m. spalio</w:t>
      </w:r>
      <w:r w:rsidR="00DA2C7C" w:rsidRPr="004F52ED">
        <w:rPr>
          <w:rFonts w:ascii="Times New Roman" w:hAnsi="Times New Roman"/>
          <w:sz w:val="24"/>
          <w:szCs w:val="24"/>
        </w:rPr>
        <w:t xml:space="preserve"> 25 d. Europos Parlamento ir Tarybos Reglamentas (ES) Nr. 1169/2011 „Dėl informacijos apie maistą teikimo vartotojams“.</w:t>
      </w:r>
    </w:p>
    <w:p w:rsidR="00256D0F" w:rsidRPr="004F52ED" w:rsidRDefault="00256D0F" w:rsidP="00256D0F">
      <w:pPr>
        <w:overflowPunct w:val="0"/>
        <w:autoSpaceDE w:val="0"/>
        <w:autoSpaceDN w:val="0"/>
        <w:adjustRightInd w:val="0"/>
        <w:spacing w:after="0"/>
        <w:jc w:val="both"/>
        <w:textAlignment w:val="baseline"/>
        <w:rPr>
          <w:rFonts w:ascii="Times New Roman" w:hAnsi="Times New Roman"/>
          <w:sz w:val="24"/>
          <w:szCs w:val="24"/>
        </w:rPr>
      </w:pPr>
    </w:p>
    <w:p w:rsidR="00AC28E1" w:rsidRPr="004F52ED" w:rsidRDefault="00AC28E1">
      <w:pPr>
        <w:overflowPunct w:val="0"/>
        <w:autoSpaceDE w:val="0"/>
        <w:autoSpaceDN w:val="0"/>
        <w:adjustRightInd w:val="0"/>
        <w:spacing w:after="0"/>
        <w:ind w:right="539"/>
        <w:jc w:val="both"/>
        <w:textAlignment w:val="baseline"/>
        <w:rPr>
          <w:rFonts w:ascii="Times New Roman" w:hAnsi="Times New Roman"/>
          <w:sz w:val="24"/>
          <w:szCs w:val="24"/>
        </w:rPr>
      </w:pPr>
    </w:p>
    <w:sectPr w:rsidR="00AC28E1" w:rsidRPr="004F52ED" w:rsidSect="00DC5C14">
      <w:footerReference w:type="default" r:id="rId77"/>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B1DFB" w:rsidRDefault="00DB1DFB" w:rsidP="00327C69">
      <w:pPr>
        <w:spacing w:after="0" w:line="240" w:lineRule="auto"/>
      </w:pPr>
      <w:r>
        <w:separator/>
      </w:r>
    </w:p>
  </w:endnote>
  <w:endnote w:type="continuationSeparator" w:id="0">
    <w:p w:rsidR="00DB1DFB" w:rsidRDefault="00DB1DFB"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ambria">
    <w:panose1 w:val="02040503050406030204"/>
    <w:charset w:val="BA"/>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BA"/>
    <w:family w:val="swiss"/>
    <w:pitch w:val="variable"/>
    <w:sig w:usb0="E0002EFF" w:usb1="C000785B" w:usb2="00000009" w:usb3="00000000" w:csb0="000001FF" w:csb1="00000000"/>
  </w:font>
  <w:font w:name="+mn-ea">
    <w:panose1 w:val="00000000000000000000"/>
    <w:charset w:val="00"/>
    <w:family w:val="roman"/>
    <w:notTrueType/>
    <w:pitch w:val="default"/>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73BE" w:rsidRDefault="004A73BE" w:rsidP="00A41D2F">
    <w:pPr>
      <w:pStyle w:val="Footer"/>
      <w:jc w:val="center"/>
      <w:rPr>
        <w:lang w:val="lt-LT"/>
      </w:rPr>
    </w:pPr>
    <w:r>
      <w:fldChar w:fldCharType="begin"/>
    </w:r>
    <w:r>
      <w:instrText>PAGE   \* MERGEFORMAT</w:instrText>
    </w:r>
    <w:r>
      <w:fldChar w:fldCharType="separate"/>
    </w:r>
    <w:r w:rsidR="000E65A3" w:rsidRPr="000E65A3">
      <w:rPr>
        <w:noProof/>
        <w:lang w:val="lt-LT"/>
      </w:rPr>
      <w:t>26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B1DFB" w:rsidRDefault="00DB1DFB" w:rsidP="00327C69">
      <w:pPr>
        <w:spacing w:after="0" w:line="240" w:lineRule="auto"/>
      </w:pPr>
      <w:r>
        <w:separator/>
      </w:r>
    </w:p>
  </w:footnote>
  <w:footnote w:type="continuationSeparator" w:id="0">
    <w:p w:rsidR="00DB1DFB" w:rsidRDefault="00DB1DFB"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4.25pt;height:15.75pt" o:bullet="t">
        <v:imagedata r:id="rId1" o:title="artCE15"/>
      </v:shape>
    </w:pict>
  </w:numPicBullet>
  <w:numPicBullet w:numPicBulletId="1">
    <w:pict>
      <v:shape id="_x0000_i1039" type="#_x0000_t75" style="width:10.5pt;height:10.5pt" o:bullet="t">
        <v:imagedata r:id="rId2" o:title=""/>
      </v:shape>
    </w:pict>
  </w:numPicBullet>
  <w:abstractNum w:abstractNumId="0" w15:restartNumberingAfterBreak="0">
    <w:nsid w:val="00001E4D"/>
    <w:multiLevelType w:val="hybridMultilevel"/>
    <w:tmpl w:val="46EAD0C2"/>
    <w:lvl w:ilvl="0" w:tplc="04090017">
      <w:start w:val="1"/>
      <w:numFmt w:val="lowerLetter"/>
      <w:lvlText w:val="%1)"/>
      <w:lvlJc w:val="left"/>
      <w:pPr>
        <w:ind w:left="5465" w:hanging="360"/>
      </w:pPr>
    </w:lvl>
    <w:lvl w:ilvl="1" w:tplc="04270019" w:tentative="1">
      <w:start w:val="1"/>
      <w:numFmt w:val="lowerLetter"/>
      <w:lvlText w:val="%2."/>
      <w:lvlJc w:val="left"/>
      <w:pPr>
        <w:ind w:left="6185" w:hanging="360"/>
      </w:pPr>
    </w:lvl>
    <w:lvl w:ilvl="2" w:tplc="0427001B" w:tentative="1">
      <w:start w:val="1"/>
      <w:numFmt w:val="lowerRoman"/>
      <w:lvlText w:val="%3."/>
      <w:lvlJc w:val="right"/>
      <w:pPr>
        <w:ind w:left="6905" w:hanging="180"/>
      </w:pPr>
    </w:lvl>
    <w:lvl w:ilvl="3" w:tplc="0427000F" w:tentative="1">
      <w:start w:val="1"/>
      <w:numFmt w:val="decimal"/>
      <w:lvlText w:val="%4."/>
      <w:lvlJc w:val="left"/>
      <w:pPr>
        <w:ind w:left="7625" w:hanging="360"/>
      </w:pPr>
    </w:lvl>
    <w:lvl w:ilvl="4" w:tplc="04270019" w:tentative="1">
      <w:start w:val="1"/>
      <w:numFmt w:val="lowerLetter"/>
      <w:lvlText w:val="%5."/>
      <w:lvlJc w:val="left"/>
      <w:pPr>
        <w:ind w:left="8345" w:hanging="360"/>
      </w:pPr>
    </w:lvl>
    <w:lvl w:ilvl="5" w:tplc="0427001B" w:tentative="1">
      <w:start w:val="1"/>
      <w:numFmt w:val="lowerRoman"/>
      <w:lvlText w:val="%6."/>
      <w:lvlJc w:val="right"/>
      <w:pPr>
        <w:ind w:left="9065" w:hanging="180"/>
      </w:pPr>
    </w:lvl>
    <w:lvl w:ilvl="6" w:tplc="0427000F" w:tentative="1">
      <w:start w:val="1"/>
      <w:numFmt w:val="decimal"/>
      <w:lvlText w:val="%7."/>
      <w:lvlJc w:val="left"/>
      <w:pPr>
        <w:ind w:left="9785" w:hanging="360"/>
      </w:pPr>
    </w:lvl>
    <w:lvl w:ilvl="7" w:tplc="04270019" w:tentative="1">
      <w:start w:val="1"/>
      <w:numFmt w:val="lowerLetter"/>
      <w:lvlText w:val="%8."/>
      <w:lvlJc w:val="left"/>
      <w:pPr>
        <w:ind w:left="10505" w:hanging="360"/>
      </w:pPr>
    </w:lvl>
    <w:lvl w:ilvl="8" w:tplc="0427001B" w:tentative="1">
      <w:start w:val="1"/>
      <w:numFmt w:val="lowerRoman"/>
      <w:lvlText w:val="%9."/>
      <w:lvlJc w:val="right"/>
      <w:pPr>
        <w:ind w:left="11225" w:hanging="180"/>
      </w:pPr>
    </w:lvl>
  </w:abstractNum>
  <w:abstractNum w:abstractNumId="1" w15:restartNumberingAfterBreak="0">
    <w:nsid w:val="00335665"/>
    <w:multiLevelType w:val="hybridMultilevel"/>
    <w:tmpl w:val="3A729C42"/>
    <w:lvl w:ilvl="0" w:tplc="04090017">
      <w:start w:val="1"/>
      <w:numFmt w:val="lowerLetter"/>
      <w:lvlText w:val="%1)"/>
      <w:lvlJc w:val="left"/>
      <w:pPr>
        <w:ind w:left="720" w:hanging="360"/>
      </w:pPr>
      <w:rPr>
        <w:b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817402"/>
    <w:multiLevelType w:val="hybridMultilevel"/>
    <w:tmpl w:val="7836435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0934586"/>
    <w:multiLevelType w:val="hybridMultilevel"/>
    <w:tmpl w:val="DEEE0EA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0BE14B8"/>
    <w:multiLevelType w:val="hybridMultilevel"/>
    <w:tmpl w:val="0ED422C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0F734AB"/>
    <w:multiLevelType w:val="hybridMultilevel"/>
    <w:tmpl w:val="65FE4B5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1A82E72"/>
    <w:multiLevelType w:val="hybridMultilevel"/>
    <w:tmpl w:val="12CEB84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01DD1F09"/>
    <w:multiLevelType w:val="hybridMultilevel"/>
    <w:tmpl w:val="BA327F8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01F531FC"/>
    <w:multiLevelType w:val="hybridMultilevel"/>
    <w:tmpl w:val="A96E8B6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2133E5B"/>
    <w:multiLevelType w:val="hybridMultilevel"/>
    <w:tmpl w:val="EB54993C"/>
    <w:lvl w:ilvl="0" w:tplc="04090017">
      <w:start w:val="1"/>
      <w:numFmt w:val="lowerLetter"/>
      <w:lvlText w:val="%1)"/>
      <w:lvlJc w:val="left"/>
      <w:pPr>
        <w:ind w:left="720" w:hanging="360"/>
      </w:pPr>
    </w:lvl>
    <w:lvl w:ilvl="1" w:tplc="04270019" w:tentative="1">
      <w:start w:val="1"/>
      <w:numFmt w:val="lowerLetter"/>
      <w:lvlText w:val="%2."/>
      <w:lvlJc w:val="left"/>
      <w:pPr>
        <w:ind w:left="1088" w:hanging="360"/>
      </w:pPr>
    </w:lvl>
    <w:lvl w:ilvl="2" w:tplc="0427001B" w:tentative="1">
      <w:start w:val="1"/>
      <w:numFmt w:val="lowerRoman"/>
      <w:lvlText w:val="%3."/>
      <w:lvlJc w:val="right"/>
      <w:pPr>
        <w:ind w:left="1808" w:hanging="180"/>
      </w:pPr>
    </w:lvl>
    <w:lvl w:ilvl="3" w:tplc="0427000F" w:tentative="1">
      <w:start w:val="1"/>
      <w:numFmt w:val="decimal"/>
      <w:lvlText w:val="%4."/>
      <w:lvlJc w:val="left"/>
      <w:pPr>
        <w:ind w:left="2528" w:hanging="360"/>
      </w:pPr>
    </w:lvl>
    <w:lvl w:ilvl="4" w:tplc="04270019" w:tentative="1">
      <w:start w:val="1"/>
      <w:numFmt w:val="lowerLetter"/>
      <w:lvlText w:val="%5."/>
      <w:lvlJc w:val="left"/>
      <w:pPr>
        <w:ind w:left="3248" w:hanging="360"/>
      </w:pPr>
    </w:lvl>
    <w:lvl w:ilvl="5" w:tplc="0427001B" w:tentative="1">
      <w:start w:val="1"/>
      <w:numFmt w:val="lowerRoman"/>
      <w:lvlText w:val="%6."/>
      <w:lvlJc w:val="right"/>
      <w:pPr>
        <w:ind w:left="3968" w:hanging="180"/>
      </w:pPr>
    </w:lvl>
    <w:lvl w:ilvl="6" w:tplc="0427000F" w:tentative="1">
      <w:start w:val="1"/>
      <w:numFmt w:val="decimal"/>
      <w:lvlText w:val="%7."/>
      <w:lvlJc w:val="left"/>
      <w:pPr>
        <w:ind w:left="4688" w:hanging="360"/>
      </w:pPr>
    </w:lvl>
    <w:lvl w:ilvl="7" w:tplc="04270019" w:tentative="1">
      <w:start w:val="1"/>
      <w:numFmt w:val="lowerLetter"/>
      <w:lvlText w:val="%8."/>
      <w:lvlJc w:val="left"/>
      <w:pPr>
        <w:ind w:left="5408" w:hanging="360"/>
      </w:pPr>
    </w:lvl>
    <w:lvl w:ilvl="8" w:tplc="0427001B" w:tentative="1">
      <w:start w:val="1"/>
      <w:numFmt w:val="lowerRoman"/>
      <w:lvlText w:val="%9."/>
      <w:lvlJc w:val="right"/>
      <w:pPr>
        <w:ind w:left="6128" w:hanging="180"/>
      </w:pPr>
    </w:lvl>
  </w:abstractNum>
  <w:abstractNum w:abstractNumId="10" w15:restartNumberingAfterBreak="0">
    <w:nsid w:val="028308A0"/>
    <w:multiLevelType w:val="hybridMultilevel"/>
    <w:tmpl w:val="418263C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02AC241C"/>
    <w:multiLevelType w:val="hybridMultilevel"/>
    <w:tmpl w:val="E048A3EA"/>
    <w:lvl w:ilvl="0" w:tplc="6390012C">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02B57BFB"/>
    <w:multiLevelType w:val="hybridMultilevel"/>
    <w:tmpl w:val="355C5ED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0361615D"/>
    <w:multiLevelType w:val="hybridMultilevel"/>
    <w:tmpl w:val="E05497C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0376637F"/>
    <w:multiLevelType w:val="hybridMultilevel"/>
    <w:tmpl w:val="8F8EA2E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03A9160A"/>
    <w:multiLevelType w:val="hybridMultilevel"/>
    <w:tmpl w:val="4004232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03DB1FC8"/>
    <w:multiLevelType w:val="hybridMultilevel"/>
    <w:tmpl w:val="D0B43B0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04086705"/>
    <w:multiLevelType w:val="hybridMultilevel"/>
    <w:tmpl w:val="E054B9D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04207C0E"/>
    <w:multiLevelType w:val="hybridMultilevel"/>
    <w:tmpl w:val="1024B79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04276E31"/>
    <w:multiLevelType w:val="hybridMultilevel"/>
    <w:tmpl w:val="24BE0D6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04F303C9"/>
    <w:multiLevelType w:val="hybridMultilevel"/>
    <w:tmpl w:val="AAA2938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05391403"/>
    <w:multiLevelType w:val="hybridMultilevel"/>
    <w:tmpl w:val="DDA47D3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054140C6"/>
    <w:multiLevelType w:val="hybridMultilevel"/>
    <w:tmpl w:val="7C60E94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541452B"/>
    <w:multiLevelType w:val="hybridMultilevel"/>
    <w:tmpl w:val="8AFC525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05BD4CED"/>
    <w:multiLevelType w:val="hybridMultilevel"/>
    <w:tmpl w:val="B7F48D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5CB785B"/>
    <w:multiLevelType w:val="hybridMultilevel"/>
    <w:tmpl w:val="0FE62FF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060A4ECB"/>
    <w:multiLevelType w:val="hybridMultilevel"/>
    <w:tmpl w:val="316A08F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06B57A4D"/>
    <w:multiLevelType w:val="hybridMultilevel"/>
    <w:tmpl w:val="7F7C4CB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07660DF8"/>
    <w:multiLevelType w:val="hybridMultilevel"/>
    <w:tmpl w:val="32A2013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077832B0"/>
    <w:multiLevelType w:val="hybridMultilevel"/>
    <w:tmpl w:val="DD8253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7CD7CD4"/>
    <w:multiLevelType w:val="hybridMultilevel"/>
    <w:tmpl w:val="690C540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0813021F"/>
    <w:multiLevelType w:val="hybridMultilevel"/>
    <w:tmpl w:val="FA28564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0814052C"/>
    <w:multiLevelType w:val="hybridMultilevel"/>
    <w:tmpl w:val="0FB86A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08C06289"/>
    <w:multiLevelType w:val="hybridMultilevel"/>
    <w:tmpl w:val="D8303FB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08CC2EC7"/>
    <w:multiLevelType w:val="hybridMultilevel"/>
    <w:tmpl w:val="7EF2A17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08E44C45"/>
    <w:multiLevelType w:val="hybridMultilevel"/>
    <w:tmpl w:val="729E9E2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09012A02"/>
    <w:multiLevelType w:val="multilevel"/>
    <w:tmpl w:val="30D0038E"/>
    <w:lvl w:ilvl="0">
      <w:start w:val="1"/>
      <w:numFmt w:val="lowerLetter"/>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720" w:hanging="720"/>
      </w:pPr>
      <w:rPr>
        <w:rFonts w:hint="default"/>
        <w:b/>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09106605"/>
    <w:multiLevelType w:val="hybridMultilevel"/>
    <w:tmpl w:val="2736C90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095D53AD"/>
    <w:multiLevelType w:val="hybridMultilevel"/>
    <w:tmpl w:val="CF96588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09FD6FF6"/>
    <w:multiLevelType w:val="hybridMultilevel"/>
    <w:tmpl w:val="0694B2C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0AB3227E"/>
    <w:multiLevelType w:val="hybridMultilevel"/>
    <w:tmpl w:val="F202F1C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0B074DB4"/>
    <w:multiLevelType w:val="hybridMultilevel"/>
    <w:tmpl w:val="8DE63BD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15:restartNumberingAfterBreak="0">
    <w:nsid w:val="0B4170F7"/>
    <w:multiLevelType w:val="hybridMultilevel"/>
    <w:tmpl w:val="133C635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0B6C5585"/>
    <w:multiLevelType w:val="hybridMultilevel"/>
    <w:tmpl w:val="14A69C3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 w15:restartNumberingAfterBreak="0">
    <w:nsid w:val="0B962CF3"/>
    <w:multiLevelType w:val="hybridMultilevel"/>
    <w:tmpl w:val="62C806A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0C54287E"/>
    <w:multiLevelType w:val="hybridMultilevel"/>
    <w:tmpl w:val="3CAC230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0CAA048F"/>
    <w:multiLevelType w:val="hybridMultilevel"/>
    <w:tmpl w:val="26C24E18"/>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0CC80EE1"/>
    <w:multiLevelType w:val="hybridMultilevel"/>
    <w:tmpl w:val="17BA9E1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0D6757EE"/>
    <w:multiLevelType w:val="hybridMultilevel"/>
    <w:tmpl w:val="0CF210D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0DA24343"/>
    <w:multiLevelType w:val="hybridMultilevel"/>
    <w:tmpl w:val="469C34F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15:restartNumberingAfterBreak="0">
    <w:nsid w:val="0DB33B26"/>
    <w:multiLevelType w:val="hybridMultilevel"/>
    <w:tmpl w:val="E5E645D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0DF9305C"/>
    <w:multiLevelType w:val="hybridMultilevel"/>
    <w:tmpl w:val="53E278D2"/>
    <w:lvl w:ilvl="0" w:tplc="04090017">
      <w:start w:val="1"/>
      <w:numFmt w:val="lowerLetter"/>
      <w:lvlText w:val="%1)"/>
      <w:lvlJc w:val="left"/>
      <w:pPr>
        <w:ind w:left="1072" w:hanging="360"/>
      </w:pPr>
    </w:lvl>
    <w:lvl w:ilvl="1" w:tplc="04090017">
      <w:start w:val="1"/>
      <w:numFmt w:val="lowerLetter"/>
      <w:lvlText w:val="%2)"/>
      <w:lvlJc w:val="left"/>
      <w:pPr>
        <w:ind w:left="1792" w:hanging="360"/>
      </w:pPr>
    </w:lvl>
    <w:lvl w:ilvl="2" w:tplc="DF0C5454">
      <w:start w:val="1"/>
      <w:numFmt w:val="decimal"/>
      <w:lvlText w:val="%3"/>
      <w:lvlJc w:val="left"/>
      <w:pPr>
        <w:ind w:left="2692" w:hanging="360"/>
      </w:pPr>
      <w:rPr>
        <w:rFonts w:hint="default"/>
        <w:b w:val="0"/>
      </w:rPr>
    </w:lvl>
    <w:lvl w:ilvl="3" w:tplc="7F2C2D58">
      <w:start w:val="28"/>
      <w:numFmt w:val="decimal"/>
      <w:lvlText w:val="%4."/>
      <w:lvlJc w:val="left"/>
      <w:pPr>
        <w:ind w:left="3232" w:hanging="360"/>
      </w:pPr>
      <w:rPr>
        <w:rFonts w:hint="default"/>
      </w:rPr>
    </w:lvl>
    <w:lvl w:ilvl="4" w:tplc="04090019" w:tentative="1">
      <w:start w:val="1"/>
      <w:numFmt w:val="lowerLetter"/>
      <w:lvlText w:val="%5."/>
      <w:lvlJc w:val="left"/>
      <w:pPr>
        <w:ind w:left="3952" w:hanging="360"/>
      </w:pPr>
    </w:lvl>
    <w:lvl w:ilvl="5" w:tplc="0409001B" w:tentative="1">
      <w:start w:val="1"/>
      <w:numFmt w:val="lowerRoman"/>
      <w:lvlText w:val="%6."/>
      <w:lvlJc w:val="right"/>
      <w:pPr>
        <w:ind w:left="4672" w:hanging="180"/>
      </w:pPr>
    </w:lvl>
    <w:lvl w:ilvl="6" w:tplc="0409000F" w:tentative="1">
      <w:start w:val="1"/>
      <w:numFmt w:val="decimal"/>
      <w:lvlText w:val="%7."/>
      <w:lvlJc w:val="left"/>
      <w:pPr>
        <w:ind w:left="5392" w:hanging="360"/>
      </w:pPr>
    </w:lvl>
    <w:lvl w:ilvl="7" w:tplc="04090019" w:tentative="1">
      <w:start w:val="1"/>
      <w:numFmt w:val="lowerLetter"/>
      <w:lvlText w:val="%8."/>
      <w:lvlJc w:val="left"/>
      <w:pPr>
        <w:ind w:left="6112" w:hanging="360"/>
      </w:pPr>
    </w:lvl>
    <w:lvl w:ilvl="8" w:tplc="0409001B" w:tentative="1">
      <w:start w:val="1"/>
      <w:numFmt w:val="lowerRoman"/>
      <w:lvlText w:val="%9."/>
      <w:lvlJc w:val="right"/>
      <w:pPr>
        <w:ind w:left="6832" w:hanging="180"/>
      </w:pPr>
    </w:lvl>
  </w:abstractNum>
  <w:abstractNum w:abstractNumId="52" w15:restartNumberingAfterBreak="0">
    <w:nsid w:val="0E0D3B95"/>
    <w:multiLevelType w:val="hybridMultilevel"/>
    <w:tmpl w:val="3F82D834"/>
    <w:lvl w:ilvl="0" w:tplc="035E70E2">
      <w:start w:val="1"/>
      <w:numFmt w:val="lowerLetter"/>
      <w:lvlText w:val="%1)"/>
      <w:lvlJc w:val="left"/>
      <w:pPr>
        <w:ind w:left="1636" w:hanging="360"/>
      </w:pPr>
      <w:rPr>
        <w:rFonts w:ascii="Times New Roman" w:eastAsia="Calibri" w:hAnsi="Times New Roman" w:cs="Times New Roman"/>
      </w:rPr>
    </w:lvl>
    <w:lvl w:ilvl="1" w:tplc="04270019" w:tentative="1">
      <w:start w:val="1"/>
      <w:numFmt w:val="lowerLetter"/>
      <w:lvlText w:val="%2."/>
      <w:lvlJc w:val="left"/>
      <w:pPr>
        <w:ind w:left="2356" w:hanging="360"/>
      </w:pPr>
      <w:rPr>
        <w:rFonts w:cs="Times New Roman"/>
      </w:rPr>
    </w:lvl>
    <w:lvl w:ilvl="2" w:tplc="0427001B" w:tentative="1">
      <w:start w:val="1"/>
      <w:numFmt w:val="lowerRoman"/>
      <w:lvlText w:val="%3."/>
      <w:lvlJc w:val="right"/>
      <w:pPr>
        <w:ind w:left="3076" w:hanging="180"/>
      </w:pPr>
      <w:rPr>
        <w:rFonts w:cs="Times New Roman"/>
      </w:rPr>
    </w:lvl>
    <w:lvl w:ilvl="3" w:tplc="0427000F" w:tentative="1">
      <w:start w:val="1"/>
      <w:numFmt w:val="decimal"/>
      <w:lvlText w:val="%4."/>
      <w:lvlJc w:val="left"/>
      <w:pPr>
        <w:ind w:left="3796" w:hanging="360"/>
      </w:pPr>
      <w:rPr>
        <w:rFonts w:cs="Times New Roman"/>
      </w:rPr>
    </w:lvl>
    <w:lvl w:ilvl="4" w:tplc="04270019" w:tentative="1">
      <w:start w:val="1"/>
      <w:numFmt w:val="lowerLetter"/>
      <w:lvlText w:val="%5."/>
      <w:lvlJc w:val="left"/>
      <w:pPr>
        <w:ind w:left="4516" w:hanging="360"/>
      </w:pPr>
      <w:rPr>
        <w:rFonts w:cs="Times New Roman"/>
      </w:rPr>
    </w:lvl>
    <w:lvl w:ilvl="5" w:tplc="0427001B" w:tentative="1">
      <w:start w:val="1"/>
      <w:numFmt w:val="lowerRoman"/>
      <w:lvlText w:val="%6."/>
      <w:lvlJc w:val="right"/>
      <w:pPr>
        <w:ind w:left="5236" w:hanging="180"/>
      </w:pPr>
      <w:rPr>
        <w:rFonts w:cs="Times New Roman"/>
      </w:rPr>
    </w:lvl>
    <w:lvl w:ilvl="6" w:tplc="0427000F" w:tentative="1">
      <w:start w:val="1"/>
      <w:numFmt w:val="decimal"/>
      <w:lvlText w:val="%7."/>
      <w:lvlJc w:val="left"/>
      <w:pPr>
        <w:ind w:left="5956" w:hanging="360"/>
      </w:pPr>
      <w:rPr>
        <w:rFonts w:cs="Times New Roman"/>
      </w:rPr>
    </w:lvl>
    <w:lvl w:ilvl="7" w:tplc="04270019" w:tentative="1">
      <w:start w:val="1"/>
      <w:numFmt w:val="lowerLetter"/>
      <w:lvlText w:val="%8."/>
      <w:lvlJc w:val="left"/>
      <w:pPr>
        <w:ind w:left="6676" w:hanging="360"/>
      </w:pPr>
      <w:rPr>
        <w:rFonts w:cs="Times New Roman"/>
      </w:rPr>
    </w:lvl>
    <w:lvl w:ilvl="8" w:tplc="0427001B" w:tentative="1">
      <w:start w:val="1"/>
      <w:numFmt w:val="lowerRoman"/>
      <w:lvlText w:val="%9."/>
      <w:lvlJc w:val="right"/>
      <w:pPr>
        <w:ind w:left="7396" w:hanging="180"/>
      </w:pPr>
      <w:rPr>
        <w:rFonts w:cs="Times New Roman"/>
      </w:rPr>
    </w:lvl>
  </w:abstractNum>
  <w:abstractNum w:abstractNumId="53" w15:restartNumberingAfterBreak="0">
    <w:nsid w:val="0E1020A8"/>
    <w:multiLevelType w:val="hybridMultilevel"/>
    <w:tmpl w:val="F8964F7A"/>
    <w:lvl w:ilvl="0" w:tplc="86B2D6BA">
      <w:start w:val="1"/>
      <w:numFmt w:val="lowerLetter"/>
      <w:lvlText w:val="%1)"/>
      <w:lvlJc w:val="left"/>
      <w:pPr>
        <w:ind w:left="1792" w:hanging="360"/>
      </w:pPr>
      <w:rPr>
        <w:rFonts w:ascii="Times New Roman" w:eastAsia="Times New Roman"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4" w15:restartNumberingAfterBreak="0">
    <w:nsid w:val="0E2258C7"/>
    <w:multiLevelType w:val="hybridMultilevel"/>
    <w:tmpl w:val="4C246200"/>
    <w:lvl w:ilvl="0" w:tplc="04090017">
      <w:start w:val="1"/>
      <w:numFmt w:val="lowerLetter"/>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5" w15:restartNumberingAfterBreak="0">
    <w:nsid w:val="0EF8614B"/>
    <w:multiLevelType w:val="hybridMultilevel"/>
    <w:tmpl w:val="C2C8EA46"/>
    <w:lvl w:ilvl="0" w:tplc="0409000F">
      <w:start w:val="1"/>
      <w:numFmt w:val="decimal"/>
      <w:lvlText w:val="%1."/>
      <w:lvlJc w:val="left"/>
      <w:pPr>
        <w:tabs>
          <w:tab w:val="num" w:pos="720"/>
        </w:tabs>
        <w:ind w:left="720" w:hanging="360"/>
      </w:pPr>
      <w:rPr>
        <w:rFonts w:hint="default"/>
      </w:rPr>
    </w:lvl>
    <w:lvl w:ilvl="1" w:tplc="FDF8BF12">
      <w:start w:val="1"/>
      <w:numFmt w:val="upperLetter"/>
      <w:lvlText w:val="%2."/>
      <w:lvlJc w:val="left"/>
      <w:pPr>
        <w:tabs>
          <w:tab w:val="num" w:pos="1785"/>
        </w:tabs>
        <w:ind w:left="1785" w:hanging="70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0F5D134C"/>
    <w:multiLevelType w:val="hybridMultilevel"/>
    <w:tmpl w:val="1BE6B0F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0F7360A8"/>
    <w:multiLevelType w:val="hybridMultilevel"/>
    <w:tmpl w:val="906E715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8" w15:restartNumberingAfterBreak="0">
    <w:nsid w:val="0F8E76EF"/>
    <w:multiLevelType w:val="hybridMultilevel"/>
    <w:tmpl w:val="F034892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9" w15:restartNumberingAfterBreak="0">
    <w:nsid w:val="0F9B6E41"/>
    <w:multiLevelType w:val="hybridMultilevel"/>
    <w:tmpl w:val="093453D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0" w15:restartNumberingAfterBreak="0">
    <w:nsid w:val="0FE20A69"/>
    <w:multiLevelType w:val="hybridMultilevel"/>
    <w:tmpl w:val="0E0419D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1" w15:restartNumberingAfterBreak="0">
    <w:nsid w:val="10065EB2"/>
    <w:multiLevelType w:val="hybridMultilevel"/>
    <w:tmpl w:val="2D602C8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2" w15:restartNumberingAfterBreak="0">
    <w:nsid w:val="10356A62"/>
    <w:multiLevelType w:val="hybridMultilevel"/>
    <w:tmpl w:val="E3389E70"/>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3" w15:restartNumberingAfterBreak="0">
    <w:nsid w:val="111C163F"/>
    <w:multiLevelType w:val="hybridMultilevel"/>
    <w:tmpl w:val="4306ADB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4" w15:restartNumberingAfterBreak="0">
    <w:nsid w:val="1141164B"/>
    <w:multiLevelType w:val="hybridMultilevel"/>
    <w:tmpl w:val="DD56D1E6"/>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11C01D44"/>
    <w:multiLevelType w:val="hybridMultilevel"/>
    <w:tmpl w:val="BF8CFF7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6" w15:restartNumberingAfterBreak="0">
    <w:nsid w:val="11C02803"/>
    <w:multiLevelType w:val="hybridMultilevel"/>
    <w:tmpl w:val="1332CFC8"/>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11CB440D"/>
    <w:multiLevelType w:val="hybridMultilevel"/>
    <w:tmpl w:val="F2D8044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8" w15:restartNumberingAfterBreak="0">
    <w:nsid w:val="12782681"/>
    <w:multiLevelType w:val="hybridMultilevel"/>
    <w:tmpl w:val="B98261A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9" w15:restartNumberingAfterBreak="0">
    <w:nsid w:val="128C30DF"/>
    <w:multiLevelType w:val="hybridMultilevel"/>
    <w:tmpl w:val="3D9270C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12A57610"/>
    <w:multiLevelType w:val="hybridMultilevel"/>
    <w:tmpl w:val="2A763F0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34B5AA4"/>
    <w:multiLevelType w:val="hybridMultilevel"/>
    <w:tmpl w:val="2C88E87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2" w15:restartNumberingAfterBreak="0">
    <w:nsid w:val="13A8374E"/>
    <w:multiLevelType w:val="hybridMultilevel"/>
    <w:tmpl w:val="D92E703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3" w15:restartNumberingAfterBreak="0">
    <w:nsid w:val="13EE568A"/>
    <w:multiLevelType w:val="hybridMultilevel"/>
    <w:tmpl w:val="8BE2E42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4" w15:restartNumberingAfterBreak="0">
    <w:nsid w:val="13F25F33"/>
    <w:multiLevelType w:val="hybridMultilevel"/>
    <w:tmpl w:val="FB7085CC"/>
    <w:lvl w:ilvl="0" w:tplc="04270001">
      <w:start w:val="1"/>
      <w:numFmt w:val="bullet"/>
      <w:lvlText w:val=""/>
      <w:lvlJc w:val="left"/>
      <w:pPr>
        <w:ind w:left="1321" w:hanging="360"/>
      </w:pPr>
      <w:rPr>
        <w:rFonts w:ascii="Symbol" w:hAnsi="Symbol" w:hint="default"/>
      </w:rPr>
    </w:lvl>
    <w:lvl w:ilvl="1" w:tplc="04270003" w:tentative="1">
      <w:start w:val="1"/>
      <w:numFmt w:val="bullet"/>
      <w:lvlText w:val="o"/>
      <w:lvlJc w:val="left"/>
      <w:pPr>
        <w:ind w:left="2041" w:hanging="360"/>
      </w:pPr>
      <w:rPr>
        <w:rFonts w:ascii="Courier New" w:hAnsi="Courier New" w:cs="Courier New" w:hint="default"/>
      </w:rPr>
    </w:lvl>
    <w:lvl w:ilvl="2" w:tplc="04270005" w:tentative="1">
      <w:start w:val="1"/>
      <w:numFmt w:val="bullet"/>
      <w:lvlText w:val=""/>
      <w:lvlJc w:val="left"/>
      <w:pPr>
        <w:ind w:left="2761" w:hanging="360"/>
      </w:pPr>
      <w:rPr>
        <w:rFonts w:ascii="Wingdings" w:hAnsi="Wingdings" w:hint="default"/>
      </w:rPr>
    </w:lvl>
    <w:lvl w:ilvl="3" w:tplc="04270001" w:tentative="1">
      <w:start w:val="1"/>
      <w:numFmt w:val="bullet"/>
      <w:lvlText w:val=""/>
      <w:lvlJc w:val="left"/>
      <w:pPr>
        <w:ind w:left="3481" w:hanging="360"/>
      </w:pPr>
      <w:rPr>
        <w:rFonts w:ascii="Symbol" w:hAnsi="Symbol" w:hint="default"/>
      </w:rPr>
    </w:lvl>
    <w:lvl w:ilvl="4" w:tplc="04270003" w:tentative="1">
      <w:start w:val="1"/>
      <w:numFmt w:val="bullet"/>
      <w:lvlText w:val="o"/>
      <w:lvlJc w:val="left"/>
      <w:pPr>
        <w:ind w:left="4201" w:hanging="360"/>
      </w:pPr>
      <w:rPr>
        <w:rFonts w:ascii="Courier New" w:hAnsi="Courier New" w:cs="Courier New" w:hint="default"/>
      </w:rPr>
    </w:lvl>
    <w:lvl w:ilvl="5" w:tplc="04270005" w:tentative="1">
      <w:start w:val="1"/>
      <w:numFmt w:val="bullet"/>
      <w:lvlText w:val=""/>
      <w:lvlJc w:val="left"/>
      <w:pPr>
        <w:ind w:left="4921" w:hanging="360"/>
      </w:pPr>
      <w:rPr>
        <w:rFonts w:ascii="Wingdings" w:hAnsi="Wingdings" w:hint="default"/>
      </w:rPr>
    </w:lvl>
    <w:lvl w:ilvl="6" w:tplc="04270001" w:tentative="1">
      <w:start w:val="1"/>
      <w:numFmt w:val="bullet"/>
      <w:lvlText w:val=""/>
      <w:lvlJc w:val="left"/>
      <w:pPr>
        <w:ind w:left="5641" w:hanging="360"/>
      </w:pPr>
      <w:rPr>
        <w:rFonts w:ascii="Symbol" w:hAnsi="Symbol" w:hint="default"/>
      </w:rPr>
    </w:lvl>
    <w:lvl w:ilvl="7" w:tplc="04270003" w:tentative="1">
      <w:start w:val="1"/>
      <w:numFmt w:val="bullet"/>
      <w:lvlText w:val="o"/>
      <w:lvlJc w:val="left"/>
      <w:pPr>
        <w:ind w:left="6361" w:hanging="360"/>
      </w:pPr>
      <w:rPr>
        <w:rFonts w:ascii="Courier New" w:hAnsi="Courier New" w:cs="Courier New" w:hint="default"/>
      </w:rPr>
    </w:lvl>
    <w:lvl w:ilvl="8" w:tplc="04270005" w:tentative="1">
      <w:start w:val="1"/>
      <w:numFmt w:val="bullet"/>
      <w:lvlText w:val=""/>
      <w:lvlJc w:val="left"/>
      <w:pPr>
        <w:ind w:left="7081" w:hanging="360"/>
      </w:pPr>
      <w:rPr>
        <w:rFonts w:ascii="Wingdings" w:hAnsi="Wingdings" w:hint="default"/>
      </w:rPr>
    </w:lvl>
  </w:abstractNum>
  <w:abstractNum w:abstractNumId="75" w15:restartNumberingAfterBreak="0">
    <w:nsid w:val="13FA0F6F"/>
    <w:multiLevelType w:val="hybridMultilevel"/>
    <w:tmpl w:val="780E298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6" w15:restartNumberingAfterBreak="0">
    <w:nsid w:val="141646F2"/>
    <w:multiLevelType w:val="hybridMultilevel"/>
    <w:tmpl w:val="FDE26CCE"/>
    <w:lvl w:ilvl="0" w:tplc="04270017">
      <w:start w:val="1"/>
      <w:numFmt w:val="lowerLetter"/>
      <w:lvlText w:val="%1)"/>
      <w:lvlJc w:val="left"/>
      <w:pPr>
        <w:ind w:left="1353" w:hanging="360"/>
      </w:pPr>
      <w:rPr>
        <w:rFonts w:hint="default"/>
      </w:rPr>
    </w:lvl>
    <w:lvl w:ilvl="1" w:tplc="04270019" w:tentative="1">
      <w:start w:val="1"/>
      <w:numFmt w:val="lowerLetter"/>
      <w:lvlText w:val="%2."/>
      <w:lvlJc w:val="left"/>
      <w:pPr>
        <w:ind w:left="2073" w:hanging="360"/>
      </w:pPr>
    </w:lvl>
    <w:lvl w:ilvl="2" w:tplc="0427001B" w:tentative="1">
      <w:start w:val="1"/>
      <w:numFmt w:val="lowerRoman"/>
      <w:lvlText w:val="%3."/>
      <w:lvlJc w:val="right"/>
      <w:pPr>
        <w:ind w:left="2793" w:hanging="180"/>
      </w:pPr>
    </w:lvl>
    <w:lvl w:ilvl="3" w:tplc="0427000F" w:tentative="1">
      <w:start w:val="1"/>
      <w:numFmt w:val="decimal"/>
      <w:lvlText w:val="%4."/>
      <w:lvlJc w:val="left"/>
      <w:pPr>
        <w:ind w:left="3513" w:hanging="360"/>
      </w:pPr>
    </w:lvl>
    <w:lvl w:ilvl="4" w:tplc="04270019" w:tentative="1">
      <w:start w:val="1"/>
      <w:numFmt w:val="lowerLetter"/>
      <w:lvlText w:val="%5."/>
      <w:lvlJc w:val="left"/>
      <w:pPr>
        <w:ind w:left="4233" w:hanging="360"/>
      </w:pPr>
    </w:lvl>
    <w:lvl w:ilvl="5" w:tplc="0427001B" w:tentative="1">
      <w:start w:val="1"/>
      <w:numFmt w:val="lowerRoman"/>
      <w:lvlText w:val="%6."/>
      <w:lvlJc w:val="right"/>
      <w:pPr>
        <w:ind w:left="4953" w:hanging="180"/>
      </w:pPr>
    </w:lvl>
    <w:lvl w:ilvl="6" w:tplc="0427000F" w:tentative="1">
      <w:start w:val="1"/>
      <w:numFmt w:val="decimal"/>
      <w:lvlText w:val="%7."/>
      <w:lvlJc w:val="left"/>
      <w:pPr>
        <w:ind w:left="5673" w:hanging="360"/>
      </w:pPr>
    </w:lvl>
    <w:lvl w:ilvl="7" w:tplc="04270019" w:tentative="1">
      <w:start w:val="1"/>
      <w:numFmt w:val="lowerLetter"/>
      <w:lvlText w:val="%8."/>
      <w:lvlJc w:val="left"/>
      <w:pPr>
        <w:ind w:left="6393" w:hanging="360"/>
      </w:pPr>
    </w:lvl>
    <w:lvl w:ilvl="8" w:tplc="0427001B" w:tentative="1">
      <w:start w:val="1"/>
      <w:numFmt w:val="lowerRoman"/>
      <w:lvlText w:val="%9."/>
      <w:lvlJc w:val="right"/>
      <w:pPr>
        <w:ind w:left="7113" w:hanging="180"/>
      </w:pPr>
    </w:lvl>
  </w:abstractNum>
  <w:abstractNum w:abstractNumId="77" w15:restartNumberingAfterBreak="0">
    <w:nsid w:val="143C694B"/>
    <w:multiLevelType w:val="hybridMultilevel"/>
    <w:tmpl w:val="52309124"/>
    <w:lvl w:ilvl="0" w:tplc="04270017">
      <w:start w:val="1"/>
      <w:numFmt w:val="lowerLetter"/>
      <w:lvlText w:val="%1)"/>
      <w:lvlJc w:val="left"/>
      <w:pPr>
        <w:ind w:left="786" w:hanging="360"/>
      </w:p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78" w15:restartNumberingAfterBreak="0">
    <w:nsid w:val="14832CBE"/>
    <w:multiLevelType w:val="hybridMultilevel"/>
    <w:tmpl w:val="3D1CAC1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14861CDF"/>
    <w:multiLevelType w:val="hybridMultilevel"/>
    <w:tmpl w:val="A3265A9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0" w15:restartNumberingAfterBreak="0">
    <w:nsid w:val="14913065"/>
    <w:multiLevelType w:val="hybridMultilevel"/>
    <w:tmpl w:val="BFF22BC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1" w15:restartNumberingAfterBreak="0">
    <w:nsid w:val="149546C4"/>
    <w:multiLevelType w:val="hybridMultilevel"/>
    <w:tmpl w:val="06DC958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2" w15:restartNumberingAfterBreak="0">
    <w:nsid w:val="159B018B"/>
    <w:multiLevelType w:val="hybridMultilevel"/>
    <w:tmpl w:val="CB1EBDD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3" w15:restartNumberingAfterBreak="0">
    <w:nsid w:val="15A91C6C"/>
    <w:multiLevelType w:val="hybridMultilevel"/>
    <w:tmpl w:val="389C338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4" w15:restartNumberingAfterBreak="0">
    <w:nsid w:val="15A92CA4"/>
    <w:multiLevelType w:val="hybridMultilevel"/>
    <w:tmpl w:val="70E815E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5" w15:restartNumberingAfterBreak="0">
    <w:nsid w:val="166E379F"/>
    <w:multiLevelType w:val="hybridMultilevel"/>
    <w:tmpl w:val="05E46E6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6" w15:restartNumberingAfterBreak="0">
    <w:nsid w:val="16D80B08"/>
    <w:multiLevelType w:val="hybridMultilevel"/>
    <w:tmpl w:val="DDF6D94A"/>
    <w:lvl w:ilvl="0" w:tplc="74DEC6C0">
      <w:start w:val="1"/>
      <w:numFmt w:val="lowerLetter"/>
      <w:lvlText w:val="%1)"/>
      <w:lvlJc w:val="left"/>
      <w:pPr>
        <w:ind w:left="720" w:hanging="360"/>
      </w:pPr>
      <w:rPr>
        <w:b w:val="0"/>
      </w:rPr>
    </w:lvl>
    <w:lvl w:ilvl="1" w:tplc="04270019">
      <w:start w:val="1"/>
      <w:numFmt w:val="lowerLetter"/>
      <w:lvlText w:val="%2."/>
      <w:lvlJc w:val="left"/>
      <w:pPr>
        <w:ind w:left="731"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7" w15:restartNumberingAfterBreak="0">
    <w:nsid w:val="16DD46B0"/>
    <w:multiLevelType w:val="hybridMultilevel"/>
    <w:tmpl w:val="0F325CE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8" w15:restartNumberingAfterBreak="0">
    <w:nsid w:val="17014254"/>
    <w:multiLevelType w:val="hybridMultilevel"/>
    <w:tmpl w:val="88A82A2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9" w15:restartNumberingAfterBreak="0">
    <w:nsid w:val="17CB014A"/>
    <w:multiLevelType w:val="hybridMultilevel"/>
    <w:tmpl w:val="52A62962"/>
    <w:lvl w:ilvl="0" w:tplc="04270017">
      <w:start w:val="1"/>
      <w:numFmt w:val="lowerLetter"/>
      <w:lvlText w:val="%1)"/>
      <w:lvlJc w:val="left"/>
      <w:pPr>
        <w:ind w:left="786" w:hanging="360"/>
      </w:p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90" w15:restartNumberingAfterBreak="0">
    <w:nsid w:val="180067A9"/>
    <w:multiLevelType w:val="hybridMultilevel"/>
    <w:tmpl w:val="1702E82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1" w15:restartNumberingAfterBreak="0">
    <w:nsid w:val="181C3222"/>
    <w:multiLevelType w:val="hybridMultilevel"/>
    <w:tmpl w:val="D2665164"/>
    <w:lvl w:ilvl="0" w:tplc="04090017">
      <w:start w:val="1"/>
      <w:numFmt w:val="lowerLetter"/>
      <w:lvlText w:val="%1)"/>
      <w:lvlJc w:val="left"/>
      <w:pPr>
        <w:ind w:left="360" w:hanging="360"/>
      </w:pPr>
      <w:rPr>
        <w:b w:val="0"/>
      </w:rPr>
    </w:lvl>
    <w:lvl w:ilvl="1" w:tplc="04090017">
      <w:start w:val="1"/>
      <w:numFmt w:val="lowerLetter"/>
      <w:lvlText w:val="%2)"/>
      <w:lvlJc w:val="left"/>
      <w:pPr>
        <w:ind w:left="551"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2" w15:restartNumberingAfterBreak="0">
    <w:nsid w:val="18BB72DF"/>
    <w:multiLevelType w:val="hybridMultilevel"/>
    <w:tmpl w:val="951AA30A"/>
    <w:lvl w:ilvl="0" w:tplc="04090017">
      <w:start w:val="1"/>
      <w:numFmt w:val="lowerLetter"/>
      <w:lvlText w:val="%1)"/>
      <w:lvlJc w:val="left"/>
      <w:pPr>
        <w:ind w:left="1072" w:hanging="360"/>
      </w:pPr>
    </w:lvl>
    <w:lvl w:ilvl="1" w:tplc="86B2D6BA">
      <w:start w:val="1"/>
      <w:numFmt w:val="lowerLetter"/>
      <w:lvlText w:val="%2)"/>
      <w:lvlJc w:val="left"/>
      <w:pPr>
        <w:ind w:left="1792" w:hanging="360"/>
      </w:pPr>
      <w:rPr>
        <w:rFonts w:ascii="Times New Roman" w:eastAsia="Times New Roman" w:hAnsi="Times New Roman" w:cs="Times New Roman"/>
      </w:rPr>
    </w:lvl>
    <w:lvl w:ilvl="2" w:tplc="E4D0AE10">
      <w:start w:val="6"/>
      <w:numFmt w:val="upperRoman"/>
      <w:lvlText w:val="%3."/>
      <w:lvlJc w:val="left"/>
      <w:pPr>
        <w:ind w:left="3052" w:hanging="720"/>
      </w:pPr>
      <w:rPr>
        <w:rFonts w:hint="default"/>
      </w:rPr>
    </w:lvl>
    <w:lvl w:ilvl="3" w:tplc="667C0C46">
      <w:start w:val="23"/>
      <w:numFmt w:val="decimal"/>
      <w:lvlText w:val="%4"/>
      <w:lvlJc w:val="left"/>
      <w:pPr>
        <w:ind w:left="3232" w:hanging="360"/>
      </w:pPr>
      <w:rPr>
        <w:rFonts w:hint="default"/>
        <w:b w:val="0"/>
        <w:i/>
      </w:rPr>
    </w:lvl>
    <w:lvl w:ilvl="4" w:tplc="04090019" w:tentative="1">
      <w:start w:val="1"/>
      <w:numFmt w:val="lowerLetter"/>
      <w:lvlText w:val="%5."/>
      <w:lvlJc w:val="left"/>
      <w:pPr>
        <w:ind w:left="3952" w:hanging="360"/>
      </w:pPr>
    </w:lvl>
    <w:lvl w:ilvl="5" w:tplc="0409001B" w:tentative="1">
      <w:start w:val="1"/>
      <w:numFmt w:val="lowerRoman"/>
      <w:lvlText w:val="%6."/>
      <w:lvlJc w:val="right"/>
      <w:pPr>
        <w:ind w:left="4672" w:hanging="180"/>
      </w:pPr>
    </w:lvl>
    <w:lvl w:ilvl="6" w:tplc="0409000F" w:tentative="1">
      <w:start w:val="1"/>
      <w:numFmt w:val="decimal"/>
      <w:lvlText w:val="%7."/>
      <w:lvlJc w:val="left"/>
      <w:pPr>
        <w:ind w:left="5392" w:hanging="360"/>
      </w:pPr>
    </w:lvl>
    <w:lvl w:ilvl="7" w:tplc="04090019" w:tentative="1">
      <w:start w:val="1"/>
      <w:numFmt w:val="lowerLetter"/>
      <w:lvlText w:val="%8."/>
      <w:lvlJc w:val="left"/>
      <w:pPr>
        <w:ind w:left="6112" w:hanging="360"/>
      </w:pPr>
    </w:lvl>
    <w:lvl w:ilvl="8" w:tplc="0409001B" w:tentative="1">
      <w:start w:val="1"/>
      <w:numFmt w:val="lowerRoman"/>
      <w:lvlText w:val="%9."/>
      <w:lvlJc w:val="right"/>
      <w:pPr>
        <w:ind w:left="6832" w:hanging="180"/>
      </w:pPr>
    </w:lvl>
  </w:abstractNum>
  <w:abstractNum w:abstractNumId="93" w15:restartNumberingAfterBreak="0">
    <w:nsid w:val="18C02EE3"/>
    <w:multiLevelType w:val="hybridMultilevel"/>
    <w:tmpl w:val="D8640F4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4" w15:restartNumberingAfterBreak="0">
    <w:nsid w:val="18C166D3"/>
    <w:multiLevelType w:val="hybridMultilevel"/>
    <w:tmpl w:val="6492ACFA"/>
    <w:lvl w:ilvl="0" w:tplc="6390012C">
      <w:start w:val="1"/>
      <w:numFmt w:val="lowerLetter"/>
      <w:lvlText w:val="%1)"/>
      <w:lvlJc w:val="left"/>
      <w:pPr>
        <w:ind w:left="753" w:hanging="360"/>
      </w:pPr>
      <w:rPr>
        <w:rFonts w:ascii="Times New Roman" w:eastAsia="Calibri" w:hAnsi="Times New Roman" w:cs="Times New Roman"/>
      </w:rPr>
    </w:lvl>
    <w:lvl w:ilvl="1" w:tplc="04270019" w:tentative="1">
      <w:start w:val="1"/>
      <w:numFmt w:val="lowerLetter"/>
      <w:lvlText w:val="%2."/>
      <w:lvlJc w:val="left"/>
      <w:pPr>
        <w:ind w:left="1473" w:hanging="360"/>
      </w:pPr>
      <w:rPr>
        <w:rFonts w:cs="Times New Roman"/>
      </w:rPr>
    </w:lvl>
    <w:lvl w:ilvl="2" w:tplc="0427001B" w:tentative="1">
      <w:start w:val="1"/>
      <w:numFmt w:val="lowerRoman"/>
      <w:lvlText w:val="%3."/>
      <w:lvlJc w:val="right"/>
      <w:pPr>
        <w:ind w:left="2193" w:hanging="180"/>
      </w:pPr>
      <w:rPr>
        <w:rFonts w:cs="Times New Roman"/>
      </w:rPr>
    </w:lvl>
    <w:lvl w:ilvl="3" w:tplc="0427000F" w:tentative="1">
      <w:start w:val="1"/>
      <w:numFmt w:val="decimal"/>
      <w:lvlText w:val="%4."/>
      <w:lvlJc w:val="left"/>
      <w:pPr>
        <w:ind w:left="2913" w:hanging="360"/>
      </w:pPr>
      <w:rPr>
        <w:rFonts w:cs="Times New Roman"/>
      </w:rPr>
    </w:lvl>
    <w:lvl w:ilvl="4" w:tplc="04270019" w:tentative="1">
      <w:start w:val="1"/>
      <w:numFmt w:val="lowerLetter"/>
      <w:lvlText w:val="%5."/>
      <w:lvlJc w:val="left"/>
      <w:pPr>
        <w:ind w:left="3633" w:hanging="360"/>
      </w:pPr>
      <w:rPr>
        <w:rFonts w:cs="Times New Roman"/>
      </w:rPr>
    </w:lvl>
    <w:lvl w:ilvl="5" w:tplc="0427001B" w:tentative="1">
      <w:start w:val="1"/>
      <w:numFmt w:val="lowerRoman"/>
      <w:lvlText w:val="%6."/>
      <w:lvlJc w:val="right"/>
      <w:pPr>
        <w:ind w:left="4353" w:hanging="180"/>
      </w:pPr>
      <w:rPr>
        <w:rFonts w:cs="Times New Roman"/>
      </w:rPr>
    </w:lvl>
    <w:lvl w:ilvl="6" w:tplc="0427000F" w:tentative="1">
      <w:start w:val="1"/>
      <w:numFmt w:val="decimal"/>
      <w:lvlText w:val="%7."/>
      <w:lvlJc w:val="left"/>
      <w:pPr>
        <w:ind w:left="5073" w:hanging="360"/>
      </w:pPr>
      <w:rPr>
        <w:rFonts w:cs="Times New Roman"/>
      </w:rPr>
    </w:lvl>
    <w:lvl w:ilvl="7" w:tplc="04270019" w:tentative="1">
      <w:start w:val="1"/>
      <w:numFmt w:val="lowerLetter"/>
      <w:lvlText w:val="%8."/>
      <w:lvlJc w:val="left"/>
      <w:pPr>
        <w:ind w:left="5793" w:hanging="360"/>
      </w:pPr>
      <w:rPr>
        <w:rFonts w:cs="Times New Roman"/>
      </w:rPr>
    </w:lvl>
    <w:lvl w:ilvl="8" w:tplc="0427001B" w:tentative="1">
      <w:start w:val="1"/>
      <w:numFmt w:val="lowerRoman"/>
      <w:lvlText w:val="%9."/>
      <w:lvlJc w:val="right"/>
      <w:pPr>
        <w:ind w:left="6513" w:hanging="180"/>
      </w:pPr>
      <w:rPr>
        <w:rFonts w:cs="Times New Roman"/>
      </w:rPr>
    </w:lvl>
  </w:abstractNum>
  <w:abstractNum w:abstractNumId="95" w15:restartNumberingAfterBreak="0">
    <w:nsid w:val="19463B3E"/>
    <w:multiLevelType w:val="hybridMultilevel"/>
    <w:tmpl w:val="EB2CB8C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6" w15:restartNumberingAfterBreak="0">
    <w:nsid w:val="196C714B"/>
    <w:multiLevelType w:val="hybridMultilevel"/>
    <w:tmpl w:val="A24853DA"/>
    <w:lvl w:ilvl="0" w:tplc="04090017">
      <w:start w:val="1"/>
      <w:numFmt w:val="low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7" w15:restartNumberingAfterBreak="0">
    <w:nsid w:val="19C0069A"/>
    <w:multiLevelType w:val="hybridMultilevel"/>
    <w:tmpl w:val="C37E635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8" w15:restartNumberingAfterBreak="0">
    <w:nsid w:val="19D10B6C"/>
    <w:multiLevelType w:val="hybridMultilevel"/>
    <w:tmpl w:val="D6EC9E0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9" w15:restartNumberingAfterBreak="0">
    <w:nsid w:val="1A514494"/>
    <w:multiLevelType w:val="hybridMultilevel"/>
    <w:tmpl w:val="48E27E0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0" w15:restartNumberingAfterBreak="0">
    <w:nsid w:val="1A956B11"/>
    <w:multiLevelType w:val="hybridMultilevel"/>
    <w:tmpl w:val="5C4EAE4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1" w15:restartNumberingAfterBreak="0">
    <w:nsid w:val="1AA67E0F"/>
    <w:multiLevelType w:val="hybridMultilevel"/>
    <w:tmpl w:val="955455F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2" w15:restartNumberingAfterBreak="0">
    <w:nsid w:val="1AC406A8"/>
    <w:multiLevelType w:val="hybridMultilevel"/>
    <w:tmpl w:val="07188EE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3" w15:restartNumberingAfterBreak="0">
    <w:nsid w:val="1C8427C4"/>
    <w:multiLevelType w:val="hybridMultilevel"/>
    <w:tmpl w:val="998652E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4" w15:restartNumberingAfterBreak="0">
    <w:nsid w:val="1CC73941"/>
    <w:multiLevelType w:val="hybridMultilevel"/>
    <w:tmpl w:val="5FF0ECC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5" w15:restartNumberingAfterBreak="0">
    <w:nsid w:val="1CD144BF"/>
    <w:multiLevelType w:val="hybridMultilevel"/>
    <w:tmpl w:val="1182E9E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6" w15:restartNumberingAfterBreak="0">
    <w:nsid w:val="1D2A08CD"/>
    <w:multiLevelType w:val="hybridMultilevel"/>
    <w:tmpl w:val="8722C54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1E177EEE"/>
    <w:multiLevelType w:val="hybridMultilevel"/>
    <w:tmpl w:val="ACC6A90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8" w15:restartNumberingAfterBreak="0">
    <w:nsid w:val="1E596AB7"/>
    <w:multiLevelType w:val="hybridMultilevel"/>
    <w:tmpl w:val="4FB66214"/>
    <w:lvl w:ilvl="0" w:tplc="FFA61CEC">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1EFD1477"/>
    <w:multiLevelType w:val="hybridMultilevel"/>
    <w:tmpl w:val="A502C49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0" w15:restartNumberingAfterBreak="0">
    <w:nsid w:val="1F3E4170"/>
    <w:multiLevelType w:val="hybridMultilevel"/>
    <w:tmpl w:val="F4EE04CC"/>
    <w:lvl w:ilvl="0" w:tplc="5388D976">
      <w:start w:val="1"/>
      <w:numFmt w:val="lowerLetter"/>
      <w:lvlText w:val="%1)"/>
      <w:lvlJc w:val="left"/>
      <w:pPr>
        <w:ind w:left="1069" w:hanging="360"/>
      </w:pPr>
      <w:rPr>
        <w:b w:val="0"/>
        <w:color w:val="auto"/>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111" w15:restartNumberingAfterBreak="0">
    <w:nsid w:val="1F425CA4"/>
    <w:multiLevelType w:val="hybridMultilevel"/>
    <w:tmpl w:val="7B0E64B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2" w15:restartNumberingAfterBreak="0">
    <w:nsid w:val="1F873B25"/>
    <w:multiLevelType w:val="hybridMultilevel"/>
    <w:tmpl w:val="77DC998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3" w15:restartNumberingAfterBreak="0">
    <w:nsid w:val="1FB92364"/>
    <w:multiLevelType w:val="hybridMultilevel"/>
    <w:tmpl w:val="CB8C4272"/>
    <w:lvl w:ilvl="0" w:tplc="6900A808">
      <w:start w:val="1"/>
      <w:numFmt w:val="lowerLetter"/>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14" w15:restartNumberingAfterBreak="0">
    <w:nsid w:val="1FC2185C"/>
    <w:multiLevelType w:val="hybridMultilevel"/>
    <w:tmpl w:val="8BCEC5C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5" w15:restartNumberingAfterBreak="0">
    <w:nsid w:val="204127F6"/>
    <w:multiLevelType w:val="hybridMultilevel"/>
    <w:tmpl w:val="7D2470B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6" w15:restartNumberingAfterBreak="0">
    <w:nsid w:val="216E270A"/>
    <w:multiLevelType w:val="hybridMultilevel"/>
    <w:tmpl w:val="CF743EE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7" w15:restartNumberingAfterBreak="0">
    <w:nsid w:val="2213672A"/>
    <w:multiLevelType w:val="hybridMultilevel"/>
    <w:tmpl w:val="FB440C52"/>
    <w:lvl w:ilvl="0" w:tplc="04090017">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222759A9"/>
    <w:multiLevelType w:val="hybridMultilevel"/>
    <w:tmpl w:val="FB1CE9F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9" w15:restartNumberingAfterBreak="0">
    <w:nsid w:val="22612959"/>
    <w:multiLevelType w:val="hybridMultilevel"/>
    <w:tmpl w:val="10BE996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0" w15:restartNumberingAfterBreak="0">
    <w:nsid w:val="22B709F2"/>
    <w:multiLevelType w:val="hybridMultilevel"/>
    <w:tmpl w:val="95F2017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1" w15:restartNumberingAfterBreak="0">
    <w:nsid w:val="237920BA"/>
    <w:multiLevelType w:val="hybridMultilevel"/>
    <w:tmpl w:val="0BDA00C0"/>
    <w:lvl w:ilvl="0" w:tplc="32483BD0">
      <w:start w:val="1"/>
      <w:numFmt w:val="lowerLetter"/>
      <w:lvlText w:val="%1)"/>
      <w:lvlJc w:val="left"/>
      <w:pPr>
        <w:ind w:left="360" w:hanging="360"/>
      </w:pPr>
      <w:rPr>
        <w:b w:val="0"/>
        <w:color w:val="000000"/>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2" w15:restartNumberingAfterBreak="0">
    <w:nsid w:val="237F755D"/>
    <w:multiLevelType w:val="hybridMultilevel"/>
    <w:tmpl w:val="868E94B6"/>
    <w:lvl w:ilvl="0" w:tplc="04090017">
      <w:start w:val="1"/>
      <w:numFmt w:val="lowerLetter"/>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3" w15:restartNumberingAfterBreak="0">
    <w:nsid w:val="23A472DE"/>
    <w:multiLevelType w:val="hybridMultilevel"/>
    <w:tmpl w:val="01BAA14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4" w15:restartNumberingAfterBreak="0">
    <w:nsid w:val="23E53856"/>
    <w:multiLevelType w:val="hybridMultilevel"/>
    <w:tmpl w:val="D7C88E2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5" w15:restartNumberingAfterBreak="0">
    <w:nsid w:val="250C0951"/>
    <w:multiLevelType w:val="hybridMultilevel"/>
    <w:tmpl w:val="118807E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6" w15:restartNumberingAfterBreak="0">
    <w:nsid w:val="257B258E"/>
    <w:multiLevelType w:val="hybridMultilevel"/>
    <w:tmpl w:val="F4EE04CC"/>
    <w:lvl w:ilvl="0" w:tplc="5388D976">
      <w:start w:val="1"/>
      <w:numFmt w:val="lowerLetter"/>
      <w:lvlText w:val="%1)"/>
      <w:lvlJc w:val="left"/>
      <w:pPr>
        <w:ind w:left="720" w:hanging="360"/>
      </w:pPr>
      <w:rPr>
        <w:b w:val="0"/>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7" w15:restartNumberingAfterBreak="0">
    <w:nsid w:val="260B1AD1"/>
    <w:multiLevelType w:val="hybridMultilevel"/>
    <w:tmpl w:val="D93EE1A0"/>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8" w15:restartNumberingAfterBreak="0">
    <w:nsid w:val="264276E5"/>
    <w:multiLevelType w:val="hybridMultilevel"/>
    <w:tmpl w:val="1DE07B0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9" w15:restartNumberingAfterBreak="0">
    <w:nsid w:val="26A12234"/>
    <w:multiLevelType w:val="hybridMultilevel"/>
    <w:tmpl w:val="9536B77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0" w15:restartNumberingAfterBreak="0">
    <w:nsid w:val="26DB5140"/>
    <w:multiLevelType w:val="hybridMultilevel"/>
    <w:tmpl w:val="E05CC686"/>
    <w:lvl w:ilvl="0" w:tplc="04270017">
      <w:start w:val="1"/>
      <w:numFmt w:val="lowerLetter"/>
      <w:lvlText w:val="%1)"/>
      <w:lvlJc w:val="left"/>
      <w:pPr>
        <w:ind w:left="786" w:hanging="360"/>
      </w:pPr>
      <w:rPr>
        <w:rFonts w:hint="default"/>
      </w:r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131" w15:restartNumberingAfterBreak="0">
    <w:nsid w:val="26DB6954"/>
    <w:multiLevelType w:val="hybridMultilevel"/>
    <w:tmpl w:val="2E1C52A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2" w15:restartNumberingAfterBreak="0">
    <w:nsid w:val="27220A28"/>
    <w:multiLevelType w:val="hybridMultilevel"/>
    <w:tmpl w:val="81F6467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3" w15:restartNumberingAfterBreak="0">
    <w:nsid w:val="2771666F"/>
    <w:multiLevelType w:val="hybridMultilevel"/>
    <w:tmpl w:val="ECA4CD66"/>
    <w:lvl w:ilvl="0" w:tplc="04090017">
      <w:start w:val="1"/>
      <w:numFmt w:val="lowerLetter"/>
      <w:lvlText w:val="%1)"/>
      <w:lvlJc w:val="left"/>
      <w:pPr>
        <w:ind w:left="1072" w:hanging="360"/>
      </w:pPr>
    </w:lvl>
    <w:lvl w:ilvl="1" w:tplc="04090017">
      <w:start w:val="1"/>
      <w:numFmt w:val="lowerLetter"/>
      <w:lvlText w:val="%2)"/>
      <w:lvlJc w:val="left"/>
      <w:pPr>
        <w:ind w:left="1792" w:hanging="360"/>
      </w:pPr>
    </w:lvl>
    <w:lvl w:ilvl="2" w:tplc="809C52B4">
      <w:start w:val="23"/>
      <w:numFmt w:val="decimal"/>
      <w:lvlText w:val="%3"/>
      <w:lvlJc w:val="left"/>
      <w:pPr>
        <w:ind w:left="2692" w:hanging="360"/>
      </w:pPr>
      <w:rPr>
        <w:rFonts w:hint="default"/>
      </w:rPr>
    </w:lvl>
    <w:lvl w:ilvl="3" w:tplc="0409000F" w:tentative="1">
      <w:start w:val="1"/>
      <w:numFmt w:val="decimal"/>
      <w:lvlText w:val="%4."/>
      <w:lvlJc w:val="left"/>
      <w:pPr>
        <w:ind w:left="3232" w:hanging="360"/>
      </w:pPr>
    </w:lvl>
    <w:lvl w:ilvl="4" w:tplc="04090019" w:tentative="1">
      <w:start w:val="1"/>
      <w:numFmt w:val="lowerLetter"/>
      <w:lvlText w:val="%5."/>
      <w:lvlJc w:val="left"/>
      <w:pPr>
        <w:ind w:left="3952" w:hanging="360"/>
      </w:pPr>
    </w:lvl>
    <w:lvl w:ilvl="5" w:tplc="0409001B" w:tentative="1">
      <w:start w:val="1"/>
      <w:numFmt w:val="lowerRoman"/>
      <w:lvlText w:val="%6."/>
      <w:lvlJc w:val="right"/>
      <w:pPr>
        <w:ind w:left="4672" w:hanging="180"/>
      </w:pPr>
    </w:lvl>
    <w:lvl w:ilvl="6" w:tplc="0409000F" w:tentative="1">
      <w:start w:val="1"/>
      <w:numFmt w:val="decimal"/>
      <w:lvlText w:val="%7."/>
      <w:lvlJc w:val="left"/>
      <w:pPr>
        <w:ind w:left="5392" w:hanging="360"/>
      </w:pPr>
    </w:lvl>
    <w:lvl w:ilvl="7" w:tplc="04090019" w:tentative="1">
      <w:start w:val="1"/>
      <w:numFmt w:val="lowerLetter"/>
      <w:lvlText w:val="%8."/>
      <w:lvlJc w:val="left"/>
      <w:pPr>
        <w:ind w:left="6112" w:hanging="360"/>
      </w:pPr>
    </w:lvl>
    <w:lvl w:ilvl="8" w:tplc="0409001B" w:tentative="1">
      <w:start w:val="1"/>
      <w:numFmt w:val="lowerRoman"/>
      <w:lvlText w:val="%9."/>
      <w:lvlJc w:val="right"/>
      <w:pPr>
        <w:ind w:left="6832" w:hanging="180"/>
      </w:pPr>
    </w:lvl>
  </w:abstractNum>
  <w:abstractNum w:abstractNumId="134" w15:restartNumberingAfterBreak="0">
    <w:nsid w:val="27E948AC"/>
    <w:multiLevelType w:val="hybridMultilevel"/>
    <w:tmpl w:val="619275B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5" w15:restartNumberingAfterBreak="0">
    <w:nsid w:val="281B533E"/>
    <w:multiLevelType w:val="hybridMultilevel"/>
    <w:tmpl w:val="58202F9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6" w15:restartNumberingAfterBreak="0">
    <w:nsid w:val="285D2C8D"/>
    <w:multiLevelType w:val="hybridMultilevel"/>
    <w:tmpl w:val="AB2AF23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7" w15:restartNumberingAfterBreak="0">
    <w:nsid w:val="28C077B0"/>
    <w:multiLevelType w:val="hybridMultilevel"/>
    <w:tmpl w:val="BB9846BC"/>
    <w:lvl w:ilvl="0" w:tplc="0409000F">
      <w:start w:val="1"/>
      <w:numFmt w:val="decimal"/>
      <w:lvlText w:val="%1."/>
      <w:lvlJc w:val="left"/>
      <w:pPr>
        <w:ind w:left="360" w:hanging="360"/>
      </w:pPr>
    </w:lvl>
    <w:lvl w:ilvl="1" w:tplc="0427000F">
      <w:start w:val="1"/>
      <w:numFmt w:val="decimal"/>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8" w15:restartNumberingAfterBreak="0">
    <w:nsid w:val="290E3DC2"/>
    <w:multiLevelType w:val="hybridMultilevel"/>
    <w:tmpl w:val="D8327DA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9" w15:restartNumberingAfterBreak="0">
    <w:nsid w:val="294E468B"/>
    <w:multiLevelType w:val="hybridMultilevel"/>
    <w:tmpl w:val="1FE88A1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0" w15:restartNumberingAfterBreak="0">
    <w:nsid w:val="295A124E"/>
    <w:multiLevelType w:val="hybridMultilevel"/>
    <w:tmpl w:val="DED4F19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1" w15:restartNumberingAfterBreak="0">
    <w:nsid w:val="29736271"/>
    <w:multiLevelType w:val="hybridMultilevel"/>
    <w:tmpl w:val="9A1A550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2" w15:restartNumberingAfterBreak="0">
    <w:nsid w:val="29E91B7B"/>
    <w:multiLevelType w:val="hybridMultilevel"/>
    <w:tmpl w:val="FC0E697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3" w15:restartNumberingAfterBreak="0">
    <w:nsid w:val="2A996C59"/>
    <w:multiLevelType w:val="hybridMultilevel"/>
    <w:tmpl w:val="A53A24A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4" w15:restartNumberingAfterBreak="0">
    <w:nsid w:val="2AE72197"/>
    <w:multiLevelType w:val="hybridMultilevel"/>
    <w:tmpl w:val="B086B0A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5" w15:restartNumberingAfterBreak="0">
    <w:nsid w:val="2B1929C0"/>
    <w:multiLevelType w:val="hybridMultilevel"/>
    <w:tmpl w:val="CE762DB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6" w15:restartNumberingAfterBreak="0">
    <w:nsid w:val="2B245087"/>
    <w:multiLevelType w:val="hybridMultilevel"/>
    <w:tmpl w:val="0F18920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7" w15:restartNumberingAfterBreak="0">
    <w:nsid w:val="2BA87537"/>
    <w:multiLevelType w:val="hybridMultilevel"/>
    <w:tmpl w:val="BFE2FA20"/>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341C6FF4">
      <w:start w:val="8"/>
      <w:numFmt w:val="decimal"/>
      <w:lvlText w:val="%3"/>
      <w:lvlJc w:val="left"/>
      <w:pPr>
        <w:ind w:left="2340" w:hanging="360"/>
      </w:pPr>
      <w:rPr>
        <w:rFonts w:eastAsia="Times New Roman" w:hint="default"/>
        <w:i/>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2C172728"/>
    <w:multiLevelType w:val="hybridMultilevel"/>
    <w:tmpl w:val="E89061E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9" w15:restartNumberingAfterBreak="0">
    <w:nsid w:val="2C5861E2"/>
    <w:multiLevelType w:val="hybridMultilevel"/>
    <w:tmpl w:val="AF165D4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0" w15:restartNumberingAfterBreak="0">
    <w:nsid w:val="2C6A0CF4"/>
    <w:multiLevelType w:val="hybridMultilevel"/>
    <w:tmpl w:val="617A044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1" w15:restartNumberingAfterBreak="0">
    <w:nsid w:val="2C6E2299"/>
    <w:multiLevelType w:val="hybridMultilevel"/>
    <w:tmpl w:val="E44E412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2" w15:restartNumberingAfterBreak="0">
    <w:nsid w:val="2CAA3B76"/>
    <w:multiLevelType w:val="hybridMultilevel"/>
    <w:tmpl w:val="97B4438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3" w15:restartNumberingAfterBreak="0">
    <w:nsid w:val="2CFE57E4"/>
    <w:multiLevelType w:val="hybridMultilevel"/>
    <w:tmpl w:val="1316716C"/>
    <w:lvl w:ilvl="0" w:tplc="86B2D6BA">
      <w:start w:val="1"/>
      <w:numFmt w:val="lowerLetter"/>
      <w:lvlText w:val="%1)"/>
      <w:lvlJc w:val="left"/>
      <w:pPr>
        <w:ind w:left="1440" w:hanging="360"/>
      </w:pPr>
      <w:rPr>
        <w:rFonts w:ascii="Times New Roman" w:eastAsia="Times New Roman" w:hAnsi="Times New Roman" w:cs="Times New Roman"/>
      </w:rPr>
    </w:lvl>
    <w:lvl w:ilvl="1" w:tplc="04270019" w:tentative="1">
      <w:start w:val="1"/>
      <w:numFmt w:val="lowerLetter"/>
      <w:lvlText w:val="%2."/>
      <w:lvlJc w:val="left"/>
      <w:pPr>
        <w:ind w:left="1088" w:hanging="360"/>
      </w:pPr>
    </w:lvl>
    <w:lvl w:ilvl="2" w:tplc="0427001B" w:tentative="1">
      <w:start w:val="1"/>
      <w:numFmt w:val="lowerRoman"/>
      <w:lvlText w:val="%3."/>
      <w:lvlJc w:val="right"/>
      <w:pPr>
        <w:ind w:left="1808" w:hanging="180"/>
      </w:pPr>
    </w:lvl>
    <w:lvl w:ilvl="3" w:tplc="0427000F" w:tentative="1">
      <w:start w:val="1"/>
      <w:numFmt w:val="decimal"/>
      <w:lvlText w:val="%4."/>
      <w:lvlJc w:val="left"/>
      <w:pPr>
        <w:ind w:left="2528" w:hanging="360"/>
      </w:pPr>
    </w:lvl>
    <w:lvl w:ilvl="4" w:tplc="04270019" w:tentative="1">
      <w:start w:val="1"/>
      <w:numFmt w:val="lowerLetter"/>
      <w:lvlText w:val="%5."/>
      <w:lvlJc w:val="left"/>
      <w:pPr>
        <w:ind w:left="3248" w:hanging="360"/>
      </w:pPr>
    </w:lvl>
    <w:lvl w:ilvl="5" w:tplc="0427001B" w:tentative="1">
      <w:start w:val="1"/>
      <w:numFmt w:val="lowerRoman"/>
      <w:lvlText w:val="%6."/>
      <w:lvlJc w:val="right"/>
      <w:pPr>
        <w:ind w:left="3968" w:hanging="180"/>
      </w:pPr>
    </w:lvl>
    <w:lvl w:ilvl="6" w:tplc="0427000F" w:tentative="1">
      <w:start w:val="1"/>
      <w:numFmt w:val="decimal"/>
      <w:lvlText w:val="%7."/>
      <w:lvlJc w:val="left"/>
      <w:pPr>
        <w:ind w:left="4688" w:hanging="360"/>
      </w:pPr>
    </w:lvl>
    <w:lvl w:ilvl="7" w:tplc="04270019" w:tentative="1">
      <w:start w:val="1"/>
      <w:numFmt w:val="lowerLetter"/>
      <w:lvlText w:val="%8."/>
      <w:lvlJc w:val="left"/>
      <w:pPr>
        <w:ind w:left="5408" w:hanging="360"/>
      </w:pPr>
    </w:lvl>
    <w:lvl w:ilvl="8" w:tplc="0427001B" w:tentative="1">
      <w:start w:val="1"/>
      <w:numFmt w:val="lowerRoman"/>
      <w:lvlText w:val="%9."/>
      <w:lvlJc w:val="right"/>
      <w:pPr>
        <w:ind w:left="6128" w:hanging="180"/>
      </w:pPr>
    </w:lvl>
  </w:abstractNum>
  <w:abstractNum w:abstractNumId="154" w15:restartNumberingAfterBreak="0">
    <w:nsid w:val="2D1411B7"/>
    <w:multiLevelType w:val="hybridMultilevel"/>
    <w:tmpl w:val="7794F28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5" w15:restartNumberingAfterBreak="0">
    <w:nsid w:val="2D2B7367"/>
    <w:multiLevelType w:val="hybridMultilevel"/>
    <w:tmpl w:val="EAEE720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6" w15:restartNumberingAfterBreak="0">
    <w:nsid w:val="2D5F51D9"/>
    <w:multiLevelType w:val="hybridMultilevel"/>
    <w:tmpl w:val="7D7EC6F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7" w15:restartNumberingAfterBreak="0">
    <w:nsid w:val="2E257619"/>
    <w:multiLevelType w:val="hybridMultilevel"/>
    <w:tmpl w:val="FBE65EDE"/>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8" w15:restartNumberingAfterBreak="0">
    <w:nsid w:val="2E5B0BCD"/>
    <w:multiLevelType w:val="hybridMultilevel"/>
    <w:tmpl w:val="B0A4F83A"/>
    <w:lvl w:ilvl="0" w:tplc="0409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9" w15:restartNumberingAfterBreak="0">
    <w:nsid w:val="2E972511"/>
    <w:multiLevelType w:val="hybridMultilevel"/>
    <w:tmpl w:val="4112E4A2"/>
    <w:lvl w:ilvl="0" w:tplc="0409000F">
      <w:start w:val="1"/>
      <w:numFmt w:val="decimal"/>
      <w:lvlText w:val="%1."/>
      <w:lvlJc w:val="left"/>
      <w:pPr>
        <w:tabs>
          <w:tab w:val="num" w:pos="720"/>
        </w:tabs>
        <w:ind w:left="720" w:hanging="360"/>
      </w:pPr>
      <w:rPr>
        <w:rFonts w:hint="default"/>
      </w:rPr>
    </w:lvl>
    <w:lvl w:ilvl="1" w:tplc="DBB43A5A">
      <w:start w:val="1"/>
      <w:numFmt w:val="upperLetter"/>
      <w:lvlText w:val="%2."/>
      <w:lvlJc w:val="left"/>
      <w:pPr>
        <w:tabs>
          <w:tab w:val="num" w:pos="1440"/>
        </w:tabs>
        <w:ind w:left="1440" w:hanging="360"/>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0" w15:restartNumberingAfterBreak="0">
    <w:nsid w:val="2EB93BBE"/>
    <w:multiLevelType w:val="hybridMultilevel"/>
    <w:tmpl w:val="65028F8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1" w15:restartNumberingAfterBreak="0">
    <w:nsid w:val="2EE127E7"/>
    <w:multiLevelType w:val="hybridMultilevel"/>
    <w:tmpl w:val="1082D21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2" w15:restartNumberingAfterBreak="0">
    <w:nsid w:val="2F3C5F52"/>
    <w:multiLevelType w:val="multilevel"/>
    <w:tmpl w:val="44FE5118"/>
    <w:lvl w:ilvl="0">
      <w:start w:val="1"/>
      <w:numFmt w:val="decimal"/>
      <w:lvlText w:val="%1."/>
      <w:lvlJc w:val="left"/>
      <w:pPr>
        <w:ind w:left="360" w:hanging="360"/>
      </w:pPr>
    </w:lvl>
    <w:lvl w:ilvl="1">
      <w:start w:val="1"/>
      <w:numFmt w:val="decimal"/>
      <w:lvlText w:val="%1.%2."/>
      <w:lvlJc w:val="left"/>
      <w:pPr>
        <w:ind w:left="2275" w:hanging="432"/>
      </w:pPr>
    </w:lvl>
    <w:lvl w:ilvl="2">
      <w:start w:val="1"/>
      <w:numFmt w:val="decimal"/>
      <w:lvlText w:val="%1.%2.%3."/>
      <w:lvlJc w:val="left"/>
      <w:pPr>
        <w:ind w:left="1355" w:hanging="504"/>
      </w:pPr>
      <w:rPr>
        <w:b w:val="0"/>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3" w15:restartNumberingAfterBreak="0">
    <w:nsid w:val="2FA33E01"/>
    <w:multiLevelType w:val="hybridMultilevel"/>
    <w:tmpl w:val="DA8490A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4" w15:restartNumberingAfterBreak="0">
    <w:nsid w:val="2FB040FD"/>
    <w:multiLevelType w:val="hybridMultilevel"/>
    <w:tmpl w:val="C4DA70C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5" w15:restartNumberingAfterBreak="0">
    <w:nsid w:val="2FF74A24"/>
    <w:multiLevelType w:val="hybridMultilevel"/>
    <w:tmpl w:val="392470E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6" w15:restartNumberingAfterBreak="0">
    <w:nsid w:val="30171B29"/>
    <w:multiLevelType w:val="hybridMultilevel"/>
    <w:tmpl w:val="77AA1F9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7" w15:restartNumberingAfterBreak="0">
    <w:nsid w:val="30346750"/>
    <w:multiLevelType w:val="hybridMultilevel"/>
    <w:tmpl w:val="C55E1BC2"/>
    <w:lvl w:ilvl="0" w:tplc="66FC555C">
      <w:start w:val="1"/>
      <w:numFmt w:val="lowerLetter"/>
      <w:lvlText w:val="%1)"/>
      <w:lvlJc w:val="left"/>
      <w:pPr>
        <w:ind w:left="360" w:hanging="360"/>
      </w:pPr>
      <w:rPr>
        <w:rFonts w:hint="default"/>
        <w:b w:val="0"/>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68" w15:restartNumberingAfterBreak="0">
    <w:nsid w:val="31F40F7A"/>
    <w:multiLevelType w:val="hybridMultilevel"/>
    <w:tmpl w:val="F5DA52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3260549B"/>
    <w:multiLevelType w:val="multilevel"/>
    <w:tmpl w:val="D89A1D80"/>
    <w:lvl w:ilvl="0">
      <w:start w:val="1"/>
      <w:numFmt w:val="decimal"/>
      <w:lvlText w:val="%1."/>
      <w:lvlJc w:val="left"/>
      <w:pPr>
        <w:ind w:left="360" w:hanging="360"/>
      </w:pPr>
    </w:lvl>
    <w:lvl w:ilvl="1">
      <w:start w:val="5"/>
      <w:numFmt w:val="decimal"/>
      <w:isLgl/>
      <w:lvlText w:val="%1.%2"/>
      <w:lvlJc w:val="left"/>
      <w:pPr>
        <w:ind w:left="66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240" w:hanging="1800"/>
      </w:pPr>
      <w:rPr>
        <w:rFonts w:hint="default"/>
      </w:rPr>
    </w:lvl>
  </w:abstractNum>
  <w:abstractNum w:abstractNumId="170" w15:restartNumberingAfterBreak="0">
    <w:nsid w:val="32A23E2C"/>
    <w:multiLevelType w:val="hybridMultilevel"/>
    <w:tmpl w:val="B1AED76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1" w15:restartNumberingAfterBreak="0">
    <w:nsid w:val="33EA492C"/>
    <w:multiLevelType w:val="hybridMultilevel"/>
    <w:tmpl w:val="DAC6A22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2" w15:restartNumberingAfterBreak="0">
    <w:nsid w:val="34171FA5"/>
    <w:multiLevelType w:val="hybridMultilevel"/>
    <w:tmpl w:val="D9F089D6"/>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3" w15:restartNumberingAfterBreak="0">
    <w:nsid w:val="3432244F"/>
    <w:multiLevelType w:val="hybridMultilevel"/>
    <w:tmpl w:val="6254BC8E"/>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4434F114">
      <w:start w:val="14"/>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34404093"/>
    <w:multiLevelType w:val="hybridMultilevel"/>
    <w:tmpl w:val="2C94945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5" w15:restartNumberingAfterBreak="0">
    <w:nsid w:val="347078A4"/>
    <w:multiLevelType w:val="hybridMultilevel"/>
    <w:tmpl w:val="FBA4806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6" w15:restartNumberingAfterBreak="0">
    <w:nsid w:val="34C23F63"/>
    <w:multiLevelType w:val="hybridMultilevel"/>
    <w:tmpl w:val="1EF28F1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357A3A00"/>
    <w:multiLevelType w:val="hybridMultilevel"/>
    <w:tmpl w:val="6ECCFBC8"/>
    <w:lvl w:ilvl="0" w:tplc="AE30F400">
      <w:start w:val="1"/>
      <w:numFmt w:val="lowerLetter"/>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78" w15:restartNumberingAfterBreak="0">
    <w:nsid w:val="358618A2"/>
    <w:multiLevelType w:val="hybridMultilevel"/>
    <w:tmpl w:val="78E0C0A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9" w15:restartNumberingAfterBreak="0">
    <w:nsid w:val="35BC30AA"/>
    <w:multiLevelType w:val="hybridMultilevel"/>
    <w:tmpl w:val="64AA2F5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0" w15:restartNumberingAfterBreak="0">
    <w:nsid w:val="35F775E1"/>
    <w:multiLevelType w:val="hybridMultilevel"/>
    <w:tmpl w:val="818A0EDE"/>
    <w:lvl w:ilvl="0" w:tplc="B16AD1F8">
      <w:start w:val="1"/>
      <w:numFmt w:val="lowerLetter"/>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36447DA6"/>
    <w:multiLevelType w:val="hybridMultilevel"/>
    <w:tmpl w:val="16B8E7B4"/>
    <w:lvl w:ilvl="0" w:tplc="8E4215B4">
      <w:start w:val="1"/>
      <w:numFmt w:val="decimal"/>
      <w:lvlText w:val="%1."/>
      <w:lvlJc w:val="left"/>
      <w:pPr>
        <w:ind w:left="720" w:hanging="360"/>
      </w:pPr>
    </w:lvl>
    <w:lvl w:ilvl="1" w:tplc="9E42EB54">
      <w:start w:val="1"/>
      <w:numFmt w:val="lowerLetter"/>
      <w:lvlText w:val="%2)"/>
      <w:lvlJc w:val="left"/>
      <w:pPr>
        <w:ind w:left="1440" w:hanging="360"/>
      </w:pPr>
      <w:rPr>
        <w:rFonts w:ascii="Times New Roman" w:eastAsia="Times New Roman" w:hAnsi="Times New Roman" w:cs="Times New Roman" w:hint="default"/>
      </w:rPr>
    </w:lvl>
    <w:lvl w:ilvl="2" w:tplc="6DCC911E">
      <w:start w:val="33"/>
      <w:numFmt w:val="decimal"/>
      <w:lvlText w:val="%3"/>
      <w:lvlJc w:val="left"/>
      <w:pPr>
        <w:ind w:left="1778" w:hanging="360"/>
      </w:pPr>
      <w:rPr>
        <w:rFonts w:hint="default"/>
        <w:i/>
      </w:r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2" w15:restartNumberingAfterBreak="0">
    <w:nsid w:val="365468B1"/>
    <w:multiLevelType w:val="hybridMultilevel"/>
    <w:tmpl w:val="17A0AE8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3" w15:restartNumberingAfterBreak="0">
    <w:nsid w:val="368432E4"/>
    <w:multiLevelType w:val="hybridMultilevel"/>
    <w:tmpl w:val="43C4336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4" w15:restartNumberingAfterBreak="0">
    <w:nsid w:val="36940F83"/>
    <w:multiLevelType w:val="hybridMultilevel"/>
    <w:tmpl w:val="B24EC63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5" w15:restartNumberingAfterBreak="0">
    <w:nsid w:val="37211C00"/>
    <w:multiLevelType w:val="hybridMultilevel"/>
    <w:tmpl w:val="C920891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6" w15:restartNumberingAfterBreak="0">
    <w:nsid w:val="37237A38"/>
    <w:multiLevelType w:val="hybridMultilevel"/>
    <w:tmpl w:val="FA927C6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7" w15:restartNumberingAfterBreak="0">
    <w:nsid w:val="372415C8"/>
    <w:multiLevelType w:val="hybridMultilevel"/>
    <w:tmpl w:val="ADCCFFD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8" w15:restartNumberingAfterBreak="0">
    <w:nsid w:val="37271392"/>
    <w:multiLevelType w:val="multilevel"/>
    <w:tmpl w:val="F5044AAE"/>
    <w:lvl w:ilvl="0">
      <w:start w:val="1"/>
      <w:numFmt w:val="lowerLetter"/>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720" w:hanging="720"/>
      </w:pPr>
      <w:rPr>
        <w:rFonts w:hint="default"/>
        <w:b/>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9" w15:restartNumberingAfterBreak="0">
    <w:nsid w:val="3755074B"/>
    <w:multiLevelType w:val="hybridMultilevel"/>
    <w:tmpl w:val="F550C89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0" w15:restartNumberingAfterBreak="0">
    <w:nsid w:val="378658A0"/>
    <w:multiLevelType w:val="hybridMultilevel"/>
    <w:tmpl w:val="524A5AE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1" w15:restartNumberingAfterBreak="0">
    <w:nsid w:val="37934D52"/>
    <w:multiLevelType w:val="hybridMultilevel"/>
    <w:tmpl w:val="EF308F80"/>
    <w:lvl w:ilvl="0" w:tplc="6390012C">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2" w15:restartNumberingAfterBreak="0">
    <w:nsid w:val="37E20A42"/>
    <w:multiLevelType w:val="hybridMultilevel"/>
    <w:tmpl w:val="8D10063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3" w15:restartNumberingAfterBreak="0">
    <w:nsid w:val="37EB0045"/>
    <w:multiLevelType w:val="hybridMultilevel"/>
    <w:tmpl w:val="03FC2CD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4" w15:restartNumberingAfterBreak="0">
    <w:nsid w:val="37EB60AD"/>
    <w:multiLevelType w:val="multilevel"/>
    <w:tmpl w:val="0B5C3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38624ED0"/>
    <w:multiLevelType w:val="hybridMultilevel"/>
    <w:tmpl w:val="7286FD6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6" w15:restartNumberingAfterBreak="0">
    <w:nsid w:val="38AA0CAF"/>
    <w:multiLevelType w:val="hybridMultilevel"/>
    <w:tmpl w:val="8154016A"/>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7" w15:restartNumberingAfterBreak="0">
    <w:nsid w:val="394F5A71"/>
    <w:multiLevelType w:val="hybridMultilevel"/>
    <w:tmpl w:val="F40C21A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8" w15:restartNumberingAfterBreak="0">
    <w:nsid w:val="395A6B62"/>
    <w:multiLevelType w:val="hybridMultilevel"/>
    <w:tmpl w:val="D672775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9" w15:restartNumberingAfterBreak="0">
    <w:nsid w:val="39C044CC"/>
    <w:multiLevelType w:val="hybridMultilevel"/>
    <w:tmpl w:val="28349BE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0" w15:restartNumberingAfterBreak="0">
    <w:nsid w:val="39F826B2"/>
    <w:multiLevelType w:val="hybridMultilevel"/>
    <w:tmpl w:val="7F46FCE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1" w15:restartNumberingAfterBreak="0">
    <w:nsid w:val="3A744033"/>
    <w:multiLevelType w:val="hybridMultilevel"/>
    <w:tmpl w:val="590A448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2" w15:restartNumberingAfterBreak="0">
    <w:nsid w:val="3AA936C5"/>
    <w:multiLevelType w:val="hybridMultilevel"/>
    <w:tmpl w:val="AF803FB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3" w15:restartNumberingAfterBreak="0">
    <w:nsid w:val="3AD70A21"/>
    <w:multiLevelType w:val="hybridMultilevel"/>
    <w:tmpl w:val="6532C79C"/>
    <w:lvl w:ilvl="0" w:tplc="04090017">
      <w:start w:val="1"/>
      <w:numFmt w:val="lowerLetter"/>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4" w15:restartNumberingAfterBreak="0">
    <w:nsid w:val="3AF75D4A"/>
    <w:multiLevelType w:val="hybridMultilevel"/>
    <w:tmpl w:val="6AC8D68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3AFF0938"/>
    <w:multiLevelType w:val="hybridMultilevel"/>
    <w:tmpl w:val="9FD642F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6" w15:restartNumberingAfterBreak="0">
    <w:nsid w:val="3B5C6AA5"/>
    <w:multiLevelType w:val="hybridMultilevel"/>
    <w:tmpl w:val="F154DF6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7" w15:restartNumberingAfterBreak="0">
    <w:nsid w:val="3BA020FF"/>
    <w:multiLevelType w:val="hybridMultilevel"/>
    <w:tmpl w:val="0EECCF6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8" w15:restartNumberingAfterBreak="0">
    <w:nsid w:val="3C24705F"/>
    <w:multiLevelType w:val="hybridMultilevel"/>
    <w:tmpl w:val="63C039C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9" w15:restartNumberingAfterBreak="0">
    <w:nsid w:val="3CD871F5"/>
    <w:multiLevelType w:val="hybridMultilevel"/>
    <w:tmpl w:val="1FFA0BD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0" w15:restartNumberingAfterBreak="0">
    <w:nsid w:val="3CDA3A1F"/>
    <w:multiLevelType w:val="hybridMultilevel"/>
    <w:tmpl w:val="E352695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1" w15:restartNumberingAfterBreak="0">
    <w:nsid w:val="3D1218C0"/>
    <w:multiLevelType w:val="hybridMultilevel"/>
    <w:tmpl w:val="6BB4630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2" w15:restartNumberingAfterBreak="0">
    <w:nsid w:val="3D6D2DA3"/>
    <w:multiLevelType w:val="hybridMultilevel"/>
    <w:tmpl w:val="0582B71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3" w15:restartNumberingAfterBreak="0">
    <w:nsid w:val="3D831E3D"/>
    <w:multiLevelType w:val="hybridMultilevel"/>
    <w:tmpl w:val="3A4A7AE6"/>
    <w:lvl w:ilvl="0" w:tplc="EA94B7F8">
      <w:start w:val="1"/>
      <w:numFmt w:val="lowerLetter"/>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14" w15:restartNumberingAfterBreak="0">
    <w:nsid w:val="3DB50A77"/>
    <w:multiLevelType w:val="hybridMultilevel"/>
    <w:tmpl w:val="311C7AB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3ECF4465"/>
    <w:multiLevelType w:val="hybridMultilevel"/>
    <w:tmpl w:val="57F6CA3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6" w15:restartNumberingAfterBreak="0">
    <w:nsid w:val="3EF16F9E"/>
    <w:multiLevelType w:val="hybridMultilevel"/>
    <w:tmpl w:val="920EA7A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7" w15:restartNumberingAfterBreak="0">
    <w:nsid w:val="3F252D5F"/>
    <w:multiLevelType w:val="hybridMultilevel"/>
    <w:tmpl w:val="A36024C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8" w15:restartNumberingAfterBreak="0">
    <w:nsid w:val="3F3D4688"/>
    <w:multiLevelType w:val="hybridMultilevel"/>
    <w:tmpl w:val="291EB02E"/>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9" w15:restartNumberingAfterBreak="0">
    <w:nsid w:val="3F817C13"/>
    <w:multiLevelType w:val="hybridMultilevel"/>
    <w:tmpl w:val="8FBC80B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0" w15:restartNumberingAfterBreak="0">
    <w:nsid w:val="3FA967DD"/>
    <w:multiLevelType w:val="hybridMultilevel"/>
    <w:tmpl w:val="A56A7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15:restartNumberingAfterBreak="0">
    <w:nsid w:val="3FBA092B"/>
    <w:multiLevelType w:val="hybridMultilevel"/>
    <w:tmpl w:val="CF42BE8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2" w15:restartNumberingAfterBreak="0">
    <w:nsid w:val="3FDC1578"/>
    <w:multiLevelType w:val="hybridMultilevel"/>
    <w:tmpl w:val="94FC2C1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3" w15:restartNumberingAfterBreak="0">
    <w:nsid w:val="402105EC"/>
    <w:multiLevelType w:val="hybridMultilevel"/>
    <w:tmpl w:val="B04ABB6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4" w15:restartNumberingAfterBreak="0">
    <w:nsid w:val="404443F0"/>
    <w:multiLevelType w:val="hybridMultilevel"/>
    <w:tmpl w:val="4DFE9810"/>
    <w:lvl w:ilvl="0" w:tplc="06AAE59C">
      <w:start w:val="57"/>
      <w:numFmt w:val="decimal"/>
      <w:lvlText w:val="%1"/>
      <w:lvlJc w:val="left"/>
      <w:pPr>
        <w:ind w:left="780" w:hanging="360"/>
      </w:pPr>
      <w:rPr>
        <w:rFonts w:hint="default"/>
        <w:i/>
      </w:rPr>
    </w:lvl>
    <w:lvl w:ilvl="1" w:tplc="04270019" w:tentative="1">
      <w:start w:val="1"/>
      <w:numFmt w:val="lowerLetter"/>
      <w:lvlText w:val="%2."/>
      <w:lvlJc w:val="left"/>
      <w:pPr>
        <w:ind w:left="1500" w:hanging="360"/>
      </w:pPr>
    </w:lvl>
    <w:lvl w:ilvl="2" w:tplc="0427001B">
      <w:start w:val="1"/>
      <w:numFmt w:val="lowerRoman"/>
      <w:lvlText w:val="%3."/>
      <w:lvlJc w:val="right"/>
      <w:pPr>
        <w:ind w:left="2220" w:hanging="180"/>
      </w:pPr>
    </w:lvl>
    <w:lvl w:ilvl="3" w:tplc="0427000F" w:tentative="1">
      <w:start w:val="1"/>
      <w:numFmt w:val="decimal"/>
      <w:lvlText w:val="%4."/>
      <w:lvlJc w:val="left"/>
      <w:pPr>
        <w:ind w:left="2940" w:hanging="360"/>
      </w:pPr>
    </w:lvl>
    <w:lvl w:ilvl="4" w:tplc="04270019" w:tentative="1">
      <w:start w:val="1"/>
      <w:numFmt w:val="lowerLetter"/>
      <w:lvlText w:val="%5."/>
      <w:lvlJc w:val="left"/>
      <w:pPr>
        <w:ind w:left="3660" w:hanging="360"/>
      </w:pPr>
    </w:lvl>
    <w:lvl w:ilvl="5" w:tplc="0427001B" w:tentative="1">
      <w:start w:val="1"/>
      <w:numFmt w:val="lowerRoman"/>
      <w:lvlText w:val="%6."/>
      <w:lvlJc w:val="right"/>
      <w:pPr>
        <w:ind w:left="4380" w:hanging="180"/>
      </w:pPr>
    </w:lvl>
    <w:lvl w:ilvl="6" w:tplc="0427000F" w:tentative="1">
      <w:start w:val="1"/>
      <w:numFmt w:val="decimal"/>
      <w:lvlText w:val="%7."/>
      <w:lvlJc w:val="left"/>
      <w:pPr>
        <w:ind w:left="5100" w:hanging="360"/>
      </w:pPr>
    </w:lvl>
    <w:lvl w:ilvl="7" w:tplc="04270019" w:tentative="1">
      <w:start w:val="1"/>
      <w:numFmt w:val="lowerLetter"/>
      <w:lvlText w:val="%8."/>
      <w:lvlJc w:val="left"/>
      <w:pPr>
        <w:ind w:left="5820" w:hanging="360"/>
      </w:pPr>
    </w:lvl>
    <w:lvl w:ilvl="8" w:tplc="0427001B" w:tentative="1">
      <w:start w:val="1"/>
      <w:numFmt w:val="lowerRoman"/>
      <w:lvlText w:val="%9."/>
      <w:lvlJc w:val="right"/>
      <w:pPr>
        <w:ind w:left="6540" w:hanging="180"/>
      </w:pPr>
    </w:lvl>
  </w:abstractNum>
  <w:abstractNum w:abstractNumId="225" w15:restartNumberingAfterBreak="0">
    <w:nsid w:val="40956479"/>
    <w:multiLevelType w:val="hybridMultilevel"/>
    <w:tmpl w:val="6E5E737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6" w15:restartNumberingAfterBreak="0">
    <w:nsid w:val="409D0258"/>
    <w:multiLevelType w:val="hybridMultilevel"/>
    <w:tmpl w:val="9CC4784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7" w15:restartNumberingAfterBreak="0">
    <w:nsid w:val="41006F83"/>
    <w:multiLevelType w:val="hybridMultilevel"/>
    <w:tmpl w:val="700C1B2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8" w15:restartNumberingAfterBreak="0">
    <w:nsid w:val="41231D3F"/>
    <w:multiLevelType w:val="hybridMultilevel"/>
    <w:tmpl w:val="411A09E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9" w15:restartNumberingAfterBreak="0">
    <w:nsid w:val="414D56F8"/>
    <w:multiLevelType w:val="hybridMultilevel"/>
    <w:tmpl w:val="5882076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0" w15:restartNumberingAfterBreak="0">
    <w:nsid w:val="419776A0"/>
    <w:multiLevelType w:val="hybridMultilevel"/>
    <w:tmpl w:val="75C8FD8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1" w15:restartNumberingAfterBreak="0">
    <w:nsid w:val="41CE4D34"/>
    <w:multiLevelType w:val="hybridMultilevel"/>
    <w:tmpl w:val="EFD67C9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2" w15:restartNumberingAfterBreak="0">
    <w:nsid w:val="41E82ACB"/>
    <w:multiLevelType w:val="hybridMultilevel"/>
    <w:tmpl w:val="DDFCAE8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420C7B3B"/>
    <w:multiLevelType w:val="hybridMultilevel"/>
    <w:tmpl w:val="A27E276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4" w15:restartNumberingAfterBreak="0">
    <w:nsid w:val="420D4122"/>
    <w:multiLevelType w:val="hybridMultilevel"/>
    <w:tmpl w:val="E2CC5DF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5" w15:restartNumberingAfterBreak="0">
    <w:nsid w:val="42102C51"/>
    <w:multiLevelType w:val="hybridMultilevel"/>
    <w:tmpl w:val="796A4378"/>
    <w:lvl w:ilvl="0" w:tplc="E3C48366">
      <w:start w:val="1"/>
      <w:numFmt w:val="lowerLetter"/>
      <w:lvlText w:val="%1)"/>
      <w:lvlJc w:val="left"/>
      <w:pPr>
        <w:ind w:left="1069" w:hanging="360"/>
      </w:pPr>
      <w:rPr>
        <w:b w:val="0"/>
        <w:color w:val="auto"/>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236" w15:restartNumberingAfterBreak="0">
    <w:nsid w:val="421556D8"/>
    <w:multiLevelType w:val="hybridMultilevel"/>
    <w:tmpl w:val="FDB6B5BA"/>
    <w:lvl w:ilvl="0" w:tplc="34F85642">
      <w:start w:val="1"/>
      <w:numFmt w:val="lowerLetter"/>
      <w:lvlText w:val="%1)"/>
      <w:lvlJc w:val="left"/>
      <w:pPr>
        <w:ind w:left="1363" w:hanging="360"/>
      </w:pPr>
      <w:rPr>
        <w:rFonts w:ascii="Times New Roman" w:eastAsia="Calibri" w:hAnsi="Times New Roman" w:cs="Times New Roman"/>
      </w:rPr>
    </w:lvl>
    <w:lvl w:ilvl="1" w:tplc="04270019" w:tentative="1">
      <w:start w:val="1"/>
      <w:numFmt w:val="lowerLetter"/>
      <w:lvlText w:val="%2."/>
      <w:lvlJc w:val="left"/>
      <w:pPr>
        <w:ind w:left="2083" w:hanging="360"/>
      </w:pPr>
    </w:lvl>
    <w:lvl w:ilvl="2" w:tplc="0427001B" w:tentative="1">
      <w:start w:val="1"/>
      <w:numFmt w:val="lowerRoman"/>
      <w:lvlText w:val="%3."/>
      <w:lvlJc w:val="right"/>
      <w:pPr>
        <w:ind w:left="2803" w:hanging="180"/>
      </w:pPr>
    </w:lvl>
    <w:lvl w:ilvl="3" w:tplc="0427000F" w:tentative="1">
      <w:start w:val="1"/>
      <w:numFmt w:val="decimal"/>
      <w:lvlText w:val="%4."/>
      <w:lvlJc w:val="left"/>
      <w:pPr>
        <w:ind w:left="3523" w:hanging="360"/>
      </w:pPr>
    </w:lvl>
    <w:lvl w:ilvl="4" w:tplc="04270019" w:tentative="1">
      <w:start w:val="1"/>
      <w:numFmt w:val="lowerLetter"/>
      <w:lvlText w:val="%5."/>
      <w:lvlJc w:val="left"/>
      <w:pPr>
        <w:ind w:left="4243" w:hanging="360"/>
      </w:pPr>
    </w:lvl>
    <w:lvl w:ilvl="5" w:tplc="0427001B" w:tentative="1">
      <w:start w:val="1"/>
      <w:numFmt w:val="lowerRoman"/>
      <w:lvlText w:val="%6."/>
      <w:lvlJc w:val="right"/>
      <w:pPr>
        <w:ind w:left="4963" w:hanging="180"/>
      </w:pPr>
    </w:lvl>
    <w:lvl w:ilvl="6" w:tplc="0427000F" w:tentative="1">
      <w:start w:val="1"/>
      <w:numFmt w:val="decimal"/>
      <w:lvlText w:val="%7."/>
      <w:lvlJc w:val="left"/>
      <w:pPr>
        <w:ind w:left="5683" w:hanging="360"/>
      </w:pPr>
    </w:lvl>
    <w:lvl w:ilvl="7" w:tplc="04270019" w:tentative="1">
      <w:start w:val="1"/>
      <w:numFmt w:val="lowerLetter"/>
      <w:lvlText w:val="%8."/>
      <w:lvlJc w:val="left"/>
      <w:pPr>
        <w:ind w:left="6403" w:hanging="360"/>
      </w:pPr>
    </w:lvl>
    <w:lvl w:ilvl="8" w:tplc="0427001B" w:tentative="1">
      <w:start w:val="1"/>
      <w:numFmt w:val="lowerRoman"/>
      <w:lvlText w:val="%9."/>
      <w:lvlJc w:val="right"/>
      <w:pPr>
        <w:ind w:left="7123" w:hanging="180"/>
      </w:pPr>
    </w:lvl>
  </w:abstractNum>
  <w:abstractNum w:abstractNumId="237" w15:restartNumberingAfterBreak="0">
    <w:nsid w:val="42574233"/>
    <w:multiLevelType w:val="hybridMultilevel"/>
    <w:tmpl w:val="A4F010D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8" w15:restartNumberingAfterBreak="0">
    <w:nsid w:val="42847625"/>
    <w:multiLevelType w:val="hybridMultilevel"/>
    <w:tmpl w:val="8506CC20"/>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9" w15:restartNumberingAfterBreak="0">
    <w:nsid w:val="42FA2E2C"/>
    <w:multiLevelType w:val="hybridMultilevel"/>
    <w:tmpl w:val="9930330A"/>
    <w:lvl w:ilvl="0" w:tplc="A43E74D6">
      <w:start w:val="1"/>
      <w:numFmt w:val="lowerLetter"/>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40" w15:restartNumberingAfterBreak="0">
    <w:nsid w:val="436652AB"/>
    <w:multiLevelType w:val="hybridMultilevel"/>
    <w:tmpl w:val="598EEF9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1" w15:restartNumberingAfterBreak="0">
    <w:nsid w:val="437D6471"/>
    <w:multiLevelType w:val="multilevel"/>
    <w:tmpl w:val="30D0038E"/>
    <w:lvl w:ilvl="0">
      <w:start w:val="1"/>
      <w:numFmt w:val="lowerLetter"/>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720" w:hanging="720"/>
      </w:pPr>
      <w:rPr>
        <w:rFonts w:hint="default"/>
        <w:b/>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2" w15:restartNumberingAfterBreak="0">
    <w:nsid w:val="4457763D"/>
    <w:multiLevelType w:val="hybridMultilevel"/>
    <w:tmpl w:val="9958528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3" w15:restartNumberingAfterBreak="0">
    <w:nsid w:val="44703664"/>
    <w:multiLevelType w:val="hybridMultilevel"/>
    <w:tmpl w:val="BC70C89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4" w15:restartNumberingAfterBreak="0">
    <w:nsid w:val="44727BCC"/>
    <w:multiLevelType w:val="hybridMultilevel"/>
    <w:tmpl w:val="21D097C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5" w15:restartNumberingAfterBreak="0">
    <w:nsid w:val="44FC28DC"/>
    <w:multiLevelType w:val="hybridMultilevel"/>
    <w:tmpl w:val="790C336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6" w15:restartNumberingAfterBreak="0">
    <w:nsid w:val="45243324"/>
    <w:multiLevelType w:val="hybridMultilevel"/>
    <w:tmpl w:val="56429B58"/>
    <w:lvl w:ilvl="0" w:tplc="04090017">
      <w:start w:val="1"/>
      <w:numFmt w:val="lowerLetter"/>
      <w:lvlText w:val="%1)"/>
      <w:lvlJc w:val="left"/>
      <w:pPr>
        <w:ind w:left="1497" w:hanging="360"/>
      </w:pPr>
      <w:rPr>
        <w:b w:val="0"/>
        <w:sz w:val="24"/>
        <w:szCs w:val="24"/>
      </w:rPr>
    </w:lvl>
    <w:lvl w:ilvl="1" w:tplc="04090019" w:tentative="1">
      <w:start w:val="1"/>
      <w:numFmt w:val="lowerLetter"/>
      <w:lvlText w:val="%2."/>
      <w:lvlJc w:val="left"/>
      <w:pPr>
        <w:ind w:left="2217" w:hanging="360"/>
      </w:pPr>
    </w:lvl>
    <w:lvl w:ilvl="2" w:tplc="0409001B" w:tentative="1">
      <w:start w:val="1"/>
      <w:numFmt w:val="lowerRoman"/>
      <w:lvlText w:val="%3."/>
      <w:lvlJc w:val="right"/>
      <w:pPr>
        <w:ind w:left="2937" w:hanging="180"/>
      </w:pPr>
    </w:lvl>
    <w:lvl w:ilvl="3" w:tplc="0409000F" w:tentative="1">
      <w:start w:val="1"/>
      <w:numFmt w:val="decimal"/>
      <w:lvlText w:val="%4."/>
      <w:lvlJc w:val="left"/>
      <w:pPr>
        <w:ind w:left="3657" w:hanging="360"/>
      </w:pPr>
    </w:lvl>
    <w:lvl w:ilvl="4" w:tplc="04090019" w:tentative="1">
      <w:start w:val="1"/>
      <w:numFmt w:val="lowerLetter"/>
      <w:lvlText w:val="%5."/>
      <w:lvlJc w:val="left"/>
      <w:pPr>
        <w:ind w:left="4377" w:hanging="360"/>
      </w:pPr>
    </w:lvl>
    <w:lvl w:ilvl="5" w:tplc="0409001B" w:tentative="1">
      <w:start w:val="1"/>
      <w:numFmt w:val="lowerRoman"/>
      <w:lvlText w:val="%6."/>
      <w:lvlJc w:val="right"/>
      <w:pPr>
        <w:ind w:left="5097" w:hanging="180"/>
      </w:pPr>
    </w:lvl>
    <w:lvl w:ilvl="6" w:tplc="0409000F" w:tentative="1">
      <w:start w:val="1"/>
      <w:numFmt w:val="decimal"/>
      <w:lvlText w:val="%7."/>
      <w:lvlJc w:val="left"/>
      <w:pPr>
        <w:ind w:left="5817" w:hanging="360"/>
      </w:pPr>
    </w:lvl>
    <w:lvl w:ilvl="7" w:tplc="04090019" w:tentative="1">
      <w:start w:val="1"/>
      <w:numFmt w:val="lowerLetter"/>
      <w:lvlText w:val="%8."/>
      <w:lvlJc w:val="left"/>
      <w:pPr>
        <w:ind w:left="6537" w:hanging="360"/>
      </w:pPr>
    </w:lvl>
    <w:lvl w:ilvl="8" w:tplc="0409001B" w:tentative="1">
      <w:start w:val="1"/>
      <w:numFmt w:val="lowerRoman"/>
      <w:lvlText w:val="%9."/>
      <w:lvlJc w:val="right"/>
      <w:pPr>
        <w:ind w:left="7257" w:hanging="180"/>
      </w:pPr>
    </w:lvl>
  </w:abstractNum>
  <w:abstractNum w:abstractNumId="247" w15:restartNumberingAfterBreak="0">
    <w:nsid w:val="46451333"/>
    <w:multiLevelType w:val="hybridMultilevel"/>
    <w:tmpl w:val="6AD60B6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8" w15:restartNumberingAfterBreak="0">
    <w:nsid w:val="467B1BEC"/>
    <w:multiLevelType w:val="hybridMultilevel"/>
    <w:tmpl w:val="E650243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9" w15:restartNumberingAfterBreak="0">
    <w:nsid w:val="46DE7EB6"/>
    <w:multiLevelType w:val="hybridMultilevel"/>
    <w:tmpl w:val="E594E34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0" w15:restartNumberingAfterBreak="0">
    <w:nsid w:val="47084EA3"/>
    <w:multiLevelType w:val="hybridMultilevel"/>
    <w:tmpl w:val="2BA274E8"/>
    <w:lvl w:ilvl="0" w:tplc="04090017">
      <w:start w:val="1"/>
      <w:numFmt w:val="lowerLetter"/>
      <w:lvlText w:val="%1)"/>
      <w:lvlJc w:val="left"/>
      <w:pPr>
        <w:ind w:left="1072" w:hanging="360"/>
      </w:pPr>
    </w:lvl>
    <w:lvl w:ilvl="1" w:tplc="04090017">
      <w:start w:val="1"/>
      <w:numFmt w:val="lowerLetter"/>
      <w:lvlText w:val="%2)"/>
      <w:lvlJc w:val="left"/>
      <w:pPr>
        <w:ind w:left="1792" w:hanging="360"/>
      </w:pPr>
    </w:lvl>
    <w:lvl w:ilvl="2" w:tplc="6290997C">
      <w:start w:val="2"/>
      <w:numFmt w:val="decimal"/>
      <w:lvlText w:val="%3"/>
      <w:lvlJc w:val="left"/>
      <w:pPr>
        <w:ind w:left="2692" w:hanging="360"/>
      </w:pPr>
      <w:rPr>
        <w:rFonts w:hint="default"/>
      </w:rPr>
    </w:lvl>
    <w:lvl w:ilvl="3" w:tplc="636CC218">
      <w:start w:val="1"/>
      <w:numFmt w:val="decimal"/>
      <w:lvlText w:val="%4."/>
      <w:lvlJc w:val="left"/>
      <w:pPr>
        <w:ind w:left="928" w:hanging="360"/>
      </w:pPr>
      <w:rPr>
        <w:rFonts w:hint="default"/>
      </w:rPr>
    </w:lvl>
    <w:lvl w:ilvl="4" w:tplc="467C919A">
      <w:start w:val="25"/>
      <w:numFmt w:val="decimal"/>
      <w:lvlText w:val="%5"/>
      <w:lvlJc w:val="left"/>
      <w:pPr>
        <w:ind w:left="3952" w:hanging="360"/>
      </w:pPr>
      <w:rPr>
        <w:rFonts w:hint="default"/>
      </w:rPr>
    </w:lvl>
    <w:lvl w:ilvl="5" w:tplc="0409001B" w:tentative="1">
      <w:start w:val="1"/>
      <w:numFmt w:val="lowerRoman"/>
      <w:lvlText w:val="%6."/>
      <w:lvlJc w:val="right"/>
      <w:pPr>
        <w:ind w:left="4672" w:hanging="180"/>
      </w:pPr>
    </w:lvl>
    <w:lvl w:ilvl="6" w:tplc="0409000F" w:tentative="1">
      <w:start w:val="1"/>
      <w:numFmt w:val="decimal"/>
      <w:lvlText w:val="%7."/>
      <w:lvlJc w:val="left"/>
      <w:pPr>
        <w:ind w:left="5392" w:hanging="360"/>
      </w:pPr>
    </w:lvl>
    <w:lvl w:ilvl="7" w:tplc="04090019" w:tentative="1">
      <w:start w:val="1"/>
      <w:numFmt w:val="lowerLetter"/>
      <w:lvlText w:val="%8."/>
      <w:lvlJc w:val="left"/>
      <w:pPr>
        <w:ind w:left="6112" w:hanging="360"/>
      </w:pPr>
    </w:lvl>
    <w:lvl w:ilvl="8" w:tplc="0409001B" w:tentative="1">
      <w:start w:val="1"/>
      <w:numFmt w:val="lowerRoman"/>
      <w:lvlText w:val="%9."/>
      <w:lvlJc w:val="right"/>
      <w:pPr>
        <w:ind w:left="6832" w:hanging="180"/>
      </w:pPr>
    </w:lvl>
  </w:abstractNum>
  <w:abstractNum w:abstractNumId="251" w15:restartNumberingAfterBreak="0">
    <w:nsid w:val="479553D3"/>
    <w:multiLevelType w:val="hybridMultilevel"/>
    <w:tmpl w:val="225691E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2" w15:restartNumberingAfterBreak="0">
    <w:nsid w:val="47DA35BA"/>
    <w:multiLevelType w:val="hybridMultilevel"/>
    <w:tmpl w:val="AD22672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3" w15:restartNumberingAfterBreak="0">
    <w:nsid w:val="47E43260"/>
    <w:multiLevelType w:val="hybridMultilevel"/>
    <w:tmpl w:val="C4A21284"/>
    <w:lvl w:ilvl="0" w:tplc="8E4215B4">
      <w:start w:val="1"/>
      <w:numFmt w:val="decimal"/>
      <w:lvlText w:val="%1."/>
      <w:lvlJc w:val="left"/>
      <w:pPr>
        <w:ind w:left="720" w:hanging="360"/>
      </w:pPr>
    </w:lvl>
    <w:lvl w:ilvl="1" w:tplc="B65088F2">
      <w:start w:val="1"/>
      <w:numFmt w:val="lowerLetter"/>
      <w:lvlText w:val="%2)"/>
      <w:lvlJc w:val="left"/>
      <w:pPr>
        <w:ind w:left="1440" w:hanging="360"/>
      </w:pPr>
      <w:rPr>
        <w:rFonts w:ascii="Times New Roman" w:eastAsia="Times New Roman" w:hAnsi="Times New Roman" w:cs="Times New Roman" w:hint="default"/>
      </w:rPr>
    </w:lvl>
    <w:lvl w:ilvl="2" w:tplc="D0AE55F0">
      <w:start w:val="23"/>
      <w:numFmt w:val="decimal"/>
      <w:lvlText w:val="%3"/>
      <w:lvlJc w:val="left"/>
      <w:pPr>
        <w:ind w:left="2340" w:hanging="360"/>
      </w:pPr>
      <w:rPr>
        <w:rFonts w:hint="default"/>
        <w:b w:val="0"/>
        <w:i/>
      </w:r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4" w15:restartNumberingAfterBreak="0">
    <w:nsid w:val="47FD0177"/>
    <w:multiLevelType w:val="hybridMultilevel"/>
    <w:tmpl w:val="B85657F2"/>
    <w:lvl w:ilvl="0" w:tplc="38A8F006">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15:restartNumberingAfterBreak="0">
    <w:nsid w:val="48094E76"/>
    <w:multiLevelType w:val="hybridMultilevel"/>
    <w:tmpl w:val="B1BE563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6" w15:restartNumberingAfterBreak="0">
    <w:nsid w:val="482915D7"/>
    <w:multiLevelType w:val="hybridMultilevel"/>
    <w:tmpl w:val="384885E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7" w15:restartNumberingAfterBreak="0">
    <w:nsid w:val="483270AC"/>
    <w:multiLevelType w:val="hybridMultilevel"/>
    <w:tmpl w:val="6E74CB9A"/>
    <w:lvl w:ilvl="0" w:tplc="04090017">
      <w:start w:val="1"/>
      <w:numFmt w:val="lowerLetter"/>
      <w:lvlText w:val="%1)"/>
      <w:lvlJc w:val="left"/>
      <w:pPr>
        <w:ind w:left="720" w:hanging="360"/>
      </w:pPr>
    </w:lvl>
    <w:lvl w:ilvl="1" w:tplc="9E42EB54">
      <w:start w:val="1"/>
      <w:numFmt w:val="lowerLetter"/>
      <w:lvlText w:val="%2)"/>
      <w:lvlJc w:val="left"/>
      <w:pPr>
        <w:ind w:left="1440" w:hanging="360"/>
      </w:pPr>
      <w:rPr>
        <w:rFonts w:ascii="Times New Roman" w:eastAsia="Times New Roman" w:hAnsi="Times New Roman" w:cs="Times New Roman" w:hint="default"/>
      </w:rPr>
    </w:lvl>
    <w:lvl w:ilvl="2" w:tplc="6DCC911E">
      <w:start w:val="33"/>
      <w:numFmt w:val="decimal"/>
      <w:lvlText w:val="%3"/>
      <w:lvlJc w:val="left"/>
      <w:pPr>
        <w:ind w:left="1778" w:hanging="360"/>
      </w:pPr>
      <w:rPr>
        <w:rFonts w:hint="default"/>
        <w:i/>
      </w:r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8" w15:restartNumberingAfterBreak="0">
    <w:nsid w:val="489D7822"/>
    <w:multiLevelType w:val="hybridMultilevel"/>
    <w:tmpl w:val="0E00578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9" w15:restartNumberingAfterBreak="0">
    <w:nsid w:val="48D42B29"/>
    <w:multiLevelType w:val="hybridMultilevel"/>
    <w:tmpl w:val="F964321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0" w15:restartNumberingAfterBreak="0">
    <w:nsid w:val="49032B57"/>
    <w:multiLevelType w:val="hybridMultilevel"/>
    <w:tmpl w:val="DDE2D9D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1" w15:restartNumberingAfterBreak="0">
    <w:nsid w:val="49741DFF"/>
    <w:multiLevelType w:val="hybridMultilevel"/>
    <w:tmpl w:val="00622BF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2" w15:restartNumberingAfterBreak="0">
    <w:nsid w:val="4A8A5C53"/>
    <w:multiLevelType w:val="hybridMultilevel"/>
    <w:tmpl w:val="5398893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3" w15:restartNumberingAfterBreak="0">
    <w:nsid w:val="4BF24244"/>
    <w:multiLevelType w:val="hybridMultilevel"/>
    <w:tmpl w:val="F33E1C6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4" w15:restartNumberingAfterBreak="0">
    <w:nsid w:val="4C036023"/>
    <w:multiLevelType w:val="hybridMultilevel"/>
    <w:tmpl w:val="E3280EDE"/>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5" w15:restartNumberingAfterBreak="0">
    <w:nsid w:val="4C423F06"/>
    <w:multiLevelType w:val="hybridMultilevel"/>
    <w:tmpl w:val="02A24AB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6" w15:restartNumberingAfterBreak="0">
    <w:nsid w:val="4C76230C"/>
    <w:multiLevelType w:val="hybridMultilevel"/>
    <w:tmpl w:val="9766B81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7" w15:restartNumberingAfterBreak="0">
    <w:nsid w:val="4CCC6987"/>
    <w:multiLevelType w:val="hybridMultilevel"/>
    <w:tmpl w:val="31DC249C"/>
    <w:lvl w:ilvl="0" w:tplc="B768AEDE">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4CDD05DD"/>
    <w:multiLevelType w:val="hybridMultilevel"/>
    <w:tmpl w:val="4358F86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9" w15:restartNumberingAfterBreak="0">
    <w:nsid w:val="4EAC5BC0"/>
    <w:multiLevelType w:val="hybridMultilevel"/>
    <w:tmpl w:val="4C2CA12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0" w15:restartNumberingAfterBreak="0">
    <w:nsid w:val="4EAE2AAE"/>
    <w:multiLevelType w:val="hybridMultilevel"/>
    <w:tmpl w:val="3CB0920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1" w15:restartNumberingAfterBreak="0">
    <w:nsid w:val="4EDC1D58"/>
    <w:multiLevelType w:val="hybridMultilevel"/>
    <w:tmpl w:val="D222EE8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15:restartNumberingAfterBreak="0">
    <w:nsid w:val="4EFC6026"/>
    <w:multiLevelType w:val="hybridMultilevel"/>
    <w:tmpl w:val="9FF0230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3" w15:restartNumberingAfterBreak="0">
    <w:nsid w:val="4F1C205C"/>
    <w:multiLevelType w:val="hybridMultilevel"/>
    <w:tmpl w:val="29505B0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4" w15:restartNumberingAfterBreak="0">
    <w:nsid w:val="4F886A42"/>
    <w:multiLevelType w:val="hybridMultilevel"/>
    <w:tmpl w:val="7292D1A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5" w15:restartNumberingAfterBreak="0">
    <w:nsid w:val="4FC917B0"/>
    <w:multiLevelType w:val="hybridMultilevel"/>
    <w:tmpl w:val="D8B8B3D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6" w15:restartNumberingAfterBreak="0">
    <w:nsid w:val="4FD72058"/>
    <w:multiLevelType w:val="hybridMultilevel"/>
    <w:tmpl w:val="1720841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7" w15:restartNumberingAfterBreak="0">
    <w:nsid w:val="4FF82279"/>
    <w:multiLevelType w:val="hybridMultilevel"/>
    <w:tmpl w:val="4F92E4D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8" w15:restartNumberingAfterBreak="0">
    <w:nsid w:val="4FFE03E9"/>
    <w:multiLevelType w:val="hybridMultilevel"/>
    <w:tmpl w:val="4C80295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9" w15:restartNumberingAfterBreak="0">
    <w:nsid w:val="4FFF4226"/>
    <w:multiLevelType w:val="hybridMultilevel"/>
    <w:tmpl w:val="EC7C074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0" w15:restartNumberingAfterBreak="0">
    <w:nsid w:val="500B75A2"/>
    <w:multiLevelType w:val="hybridMultilevel"/>
    <w:tmpl w:val="0CEAED3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1" w15:restartNumberingAfterBreak="0">
    <w:nsid w:val="50D95F07"/>
    <w:multiLevelType w:val="hybridMultilevel"/>
    <w:tmpl w:val="CBC0307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2" w15:restartNumberingAfterBreak="0">
    <w:nsid w:val="50FB0576"/>
    <w:multiLevelType w:val="hybridMultilevel"/>
    <w:tmpl w:val="6B9001E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3" w15:restartNumberingAfterBreak="0">
    <w:nsid w:val="511722AF"/>
    <w:multiLevelType w:val="hybridMultilevel"/>
    <w:tmpl w:val="A260C510"/>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4" w15:restartNumberingAfterBreak="0">
    <w:nsid w:val="515208C2"/>
    <w:multiLevelType w:val="hybridMultilevel"/>
    <w:tmpl w:val="3DBE0BDA"/>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5" w15:restartNumberingAfterBreak="0">
    <w:nsid w:val="524D1E9B"/>
    <w:multiLevelType w:val="hybridMultilevel"/>
    <w:tmpl w:val="B0F0701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6" w15:restartNumberingAfterBreak="0">
    <w:nsid w:val="52802CE8"/>
    <w:multiLevelType w:val="hybridMultilevel"/>
    <w:tmpl w:val="070806C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7" w15:restartNumberingAfterBreak="0">
    <w:nsid w:val="52D32444"/>
    <w:multiLevelType w:val="hybridMultilevel"/>
    <w:tmpl w:val="1232598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8" w15:restartNumberingAfterBreak="0">
    <w:nsid w:val="52E558FD"/>
    <w:multiLevelType w:val="hybridMultilevel"/>
    <w:tmpl w:val="6E2AC592"/>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9" w15:restartNumberingAfterBreak="0">
    <w:nsid w:val="53151C2E"/>
    <w:multiLevelType w:val="hybridMultilevel"/>
    <w:tmpl w:val="78E8FAB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0" w15:restartNumberingAfterBreak="0">
    <w:nsid w:val="533A2132"/>
    <w:multiLevelType w:val="hybridMultilevel"/>
    <w:tmpl w:val="52864F8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1" w15:restartNumberingAfterBreak="0">
    <w:nsid w:val="534126B1"/>
    <w:multiLevelType w:val="hybridMultilevel"/>
    <w:tmpl w:val="C2C8EA46"/>
    <w:lvl w:ilvl="0" w:tplc="0409000F">
      <w:start w:val="1"/>
      <w:numFmt w:val="decimal"/>
      <w:lvlText w:val="%1."/>
      <w:lvlJc w:val="left"/>
      <w:pPr>
        <w:tabs>
          <w:tab w:val="num" w:pos="720"/>
        </w:tabs>
        <w:ind w:left="720" w:hanging="360"/>
      </w:pPr>
      <w:rPr>
        <w:rFonts w:hint="default"/>
      </w:rPr>
    </w:lvl>
    <w:lvl w:ilvl="1" w:tplc="FDF8BF12">
      <w:start w:val="1"/>
      <w:numFmt w:val="upperLetter"/>
      <w:lvlText w:val="%2."/>
      <w:lvlJc w:val="left"/>
      <w:pPr>
        <w:tabs>
          <w:tab w:val="num" w:pos="1785"/>
        </w:tabs>
        <w:ind w:left="1785" w:hanging="70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2" w15:restartNumberingAfterBreak="0">
    <w:nsid w:val="536A3E6A"/>
    <w:multiLevelType w:val="hybridMultilevel"/>
    <w:tmpl w:val="6B0621D2"/>
    <w:lvl w:ilvl="0" w:tplc="04270017">
      <w:start w:val="1"/>
      <w:numFmt w:val="lowerLetter"/>
      <w:lvlText w:val="%1)"/>
      <w:lvlJc w:val="left"/>
      <w:pPr>
        <w:tabs>
          <w:tab w:val="num" w:pos="720"/>
        </w:tabs>
        <w:ind w:left="720" w:hanging="36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93" w15:restartNumberingAfterBreak="0">
    <w:nsid w:val="53C741FA"/>
    <w:multiLevelType w:val="hybridMultilevel"/>
    <w:tmpl w:val="A322ECF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4" w15:restartNumberingAfterBreak="0">
    <w:nsid w:val="541A245A"/>
    <w:multiLevelType w:val="hybridMultilevel"/>
    <w:tmpl w:val="70CA7C2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5" w15:restartNumberingAfterBreak="0">
    <w:nsid w:val="54B749BD"/>
    <w:multiLevelType w:val="hybridMultilevel"/>
    <w:tmpl w:val="161C7CB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6" w15:restartNumberingAfterBreak="0">
    <w:nsid w:val="54EC216E"/>
    <w:multiLevelType w:val="hybridMultilevel"/>
    <w:tmpl w:val="4F3E8D4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7" w15:restartNumberingAfterBreak="0">
    <w:nsid w:val="559C12CA"/>
    <w:multiLevelType w:val="hybridMultilevel"/>
    <w:tmpl w:val="0652CA9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8" w15:restartNumberingAfterBreak="0">
    <w:nsid w:val="55BB2422"/>
    <w:multiLevelType w:val="hybridMultilevel"/>
    <w:tmpl w:val="E1E4AB4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9" w15:restartNumberingAfterBreak="0">
    <w:nsid w:val="55DC1053"/>
    <w:multiLevelType w:val="hybridMultilevel"/>
    <w:tmpl w:val="6638C72E"/>
    <w:lvl w:ilvl="0" w:tplc="04270015">
      <w:start w:val="1"/>
      <w:numFmt w:val="upperLetter"/>
      <w:lvlText w:val="%1."/>
      <w:lvlJc w:val="left"/>
      <w:rPr>
        <w:rFonts w:cs="Times New Roman" w:hint="default"/>
        <w:b w:val="0"/>
      </w:rPr>
    </w:lvl>
    <w:lvl w:ilvl="1" w:tplc="04270019">
      <w:start w:val="1"/>
      <w:numFmt w:val="lowerLetter"/>
      <w:lvlText w:val="%2."/>
      <w:lvlJc w:val="left"/>
      <w:pPr>
        <w:tabs>
          <w:tab w:val="num" w:pos="2250"/>
        </w:tabs>
        <w:ind w:left="2250" w:hanging="360"/>
      </w:pPr>
    </w:lvl>
    <w:lvl w:ilvl="2" w:tplc="0427001B" w:tentative="1">
      <w:start w:val="1"/>
      <w:numFmt w:val="lowerRoman"/>
      <w:lvlText w:val="%3."/>
      <w:lvlJc w:val="right"/>
      <w:pPr>
        <w:tabs>
          <w:tab w:val="num" w:pos="2970"/>
        </w:tabs>
        <w:ind w:left="2970" w:hanging="180"/>
      </w:pPr>
    </w:lvl>
    <w:lvl w:ilvl="3" w:tplc="0427000F" w:tentative="1">
      <w:start w:val="1"/>
      <w:numFmt w:val="decimal"/>
      <w:lvlText w:val="%4."/>
      <w:lvlJc w:val="left"/>
      <w:pPr>
        <w:tabs>
          <w:tab w:val="num" w:pos="3690"/>
        </w:tabs>
        <w:ind w:left="3690" w:hanging="360"/>
      </w:pPr>
    </w:lvl>
    <w:lvl w:ilvl="4" w:tplc="04270019" w:tentative="1">
      <w:start w:val="1"/>
      <w:numFmt w:val="lowerLetter"/>
      <w:lvlText w:val="%5."/>
      <w:lvlJc w:val="left"/>
      <w:pPr>
        <w:tabs>
          <w:tab w:val="num" w:pos="4410"/>
        </w:tabs>
        <w:ind w:left="4410" w:hanging="360"/>
      </w:pPr>
    </w:lvl>
    <w:lvl w:ilvl="5" w:tplc="0427001B" w:tentative="1">
      <w:start w:val="1"/>
      <w:numFmt w:val="lowerRoman"/>
      <w:lvlText w:val="%6."/>
      <w:lvlJc w:val="right"/>
      <w:pPr>
        <w:tabs>
          <w:tab w:val="num" w:pos="5130"/>
        </w:tabs>
        <w:ind w:left="5130" w:hanging="180"/>
      </w:pPr>
    </w:lvl>
    <w:lvl w:ilvl="6" w:tplc="0427000F" w:tentative="1">
      <w:start w:val="1"/>
      <w:numFmt w:val="decimal"/>
      <w:lvlText w:val="%7."/>
      <w:lvlJc w:val="left"/>
      <w:pPr>
        <w:tabs>
          <w:tab w:val="num" w:pos="5850"/>
        </w:tabs>
        <w:ind w:left="5850" w:hanging="360"/>
      </w:pPr>
    </w:lvl>
    <w:lvl w:ilvl="7" w:tplc="04270019" w:tentative="1">
      <w:start w:val="1"/>
      <w:numFmt w:val="lowerLetter"/>
      <w:lvlText w:val="%8."/>
      <w:lvlJc w:val="left"/>
      <w:pPr>
        <w:tabs>
          <w:tab w:val="num" w:pos="6570"/>
        </w:tabs>
        <w:ind w:left="6570" w:hanging="360"/>
      </w:pPr>
    </w:lvl>
    <w:lvl w:ilvl="8" w:tplc="0427001B" w:tentative="1">
      <w:start w:val="1"/>
      <w:numFmt w:val="lowerRoman"/>
      <w:lvlText w:val="%9."/>
      <w:lvlJc w:val="right"/>
      <w:pPr>
        <w:tabs>
          <w:tab w:val="num" w:pos="7290"/>
        </w:tabs>
        <w:ind w:left="7290" w:hanging="180"/>
      </w:pPr>
    </w:lvl>
  </w:abstractNum>
  <w:abstractNum w:abstractNumId="300" w15:restartNumberingAfterBreak="0">
    <w:nsid w:val="56036B91"/>
    <w:multiLevelType w:val="multilevel"/>
    <w:tmpl w:val="C4C67042"/>
    <w:lvl w:ilvl="0">
      <w:start w:val="1"/>
      <w:numFmt w:val="lowerLetter"/>
      <w:lvlText w:val="%1)"/>
      <w:lvlJc w:val="left"/>
      <w:pPr>
        <w:ind w:left="720" w:hanging="360"/>
      </w:pPr>
      <w:rPr>
        <w:rFonts w:hint="default"/>
        <w:i w:val="0"/>
      </w:rPr>
    </w:lvl>
    <w:lvl w:ilvl="1">
      <w:start w:val="1"/>
      <w:numFmt w:val="decimal"/>
      <w:isLgl/>
      <w:lvlText w:val="%1.%2."/>
      <w:lvlJc w:val="left"/>
      <w:pPr>
        <w:ind w:left="-6300" w:hanging="360"/>
      </w:pPr>
      <w:rPr>
        <w:rFonts w:hint="default"/>
      </w:rPr>
    </w:lvl>
    <w:lvl w:ilvl="2">
      <w:start w:val="1"/>
      <w:numFmt w:val="decimal"/>
      <w:isLgl/>
      <w:lvlText w:val="%1.%2.%3."/>
      <w:lvlJc w:val="left"/>
      <w:pPr>
        <w:ind w:left="-6300" w:hanging="720"/>
      </w:pPr>
      <w:rPr>
        <w:rFonts w:hint="default"/>
        <w:b/>
        <w:i w:val="0"/>
        <w:color w:val="FF0000"/>
      </w:rPr>
    </w:lvl>
    <w:lvl w:ilvl="3">
      <w:start w:val="1"/>
      <w:numFmt w:val="decimal"/>
      <w:isLgl/>
      <w:lvlText w:val="%1.%2.%3.%4."/>
      <w:lvlJc w:val="left"/>
      <w:pPr>
        <w:ind w:left="-5940" w:hanging="720"/>
      </w:pPr>
      <w:rPr>
        <w:rFonts w:hint="default"/>
      </w:rPr>
    </w:lvl>
    <w:lvl w:ilvl="4">
      <w:start w:val="1"/>
      <w:numFmt w:val="decimal"/>
      <w:isLgl/>
      <w:lvlText w:val="%1.%2.%3.%4.%5."/>
      <w:lvlJc w:val="left"/>
      <w:pPr>
        <w:ind w:left="-5580" w:hanging="1080"/>
      </w:pPr>
      <w:rPr>
        <w:rFonts w:hint="default"/>
      </w:rPr>
    </w:lvl>
    <w:lvl w:ilvl="5">
      <w:start w:val="1"/>
      <w:numFmt w:val="decimal"/>
      <w:isLgl/>
      <w:lvlText w:val="%1.%2.%3.%4.%5.%6."/>
      <w:lvlJc w:val="left"/>
      <w:pPr>
        <w:ind w:left="-5580" w:hanging="1080"/>
      </w:pPr>
      <w:rPr>
        <w:rFonts w:hint="default"/>
      </w:rPr>
    </w:lvl>
    <w:lvl w:ilvl="6">
      <w:start w:val="1"/>
      <w:numFmt w:val="decimal"/>
      <w:isLgl/>
      <w:lvlText w:val="%1.%2.%3.%4.%5.%6.%7."/>
      <w:lvlJc w:val="left"/>
      <w:pPr>
        <w:ind w:left="-5220" w:hanging="1440"/>
      </w:pPr>
      <w:rPr>
        <w:rFonts w:hint="default"/>
      </w:rPr>
    </w:lvl>
    <w:lvl w:ilvl="7">
      <w:start w:val="1"/>
      <w:numFmt w:val="decimal"/>
      <w:isLgl/>
      <w:lvlText w:val="%1.%2.%3.%4.%5.%6.%7.%8."/>
      <w:lvlJc w:val="left"/>
      <w:pPr>
        <w:ind w:left="-5220" w:hanging="1440"/>
      </w:pPr>
      <w:rPr>
        <w:rFonts w:hint="default"/>
      </w:rPr>
    </w:lvl>
    <w:lvl w:ilvl="8">
      <w:start w:val="1"/>
      <w:numFmt w:val="decimal"/>
      <w:isLgl/>
      <w:lvlText w:val="%1.%2.%3.%4.%5.%6.%7.%8.%9."/>
      <w:lvlJc w:val="left"/>
      <w:pPr>
        <w:ind w:left="-4860" w:hanging="1800"/>
      </w:pPr>
      <w:rPr>
        <w:rFonts w:hint="default"/>
      </w:rPr>
    </w:lvl>
  </w:abstractNum>
  <w:abstractNum w:abstractNumId="301" w15:restartNumberingAfterBreak="0">
    <w:nsid w:val="5681671B"/>
    <w:multiLevelType w:val="hybridMultilevel"/>
    <w:tmpl w:val="9CFAB5F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2" w15:restartNumberingAfterBreak="0">
    <w:nsid w:val="569716B1"/>
    <w:multiLevelType w:val="hybridMultilevel"/>
    <w:tmpl w:val="88C69D6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3" w15:restartNumberingAfterBreak="0">
    <w:nsid w:val="56C17270"/>
    <w:multiLevelType w:val="hybridMultilevel"/>
    <w:tmpl w:val="1CA8D5C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4" w15:restartNumberingAfterBreak="0">
    <w:nsid w:val="56CB7824"/>
    <w:multiLevelType w:val="hybridMultilevel"/>
    <w:tmpl w:val="B062224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5" w15:restartNumberingAfterBreak="0">
    <w:nsid w:val="57400004"/>
    <w:multiLevelType w:val="hybridMultilevel"/>
    <w:tmpl w:val="7188D84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6" w15:restartNumberingAfterBreak="0">
    <w:nsid w:val="574D7CD1"/>
    <w:multiLevelType w:val="hybridMultilevel"/>
    <w:tmpl w:val="689E03F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7" w15:restartNumberingAfterBreak="0">
    <w:nsid w:val="57510862"/>
    <w:multiLevelType w:val="hybridMultilevel"/>
    <w:tmpl w:val="A710BA8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8" w15:restartNumberingAfterBreak="0">
    <w:nsid w:val="57D427E0"/>
    <w:multiLevelType w:val="hybridMultilevel"/>
    <w:tmpl w:val="E8848CE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9" w15:restartNumberingAfterBreak="0">
    <w:nsid w:val="57D6714A"/>
    <w:multiLevelType w:val="hybridMultilevel"/>
    <w:tmpl w:val="055A9C1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0" w15:restartNumberingAfterBreak="0">
    <w:nsid w:val="57F945C1"/>
    <w:multiLevelType w:val="hybridMultilevel"/>
    <w:tmpl w:val="5E2AFD02"/>
    <w:lvl w:ilvl="0" w:tplc="04270017">
      <w:start w:val="1"/>
      <w:numFmt w:val="lowerLetter"/>
      <w:lvlText w:val="%1)"/>
      <w:lvlJc w:val="left"/>
      <w:pPr>
        <w:ind w:left="786" w:hanging="360"/>
      </w:p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311" w15:restartNumberingAfterBreak="0">
    <w:nsid w:val="57FD56E6"/>
    <w:multiLevelType w:val="hybridMultilevel"/>
    <w:tmpl w:val="524493FE"/>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1D00C7F0">
      <w:start w:val="16"/>
      <w:numFmt w:val="decimal"/>
      <w:lvlText w:val="%3"/>
      <w:lvlJc w:val="left"/>
      <w:pPr>
        <w:ind w:left="859"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2" w15:restartNumberingAfterBreak="0">
    <w:nsid w:val="582663B7"/>
    <w:multiLevelType w:val="hybridMultilevel"/>
    <w:tmpl w:val="5D0898E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3" w15:restartNumberingAfterBreak="0">
    <w:nsid w:val="58FA33DD"/>
    <w:multiLevelType w:val="hybridMultilevel"/>
    <w:tmpl w:val="E48C7B36"/>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4" w15:restartNumberingAfterBreak="0">
    <w:nsid w:val="596C4BB7"/>
    <w:multiLevelType w:val="hybridMultilevel"/>
    <w:tmpl w:val="EDEAD9F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5" w15:restartNumberingAfterBreak="0">
    <w:nsid w:val="59C776F3"/>
    <w:multiLevelType w:val="hybridMultilevel"/>
    <w:tmpl w:val="48E6F87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6" w15:restartNumberingAfterBreak="0">
    <w:nsid w:val="59C77D77"/>
    <w:multiLevelType w:val="hybridMultilevel"/>
    <w:tmpl w:val="15F6E93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7" w15:restartNumberingAfterBreak="0">
    <w:nsid w:val="5A3E464A"/>
    <w:multiLevelType w:val="hybridMultilevel"/>
    <w:tmpl w:val="917E1928"/>
    <w:lvl w:ilvl="0" w:tplc="00000002">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18" w15:restartNumberingAfterBreak="0">
    <w:nsid w:val="5A925A19"/>
    <w:multiLevelType w:val="hybridMultilevel"/>
    <w:tmpl w:val="549A298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9" w15:restartNumberingAfterBreak="0">
    <w:nsid w:val="5A9E350E"/>
    <w:multiLevelType w:val="hybridMultilevel"/>
    <w:tmpl w:val="1D42EE7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0" w15:restartNumberingAfterBreak="0">
    <w:nsid w:val="5AE30951"/>
    <w:multiLevelType w:val="hybridMultilevel"/>
    <w:tmpl w:val="3CAE538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1" w15:restartNumberingAfterBreak="0">
    <w:nsid w:val="5B0506A5"/>
    <w:multiLevelType w:val="hybridMultilevel"/>
    <w:tmpl w:val="14821BF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2" w15:restartNumberingAfterBreak="0">
    <w:nsid w:val="5B7B37F8"/>
    <w:multiLevelType w:val="hybridMultilevel"/>
    <w:tmpl w:val="B9BCD1D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3" w15:restartNumberingAfterBreak="0">
    <w:nsid w:val="5BA87A31"/>
    <w:multiLevelType w:val="hybridMultilevel"/>
    <w:tmpl w:val="1BE81C1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4" w15:restartNumberingAfterBreak="0">
    <w:nsid w:val="5C672FD1"/>
    <w:multiLevelType w:val="hybridMultilevel"/>
    <w:tmpl w:val="535438A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15:restartNumberingAfterBreak="0">
    <w:nsid w:val="5CCB32D4"/>
    <w:multiLevelType w:val="hybridMultilevel"/>
    <w:tmpl w:val="5EE263B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6" w15:restartNumberingAfterBreak="0">
    <w:nsid w:val="5D71704E"/>
    <w:multiLevelType w:val="hybridMultilevel"/>
    <w:tmpl w:val="5044D19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7" w15:restartNumberingAfterBreak="0">
    <w:nsid w:val="5E116BAF"/>
    <w:multiLevelType w:val="hybridMultilevel"/>
    <w:tmpl w:val="E45E6A1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8" w15:restartNumberingAfterBreak="0">
    <w:nsid w:val="5E56526A"/>
    <w:multiLevelType w:val="hybridMultilevel"/>
    <w:tmpl w:val="0C30CB0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15:restartNumberingAfterBreak="0">
    <w:nsid w:val="5EA06395"/>
    <w:multiLevelType w:val="hybridMultilevel"/>
    <w:tmpl w:val="213684E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0" w15:restartNumberingAfterBreak="0">
    <w:nsid w:val="5EB6319F"/>
    <w:multiLevelType w:val="hybridMultilevel"/>
    <w:tmpl w:val="B2A293C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1" w15:restartNumberingAfterBreak="0">
    <w:nsid w:val="5F7E2929"/>
    <w:multiLevelType w:val="hybridMultilevel"/>
    <w:tmpl w:val="723025D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2" w15:restartNumberingAfterBreak="0">
    <w:nsid w:val="5FFF763F"/>
    <w:multiLevelType w:val="hybridMultilevel"/>
    <w:tmpl w:val="45369B2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3" w15:restartNumberingAfterBreak="0">
    <w:nsid w:val="604C01CA"/>
    <w:multiLevelType w:val="hybridMultilevel"/>
    <w:tmpl w:val="B4D02A0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4" w15:restartNumberingAfterBreak="0">
    <w:nsid w:val="608630F1"/>
    <w:multiLevelType w:val="hybridMultilevel"/>
    <w:tmpl w:val="7D06B28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5" w15:restartNumberingAfterBreak="0">
    <w:nsid w:val="60D46085"/>
    <w:multiLevelType w:val="hybridMultilevel"/>
    <w:tmpl w:val="31FE3BB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6" w15:restartNumberingAfterBreak="0">
    <w:nsid w:val="61567764"/>
    <w:multiLevelType w:val="hybridMultilevel"/>
    <w:tmpl w:val="378A0F0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7" w15:restartNumberingAfterBreak="0">
    <w:nsid w:val="6187493E"/>
    <w:multiLevelType w:val="hybridMultilevel"/>
    <w:tmpl w:val="349A51F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8" w15:restartNumberingAfterBreak="0">
    <w:nsid w:val="61AE0CEC"/>
    <w:multiLevelType w:val="hybridMultilevel"/>
    <w:tmpl w:val="D5744D8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9" w15:restartNumberingAfterBreak="0">
    <w:nsid w:val="62105D55"/>
    <w:multiLevelType w:val="hybridMultilevel"/>
    <w:tmpl w:val="8B8E731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0" w15:restartNumberingAfterBreak="0">
    <w:nsid w:val="629D79F2"/>
    <w:multiLevelType w:val="hybridMultilevel"/>
    <w:tmpl w:val="2408D02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1" w15:restartNumberingAfterBreak="0">
    <w:nsid w:val="62E47FD5"/>
    <w:multiLevelType w:val="hybridMultilevel"/>
    <w:tmpl w:val="E602604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2" w15:restartNumberingAfterBreak="0">
    <w:nsid w:val="63405C05"/>
    <w:multiLevelType w:val="hybridMultilevel"/>
    <w:tmpl w:val="9270592A"/>
    <w:lvl w:ilvl="0" w:tplc="2C02D6C2">
      <w:start w:val="1"/>
      <w:numFmt w:val="lowerLetter"/>
      <w:lvlText w:val="%1)"/>
      <w:lvlJc w:val="left"/>
      <w:pPr>
        <w:ind w:left="786" w:hanging="360"/>
      </w:pPr>
      <w:rPr>
        <w:rFonts w:ascii="Times New Roman" w:eastAsia="Calibri" w:hAnsi="Times New Roman" w:cs="Times New Roman"/>
      </w:rPr>
    </w:lvl>
    <w:lvl w:ilvl="1" w:tplc="04270003" w:tentative="1">
      <w:start w:val="1"/>
      <w:numFmt w:val="bullet"/>
      <w:lvlText w:val="o"/>
      <w:lvlJc w:val="left"/>
      <w:pPr>
        <w:ind w:left="1506" w:hanging="360"/>
      </w:pPr>
      <w:rPr>
        <w:rFonts w:ascii="Courier New" w:hAnsi="Courier New" w:cs="Courier New" w:hint="default"/>
      </w:rPr>
    </w:lvl>
    <w:lvl w:ilvl="2" w:tplc="04270005" w:tentative="1">
      <w:start w:val="1"/>
      <w:numFmt w:val="bullet"/>
      <w:lvlText w:val=""/>
      <w:lvlJc w:val="left"/>
      <w:pPr>
        <w:ind w:left="2226" w:hanging="360"/>
      </w:pPr>
      <w:rPr>
        <w:rFonts w:ascii="Wingdings" w:hAnsi="Wingdings" w:hint="default"/>
      </w:rPr>
    </w:lvl>
    <w:lvl w:ilvl="3" w:tplc="04270001" w:tentative="1">
      <w:start w:val="1"/>
      <w:numFmt w:val="bullet"/>
      <w:lvlText w:val=""/>
      <w:lvlJc w:val="left"/>
      <w:pPr>
        <w:ind w:left="2946" w:hanging="360"/>
      </w:pPr>
      <w:rPr>
        <w:rFonts w:ascii="Symbol" w:hAnsi="Symbol" w:hint="default"/>
      </w:rPr>
    </w:lvl>
    <w:lvl w:ilvl="4" w:tplc="04270003" w:tentative="1">
      <w:start w:val="1"/>
      <w:numFmt w:val="bullet"/>
      <w:lvlText w:val="o"/>
      <w:lvlJc w:val="left"/>
      <w:pPr>
        <w:ind w:left="3666" w:hanging="360"/>
      </w:pPr>
      <w:rPr>
        <w:rFonts w:ascii="Courier New" w:hAnsi="Courier New" w:cs="Courier New" w:hint="default"/>
      </w:rPr>
    </w:lvl>
    <w:lvl w:ilvl="5" w:tplc="04270005" w:tentative="1">
      <w:start w:val="1"/>
      <w:numFmt w:val="bullet"/>
      <w:lvlText w:val=""/>
      <w:lvlJc w:val="left"/>
      <w:pPr>
        <w:ind w:left="4386" w:hanging="360"/>
      </w:pPr>
      <w:rPr>
        <w:rFonts w:ascii="Wingdings" w:hAnsi="Wingdings" w:hint="default"/>
      </w:rPr>
    </w:lvl>
    <w:lvl w:ilvl="6" w:tplc="04270001" w:tentative="1">
      <w:start w:val="1"/>
      <w:numFmt w:val="bullet"/>
      <w:lvlText w:val=""/>
      <w:lvlJc w:val="left"/>
      <w:pPr>
        <w:ind w:left="5106" w:hanging="360"/>
      </w:pPr>
      <w:rPr>
        <w:rFonts w:ascii="Symbol" w:hAnsi="Symbol" w:hint="default"/>
      </w:rPr>
    </w:lvl>
    <w:lvl w:ilvl="7" w:tplc="04270003" w:tentative="1">
      <w:start w:val="1"/>
      <w:numFmt w:val="bullet"/>
      <w:lvlText w:val="o"/>
      <w:lvlJc w:val="left"/>
      <w:pPr>
        <w:ind w:left="5826" w:hanging="360"/>
      </w:pPr>
      <w:rPr>
        <w:rFonts w:ascii="Courier New" w:hAnsi="Courier New" w:cs="Courier New" w:hint="default"/>
      </w:rPr>
    </w:lvl>
    <w:lvl w:ilvl="8" w:tplc="04270005" w:tentative="1">
      <w:start w:val="1"/>
      <w:numFmt w:val="bullet"/>
      <w:lvlText w:val=""/>
      <w:lvlJc w:val="left"/>
      <w:pPr>
        <w:ind w:left="6546" w:hanging="360"/>
      </w:pPr>
      <w:rPr>
        <w:rFonts w:ascii="Wingdings" w:hAnsi="Wingdings" w:hint="default"/>
      </w:rPr>
    </w:lvl>
  </w:abstractNum>
  <w:abstractNum w:abstractNumId="343" w15:restartNumberingAfterBreak="0">
    <w:nsid w:val="643C24CB"/>
    <w:multiLevelType w:val="hybridMultilevel"/>
    <w:tmpl w:val="8BA229C8"/>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4" w15:restartNumberingAfterBreak="0">
    <w:nsid w:val="64416DB5"/>
    <w:multiLevelType w:val="hybridMultilevel"/>
    <w:tmpl w:val="04B2847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5" w15:restartNumberingAfterBreak="0">
    <w:nsid w:val="6445672A"/>
    <w:multiLevelType w:val="hybridMultilevel"/>
    <w:tmpl w:val="1CC6302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6" w15:restartNumberingAfterBreak="0">
    <w:nsid w:val="64D475E0"/>
    <w:multiLevelType w:val="hybridMultilevel"/>
    <w:tmpl w:val="B728F7F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7" w15:restartNumberingAfterBreak="0">
    <w:nsid w:val="652A49E0"/>
    <w:multiLevelType w:val="hybridMultilevel"/>
    <w:tmpl w:val="B5B6A5E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8" w15:restartNumberingAfterBreak="0">
    <w:nsid w:val="65356454"/>
    <w:multiLevelType w:val="hybridMultilevel"/>
    <w:tmpl w:val="89D0526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9" w15:restartNumberingAfterBreak="0">
    <w:nsid w:val="654C7434"/>
    <w:multiLevelType w:val="hybridMultilevel"/>
    <w:tmpl w:val="59FA1E66"/>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0" w15:restartNumberingAfterBreak="0">
    <w:nsid w:val="656A6FA2"/>
    <w:multiLevelType w:val="hybridMultilevel"/>
    <w:tmpl w:val="F2F8D3F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1" w15:restartNumberingAfterBreak="0">
    <w:nsid w:val="65D97CBE"/>
    <w:multiLevelType w:val="hybridMultilevel"/>
    <w:tmpl w:val="A38A97DE"/>
    <w:lvl w:ilvl="0" w:tplc="B46E53CA">
      <w:start w:val="1"/>
      <w:numFmt w:val="lowerLetter"/>
      <w:lvlText w:val="%1)"/>
      <w:lvlJc w:val="left"/>
      <w:pPr>
        <w:ind w:left="785" w:hanging="360"/>
      </w:pPr>
      <w:rPr>
        <w:rFonts w:ascii="Times New Roman" w:eastAsia="Times New Roman" w:hAnsi="Times New Roman" w:cs="Times New Roman"/>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52" w15:restartNumberingAfterBreak="0">
    <w:nsid w:val="674B05A9"/>
    <w:multiLevelType w:val="hybridMultilevel"/>
    <w:tmpl w:val="AEF8FD8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3" w15:restartNumberingAfterBreak="0">
    <w:nsid w:val="67740BDD"/>
    <w:multiLevelType w:val="hybridMultilevel"/>
    <w:tmpl w:val="8BC6C7B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4" w15:restartNumberingAfterBreak="0">
    <w:nsid w:val="678F3777"/>
    <w:multiLevelType w:val="hybridMultilevel"/>
    <w:tmpl w:val="7B8C094E"/>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7930BE16">
      <w:start w:val="17"/>
      <w:numFmt w:val="decimal"/>
      <w:lvlText w:val="%3"/>
      <w:lvlJc w:val="left"/>
      <w:pPr>
        <w:ind w:left="1001"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15:restartNumberingAfterBreak="0">
    <w:nsid w:val="67BC70FF"/>
    <w:multiLevelType w:val="hybridMultilevel"/>
    <w:tmpl w:val="638ED94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6" w15:restartNumberingAfterBreak="0">
    <w:nsid w:val="67DC2FC4"/>
    <w:multiLevelType w:val="hybridMultilevel"/>
    <w:tmpl w:val="4D80B05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7" w15:restartNumberingAfterBreak="0">
    <w:nsid w:val="68276ADD"/>
    <w:multiLevelType w:val="hybridMultilevel"/>
    <w:tmpl w:val="DC2069A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8" w15:restartNumberingAfterBreak="0">
    <w:nsid w:val="684F5C40"/>
    <w:multiLevelType w:val="hybridMultilevel"/>
    <w:tmpl w:val="7A1269C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9" w15:restartNumberingAfterBreak="0">
    <w:nsid w:val="696B0B9E"/>
    <w:multiLevelType w:val="hybridMultilevel"/>
    <w:tmpl w:val="BEC07D2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0" w15:restartNumberingAfterBreak="0">
    <w:nsid w:val="69943267"/>
    <w:multiLevelType w:val="hybridMultilevel"/>
    <w:tmpl w:val="A37E9D1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1" w15:restartNumberingAfterBreak="0">
    <w:nsid w:val="6A2849FD"/>
    <w:multiLevelType w:val="hybridMultilevel"/>
    <w:tmpl w:val="458EE89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2" w15:restartNumberingAfterBreak="0">
    <w:nsid w:val="6A992C2A"/>
    <w:multiLevelType w:val="hybridMultilevel"/>
    <w:tmpl w:val="EEE0B7B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3" w15:restartNumberingAfterBreak="0">
    <w:nsid w:val="6B01578D"/>
    <w:multiLevelType w:val="hybridMultilevel"/>
    <w:tmpl w:val="FF782460"/>
    <w:lvl w:ilvl="0" w:tplc="04090017">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4" w15:restartNumberingAfterBreak="0">
    <w:nsid w:val="6B057B86"/>
    <w:multiLevelType w:val="hybridMultilevel"/>
    <w:tmpl w:val="24BCBA5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5" w15:restartNumberingAfterBreak="0">
    <w:nsid w:val="6B090790"/>
    <w:multiLevelType w:val="hybridMultilevel"/>
    <w:tmpl w:val="9784421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6" w15:restartNumberingAfterBreak="0">
    <w:nsid w:val="6B42221B"/>
    <w:multiLevelType w:val="hybridMultilevel"/>
    <w:tmpl w:val="2314367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7" w15:restartNumberingAfterBreak="0">
    <w:nsid w:val="6B602342"/>
    <w:multiLevelType w:val="hybridMultilevel"/>
    <w:tmpl w:val="7188D84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8" w15:restartNumberingAfterBreak="0">
    <w:nsid w:val="6B724D16"/>
    <w:multiLevelType w:val="hybridMultilevel"/>
    <w:tmpl w:val="2E32787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9" w15:restartNumberingAfterBreak="0">
    <w:nsid w:val="6B783959"/>
    <w:multiLevelType w:val="hybridMultilevel"/>
    <w:tmpl w:val="B754825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0" w15:restartNumberingAfterBreak="0">
    <w:nsid w:val="6B7A73AB"/>
    <w:multiLevelType w:val="hybridMultilevel"/>
    <w:tmpl w:val="827C459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1" w15:restartNumberingAfterBreak="0">
    <w:nsid w:val="6BA852B4"/>
    <w:multiLevelType w:val="hybridMultilevel"/>
    <w:tmpl w:val="F6A4B77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2" w15:restartNumberingAfterBreak="0">
    <w:nsid w:val="6BD93ED8"/>
    <w:multiLevelType w:val="hybridMultilevel"/>
    <w:tmpl w:val="62EA0AE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3" w15:restartNumberingAfterBreak="0">
    <w:nsid w:val="6BEF77F2"/>
    <w:multiLevelType w:val="hybridMultilevel"/>
    <w:tmpl w:val="BEC4149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4" w15:restartNumberingAfterBreak="0">
    <w:nsid w:val="6C43094B"/>
    <w:multiLevelType w:val="hybridMultilevel"/>
    <w:tmpl w:val="632034E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5" w15:restartNumberingAfterBreak="0">
    <w:nsid w:val="6C7635BF"/>
    <w:multiLevelType w:val="hybridMultilevel"/>
    <w:tmpl w:val="2A22CC4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6" w15:restartNumberingAfterBreak="0">
    <w:nsid w:val="6C9150FD"/>
    <w:multiLevelType w:val="hybridMultilevel"/>
    <w:tmpl w:val="771E45D6"/>
    <w:lvl w:ilvl="0" w:tplc="A0D249C2">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7" w15:restartNumberingAfterBreak="0">
    <w:nsid w:val="6CCF0928"/>
    <w:multiLevelType w:val="hybridMultilevel"/>
    <w:tmpl w:val="F55E9E4E"/>
    <w:lvl w:ilvl="0" w:tplc="04270017">
      <w:start w:val="1"/>
      <w:numFmt w:val="lowerLetter"/>
      <w:lvlText w:val="%1)"/>
      <w:lvlJc w:val="left"/>
      <w:pPr>
        <w:ind w:left="786" w:hanging="360"/>
      </w:pPr>
      <w:rPr>
        <w:sz w:val="24"/>
      </w:r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378" w15:restartNumberingAfterBreak="0">
    <w:nsid w:val="6D245848"/>
    <w:multiLevelType w:val="hybridMultilevel"/>
    <w:tmpl w:val="1E286D5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9" w15:restartNumberingAfterBreak="0">
    <w:nsid w:val="6D3677D5"/>
    <w:multiLevelType w:val="hybridMultilevel"/>
    <w:tmpl w:val="EE9A1D0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0" w15:restartNumberingAfterBreak="0">
    <w:nsid w:val="6D7B53D4"/>
    <w:multiLevelType w:val="hybridMultilevel"/>
    <w:tmpl w:val="7326F46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1" w15:restartNumberingAfterBreak="0">
    <w:nsid w:val="6D8D12C9"/>
    <w:multiLevelType w:val="hybridMultilevel"/>
    <w:tmpl w:val="AC22083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2" w15:restartNumberingAfterBreak="0">
    <w:nsid w:val="6DAE0339"/>
    <w:multiLevelType w:val="hybridMultilevel"/>
    <w:tmpl w:val="B0DEE4B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3" w15:restartNumberingAfterBreak="0">
    <w:nsid w:val="6DC8573B"/>
    <w:multiLevelType w:val="multilevel"/>
    <w:tmpl w:val="D5D00D2C"/>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gt;"/>
      <w:lvlJc w:val="left"/>
      <w:pPr>
        <w:ind w:left="1440" w:hanging="360"/>
      </w:pPr>
      <w:rPr>
        <w:rFonts w:hint="default"/>
      </w:rPr>
    </w:lvl>
    <w:lvl w:ilvl="2">
      <w:start w:val="1"/>
      <w:numFmt w:val="upperLetter"/>
      <w:lvlText w:val="%3."/>
      <w:lvlJc w:val="left"/>
      <w:pPr>
        <w:ind w:left="2160" w:hanging="360"/>
      </w:pPr>
      <w:rPr>
        <w:rFonts w:hint="default"/>
      </w:rPr>
    </w:lvl>
    <w:lvl w:ilvl="3">
      <w:start w:val="34"/>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4" w15:restartNumberingAfterBreak="0">
    <w:nsid w:val="6E267514"/>
    <w:multiLevelType w:val="hybridMultilevel"/>
    <w:tmpl w:val="B35A019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5" w15:restartNumberingAfterBreak="0">
    <w:nsid w:val="6E3F4614"/>
    <w:multiLevelType w:val="hybridMultilevel"/>
    <w:tmpl w:val="6020466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6" w15:restartNumberingAfterBreak="0">
    <w:nsid w:val="6F5A0E84"/>
    <w:multiLevelType w:val="hybridMultilevel"/>
    <w:tmpl w:val="29F8950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7" w15:restartNumberingAfterBreak="0">
    <w:nsid w:val="6F625EAD"/>
    <w:multiLevelType w:val="hybridMultilevel"/>
    <w:tmpl w:val="A968835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8" w15:restartNumberingAfterBreak="0">
    <w:nsid w:val="6F654A02"/>
    <w:multiLevelType w:val="hybridMultilevel"/>
    <w:tmpl w:val="D744E19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9" w15:restartNumberingAfterBreak="0">
    <w:nsid w:val="6F9028A8"/>
    <w:multiLevelType w:val="hybridMultilevel"/>
    <w:tmpl w:val="C378565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0" w15:restartNumberingAfterBreak="0">
    <w:nsid w:val="6FA37F9C"/>
    <w:multiLevelType w:val="hybridMultilevel"/>
    <w:tmpl w:val="BC4C3A0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1" w15:restartNumberingAfterBreak="0">
    <w:nsid w:val="6FA606A9"/>
    <w:multiLevelType w:val="hybridMultilevel"/>
    <w:tmpl w:val="56B02FD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2" w15:restartNumberingAfterBreak="0">
    <w:nsid w:val="6FD21DFD"/>
    <w:multiLevelType w:val="hybridMultilevel"/>
    <w:tmpl w:val="37F8878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3" w15:restartNumberingAfterBreak="0">
    <w:nsid w:val="703440E4"/>
    <w:multiLevelType w:val="hybridMultilevel"/>
    <w:tmpl w:val="44EC953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4" w15:restartNumberingAfterBreak="0">
    <w:nsid w:val="70426255"/>
    <w:multiLevelType w:val="hybridMultilevel"/>
    <w:tmpl w:val="591E43C2"/>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95" w15:restartNumberingAfterBreak="0">
    <w:nsid w:val="70442F46"/>
    <w:multiLevelType w:val="hybridMultilevel"/>
    <w:tmpl w:val="B582EBD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6" w15:restartNumberingAfterBreak="0">
    <w:nsid w:val="709C55A9"/>
    <w:multiLevelType w:val="hybridMultilevel"/>
    <w:tmpl w:val="1862E80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7" w15:restartNumberingAfterBreak="0">
    <w:nsid w:val="70F70322"/>
    <w:multiLevelType w:val="hybridMultilevel"/>
    <w:tmpl w:val="C9F8CC3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8" w15:restartNumberingAfterBreak="0">
    <w:nsid w:val="717C69D3"/>
    <w:multiLevelType w:val="hybridMultilevel"/>
    <w:tmpl w:val="498617E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9" w15:restartNumberingAfterBreak="0">
    <w:nsid w:val="719F28CA"/>
    <w:multiLevelType w:val="hybridMultilevel"/>
    <w:tmpl w:val="0CD4894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0" w15:restartNumberingAfterBreak="0">
    <w:nsid w:val="723F2D1E"/>
    <w:multiLevelType w:val="hybridMultilevel"/>
    <w:tmpl w:val="4B50A5B4"/>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1" w15:restartNumberingAfterBreak="0">
    <w:nsid w:val="730D00BA"/>
    <w:multiLevelType w:val="hybridMultilevel"/>
    <w:tmpl w:val="F818655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2" w15:restartNumberingAfterBreak="0">
    <w:nsid w:val="731544B6"/>
    <w:multiLevelType w:val="hybridMultilevel"/>
    <w:tmpl w:val="5B7C180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3" w15:restartNumberingAfterBreak="0">
    <w:nsid w:val="731C4262"/>
    <w:multiLevelType w:val="hybridMultilevel"/>
    <w:tmpl w:val="BA20EE1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4" w15:restartNumberingAfterBreak="0">
    <w:nsid w:val="73955CA8"/>
    <w:multiLevelType w:val="hybridMultilevel"/>
    <w:tmpl w:val="A9605B6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5" w15:restartNumberingAfterBreak="0">
    <w:nsid w:val="741B0F25"/>
    <w:multiLevelType w:val="hybridMultilevel"/>
    <w:tmpl w:val="84B238A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6" w15:restartNumberingAfterBreak="0">
    <w:nsid w:val="74385591"/>
    <w:multiLevelType w:val="hybridMultilevel"/>
    <w:tmpl w:val="B50E6BB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7" w15:restartNumberingAfterBreak="0">
    <w:nsid w:val="743F530D"/>
    <w:multiLevelType w:val="hybridMultilevel"/>
    <w:tmpl w:val="E7F8D51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8" w15:restartNumberingAfterBreak="0">
    <w:nsid w:val="74ED7E64"/>
    <w:multiLevelType w:val="hybridMultilevel"/>
    <w:tmpl w:val="1EDC5A5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9" w15:restartNumberingAfterBreak="0">
    <w:nsid w:val="74F41091"/>
    <w:multiLevelType w:val="hybridMultilevel"/>
    <w:tmpl w:val="7C16FC7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0" w15:restartNumberingAfterBreak="0">
    <w:nsid w:val="752B3B09"/>
    <w:multiLevelType w:val="hybridMultilevel"/>
    <w:tmpl w:val="F5681F8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1" w15:restartNumberingAfterBreak="0">
    <w:nsid w:val="75451FFB"/>
    <w:multiLevelType w:val="hybridMultilevel"/>
    <w:tmpl w:val="1430EFA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2" w15:restartNumberingAfterBreak="0">
    <w:nsid w:val="75FD3B5F"/>
    <w:multiLevelType w:val="multilevel"/>
    <w:tmpl w:val="74DED332"/>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start w:val="35"/>
      <w:numFmt w:val="decimal"/>
      <w:lvlText w:val="%3"/>
      <w:lvlJc w:val="left"/>
      <w:pPr>
        <w:ind w:left="2487"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3" w15:restartNumberingAfterBreak="0">
    <w:nsid w:val="7605620C"/>
    <w:multiLevelType w:val="hybridMultilevel"/>
    <w:tmpl w:val="515ED834"/>
    <w:lvl w:ilvl="0" w:tplc="04270017">
      <w:start w:val="1"/>
      <w:numFmt w:val="lowerLetter"/>
      <w:lvlText w:val="%1)"/>
      <w:lvlJc w:val="left"/>
      <w:pPr>
        <w:tabs>
          <w:tab w:val="num" w:pos="720"/>
        </w:tabs>
        <w:ind w:left="720" w:hanging="36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414" w15:restartNumberingAfterBreak="0">
    <w:nsid w:val="76E62E75"/>
    <w:multiLevelType w:val="hybridMultilevel"/>
    <w:tmpl w:val="E81E4A8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5" w15:restartNumberingAfterBreak="0">
    <w:nsid w:val="770D03CF"/>
    <w:multiLevelType w:val="hybridMultilevel"/>
    <w:tmpl w:val="8CE486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6" w15:restartNumberingAfterBreak="0">
    <w:nsid w:val="77AA04D1"/>
    <w:multiLevelType w:val="hybridMultilevel"/>
    <w:tmpl w:val="E944600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7" w15:restartNumberingAfterBreak="0">
    <w:nsid w:val="77AA16F6"/>
    <w:multiLevelType w:val="hybridMultilevel"/>
    <w:tmpl w:val="2EAE4C2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8" w15:restartNumberingAfterBreak="0">
    <w:nsid w:val="77CC2FA7"/>
    <w:multiLevelType w:val="hybridMultilevel"/>
    <w:tmpl w:val="8FE606D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9" w15:restartNumberingAfterBreak="0">
    <w:nsid w:val="77EC7036"/>
    <w:multiLevelType w:val="hybridMultilevel"/>
    <w:tmpl w:val="DD8253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0" w15:restartNumberingAfterBreak="0">
    <w:nsid w:val="77EC75F0"/>
    <w:multiLevelType w:val="hybridMultilevel"/>
    <w:tmpl w:val="B8AE7ED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1" w15:restartNumberingAfterBreak="0">
    <w:nsid w:val="78121EB2"/>
    <w:multiLevelType w:val="hybridMultilevel"/>
    <w:tmpl w:val="B0B8FB9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2" w15:restartNumberingAfterBreak="0">
    <w:nsid w:val="78646CB2"/>
    <w:multiLevelType w:val="hybridMultilevel"/>
    <w:tmpl w:val="83468DF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3" w15:restartNumberingAfterBreak="0">
    <w:nsid w:val="789E05D8"/>
    <w:multiLevelType w:val="hybridMultilevel"/>
    <w:tmpl w:val="ACE43CB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4" w15:restartNumberingAfterBreak="0">
    <w:nsid w:val="78C4411D"/>
    <w:multiLevelType w:val="hybridMultilevel"/>
    <w:tmpl w:val="6E482CF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5" w15:restartNumberingAfterBreak="0">
    <w:nsid w:val="78C61A70"/>
    <w:multiLevelType w:val="hybridMultilevel"/>
    <w:tmpl w:val="DA94E6A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6" w15:restartNumberingAfterBreak="0">
    <w:nsid w:val="78C9027E"/>
    <w:multiLevelType w:val="hybridMultilevel"/>
    <w:tmpl w:val="B48271E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7" w15:restartNumberingAfterBreak="0">
    <w:nsid w:val="78EB2896"/>
    <w:multiLevelType w:val="hybridMultilevel"/>
    <w:tmpl w:val="6DF0117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8" w15:restartNumberingAfterBreak="0">
    <w:nsid w:val="79A322D6"/>
    <w:multiLevelType w:val="hybridMultilevel"/>
    <w:tmpl w:val="30C8DDF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9" w15:restartNumberingAfterBreak="0">
    <w:nsid w:val="7A166D1F"/>
    <w:multiLevelType w:val="hybridMultilevel"/>
    <w:tmpl w:val="2714922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0" w15:restartNumberingAfterBreak="0">
    <w:nsid w:val="7A420181"/>
    <w:multiLevelType w:val="hybridMultilevel"/>
    <w:tmpl w:val="D128A92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1" w15:restartNumberingAfterBreak="0">
    <w:nsid w:val="7A5E3948"/>
    <w:multiLevelType w:val="hybridMultilevel"/>
    <w:tmpl w:val="9398DC8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2" w15:restartNumberingAfterBreak="0">
    <w:nsid w:val="7A987268"/>
    <w:multiLevelType w:val="hybridMultilevel"/>
    <w:tmpl w:val="92CE7DB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3" w15:restartNumberingAfterBreak="0">
    <w:nsid w:val="7ADD4947"/>
    <w:multiLevelType w:val="hybridMultilevel"/>
    <w:tmpl w:val="B8ECEA3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4" w15:restartNumberingAfterBreak="0">
    <w:nsid w:val="7B216DCD"/>
    <w:multiLevelType w:val="hybridMultilevel"/>
    <w:tmpl w:val="64DA8CA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5" w15:restartNumberingAfterBreak="0">
    <w:nsid w:val="7B30425E"/>
    <w:multiLevelType w:val="hybridMultilevel"/>
    <w:tmpl w:val="ADC261D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6" w15:restartNumberingAfterBreak="0">
    <w:nsid w:val="7BF24A3F"/>
    <w:multiLevelType w:val="hybridMultilevel"/>
    <w:tmpl w:val="F8BE1DCC"/>
    <w:lvl w:ilvl="0" w:tplc="0427000F">
      <w:start w:val="1"/>
      <w:numFmt w:val="decimal"/>
      <w:lvlText w:val="%1."/>
      <w:lvlJc w:val="left"/>
      <w:pPr>
        <w:tabs>
          <w:tab w:val="num" w:pos="720"/>
        </w:tabs>
        <w:ind w:left="720" w:hanging="360"/>
      </w:pPr>
      <w:rPr>
        <w:rFonts w:hint="default"/>
      </w:rPr>
    </w:lvl>
    <w:lvl w:ilvl="1" w:tplc="04270019">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437" w15:restartNumberingAfterBreak="0">
    <w:nsid w:val="7C1A336E"/>
    <w:multiLevelType w:val="hybridMultilevel"/>
    <w:tmpl w:val="8F4E4C1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8" w15:restartNumberingAfterBreak="0">
    <w:nsid w:val="7C761E77"/>
    <w:multiLevelType w:val="hybridMultilevel"/>
    <w:tmpl w:val="E87EB2B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9" w15:restartNumberingAfterBreak="0">
    <w:nsid w:val="7C7D1AF8"/>
    <w:multiLevelType w:val="hybridMultilevel"/>
    <w:tmpl w:val="8A9AB888"/>
    <w:lvl w:ilvl="0" w:tplc="B97443C6">
      <w:start w:val="1"/>
      <w:numFmt w:val="lowerLetter"/>
      <w:lvlText w:val="%1)"/>
      <w:lvlJc w:val="left"/>
      <w:pPr>
        <w:ind w:left="928" w:hanging="360"/>
      </w:pPr>
      <w:rPr>
        <w:rFonts w:ascii="Times New Roman" w:eastAsia="Calibri" w:hAnsi="Times New Roman" w:cs="Times New Roman"/>
        <w:b w:val="0"/>
      </w:rPr>
    </w:lvl>
    <w:lvl w:ilvl="1" w:tplc="04270003" w:tentative="1">
      <w:start w:val="1"/>
      <w:numFmt w:val="bullet"/>
      <w:lvlText w:val="o"/>
      <w:lvlJc w:val="left"/>
      <w:pPr>
        <w:ind w:left="2429" w:hanging="360"/>
      </w:pPr>
      <w:rPr>
        <w:rFonts w:ascii="Courier New" w:hAnsi="Courier New" w:cs="Courier New" w:hint="default"/>
      </w:rPr>
    </w:lvl>
    <w:lvl w:ilvl="2" w:tplc="04270005" w:tentative="1">
      <w:start w:val="1"/>
      <w:numFmt w:val="bullet"/>
      <w:lvlText w:val=""/>
      <w:lvlJc w:val="left"/>
      <w:pPr>
        <w:ind w:left="3149" w:hanging="360"/>
      </w:pPr>
      <w:rPr>
        <w:rFonts w:ascii="Wingdings" w:hAnsi="Wingdings" w:hint="default"/>
      </w:rPr>
    </w:lvl>
    <w:lvl w:ilvl="3" w:tplc="04270001" w:tentative="1">
      <w:start w:val="1"/>
      <w:numFmt w:val="bullet"/>
      <w:lvlText w:val=""/>
      <w:lvlJc w:val="left"/>
      <w:pPr>
        <w:ind w:left="3869" w:hanging="360"/>
      </w:pPr>
      <w:rPr>
        <w:rFonts w:ascii="Symbol" w:hAnsi="Symbol" w:hint="default"/>
      </w:rPr>
    </w:lvl>
    <w:lvl w:ilvl="4" w:tplc="04270003" w:tentative="1">
      <w:start w:val="1"/>
      <w:numFmt w:val="bullet"/>
      <w:lvlText w:val="o"/>
      <w:lvlJc w:val="left"/>
      <w:pPr>
        <w:ind w:left="4589" w:hanging="360"/>
      </w:pPr>
      <w:rPr>
        <w:rFonts w:ascii="Courier New" w:hAnsi="Courier New" w:cs="Courier New" w:hint="default"/>
      </w:rPr>
    </w:lvl>
    <w:lvl w:ilvl="5" w:tplc="04270005" w:tentative="1">
      <w:start w:val="1"/>
      <w:numFmt w:val="bullet"/>
      <w:lvlText w:val=""/>
      <w:lvlJc w:val="left"/>
      <w:pPr>
        <w:ind w:left="5309" w:hanging="360"/>
      </w:pPr>
      <w:rPr>
        <w:rFonts w:ascii="Wingdings" w:hAnsi="Wingdings" w:hint="default"/>
      </w:rPr>
    </w:lvl>
    <w:lvl w:ilvl="6" w:tplc="04270001" w:tentative="1">
      <w:start w:val="1"/>
      <w:numFmt w:val="bullet"/>
      <w:lvlText w:val=""/>
      <w:lvlJc w:val="left"/>
      <w:pPr>
        <w:ind w:left="6029" w:hanging="360"/>
      </w:pPr>
      <w:rPr>
        <w:rFonts w:ascii="Symbol" w:hAnsi="Symbol" w:hint="default"/>
      </w:rPr>
    </w:lvl>
    <w:lvl w:ilvl="7" w:tplc="04270003" w:tentative="1">
      <w:start w:val="1"/>
      <w:numFmt w:val="bullet"/>
      <w:lvlText w:val="o"/>
      <w:lvlJc w:val="left"/>
      <w:pPr>
        <w:ind w:left="6749" w:hanging="360"/>
      </w:pPr>
      <w:rPr>
        <w:rFonts w:ascii="Courier New" w:hAnsi="Courier New" w:cs="Courier New" w:hint="default"/>
      </w:rPr>
    </w:lvl>
    <w:lvl w:ilvl="8" w:tplc="04270005" w:tentative="1">
      <w:start w:val="1"/>
      <w:numFmt w:val="bullet"/>
      <w:lvlText w:val=""/>
      <w:lvlJc w:val="left"/>
      <w:pPr>
        <w:ind w:left="7469" w:hanging="360"/>
      </w:pPr>
      <w:rPr>
        <w:rFonts w:ascii="Wingdings" w:hAnsi="Wingdings" w:hint="default"/>
      </w:rPr>
    </w:lvl>
  </w:abstractNum>
  <w:abstractNum w:abstractNumId="440" w15:restartNumberingAfterBreak="0">
    <w:nsid w:val="7D073958"/>
    <w:multiLevelType w:val="hybridMultilevel"/>
    <w:tmpl w:val="54ACA70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1" w15:restartNumberingAfterBreak="0">
    <w:nsid w:val="7D1E4A14"/>
    <w:multiLevelType w:val="hybridMultilevel"/>
    <w:tmpl w:val="4626839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2" w15:restartNumberingAfterBreak="0">
    <w:nsid w:val="7D7123FE"/>
    <w:multiLevelType w:val="hybridMultilevel"/>
    <w:tmpl w:val="E28C985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3" w15:restartNumberingAfterBreak="0">
    <w:nsid w:val="7DDF1AD4"/>
    <w:multiLevelType w:val="hybridMultilevel"/>
    <w:tmpl w:val="C7AEFEB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4" w15:restartNumberingAfterBreak="0">
    <w:nsid w:val="7DE174BC"/>
    <w:multiLevelType w:val="hybridMultilevel"/>
    <w:tmpl w:val="2E4A42E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5" w15:restartNumberingAfterBreak="0">
    <w:nsid w:val="7DF8576B"/>
    <w:multiLevelType w:val="hybridMultilevel"/>
    <w:tmpl w:val="EE14391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6" w15:restartNumberingAfterBreak="0">
    <w:nsid w:val="7E276552"/>
    <w:multiLevelType w:val="hybridMultilevel"/>
    <w:tmpl w:val="A282DE0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7" w15:restartNumberingAfterBreak="0">
    <w:nsid w:val="7EE146F1"/>
    <w:multiLevelType w:val="hybridMultilevel"/>
    <w:tmpl w:val="7DE63DA6"/>
    <w:lvl w:ilvl="0" w:tplc="6390012C">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8" w15:restartNumberingAfterBreak="0">
    <w:nsid w:val="7EE72A10"/>
    <w:multiLevelType w:val="hybridMultilevel"/>
    <w:tmpl w:val="AAFC35F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9" w15:restartNumberingAfterBreak="0">
    <w:nsid w:val="7F2172EE"/>
    <w:multiLevelType w:val="hybridMultilevel"/>
    <w:tmpl w:val="4112E4A2"/>
    <w:lvl w:ilvl="0" w:tplc="0409000F">
      <w:start w:val="1"/>
      <w:numFmt w:val="decimal"/>
      <w:lvlText w:val="%1."/>
      <w:lvlJc w:val="left"/>
      <w:pPr>
        <w:tabs>
          <w:tab w:val="num" w:pos="720"/>
        </w:tabs>
        <w:ind w:left="720" w:hanging="360"/>
      </w:pPr>
      <w:rPr>
        <w:rFonts w:hint="default"/>
      </w:rPr>
    </w:lvl>
    <w:lvl w:ilvl="1" w:tplc="DBB43A5A">
      <w:start w:val="1"/>
      <w:numFmt w:val="upperLetter"/>
      <w:lvlText w:val="%2."/>
      <w:lvlJc w:val="left"/>
      <w:pPr>
        <w:tabs>
          <w:tab w:val="num" w:pos="1440"/>
        </w:tabs>
        <w:ind w:left="1440" w:hanging="360"/>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0" w15:restartNumberingAfterBreak="0">
    <w:nsid w:val="7F28668F"/>
    <w:multiLevelType w:val="hybridMultilevel"/>
    <w:tmpl w:val="9D90414E"/>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1" w15:restartNumberingAfterBreak="0">
    <w:nsid w:val="7FF47CB1"/>
    <w:multiLevelType w:val="hybridMultilevel"/>
    <w:tmpl w:val="E79CEB10"/>
    <w:lvl w:ilvl="0" w:tplc="4ECEC9BE">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33"/>
  </w:num>
  <w:num w:numId="2">
    <w:abstractNumId w:val="354"/>
  </w:num>
  <w:num w:numId="3">
    <w:abstractNumId w:val="311"/>
  </w:num>
  <w:num w:numId="4">
    <w:abstractNumId w:val="173"/>
  </w:num>
  <w:num w:numId="5">
    <w:abstractNumId w:val="147"/>
  </w:num>
  <w:num w:numId="6">
    <w:abstractNumId w:val="51"/>
  </w:num>
  <w:num w:numId="7">
    <w:abstractNumId w:val="250"/>
  </w:num>
  <w:num w:numId="8">
    <w:abstractNumId w:val="86"/>
  </w:num>
  <w:num w:numId="9">
    <w:abstractNumId w:val="121"/>
  </w:num>
  <w:num w:numId="10">
    <w:abstractNumId w:val="126"/>
  </w:num>
  <w:num w:numId="11">
    <w:abstractNumId w:val="108"/>
  </w:num>
  <w:num w:numId="12">
    <w:abstractNumId w:val="267"/>
  </w:num>
  <w:num w:numId="13">
    <w:abstractNumId w:val="180"/>
  </w:num>
  <w:num w:numId="14">
    <w:abstractNumId w:val="8"/>
  </w:num>
  <w:num w:numId="15">
    <w:abstractNumId w:val="328"/>
  </w:num>
  <w:num w:numId="16">
    <w:abstractNumId w:val="271"/>
  </w:num>
  <w:num w:numId="17">
    <w:abstractNumId w:val="376"/>
  </w:num>
  <w:num w:numId="18">
    <w:abstractNumId w:val="254"/>
  </w:num>
  <w:num w:numId="19">
    <w:abstractNumId w:val="91"/>
  </w:num>
  <w:num w:numId="20">
    <w:abstractNumId w:val="275"/>
  </w:num>
  <w:num w:numId="21">
    <w:abstractNumId w:val="167"/>
  </w:num>
  <w:num w:numId="22">
    <w:abstractNumId w:val="169"/>
  </w:num>
  <w:num w:numId="23">
    <w:abstractNumId w:val="235"/>
  </w:num>
  <w:num w:numId="24">
    <w:abstractNumId w:val="367"/>
  </w:num>
  <w:num w:numId="25">
    <w:abstractNumId w:val="220"/>
  </w:num>
  <w:num w:numId="26">
    <w:abstractNumId w:val="137"/>
  </w:num>
  <w:num w:numId="27">
    <w:abstractNumId w:val="159"/>
  </w:num>
  <w:num w:numId="28">
    <w:abstractNumId w:val="55"/>
  </w:num>
  <w:num w:numId="29">
    <w:abstractNumId w:val="241"/>
  </w:num>
  <w:num w:numId="30">
    <w:abstractNumId w:val="96"/>
  </w:num>
  <w:num w:numId="31">
    <w:abstractNumId w:val="214"/>
  </w:num>
  <w:num w:numId="32">
    <w:abstractNumId w:val="92"/>
  </w:num>
  <w:num w:numId="33">
    <w:abstractNumId w:val="299"/>
  </w:num>
  <w:num w:numId="34">
    <w:abstractNumId w:val="176"/>
  </w:num>
  <w:num w:numId="35">
    <w:abstractNumId w:val="1"/>
  </w:num>
  <w:num w:numId="36">
    <w:abstractNumId w:val="435"/>
  </w:num>
  <w:num w:numId="37">
    <w:abstractNumId w:val="362"/>
  </w:num>
  <w:num w:numId="38">
    <w:abstractNumId w:val="22"/>
  </w:num>
  <w:num w:numId="39">
    <w:abstractNumId w:val="232"/>
  </w:num>
  <w:num w:numId="40">
    <w:abstractNumId w:val="70"/>
  </w:num>
  <w:num w:numId="41">
    <w:abstractNumId w:val="313"/>
  </w:num>
  <w:num w:numId="42">
    <w:abstractNumId w:val="324"/>
  </w:num>
  <w:num w:numId="43">
    <w:abstractNumId w:val="448"/>
  </w:num>
  <w:num w:numId="44">
    <w:abstractNumId w:val="363"/>
  </w:num>
  <w:num w:numId="45">
    <w:abstractNumId w:val="117"/>
  </w:num>
  <w:num w:numId="46">
    <w:abstractNumId w:val="444"/>
  </w:num>
  <w:num w:numId="47">
    <w:abstractNumId w:val="188"/>
  </w:num>
  <w:num w:numId="48">
    <w:abstractNumId w:val="300"/>
  </w:num>
  <w:num w:numId="49">
    <w:abstractNumId w:val="246"/>
  </w:num>
  <w:num w:numId="50">
    <w:abstractNumId w:val="204"/>
  </w:num>
  <w:num w:numId="51">
    <w:abstractNumId w:val="395"/>
  </w:num>
  <w:num w:numId="52">
    <w:abstractNumId w:val="24"/>
  </w:num>
  <w:num w:numId="53">
    <w:abstractNumId w:val="207"/>
  </w:num>
  <w:num w:numId="54">
    <w:abstractNumId w:val="449"/>
  </w:num>
  <w:num w:numId="55">
    <w:abstractNumId w:val="36"/>
  </w:num>
  <w:num w:numId="56">
    <w:abstractNumId w:val="291"/>
  </w:num>
  <w:num w:numId="57">
    <w:abstractNumId w:val="353"/>
  </w:num>
  <w:num w:numId="58">
    <w:abstractNumId w:val="397"/>
  </w:num>
  <w:num w:numId="59">
    <w:abstractNumId w:val="66"/>
  </w:num>
  <w:num w:numId="60">
    <w:abstractNumId w:val="32"/>
  </w:num>
  <w:num w:numId="61">
    <w:abstractNumId w:val="110"/>
  </w:num>
  <w:num w:numId="62">
    <w:abstractNumId w:val="0"/>
  </w:num>
  <w:num w:numId="63">
    <w:abstractNumId w:val="317"/>
  </w:num>
  <w:num w:numId="64">
    <w:abstractNumId w:val="305"/>
  </w:num>
  <w:num w:numId="65">
    <w:abstractNumId w:val="351"/>
  </w:num>
  <w:num w:numId="66">
    <w:abstractNumId w:val="412"/>
  </w:num>
  <w:num w:numId="67">
    <w:abstractNumId w:val="383"/>
  </w:num>
  <w:num w:numId="68">
    <w:abstractNumId w:val="194"/>
  </w:num>
  <w:num w:numId="69">
    <w:abstractNumId w:val="29"/>
  </w:num>
  <w:num w:numId="70">
    <w:abstractNumId w:val="419"/>
  </w:num>
  <w:num w:numId="71">
    <w:abstractNumId w:val="415"/>
  </w:num>
  <w:num w:numId="72">
    <w:abstractNumId w:val="162"/>
  </w:num>
  <w:num w:numId="73">
    <w:abstractNumId w:val="168"/>
  </w:num>
  <w:num w:numId="74">
    <w:abstractNumId w:val="224"/>
  </w:num>
  <w:num w:numId="75">
    <w:abstractNumId w:val="181"/>
  </w:num>
  <w:num w:numId="76">
    <w:abstractNumId w:val="52"/>
  </w:num>
  <w:num w:numId="77">
    <w:abstractNumId w:val="94"/>
  </w:num>
  <w:num w:numId="78">
    <w:abstractNumId w:val="253"/>
  </w:num>
  <w:num w:numId="79">
    <w:abstractNumId w:val="342"/>
  </w:num>
  <w:num w:numId="80">
    <w:abstractNumId w:val="135"/>
  </w:num>
  <w:num w:numId="81">
    <w:abstractNumId w:val="439"/>
  </w:num>
  <w:num w:numId="82">
    <w:abstractNumId w:val="177"/>
  </w:num>
  <w:num w:numId="83">
    <w:abstractNumId w:val="113"/>
  </w:num>
  <w:num w:numId="84">
    <w:abstractNumId w:val="213"/>
  </w:num>
  <w:num w:numId="85">
    <w:abstractNumId w:val="239"/>
  </w:num>
  <w:num w:numId="86">
    <w:abstractNumId w:val="436"/>
  </w:num>
  <w:num w:numId="87">
    <w:abstractNumId w:val="236"/>
  </w:num>
  <w:num w:numId="88">
    <w:abstractNumId w:val="191"/>
  </w:num>
  <w:num w:numId="89">
    <w:abstractNumId w:val="11"/>
  </w:num>
  <w:num w:numId="90">
    <w:abstractNumId w:val="447"/>
  </w:num>
  <w:num w:numId="91">
    <w:abstractNumId w:val="53"/>
  </w:num>
  <w:num w:numId="92">
    <w:abstractNumId w:val="153"/>
  </w:num>
  <w:num w:numId="93">
    <w:abstractNumId w:val="78"/>
  </w:num>
  <w:num w:numId="94">
    <w:abstractNumId w:val="292"/>
  </w:num>
  <w:num w:numId="95">
    <w:abstractNumId w:val="413"/>
  </w:num>
  <w:num w:numId="96">
    <w:abstractNumId w:val="377"/>
  </w:num>
  <w:num w:numId="97">
    <w:abstractNumId w:val="76"/>
  </w:num>
  <w:num w:numId="98">
    <w:abstractNumId w:val="89"/>
  </w:num>
  <w:num w:numId="99">
    <w:abstractNumId w:val="77"/>
  </w:num>
  <w:num w:numId="100">
    <w:abstractNumId w:val="310"/>
  </w:num>
  <w:num w:numId="101">
    <w:abstractNumId w:val="226"/>
  </w:num>
  <w:num w:numId="102">
    <w:abstractNumId w:val="130"/>
  </w:num>
  <w:num w:numId="103">
    <w:abstractNumId w:val="128"/>
  </w:num>
  <w:num w:numId="104">
    <w:abstractNumId w:val="408"/>
  </w:num>
  <w:num w:numId="105">
    <w:abstractNumId w:val="9"/>
  </w:num>
  <w:num w:numId="106">
    <w:abstractNumId w:val="28"/>
  </w:num>
  <w:num w:numId="107">
    <w:abstractNumId w:val="107"/>
  </w:num>
  <w:num w:numId="108">
    <w:abstractNumId w:val="295"/>
  </w:num>
  <w:num w:numId="109">
    <w:abstractNumId w:val="352"/>
  </w:num>
  <w:num w:numId="110">
    <w:abstractNumId w:val="82"/>
  </w:num>
  <w:num w:numId="111">
    <w:abstractNumId w:val="197"/>
  </w:num>
  <w:num w:numId="112">
    <w:abstractNumId w:val="446"/>
  </w:num>
  <w:num w:numId="113">
    <w:abstractNumId w:val="272"/>
  </w:num>
  <w:num w:numId="114">
    <w:abstractNumId w:val="346"/>
  </w:num>
  <w:num w:numId="115">
    <w:abstractNumId w:val="164"/>
  </w:num>
  <w:num w:numId="116">
    <w:abstractNumId w:val="179"/>
  </w:num>
  <w:num w:numId="117">
    <w:abstractNumId w:val="105"/>
  </w:num>
  <w:num w:numId="118">
    <w:abstractNumId w:val="430"/>
  </w:num>
  <w:num w:numId="119">
    <w:abstractNumId w:val="289"/>
  </w:num>
  <w:num w:numId="120">
    <w:abstractNumId w:val="18"/>
  </w:num>
  <w:num w:numId="121">
    <w:abstractNumId w:val="366"/>
  </w:num>
  <w:num w:numId="122">
    <w:abstractNumId w:val="358"/>
  </w:num>
  <w:num w:numId="123">
    <w:abstractNumId w:val="131"/>
  </w:num>
  <w:num w:numId="124">
    <w:abstractNumId w:val="158"/>
  </w:num>
  <w:num w:numId="125">
    <w:abstractNumId w:val="208"/>
  </w:num>
  <w:num w:numId="126">
    <w:abstractNumId w:val="42"/>
  </w:num>
  <w:num w:numId="127">
    <w:abstractNumId w:val="329"/>
  </w:num>
  <w:num w:numId="128">
    <w:abstractNumId w:val="60"/>
  </w:num>
  <w:num w:numId="129">
    <w:abstractNumId w:val="10"/>
  </w:num>
  <w:num w:numId="130">
    <w:abstractNumId w:val="233"/>
  </w:num>
  <w:num w:numId="131">
    <w:abstractNumId w:val="240"/>
  </w:num>
  <w:num w:numId="132">
    <w:abstractNumId w:val="72"/>
  </w:num>
  <w:num w:numId="133">
    <w:abstractNumId w:val="278"/>
  </w:num>
  <w:num w:numId="134">
    <w:abstractNumId w:val="118"/>
  </w:num>
  <w:num w:numId="135">
    <w:abstractNumId w:val="139"/>
  </w:num>
  <w:num w:numId="136">
    <w:abstractNumId w:val="438"/>
  </w:num>
  <w:num w:numId="137">
    <w:abstractNumId w:val="347"/>
  </w:num>
  <w:num w:numId="138">
    <w:abstractNumId w:val="290"/>
  </w:num>
  <w:num w:numId="139">
    <w:abstractNumId w:val="161"/>
  </w:num>
  <w:num w:numId="140">
    <w:abstractNumId w:val="326"/>
  </w:num>
  <w:num w:numId="141">
    <w:abstractNumId w:val="303"/>
  </w:num>
  <w:num w:numId="142">
    <w:abstractNumId w:val="171"/>
  </w:num>
  <w:num w:numId="143">
    <w:abstractNumId w:val="104"/>
  </w:num>
  <w:num w:numId="144">
    <w:abstractNumId w:val="243"/>
  </w:num>
  <w:num w:numId="145">
    <w:abstractNumId w:val="227"/>
  </w:num>
  <w:num w:numId="146">
    <w:abstractNumId w:val="155"/>
  </w:num>
  <w:num w:numId="147">
    <w:abstractNumId w:val="368"/>
  </w:num>
  <w:num w:numId="148">
    <w:abstractNumId w:val="182"/>
  </w:num>
  <w:num w:numId="149">
    <w:abstractNumId w:val="410"/>
  </w:num>
  <w:num w:numId="150">
    <w:abstractNumId w:val="192"/>
  </w:num>
  <w:num w:numId="151">
    <w:abstractNumId w:val="359"/>
  </w:num>
  <w:num w:numId="152">
    <w:abstractNumId w:val="206"/>
  </w:num>
  <w:num w:numId="153">
    <w:abstractNumId w:val="15"/>
  </w:num>
  <w:num w:numId="154">
    <w:abstractNumId w:val="74"/>
  </w:num>
  <w:num w:numId="155">
    <w:abstractNumId w:val="394"/>
  </w:num>
  <w:num w:numId="156">
    <w:abstractNumId w:val="268"/>
  </w:num>
  <w:num w:numId="157">
    <w:abstractNumId w:val="425"/>
  </w:num>
  <w:num w:numId="158">
    <w:abstractNumId w:val="335"/>
  </w:num>
  <w:num w:numId="159">
    <w:abstractNumId w:val="145"/>
  </w:num>
  <w:num w:numId="160">
    <w:abstractNumId w:val="296"/>
  </w:num>
  <w:num w:numId="161">
    <w:abstractNumId w:val="344"/>
  </w:num>
  <w:num w:numId="162">
    <w:abstractNumId w:val="211"/>
  </w:num>
  <w:num w:numId="163">
    <w:abstractNumId w:val="374"/>
  </w:num>
  <w:num w:numId="164">
    <w:abstractNumId w:val="50"/>
  </w:num>
  <w:num w:numId="165">
    <w:abstractNumId w:val="27"/>
  </w:num>
  <w:num w:numId="166">
    <w:abstractNumId w:val="279"/>
  </w:num>
  <w:num w:numId="167">
    <w:abstractNumId w:val="244"/>
  </w:num>
  <w:num w:numId="168">
    <w:abstractNumId w:val="316"/>
  </w:num>
  <w:num w:numId="169">
    <w:abstractNumId w:val="308"/>
  </w:num>
  <w:num w:numId="170">
    <w:abstractNumId w:val="175"/>
  </w:num>
  <w:num w:numId="171">
    <w:abstractNumId w:val="138"/>
  </w:num>
  <w:num w:numId="172">
    <w:abstractNumId w:val="443"/>
  </w:num>
  <w:num w:numId="173">
    <w:abstractNumId w:val="209"/>
  </w:num>
  <w:num w:numId="174">
    <w:abstractNumId w:val="229"/>
  </w:num>
  <w:num w:numId="175">
    <w:abstractNumId w:val="149"/>
  </w:num>
  <w:num w:numId="176">
    <w:abstractNumId w:val="345"/>
  </w:num>
  <w:num w:numId="177">
    <w:abstractNumId w:val="365"/>
  </w:num>
  <w:num w:numId="178">
    <w:abstractNumId w:val="333"/>
  </w:num>
  <w:num w:numId="179">
    <w:abstractNumId w:val="122"/>
  </w:num>
  <w:num w:numId="180">
    <w:abstractNumId w:val="221"/>
  </w:num>
  <w:num w:numId="181">
    <w:abstractNumId w:val="247"/>
  </w:num>
  <w:num w:numId="182">
    <w:abstractNumId w:val="260"/>
  </w:num>
  <w:num w:numId="183">
    <w:abstractNumId w:val="258"/>
  </w:num>
  <w:num w:numId="184">
    <w:abstractNumId w:val="231"/>
  </w:num>
  <w:num w:numId="185">
    <w:abstractNumId w:val="119"/>
  </w:num>
  <w:num w:numId="186">
    <w:abstractNumId w:val="384"/>
  </w:num>
  <w:num w:numId="187">
    <w:abstractNumId w:val="21"/>
  </w:num>
  <w:num w:numId="188">
    <w:abstractNumId w:val="392"/>
  </w:num>
  <w:num w:numId="189">
    <w:abstractNumId w:val="274"/>
  </w:num>
  <w:num w:numId="190">
    <w:abstractNumId w:val="259"/>
  </w:num>
  <w:num w:numId="191">
    <w:abstractNumId w:val="339"/>
  </w:num>
  <w:num w:numId="192">
    <w:abstractNumId w:val="26"/>
  </w:num>
  <w:num w:numId="193">
    <w:abstractNumId w:val="421"/>
  </w:num>
  <w:num w:numId="194">
    <w:abstractNumId w:val="402"/>
  </w:num>
  <w:num w:numId="195">
    <w:abstractNumId w:val="152"/>
  </w:num>
  <w:num w:numId="196">
    <w:abstractNumId w:val="420"/>
  </w:num>
  <w:num w:numId="197">
    <w:abstractNumId w:val="165"/>
  </w:num>
  <w:num w:numId="198">
    <w:abstractNumId w:val="73"/>
  </w:num>
  <w:num w:numId="199">
    <w:abstractNumId w:val="212"/>
  </w:num>
  <w:num w:numId="200">
    <w:abstractNumId w:val="160"/>
  </w:num>
  <w:num w:numId="201">
    <w:abstractNumId w:val="242"/>
  </w:num>
  <w:num w:numId="202">
    <w:abstractNumId w:val="431"/>
  </w:num>
  <w:num w:numId="203">
    <w:abstractNumId w:val="112"/>
  </w:num>
  <w:num w:numId="204">
    <w:abstractNumId w:val="156"/>
  </w:num>
  <w:num w:numId="205">
    <w:abstractNumId w:val="185"/>
  </w:num>
  <w:num w:numId="206">
    <w:abstractNumId w:val="222"/>
  </w:num>
  <w:num w:numId="207">
    <w:abstractNumId w:val="97"/>
  </w:num>
  <w:num w:numId="208">
    <w:abstractNumId w:val="285"/>
  </w:num>
  <w:num w:numId="209">
    <w:abstractNumId w:val="80"/>
  </w:num>
  <w:num w:numId="210">
    <w:abstractNumId w:val="5"/>
  </w:num>
  <w:num w:numId="211">
    <w:abstractNumId w:val="276"/>
  </w:num>
  <w:num w:numId="212">
    <w:abstractNumId w:val="336"/>
  </w:num>
  <w:num w:numId="213">
    <w:abstractNumId w:val="393"/>
  </w:num>
  <w:num w:numId="214">
    <w:abstractNumId w:val="356"/>
  </w:num>
  <w:num w:numId="215">
    <w:abstractNumId w:val="44"/>
  </w:num>
  <w:num w:numId="216">
    <w:abstractNumId w:val="125"/>
  </w:num>
  <w:num w:numId="217">
    <w:abstractNumId w:val="65"/>
  </w:num>
  <w:num w:numId="218">
    <w:abstractNumId w:val="234"/>
  </w:num>
  <w:num w:numId="219">
    <w:abstractNumId w:val="378"/>
  </w:num>
  <w:num w:numId="220">
    <w:abstractNumId w:val="286"/>
  </w:num>
  <w:num w:numId="221">
    <w:abstractNumId w:val="184"/>
  </w:num>
  <w:num w:numId="222">
    <w:abstractNumId w:val="202"/>
  </w:num>
  <w:num w:numId="223">
    <w:abstractNumId w:val="115"/>
  </w:num>
  <w:num w:numId="224">
    <w:abstractNumId w:val="380"/>
  </w:num>
  <w:num w:numId="225">
    <w:abstractNumId w:val="270"/>
  </w:num>
  <w:num w:numId="226">
    <w:abstractNumId w:val="315"/>
  </w:num>
  <w:num w:numId="227">
    <w:abstractNumId w:val="106"/>
  </w:num>
  <w:num w:numId="228">
    <w:abstractNumId w:val="256"/>
  </w:num>
  <w:num w:numId="229">
    <w:abstractNumId w:val="58"/>
  </w:num>
  <w:num w:numId="230">
    <w:abstractNumId w:val="141"/>
  </w:num>
  <w:num w:numId="231">
    <w:abstractNumId w:val="143"/>
  </w:num>
  <w:num w:numId="232">
    <w:abstractNumId w:val="323"/>
  </w:num>
  <w:num w:numId="233">
    <w:abstractNumId w:val="309"/>
  </w:num>
  <w:num w:numId="234">
    <w:abstractNumId w:val="269"/>
  </w:num>
  <w:num w:numId="235">
    <w:abstractNumId w:val="12"/>
  </w:num>
  <w:num w:numId="236">
    <w:abstractNumId w:val="371"/>
  </w:num>
  <w:num w:numId="237">
    <w:abstractNumId w:val="87"/>
  </w:num>
  <w:num w:numId="238">
    <w:abstractNumId w:val="57"/>
  </w:num>
  <w:num w:numId="239">
    <w:abstractNumId w:val="85"/>
  </w:num>
  <w:num w:numId="240">
    <w:abstractNumId w:val="293"/>
  </w:num>
  <w:num w:numId="241">
    <w:abstractNumId w:val="387"/>
  </w:num>
  <w:num w:numId="242">
    <w:abstractNumId w:val="4"/>
  </w:num>
  <w:num w:numId="243">
    <w:abstractNumId w:val="102"/>
  </w:num>
  <w:num w:numId="244">
    <w:abstractNumId w:val="132"/>
  </w:num>
  <w:num w:numId="245">
    <w:abstractNumId w:val="379"/>
  </w:num>
  <w:num w:numId="246">
    <w:abstractNumId w:val="372"/>
  </w:num>
  <w:num w:numId="247">
    <w:abstractNumId w:val="67"/>
  </w:num>
  <w:num w:numId="248">
    <w:abstractNumId w:val="43"/>
  </w:num>
  <w:num w:numId="249">
    <w:abstractNumId w:val="81"/>
  </w:num>
  <w:num w:numId="250">
    <w:abstractNumId w:val="414"/>
  </w:num>
  <w:num w:numId="251">
    <w:abstractNumId w:val="398"/>
  </w:num>
  <w:num w:numId="252">
    <w:abstractNumId w:val="262"/>
  </w:num>
  <w:num w:numId="253">
    <w:abstractNumId w:val="198"/>
  </w:num>
  <w:num w:numId="254">
    <w:abstractNumId w:val="56"/>
  </w:num>
  <w:num w:numId="255">
    <w:abstractNumId w:val="334"/>
  </w:num>
  <w:num w:numId="256">
    <w:abstractNumId w:val="142"/>
  </w:num>
  <w:num w:numId="257">
    <w:abstractNumId w:val="370"/>
  </w:num>
  <w:num w:numId="258">
    <w:abstractNumId w:val="54"/>
  </w:num>
  <w:num w:numId="259">
    <w:abstractNumId w:val="417"/>
  </w:num>
  <w:num w:numId="260">
    <w:abstractNumId w:val="341"/>
  </w:num>
  <w:num w:numId="261">
    <w:abstractNumId w:val="364"/>
  </w:num>
  <w:num w:numId="262">
    <w:abstractNumId w:val="409"/>
  </w:num>
  <w:num w:numId="263">
    <w:abstractNumId w:val="101"/>
  </w:num>
  <w:num w:numId="264">
    <w:abstractNumId w:val="391"/>
  </w:num>
  <w:num w:numId="265">
    <w:abstractNumId w:val="321"/>
  </w:num>
  <w:num w:numId="266">
    <w:abstractNumId w:val="69"/>
  </w:num>
  <w:num w:numId="267">
    <w:abstractNumId w:val="428"/>
  </w:num>
  <w:num w:numId="268">
    <w:abstractNumId w:val="41"/>
  </w:num>
  <w:num w:numId="269">
    <w:abstractNumId w:val="3"/>
  </w:num>
  <w:num w:numId="270">
    <w:abstractNumId w:val="120"/>
  </w:num>
  <w:num w:numId="271">
    <w:abstractNumId w:val="20"/>
  </w:num>
  <w:num w:numId="272">
    <w:abstractNumId w:val="166"/>
  </w:num>
  <w:num w:numId="273">
    <w:abstractNumId w:val="111"/>
  </w:num>
  <w:num w:numId="274">
    <w:abstractNumId w:val="318"/>
  </w:num>
  <w:num w:numId="275">
    <w:abstractNumId w:val="116"/>
  </w:num>
  <w:num w:numId="276">
    <w:abstractNumId w:val="201"/>
  </w:num>
  <w:num w:numId="277">
    <w:abstractNumId w:val="23"/>
  </w:num>
  <w:num w:numId="278">
    <w:abstractNumId w:val="90"/>
  </w:num>
  <w:num w:numId="279">
    <w:abstractNumId w:val="399"/>
  </w:num>
  <w:num w:numId="280">
    <w:abstractNumId w:val="355"/>
  </w:num>
  <w:num w:numId="281">
    <w:abstractNumId w:val="84"/>
  </w:num>
  <w:num w:numId="282">
    <w:abstractNumId w:val="230"/>
  </w:num>
  <w:num w:numId="283">
    <w:abstractNumId w:val="40"/>
  </w:num>
  <w:num w:numId="284">
    <w:abstractNumId w:val="437"/>
  </w:num>
  <w:num w:numId="285">
    <w:abstractNumId w:val="386"/>
  </w:num>
  <w:num w:numId="286">
    <w:abstractNumId w:val="424"/>
  </w:num>
  <w:num w:numId="287">
    <w:abstractNumId w:val="98"/>
  </w:num>
  <w:num w:numId="288">
    <w:abstractNumId w:val="405"/>
  </w:num>
  <w:num w:numId="289">
    <w:abstractNumId w:val="114"/>
  </w:num>
  <w:num w:numId="290">
    <w:abstractNumId w:val="277"/>
  </w:num>
  <w:num w:numId="291">
    <w:abstractNumId w:val="273"/>
  </w:num>
  <w:num w:numId="292">
    <w:abstractNumId w:val="210"/>
  </w:num>
  <w:num w:numId="293">
    <w:abstractNumId w:val="307"/>
  </w:num>
  <w:num w:numId="294">
    <w:abstractNumId w:val="187"/>
  </w:num>
  <w:num w:numId="295">
    <w:abstractNumId w:val="45"/>
  </w:num>
  <w:num w:numId="296">
    <w:abstractNumId w:val="109"/>
  </w:num>
  <w:num w:numId="297">
    <w:abstractNumId w:val="205"/>
  </w:num>
  <w:num w:numId="298">
    <w:abstractNumId w:val="369"/>
  </w:num>
  <w:num w:numId="299">
    <w:abstractNumId w:val="30"/>
  </w:num>
  <w:num w:numId="300">
    <w:abstractNumId w:val="403"/>
  </w:num>
  <w:num w:numId="301">
    <w:abstractNumId w:val="93"/>
  </w:num>
  <w:num w:numId="302">
    <w:abstractNumId w:val="199"/>
  </w:num>
  <w:num w:numId="303">
    <w:abstractNumId w:val="306"/>
  </w:num>
  <w:num w:numId="304">
    <w:abstractNumId w:val="136"/>
  </w:num>
  <w:num w:numId="305">
    <w:abstractNumId w:val="263"/>
  </w:num>
  <w:num w:numId="306">
    <w:abstractNumId w:val="257"/>
  </w:num>
  <w:num w:numId="307">
    <w:abstractNumId w:val="200"/>
  </w:num>
  <w:num w:numId="308">
    <w:abstractNumId w:val="330"/>
  </w:num>
  <w:num w:numId="309">
    <w:abstractNumId w:val="390"/>
  </w:num>
  <w:num w:numId="310">
    <w:abstractNumId w:val="61"/>
  </w:num>
  <w:num w:numId="311">
    <w:abstractNumId w:val="440"/>
  </w:num>
  <w:num w:numId="312">
    <w:abstractNumId w:val="302"/>
  </w:num>
  <w:num w:numId="313">
    <w:abstractNumId w:val="348"/>
  </w:num>
  <w:num w:numId="314">
    <w:abstractNumId w:val="407"/>
  </w:num>
  <w:num w:numId="315">
    <w:abstractNumId w:val="261"/>
  </w:num>
  <w:num w:numId="316">
    <w:abstractNumId w:val="375"/>
  </w:num>
  <w:num w:numId="317">
    <w:abstractNumId w:val="389"/>
  </w:num>
  <w:num w:numId="318">
    <w:abstractNumId w:val="297"/>
  </w:num>
  <w:num w:numId="319">
    <w:abstractNumId w:val="287"/>
  </w:num>
  <w:num w:numId="320">
    <w:abstractNumId w:val="255"/>
  </w:num>
  <w:num w:numId="321">
    <w:abstractNumId w:val="225"/>
  </w:num>
  <w:num w:numId="322">
    <w:abstractNumId w:val="411"/>
  </w:num>
  <w:num w:numId="323">
    <w:abstractNumId w:val="304"/>
  </w:num>
  <w:num w:numId="324">
    <w:abstractNumId w:val="144"/>
  </w:num>
  <w:num w:numId="325">
    <w:abstractNumId w:val="49"/>
  </w:num>
  <w:num w:numId="326">
    <w:abstractNumId w:val="14"/>
  </w:num>
  <w:num w:numId="327">
    <w:abstractNumId w:val="228"/>
  </w:num>
  <w:num w:numId="328">
    <w:abstractNumId w:val="88"/>
  </w:num>
  <w:num w:numId="329">
    <w:abstractNumId w:val="148"/>
  </w:num>
  <w:num w:numId="330">
    <w:abstractNumId w:val="38"/>
  </w:num>
  <w:num w:numId="331">
    <w:abstractNumId w:val="350"/>
  </w:num>
  <w:num w:numId="332">
    <w:abstractNumId w:val="280"/>
  </w:num>
  <w:num w:numId="333">
    <w:abstractNumId w:val="75"/>
  </w:num>
  <w:num w:numId="334">
    <w:abstractNumId w:val="48"/>
  </w:num>
  <w:num w:numId="335">
    <w:abstractNumId w:val="441"/>
  </w:num>
  <w:num w:numId="336">
    <w:abstractNumId w:val="100"/>
  </w:num>
  <w:num w:numId="337">
    <w:abstractNumId w:val="381"/>
  </w:num>
  <w:num w:numId="338">
    <w:abstractNumId w:val="404"/>
  </w:num>
  <w:num w:numId="339">
    <w:abstractNumId w:val="68"/>
  </w:num>
  <w:num w:numId="340">
    <w:abstractNumId w:val="406"/>
  </w:num>
  <w:num w:numId="341">
    <w:abstractNumId w:val="95"/>
  </w:num>
  <w:num w:numId="342">
    <w:abstractNumId w:val="223"/>
  </w:num>
  <w:num w:numId="343">
    <w:abstractNumId w:val="432"/>
  </w:num>
  <w:num w:numId="344">
    <w:abstractNumId w:val="35"/>
  </w:num>
  <w:num w:numId="345">
    <w:abstractNumId w:val="340"/>
  </w:num>
  <w:num w:numId="346">
    <w:abstractNumId w:val="63"/>
  </w:num>
  <w:num w:numId="347">
    <w:abstractNumId w:val="427"/>
  </w:num>
  <w:num w:numId="348">
    <w:abstractNumId w:val="331"/>
  </w:num>
  <w:num w:numId="349">
    <w:abstractNumId w:val="17"/>
  </w:num>
  <w:num w:numId="350">
    <w:abstractNumId w:val="426"/>
  </w:num>
  <w:num w:numId="351">
    <w:abstractNumId w:val="99"/>
  </w:num>
  <w:num w:numId="352">
    <w:abstractNumId w:val="252"/>
  </w:num>
  <w:num w:numId="353">
    <w:abstractNumId w:val="195"/>
  </w:num>
  <w:num w:numId="354">
    <w:abstractNumId w:val="154"/>
  </w:num>
  <w:num w:numId="355">
    <w:abstractNumId w:val="357"/>
  </w:num>
  <w:num w:numId="356">
    <w:abstractNumId w:val="174"/>
  </w:num>
  <w:num w:numId="357">
    <w:abstractNumId w:val="124"/>
  </w:num>
  <w:num w:numId="358">
    <w:abstractNumId w:val="186"/>
  </w:num>
  <w:num w:numId="359">
    <w:abstractNumId w:val="59"/>
  </w:num>
  <w:num w:numId="360">
    <w:abstractNumId w:val="433"/>
  </w:num>
  <w:num w:numId="361">
    <w:abstractNumId w:val="401"/>
  </w:num>
  <w:num w:numId="362">
    <w:abstractNumId w:val="163"/>
  </w:num>
  <w:num w:numId="363">
    <w:abstractNumId w:val="325"/>
  </w:num>
  <w:num w:numId="364">
    <w:abstractNumId w:val="281"/>
  </w:num>
  <w:num w:numId="365">
    <w:abstractNumId w:val="416"/>
  </w:num>
  <w:num w:numId="366">
    <w:abstractNumId w:val="245"/>
  </w:num>
  <w:num w:numId="367">
    <w:abstractNumId w:val="172"/>
  </w:num>
  <w:num w:numId="368">
    <w:abstractNumId w:val="218"/>
  </w:num>
  <w:num w:numId="369">
    <w:abstractNumId w:val="196"/>
  </w:num>
  <w:num w:numId="370">
    <w:abstractNumId w:val="238"/>
  </w:num>
  <w:num w:numId="371">
    <w:abstractNumId w:val="283"/>
  </w:num>
  <w:num w:numId="372">
    <w:abstractNumId w:val="284"/>
  </w:num>
  <w:num w:numId="373">
    <w:abstractNumId w:val="46"/>
  </w:num>
  <w:num w:numId="374">
    <w:abstractNumId w:val="127"/>
  </w:num>
  <w:num w:numId="375">
    <w:abstractNumId w:val="64"/>
  </w:num>
  <w:num w:numId="376">
    <w:abstractNumId w:val="62"/>
  </w:num>
  <w:num w:numId="377">
    <w:abstractNumId w:val="343"/>
  </w:num>
  <w:num w:numId="378">
    <w:abstractNumId w:val="157"/>
  </w:num>
  <w:num w:numId="379">
    <w:abstractNumId w:val="450"/>
  </w:num>
  <w:num w:numId="380">
    <w:abstractNumId w:val="349"/>
  </w:num>
  <w:num w:numId="381">
    <w:abstractNumId w:val="288"/>
  </w:num>
  <w:num w:numId="382">
    <w:abstractNumId w:val="451"/>
  </w:num>
  <w:num w:numId="383">
    <w:abstractNumId w:val="400"/>
  </w:num>
  <w:num w:numId="384">
    <w:abstractNumId w:val="264"/>
  </w:num>
  <w:num w:numId="385">
    <w:abstractNumId w:val="31"/>
  </w:num>
  <w:num w:numId="386">
    <w:abstractNumId w:val="71"/>
  </w:num>
  <w:num w:numId="387">
    <w:abstractNumId w:val="217"/>
  </w:num>
  <w:num w:numId="388">
    <w:abstractNumId w:val="151"/>
  </w:num>
  <w:num w:numId="389">
    <w:abstractNumId w:val="434"/>
  </w:num>
  <w:num w:numId="390">
    <w:abstractNumId w:val="190"/>
  </w:num>
  <w:num w:numId="391">
    <w:abstractNumId w:val="103"/>
  </w:num>
  <w:num w:numId="392">
    <w:abstractNumId w:val="388"/>
  </w:num>
  <w:num w:numId="393">
    <w:abstractNumId w:val="13"/>
  </w:num>
  <w:num w:numId="394">
    <w:abstractNumId w:val="337"/>
  </w:num>
  <w:num w:numId="395">
    <w:abstractNumId w:val="129"/>
  </w:num>
  <w:num w:numId="396">
    <w:abstractNumId w:val="312"/>
  </w:num>
  <w:num w:numId="397">
    <w:abstractNumId w:val="134"/>
  </w:num>
  <w:num w:numId="398">
    <w:abstractNumId w:val="178"/>
  </w:num>
  <w:num w:numId="399">
    <w:abstractNumId w:val="298"/>
  </w:num>
  <w:num w:numId="400">
    <w:abstractNumId w:val="301"/>
  </w:num>
  <w:num w:numId="401">
    <w:abstractNumId w:val="251"/>
  </w:num>
  <w:num w:numId="402">
    <w:abstractNumId w:val="442"/>
  </w:num>
  <w:num w:numId="403">
    <w:abstractNumId w:val="7"/>
  </w:num>
  <w:num w:numId="404">
    <w:abstractNumId w:val="150"/>
  </w:num>
  <w:num w:numId="405">
    <w:abstractNumId w:val="189"/>
  </w:num>
  <w:num w:numId="406">
    <w:abstractNumId w:val="373"/>
  </w:num>
  <w:num w:numId="407">
    <w:abstractNumId w:val="37"/>
  </w:num>
  <w:num w:numId="408">
    <w:abstractNumId w:val="248"/>
  </w:num>
  <w:num w:numId="409">
    <w:abstractNumId w:val="423"/>
  </w:num>
  <w:num w:numId="410">
    <w:abstractNumId w:val="396"/>
  </w:num>
  <w:num w:numId="411">
    <w:abstractNumId w:val="193"/>
  </w:num>
  <w:num w:numId="412">
    <w:abstractNumId w:val="16"/>
  </w:num>
  <w:num w:numId="413">
    <w:abstractNumId w:val="385"/>
  </w:num>
  <w:num w:numId="414">
    <w:abstractNumId w:val="2"/>
  </w:num>
  <w:num w:numId="415">
    <w:abstractNumId w:val="360"/>
  </w:num>
  <w:num w:numId="416">
    <w:abstractNumId w:val="320"/>
  </w:num>
  <w:num w:numId="417">
    <w:abstractNumId w:val="83"/>
  </w:num>
  <w:num w:numId="418">
    <w:abstractNumId w:val="203"/>
  </w:num>
  <w:num w:numId="419">
    <w:abstractNumId w:val="146"/>
  </w:num>
  <w:num w:numId="420">
    <w:abstractNumId w:val="338"/>
  </w:num>
  <w:num w:numId="421">
    <w:abstractNumId w:val="249"/>
  </w:num>
  <w:num w:numId="422">
    <w:abstractNumId w:val="429"/>
  </w:num>
  <w:num w:numId="423">
    <w:abstractNumId w:val="418"/>
  </w:num>
  <w:num w:numId="424">
    <w:abstractNumId w:val="319"/>
  </w:num>
  <w:num w:numId="425">
    <w:abstractNumId w:val="47"/>
  </w:num>
  <w:num w:numId="426">
    <w:abstractNumId w:val="294"/>
  </w:num>
  <w:num w:numId="427">
    <w:abstractNumId w:val="219"/>
  </w:num>
  <w:num w:numId="428">
    <w:abstractNumId w:val="216"/>
  </w:num>
  <w:num w:numId="429">
    <w:abstractNumId w:val="266"/>
  </w:num>
  <w:num w:numId="430">
    <w:abstractNumId w:val="382"/>
  </w:num>
  <w:num w:numId="431">
    <w:abstractNumId w:val="265"/>
  </w:num>
  <w:num w:numId="432">
    <w:abstractNumId w:val="39"/>
  </w:num>
  <w:num w:numId="433">
    <w:abstractNumId w:val="215"/>
  </w:num>
  <w:num w:numId="434">
    <w:abstractNumId w:val="140"/>
  </w:num>
  <w:num w:numId="435">
    <w:abstractNumId w:val="445"/>
  </w:num>
  <w:num w:numId="436">
    <w:abstractNumId w:val="314"/>
  </w:num>
  <w:num w:numId="437">
    <w:abstractNumId w:val="25"/>
  </w:num>
  <w:num w:numId="438">
    <w:abstractNumId w:val="183"/>
  </w:num>
  <w:num w:numId="439">
    <w:abstractNumId w:val="332"/>
  </w:num>
  <w:num w:numId="440">
    <w:abstractNumId w:val="79"/>
  </w:num>
  <w:num w:numId="441">
    <w:abstractNumId w:val="422"/>
  </w:num>
  <w:num w:numId="442">
    <w:abstractNumId w:val="327"/>
  </w:num>
  <w:num w:numId="443">
    <w:abstractNumId w:val="33"/>
  </w:num>
  <w:num w:numId="444">
    <w:abstractNumId w:val="19"/>
  </w:num>
  <w:num w:numId="445">
    <w:abstractNumId w:val="170"/>
  </w:num>
  <w:num w:numId="446">
    <w:abstractNumId w:val="34"/>
  </w:num>
  <w:num w:numId="447">
    <w:abstractNumId w:val="361"/>
  </w:num>
  <w:num w:numId="448">
    <w:abstractNumId w:val="282"/>
  </w:num>
  <w:num w:numId="449">
    <w:abstractNumId w:val="6"/>
  </w:num>
  <w:num w:numId="450">
    <w:abstractNumId w:val="237"/>
  </w:num>
  <w:num w:numId="451">
    <w:abstractNumId w:val="123"/>
  </w:num>
  <w:num w:numId="452">
    <w:abstractNumId w:val="322"/>
  </w:num>
  <w:numIdMacAtCleanup w:val="4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es-ES" w:vendorID="64" w:dllVersion="0" w:nlCheck="1" w:checkStyle="0"/>
  <w:activeWritingStyle w:appName="MSWord" w:lang="en-GB" w:vendorID="64" w:dllVersion="0" w:nlCheck="1" w:checkStyle="0"/>
  <w:activeWritingStyle w:appName="MSWord" w:lang="es-ES"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en-US" w:vendorID="64" w:dllVersion="0" w:nlCheck="1" w:checkStyle="0"/>
  <w:proofState w:spelling="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0ADB"/>
    <w:rsid w:val="000022B4"/>
    <w:rsid w:val="00002698"/>
    <w:rsid w:val="00004C3B"/>
    <w:rsid w:val="0000507F"/>
    <w:rsid w:val="00005486"/>
    <w:rsid w:val="000064BA"/>
    <w:rsid w:val="00007225"/>
    <w:rsid w:val="000100A2"/>
    <w:rsid w:val="00010A5C"/>
    <w:rsid w:val="00011549"/>
    <w:rsid w:val="0001553E"/>
    <w:rsid w:val="00015E44"/>
    <w:rsid w:val="0001674F"/>
    <w:rsid w:val="00016762"/>
    <w:rsid w:val="00016D25"/>
    <w:rsid w:val="000179BD"/>
    <w:rsid w:val="00017D4C"/>
    <w:rsid w:val="000220DF"/>
    <w:rsid w:val="0002488C"/>
    <w:rsid w:val="00026069"/>
    <w:rsid w:val="0003065C"/>
    <w:rsid w:val="00031765"/>
    <w:rsid w:val="00031ADB"/>
    <w:rsid w:val="00032C7F"/>
    <w:rsid w:val="00034398"/>
    <w:rsid w:val="00035289"/>
    <w:rsid w:val="00035D87"/>
    <w:rsid w:val="00040D2F"/>
    <w:rsid w:val="0004554E"/>
    <w:rsid w:val="0004743C"/>
    <w:rsid w:val="000475AA"/>
    <w:rsid w:val="00047E25"/>
    <w:rsid w:val="00050348"/>
    <w:rsid w:val="00050592"/>
    <w:rsid w:val="00050FB6"/>
    <w:rsid w:val="000541B5"/>
    <w:rsid w:val="00054A7D"/>
    <w:rsid w:val="000555FE"/>
    <w:rsid w:val="00055940"/>
    <w:rsid w:val="00055AD7"/>
    <w:rsid w:val="00056508"/>
    <w:rsid w:val="000566A0"/>
    <w:rsid w:val="000573A9"/>
    <w:rsid w:val="00057468"/>
    <w:rsid w:val="000623C4"/>
    <w:rsid w:val="00062444"/>
    <w:rsid w:val="00063B42"/>
    <w:rsid w:val="0006453F"/>
    <w:rsid w:val="00064ECD"/>
    <w:rsid w:val="00066EBC"/>
    <w:rsid w:val="0006776A"/>
    <w:rsid w:val="00067B09"/>
    <w:rsid w:val="00070C2E"/>
    <w:rsid w:val="00072385"/>
    <w:rsid w:val="0007267B"/>
    <w:rsid w:val="000729B3"/>
    <w:rsid w:val="0007490C"/>
    <w:rsid w:val="00074C5F"/>
    <w:rsid w:val="00075DD5"/>
    <w:rsid w:val="0007714D"/>
    <w:rsid w:val="00077315"/>
    <w:rsid w:val="00080114"/>
    <w:rsid w:val="000806FF"/>
    <w:rsid w:val="00081703"/>
    <w:rsid w:val="00081740"/>
    <w:rsid w:val="0008176E"/>
    <w:rsid w:val="000818A3"/>
    <w:rsid w:val="00081F93"/>
    <w:rsid w:val="00082A0E"/>
    <w:rsid w:val="00082E93"/>
    <w:rsid w:val="000839AF"/>
    <w:rsid w:val="00086E79"/>
    <w:rsid w:val="00091B2F"/>
    <w:rsid w:val="00092AD9"/>
    <w:rsid w:val="00095FE3"/>
    <w:rsid w:val="000A1A28"/>
    <w:rsid w:val="000A7F2B"/>
    <w:rsid w:val="000B147F"/>
    <w:rsid w:val="000B2463"/>
    <w:rsid w:val="000B2C90"/>
    <w:rsid w:val="000B3B78"/>
    <w:rsid w:val="000B4F4A"/>
    <w:rsid w:val="000B5AA7"/>
    <w:rsid w:val="000B5EF8"/>
    <w:rsid w:val="000B6290"/>
    <w:rsid w:val="000B6310"/>
    <w:rsid w:val="000B7A3E"/>
    <w:rsid w:val="000C0D15"/>
    <w:rsid w:val="000C198F"/>
    <w:rsid w:val="000C32F1"/>
    <w:rsid w:val="000C3B4C"/>
    <w:rsid w:val="000C67F3"/>
    <w:rsid w:val="000C6ECF"/>
    <w:rsid w:val="000D06A3"/>
    <w:rsid w:val="000D3B5F"/>
    <w:rsid w:val="000D6342"/>
    <w:rsid w:val="000D684D"/>
    <w:rsid w:val="000E1633"/>
    <w:rsid w:val="000E1774"/>
    <w:rsid w:val="000E1CA5"/>
    <w:rsid w:val="000E1F6C"/>
    <w:rsid w:val="000E24C9"/>
    <w:rsid w:val="000E46C6"/>
    <w:rsid w:val="000E47F9"/>
    <w:rsid w:val="000E5207"/>
    <w:rsid w:val="000E65A3"/>
    <w:rsid w:val="000E67DB"/>
    <w:rsid w:val="000E75A2"/>
    <w:rsid w:val="000E7BE0"/>
    <w:rsid w:val="000E7FE5"/>
    <w:rsid w:val="000F0713"/>
    <w:rsid w:val="000F0D5F"/>
    <w:rsid w:val="000F166D"/>
    <w:rsid w:val="000F2F44"/>
    <w:rsid w:val="000F39FE"/>
    <w:rsid w:val="000F5039"/>
    <w:rsid w:val="000F5769"/>
    <w:rsid w:val="000F5B9B"/>
    <w:rsid w:val="000F6635"/>
    <w:rsid w:val="000F7236"/>
    <w:rsid w:val="0010087E"/>
    <w:rsid w:val="001018BF"/>
    <w:rsid w:val="00102518"/>
    <w:rsid w:val="0010251C"/>
    <w:rsid w:val="001028F7"/>
    <w:rsid w:val="00103144"/>
    <w:rsid w:val="00104388"/>
    <w:rsid w:val="00104EE6"/>
    <w:rsid w:val="00106570"/>
    <w:rsid w:val="001066CE"/>
    <w:rsid w:val="00107472"/>
    <w:rsid w:val="001100EC"/>
    <w:rsid w:val="001153F1"/>
    <w:rsid w:val="001154B2"/>
    <w:rsid w:val="001162D7"/>
    <w:rsid w:val="00120375"/>
    <w:rsid w:val="00120E1A"/>
    <w:rsid w:val="00120E2B"/>
    <w:rsid w:val="00121005"/>
    <w:rsid w:val="00121BAB"/>
    <w:rsid w:val="001229A7"/>
    <w:rsid w:val="00123624"/>
    <w:rsid w:val="00124F12"/>
    <w:rsid w:val="00125BCE"/>
    <w:rsid w:val="0012661F"/>
    <w:rsid w:val="0012662D"/>
    <w:rsid w:val="00130A16"/>
    <w:rsid w:val="00132002"/>
    <w:rsid w:val="001350FA"/>
    <w:rsid w:val="00135870"/>
    <w:rsid w:val="001363E6"/>
    <w:rsid w:val="001374DE"/>
    <w:rsid w:val="00141E86"/>
    <w:rsid w:val="0014415A"/>
    <w:rsid w:val="00144670"/>
    <w:rsid w:val="00145813"/>
    <w:rsid w:val="00146A52"/>
    <w:rsid w:val="00146AAE"/>
    <w:rsid w:val="001474E3"/>
    <w:rsid w:val="00147A5B"/>
    <w:rsid w:val="001517F2"/>
    <w:rsid w:val="00154709"/>
    <w:rsid w:val="00154940"/>
    <w:rsid w:val="00154CC7"/>
    <w:rsid w:val="0015531D"/>
    <w:rsid w:val="00155790"/>
    <w:rsid w:val="0016028A"/>
    <w:rsid w:val="001603EF"/>
    <w:rsid w:val="00162E64"/>
    <w:rsid w:val="00163BAC"/>
    <w:rsid w:val="00164545"/>
    <w:rsid w:val="001658F6"/>
    <w:rsid w:val="001660F3"/>
    <w:rsid w:val="00170FE4"/>
    <w:rsid w:val="00172DD3"/>
    <w:rsid w:val="00176394"/>
    <w:rsid w:val="001771E8"/>
    <w:rsid w:val="0018030E"/>
    <w:rsid w:val="001806FF"/>
    <w:rsid w:val="00181077"/>
    <w:rsid w:val="001821A1"/>
    <w:rsid w:val="00184AF2"/>
    <w:rsid w:val="00185C92"/>
    <w:rsid w:val="0018631A"/>
    <w:rsid w:val="00187D62"/>
    <w:rsid w:val="00191840"/>
    <w:rsid w:val="00192AB1"/>
    <w:rsid w:val="00194513"/>
    <w:rsid w:val="00194615"/>
    <w:rsid w:val="00196F0B"/>
    <w:rsid w:val="00196F70"/>
    <w:rsid w:val="001972B4"/>
    <w:rsid w:val="001A0638"/>
    <w:rsid w:val="001A0A06"/>
    <w:rsid w:val="001A3E14"/>
    <w:rsid w:val="001A459F"/>
    <w:rsid w:val="001A5809"/>
    <w:rsid w:val="001A68F8"/>
    <w:rsid w:val="001B08F0"/>
    <w:rsid w:val="001B14D6"/>
    <w:rsid w:val="001B2497"/>
    <w:rsid w:val="001B469E"/>
    <w:rsid w:val="001B4850"/>
    <w:rsid w:val="001B5B3E"/>
    <w:rsid w:val="001B5F65"/>
    <w:rsid w:val="001B68DA"/>
    <w:rsid w:val="001B74EF"/>
    <w:rsid w:val="001B77BE"/>
    <w:rsid w:val="001B7898"/>
    <w:rsid w:val="001C2F19"/>
    <w:rsid w:val="001C5052"/>
    <w:rsid w:val="001C56E7"/>
    <w:rsid w:val="001D18F2"/>
    <w:rsid w:val="001D1E82"/>
    <w:rsid w:val="001D2DD3"/>
    <w:rsid w:val="001D386F"/>
    <w:rsid w:val="001D45E8"/>
    <w:rsid w:val="001D4A98"/>
    <w:rsid w:val="001D6078"/>
    <w:rsid w:val="001E1D96"/>
    <w:rsid w:val="001E23CB"/>
    <w:rsid w:val="001E2DFF"/>
    <w:rsid w:val="001E36C3"/>
    <w:rsid w:val="001E3D48"/>
    <w:rsid w:val="001E4EC0"/>
    <w:rsid w:val="001E508F"/>
    <w:rsid w:val="001E771F"/>
    <w:rsid w:val="001F241C"/>
    <w:rsid w:val="001F5192"/>
    <w:rsid w:val="001F6496"/>
    <w:rsid w:val="001F77AE"/>
    <w:rsid w:val="001F7D13"/>
    <w:rsid w:val="001F7E05"/>
    <w:rsid w:val="00200540"/>
    <w:rsid w:val="0020207C"/>
    <w:rsid w:val="00203ED9"/>
    <w:rsid w:val="0020635D"/>
    <w:rsid w:val="002131CD"/>
    <w:rsid w:val="0021507F"/>
    <w:rsid w:val="00215815"/>
    <w:rsid w:val="00215FAA"/>
    <w:rsid w:val="0022288B"/>
    <w:rsid w:val="002243C6"/>
    <w:rsid w:val="00226E5D"/>
    <w:rsid w:val="00230ADF"/>
    <w:rsid w:val="00230D5E"/>
    <w:rsid w:val="002314C3"/>
    <w:rsid w:val="00231CEB"/>
    <w:rsid w:val="00232017"/>
    <w:rsid w:val="00232F52"/>
    <w:rsid w:val="00233248"/>
    <w:rsid w:val="00233F2E"/>
    <w:rsid w:val="00235B75"/>
    <w:rsid w:val="00235C3E"/>
    <w:rsid w:val="00235DE3"/>
    <w:rsid w:val="00236678"/>
    <w:rsid w:val="00236F3E"/>
    <w:rsid w:val="00237385"/>
    <w:rsid w:val="002374C2"/>
    <w:rsid w:val="0023757B"/>
    <w:rsid w:val="0023765C"/>
    <w:rsid w:val="002376B1"/>
    <w:rsid w:val="00237E73"/>
    <w:rsid w:val="002412C8"/>
    <w:rsid w:val="00242670"/>
    <w:rsid w:val="002436AF"/>
    <w:rsid w:val="0024500E"/>
    <w:rsid w:val="00245406"/>
    <w:rsid w:val="00245A7F"/>
    <w:rsid w:val="00245D36"/>
    <w:rsid w:val="00246677"/>
    <w:rsid w:val="00247371"/>
    <w:rsid w:val="00247491"/>
    <w:rsid w:val="00250E9D"/>
    <w:rsid w:val="00251DDD"/>
    <w:rsid w:val="0025347E"/>
    <w:rsid w:val="00254384"/>
    <w:rsid w:val="002544B2"/>
    <w:rsid w:val="00254C81"/>
    <w:rsid w:val="00254FFC"/>
    <w:rsid w:val="002555A8"/>
    <w:rsid w:val="00256D0F"/>
    <w:rsid w:val="002605F9"/>
    <w:rsid w:val="00260829"/>
    <w:rsid w:val="00261CB2"/>
    <w:rsid w:val="00261E18"/>
    <w:rsid w:val="00263404"/>
    <w:rsid w:val="00263A01"/>
    <w:rsid w:val="00264466"/>
    <w:rsid w:val="00266FB0"/>
    <w:rsid w:val="00267C11"/>
    <w:rsid w:val="00270A01"/>
    <w:rsid w:val="002713B0"/>
    <w:rsid w:val="00272A48"/>
    <w:rsid w:val="0027367E"/>
    <w:rsid w:val="002739B9"/>
    <w:rsid w:val="0027620A"/>
    <w:rsid w:val="00277A0B"/>
    <w:rsid w:val="00280725"/>
    <w:rsid w:val="0028100F"/>
    <w:rsid w:val="002815CD"/>
    <w:rsid w:val="002831C0"/>
    <w:rsid w:val="002833EB"/>
    <w:rsid w:val="00285DDF"/>
    <w:rsid w:val="002862BF"/>
    <w:rsid w:val="00286932"/>
    <w:rsid w:val="002927FE"/>
    <w:rsid w:val="00294E1E"/>
    <w:rsid w:val="00294F09"/>
    <w:rsid w:val="00296842"/>
    <w:rsid w:val="002A162C"/>
    <w:rsid w:val="002A2616"/>
    <w:rsid w:val="002A5D6B"/>
    <w:rsid w:val="002A7B53"/>
    <w:rsid w:val="002B1C98"/>
    <w:rsid w:val="002B224D"/>
    <w:rsid w:val="002B344B"/>
    <w:rsid w:val="002B633C"/>
    <w:rsid w:val="002B6A49"/>
    <w:rsid w:val="002B795C"/>
    <w:rsid w:val="002B7B28"/>
    <w:rsid w:val="002C0283"/>
    <w:rsid w:val="002C0E5A"/>
    <w:rsid w:val="002C1426"/>
    <w:rsid w:val="002C2D78"/>
    <w:rsid w:val="002C4797"/>
    <w:rsid w:val="002C73B6"/>
    <w:rsid w:val="002D0180"/>
    <w:rsid w:val="002D2299"/>
    <w:rsid w:val="002D2914"/>
    <w:rsid w:val="002D5986"/>
    <w:rsid w:val="002D59CC"/>
    <w:rsid w:val="002D5E91"/>
    <w:rsid w:val="002D5EB8"/>
    <w:rsid w:val="002D5F5C"/>
    <w:rsid w:val="002E1DE0"/>
    <w:rsid w:val="002E28EB"/>
    <w:rsid w:val="002E5F34"/>
    <w:rsid w:val="002E6F1B"/>
    <w:rsid w:val="002F0984"/>
    <w:rsid w:val="002F1904"/>
    <w:rsid w:val="002F3218"/>
    <w:rsid w:val="002F4F12"/>
    <w:rsid w:val="002F6F49"/>
    <w:rsid w:val="002F76FA"/>
    <w:rsid w:val="003023BC"/>
    <w:rsid w:val="00302D0C"/>
    <w:rsid w:val="00303435"/>
    <w:rsid w:val="003044AC"/>
    <w:rsid w:val="003073CA"/>
    <w:rsid w:val="00307CD1"/>
    <w:rsid w:val="00307EF0"/>
    <w:rsid w:val="00310D7D"/>
    <w:rsid w:val="003136C9"/>
    <w:rsid w:val="00313A72"/>
    <w:rsid w:val="00314A0C"/>
    <w:rsid w:val="003152C2"/>
    <w:rsid w:val="00316372"/>
    <w:rsid w:val="003232D1"/>
    <w:rsid w:val="00324527"/>
    <w:rsid w:val="00324CD4"/>
    <w:rsid w:val="00324F15"/>
    <w:rsid w:val="0032552E"/>
    <w:rsid w:val="00325B56"/>
    <w:rsid w:val="00325E58"/>
    <w:rsid w:val="00325EA4"/>
    <w:rsid w:val="003264A0"/>
    <w:rsid w:val="00326663"/>
    <w:rsid w:val="0032752F"/>
    <w:rsid w:val="00327C69"/>
    <w:rsid w:val="00332975"/>
    <w:rsid w:val="00333E3E"/>
    <w:rsid w:val="00335141"/>
    <w:rsid w:val="00337114"/>
    <w:rsid w:val="003401CD"/>
    <w:rsid w:val="003412A9"/>
    <w:rsid w:val="00344DE4"/>
    <w:rsid w:val="00346998"/>
    <w:rsid w:val="0034780D"/>
    <w:rsid w:val="00351392"/>
    <w:rsid w:val="0035198D"/>
    <w:rsid w:val="00352AE9"/>
    <w:rsid w:val="00352DE9"/>
    <w:rsid w:val="0035349D"/>
    <w:rsid w:val="0035400B"/>
    <w:rsid w:val="0035473E"/>
    <w:rsid w:val="00355B2C"/>
    <w:rsid w:val="00355D3C"/>
    <w:rsid w:val="00356194"/>
    <w:rsid w:val="003604A8"/>
    <w:rsid w:val="00362823"/>
    <w:rsid w:val="00363B98"/>
    <w:rsid w:val="00363BC0"/>
    <w:rsid w:val="00364CEB"/>
    <w:rsid w:val="003666FC"/>
    <w:rsid w:val="0037281D"/>
    <w:rsid w:val="0037350B"/>
    <w:rsid w:val="00373531"/>
    <w:rsid w:val="003756DA"/>
    <w:rsid w:val="003807ED"/>
    <w:rsid w:val="00380CA7"/>
    <w:rsid w:val="00382264"/>
    <w:rsid w:val="00383837"/>
    <w:rsid w:val="0038402C"/>
    <w:rsid w:val="00387BE6"/>
    <w:rsid w:val="00391450"/>
    <w:rsid w:val="003958CD"/>
    <w:rsid w:val="00397CFB"/>
    <w:rsid w:val="003A1268"/>
    <w:rsid w:val="003A35D7"/>
    <w:rsid w:val="003A4A70"/>
    <w:rsid w:val="003A62E9"/>
    <w:rsid w:val="003B0802"/>
    <w:rsid w:val="003B1C18"/>
    <w:rsid w:val="003B50F1"/>
    <w:rsid w:val="003B57D6"/>
    <w:rsid w:val="003B7E4C"/>
    <w:rsid w:val="003B7E6C"/>
    <w:rsid w:val="003C0928"/>
    <w:rsid w:val="003C0A09"/>
    <w:rsid w:val="003C0BAD"/>
    <w:rsid w:val="003C1D8E"/>
    <w:rsid w:val="003C20E0"/>
    <w:rsid w:val="003C2646"/>
    <w:rsid w:val="003C29E2"/>
    <w:rsid w:val="003C2D8D"/>
    <w:rsid w:val="003C5492"/>
    <w:rsid w:val="003C60D7"/>
    <w:rsid w:val="003C6CE6"/>
    <w:rsid w:val="003C6D4F"/>
    <w:rsid w:val="003C759F"/>
    <w:rsid w:val="003D235E"/>
    <w:rsid w:val="003D3A0B"/>
    <w:rsid w:val="003D3FD5"/>
    <w:rsid w:val="003D4622"/>
    <w:rsid w:val="003D5AD8"/>
    <w:rsid w:val="003D6814"/>
    <w:rsid w:val="003D73A5"/>
    <w:rsid w:val="003E1C9C"/>
    <w:rsid w:val="003E1D16"/>
    <w:rsid w:val="003E3D7E"/>
    <w:rsid w:val="003E5079"/>
    <w:rsid w:val="003E5AB7"/>
    <w:rsid w:val="003E5DE9"/>
    <w:rsid w:val="003E749B"/>
    <w:rsid w:val="003E775B"/>
    <w:rsid w:val="003E7A75"/>
    <w:rsid w:val="003E7D2D"/>
    <w:rsid w:val="003F025B"/>
    <w:rsid w:val="003F05EB"/>
    <w:rsid w:val="003F5F91"/>
    <w:rsid w:val="0040431B"/>
    <w:rsid w:val="0040555C"/>
    <w:rsid w:val="004062D8"/>
    <w:rsid w:val="00406656"/>
    <w:rsid w:val="0040689B"/>
    <w:rsid w:val="004108EC"/>
    <w:rsid w:val="00411392"/>
    <w:rsid w:val="00411888"/>
    <w:rsid w:val="004166E7"/>
    <w:rsid w:val="00421D6A"/>
    <w:rsid w:val="00422515"/>
    <w:rsid w:val="00422B8E"/>
    <w:rsid w:val="00426A15"/>
    <w:rsid w:val="00426BE9"/>
    <w:rsid w:val="00426F76"/>
    <w:rsid w:val="00427565"/>
    <w:rsid w:val="004276B7"/>
    <w:rsid w:val="00427B1C"/>
    <w:rsid w:val="00432870"/>
    <w:rsid w:val="00433FA1"/>
    <w:rsid w:val="004362FE"/>
    <w:rsid w:val="00436FF8"/>
    <w:rsid w:val="00442ED2"/>
    <w:rsid w:val="00443C7E"/>
    <w:rsid w:val="00444196"/>
    <w:rsid w:val="0044732F"/>
    <w:rsid w:val="0044771E"/>
    <w:rsid w:val="00447793"/>
    <w:rsid w:val="00451ABF"/>
    <w:rsid w:val="0045220B"/>
    <w:rsid w:val="004522D8"/>
    <w:rsid w:val="004523D1"/>
    <w:rsid w:val="004525E3"/>
    <w:rsid w:val="004529C1"/>
    <w:rsid w:val="00452DA8"/>
    <w:rsid w:val="00454AAD"/>
    <w:rsid w:val="00456B39"/>
    <w:rsid w:val="00456C66"/>
    <w:rsid w:val="00457498"/>
    <w:rsid w:val="00457CA5"/>
    <w:rsid w:val="00460BB4"/>
    <w:rsid w:val="00461FCC"/>
    <w:rsid w:val="00462297"/>
    <w:rsid w:val="004638A9"/>
    <w:rsid w:val="00463D2E"/>
    <w:rsid w:val="00465A7B"/>
    <w:rsid w:val="00466EAE"/>
    <w:rsid w:val="00470045"/>
    <w:rsid w:val="0047037A"/>
    <w:rsid w:val="00470926"/>
    <w:rsid w:val="00470958"/>
    <w:rsid w:val="00471645"/>
    <w:rsid w:val="00473E70"/>
    <w:rsid w:val="004751BF"/>
    <w:rsid w:val="004752D8"/>
    <w:rsid w:val="0047566F"/>
    <w:rsid w:val="00475AAA"/>
    <w:rsid w:val="00475B1F"/>
    <w:rsid w:val="00476BDD"/>
    <w:rsid w:val="00476C9A"/>
    <w:rsid w:val="004801D3"/>
    <w:rsid w:val="00482D2F"/>
    <w:rsid w:val="00483EB7"/>
    <w:rsid w:val="0048535C"/>
    <w:rsid w:val="00487D2E"/>
    <w:rsid w:val="00487E6A"/>
    <w:rsid w:val="00487F56"/>
    <w:rsid w:val="00490C8E"/>
    <w:rsid w:val="004911E9"/>
    <w:rsid w:val="004921F6"/>
    <w:rsid w:val="00492984"/>
    <w:rsid w:val="00493875"/>
    <w:rsid w:val="004942FC"/>
    <w:rsid w:val="0049569D"/>
    <w:rsid w:val="00495746"/>
    <w:rsid w:val="0049593F"/>
    <w:rsid w:val="00495AFB"/>
    <w:rsid w:val="00495C52"/>
    <w:rsid w:val="00496A71"/>
    <w:rsid w:val="004A1179"/>
    <w:rsid w:val="004A156D"/>
    <w:rsid w:val="004A32A5"/>
    <w:rsid w:val="004A4562"/>
    <w:rsid w:val="004A4C46"/>
    <w:rsid w:val="004A72EC"/>
    <w:rsid w:val="004A73BE"/>
    <w:rsid w:val="004B0D60"/>
    <w:rsid w:val="004B213B"/>
    <w:rsid w:val="004B266A"/>
    <w:rsid w:val="004B4007"/>
    <w:rsid w:val="004B45A4"/>
    <w:rsid w:val="004B5F6A"/>
    <w:rsid w:val="004B67A6"/>
    <w:rsid w:val="004B6A78"/>
    <w:rsid w:val="004C10E2"/>
    <w:rsid w:val="004C2AC0"/>
    <w:rsid w:val="004C3514"/>
    <w:rsid w:val="004C3AEA"/>
    <w:rsid w:val="004C3E12"/>
    <w:rsid w:val="004C40C5"/>
    <w:rsid w:val="004C43B8"/>
    <w:rsid w:val="004C48BE"/>
    <w:rsid w:val="004C62DF"/>
    <w:rsid w:val="004C67F8"/>
    <w:rsid w:val="004C69CC"/>
    <w:rsid w:val="004D0538"/>
    <w:rsid w:val="004D089C"/>
    <w:rsid w:val="004D0F84"/>
    <w:rsid w:val="004D14A4"/>
    <w:rsid w:val="004D174B"/>
    <w:rsid w:val="004D307E"/>
    <w:rsid w:val="004D4D4D"/>
    <w:rsid w:val="004D519E"/>
    <w:rsid w:val="004D52A0"/>
    <w:rsid w:val="004D5CCD"/>
    <w:rsid w:val="004D690A"/>
    <w:rsid w:val="004D69F7"/>
    <w:rsid w:val="004D7289"/>
    <w:rsid w:val="004E00A6"/>
    <w:rsid w:val="004E02B3"/>
    <w:rsid w:val="004E1299"/>
    <w:rsid w:val="004E17A8"/>
    <w:rsid w:val="004E2137"/>
    <w:rsid w:val="004E2800"/>
    <w:rsid w:val="004E4AEC"/>
    <w:rsid w:val="004E66FD"/>
    <w:rsid w:val="004E7A9A"/>
    <w:rsid w:val="004F0681"/>
    <w:rsid w:val="004F11B5"/>
    <w:rsid w:val="004F14AE"/>
    <w:rsid w:val="004F2B3C"/>
    <w:rsid w:val="004F2FBD"/>
    <w:rsid w:val="004F3D64"/>
    <w:rsid w:val="004F49C9"/>
    <w:rsid w:val="004F52ED"/>
    <w:rsid w:val="0050029B"/>
    <w:rsid w:val="00500433"/>
    <w:rsid w:val="00506206"/>
    <w:rsid w:val="005068CD"/>
    <w:rsid w:val="00506AF4"/>
    <w:rsid w:val="00507EA7"/>
    <w:rsid w:val="00511ED8"/>
    <w:rsid w:val="00513A62"/>
    <w:rsid w:val="00514651"/>
    <w:rsid w:val="00514A48"/>
    <w:rsid w:val="005219CC"/>
    <w:rsid w:val="005247B2"/>
    <w:rsid w:val="0052652F"/>
    <w:rsid w:val="0052734A"/>
    <w:rsid w:val="00527392"/>
    <w:rsid w:val="005300F9"/>
    <w:rsid w:val="005308F2"/>
    <w:rsid w:val="00532891"/>
    <w:rsid w:val="00533F93"/>
    <w:rsid w:val="005347D0"/>
    <w:rsid w:val="00534ABA"/>
    <w:rsid w:val="00536A7A"/>
    <w:rsid w:val="005377BD"/>
    <w:rsid w:val="00540049"/>
    <w:rsid w:val="005405AB"/>
    <w:rsid w:val="00543628"/>
    <w:rsid w:val="00543B3F"/>
    <w:rsid w:val="00543C2A"/>
    <w:rsid w:val="0054425D"/>
    <w:rsid w:val="00545096"/>
    <w:rsid w:val="00550423"/>
    <w:rsid w:val="00550D07"/>
    <w:rsid w:val="005511DF"/>
    <w:rsid w:val="005515E0"/>
    <w:rsid w:val="00552CCD"/>
    <w:rsid w:val="0055348F"/>
    <w:rsid w:val="0055353B"/>
    <w:rsid w:val="00554A0C"/>
    <w:rsid w:val="00554D73"/>
    <w:rsid w:val="00557959"/>
    <w:rsid w:val="00557B01"/>
    <w:rsid w:val="00560B9A"/>
    <w:rsid w:val="005620BF"/>
    <w:rsid w:val="00563916"/>
    <w:rsid w:val="00565FD8"/>
    <w:rsid w:val="00570F5C"/>
    <w:rsid w:val="0057145E"/>
    <w:rsid w:val="00572C7F"/>
    <w:rsid w:val="00576577"/>
    <w:rsid w:val="00580B59"/>
    <w:rsid w:val="005815BE"/>
    <w:rsid w:val="0058266C"/>
    <w:rsid w:val="00583595"/>
    <w:rsid w:val="00584664"/>
    <w:rsid w:val="0058472C"/>
    <w:rsid w:val="00590BBE"/>
    <w:rsid w:val="0059166E"/>
    <w:rsid w:val="00591BC6"/>
    <w:rsid w:val="00591D05"/>
    <w:rsid w:val="00592075"/>
    <w:rsid w:val="00593292"/>
    <w:rsid w:val="00595604"/>
    <w:rsid w:val="00595D19"/>
    <w:rsid w:val="00595F2A"/>
    <w:rsid w:val="0059688A"/>
    <w:rsid w:val="00597FD4"/>
    <w:rsid w:val="005A04BA"/>
    <w:rsid w:val="005A15B3"/>
    <w:rsid w:val="005A3526"/>
    <w:rsid w:val="005A4217"/>
    <w:rsid w:val="005A595C"/>
    <w:rsid w:val="005A6188"/>
    <w:rsid w:val="005A6B6D"/>
    <w:rsid w:val="005A72C5"/>
    <w:rsid w:val="005B0985"/>
    <w:rsid w:val="005B0A64"/>
    <w:rsid w:val="005B0A86"/>
    <w:rsid w:val="005B0B05"/>
    <w:rsid w:val="005B0E70"/>
    <w:rsid w:val="005B26A9"/>
    <w:rsid w:val="005B3612"/>
    <w:rsid w:val="005B4869"/>
    <w:rsid w:val="005B4C59"/>
    <w:rsid w:val="005B785E"/>
    <w:rsid w:val="005C09C8"/>
    <w:rsid w:val="005C0C22"/>
    <w:rsid w:val="005C135D"/>
    <w:rsid w:val="005C1713"/>
    <w:rsid w:val="005C1B36"/>
    <w:rsid w:val="005C1BD0"/>
    <w:rsid w:val="005C3686"/>
    <w:rsid w:val="005C72CF"/>
    <w:rsid w:val="005C7E8C"/>
    <w:rsid w:val="005D1093"/>
    <w:rsid w:val="005D146C"/>
    <w:rsid w:val="005D17F1"/>
    <w:rsid w:val="005D3840"/>
    <w:rsid w:val="005D5FFA"/>
    <w:rsid w:val="005D6406"/>
    <w:rsid w:val="005E0204"/>
    <w:rsid w:val="005E0C16"/>
    <w:rsid w:val="005E138A"/>
    <w:rsid w:val="005E5006"/>
    <w:rsid w:val="005E5987"/>
    <w:rsid w:val="005E62FA"/>
    <w:rsid w:val="005E63EC"/>
    <w:rsid w:val="005E6693"/>
    <w:rsid w:val="005E74CA"/>
    <w:rsid w:val="005E787F"/>
    <w:rsid w:val="005E7F2F"/>
    <w:rsid w:val="005F2E32"/>
    <w:rsid w:val="005F743C"/>
    <w:rsid w:val="006019C7"/>
    <w:rsid w:val="00603043"/>
    <w:rsid w:val="006043BB"/>
    <w:rsid w:val="00604867"/>
    <w:rsid w:val="00604929"/>
    <w:rsid w:val="00604C21"/>
    <w:rsid w:val="006066D3"/>
    <w:rsid w:val="006101A2"/>
    <w:rsid w:val="006112C5"/>
    <w:rsid w:val="00612338"/>
    <w:rsid w:val="0061368A"/>
    <w:rsid w:val="00615A25"/>
    <w:rsid w:val="00615A29"/>
    <w:rsid w:val="006160E2"/>
    <w:rsid w:val="00616376"/>
    <w:rsid w:val="006203AE"/>
    <w:rsid w:val="00620D4F"/>
    <w:rsid w:val="00621145"/>
    <w:rsid w:val="00621ECB"/>
    <w:rsid w:val="00622E60"/>
    <w:rsid w:val="0062400D"/>
    <w:rsid w:val="0062731C"/>
    <w:rsid w:val="00634C9B"/>
    <w:rsid w:val="00634EE6"/>
    <w:rsid w:val="006379CA"/>
    <w:rsid w:val="00641C4C"/>
    <w:rsid w:val="00641EC7"/>
    <w:rsid w:val="00645216"/>
    <w:rsid w:val="00650C9F"/>
    <w:rsid w:val="0065120B"/>
    <w:rsid w:val="0065139F"/>
    <w:rsid w:val="006522E6"/>
    <w:rsid w:val="006540B4"/>
    <w:rsid w:val="006560A8"/>
    <w:rsid w:val="0065724F"/>
    <w:rsid w:val="006573BA"/>
    <w:rsid w:val="006601D2"/>
    <w:rsid w:val="00660E6D"/>
    <w:rsid w:val="00661D88"/>
    <w:rsid w:val="00662CD9"/>
    <w:rsid w:val="00662F18"/>
    <w:rsid w:val="00663571"/>
    <w:rsid w:val="006641A7"/>
    <w:rsid w:val="00664D77"/>
    <w:rsid w:val="00665A01"/>
    <w:rsid w:val="006675B1"/>
    <w:rsid w:val="006702C1"/>
    <w:rsid w:val="006704A6"/>
    <w:rsid w:val="00671071"/>
    <w:rsid w:val="006727EF"/>
    <w:rsid w:val="00673AEA"/>
    <w:rsid w:val="0067592B"/>
    <w:rsid w:val="0068042F"/>
    <w:rsid w:val="00681ED1"/>
    <w:rsid w:val="00686E5B"/>
    <w:rsid w:val="006905FD"/>
    <w:rsid w:val="0069256F"/>
    <w:rsid w:val="00693101"/>
    <w:rsid w:val="0069331C"/>
    <w:rsid w:val="00694C5F"/>
    <w:rsid w:val="006954E3"/>
    <w:rsid w:val="006967B9"/>
    <w:rsid w:val="00697CCA"/>
    <w:rsid w:val="006A046E"/>
    <w:rsid w:val="006A1199"/>
    <w:rsid w:val="006A198E"/>
    <w:rsid w:val="006A1BC9"/>
    <w:rsid w:val="006A3548"/>
    <w:rsid w:val="006A37A6"/>
    <w:rsid w:val="006A3864"/>
    <w:rsid w:val="006A51F6"/>
    <w:rsid w:val="006A753F"/>
    <w:rsid w:val="006A7EBC"/>
    <w:rsid w:val="006B2A84"/>
    <w:rsid w:val="006B3EEA"/>
    <w:rsid w:val="006B435A"/>
    <w:rsid w:val="006B4410"/>
    <w:rsid w:val="006B547F"/>
    <w:rsid w:val="006B61D6"/>
    <w:rsid w:val="006B64B2"/>
    <w:rsid w:val="006B6BA6"/>
    <w:rsid w:val="006B7266"/>
    <w:rsid w:val="006B7B89"/>
    <w:rsid w:val="006C03C5"/>
    <w:rsid w:val="006C1798"/>
    <w:rsid w:val="006C1E81"/>
    <w:rsid w:val="006C24EC"/>
    <w:rsid w:val="006C398E"/>
    <w:rsid w:val="006C4099"/>
    <w:rsid w:val="006C5A44"/>
    <w:rsid w:val="006C5C60"/>
    <w:rsid w:val="006C5F67"/>
    <w:rsid w:val="006C671B"/>
    <w:rsid w:val="006C673D"/>
    <w:rsid w:val="006C701E"/>
    <w:rsid w:val="006C77BF"/>
    <w:rsid w:val="006D1C42"/>
    <w:rsid w:val="006D6F49"/>
    <w:rsid w:val="006D7359"/>
    <w:rsid w:val="006E2090"/>
    <w:rsid w:val="006E2316"/>
    <w:rsid w:val="006E3994"/>
    <w:rsid w:val="006E3E44"/>
    <w:rsid w:val="006E4118"/>
    <w:rsid w:val="006E4E15"/>
    <w:rsid w:val="006E59D5"/>
    <w:rsid w:val="006E5BF3"/>
    <w:rsid w:val="006E60AC"/>
    <w:rsid w:val="006E6494"/>
    <w:rsid w:val="006E6EC1"/>
    <w:rsid w:val="006E6EF2"/>
    <w:rsid w:val="006E7783"/>
    <w:rsid w:val="006E79CB"/>
    <w:rsid w:val="006F0250"/>
    <w:rsid w:val="006F09F1"/>
    <w:rsid w:val="006F1E41"/>
    <w:rsid w:val="006F20B4"/>
    <w:rsid w:val="006F2A05"/>
    <w:rsid w:val="006F2F67"/>
    <w:rsid w:val="006F3474"/>
    <w:rsid w:val="006F4634"/>
    <w:rsid w:val="006F46A2"/>
    <w:rsid w:val="006F48F9"/>
    <w:rsid w:val="006F5121"/>
    <w:rsid w:val="006F6932"/>
    <w:rsid w:val="006F7A9B"/>
    <w:rsid w:val="0070007A"/>
    <w:rsid w:val="0070272C"/>
    <w:rsid w:val="00703250"/>
    <w:rsid w:val="007032D1"/>
    <w:rsid w:val="007055FA"/>
    <w:rsid w:val="007059B5"/>
    <w:rsid w:val="007069C5"/>
    <w:rsid w:val="00706BA6"/>
    <w:rsid w:val="00710751"/>
    <w:rsid w:val="00712D77"/>
    <w:rsid w:val="00713DC2"/>
    <w:rsid w:val="007144B0"/>
    <w:rsid w:val="0071467C"/>
    <w:rsid w:val="007205F7"/>
    <w:rsid w:val="00720DAB"/>
    <w:rsid w:val="00723A95"/>
    <w:rsid w:val="00723AAD"/>
    <w:rsid w:val="00723D36"/>
    <w:rsid w:val="00725772"/>
    <w:rsid w:val="007274C1"/>
    <w:rsid w:val="00727882"/>
    <w:rsid w:val="007279BE"/>
    <w:rsid w:val="00727DA3"/>
    <w:rsid w:val="00730433"/>
    <w:rsid w:val="007345DD"/>
    <w:rsid w:val="00734E02"/>
    <w:rsid w:val="00735028"/>
    <w:rsid w:val="00741542"/>
    <w:rsid w:val="00741BDF"/>
    <w:rsid w:val="007425FA"/>
    <w:rsid w:val="00742C4A"/>
    <w:rsid w:val="00743475"/>
    <w:rsid w:val="007443D9"/>
    <w:rsid w:val="00745C61"/>
    <w:rsid w:val="0074623A"/>
    <w:rsid w:val="007462AC"/>
    <w:rsid w:val="0074776D"/>
    <w:rsid w:val="00752B93"/>
    <w:rsid w:val="007541DE"/>
    <w:rsid w:val="007576AE"/>
    <w:rsid w:val="00757D3C"/>
    <w:rsid w:val="00760B63"/>
    <w:rsid w:val="007632C8"/>
    <w:rsid w:val="0076479F"/>
    <w:rsid w:val="00765AE4"/>
    <w:rsid w:val="00765F5F"/>
    <w:rsid w:val="007666FA"/>
    <w:rsid w:val="00767263"/>
    <w:rsid w:val="00767C4A"/>
    <w:rsid w:val="0077022F"/>
    <w:rsid w:val="00771075"/>
    <w:rsid w:val="00771A74"/>
    <w:rsid w:val="007722E8"/>
    <w:rsid w:val="00772334"/>
    <w:rsid w:val="007727F0"/>
    <w:rsid w:val="00773A76"/>
    <w:rsid w:val="00774307"/>
    <w:rsid w:val="00776345"/>
    <w:rsid w:val="00780615"/>
    <w:rsid w:val="00780C54"/>
    <w:rsid w:val="00780C5A"/>
    <w:rsid w:val="0078270B"/>
    <w:rsid w:val="00782E8E"/>
    <w:rsid w:val="00783B0D"/>
    <w:rsid w:val="00784528"/>
    <w:rsid w:val="00787632"/>
    <w:rsid w:val="007879A0"/>
    <w:rsid w:val="0079035B"/>
    <w:rsid w:val="00790858"/>
    <w:rsid w:val="007924E1"/>
    <w:rsid w:val="00793A5E"/>
    <w:rsid w:val="007953C3"/>
    <w:rsid w:val="0079571B"/>
    <w:rsid w:val="00796901"/>
    <w:rsid w:val="007978C0"/>
    <w:rsid w:val="007A1970"/>
    <w:rsid w:val="007A5CC7"/>
    <w:rsid w:val="007A6329"/>
    <w:rsid w:val="007A6CBD"/>
    <w:rsid w:val="007A6E44"/>
    <w:rsid w:val="007A7265"/>
    <w:rsid w:val="007B0997"/>
    <w:rsid w:val="007B35CC"/>
    <w:rsid w:val="007B3BF1"/>
    <w:rsid w:val="007B46B7"/>
    <w:rsid w:val="007B4913"/>
    <w:rsid w:val="007B5993"/>
    <w:rsid w:val="007B5C0F"/>
    <w:rsid w:val="007B6CAF"/>
    <w:rsid w:val="007B7379"/>
    <w:rsid w:val="007C1AE0"/>
    <w:rsid w:val="007C215E"/>
    <w:rsid w:val="007C2CF7"/>
    <w:rsid w:val="007C2E6A"/>
    <w:rsid w:val="007C3502"/>
    <w:rsid w:val="007C48D9"/>
    <w:rsid w:val="007C50AB"/>
    <w:rsid w:val="007C51DC"/>
    <w:rsid w:val="007C53F5"/>
    <w:rsid w:val="007C6A39"/>
    <w:rsid w:val="007C7D59"/>
    <w:rsid w:val="007D0785"/>
    <w:rsid w:val="007D266A"/>
    <w:rsid w:val="007D32E2"/>
    <w:rsid w:val="007D3664"/>
    <w:rsid w:val="007E01D7"/>
    <w:rsid w:val="007E1351"/>
    <w:rsid w:val="007E289B"/>
    <w:rsid w:val="007E32B6"/>
    <w:rsid w:val="007E3F39"/>
    <w:rsid w:val="007E69F6"/>
    <w:rsid w:val="007E6C77"/>
    <w:rsid w:val="007E6D38"/>
    <w:rsid w:val="007F0840"/>
    <w:rsid w:val="007F1CF2"/>
    <w:rsid w:val="007F1FCA"/>
    <w:rsid w:val="007F3D0A"/>
    <w:rsid w:val="007F4CC6"/>
    <w:rsid w:val="007F547B"/>
    <w:rsid w:val="007F5C5B"/>
    <w:rsid w:val="007F5C88"/>
    <w:rsid w:val="007F73AE"/>
    <w:rsid w:val="008001EC"/>
    <w:rsid w:val="008029AD"/>
    <w:rsid w:val="00803173"/>
    <w:rsid w:val="00806220"/>
    <w:rsid w:val="00806361"/>
    <w:rsid w:val="0080717B"/>
    <w:rsid w:val="00807C1C"/>
    <w:rsid w:val="00811CF2"/>
    <w:rsid w:val="00812D0B"/>
    <w:rsid w:val="0081301B"/>
    <w:rsid w:val="00813173"/>
    <w:rsid w:val="008136E1"/>
    <w:rsid w:val="00814DC9"/>
    <w:rsid w:val="008151C9"/>
    <w:rsid w:val="00817132"/>
    <w:rsid w:val="0081718A"/>
    <w:rsid w:val="008173F3"/>
    <w:rsid w:val="00817939"/>
    <w:rsid w:val="00820104"/>
    <w:rsid w:val="008202F5"/>
    <w:rsid w:val="00822376"/>
    <w:rsid w:val="00822B9C"/>
    <w:rsid w:val="008238F1"/>
    <w:rsid w:val="00825F98"/>
    <w:rsid w:val="00826A7B"/>
    <w:rsid w:val="00826CBB"/>
    <w:rsid w:val="00830C68"/>
    <w:rsid w:val="00830D7A"/>
    <w:rsid w:val="0083133B"/>
    <w:rsid w:val="0083187A"/>
    <w:rsid w:val="0083357D"/>
    <w:rsid w:val="00833C02"/>
    <w:rsid w:val="00834AF5"/>
    <w:rsid w:val="00835D65"/>
    <w:rsid w:val="0083767B"/>
    <w:rsid w:val="00840783"/>
    <w:rsid w:val="00840CDF"/>
    <w:rsid w:val="00840E3D"/>
    <w:rsid w:val="00841025"/>
    <w:rsid w:val="00842397"/>
    <w:rsid w:val="008438B4"/>
    <w:rsid w:val="00844261"/>
    <w:rsid w:val="00844CEE"/>
    <w:rsid w:val="00844E45"/>
    <w:rsid w:val="00845E72"/>
    <w:rsid w:val="00847FDE"/>
    <w:rsid w:val="00851F56"/>
    <w:rsid w:val="00852066"/>
    <w:rsid w:val="008535CF"/>
    <w:rsid w:val="008541AC"/>
    <w:rsid w:val="00856F1E"/>
    <w:rsid w:val="00856FD7"/>
    <w:rsid w:val="00857092"/>
    <w:rsid w:val="0086469D"/>
    <w:rsid w:val="00865087"/>
    <w:rsid w:val="008654FA"/>
    <w:rsid w:val="00866404"/>
    <w:rsid w:val="008669A8"/>
    <w:rsid w:val="00867993"/>
    <w:rsid w:val="00874A7F"/>
    <w:rsid w:val="008751F2"/>
    <w:rsid w:val="00875E6A"/>
    <w:rsid w:val="00876C33"/>
    <w:rsid w:val="00877524"/>
    <w:rsid w:val="00877E5A"/>
    <w:rsid w:val="00880113"/>
    <w:rsid w:val="00881445"/>
    <w:rsid w:val="00884EC0"/>
    <w:rsid w:val="008853FF"/>
    <w:rsid w:val="00885A12"/>
    <w:rsid w:val="00885DD5"/>
    <w:rsid w:val="00886832"/>
    <w:rsid w:val="00886D77"/>
    <w:rsid w:val="00890AD3"/>
    <w:rsid w:val="008934C7"/>
    <w:rsid w:val="00895897"/>
    <w:rsid w:val="00895DB6"/>
    <w:rsid w:val="008A1708"/>
    <w:rsid w:val="008A368D"/>
    <w:rsid w:val="008A62D8"/>
    <w:rsid w:val="008A6B5C"/>
    <w:rsid w:val="008B0310"/>
    <w:rsid w:val="008B170F"/>
    <w:rsid w:val="008B20F1"/>
    <w:rsid w:val="008B37C8"/>
    <w:rsid w:val="008B3C97"/>
    <w:rsid w:val="008B4E7B"/>
    <w:rsid w:val="008B51CA"/>
    <w:rsid w:val="008B5CB6"/>
    <w:rsid w:val="008C33BA"/>
    <w:rsid w:val="008C5348"/>
    <w:rsid w:val="008C6682"/>
    <w:rsid w:val="008C7566"/>
    <w:rsid w:val="008D0BBD"/>
    <w:rsid w:val="008D0CB3"/>
    <w:rsid w:val="008D23DB"/>
    <w:rsid w:val="008D34EE"/>
    <w:rsid w:val="008D3D0F"/>
    <w:rsid w:val="008D3E03"/>
    <w:rsid w:val="008D6EB5"/>
    <w:rsid w:val="008D714C"/>
    <w:rsid w:val="008D7808"/>
    <w:rsid w:val="008D7846"/>
    <w:rsid w:val="008E13BF"/>
    <w:rsid w:val="008E5922"/>
    <w:rsid w:val="008E59BE"/>
    <w:rsid w:val="008E6585"/>
    <w:rsid w:val="008E770E"/>
    <w:rsid w:val="008F060B"/>
    <w:rsid w:val="008F0978"/>
    <w:rsid w:val="008F3EEA"/>
    <w:rsid w:val="008F5F77"/>
    <w:rsid w:val="008F6613"/>
    <w:rsid w:val="008F689F"/>
    <w:rsid w:val="0090137B"/>
    <w:rsid w:val="009032F3"/>
    <w:rsid w:val="00911CDB"/>
    <w:rsid w:val="009122C8"/>
    <w:rsid w:val="00912AE5"/>
    <w:rsid w:val="00915704"/>
    <w:rsid w:val="00916E7A"/>
    <w:rsid w:val="0092158D"/>
    <w:rsid w:val="009233BD"/>
    <w:rsid w:val="00924358"/>
    <w:rsid w:val="00925CB8"/>
    <w:rsid w:val="00927164"/>
    <w:rsid w:val="0092745B"/>
    <w:rsid w:val="00932EE2"/>
    <w:rsid w:val="00932F81"/>
    <w:rsid w:val="009335AB"/>
    <w:rsid w:val="00933F45"/>
    <w:rsid w:val="009340F9"/>
    <w:rsid w:val="00934E61"/>
    <w:rsid w:val="0093546C"/>
    <w:rsid w:val="00937975"/>
    <w:rsid w:val="00937C5B"/>
    <w:rsid w:val="00941394"/>
    <w:rsid w:val="00941BDC"/>
    <w:rsid w:val="0094667C"/>
    <w:rsid w:val="00950DBF"/>
    <w:rsid w:val="009560F3"/>
    <w:rsid w:val="0096037F"/>
    <w:rsid w:val="0096153B"/>
    <w:rsid w:val="009634BA"/>
    <w:rsid w:val="00963E1B"/>
    <w:rsid w:val="00966719"/>
    <w:rsid w:val="00966A2F"/>
    <w:rsid w:val="00967F3B"/>
    <w:rsid w:val="009703C9"/>
    <w:rsid w:val="00970921"/>
    <w:rsid w:val="00970A59"/>
    <w:rsid w:val="00972C2E"/>
    <w:rsid w:val="0097310B"/>
    <w:rsid w:val="0097362D"/>
    <w:rsid w:val="009736BA"/>
    <w:rsid w:val="00974103"/>
    <w:rsid w:val="0097586B"/>
    <w:rsid w:val="00975AD8"/>
    <w:rsid w:val="009767AF"/>
    <w:rsid w:val="00980D7A"/>
    <w:rsid w:val="00981666"/>
    <w:rsid w:val="00984B7D"/>
    <w:rsid w:val="0098550E"/>
    <w:rsid w:val="009855A3"/>
    <w:rsid w:val="0098601B"/>
    <w:rsid w:val="00987B43"/>
    <w:rsid w:val="009929B8"/>
    <w:rsid w:val="00993695"/>
    <w:rsid w:val="00995228"/>
    <w:rsid w:val="00995963"/>
    <w:rsid w:val="00996050"/>
    <w:rsid w:val="009A0BE8"/>
    <w:rsid w:val="009A1345"/>
    <w:rsid w:val="009A15DB"/>
    <w:rsid w:val="009A2295"/>
    <w:rsid w:val="009A3191"/>
    <w:rsid w:val="009A543B"/>
    <w:rsid w:val="009A6802"/>
    <w:rsid w:val="009B043E"/>
    <w:rsid w:val="009B06FB"/>
    <w:rsid w:val="009B17AD"/>
    <w:rsid w:val="009B186C"/>
    <w:rsid w:val="009B1A8C"/>
    <w:rsid w:val="009B4D0A"/>
    <w:rsid w:val="009B5DC3"/>
    <w:rsid w:val="009B6EB6"/>
    <w:rsid w:val="009C0713"/>
    <w:rsid w:val="009C0847"/>
    <w:rsid w:val="009C1582"/>
    <w:rsid w:val="009C16CF"/>
    <w:rsid w:val="009C25D7"/>
    <w:rsid w:val="009C2FD6"/>
    <w:rsid w:val="009C31B5"/>
    <w:rsid w:val="009C3790"/>
    <w:rsid w:val="009C63AD"/>
    <w:rsid w:val="009C63C4"/>
    <w:rsid w:val="009C6CB1"/>
    <w:rsid w:val="009C6F93"/>
    <w:rsid w:val="009C7349"/>
    <w:rsid w:val="009C7B84"/>
    <w:rsid w:val="009D1A3F"/>
    <w:rsid w:val="009D27A6"/>
    <w:rsid w:val="009D4075"/>
    <w:rsid w:val="009D46B2"/>
    <w:rsid w:val="009D67C0"/>
    <w:rsid w:val="009E0B37"/>
    <w:rsid w:val="009E10BF"/>
    <w:rsid w:val="009E11FA"/>
    <w:rsid w:val="009E1636"/>
    <w:rsid w:val="009E2213"/>
    <w:rsid w:val="009E36E5"/>
    <w:rsid w:val="009E44CB"/>
    <w:rsid w:val="009E73E9"/>
    <w:rsid w:val="009E76B9"/>
    <w:rsid w:val="009E7D7C"/>
    <w:rsid w:val="009F1055"/>
    <w:rsid w:val="009F10EF"/>
    <w:rsid w:val="009F4235"/>
    <w:rsid w:val="009F4DE9"/>
    <w:rsid w:val="009F6773"/>
    <w:rsid w:val="009F78E9"/>
    <w:rsid w:val="009F7FC2"/>
    <w:rsid w:val="00A00893"/>
    <w:rsid w:val="00A00F7D"/>
    <w:rsid w:val="00A02DC2"/>
    <w:rsid w:val="00A0410B"/>
    <w:rsid w:val="00A04FE2"/>
    <w:rsid w:val="00A0574C"/>
    <w:rsid w:val="00A05956"/>
    <w:rsid w:val="00A10827"/>
    <w:rsid w:val="00A10ABC"/>
    <w:rsid w:val="00A124FF"/>
    <w:rsid w:val="00A15999"/>
    <w:rsid w:val="00A15AAB"/>
    <w:rsid w:val="00A16650"/>
    <w:rsid w:val="00A169D7"/>
    <w:rsid w:val="00A17C9D"/>
    <w:rsid w:val="00A21227"/>
    <w:rsid w:val="00A22338"/>
    <w:rsid w:val="00A234F2"/>
    <w:rsid w:val="00A23A11"/>
    <w:rsid w:val="00A241FA"/>
    <w:rsid w:val="00A24519"/>
    <w:rsid w:val="00A25815"/>
    <w:rsid w:val="00A264C7"/>
    <w:rsid w:val="00A267C0"/>
    <w:rsid w:val="00A27814"/>
    <w:rsid w:val="00A27AB7"/>
    <w:rsid w:val="00A27C32"/>
    <w:rsid w:val="00A3111F"/>
    <w:rsid w:val="00A3583E"/>
    <w:rsid w:val="00A35B54"/>
    <w:rsid w:val="00A35C93"/>
    <w:rsid w:val="00A3779B"/>
    <w:rsid w:val="00A37A39"/>
    <w:rsid w:val="00A37A83"/>
    <w:rsid w:val="00A41D2F"/>
    <w:rsid w:val="00A44839"/>
    <w:rsid w:val="00A4503D"/>
    <w:rsid w:val="00A45FDF"/>
    <w:rsid w:val="00A469AB"/>
    <w:rsid w:val="00A51A19"/>
    <w:rsid w:val="00A53A25"/>
    <w:rsid w:val="00A54353"/>
    <w:rsid w:val="00A54588"/>
    <w:rsid w:val="00A5463C"/>
    <w:rsid w:val="00A550E4"/>
    <w:rsid w:val="00A55904"/>
    <w:rsid w:val="00A61A88"/>
    <w:rsid w:val="00A61EE8"/>
    <w:rsid w:val="00A61F38"/>
    <w:rsid w:val="00A63463"/>
    <w:rsid w:val="00A63698"/>
    <w:rsid w:val="00A639B5"/>
    <w:rsid w:val="00A63F11"/>
    <w:rsid w:val="00A64F87"/>
    <w:rsid w:val="00A65C69"/>
    <w:rsid w:val="00A66099"/>
    <w:rsid w:val="00A66772"/>
    <w:rsid w:val="00A67AAC"/>
    <w:rsid w:val="00A7047D"/>
    <w:rsid w:val="00A70552"/>
    <w:rsid w:val="00A70D4A"/>
    <w:rsid w:val="00A7144D"/>
    <w:rsid w:val="00A72E11"/>
    <w:rsid w:val="00A7306F"/>
    <w:rsid w:val="00A73085"/>
    <w:rsid w:val="00A738C9"/>
    <w:rsid w:val="00A73BFD"/>
    <w:rsid w:val="00A7436E"/>
    <w:rsid w:val="00A7530F"/>
    <w:rsid w:val="00A76827"/>
    <w:rsid w:val="00A7707D"/>
    <w:rsid w:val="00A77113"/>
    <w:rsid w:val="00A81058"/>
    <w:rsid w:val="00A81AA5"/>
    <w:rsid w:val="00A81DA0"/>
    <w:rsid w:val="00A81EEE"/>
    <w:rsid w:val="00A83D5A"/>
    <w:rsid w:val="00A84273"/>
    <w:rsid w:val="00A85337"/>
    <w:rsid w:val="00A8642D"/>
    <w:rsid w:val="00A87D6C"/>
    <w:rsid w:val="00A901D3"/>
    <w:rsid w:val="00A926E4"/>
    <w:rsid w:val="00A92EE5"/>
    <w:rsid w:val="00A94D14"/>
    <w:rsid w:val="00A955DB"/>
    <w:rsid w:val="00A95D60"/>
    <w:rsid w:val="00A968F1"/>
    <w:rsid w:val="00A97A58"/>
    <w:rsid w:val="00AA0466"/>
    <w:rsid w:val="00AA0CFA"/>
    <w:rsid w:val="00AA154F"/>
    <w:rsid w:val="00AA2543"/>
    <w:rsid w:val="00AA37D3"/>
    <w:rsid w:val="00AA454E"/>
    <w:rsid w:val="00AA5118"/>
    <w:rsid w:val="00AA5C73"/>
    <w:rsid w:val="00AB0023"/>
    <w:rsid w:val="00AB25EB"/>
    <w:rsid w:val="00AB2A71"/>
    <w:rsid w:val="00AB68B9"/>
    <w:rsid w:val="00AC0511"/>
    <w:rsid w:val="00AC1132"/>
    <w:rsid w:val="00AC2283"/>
    <w:rsid w:val="00AC28E1"/>
    <w:rsid w:val="00AC3E0B"/>
    <w:rsid w:val="00AC4FCD"/>
    <w:rsid w:val="00AC7485"/>
    <w:rsid w:val="00AD0019"/>
    <w:rsid w:val="00AD032F"/>
    <w:rsid w:val="00AD2108"/>
    <w:rsid w:val="00AD2279"/>
    <w:rsid w:val="00AD3E1B"/>
    <w:rsid w:val="00AD6B8C"/>
    <w:rsid w:val="00AE2CE0"/>
    <w:rsid w:val="00AE3E32"/>
    <w:rsid w:val="00AE4AC3"/>
    <w:rsid w:val="00AE727C"/>
    <w:rsid w:val="00AF0E0A"/>
    <w:rsid w:val="00AF1C39"/>
    <w:rsid w:val="00AF1D19"/>
    <w:rsid w:val="00AF2397"/>
    <w:rsid w:val="00AF3A6E"/>
    <w:rsid w:val="00AF45C2"/>
    <w:rsid w:val="00AF61D4"/>
    <w:rsid w:val="00AF6F5C"/>
    <w:rsid w:val="00AF7D0A"/>
    <w:rsid w:val="00B022D1"/>
    <w:rsid w:val="00B03B95"/>
    <w:rsid w:val="00B0488D"/>
    <w:rsid w:val="00B05315"/>
    <w:rsid w:val="00B05D94"/>
    <w:rsid w:val="00B06F3B"/>
    <w:rsid w:val="00B10976"/>
    <w:rsid w:val="00B1227C"/>
    <w:rsid w:val="00B13AC2"/>
    <w:rsid w:val="00B143C0"/>
    <w:rsid w:val="00B15C99"/>
    <w:rsid w:val="00B17355"/>
    <w:rsid w:val="00B17AAD"/>
    <w:rsid w:val="00B20097"/>
    <w:rsid w:val="00B21F2D"/>
    <w:rsid w:val="00B2235B"/>
    <w:rsid w:val="00B22780"/>
    <w:rsid w:val="00B2389C"/>
    <w:rsid w:val="00B23C0F"/>
    <w:rsid w:val="00B30D0E"/>
    <w:rsid w:val="00B316DF"/>
    <w:rsid w:val="00B31DE1"/>
    <w:rsid w:val="00B326C6"/>
    <w:rsid w:val="00B32738"/>
    <w:rsid w:val="00B32AF4"/>
    <w:rsid w:val="00B33858"/>
    <w:rsid w:val="00B338AE"/>
    <w:rsid w:val="00B33B14"/>
    <w:rsid w:val="00B3414B"/>
    <w:rsid w:val="00B358FC"/>
    <w:rsid w:val="00B36962"/>
    <w:rsid w:val="00B37FFE"/>
    <w:rsid w:val="00B453CC"/>
    <w:rsid w:val="00B4550C"/>
    <w:rsid w:val="00B455A4"/>
    <w:rsid w:val="00B46781"/>
    <w:rsid w:val="00B47AFB"/>
    <w:rsid w:val="00B53A9E"/>
    <w:rsid w:val="00B540F5"/>
    <w:rsid w:val="00B55317"/>
    <w:rsid w:val="00B57457"/>
    <w:rsid w:val="00B604A8"/>
    <w:rsid w:val="00B60B8E"/>
    <w:rsid w:val="00B60EB8"/>
    <w:rsid w:val="00B61628"/>
    <w:rsid w:val="00B63A05"/>
    <w:rsid w:val="00B640CE"/>
    <w:rsid w:val="00B6552E"/>
    <w:rsid w:val="00B65C6C"/>
    <w:rsid w:val="00B66003"/>
    <w:rsid w:val="00B7154F"/>
    <w:rsid w:val="00B7240D"/>
    <w:rsid w:val="00B744F2"/>
    <w:rsid w:val="00B7468C"/>
    <w:rsid w:val="00B7488E"/>
    <w:rsid w:val="00B74F1D"/>
    <w:rsid w:val="00B74FE1"/>
    <w:rsid w:val="00B75671"/>
    <w:rsid w:val="00B75FED"/>
    <w:rsid w:val="00B773BA"/>
    <w:rsid w:val="00B77C75"/>
    <w:rsid w:val="00B802BF"/>
    <w:rsid w:val="00B814E5"/>
    <w:rsid w:val="00B82A9E"/>
    <w:rsid w:val="00B82D9B"/>
    <w:rsid w:val="00B8382C"/>
    <w:rsid w:val="00B83A56"/>
    <w:rsid w:val="00B849AF"/>
    <w:rsid w:val="00B85E54"/>
    <w:rsid w:val="00B86B3C"/>
    <w:rsid w:val="00B90B46"/>
    <w:rsid w:val="00B92107"/>
    <w:rsid w:val="00B926E8"/>
    <w:rsid w:val="00B94024"/>
    <w:rsid w:val="00B94A86"/>
    <w:rsid w:val="00B96316"/>
    <w:rsid w:val="00B96CAC"/>
    <w:rsid w:val="00B979E1"/>
    <w:rsid w:val="00BA28F5"/>
    <w:rsid w:val="00BA2C02"/>
    <w:rsid w:val="00BA38B6"/>
    <w:rsid w:val="00BA3C30"/>
    <w:rsid w:val="00BA7628"/>
    <w:rsid w:val="00BA769C"/>
    <w:rsid w:val="00BB0A7B"/>
    <w:rsid w:val="00BB0B01"/>
    <w:rsid w:val="00BB1A09"/>
    <w:rsid w:val="00BB7117"/>
    <w:rsid w:val="00BC0321"/>
    <w:rsid w:val="00BC03FC"/>
    <w:rsid w:val="00BC1450"/>
    <w:rsid w:val="00BC1C04"/>
    <w:rsid w:val="00BC3697"/>
    <w:rsid w:val="00BC3C1D"/>
    <w:rsid w:val="00BC439C"/>
    <w:rsid w:val="00BC5C7D"/>
    <w:rsid w:val="00BC5E37"/>
    <w:rsid w:val="00BC5F8A"/>
    <w:rsid w:val="00BC601F"/>
    <w:rsid w:val="00BC7ABF"/>
    <w:rsid w:val="00BC7F16"/>
    <w:rsid w:val="00BD0A0F"/>
    <w:rsid w:val="00BD0B11"/>
    <w:rsid w:val="00BD24CC"/>
    <w:rsid w:val="00BD2C35"/>
    <w:rsid w:val="00BD2F5D"/>
    <w:rsid w:val="00BD42B1"/>
    <w:rsid w:val="00BD67D9"/>
    <w:rsid w:val="00BD75CA"/>
    <w:rsid w:val="00BE11C2"/>
    <w:rsid w:val="00BE377C"/>
    <w:rsid w:val="00BE6E25"/>
    <w:rsid w:val="00BF1608"/>
    <w:rsid w:val="00BF31F3"/>
    <w:rsid w:val="00BF447C"/>
    <w:rsid w:val="00C00115"/>
    <w:rsid w:val="00C006ED"/>
    <w:rsid w:val="00C01232"/>
    <w:rsid w:val="00C01AAF"/>
    <w:rsid w:val="00C01ADF"/>
    <w:rsid w:val="00C02A79"/>
    <w:rsid w:val="00C02EEA"/>
    <w:rsid w:val="00C03265"/>
    <w:rsid w:val="00C040A2"/>
    <w:rsid w:val="00C04332"/>
    <w:rsid w:val="00C04860"/>
    <w:rsid w:val="00C05F56"/>
    <w:rsid w:val="00C06007"/>
    <w:rsid w:val="00C068C8"/>
    <w:rsid w:val="00C073B1"/>
    <w:rsid w:val="00C07F4B"/>
    <w:rsid w:val="00C120CC"/>
    <w:rsid w:val="00C12EEE"/>
    <w:rsid w:val="00C1440F"/>
    <w:rsid w:val="00C14D08"/>
    <w:rsid w:val="00C16065"/>
    <w:rsid w:val="00C16A8D"/>
    <w:rsid w:val="00C174BB"/>
    <w:rsid w:val="00C17DAF"/>
    <w:rsid w:val="00C17E7C"/>
    <w:rsid w:val="00C20B0B"/>
    <w:rsid w:val="00C217CC"/>
    <w:rsid w:val="00C226C0"/>
    <w:rsid w:val="00C22BFA"/>
    <w:rsid w:val="00C22E00"/>
    <w:rsid w:val="00C22F89"/>
    <w:rsid w:val="00C24532"/>
    <w:rsid w:val="00C26BE3"/>
    <w:rsid w:val="00C26CAB"/>
    <w:rsid w:val="00C26E8E"/>
    <w:rsid w:val="00C27345"/>
    <w:rsid w:val="00C273D8"/>
    <w:rsid w:val="00C307BE"/>
    <w:rsid w:val="00C33359"/>
    <w:rsid w:val="00C34287"/>
    <w:rsid w:val="00C347CC"/>
    <w:rsid w:val="00C35732"/>
    <w:rsid w:val="00C400A3"/>
    <w:rsid w:val="00C4134A"/>
    <w:rsid w:val="00C45180"/>
    <w:rsid w:val="00C459F7"/>
    <w:rsid w:val="00C47525"/>
    <w:rsid w:val="00C477C6"/>
    <w:rsid w:val="00C50D28"/>
    <w:rsid w:val="00C51398"/>
    <w:rsid w:val="00C525BA"/>
    <w:rsid w:val="00C544D8"/>
    <w:rsid w:val="00C5464F"/>
    <w:rsid w:val="00C57D06"/>
    <w:rsid w:val="00C61261"/>
    <w:rsid w:val="00C628D9"/>
    <w:rsid w:val="00C62A1D"/>
    <w:rsid w:val="00C64892"/>
    <w:rsid w:val="00C6596E"/>
    <w:rsid w:val="00C65F5E"/>
    <w:rsid w:val="00C65FB5"/>
    <w:rsid w:val="00C66150"/>
    <w:rsid w:val="00C663A8"/>
    <w:rsid w:val="00C67B04"/>
    <w:rsid w:val="00C67D3F"/>
    <w:rsid w:val="00C708C4"/>
    <w:rsid w:val="00C70944"/>
    <w:rsid w:val="00C73B2E"/>
    <w:rsid w:val="00C74224"/>
    <w:rsid w:val="00C74639"/>
    <w:rsid w:val="00C748CC"/>
    <w:rsid w:val="00C7515E"/>
    <w:rsid w:val="00C758ED"/>
    <w:rsid w:val="00C75971"/>
    <w:rsid w:val="00C7601A"/>
    <w:rsid w:val="00C765A0"/>
    <w:rsid w:val="00C7689B"/>
    <w:rsid w:val="00C76A2D"/>
    <w:rsid w:val="00C77909"/>
    <w:rsid w:val="00C8111B"/>
    <w:rsid w:val="00C811BC"/>
    <w:rsid w:val="00C81A7A"/>
    <w:rsid w:val="00C8294E"/>
    <w:rsid w:val="00C83B87"/>
    <w:rsid w:val="00C851ED"/>
    <w:rsid w:val="00C852E3"/>
    <w:rsid w:val="00C85FBC"/>
    <w:rsid w:val="00C869EE"/>
    <w:rsid w:val="00C90D12"/>
    <w:rsid w:val="00C91B6D"/>
    <w:rsid w:val="00C945D3"/>
    <w:rsid w:val="00C94B4A"/>
    <w:rsid w:val="00C9501F"/>
    <w:rsid w:val="00C951C9"/>
    <w:rsid w:val="00C95525"/>
    <w:rsid w:val="00C95719"/>
    <w:rsid w:val="00C96394"/>
    <w:rsid w:val="00CA024B"/>
    <w:rsid w:val="00CA03C2"/>
    <w:rsid w:val="00CA0D56"/>
    <w:rsid w:val="00CA337E"/>
    <w:rsid w:val="00CA35FD"/>
    <w:rsid w:val="00CA4552"/>
    <w:rsid w:val="00CA57AC"/>
    <w:rsid w:val="00CA5F03"/>
    <w:rsid w:val="00CB01E5"/>
    <w:rsid w:val="00CB15EA"/>
    <w:rsid w:val="00CB3053"/>
    <w:rsid w:val="00CB43E9"/>
    <w:rsid w:val="00CB4AC1"/>
    <w:rsid w:val="00CC15FF"/>
    <w:rsid w:val="00CC1869"/>
    <w:rsid w:val="00CC3012"/>
    <w:rsid w:val="00CC38B2"/>
    <w:rsid w:val="00CC5963"/>
    <w:rsid w:val="00CD1258"/>
    <w:rsid w:val="00CD26A7"/>
    <w:rsid w:val="00CD317B"/>
    <w:rsid w:val="00CD3885"/>
    <w:rsid w:val="00CD7FB1"/>
    <w:rsid w:val="00CE1A29"/>
    <w:rsid w:val="00CE35B7"/>
    <w:rsid w:val="00CE3ADC"/>
    <w:rsid w:val="00CE420A"/>
    <w:rsid w:val="00CE4DD8"/>
    <w:rsid w:val="00CE5A30"/>
    <w:rsid w:val="00CE5A7C"/>
    <w:rsid w:val="00CE5AEE"/>
    <w:rsid w:val="00CF003E"/>
    <w:rsid w:val="00CF037C"/>
    <w:rsid w:val="00CF5EE9"/>
    <w:rsid w:val="00CF6035"/>
    <w:rsid w:val="00CF7E5E"/>
    <w:rsid w:val="00D01E44"/>
    <w:rsid w:val="00D03D21"/>
    <w:rsid w:val="00D04BDB"/>
    <w:rsid w:val="00D075F9"/>
    <w:rsid w:val="00D101EB"/>
    <w:rsid w:val="00D1069F"/>
    <w:rsid w:val="00D132BA"/>
    <w:rsid w:val="00D13D69"/>
    <w:rsid w:val="00D15AB4"/>
    <w:rsid w:val="00D17E29"/>
    <w:rsid w:val="00D17FB8"/>
    <w:rsid w:val="00D20F41"/>
    <w:rsid w:val="00D2200E"/>
    <w:rsid w:val="00D24012"/>
    <w:rsid w:val="00D24506"/>
    <w:rsid w:val="00D2562C"/>
    <w:rsid w:val="00D25B82"/>
    <w:rsid w:val="00D25BCB"/>
    <w:rsid w:val="00D3129E"/>
    <w:rsid w:val="00D3281C"/>
    <w:rsid w:val="00D352EA"/>
    <w:rsid w:val="00D356E3"/>
    <w:rsid w:val="00D37CF8"/>
    <w:rsid w:val="00D40ED2"/>
    <w:rsid w:val="00D42DFF"/>
    <w:rsid w:val="00D43847"/>
    <w:rsid w:val="00D44B05"/>
    <w:rsid w:val="00D46BD4"/>
    <w:rsid w:val="00D50919"/>
    <w:rsid w:val="00D50DC3"/>
    <w:rsid w:val="00D513E1"/>
    <w:rsid w:val="00D530A5"/>
    <w:rsid w:val="00D55BB3"/>
    <w:rsid w:val="00D560A6"/>
    <w:rsid w:val="00D566DA"/>
    <w:rsid w:val="00D60504"/>
    <w:rsid w:val="00D60CFA"/>
    <w:rsid w:val="00D614C2"/>
    <w:rsid w:val="00D61BBC"/>
    <w:rsid w:val="00D624E9"/>
    <w:rsid w:val="00D640BD"/>
    <w:rsid w:val="00D640CC"/>
    <w:rsid w:val="00D6432E"/>
    <w:rsid w:val="00D644C2"/>
    <w:rsid w:val="00D65A8D"/>
    <w:rsid w:val="00D665E4"/>
    <w:rsid w:val="00D713AD"/>
    <w:rsid w:val="00D71DD6"/>
    <w:rsid w:val="00D722E2"/>
    <w:rsid w:val="00D7279F"/>
    <w:rsid w:val="00D72FB9"/>
    <w:rsid w:val="00D73133"/>
    <w:rsid w:val="00D73519"/>
    <w:rsid w:val="00D74385"/>
    <w:rsid w:val="00D7484D"/>
    <w:rsid w:val="00D76214"/>
    <w:rsid w:val="00D76DDD"/>
    <w:rsid w:val="00D81E02"/>
    <w:rsid w:val="00D8242A"/>
    <w:rsid w:val="00D8329C"/>
    <w:rsid w:val="00D83BEF"/>
    <w:rsid w:val="00D84271"/>
    <w:rsid w:val="00D85A8A"/>
    <w:rsid w:val="00D87617"/>
    <w:rsid w:val="00D900F7"/>
    <w:rsid w:val="00D92A69"/>
    <w:rsid w:val="00D961FC"/>
    <w:rsid w:val="00D96E15"/>
    <w:rsid w:val="00D97BCE"/>
    <w:rsid w:val="00DA2C7C"/>
    <w:rsid w:val="00DA3D96"/>
    <w:rsid w:val="00DA57A5"/>
    <w:rsid w:val="00DA6FB4"/>
    <w:rsid w:val="00DA7202"/>
    <w:rsid w:val="00DA77EB"/>
    <w:rsid w:val="00DA7A08"/>
    <w:rsid w:val="00DA7ACE"/>
    <w:rsid w:val="00DB11C5"/>
    <w:rsid w:val="00DB1DFB"/>
    <w:rsid w:val="00DB2D5A"/>
    <w:rsid w:val="00DB35CB"/>
    <w:rsid w:val="00DB5152"/>
    <w:rsid w:val="00DB66CB"/>
    <w:rsid w:val="00DB6B12"/>
    <w:rsid w:val="00DC0161"/>
    <w:rsid w:val="00DC1CD6"/>
    <w:rsid w:val="00DC23AF"/>
    <w:rsid w:val="00DC2AAC"/>
    <w:rsid w:val="00DC2F22"/>
    <w:rsid w:val="00DC3524"/>
    <w:rsid w:val="00DC48D2"/>
    <w:rsid w:val="00DC4AB9"/>
    <w:rsid w:val="00DC543F"/>
    <w:rsid w:val="00DC5C14"/>
    <w:rsid w:val="00DC5EAE"/>
    <w:rsid w:val="00DC6392"/>
    <w:rsid w:val="00DC6E77"/>
    <w:rsid w:val="00DD00D3"/>
    <w:rsid w:val="00DD0317"/>
    <w:rsid w:val="00DD039D"/>
    <w:rsid w:val="00DD0EE8"/>
    <w:rsid w:val="00DD3453"/>
    <w:rsid w:val="00DD35B7"/>
    <w:rsid w:val="00DD451E"/>
    <w:rsid w:val="00DD4FA4"/>
    <w:rsid w:val="00DD5231"/>
    <w:rsid w:val="00DD6366"/>
    <w:rsid w:val="00DD733E"/>
    <w:rsid w:val="00DD77F1"/>
    <w:rsid w:val="00DE046F"/>
    <w:rsid w:val="00DE090D"/>
    <w:rsid w:val="00DE11C8"/>
    <w:rsid w:val="00DE1B98"/>
    <w:rsid w:val="00DE3E71"/>
    <w:rsid w:val="00DE4AFF"/>
    <w:rsid w:val="00DE5AAA"/>
    <w:rsid w:val="00DE7882"/>
    <w:rsid w:val="00DF037F"/>
    <w:rsid w:val="00DF05DD"/>
    <w:rsid w:val="00DF095F"/>
    <w:rsid w:val="00DF5154"/>
    <w:rsid w:val="00DF5A66"/>
    <w:rsid w:val="00DF5C65"/>
    <w:rsid w:val="00E00478"/>
    <w:rsid w:val="00E00590"/>
    <w:rsid w:val="00E006BC"/>
    <w:rsid w:val="00E0228D"/>
    <w:rsid w:val="00E040A8"/>
    <w:rsid w:val="00E050B6"/>
    <w:rsid w:val="00E05543"/>
    <w:rsid w:val="00E056B6"/>
    <w:rsid w:val="00E06217"/>
    <w:rsid w:val="00E07166"/>
    <w:rsid w:val="00E119D2"/>
    <w:rsid w:val="00E135E8"/>
    <w:rsid w:val="00E17B8B"/>
    <w:rsid w:val="00E17F77"/>
    <w:rsid w:val="00E20424"/>
    <w:rsid w:val="00E2099A"/>
    <w:rsid w:val="00E21027"/>
    <w:rsid w:val="00E21F5D"/>
    <w:rsid w:val="00E24B5B"/>
    <w:rsid w:val="00E24CDD"/>
    <w:rsid w:val="00E2670E"/>
    <w:rsid w:val="00E27AF9"/>
    <w:rsid w:val="00E27EDD"/>
    <w:rsid w:val="00E306F4"/>
    <w:rsid w:val="00E30A9F"/>
    <w:rsid w:val="00E32F92"/>
    <w:rsid w:val="00E33157"/>
    <w:rsid w:val="00E33C6D"/>
    <w:rsid w:val="00E33FE8"/>
    <w:rsid w:val="00E34D18"/>
    <w:rsid w:val="00E35B17"/>
    <w:rsid w:val="00E41E0F"/>
    <w:rsid w:val="00E42037"/>
    <w:rsid w:val="00E430F3"/>
    <w:rsid w:val="00E44D9E"/>
    <w:rsid w:val="00E45611"/>
    <w:rsid w:val="00E46B69"/>
    <w:rsid w:val="00E50571"/>
    <w:rsid w:val="00E517A3"/>
    <w:rsid w:val="00E517BA"/>
    <w:rsid w:val="00E51EE9"/>
    <w:rsid w:val="00E53997"/>
    <w:rsid w:val="00E5406D"/>
    <w:rsid w:val="00E552A0"/>
    <w:rsid w:val="00E56604"/>
    <w:rsid w:val="00E62A91"/>
    <w:rsid w:val="00E63634"/>
    <w:rsid w:val="00E64643"/>
    <w:rsid w:val="00E67518"/>
    <w:rsid w:val="00E67732"/>
    <w:rsid w:val="00E70E1A"/>
    <w:rsid w:val="00E71A00"/>
    <w:rsid w:val="00E721BE"/>
    <w:rsid w:val="00E73726"/>
    <w:rsid w:val="00E75133"/>
    <w:rsid w:val="00E777F2"/>
    <w:rsid w:val="00E80273"/>
    <w:rsid w:val="00E833D9"/>
    <w:rsid w:val="00E85729"/>
    <w:rsid w:val="00E85E61"/>
    <w:rsid w:val="00E85FBC"/>
    <w:rsid w:val="00E873C5"/>
    <w:rsid w:val="00E9042A"/>
    <w:rsid w:val="00E9278F"/>
    <w:rsid w:val="00E959CE"/>
    <w:rsid w:val="00E968F0"/>
    <w:rsid w:val="00EA3A96"/>
    <w:rsid w:val="00EA60F1"/>
    <w:rsid w:val="00EA62C6"/>
    <w:rsid w:val="00EA7901"/>
    <w:rsid w:val="00EB142E"/>
    <w:rsid w:val="00EB2E98"/>
    <w:rsid w:val="00EB3BE1"/>
    <w:rsid w:val="00EB4540"/>
    <w:rsid w:val="00EB4686"/>
    <w:rsid w:val="00EB656F"/>
    <w:rsid w:val="00EB69B9"/>
    <w:rsid w:val="00EB713F"/>
    <w:rsid w:val="00EB7F14"/>
    <w:rsid w:val="00EC0E04"/>
    <w:rsid w:val="00EC0ECC"/>
    <w:rsid w:val="00EC0F22"/>
    <w:rsid w:val="00EC200E"/>
    <w:rsid w:val="00EC20A4"/>
    <w:rsid w:val="00EC310E"/>
    <w:rsid w:val="00EC4807"/>
    <w:rsid w:val="00EC51CF"/>
    <w:rsid w:val="00EC5558"/>
    <w:rsid w:val="00EC692B"/>
    <w:rsid w:val="00EC7C93"/>
    <w:rsid w:val="00ED016E"/>
    <w:rsid w:val="00ED0A72"/>
    <w:rsid w:val="00ED27B5"/>
    <w:rsid w:val="00ED2B72"/>
    <w:rsid w:val="00ED3025"/>
    <w:rsid w:val="00ED30F3"/>
    <w:rsid w:val="00ED313D"/>
    <w:rsid w:val="00ED3E9B"/>
    <w:rsid w:val="00ED42E2"/>
    <w:rsid w:val="00ED4EBA"/>
    <w:rsid w:val="00ED601C"/>
    <w:rsid w:val="00ED7A31"/>
    <w:rsid w:val="00EE1AD4"/>
    <w:rsid w:val="00EE1E56"/>
    <w:rsid w:val="00EE3068"/>
    <w:rsid w:val="00EE3982"/>
    <w:rsid w:val="00EE68B6"/>
    <w:rsid w:val="00EE7A59"/>
    <w:rsid w:val="00EF020C"/>
    <w:rsid w:val="00EF081F"/>
    <w:rsid w:val="00EF1C2D"/>
    <w:rsid w:val="00EF2BF9"/>
    <w:rsid w:val="00EF32D1"/>
    <w:rsid w:val="00EF3B8B"/>
    <w:rsid w:val="00EF3F4A"/>
    <w:rsid w:val="00EF6A13"/>
    <w:rsid w:val="00EF7407"/>
    <w:rsid w:val="00F000DD"/>
    <w:rsid w:val="00F00790"/>
    <w:rsid w:val="00F02313"/>
    <w:rsid w:val="00F05DA7"/>
    <w:rsid w:val="00F06099"/>
    <w:rsid w:val="00F060A0"/>
    <w:rsid w:val="00F06493"/>
    <w:rsid w:val="00F06571"/>
    <w:rsid w:val="00F10068"/>
    <w:rsid w:val="00F102B6"/>
    <w:rsid w:val="00F110EC"/>
    <w:rsid w:val="00F1200C"/>
    <w:rsid w:val="00F12E69"/>
    <w:rsid w:val="00F135BC"/>
    <w:rsid w:val="00F13DC1"/>
    <w:rsid w:val="00F141AC"/>
    <w:rsid w:val="00F143E5"/>
    <w:rsid w:val="00F20C32"/>
    <w:rsid w:val="00F20E5F"/>
    <w:rsid w:val="00F22327"/>
    <w:rsid w:val="00F252B0"/>
    <w:rsid w:val="00F3078F"/>
    <w:rsid w:val="00F30B17"/>
    <w:rsid w:val="00F31DE1"/>
    <w:rsid w:val="00F32249"/>
    <w:rsid w:val="00F32358"/>
    <w:rsid w:val="00F32FEE"/>
    <w:rsid w:val="00F3368A"/>
    <w:rsid w:val="00F33FBB"/>
    <w:rsid w:val="00F369FA"/>
    <w:rsid w:val="00F36F0D"/>
    <w:rsid w:val="00F40D29"/>
    <w:rsid w:val="00F413FA"/>
    <w:rsid w:val="00F425EA"/>
    <w:rsid w:val="00F42872"/>
    <w:rsid w:val="00F42FAB"/>
    <w:rsid w:val="00F4367F"/>
    <w:rsid w:val="00F43EC2"/>
    <w:rsid w:val="00F44AC8"/>
    <w:rsid w:val="00F4605A"/>
    <w:rsid w:val="00F50007"/>
    <w:rsid w:val="00F517BC"/>
    <w:rsid w:val="00F53E67"/>
    <w:rsid w:val="00F54EE6"/>
    <w:rsid w:val="00F54F53"/>
    <w:rsid w:val="00F56EE2"/>
    <w:rsid w:val="00F571E6"/>
    <w:rsid w:val="00F6076E"/>
    <w:rsid w:val="00F6201B"/>
    <w:rsid w:val="00F6311A"/>
    <w:rsid w:val="00F637D6"/>
    <w:rsid w:val="00F64AEB"/>
    <w:rsid w:val="00F65A6A"/>
    <w:rsid w:val="00F672D6"/>
    <w:rsid w:val="00F71557"/>
    <w:rsid w:val="00F74546"/>
    <w:rsid w:val="00F75035"/>
    <w:rsid w:val="00F75D09"/>
    <w:rsid w:val="00F7622E"/>
    <w:rsid w:val="00F768A9"/>
    <w:rsid w:val="00F769E6"/>
    <w:rsid w:val="00F77581"/>
    <w:rsid w:val="00F77ECE"/>
    <w:rsid w:val="00F81EB8"/>
    <w:rsid w:val="00F82BEC"/>
    <w:rsid w:val="00F83686"/>
    <w:rsid w:val="00F87036"/>
    <w:rsid w:val="00F90575"/>
    <w:rsid w:val="00F90CC9"/>
    <w:rsid w:val="00F90DDD"/>
    <w:rsid w:val="00F90E84"/>
    <w:rsid w:val="00F914C4"/>
    <w:rsid w:val="00F91EAD"/>
    <w:rsid w:val="00F937B8"/>
    <w:rsid w:val="00F93971"/>
    <w:rsid w:val="00F95B7D"/>
    <w:rsid w:val="00F97326"/>
    <w:rsid w:val="00F975CA"/>
    <w:rsid w:val="00FA1EFB"/>
    <w:rsid w:val="00FA4B15"/>
    <w:rsid w:val="00FA6098"/>
    <w:rsid w:val="00FB0522"/>
    <w:rsid w:val="00FB4B00"/>
    <w:rsid w:val="00FB5757"/>
    <w:rsid w:val="00FB67D0"/>
    <w:rsid w:val="00FB6FCF"/>
    <w:rsid w:val="00FC05D0"/>
    <w:rsid w:val="00FC1B2F"/>
    <w:rsid w:val="00FC428C"/>
    <w:rsid w:val="00FC450C"/>
    <w:rsid w:val="00FC59E6"/>
    <w:rsid w:val="00FC6BB3"/>
    <w:rsid w:val="00FC6CBB"/>
    <w:rsid w:val="00FD01B8"/>
    <w:rsid w:val="00FD23A6"/>
    <w:rsid w:val="00FD5713"/>
    <w:rsid w:val="00FD59A7"/>
    <w:rsid w:val="00FD747B"/>
    <w:rsid w:val="00FD7885"/>
    <w:rsid w:val="00FD7ADF"/>
    <w:rsid w:val="00FD7B2A"/>
    <w:rsid w:val="00FE0D7D"/>
    <w:rsid w:val="00FE2FB7"/>
    <w:rsid w:val="00FE3374"/>
    <w:rsid w:val="00FE3540"/>
    <w:rsid w:val="00FE3E7F"/>
    <w:rsid w:val="00FE568B"/>
    <w:rsid w:val="00FE6E92"/>
    <w:rsid w:val="00FE7627"/>
    <w:rsid w:val="00FE7BF7"/>
    <w:rsid w:val="00FF19AB"/>
    <w:rsid w:val="00FF1F48"/>
    <w:rsid w:val="00FF2886"/>
    <w:rsid w:val="00FF31B8"/>
    <w:rsid w:val="00FF36B3"/>
    <w:rsid w:val="00FF38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BF965810-E8B5-4A1C-AA0A-621A7E6465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qFormat="1"/>
    <w:lsdException w:name="heading 2"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5152"/>
    <w:pPr>
      <w:spacing w:after="200" w:line="276" w:lineRule="auto"/>
    </w:pPr>
    <w:rPr>
      <w:sz w:val="22"/>
      <w:szCs w:val="22"/>
      <w:lang w:val="lt-LT"/>
    </w:rPr>
  </w:style>
  <w:style w:type="paragraph" w:styleId="Heading1">
    <w:name w:val="heading 1"/>
    <w:basedOn w:val="Normal"/>
    <w:link w:val="Heading1Char"/>
    <w:uiPriority w:val="9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9"/>
    <w:qFormat/>
    <w:rsid w:val="000F39FE"/>
    <w:pPr>
      <w:keepNext/>
      <w:spacing w:before="240" w:after="60"/>
      <w:outlineLvl w:val="1"/>
    </w:pPr>
    <w:rPr>
      <w:rFonts w:ascii="Calibri Light" w:eastAsia="Times New Roman" w:hAnsi="Calibri Light"/>
      <w:b/>
      <w:bCs/>
      <w:i/>
      <w:iCs/>
      <w:sz w:val="28"/>
      <w:szCs w:val="28"/>
      <w:lang w:val="x-none"/>
    </w:rPr>
  </w:style>
  <w:style w:type="paragraph" w:styleId="Heading3">
    <w:name w:val="heading 3"/>
    <w:basedOn w:val="Normal"/>
    <w:next w:val="Normal"/>
    <w:link w:val="Heading3Char"/>
    <w:uiPriority w:val="99"/>
    <w:unhideWhenUsed/>
    <w:qFormat/>
    <w:rsid w:val="008E13BF"/>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semiHidden/>
    <w:unhideWhenUsed/>
    <w:qFormat/>
    <w:rsid w:val="008E13BF"/>
    <w:pPr>
      <w:keepNext/>
      <w:spacing w:before="240" w:after="60" w:line="240" w:lineRule="auto"/>
      <w:ind w:left="1134" w:hanging="357"/>
      <w:jc w:val="both"/>
      <w:outlineLvl w:val="3"/>
    </w:pPr>
    <w:rPr>
      <w:rFonts w:eastAsia="Times New Roman"/>
      <w:b/>
      <w:bCs/>
      <w:sz w:val="28"/>
      <w:szCs w:val="28"/>
      <w:lang w:eastAsia="lt-LT"/>
    </w:rPr>
  </w:style>
  <w:style w:type="paragraph" w:styleId="Heading5">
    <w:name w:val="heading 5"/>
    <w:basedOn w:val="Normal"/>
    <w:next w:val="Normal"/>
    <w:link w:val="Heading5Char"/>
    <w:uiPriority w:val="9"/>
    <w:semiHidden/>
    <w:unhideWhenUsed/>
    <w:qFormat/>
    <w:rsid w:val="008E13BF"/>
    <w:pPr>
      <w:spacing w:before="240" w:after="60" w:line="240" w:lineRule="auto"/>
      <w:ind w:left="1134" w:hanging="357"/>
      <w:jc w:val="both"/>
      <w:outlineLvl w:val="4"/>
    </w:pPr>
    <w:rPr>
      <w:rFonts w:eastAsia="Times New Roman"/>
      <w:b/>
      <w:bCs/>
      <w:i/>
      <w:iCs/>
      <w:sz w:val="26"/>
      <w:szCs w:val="26"/>
      <w:lang w:eastAsia="lt-L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99"/>
    <w:qFormat/>
    <w:rsid w:val="00D7484D"/>
    <w:rPr>
      <w:rFonts w:ascii="Times New Roman" w:hAnsi="Times New Roman"/>
      <w:lang w:val="lt-LT"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uiPriority w:val="99"/>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uiPriority w:val="99"/>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lang w:val="lt-LT" w:eastAsia="lt-LT"/>
    </w:rPr>
  </w:style>
  <w:style w:type="paragraph" w:styleId="Header">
    <w:name w:val="header"/>
    <w:basedOn w:val="Normal"/>
    <w:link w:val="HeaderChar"/>
    <w:unhideWhenUsed/>
    <w:rsid w:val="00327C69"/>
    <w:pPr>
      <w:tabs>
        <w:tab w:val="center" w:pos="4819"/>
        <w:tab w:val="right" w:pos="9638"/>
      </w:tabs>
    </w:pPr>
    <w:rPr>
      <w:lang w:val="x-none"/>
    </w:rPr>
  </w:style>
  <w:style w:type="character" w:customStyle="1" w:styleId="HeaderChar">
    <w:name w:val="Header Char"/>
    <w:link w:val="Header"/>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9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9"/>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link w:val="SubtitleChar"/>
    <w:qFormat/>
    <w:rsid w:val="00482D2F"/>
    <w:pPr>
      <w:spacing w:after="60" w:line="240" w:lineRule="auto"/>
      <w:jc w:val="center"/>
      <w:outlineLvl w:val="1"/>
    </w:pPr>
    <w:rPr>
      <w:rFonts w:ascii="Cambria" w:eastAsia="Times New Roman" w:hAnsi="Cambria"/>
      <w:sz w:val="24"/>
      <w:szCs w:val="24"/>
      <w:lang w:val="x-none" w:eastAsia="x-none"/>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character" w:customStyle="1" w:styleId="Heading3Char">
    <w:name w:val="Heading 3 Char"/>
    <w:link w:val="Heading3"/>
    <w:uiPriority w:val="99"/>
    <w:rsid w:val="008E13BF"/>
    <w:rPr>
      <w:rFonts w:ascii="Calibri Light" w:eastAsia="Times New Roman" w:hAnsi="Calibri Light" w:cs="Times New Roman"/>
      <w:b/>
      <w:bCs/>
      <w:sz w:val="26"/>
      <w:szCs w:val="26"/>
      <w:lang w:val="lt-LT"/>
    </w:rPr>
  </w:style>
  <w:style w:type="character" w:customStyle="1" w:styleId="Heading4Char">
    <w:name w:val="Heading 4 Char"/>
    <w:link w:val="Heading4"/>
    <w:uiPriority w:val="9"/>
    <w:semiHidden/>
    <w:rsid w:val="008E13BF"/>
    <w:rPr>
      <w:rFonts w:eastAsia="Times New Roman"/>
      <w:b/>
      <w:bCs/>
      <w:sz w:val="28"/>
      <w:szCs w:val="28"/>
      <w:lang w:val="lt-LT" w:eastAsia="lt-LT"/>
    </w:rPr>
  </w:style>
  <w:style w:type="character" w:customStyle="1" w:styleId="Heading5Char">
    <w:name w:val="Heading 5 Char"/>
    <w:link w:val="Heading5"/>
    <w:rsid w:val="008E13BF"/>
    <w:rPr>
      <w:rFonts w:eastAsia="Times New Roman"/>
      <w:b/>
      <w:bCs/>
      <w:i/>
      <w:iCs/>
      <w:sz w:val="26"/>
      <w:szCs w:val="26"/>
      <w:lang w:val="lt-LT" w:eastAsia="lt-LT"/>
    </w:rPr>
  </w:style>
  <w:style w:type="paragraph" w:styleId="TOC3">
    <w:name w:val="toc 3"/>
    <w:basedOn w:val="Normal"/>
    <w:next w:val="Normal"/>
    <w:autoRedefine/>
    <w:uiPriority w:val="39"/>
    <w:unhideWhenUsed/>
    <w:rsid w:val="008E13BF"/>
    <w:pPr>
      <w:spacing w:before="120" w:after="100" w:line="240" w:lineRule="auto"/>
      <w:ind w:left="480" w:hanging="357"/>
      <w:jc w:val="both"/>
    </w:pPr>
    <w:rPr>
      <w:rFonts w:ascii="Times New Roman" w:eastAsia="Times New Roman" w:hAnsi="Times New Roman"/>
      <w:sz w:val="24"/>
      <w:szCs w:val="24"/>
      <w:lang w:eastAsia="lt-LT"/>
    </w:rPr>
  </w:style>
  <w:style w:type="paragraph" w:styleId="TOC2">
    <w:name w:val="toc 2"/>
    <w:basedOn w:val="Normal"/>
    <w:next w:val="Normal"/>
    <w:autoRedefine/>
    <w:uiPriority w:val="39"/>
    <w:unhideWhenUsed/>
    <w:rsid w:val="008E13BF"/>
    <w:pPr>
      <w:spacing w:before="120" w:after="100" w:line="240" w:lineRule="auto"/>
      <w:ind w:left="240" w:hanging="357"/>
      <w:jc w:val="both"/>
    </w:pPr>
    <w:rPr>
      <w:rFonts w:ascii="Times New Roman" w:eastAsia="Times New Roman" w:hAnsi="Times New Roman"/>
      <w:sz w:val="24"/>
      <w:szCs w:val="24"/>
      <w:lang w:eastAsia="lt-LT"/>
    </w:rPr>
  </w:style>
  <w:style w:type="character" w:styleId="PlaceholderText">
    <w:name w:val="Placeholder Text"/>
    <w:uiPriority w:val="99"/>
    <w:semiHidden/>
    <w:rsid w:val="008E13BF"/>
    <w:rPr>
      <w:color w:val="808080"/>
    </w:rPr>
  </w:style>
  <w:style w:type="paragraph" w:styleId="FootnoteText">
    <w:name w:val="footnote text"/>
    <w:basedOn w:val="Normal"/>
    <w:link w:val="FootnoteTextChar"/>
    <w:uiPriority w:val="99"/>
    <w:semiHidden/>
    <w:unhideWhenUsed/>
    <w:rsid w:val="008E13BF"/>
    <w:pPr>
      <w:spacing w:after="0" w:line="240" w:lineRule="auto"/>
      <w:ind w:left="1134" w:hanging="357"/>
      <w:jc w:val="both"/>
    </w:pPr>
    <w:rPr>
      <w:rFonts w:ascii="Times New Roman" w:eastAsia="Times New Roman" w:hAnsi="Times New Roman"/>
      <w:sz w:val="20"/>
      <w:szCs w:val="20"/>
      <w:lang w:val="x-none" w:eastAsia="lt-LT"/>
    </w:rPr>
  </w:style>
  <w:style w:type="character" w:customStyle="1" w:styleId="FootnoteTextChar">
    <w:name w:val="Footnote Text Char"/>
    <w:link w:val="FootnoteText"/>
    <w:uiPriority w:val="99"/>
    <w:semiHidden/>
    <w:rsid w:val="008E13BF"/>
    <w:rPr>
      <w:rFonts w:ascii="Times New Roman" w:eastAsia="Times New Roman" w:hAnsi="Times New Roman"/>
      <w:lang w:val="x-none" w:eastAsia="lt-LT"/>
    </w:rPr>
  </w:style>
  <w:style w:type="character" w:styleId="FootnoteReference">
    <w:name w:val="footnote reference"/>
    <w:uiPriority w:val="99"/>
    <w:semiHidden/>
    <w:unhideWhenUsed/>
    <w:rsid w:val="008E13BF"/>
    <w:rPr>
      <w:vertAlign w:val="superscript"/>
    </w:rPr>
  </w:style>
  <w:style w:type="table" w:customStyle="1" w:styleId="Lentelstinklelis1">
    <w:name w:val="Lentelės tinklelis1"/>
    <w:basedOn w:val="TableNormal"/>
    <w:next w:val="TableGrid"/>
    <w:uiPriority w:val="99"/>
    <w:rsid w:val="008E13B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entelstinklelis2">
    <w:name w:val="Lentelės tinklelis2"/>
    <w:basedOn w:val="TableNormal"/>
    <w:next w:val="TableGrid"/>
    <w:uiPriority w:val="99"/>
    <w:rsid w:val="008E13B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entelstinklelis3">
    <w:name w:val="Lentelės tinklelis3"/>
    <w:basedOn w:val="TableNormal"/>
    <w:next w:val="TableGrid"/>
    <w:uiPriority w:val="99"/>
    <w:rsid w:val="008E13B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ubtitleChar">
    <w:name w:val="Subtitle Char"/>
    <w:link w:val="Subtitle"/>
    <w:rsid w:val="008E13BF"/>
    <w:rPr>
      <w:rFonts w:ascii="Cambria" w:eastAsia="Times New Roman" w:hAnsi="Cambria"/>
      <w:sz w:val="24"/>
      <w:szCs w:val="24"/>
      <w:lang w:val="x-none" w:eastAsia="x-none"/>
    </w:rPr>
  </w:style>
  <w:style w:type="paragraph" w:styleId="BodyText0">
    <w:name w:val="Body Text"/>
    <w:basedOn w:val="Normal"/>
    <w:link w:val="BodyTextChar"/>
    <w:rsid w:val="008E13BF"/>
    <w:pPr>
      <w:spacing w:after="0" w:line="240" w:lineRule="auto"/>
      <w:jc w:val="both"/>
    </w:pPr>
    <w:rPr>
      <w:rFonts w:ascii="Times New Roman" w:eastAsia="Times New Roman" w:hAnsi="Times New Roman"/>
      <w:b/>
      <w:bCs/>
      <w:sz w:val="28"/>
      <w:szCs w:val="24"/>
    </w:rPr>
  </w:style>
  <w:style w:type="character" w:customStyle="1" w:styleId="BodyTextChar">
    <w:name w:val="Body Text Char"/>
    <w:link w:val="BodyText0"/>
    <w:rsid w:val="008E13BF"/>
    <w:rPr>
      <w:rFonts w:ascii="Times New Roman" w:eastAsia="Times New Roman" w:hAnsi="Times New Roman"/>
      <w:b/>
      <w:bCs/>
      <w:sz w:val="28"/>
      <w:szCs w:val="24"/>
      <w:lang w:val="lt-LT"/>
    </w:rPr>
  </w:style>
  <w:style w:type="character" w:customStyle="1" w:styleId="UnresolvedMention1">
    <w:name w:val="Unresolved Mention1"/>
    <w:uiPriority w:val="99"/>
    <w:semiHidden/>
    <w:unhideWhenUsed/>
    <w:rsid w:val="008E13BF"/>
    <w:rPr>
      <w:color w:val="605E5C"/>
      <w:shd w:val="clear" w:color="auto" w:fill="E1DFDD"/>
    </w:rPr>
  </w:style>
  <w:style w:type="paragraph" w:styleId="Revision">
    <w:name w:val="Revision"/>
    <w:hidden/>
    <w:uiPriority w:val="99"/>
    <w:semiHidden/>
    <w:rsid w:val="008E13BF"/>
    <w:rPr>
      <w:rFonts w:ascii="Times New Roman" w:eastAsia="Times New Roman" w:hAnsi="Times New Roman"/>
      <w:sz w:val="24"/>
      <w:szCs w:val="24"/>
      <w:lang w:val="lt-LT" w:eastAsia="lt-LT"/>
    </w:rPr>
  </w:style>
  <w:style w:type="character" w:customStyle="1" w:styleId="FontStyle151">
    <w:name w:val="Font Style151"/>
    <w:rsid w:val="008E13BF"/>
    <w:rPr>
      <w:rFonts w:ascii="Times New Roman" w:hAnsi="Times New Roman" w:cs="Times New Roman"/>
      <w:sz w:val="20"/>
      <w:szCs w:val="20"/>
    </w:rPr>
  </w:style>
  <w:style w:type="table" w:customStyle="1" w:styleId="TableGrid1">
    <w:name w:val="Table Grid1"/>
    <w:basedOn w:val="TableNormal"/>
    <w:next w:val="TableGrid"/>
    <w:rsid w:val="008E13B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03ED9"/>
  </w:style>
  <w:style w:type="table" w:customStyle="1" w:styleId="TableGrid2">
    <w:name w:val="Table Grid2"/>
    <w:basedOn w:val="TableNormal"/>
    <w:next w:val="TableGrid"/>
    <w:rsid w:val="00203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
    <w:name w:val="Lentelės tinklelis11"/>
    <w:basedOn w:val="TableNormal"/>
    <w:next w:val="TableGrid"/>
    <w:uiPriority w:val="99"/>
    <w:rsid w:val="00203ED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entelstinklelis21">
    <w:name w:val="Lentelės tinklelis21"/>
    <w:basedOn w:val="TableNormal"/>
    <w:next w:val="TableGrid"/>
    <w:uiPriority w:val="99"/>
    <w:rsid w:val="00203ED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entelstinklelis31">
    <w:name w:val="Lentelės tinklelis31"/>
    <w:basedOn w:val="TableNormal"/>
    <w:next w:val="TableGrid"/>
    <w:uiPriority w:val="99"/>
    <w:rsid w:val="00203ED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203ED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raopastraipa1">
    <w:name w:val="Sąrašo pastraipa1"/>
    <w:basedOn w:val="Normal"/>
    <w:qFormat/>
    <w:rsid w:val="00406656"/>
    <w:pPr>
      <w:ind w:left="720"/>
      <w:contextualSpacing/>
    </w:pPr>
  </w:style>
  <w:style w:type="paragraph" w:customStyle="1" w:styleId="Sraopastraipa2">
    <w:name w:val="Sąrašo pastraipa2"/>
    <w:basedOn w:val="Normal"/>
    <w:qFormat/>
    <w:rsid w:val="00F10068"/>
    <w:pPr>
      <w:ind w:left="720"/>
      <w:contextualSpacing/>
    </w:pPr>
  </w:style>
  <w:style w:type="paragraph" w:styleId="Caption">
    <w:name w:val="caption"/>
    <w:basedOn w:val="Normal"/>
    <w:next w:val="Normal"/>
    <w:uiPriority w:val="99"/>
    <w:unhideWhenUsed/>
    <w:qFormat/>
    <w:rsid w:val="00B33858"/>
    <w:pPr>
      <w:spacing w:line="240" w:lineRule="auto"/>
    </w:pPr>
    <w:rPr>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847530">
      <w:bodyDiv w:val="1"/>
      <w:marLeft w:val="0"/>
      <w:marRight w:val="0"/>
      <w:marTop w:val="0"/>
      <w:marBottom w:val="0"/>
      <w:divBdr>
        <w:top w:val="none" w:sz="0" w:space="0" w:color="auto"/>
        <w:left w:val="none" w:sz="0" w:space="0" w:color="auto"/>
        <w:bottom w:val="none" w:sz="0" w:space="0" w:color="auto"/>
        <w:right w:val="none" w:sz="0" w:space="0" w:color="auto"/>
      </w:divBdr>
      <w:divsChild>
        <w:div w:id="615258737">
          <w:marLeft w:val="547"/>
          <w:marRight w:val="0"/>
          <w:marTop w:val="0"/>
          <w:marBottom w:val="0"/>
          <w:divBdr>
            <w:top w:val="none" w:sz="0" w:space="0" w:color="auto"/>
            <w:left w:val="none" w:sz="0" w:space="0" w:color="auto"/>
            <w:bottom w:val="none" w:sz="0" w:space="0" w:color="auto"/>
            <w:right w:val="none" w:sz="0" w:space="0" w:color="auto"/>
          </w:divBdr>
        </w:div>
      </w:divsChild>
    </w:div>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150370981">
      <w:bodyDiv w:val="1"/>
      <w:marLeft w:val="0"/>
      <w:marRight w:val="0"/>
      <w:marTop w:val="0"/>
      <w:marBottom w:val="0"/>
      <w:divBdr>
        <w:top w:val="none" w:sz="0" w:space="0" w:color="auto"/>
        <w:left w:val="none" w:sz="0" w:space="0" w:color="auto"/>
        <w:bottom w:val="none" w:sz="0" w:space="0" w:color="auto"/>
        <w:right w:val="none" w:sz="0" w:space="0" w:color="auto"/>
      </w:divBdr>
    </w:div>
    <w:div w:id="171998112">
      <w:bodyDiv w:val="1"/>
      <w:marLeft w:val="0"/>
      <w:marRight w:val="0"/>
      <w:marTop w:val="0"/>
      <w:marBottom w:val="0"/>
      <w:divBdr>
        <w:top w:val="none" w:sz="0" w:space="0" w:color="auto"/>
        <w:left w:val="none" w:sz="0" w:space="0" w:color="auto"/>
        <w:bottom w:val="none" w:sz="0" w:space="0" w:color="auto"/>
        <w:right w:val="none" w:sz="0" w:space="0" w:color="auto"/>
      </w:divBdr>
    </w:div>
    <w:div w:id="202906507">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440879534">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773063096">
      <w:bodyDiv w:val="1"/>
      <w:marLeft w:val="0"/>
      <w:marRight w:val="0"/>
      <w:marTop w:val="0"/>
      <w:marBottom w:val="0"/>
      <w:divBdr>
        <w:top w:val="none" w:sz="0" w:space="0" w:color="auto"/>
        <w:left w:val="none" w:sz="0" w:space="0" w:color="auto"/>
        <w:bottom w:val="none" w:sz="0" w:space="0" w:color="auto"/>
        <w:right w:val="none" w:sz="0" w:space="0" w:color="auto"/>
      </w:divBdr>
      <w:divsChild>
        <w:div w:id="493230253">
          <w:marLeft w:val="547"/>
          <w:marRight w:val="0"/>
          <w:marTop w:val="0"/>
          <w:marBottom w:val="0"/>
          <w:divBdr>
            <w:top w:val="none" w:sz="0" w:space="0" w:color="auto"/>
            <w:left w:val="none" w:sz="0" w:space="0" w:color="auto"/>
            <w:bottom w:val="none" w:sz="0" w:space="0" w:color="auto"/>
            <w:right w:val="none" w:sz="0" w:space="0" w:color="auto"/>
          </w:divBdr>
        </w:div>
      </w:divsChild>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183739638">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61530343">
      <w:bodyDiv w:val="1"/>
      <w:marLeft w:val="0"/>
      <w:marRight w:val="0"/>
      <w:marTop w:val="0"/>
      <w:marBottom w:val="0"/>
      <w:divBdr>
        <w:top w:val="none" w:sz="0" w:space="0" w:color="auto"/>
        <w:left w:val="none" w:sz="0" w:space="0" w:color="auto"/>
        <w:bottom w:val="none" w:sz="0" w:space="0" w:color="auto"/>
        <w:right w:val="none" w:sz="0" w:space="0" w:color="auto"/>
      </w:divBdr>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616912528">
      <w:bodyDiv w:val="1"/>
      <w:marLeft w:val="0"/>
      <w:marRight w:val="0"/>
      <w:marTop w:val="0"/>
      <w:marBottom w:val="0"/>
      <w:divBdr>
        <w:top w:val="none" w:sz="0" w:space="0" w:color="auto"/>
        <w:left w:val="none" w:sz="0" w:space="0" w:color="auto"/>
        <w:bottom w:val="none" w:sz="0" w:space="0" w:color="auto"/>
        <w:right w:val="none" w:sz="0" w:space="0" w:color="auto"/>
      </w:divBdr>
      <w:divsChild>
        <w:div w:id="1966160392">
          <w:marLeft w:val="0"/>
          <w:marRight w:val="0"/>
          <w:marTop w:val="0"/>
          <w:marBottom w:val="0"/>
          <w:divBdr>
            <w:top w:val="none" w:sz="0" w:space="0" w:color="auto"/>
            <w:left w:val="none" w:sz="0" w:space="0" w:color="auto"/>
            <w:bottom w:val="none" w:sz="0" w:space="0" w:color="auto"/>
            <w:right w:val="none" w:sz="0" w:space="0" w:color="auto"/>
          </w:divBdr>
        </w:div>
      </w:divsChild>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704746775">
      <w:bodyDiv w:val="1"/>
      <w:marLeft w:val="0"/>
      <w:marRight w:val="0"/>
      <w:marTop w:val="0"/>
      <w:marBottom w:val="0"/>
      <w:divBdr>
        <w:top w:val="none" w:sz="0" w:space="0" w:color="auto"/>
        <w:left w:val="none" w:sz="0" w:space="0" w:color="auto"/>
        <w:bottom w:val="none" w:sz="0" w:space="0" w:color="auto"/>
        <w:right w:val="none" w:sz="0" w:space="0" w:color="auto"/>
      </w:divBdr>
      <w:divsChild>
        <w:div w:id="754210091">
          <w:marLeft w:val="547"/>
          <w:marRight w:val="0"/>
          <w:marTop w:val="0"/>
          <w:marBottom w:val="0"/>
          <w:divBdr>
            <w:top w:val="none" w:sz="0" w:space="0" w:color="auto"/>
            <w:left w:val="none" w:sz="0" w:space="0" w:color="auto"/>
            <w:bottom w:val="none" w:sz="0" w:space="0" w:color="auto"/>
            <w:right w:val="none" w:sz="0" w:space="0" w:color="auto"/>
          </w:divBdr>
        </w:div>
      </w:divsChild>
    </w:div>
    <w:div w:id="1713731641">
      <w:bodyDiv w:val="1"/>
      <w:marLeft w:val="0"/>
      <w:marRight w:val="0"/>
      <w:marTop w:val="0"/>
      <w:marBottom w:val="0"/>
      <w:divBdr>
        <w:top w:val="none" w:sz="0" w:space="0" w:color="auto"/>
        <w:left w:val="none" w:sz="0" w:space="0" w:color="auto"/>
        <w:bottom w:val="none" w:sz="0" w:space="0" w:color="auto"/>
        <w:right w:val="none" w:sz="0" w:space="0" w:color="auto"/>
      </w:divBdr>
      <w:divsChild>
        <w:div w:id="1071931681">
          <w:marLeft w:val="547"/>
          <w:marRight w:val="0"/>
          <w:marTop w:val="0"/>
          <w:marBottom w:val="0"/>
          <w:divBdr>
            <w:top w:val="none" w:sz="0" w:space="0" w:color="auto"/>
            <w:left w:val="none" w:sz="0" w:space="0" w:color="auto"/>
            <w:bottom w:val="none" w:sz="0" w:space="0" w:color="auto"/>
            <w:right w:val="none" w:sz="0" w:space="0" w:color="auto"/>
          </w:divBdr>
        </w:div>
      </w:divsChild>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hyperlink" Target="http://www.baltgina.lt" TargetMode="External"/><Relationship Id="rId42" Type="http://schemas.openxmlformats.org/officeDocument/2006/relationships/image" Target="media/image26.jpeg"/><Relationship Id="rId47" Type="http://schemas.openxmlformats.org/officeDocument/2006/relationships/image" Target="media/image30.png"/><Relationship Id="rId63" Type="http://schemas.openxmlformats.org/officeDocument/2006/relationships/hyperlink" Target="https://dairyprocessinghandbook.com/chapter/pasteurized-milk-products" TargetMode="External"/><Relationship Id="rId68" Type="http://schemas.openxmlformats.org/officeDocument/2006/relationships/image" Target="media/image43.png"/><Relationship Id="rId16" Type="http://schemas.openxmlformats.org/officeDocument/2006/relationships/image" Target="media/image8.png"/><Relationship Id="rId11" Type="http://schemas.openxmlformats.org/officeDocument/2006/relationships/image" Target="media/image5.jpe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3.png"/><Relationship Id="rId40" Type="http://schemas.openxmlformats.org/officeDocument/2006/relationships/oleObject" Target="embeddings/oleObject3.bin"/><Relationship Id="rId45" Type="http://schemas.openxmlformats.org/officeDocument/2006/relationships/image" Target="media/image29.jpeg"/><Relationship Id="rId53" Type="http://schemas.openxmlformats.org/officeDocument/2006/relationships/hyperlink" Target="http://www.lenshosting.com/" TargetMode="External"/><Relationship Id="rId58" Type="http://schemas.openxmlformats.org/officeDocument/2006/relationships/image" Target="media/image37.jpeg"/><Relationship Id="rId66" Type="http://schemas.openxmlformats.org/officeDocument/2006/relationships/image" Target="media/image41.png"/><Relationship Id="rId74" Type="http://schemas.openxmlformats.org/officeDocument/2006/relationships/hyperlink" Target="http://www.metalbud.com/"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ycmachine.cn/" TargetMode="External"/><Relationship Id="rId19" Type="http://schemas.openxmlformats.org/officeDocument/2006/relationships/hyperlink" Target="http://www.metalbud.com/" TargetMode="External"/><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2.png"/><Relationship Id="rId43" Type="http://schemas.openxmlformats.org/officeDocument/2006/relationships/image" Target="media/image27.png"/><Relationship Id="rId48" Type="http://schemas.openxmlformats.org/officeDocument/2006/relationships/hyperlink" Target="http://www.fud-tech.eu" TargetMode="External"/><Relationship Id="rId56" Type="http://schemas.openxmlformats.org/officeDocument/2006/relationships/image" Target="media/image36.png"/><Relationship Id="rId64" Type="http://schemas.openxmlformats.org/officeDocument/2006/relationships/image" Target="media/image39.jpeg"/><Relationship Id="rId69" Type="http://schemas.openxmlformats.org/officeDocument/2006/relationships/image" Target="media/image44.png"/><Relationship Id="rId77" Type="http://schemas.openxmlformats.org/officeDocument/2006/relationships/footer" Target="footer1.xml"/><Relationship Id="rId8" Type="http://schemas.openxmlformats.org/officeDocument/2006/relationships/image" Target="media/image3.jpeg"/><Relationship Id="rId51" Type="http://schemas.openxmlformats.org/officeDocument/2006/relationships/image" Target="media/image32.emf"/><Relationship Id="rId72" Type="http://schemas.openxmlformats.org/officeDocument/2006/relationships/hyperlink" Target="http://www.fud-tech.eu" TargetMode="External"/><Relationship Id="rId3" Type="http://schemas.openxmlformats.org/officeDocument/2006/relationships/styles" Target="styles.xml"/><Relationship Id="rId12" Type="http://schemas.openxmlformats.org/officeDocument/2006/relationships/image" Target="cid:image001.jpg@01D40F86.D718AD60" TargetMode="External"/><Relationship Id="rId17" Type="http://schemas.openxmlformats.org/officeDocument/2006/relationships/image" Target="media/image9.jpeg"/><Relationship Id="rId25" Type="http://schemas.openxmlformats.org/officeDocument/2006/relationships/image" Target="media/image14.png"/><Relationship Id="rId33" Type="http://schemas.openxmlformats.org/officeDocument/2006/relationships/oleObject" Target="embeddings/oleObject2.bin"/><Relationship Id="rId38" Type="http://schemas.openxmlformats.org/officeDocument/2006/relationships/hyperlink" Target="http://genome.jgi-psf.org/laccr/laccr.home.html" TargetMode="External"/><Relationship Id="rId46" Type="http://schemas.openxmlformats.org/officeDocument/2006/relationships/hyperlink" Target="http://www.handtmann.com" TargetMode="External"/><Relationship Id="rId59" Type="http://schemas.openxmlformats.org/officeDocument/2006/relationships/hyperlink" Target="http://www.baltgina.lt" TargetMode="External"/><Relationship Id="rId67" Type="http://schemas.openxmlformats.org/officeDocument/2006/relationships/image" Target="media/image42.png"/><Relationship Id="rId20" Type="http://schemas.openxmlformats.org/officeDocument/2006/relationships/image" Target="media/image11.jpeg"/><Relationship Id="rId41" Type="http://schemas.openxmlformats.org/officeDocument/2006/relationships/image" Target="media/image25.jpeg"/><Relationship Id="rId54" Type="http://schemas.openxmlformats.org/officeDocument/2006/relationships/image" Target="media/image34.png"/><Relationship Id="rId62" Type="http://schemas.openxmlformats.org/officeDocument/2006/relationships/oleObject" Target="embeddings/oleObject4.bin"/><Relationship Id="rId70" Type="http://schemas.openxmlformats.org/officeDocument/2006/relationships/hyperlink" Target="http://www.handtmann.com" TargetMode="External"/><Relationship Id="rId75" Type="http://schemas.openxmlformats.org/officeDocument/2006/relationships/hyperlink" Target="http://www.laima.lv/l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www.ycmachine.cn/" TargetMode="External"/><Relationship Id="rId28" Type="http://schemas.openxmlformats.org/officeDocument/2006/relationships/image" Target="media/image17.png"/><Relationship Id="rId36" Type="http://schemas.openxmlformats.org/officeDocument/2006/relationships/hyperlink" Target="http://farm1.static.flickr.com/6/7045930_6befd57add.jpg" TargetMode="External"/><Relationship Id="rId49" Type="http://schemas.openxmlformats.org/officeDocument/2006/relationships/image" Target="media/image31.png"/><Relationship Id="rId57" Type="http://schemas.openxmlformats.org/officeDocument/2006/relationships/hyperlink" Target="http://www.metalbud.com/" TargetMode="External"/><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image" Target="media/image33.jpeg"/><Relationship Id="rId60" Type="http://schemas.openxmlformats.org/officeDocument/2006/relationships/image" Target="media/image38.jpeg"/><Relationship Id="rId65" Type="http://schemas.openxmlformats.org/officeDocument/2006/relationships/image" Target="media/image40.jpeg"/><Relationship Id="rId73" Type="http://schemas.openxmlformats.org/officeDocument/2006/relationships/image" Target="media/image46.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cid:image001.jpg@01D40F86.D718AD60" TargetMode="External"/><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4.png"/><Relationship Id="rId34" Type="http://schemas.openxmlformats.org/officeDocument/2006/relationships/image" Target="media/image21.png"/><Relationship Id="rId50" Type="http://schemas.openxmlformats.org/officeDocument/2006/relationships/hyperlink" Target="http://www.metalbud.com/" TargetMode="External"/><Relationship Id="rId55" Type="http://schemas.openxmlformats.org/officeDocument/2006/relationships/image" Target="media/image35.jpeg"/><Relationship Id="rId76" Type="http://schemas.openxmlformats.org/officeDocument/2006/relationships/hyperlink" Target="http://www.ruta.lt" TargetMode="External"/><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18.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39002A-265E-4C97-9BE2-E204AFA443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95</Pages>
  <Words>99483</Words>
  <Characters>56706</Characters>
  <Application>Microsoft Office Word</Application>
  <DocSecurity>0</DocSecurity>
  <Lines>472</Lines>
  <Paragraphs>311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155878</CharactersWithSpaces>
  <SharedDoc>false</SharedDoc>
  <HLinks>
    <vt:vector size="126" baseType="variant">
      <vt:variant>
        <vt:i4>7798824</vt:i4>
      </vt:variant>
      <vt:variant>
        <vt:i4>90</vt:i4>
      </vt:variant>
      <vt:variant>
        <vt:i4>0</vt:i4>
      </vt:variant>
      <vt:variant>
        <vt:i4>5</vt:i4>
      </vt:variant>
      <vt:variant>
        <vt:lpwstr>http://www.ruta.lt/</vt:lpwstr>
      </vt:variant>
      <vt:variant>
        <vt:lpwstr/>
      </vt:variant>
      <vt:variant>
        <vt:i4>7864424</vt:i4>
      </vt:variant>
      <vt:variant>
        <vt:i4>87</vt:i4>
      </vt:variant>
      <vt:variant>
        <vt:i4>0</vt:i4>
      </vt:variant>
      <vt:variant>
        <vt:i4>5</vt:i4>
      </vt:variant>
      <vt:variant>
        <vt:lpwstr>http://www.laima.lv/lt/</vt:lpwstr>
      </vt:variant>
      <vt:variant>
        <vt:lpwstr/>
      </vt:variant>
      <vt:variant>
        <vt:i4>3997738</vt:i4>
      </vt:variant>
      <vt:variant>
        <vt:i4>84</vt:i4>
      </vt:variant>
      <vt:variant>
        <vt:i4>0</vt:i4>
      </vt:variant>
      <vt:variant>
        <vt:i4>5</vt:i4>
      </vt:variant>
      <vt:variant>
        <vt:lpwstr>http://www.machineryworld.com/</vt:lpwstr>
      </vt:variant>
      <vt:variant>
        <vt:lpwstr/>
      </vt:variant>
      <vt:variant>
        <vt:i4>4522076</vt:i4>
      </vt:variant>
      <vt:variant>
        <vt:i4>81</vt:i4>
      </vt:variant>
      <vt:variant>
        <vt:i4>0</vt:i4>
      </vt:variant>
      <vt:variant>
        <vt:i4>5</vt:i4>
      </vt:variant>
      <vt:variant>
        <vt:lpwstr>http://www.metalbud.com/</vt:lpwstr>
      </vt:variant>
      <vt:variant>
        <vt:lpwstr/>
      </vt:variant>
      <vt:variant>
        <vt:i4>6619232</vt:i4>
      </vt:variant>
      <vt:variant>
        <vt:i4>78</vt:i4>
      </vt:variant>
      <vt:variant>
        <vt:i4>0</vt:i4>
      </vt:variant>
      <vt:variant>
        <vt:i4>5</vt:i4>
      </vt:variant>
      <vt:variant>
        <vt:lpwstr>http://www.fud-tech.eu/</vt:lpwstr>
      </vt:variant>
      <vt:variant>
        <vt:lpwstr/>
      </vt:variant>
      <vt:variant>
        <vt:i4>5767191</vt:i4>
      </vt:variant>
      <vt:variant>
        <vt:i4>75</vt:i4>
      </vt:variant>
      <vt:variant>
        <vt:i4>0</vt:i4>
      </vt:variant>
      <vt:variant>
        <vt:i4>5</vt:i4>
      </vt:variant>
      <vt:variant>
        <vt:lpwstr>http://www.handtmann.com/</vt:lpwstr>
      </vt:variant>
      <vt:variant>
        <vt:lpwstr/>
      </vt:variant>
      <vt:variant>
        <vt:i4>983040</vt:i4>
      </vt:variant>
      <vt:variant>
        <vt:i4>72</vt:i4>
      </vt:variant>
      <vt:variant>
        <vt:i4>0</vt:i4>
      </vt:variant>
      <vt:variant>
        <vt:i4>5</vt:i4>
      </vt:variant>
      <vt:variant>
        <vt:lpwstr>https://dairyprocessinghandbook.com/chapter/pasteurized-milk-products</vt:lpwstr>
      </vt:variant>
      <vt:variant>
        <vt:lpwstr/>
      </vt:variant>
      <vt:variant>
        <vt:i4>1835028</vt:i4>
      </vt:variant>
      <vt:variant>
        <vt:i4>66</vt:i4>
      </vt:variant>
      <vt:variant>
        <vt:i4>0</vt:i4>
      </vt:variant>
      <vt:variant>
        <vt:i4>5</vt:i4>
      </vt:variant>
      <vt:variant>
        <vt:lpwstr>http://www.ycmachine.cn/</vt:lpwstr>
      </vt:variant>
      <vt:variant>
        <vt:lpwstr/>
      </vt:variant>
      <vt:variant>
        <vt:i4>7733281</vt:i4>
      </vt:variant>
      <vt:variant>
        <vt:i4>63</vt:i4>
      </vt:variant>
      <vt:variant>
        <vt:i4>0</vt:i4>
      </vt:variant>
      <vt:variant>
        <vt:i4>5</vt:i4>
      </vt:variant>
      <vt:variant>
        <vt:lpwstr>http://www.baltgina.lt/</vt:lpwstr>
      </vt:variant>
      <vt:variant>
        <vt:lpwstr/>
      </vt:variant>
      <vt:variant>
        <vt:i4>4522076</vt:i4>
      </vt:variant>
      <vt:variant>
        <vt:i4>60</vt:i4>
      </vt:variant>
      <vt:variant>
        <vt:i4>0</vt:i4>
      </vt:variant>
      <vt:variant>
        <vt:i4>5</vt:i4>
      </vt:variant>
      <vt:variant>
        <vt:lpwstr>http://www.metalbud.com/</vt:lpwstr>
      </vt:variant>
      <vt:variant>
        <vt:lpwstr/>
      </vt:variant>
      <vt:variant>
        <vt:i4>3276914</vt:i4>
      </vt:variant>
      <vt:variant>
        <vt:i4>57</vt:i4>
      </vt:variant>
      <vt:variant>
        <vt:i4>0</vt:i4>
      </vt:variant>
      <vt:variant>
        <vt:i4>5</vt:i4>
      </vt:variant>
      <vt:variant>
        <vt:lpwstr>http://www.lenshosting.com/</vt:lpwstr>
      </vt:variant>
      <vt:variant>
        <vt:lpwstr/>
      </vt:variant>
      <vt:variant>
        <vt:i4>3997738</vt:i4>
      </vt:variant>
      <vt:variant>
        <vt:i4>54</vt:i4>
      </vt:variant>
      <vt:variant>
        <vt:i4>0</vt:i4>
      </vt:variant>
      <vt:variant>
        <vt:i4>5</vt:i4>
      </vt:variant>
      <vt:variant>
        <vt:lpwstr>http://www.machineryworld.com/</vt:lpwstr>
      </vt:variant>
      <vt:variant>
        <vt:lpwstr/>
      </vt:variant>
      <vt:variant>
        <vt:i4>4522076</vt:i4>
      </vt:variant>
      <vt:variant>
        <vt:i4>48</vt:i4>
      </vt:variant>
      <vt:variant>
        <vt:i4>0</vt:i4>
      </vt:variant>
      <vt:variant>
        <vt:i4>5</vt:i4>
      </vt:variant>
      <vt:variant>
        <vt:lpwstr>http://www.metalbud.com/</vt:lpwstr>
      </vt:variant>
      <vt:variant>
        <vt:lpwstr/>
      </vt:variant>
      <vt:variant>
        <vt:i4>6619232</vt:i4>
      </vt:variant>
      <vt:variant>
        <vt:i4>45</vt:i4>
      </vt:variant>
      <vt:variant>
        <vt:i4>0</vt:i4>
      </vt:variant>
      <vt:variant>
        <vt:i4>5</vt:i4>
      </vt:variant>
      <vt:variant>
        <vt:lpwstr>http://www.fud-tech.eu/</vt:lpwstr>
      </vt:variant>
      <vt:variant>
        <vt:lpwstr/>
      </vt:variant>
      <vt:variant>
        <vt:i4>5767191</vt:i4>
      </vt:variant>
      <vt:variant>
        <vt:i4>42</vt:i4>
      </vt:variant>
      <vt:variant>
        <vt:i4>0</vt:i4>
      </vt:variant>
      <vt:variant>
        <vt:i4>5</vt:i4>
      </vt:variant>
      <vt:variant>
        <vt:lpwstr>http://www.handtmann.com/</vt:lpwstr>
      </vt:variant>
      <vt:variant>
        <vt:lpwstr/>
      </vt:variant>
      <vt:variant>
        <vt:i4>2424868</vt:i4>
      </vt:variant>
      <vt:variant>
        <vt:i4>27</vt:i4>
      </vt:variant>
      <vt:variant>
        <vt:i4>0</vt:i4>
      </vt:variant>
      <vt:variant>
        <vt:i4>5</vt:i4>
      </vt:variant>
      <vt:variant>
        <vt:lpwstr>http://genome.jgi-psf.org/laccr/laccr.home.html</vt:lpwstr>
      </vt:variant>
      <vt:variant>
        <vt:lpwstr/>
      </vt:variant>
      <vt:variant>
        <vt:i4>3014746</vt:i4>
      </vt:variant>
      <vt:variant>
        <vt:i4>24</vt:i4>
      </vt:variant>
      <vt:variant>
        <vt:i4>0</vt:i4>
      </vt:variant>
      <vt:variant>
        <vt:i4>5</vt:i4>
      </vt:variant>
      <vt:variant>
        <vt:lpwstr>http://farm1.static.flickr.com/6/7045930_6befd57add.jpg</vt:lpwstr>
      </vt:variant>
      <vt:variant>
        <vt:lpwstr/>
      </vt:variant>
      <vt:variant>
        <vt:i4>1835028</vt:i4>
      </vt:variant>
      <vt:variant>
        <vt:i4>9</vt:i4>
      </vt:variant>
      <vt:variant>
        <vt:i4>0</vt:i4>
      </vt:variant>
      <vt:variant>
        <vt:i4>5</vt:i4>
      </vt:variant>
      <vt:variant>
        <vt:lpwstr>http://www.ycmachine.cn/</vt:lpwstr>
      </vt:variant>
      <vt:variant>
        <vt:lpwstr/>
      </vt:variant>
      <vt:variant>
        <vt:i4>7733281</vt:i4>
      </vt:variant>
      <vt:variant>
        <vt:i4>6</vt:i4>
      </vt:variant>
      <vt:variant>
        <vt:i4>0</vt:i4>
      </vt:variant>
      <vt:variant>
        <vt:i4>5</vt:i4>
      </vt:variant>
      <vt:variant>
        <vt:lpwstr>http://www.baltgina.lt/</vt:lpwstr>
      </vt:variant>
      <vt:variant>
        <vt:lpwstr/>
      </vt:variant>
      <vt:variant>
        <vt:i4>4522076</vt:i4>
      </vt:variant>
      <vt:variant>
        <vt:i4>3</vt:i4>
      </vt:variant>
      <vt:variant>
        <vt:i4>0</vt:i4>
      </vt:variant>
      <vt:variant>
        <vt:i4>5</vt:i4>
      </vt:variant>
      <vt:variant>
        <vt:lpwstr>http://www.metalbud.com/</vt:lpwstr>
      </vt:variant>
      <vt:variant>
        <vt:lpwstr/>
      </vt:variant>
      <vt:variant>
        <vt:i4>8126483</vt:i4>
      </vt:variant>
      <vt:variant>
        <vt:i4>-1</vt:i4>
      </vt:variant>
      <vt:variant>
        <vt:i4>1452</vt:i4>
      </vt:variant>
      <vt:variant>
        <vt:i4>1</vt:i4>
      </vt:variant>
      <vt:variant>
        <vt:lpwstr>cid:image001.jpg@01D40F86.D718AD60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subject/>
  <dc:creator>KPMPC</dc:creator>
  <cp:keywords/>
  <cp:lastModifiedBy>Ausra</cp:lastModifiedBy>
  <cp:revision>11</cp:revision>
  <cp:lastPrinted>2018-12-07T10:48:00Z</cp:lastPrinted>
  <dcterms:created xsi:type="dcterms:W3CDTF">2019-07-03T08:18:00Z</dcterms:created>
  <dcterms:modified xsi:type="dcterms:W3CDTF">2019-11-27T20:34:00Z</dcterms:modified>
</cp:coreProperties>
</file>